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02985" w14:textId="2B0176D0" w:rsidR="00BF0C96" w:rsidRPr="00D41B04" w:rsidRDefault="69BAF1F1" w:rsidP="04A645B1">
      <w:pPr>
        <w:pStyle w:val="paragraph"/>
        <w:spacing w:before="0" w:beforeAutospacing="0" w:after="0" w:afterAutospacing="0"/>
        <w:jc w:val="center"/>
        <w:textAlignment w:val="baseline"/>
        <w:rPr>
          <w:rStyle w:val="normaltextrun"/>
          <w:rFonts w:eastAsiaTheme="minorEastAsia"/>
          <w:b/>
          <w:bCs/>
          <w:sz w:val="32"/>
          <w:szCs w:val="32"/>
        </w:rPr>
      </w:pPr>
      <w:r w:rsidRPr="00D41B04">
        <w:rPr>
          <w:rStyle w:val="normaltextrun"/>
          <w:b/>
          <w:bCs/>
          <w:sz w:val="32"/>
          <w:szCs w:val="32"/>
        </w:rPr>
        <w:t>Kliima</w:t>
      </w:r>
      <w:r w:rsidR="0D2CF628" w:rsidRPr="00D41B04">
        <w:rPr>
          <w:rStyle w:val="normaltextrun"/>
          <w:b/>
          <w:bCs/>
          <w:sz w:val="32"/>
          <w:szCs w:val="32"/>
        </w:rPr>
        <w:t xml:space="preserve">kindla majanduse </w:t>
      </w:r>
      <w:r w:rsidRPr="00D41B04">
        <w:rPr>
          <w:rStyle w:val="normaltextrun"/>
          <w:b/>
          <w:bCs/>
          <w:sz w:val="32"/>
          <w:szCs w:val="32"/>
        </w:rPr>
        <w:t>seaduse eelnõu seletuskiri</w:t>
      </w:r>
    </w:p>
    <w:p w14:paraId="3A47D212" w14:textId="7AA8E647" w:rsidR="006F6DE5" w:rsidRPr="00B73339" w:rsidRDefault="006F6DE5" w:rsidP="357EF7B9">
      <w:pPr>
        <w:pStyle w:val="paragraph"/>
        <w:spacing w:before="0" w:beforeAutospacing="0" w:after="0" w:afterAutospacing="0"/>
        <w:textAlignment w:val="baseline"/>
        <w:rPr>
          <w:rStyle w:val="normaltextrun"/>
          <w:b/>
          <w:bCs/>
        </w:rPr>
      </w:pPr>
    </w:p>
    <w:p w14:paraId="09BB7232" w14:textId="73005CD9" w:rsidR="00B81861" w:rsidRPr="00B73339" w:rsidRDefault="00C96D48">
      <w:pPr>
        <w:pStyle w:val="SK1"/>
        <w:tabs>
          <w:tab w:val="left" w:pos="440"/>
          <w:tab w:val="right" w:leader="dot" w:pos="9060"/>
        </w:tabs>
        <w:rPr>
          <w:rFonts w:ascii="Times New Roman" w:eastAsiaTheme="minorEastAsia" w:hAnsi="Times New Roman" w:cs="Times New Roman"/>
          <w:noProof/>
          <w:sz w:val="24"/>
          <w:szCs w:val="24"/>
          <w:lang w:eastAsia="et-EE"/>
        </w:rPr>
      </w:pPr>
      <w:r w:rsidRPr="00B73339">
        <w:rPr>
          <w:rFonts w:ascii="Times New Roman" w:hAnsi="Times New Roman" w:cs="Times New Roman"/>
          <w:sz w:val="24"/>
          <w:szCs w:val="24"/>
        </w:rPr>
        <w:fldChar w:fldCharType="begin"/>
      </w:r>
      <w:r w:rsidRPr="00B73339">
        <w:rPr>
          <w:rFonts w:ascii="Times New Roman" w:hAnsi="Times New Roman" w:cs="Times New Roman"/>
          <w:sz w:val="24"/>
          <w:szCs w:val="24"/>
        </w:rPr>
        <w:instrText>TOC \o "1-9" \z \u \h</w:instrText>
      </w:r>
      <w:r w:rsidRPr="00B73339">
        <w:rPr>
          <w:rFonts w:ascii="Times New Roman" w:hAnsi="Times New Roman" w:cs="Times New Roman"/>
          <w:sz w:val="24"/>
          <w:szCs w:val="24"/>
        </w:rPr>
        <w:fldChar w:fldCharType="separate"/>
      </w:r>
      <w:hyperlink w:anchor="_Toc227840185" w:history="1">
        <w:r w:rsidR="00B81861" w:rsidRPr="00B73339">
          <w:rPr>
            <w:rStyle w:val="Hperlink"/>
            <w:rFonts w:ascii="Times New Roman" w:hAnsi="Times New Roman" w:cs="Times New Roman"/>
            <w:noProof/>
            <w:sz w:val="24"/>
            <w:szCs w:val="24"/>
          </w:rPr>
          <w:t>1.</w:t>
        </w:r>
        <w:r w:rsidR="00B81861" w:rsidRPr="00B73339">
          <w:rPr>
            <w:rFonts w:ascii="Times New Roman" w:eastAsiaTheme="minorEastAsia" w:hAnsi="Times New Roman" w:cs="Times New Roman"/>
            <w:noProof/>
            <w:sz w:val="24"/>
            <w:szCs w:val="24"/>
            <w:lang w:eastAsia="et-EE"/>
          </w:rPr>
          <w:tab/>
        </w:r>
        <w:r w:rsidR="00B81861" w:rsidRPr="00B73339">
          <w:rPr>
            <w:rStyle w:val="Hperlink"/>
            <w:rFonts w:ascii="Times New Roman" w:hAnsi="Times New Roman" w:cs="Times New Roman"/>
            <w:noProof/>
            <w:sz w:val="24"/>
            <w:szCs w:val="24"/>
          </w:rPr>
          <w:t>Sissejuhatus</w:t>
        </w:r>
        <w:r w:rsidR="00B81861" w:rsidRPr="00B73339">
          <w:rPr>
            <w:rFonts w:ascii="Times New Roman" w:hAnsi="Times New Roman" w:cs="Times New Roman"/>
            <w:noProof/>
            <w:webHidden/>
            <w:sz w:val="24"/>
            <w:szCs w:val="24"/>
          </w:rPr>
          <w:tab/>
        </w:r>
        <w:r w:rsidR="00B81861" w:rsidRPr="00B73339">
          <w:rPr>
            <w:rFonts w:ascii="Times New Roman" w:hAnsi="Times New Roman" w:cs="Times New Roman"/>
            <w:noProof/>
            <w:webHidden/>
            <w:sz w:val="24"/>
            <w:szCs w:val="24"/>
          </w:rPr>
          <w:fldChar w:fldCharType="begin"/>
        </w:r>
        <w:r w:rsidR="00B81861" w:rsidRPr="00B73339">
          <w:rPr>
            <w:rFonts w:ascii="Times New Roman" w:hAnsi="Times New Roman" w:cs="Times New Roman"/>
            <w:noProof/>
            <w:webHidden/>
            <w:sz w:val="24"/>
            <w:szCs w:val="24"/>
          </w:rPr>
          <w:instrText xml:space="preserve"> PAGEREF _Toc227840185 \h </w:instrText>
        </w:r>
        <w:r w:rsidR="00B81861" w:rsidRPr="00B73339">
          <w:rPr>
            <w:rFonts w:ascii="Times New Roman" w:hAnsi="Times New Roman" w:cs="Times New Roman"/>
            <w:noProof/>
            <w:webHidden/>
            <w:sz w:val="24"/>
            <w:szCs w:val="24"/>
          </w:rPr>
        </w:r>
        <w:r w:rsidR="00B81861" w:rsidRPr="00B73339">
          <w:rPr>
            <w:rFonts w:ascii="Times New Roman" w:hAnsi="Times New Roman" w:cs="Times New Roman"/>
            <w:noProof/>
            <w:webHidden/>
            <w:sz w:val="24"/>
            <w:szCs w:val="24"/>
          </w:rPr>
          <w:fldChar w:fldCharType="separate"/>
        </w:r>
        <w:r w:rsidR="00B6337E">
          <w:rPr>
            <w:rFonts w:ascii="Times New Roman" w:hAnsi="Times New Roman" w:cs="Times New Roman"/>
            <w:noProof/>
            <w:webHidden/>
            <w:sz w:val="24"/>
            <w:szCs w:val="24"/>
          </w:rPr>
          <w:t>2</w:t>
        </w:r>
        <w:r w:rsidR="00B81861" w:rsidRPr="00B73339">
          <w:rPr>
            <w:rFonts w:ascii="Times New Roman" w:hAnsi="Times New Roman" w:cs="Times New Roman"/>
            <w:noProof/>
            <w:webHidden/>
            <w:sz w:val="24"/>
            <w:szCs w:val="24"/>
          </w:rPr>
          <w:fldChar w:fldCharType="end"/>
        </w:r>
      </w:hyperlink>
    </w:p>
    <w:p w14:paraId="7718AD52" w14:textId="426BA53A" w:rsidR="00B81861" w:rsidRPr="00B73339" w:rsidRDefault="00B81861">
      <w:pPr>
        <w:pStyle w:val="SK2"/>
        <w:tabs>
          <w:tab w:val="left" w:pos="960"/>
        </w:tabs>
        <w:rPr>
          <w:rFonts w:ascii="Times New Roman" w:eastAsiaTheme="minorEastAsia" w:hAnsi="Times New Roman" w:cs="Times New Roman"/>
          <w:noProof/>
          <w:sz w:val="24"/>
          <w:szCs w:val="24"/>
          <w:lang w:eastAsia="et-EE"/>
        </w:rPr>
      </w:pPr>
      <w:hyperlink w:anchor="_Toc227840186" w:history="1">
        <w:r w:rsidRPr="00B73339">
          <w:rPr>
            <w:rStyle w:val="Hperlink"/>
            <w:rFonts w:ascii="Times New Roman" w:hAnsi="Times New Roman" w:cs="Times New Roman"/>
            <w:noProof/>
            <w:sz w:val="24"/>
            <w:szCs w:val="24"/>
          </w:rPr>
          <w:t>1.1.</w:t>
        </w:r>
        <w:r w:rsidRPr="00B73339">
          <w:rPr>
            <w:rFonts w:ascii="Times New Roman" w:eastAsiaTheme="minorEastAsia" w:hAnsi="Times New Roman" w:cs="Times New Roman"/>
            <w:noProof/>
            <w:sz w:val="24"/>
            <w:szCs w:val="24"/>
            <w:lang w:eastAsia="et-EE"/>
          </w:rPr>
          <w:tab/>
        </w:r>
        <w:r w:rsidRPr="00B73339">
          <w:rPr>
            <w:rStyle w:val="Hperlink"/>
            <w:rFonts w:ascii="Times New Roman" w:hAnsi="Times New Roman" w:cs="Times New Roman"/>
            <w:noProof/>
            <w:sz w:val="24"/>
            <w:szCs w:val="24"/>
          </w:rPr>
          <w:t>Sisukokkuvõte</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_Toc227840186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B6337E">
          <w:rPr>
            <w:rFonts w:ascii="Times New Roman" w:hAnsi="Times New Roman" w:cs="Times New Roman"/>
            <w:noProof/>
            <w:webHidden/>
            <w:sz w:val="24"/>
            <w:szCs w:val="24"/>
          </w:rPr>
          <w:t>2</w:t>
        </w:r>
        <w:r w:rsidRPr="00B73339">
          <w:rPr>
            <w:rFonts w:ascii="Times New Roman" w:hAnsi="Times New Roman" w:cs="Times New Roman"/>
            <w:noProof/>
            <w:webHidden/>
            <w:sz w:val="24"/>
            <w:szCs w:val="24"/>
          </w:rPr>
          <w:fldChar w:fldCharType="end"/>
        </w:r>
      </w:hyperlink>
    </w:p>
    <w:p w14:paraId="08BE15BC" w14:textId="61416662" w:rsidR="00B81861" w:rsidRPr="00B73339" w:rsidRDefault="00B81861">
      <w:pPr>
        <w:pStyle w:val="SK2"/>
        <w:rPr>
          <w:rFonts w:ascii="Times New Roman" w:eastAsiaTheme="minorEastAsia" w:hAnsi="Times New Roman" w:cs="Times New Roman"/>
          <w:noProof/>
          <w:sz w:val="24"/>
          <w:szCs w:val="24"/>
          <w:lang w:eastAsia="et-EE"/>
        </w:rPr>
      </w:pPr>
      <w:hyperlink w:anchor="_Toc227840187" w:history="1">
        <w:r w:rsidRPr="00B73339">
          <w:rPr>
            <w:rStyle w:val="Hperlink"/>
            <w:rFonts w:ascii="Times New Roman" w:hAnsi="Times New Roman" w:cs="Times New Roman"/>
            <w:noProof/>
            <w:sz w:val="24"/>
            <w:szCs w:val="24"/>
          </w:rPr>
          <w:t>1.2. Eelnõu ettevalmistaja</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_Toc227840187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B6337E">
          <w:rPr>
            <w:rFonts w:ascii="Times New Roman" w:hAnsi="Times New Roman" w:cs="Times New Roman"/>
            <w:noProof/>
            <w:webHidden/>
            <w:sz w:val="24"/>
            <w:szCs w:val="24"/>
          </w:rPr>
          <w:t>2</w:t>
        </w:r>
        <w:r w:rsidRPr="00B73339">
          <w:rPr>
            <w:rFonts w:ascii="Times New Roman" w:hAnsi="Times New Roman" w:cs="Times New Roman"/>
            <w:noProof/>
            <w:webHidden/>
            <w:sz w:val="24"/>
            <w:szCs w:val="24"/>
          </w:rPr>
          <w:fldChar w:fldCharType="end"/>
        </w:r>
      </w:hyperlink>
    </w:p>
    <w:p w14:paraId="7F5472FB" w14:textId="4C435762" w:rsidR="00B81861" w:rsidRPr="00B73339" w:rsidRDefault="00B81861">
      <w:pPr>
        <w:pStyle w:val="SK2"/>
        <w:rPr>
          <w:rFonts w:ascii="Times New Roman" w:eastAsiaTheme="minorEastAsia" w:hAnsi="Times New Roman" w:cs="Times New Roman"/>
          <w:noProof/>
          <w:sz w:val="24"/>
          <w:szCs w:val="24"/>
          <w:lang w:eastAsia="et-EE"/>
        </w:rPr>
      </w:pPr>
      <w:hyperlink w:anchor="_Toc227840188" w:history="1">
        <w:r w:rsidRPr="00B73339">
          <w:rPr>
            <w:rStyle w:val="Hperlink"/>
            <w:rFonts w:ascii="Times New Roman" w:hAnsi="Times New Roman" w:cs="Times New Roman"/>
            <w:noProof/>
            <w:sz w:val="24"/>
            <w:szCs w:val="24"/>
          </w:rPr>
          <w:t>1.3. Märkused</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_Toc227840188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B6337E">
          <w:rPr>
            <w:rFonts w:ascii="Times New Roman" w:hAnsi="Times New Roman" w:cs="Times New Roman"/>
            <w:noProof/>
            <w:webHidden/>
            <w:sz w:val="24"/>
            <w:szCs w:val="24"/>
          </w:rPr>
          <w:t>2</w:t>
        </w:r>
        <w:r w:rsidRPr="00B73339">
          <w:rPr>
            <w:rFonts w:ascii="Times New Roman" w:hAnsi="Times New Roman" w:cs="Times New Roman"/>
            <w:noProof/>
            <w:webHidden/>
            <w:sz w:val="24"/>
            <w:szCs w:val="24"/>
          </w:rPr>
          <w:fldChar w:fldCharType="end"/>
        </w:r>
      </w:hyperlink>
    </w:p>
    <w:p w14:paraId="65CC1565" w14:textId="0A6C81CA" w:rsidR="00B81861" w:rsidRPr="00B73339" w:rsidRDefault="00B81861">
      <w:pPr>
        <w:pStyle w:val="SK1"/>
        <w:tabs>
          <w:tab w:val="right" w:leader="dot" w:pos="9060"/>
        </w:tabs>
        <w:rPr>
          <w:rFonts w:ascii="Times New Roman" w:eastAsiaTheme="minorEastAsia" w:hAnsi="Times New Roman" w:cs="Times New Roman"/>
          <w:noProof/>
          <w:sz w:val="24"/>
          <w:szCs w:val="24"/>
          <w:lang w:eastAsia="et-EE"/>
        </w:rPr>
      </w:pPr>
      <w:hyperlink w:anchor="_Toc227840189" w:history="1">
        <w:r w:rsidRPr="00B73339">
          <w:rPr>
            <w:rStyle w:val="Hperlink"/>
            <w:rFonts w:ascii="Times New Roman" w:hAnsi="Times New Roman" w:cs="Times New Roman"/>
            <w:noProof/>
            <w:sz w:val="24"/>
            <w:szCs w:val="24"/>
          </w:rPr>
          <w:t>2. Eelnõu eesmärk</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_Toc227840189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B6337E">
          <w:rPr>
            <w:rFonts w:ascii="Times New Roman" w:hAnsi="Times New Roman" w:cs="Times New Roman"/>
            <w:noProof/>
            <w:webHidden/>
            <w:sz w:val="24"/>
            <w:szCs w:val="24"/>
          </w:rPr>
          <w:t>3</w:t>
        </w:r>
        <w:r w:rsidRPr="00B73339">
          <w:rPr>
            <w:rFonts w:ascii="Times New Roman" w:hAnsi="Times New Roman" w:cs="Times New Roman"/>
            <w:noProof/>
            <w:webHidden/>
            <w:sz w:val="24"/>
            <w:szCs w:val="24"/>
          </w:rPr>
          <w:fldChar w:fldCharType="end"/>
        </w:r>
      </w:hyperlink>
    </w:p>
    <w:p w14:paraId="615DBA9A" w14:textId="63199553" w:rsidR="00B81861" w:rsidRPr="00B73339" w:rsidRDefault="00B81861">
      <w:pPr>
        <w:pStyle w:val="SK2"/>
        <w:rPr>
          <w:rFonts w:ascii="Times New Roman" w:eastAsiaTheme="minorEastAsia" w:hAnsi="Times New Roman" w:cs="Times New Roman"/>
          <w:noProof/>
          <w:sz w:val="24"/>
          <w:szCs w:val="24"/>
          <w:lang w:eastAsia="et-EE"/>
        </w:rPr>
      </w:pPr>
      <w:hyperlink w:anchor="_Toc227840190" w:history="1">
        <w:r w:rsidRPr="00B73339">
          <w:rPr>
            <w:rStyle w:val="Hperlink"/>
            <w:rFonts w:ascii="Times New Roman" w:hAnsi="Times New Roman" w:cs="Times New Roman"/>
            <w:noProof/>
            <w:sz w:val="24"/>
            <w:szCs w:val="24"/>
          </w:rPr>
          <w:t>2.1. Seaduse eelnõu algatamise vajalikkus ja eesmärk</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_Toc227840190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B6337E">
          <w:rPr>
            <w:rFonts w:ascii="Times New Roman" w:hAnsi="Times New Roman" w:cs="Times New Roman"/>
            <w:noProof/>
            <w:webHidden/>
            <w:sz w:val="24"/>
            <w:szCs w:val="24"/>
          </w:rPr>
          <w:t>3</w:t>
        </w:r>
        <w:r w:rsidRPr="00B73339">
          <w:rPr>
            <w:rFonts w:ascii="Times New Roman" w:hAnsi="Times New Roman" w:cs="Times New Roman"/>
            <w:noProof/>
            <w:webHidden/>
            <w:sz w:val="24"/>
            <w:szCs w:val="24"/>
          </w:rPr>
          <w:fldChar w:fldCharType="end"/>
        </w:r>
      </w:hyperlink>
    </w:p>
    <w:p w14:paraId="63CC89E6" w14:textId="168527F1" w:rsidR="00B81861" w:rsidRPr="00B73339" w:rsidRDefault="00B81861">
      <w:pPr>
        <w:pStyle w:val="SK1"/>
        <w:tabs>
          <w:tab w:val="left" w:pos="440"/>
          <w:tab w:val="right" w:leader="dot" w:pos="9060"/>
        </w:tabs>
        <w:rPr>
          <w:rFonts w:ascii="Times New Roman" w:eastAsiaTheme="minorEastAsia" w:hAnsi="Times New Roman" w:cs="Times New Roman"/>
          <w:noProof/>
          <w:sz w:val="24"/>
          <w:szCs w:val="24"/>
          <w:lang w:eastAsia="et-EE"/>
        </w:rPr>
      </w:pPr>
      <w:hyperlink w:anchor="_Toc227840191" w:history="1">
        <w:r w:rsidRPr="00B73339">
          <w:rPr>
            <w:rStyle w:val="Hperlink"/>
            <w:rFonts w:ascii="Times New Roman" w:hAnsi="Times New Roman" w:cs="Times New Roman"/>
            <w:noProof/>
            <w:sz w:val="24"/>
            <w:szCs w:val="24"/>
          </w:rPr>
          <w:t>3.</w:t>
        </w:r>
        <w:r w:rsidRPr="00B73339">
          <w:rPr>
            <w:rFonts w:ascii="Times New Roman" w:eastAsiaTheme="minorEastAsia" w:hAnsi="Times New Roman" w:cs="Times New Roman"/>
            <w:noProof/>
            <w:sz w:val="24"/>
            <w:szCs w:val="24"/>
            <w:lang w:eastAsia="et-EE"/>
          </w:rPr>
          <w:tab/>
        </w:r>
        <w:r w:rsidRPr="00B73339">
          <w:rPr>
            <w:rStyle w:val="Hperlink"/>
            <w:rFonts w:ascii="Times New Roman" w:hAnsi="Times New Roman" w:cs="Times New Roman"/>
            <w:noProof/>
            <w:sz w:val="24"/>
            <w:szCs w:val="24"/>
          </w:rPr>
          <w:t>Eelnõu sisu ja võrdlev analüüs</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_Toc227840191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B6337E">
          <w:rPr>
            <w:rFonts w:ascii="Times New Roman" w:hAnsi="Times New Roman" w:cs="Times New Roman"/>
            <w:noProof/>
            <w:webHidden/>
            <w:sz w:val="24"/>
            <w:szCs w:val="24"/>
          </w:rPr>
          <w:t>6</w:t>
        </w:r>
        <w:r w:rsidRPr="00B73339">
          <w:rPr>
            <w:rFonts w:ascii="Times New Roman" w:hAnsi="Times New Roman" w:cs="Times New Roman"/>
            <w:noProof/>
            <w:webHidden/>
            <w:sz w:val="24"/>
            <w:szCs w:val="24"/>
          </w:rPr>
          <w:fldChar w:fldCharType="end"/>
        </w:r>
      </w:hyperlink>
    </w:p>
    <w:p w14:paraId="38D3223C" w14:textId="50FB20A5" w:rsidR="00B81861" w:rsidRPr="00B73339" w:rsidRDefault="00B81861">
      <w:pPr>
        <w:pStyle w:val="SK2"/>
        <w:rPr>
          <w:rFonts w:ascii="Times New Roman" w:eastAsiaTheme="minorEastAsia" w:hAnsi="Times New Roman" w:cs="Times New Roman"/>
          <w:noProof/>
          <w:sz w:val="24"/>
          <w:szCs w:val="24"/>
          <w:lang w:eastAsia="et-EE"/>
        </w:rPr>
      </w:pPr>
      <w:hyperlink w:anchor="_Toc227840192" w:history="1">
        <w:r w:rsidRPr="00B73339">
          <w:rPr>
            <w:rStyle w:val="Hperlink"/>
            <w:rFonts w:ascii="Times New Roman" w:hAnsi="Times New Roman" w:cs="Times New Roman"/>
            <w:noProof/>
            <w:sz w:val="24"/>
            <w:szCs w:val="24"/>
          </w:rPr>
          <w:t>1. peatükk: Üldsätted</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_Toc227840192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B6337E">
          <w:rPr>
            <w:rFonts w:ascii="Times New Roman" w:hAnsi="Times New Roman" w:cs="Times New Roman"/>
            <w:noProof/>
            <w:webHidden/>
            <w:sz w:val="24"/>
            <w:szCs w:val="24"/>
          </w:rPr>
          <w:t>6</w:t>
        </w:r>
        <w:r w:rsidRPr="00B73339">
          <w:rPr>
            <w:rFonts w:ascii="Times New Roman" w:hAnsi="Times New Roman" w:cs="Times New Roman"/>
            <w:noProof/>
            <w:webHidden/>
            <w:sz w:val="24"/>
            <w:szCs w:val="24"/>
          </w:rPr>
          <w:fldChar w:fldCharType="end"/>
        </w:r>
      </w:hyperlink>
    </w:p>
    <w:p w14:paraId="16D51DEF" w14:textId="67A8CEBD" w:rsidR="00B81861" w:rsidRPr="00B73339" w:rsidRDefault="00B81861">
      <w:pPr>
        <w:pStyle w:val="SK2"/>
        <w:rPr>
          <w:rFonts w:ascii="Times New Roman" w:eastAsiaTheme="minorEastAsia" w:hAnsi="Times New Roman" w:cs="Times New Roman"/>
          <w:noProof/>
          <w:sz w:val="24"/>
          <w:szCs w:val="24"/>
          <w:lang w:eastAsia="et-EE"/>
        </w:rPr>
      </w:pPr>
      <w:hyperlink w:anchor="_Toc227840193" w:history="1">
        <w:r w:rsidRPr="00B73339">
          <w:rPr>
            <w:rStyle w:val="Hperlink"/>
            <w:rFonts w:ascii="Times New Roman" w:hAnsi="Times New Roman" w:cs="Times New Roman"/>
            <w:noProof/>
            <w:sz w:val="24"/>
            <w:szCs w:val="24"/>
          </w:rPr>
          <w:t>2. peatükk. Põhimõtted</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_Toc227840193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B6337E">
          <w:rPr>
            <w:rFonts w:ascii="Times New Roman" w:hAnsi="Times New Roman" w:cs="Times New Roman"/>
            <w:noProof/>
            <w:webHidden/>
            <w:sz w:val="24"/>
            <w:szCs w:val="24"/>
          </w:rPr>
          <w:t>8</w:t>
        </w:r>
        <w:r w:rsidRPr="00B73339">
          <w:rPr>
            <w:rFonts w:ascii="Times New Roman" w:hAnsi="Times New Roman" w:cs="Times New Roman"/>
            <w:noProof/>
            <w:webHidden/>
            <w:sz w:val="24"/>
            <w:szCs w:val="24"/>
          </w:rPr>
          <w:fldChar w:fldCharType="end"/>
        </w:r>
      </w:hyperlink>
    </w:p>
    <w:p w14:paraId="08EA0DE7" w14:textId="5010C290" w:rsidR="00B81861" w:rsidRPr="00B73339" w:rsidRDefault="00B81861">
      <w:pPr>
        <w:pStyle w:val="SK2"/>
        <w:rPr>
          <w:rFonts w:ascii="Times New Roman" w:eastAsiaTheme="minorEastAsia" w:hAnsi="Times New Roman" w:cs="Times New Roman"/>
          <w:noProof/>
          <w:sz w:val="24"/>
          <w:szCs w:val="24"/>
          <w:lang w:eastAsia="et-EE"/>
        </w:rPr>
      </w:pPr>
      <w:hyperlink w:anchor="_Toc227840194" w:history="1">
        <w:r w:rsidRPr="00B73339">
          <w:rPr>
            <w:rStyle w:val="Hperlink"/>
            <w:rFonts w:ascii="Times New Roman" w:hAnsi="Times New Roman" w:cs="Times New Roman"/>
            <w:noProof/>
            <w:sz w:val="24"/>
            <w:szCs w:val="24"/>
          </w:rPr>
          <w:t>3. peatükk. Kliimaeesmärgid</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_Toc227840194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B6337E">
          <w:rPr>
            <w:rFonts w:ascii="Times New Roman" w:hAnsi="Times New Roman" w:cs="Times New Roman"/>
            <w:noProof/>
            <w:webHidden/>
            <w:sz w:val="24"/>
            <w:szCs w:val="24"/>
          </w:rPr>
          <w:t>16</w:t>
        </w:r>
        <w:r w:rsidRPr="00B73339">
          <w:rPr>
            <w:rFonts w:ascii="Times New Roman" w:hAnsi="Times New Roman" w:cs="Times New Roman"/>
            <w:noProof/>
            <w:webHidden/>
            <w:sz w:val="24"/>
            <w:szCs w:val="24"/>
          </w:rPr>
          <w:fldChar w:fldCharType="end"/>
        </w:r>
      </w:hyperlink>
    </w:p>
    <w:p w14:paraId="1624139D" w14:textId="0C1FFF4B" w:rsidR="00B81861" w:rsidRPr="00B73339" w:rsidRDefault="00B81861">
      <w:pPr>
        <w:pStyle w:val="SK2"/>
        <w:rPr>
          <w:rFonts w:ascii="Times New Roman" w:eastAsiaTheme="minorEastAsia" w:hAnsi="Times New Roman" w:cs="Times New Roman"/>
          <w:noProof/>
          <w:sz w:val="24"/>
          <w:szCs w:val="24"/>
          <w:lang w:eastAsia="et-EE"/>
        </w:rPr>
      </w:pPr>
      <w:hyperlink w:anchor="_Toc227840195" w:history="1">
        <w:r w:rsidRPr="00B73339">
          <w:rPr>
            <w:rStyle w:val="Hperlink"/>
            <w:rFonts w:ascii="Times New Roman" w:hAnsi="Times New Roman" w:cs="Times New Roman"/>
            <w:noProof/>
            <w:sz w:val="24"/>
            <w:szCs w:val="24"/>
          </w:rPr>
          <w:t>4. peatükk. Aruandlus, seire ja prognooside koostamine</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_Toc227840195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B6337E">
          <w:rPr>
            <w:rFonts w:ascii="Times New Roman" w:hAnsi="Times New Roman" w:cs="Times New Roman"/>
            <w:noProof/>
            <w:webHidden/>
            <w:sz w:val="24"/>
            <w:szCs w:val="24"/>
          </w:rPr>
          <w:t>24</w:t>
        </w:r>
        <w:r w:rsidRPr="00B73339">
          <w:rPr>
            <w:rFonts w:ascii="Times New Roman" w:hAnsi="Times New Roman" w:cs="Times New Roman"/>
            <w:noProof/>
            <w:webHidden/>
            <w:sz w:val="24"/>
            <w:szCs w:val="24"/>
          </w:rPr>
          <w:fldChar w:fldCharType="end"/>
        </w:r>
      </w:hyperlink>
    </w:p>
    <w:p w14:paraId="01112676" w14:textId="66C8A746" w:rsidR="00B81861" w:rsidRPr="00B73339" w:rsidRDefault="00B81861">
      <w:pPr>
        <w:pStyle w:val="SK2"/>
        <w:rPr>
          <w:rFonts w:ascii="Times New Roman" w:eastAsiaTheme="minorEastAsia" w:hAnsi="Times New Roman" w:cs="Times New Roman"/>
          <w:noProof/>
          <w:sz w:val="24"/>
          <w:szCs w:val="24"/>
          <w:lang w:eastAsia="et-EE"/>
        </w:rPr>
      </w:pPr>
      <w:hyperlink w:anchor="_Toc227840196" w:history="1">
        <w:r w:rsidRPr="00B73339">
          <w:rPr>
            <w:rStyle w:val="Hperlink"/>
            <w:rFonts w:ascii="Times New Roman" w:hAnsi="Times New Roman" w:cs="Times New Roman"/>
            <w:noProof/>
            <w:sz w:val="24"/>
            <w:szCs w:val="24"/>
          </w:rPr>
          <w:t>5. peatükk. Rakendussätted</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_Toc227840196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B6337E">
          <w:rPr>
            <w:rFonts w:ascii="Times New Roman" w:hAnsi="Times New Roman" w:cs="Times New Roman"/>
            <w:noProof/>
            <w:webHidden/>
            <w:sz w:val="24"/>
            <w:szCs w:val="24"/>
          </w:rPr>
          <w:t>27</w:t>
        </w:r>
        <w:r w:rsidRPr="00B73339">
          <w:rPr>
            <w:rFonts w:ascii="Times New Roman" w:hAnsi="Times New Roman" w:cs="Times New Roman"/>
            <w:noProof/>
            <w:webHidden/>
            <w:sz w:val="24"/>
            <w:szCs w:val="24"/>
          </w:rPr>
          <w:fldChar w:fldCharType="end"/>
        </w:r>
      </w:hyperlink>
    </w:p>
    <w:p w14:paraId="09FD27BB" w14:textId="5A5A56D7" w:rsidR="00B81861" w:rsidRPr="00B73339" w:rsidRDefault="00B81861">
      <w:pPr>
        <w:pStyle w:val="SK1"/>
        <w:tabs>
          <w:tab w:val="right" w:leader="dot" w:pos="9060"/>
        </w:tabs>
        <w:rPr>
          <w:rFonts w:ascii="Times New Roman" w:eastAsiaTheme="minorEastAsia" w:hAnsi="Times New Roman" w:cs="Times New Roman"/>
          <w:noProof/>
          <w:sz w:val="24"/>
          <w:szCs w:val="24"/>
          <w:lang w:eastAsia="et-EE"/>
        </w:rPr>
      </w:pPr>
      <w:hyperlink w:anchor="_Toc227840197" w:history="1">
        <w:r w:rsidRPr="00B73339">
          <w:rPr>
            <w:rStyle w:val="Hperlink"/>
            <w:rFonts w:ascii="Times New Roman" w:hAnsi="Times New Roman" w:cs="Times New Roman"/>
            <w:noProof/>
            <w:sz w:val="24"/>
            <w:szCs w:val="24"/>
          </w:rPr>
          <w:t>4. Eelnõu terminoloogia</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_Toc227840197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B6337E">
          <w:rPr>
            <w:rFonts w:ascii="Times New Roman" w:hAnsi="Times New Roman" w:cs="Times New Roman"/>
            <w:noProof/>
            <w:webHidden/>
            <w:sz w:val="24"/>
            <w:szCs w:val="24"/>
          </w:rPr>
          <w:t>27</w:t>
        </w:r>
        <w:r w:rsidRPr="00B73339">
          <w:rPr>
            <w:rFonts w:ascii="Times New Roman" w:hAnsi="Times New Roman" w:cs="Times New Roman"/>
            <w:noProof/>
            <w:webHidden/>
            <w:sz w:val="24"/>
            <w:szCs w:val="24"/>
          </w:rPr>
          <w:fldChar w:fldCharType="end"/>
        </w:r>
      </w:hyperlink>
    </w:p>
    <w:p w14:paraId="4FE9E083" w14:textId="781D0199" w:rsidR="00B81861" w:rsidRPr="00B73339" w:rsidRDefault="00B81861">
      <w:pPr>
        <w:pStyle w:val="SK1"/>
        <w:tabs>
          <w:tab w:val="right" w:leader="dot" w:pos="9060"/>
        </w:tabs>
        <w:rPr>
          <w:rFonts w:ascii="Times New Roman" w:eastAsiaTheme="minorEastAsia" w:hAnsi="Times New Roman" w:cs="Times New Roman"/>
          <w:noProof/>
          <w:sz w:val="24"/>
          <w:szCs w:val="24"/>
          <w:lang w:eastAsia="et-EE"/>
        </w:rPr>
      </w:pPr>
      <w:hyperlink w:anchor="_Toc227840198" w:history="1">
        <w:r w:rsidRPr="00B73339">
          <w:rPr>
            <w:rStyle w:val="Hperlink"/>
            <w:rFonts w:ascii="Times New Roman" w:hAnsi="Times New Roman" w:cs="Times New Roman"/>
            <w:noProof/>
            <w:sz w:val="24"/>
            <w:szCs w:val="24"/>
          </w:rPr>
          <w:t>5. Eelnõu vastavus rahvusvahelisele ja Euroopa Liidu õigusele</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_Toc227840198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B6337E">
          <w:rPr>
            <w:rFonts w:ascii="Times New Roman" w:hAnsi="Times New Roman" w:cs="Times New Roman"/>
            <w:noProof/>
            <w:webHidden/>
            <w:sz w:val="24"/>
            <w:szCs w:val="24"/>
          </w:rPr>
          <w:t>28</w:t>
        </w:r>
        <w:r w:rsidRPr="00B73339">
          <w:rPr>
            <w:rFonts w:ascii="Times New Roman" w:hAnsi="Times New Roman" w:cs="Times New Roman"/>
            <w:noProof/>
            <w:webHidden/>
            <w:sz w:val="24"/>
            <w:szCs w:val="24"/>
          </w:rPr>
          <w:fldChar w:fldCharType="end"/>
        </w:r>
      </w:hyperlink>
    </w:p>
    <w:p w14:paraId="5A56F40B" w14:textId="44FCC65A" w:rsidR="00B81861" w:rsidRPr="00B73339" w:rsidRDefault="00B81861">
      <w:pPr>
        <w:pStyle w:val="SK1"/>
        <w:tabs>
          <w:tab w:val="right" w:leader="dot" w:pos="9060"/>
        </w:tabs>
        <w:rPr>
          <w:rFonts w:ascii="Times New Roman" w:eastAsiaTheme="minorEastAsia" w:hAnsi="Times New Roman" w:cs="Times New Roman"/>
          <w:noProof/>
          <w:sz w:val="24"/>
          <w:szCs w:val="24"/>
          <w:lang w:eastAsia="et-EE"/>
        </w:rPr>
      </w:pPr>
      <w:hyperlink w:anchor="_Toc227840199" w:history="1">
        <w:r w:rsidRPr="00B73339">
          <w:rPr>
            <w:rStyle w:val="Hperlink"/>
            <w:rFonts w:ascii="Times New Roman" w:hAnsi="Times New Roman" w:cs="Times New Roman"/>
            <w:noProof/>
            <w:sz w:val="24"/>
            <w:szCs w:val="24"/>
          </w:rPr>
          <w:t>6. Seaduse mõju</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_Toc227840199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B6337E">
          <w:rPr>
            <w:rFonts w:ascii="Times New Roman" w:hAnsi="Times New Roman" w:cs="Times New Roman"/>
            <w:noProof/>
            <w:webHidden/>
            <w:sz w:val="24"/>
            <w:szCs w:val="24"/>
          </w:rPr>
          <w:t>29</w:t>
        </w:r>
        <w:r w:rsidRPr="00B73339">
          <w:rPr>
            <w:rFonts w:ascii="Times New Roman" w:hAnsi="Times New Roman" w:cs="Times New Roman"/>
            <w:noProof/>
            <w:webHidden/>
            <w:sz w:val="24"/>
            <w:szCs w:val="24"/>
          </w:rPr>
          <w:fldChar w:fldCharType="end"/>
        </w:r>
      </w:hyperlink>
    </w:p>
    <w:p w14:paraId="54DD221C" w14:textId="5E4A36E1" w:rsidR="00B81861" w:rsidRPr="00B73339" w:rsidRDefault="00B81861">
      <w:pPr>
        <w:pStyle w:val="SK1"/>
        <w:tabs>
          <w:tab w:val="right" w:leader="dot" w:pos="9060"/>
        </w:tabs>
        <w:rPr>
          <w:rFonts w:ascii="Times New Roman" w:eastAsiaTheme="minorEastAsia" w:hAnsi="Times New Roman" w:cs="Times New Roman"/>
          <w:noProof/>
          <w:sz w:val="24"/>
          <w:szCs w:val="24"/>
          <w:lang w:eastAsia="et-EE"/>
        </w:rPr>
      </w:pPr>
      <w:hyperlink w:anchor="_Toc227840200" w:history="1">
        <w:r w:rsidRPr="00B73339">
          <w:rPr>
            <w:rStyle w:val="Hperlink"/>
            <w:rFonts w:ascii="Times New Roman" w:hAnsi="Times New Roman" w:cs="Times New Roman"/>
            <w:noProof/>
            <w:sz w:val="24"/>
            <w:szCs w:val="24"/>
          </w:rPr>
          <w:t>8. Seaduse jõustumine</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_Toc227840200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B6337E">
          <w:rPr>
            <w:rFonts w:ascii="Times New Roman" w:hAnsi="Times New Roman" w:cs="Times New Roman"/>
            <w:noProof/>
            <w:webHidden/>
            <w:sz w:val="24"/>
            <w:szCs w:val="24"/>
          </w:rPr>
          <w:t>39</w:t>
        </w:r>
        <w:r w:rsidRPr="00B73339">
          <w:rPr>
            <w:rFonts w:ascii="Times New Roman" w:hAnsi="Times New Roman" w:cs="Times New Roman"/>
            <w:noProof/>
            <w:webHidden/>
            <w:sz w:val="24"/>
            <w:szCs w:val="24"/>
          </w:rPr>
          <w:fldChar w:fldCharType="end"/>
        </w:r>
      </w:hyperlink>
    </w:p>
    <w:p w14:paraId="42727D64" w14:textId="057BBB7A" w:rsidR="00B81861" w:rsidRPr="00B73339" w:rsidRDefault="00B81861">
      <w:pPr>
        <w:pStyle w:val="SK1"/>
        <w:tabs>
          <w:tab w:val="right" w:leader="dot" w:pos="9060"/>
        </w:tabs>
        <w:rPr>
          <w:rFonts w:ascii="Times New Roman" w:eastAsiaTheme="minorEastAsia" w:hAnsi="Times New Roman" w:cs="Times New Roman"/>
          <w:noProof/>
          <w:sz w:val="24"/>
          <w:szCs w:val="24"/>
          <w:lang w:eastAsia="et-EE"/>
        </w:rPr>
      </w:pPr>
      <w:hyperlink w:anchor="_Toc227840201" w:history="1">
        <w:r w:rsidRPr="00B73339">
          <w:rPr>
            <w:rStyle w:val="Hperlink"/>
            <w:rFonts w:ascii="Times New Roman" w:hAnsi="Times New Roman" w:cs="Times New Roman"/>
            <w:noProof/>
            <w:sz w:val="24"/>
            <w:szCs w:val="24"/>
          </w:rPr>
          <w:t>9. Eelnõu kooskõlastamine</w:t>
        </w:r>
        <w:r w:rsidRPr="00B73339">
          <w:rPr>
            <w:rFonts w:ascii="Times New Roman" w:hAnsi="Times New Roman" w:cs="Times New Roman"/>
            <w:noProof/>
            <w:webHidden/>
            <w:sz w:val="24"/>
            <w:szCs w:val="24"/>
          </w:rPr>
          <w:tab/>
        </w:r>
        <w:r w:rsidRPr="00B73339">
          <w:rPr>
            <w:rFonts w:ascii="Times New Roman" w:hAnsi="Times New Roman" w:cs="Times New Roman"/>
            <w:noProof/>
            <w:webHidden/>
            <w:sz w:val="24"/>
            <w:szCs w:val="24"/>
          </w:rPr>
          <w:fldChar w:fldCharType="begin"/>
        </w:r>
        <w:r w:rsidRPr="00B73339">
          <w:rPr>
            <w:rFonts w:ascii="Times New Roman" w:hAnsi="Times New Roman" w:cs="Times New Roman"/>
            <w:noProof/>
            <w:webHidden/>
            <w:sz w:val="24"/>
            <w:szCs w:val="24"/>
          </w:rPr>
          <w:instrText xml:space="preserve"> PAGEREF _Toc227840201 \h </w:instrText>
        </w:r>
        <w:r w:rsidRPr="00B73339">
          <w:rPr>
            <w:rFonts w:ascii="Times New Roman" w:hAnsi="Times New Roman" w:cs="Times New Roman"/>
            <w:noProof/>
            <w:webHidden/>
            <w:sz w:val="24"/>
            <w:szCs w:val="24"/>
          </w:rPr>
        </w:r>
        <w:r w:rsidRPr="00B73339">
          <w:rPr>
            <w:rFonts w:ascii="Times New Roman" w:hAnsi="Times New Roman" w:cs="Times New Roman"/>
            <w:noProof/>
            <w:webHidden/>
            <w:sz w:val="24"/>
            <w:szCs w:val="24"/>
          </w:rPr>
          <w:fldChar w:fldCharType="separate"/>
        </w:r>
        <w:r w:rsidR="00B6337E">
          <w:rPr>
            <w:rFonts w:ascii="Times New Roman" w:hAnsi="Times New Roman" w:cs="Times New Roman"/>
            <w:noProof/>
            <w:webHidden/>
            <w:sz w:val="24"/>
            <w:szCs w:val="24"/>
          </w:rPr>
          <w:t>39</w:t>
        </w:r>
        <w:r w:rsidRPr="00B73339">
          <w:rPr>
            <w:rFonts w:ascii="Times New Roman" w:hAnsi="Times New Roman" w:cs="Times New Roman"/>
            <w:noProof/>
            <w:webHidden/>
            <w:sz w:val="24"/>
            <w:szCs w:val="24"/>
          </w:rPr>
          <w:fldChar w:fldCharType="end"/>
        </w:r>
      </w:hyperlink>
    </w:p>
    <w:p w14:paraId="17E1FF53" w14:textId="73DEFE3A" w:rsidR="00DE528B" w:rsidRDefault="00C96D48">
      <w:pPr>
        <w:pStyle w:val="SK1"/>
        <w:tabs>
          <w:tab w:val="right" w:leader="dot" w:pos="9060"/>
        </w:tabs>
        <w:spacing w:after="0" w:line="240" w:lineRule="auto"/>
        <w:textAlignment w:val="baseline"/>
      </w:pPr>
      <w:r w:rsidRPr="00B73339">
        <w:rPr>
          <w:rFonts w:ascii="Times New Roman" w:hAnsi="Times New Roman" w:cs="Times New Roman"/>
          <w:sz w:val="24"/>
          <w:szCs w:val="24"/>
        </w:rPr>
        <w:fldChar w:fldCharType="end"/>
      </w:r>
    </w:p>
    <w:p w14:paraId="2B201CB5" w14:textId="4569B7E5" w:rsidR="00423902" w:rsidRPr="006E2059" w:rsidRDefault="00DE528B" w:rsidP="002C55F6">
      <w:pPr>
        <w:spacing w:after="0" w:line="240" w:lineRule="auto"/>
      </w:pPr>
      <w:r>
        <w:br w:type="page"/>
      </w:r>
    </w:p>
    <w:p w14:paraId="6882AF22" w14:textId="75046815" w:rsidR="00B944B2" w:rsidRPr="00B944B2" w:rsidRDefault="4A0AD6B7" w:rsidP="00D668F6">
      <w:pPr>
        <w:pStyle w:val="Pealkiri1"/>
        <w:numPr>
          <w:ilvl w:val="0"/>
          <w:numId w:val="2"/>
        </w:numPr>
        <w:spacing w:before="0" w:line="240" w:lineRule="auto"/>
      </w:pPr>
      <w:bookmarkStart w:id="0" w:name="_Toc1933226150"/>
      <w:bookmarkStart w:id="1" w:name="_Toc1205417251"/>
      <w:bookmarkStart w:id="2" w:name="_Toc227840185"/>
      <w:r>
        <w:lastRenderedPageBreak/>
        <w:t>Sissejuhatus</w:t>
      </w:r>
      <w:bookmarkEnd w:id="0"/>
      <w:bookmarkEnd w:id="1"/>
      <w:bookmarkEnd w:id="2"/>
    </w:p>
    <w:p w14:paraId="40559A5B" w14:textId="01EC8E85" w:rsidR="000E4129" w:rsidRDefault="4A0AD6B7" w:rsidP="00D668F6">
      <w:pPr>
        <w:pStyle w:val="Pealkiri2"/>
        <w:numPr>
          <w:ilvl w:val="1"/>
          <w:numId w:val="10"/>
        </w:numPr>
        <w:spacing w:before="0" w:line="240" w:lineRule="auto"/>
      </w:pPr>
      <w:bookmarkStart w:id="3" w:name="_Toc1674047745"/>
      <w:bookmarkStart w:id="4" w:name="_Toc996561390"/>
      <w:bookmarkStart w:id="5" w:name="_Toc227840186"/>
      <w:r>
        <w:t>Sisukokkuvõte</w:t>
      </w:r>
      <w:bookmarkEnd w:id="3"/>
      <w:bookmarkEnd w:id="4"/>
      <w:bookmarkEnd w:id="5"/>
    </w:p>
    <w:p w14:paraId="76E17229" w14:textId="77777777" w:rsidR="00423902" w:rsidRPr="001650CF" w:rsidRDefault="00423902" w:rsidP="00CE374D">
      <w:pPr>
        <w:spacing w:after="0" w:line="240" w:lineRule="auto"/>
      </w:pPr>
    </w:p>
    <w:p w14:paraId="5E6B38A7" w14:textId="699970A3" w:rsidR="0B1FCBB6" w:rsidRDefault="39299E6E" w:rsidP="00E57547">
      <w:pPr>
        <w:pStyle w:val="Default"/>
        <w:jc w:val="both"/>
        <w:rPr>
          <w:rFonts w:eastAsia="Times New Roman"/>
          <w:color w:val="auto"/>
        </w:rPr>
      </w:pPr>
      <w:r w:rsidRPr="281F2E58">
        <w:rPr>
          <w:rFonts w:eastAsia="Times New Roman"/>
          <w:color w:val="auto"/>
        </w:rPr>
        <w:t>Seadus</w:t>
      </w:r>
      <w:r w:rsidR="626123D2" w:rsidRPr="281F2E58">
        <w:rPr>
          <w:rFonts w:eastAsia="Times New Roman"/>
          <w:color w:val="auto"/>
        </w:rPr>
        <w:t xml:space="preserve"> annab suuna</w:t>
      </w:r>
      <w:r w:rsidRPr="669ECABA">
        <w:rPr>
          <w:rFonts w:eastAsia="Times New Roman"/>
          <w:color w:val="auto"/>
        </w:rPr>
        <w:t xml:space="preserve"> Eesti </w:t>
      </w:r>
      <w:proofErr w:type="spellStart"/>
      <w:r w:rsidR="34DB76B4" w:rsidRPr="281F2E58">
        <w:rPr>
          <w:rFonts w:eastAsia="Times New Roman"/>
          <w:color w:val="auto"/>
        </w:rPr>
        <w:t>järk-järguliseks</w:t>
      </w:r>
      <w:proofErr w:type="spellEnd"/>
      <w:r w:rsidR="34DB76B4" w:rsidRPr="281F2E58">
        <w:rPr>
          <w:rFonts w:eastAsia="Times New Roman"/>
          <w:color w:val="auto"/>
        </w:rPr>
        <w:t xml:space="preserve"> </w:t>
      </w:r>
      <w:r w:rsidRPr="281F2E58">
        <w:rPr>
          <w:rFonts w:eastAsia="Times New Roman"/>
          <w:color w:val="auto"/>
        </w:rPr>
        <w:t>sõltuvus</w:t>
      </w:r>
      <w:r w:rsidR="4074DC0B" w:rsidRPr="281F2E58">
        <w:rPr>
          <w:rFonts w:eastAsia="Times New Roman"/>
          <w:color w:val="auto"/>
        </w:rPr>
        <w:t>e vähendamiseks</w:t>
      </w:r>
      <w:r w:rsidRPr="669ECABA">
        <w:rPr>
          <w:rFonts w:eastAsia="Times New Roman"/>
          <w:color w:val="auto"/>
        </w:rPr>
        <w:t xml:space="preserve"> imporditavatest fossiilkütustest </w:t>
      </w:r>
      <w:r w:rsidRPr="1861370A">
        <w:rPr>
          <w:rFonts w:eastAsia="Times New Roman"/>
          <w:color w:val="auto"/>
        </w:rPr>
        <w:t>nin</w:t>
      </w:r>
      <w:r w:rsidR="39807B8C" w:rsidRPr="1861370A">
        <w:rPr>
          <w:rFonts w:eastAsia="Times New Roman"/>
          <w:color w:val="auto"/>
        </w:rPr>
        <w:t xml:space="preserve">g </w:t>
      </w:r>
      <w:r w:rsidRPr="60EC9FFB">
        <w:rPr>
          <w:rFonts w:eastAsia="Times New Roman"/>
          <w:color w:val="auto"/>
        </w:rPr>
        <w:t>tugevd</w:t>
      </w:r>
      <w:r w:rsidR="722024A3" w:rsidRPr="60EC9FFB">
        <w:rPr>
          <w:rFonts w:eastAsia="Times New Roman"/>
          <w:color w:val="auto"/>
        </w:rPr>
        <w:t>ab</w:t>
      </w:r>
      <w:r w:rsidRPr="669ECABA">
        <w:rPr>
          <w:rFonts w:eastAsia="Times New Roman"/>
          <w:color w:val="auto"/>
        </w:rPr>
        <w:t xml:space="preserve"> majanduse ja ühiskonna vastupanuvõimet kliimamuutustele. Selleks luuakse selge raamistik, mis suunab majanduse arengut </w:t>
      </w:r>
      <w:r w:rsidRPr="5A1C82B7">
        <w:rPr>
          <w:rFonts w:eastAsia="Times New Roman"/>
          <w:color w:val="auto"/>
        </w:rPr>
        <w:t>puhta energia kasutuselevõtu</w:t>
      </w:r>
      <w:r w:rsidRPr="669ECABA">
        <w:rPr>
          <w:rFonts w:eastAsia="Times New Roman"/>
          <w:color w:val="auto"/>
        </w:rPr>
        <w:t xml:space="preserve">, ressursitõhususe ja kliimaneutraalsuse poole. Seadus toetab ettevõtete konkurentsivõimet, soodustades innovatsiooni ja vähese heitega tehnoloogiate arengut. Olulisel kohal on kohalike ressursside suurem </w:t>
      </w:r>
      <w:proofErr w:type="spellStart"/>
      <w:r w:rsidRPr="669ECABA">
        <w:rPr>
          <w:rFonts w:eastAsia="Times New Roman"/>
          <w:color w:val="auto"/>
        </w:rPr>
        <w:t>väärindamine</w:t>
      </w:r>
      <w:proofErr w:type="spellEnd"/>
      <w:r w:rsidRPr="669ECABA">
        <w:rPr>
          <w:rFonts w:eastAsia="Times New Roman"/>
          <w:color w:val="auto"/>
        </w:rPr>
        <w:t xml:space="preserve"> ning ringmajanduse põhimõtete rakendamine, mis aitavad vähendada kulusid ja sõltuvust välistest sisenditest. Samuti parandab </w:t>
      </w:r>
      <w:r w:rsidR="1E75FFFE" w:rsidRPr="6A1F870F">
        <w:rPr>
          <w:rFonts w:eastAsia="Times New Roman"/>
          <w:color w:val="auto"/>
        </w:rPr>
        <w:t>keskkonnahoidliku arengu</w:t>
      </w:r>
      <w:r w:rsidRPr="669ECABA">
        <w:rPr>
          <w:rFonts w:eastAsia="Times New Roman"/>
          <w:color w:val="auto"/>
        </w:rPr>
        <w:t xml:space="preserve"> suund ettevõtete ligipääsu rahastusele ning tugevdab nende positsiooni rahvusvahelistel turgudel. Kokkuvõttes aitab seadus kaasa majanduse pikaajalisele stabiilsusele, strateegilisele iseseisvusele ja inimeste heaolu kasvule.</w:t>
      </w:r>
    </w:p>
    <w:p w14:paraId="5C516837" w14:textId="77777777" w:rsidR="00E27F38" w:rsidRDefault="00E27F38" w:rsidP="00E57547">
      <w:pPr>
        <w:pStyle w:val="Default"/>
        <w:jc w:val="both"/>
      </w:pPr>
    </w:p>
    <w:p w14:paraId="5CD48C83" w14:textId="3E8309A3" w:rsidR="0B1FCBB6" w:rsidRDefault="007413B3" w:rsidP="00E57547">
      <w:pPr>
        <w:pStyle w:val="Default"/>
        <w:jc w:val="both"/>
        <w:rPr>
          <w:rFonts w:eastAsia="Times New Roman"/>
          <w:b/>
          <w:color w:val="auto"/>
        </w:rPr>
      </w:pPr>
      <w:r w:rsidRPr="7DCB8A1B">
        <w:rPr>
          <w:rFonts w:eastAsia="Times New Roman"/>
          <w:b/>
          <w:color w:val="auto"/>
        </w:rPr>
        <w:t xml:space="preserve">Seaduse väljatöötamisel on </w:t>
      </w:r>
      <w:r w:rsidR="00432B38" w:rsidRPr="7DCB8A1B">
        <w:rPr>
          <w:rFonts w:eastAsia="Times New Roman"/>
          <w:b/>
          <w:color w:val="auto"/>
        </w:rPr>
        <w:t xml:space="preserve">otsitud tasakaalu erinevate põhiseaduslike väärtuste </w:t>
      </w:r>
      <w:r w:rsidR="00284034" w:rsidRPr="7DCB8A1B">
        <w:rPr>
          <w:rFonts w:eastAsia="Times New Roman"/>
          <w:b/>
          <w:color w:val="auto"/>
        </w:rPr>
        <w:t>vahel</w:t>
      </w:r>
      <w:r w:rsidR="00425248" w:rsidRPr="7DCB8A1B">
        <w:rPr>
          <w:rFonts w:eastAsia="Times New Roman"/>
          <w:b/>
          <w:color w:val="auto"/>
        </w:rPr>
        <w:t xml:space="preserve">, kuivõrd </w:t>
      </w:r>
      <w:r w:rsidR="00D51A3F" w:rsidRPr="7DCB8A1B">
        <w:rPr>
          <w:rFonts w:eastAsia="Times New Roman"/>
          <w:b/>
          <w:color w:val="auto"/>
        </w:rPr>
        <w:t xml:space="preserve">ühelgi </w:t>
      </w:r>
      <w:r w:rsidR="006564C7" w:rsidRPr="7DCB8A1B">
        <w:rPr>
          <w:rFonts w:eastAsia="Times New Roman"/>
          <w:b/>
          <w:color w:val="auto"/>
        </w:rPr>
        <w:t xml:space="preserve">põhiõigusel, huvil </w:t>
      </w:r>
      <w:r w:rsidR="004D4E81" w:rsidRPr="7DCB8A1B">
        <w:rPr>
          <w:rFonts w:eastAsia="Times New Roman"/>
          <w:b/>
          <w:color w:val="auto"/>
        </w:rPr>
        <w:t xml:space="preserve">ega eesmärgil ei ole automaatset </w:t>
      </w:r>
      <w:r w:rsidR="00BD1628" w:rsidRPr="7DCB8A1B">
        <w:rPr>
          <w:rFonts w:eastAsia="Times New Roman"/>
          <w:b/>
          <w:color w:val="auto"/>
        </w:rPr>
        <w:t>esikohta teiste ees</w:t>
      </w:r>
      <w:r w:rsidR="007E4B69" w:rsidRPr="7DCB8A1B">
        <w:rPr>
          <w:rFonts w:eastAsia="Times New Roman"/>
          <w:b/>
          <w:color w:val="auto"/>
        </w:rPr>
        <w:t>.</w:t>
      </w:r>
      <w:r w:rsidR="4B857224" w:rsidRPr="7DCB8A1B">
        <w:rPr>
          <w:rFonts w:eastAsia="Times New Roman"/>
          <w:b/>
          <w:bCs/>
          <w:color w:val="auto"/>
        </w:rPr>
        <w:t xml:space="preserve"> See tähendab, et kliimakindla majanduse seaduse põhimõtete rakendamisel tuleb kaaluda ka teisi huvisid ja eesmärke, sh </w:t>
      </w:r>
      <w:proofErr w:type="spellStart"/>
      <w:r w:rsidR="4B857224" w:rsidRPr="7DCB8A1B">
        <w:rPr>
          <w:rFonts w:eastAsia="Times New Roman"/>
          <w:b/>
          <w:bCs/>
          <w:color w:val="auto"/>
        </w:rPr>
        <w:t>riigikaitselisi</w:t>
      </w:r>
      <w:proofErr w:type="spellEnd"/>
      <w:r w:rsidR="4B857224" w:rsidRPr="7DCB8A1B">
        <w:rPr>
          <w:rFonts w:eastAsia="Times New Roman"/>
          <w:b/>
          <w:bCs/>
          <w:color w:val="auto"/>
        </w:rPr>
        <w:t>.</w:t>
      </w:r>
    </w:p>
    <w:p w14:paraId="7CD1E0D1" w14:textId="469C8DF5" w:rsidR="3DDE4A2C" w:rsidRDefault="3DDE4A2C" w:rsidP="00E57547">
      <w:pPr>
        <w:pStyle w:val="Default"/>
        <w:jc w:val="both"/>
        <w:rPr>
          <w:rFonts w:eastAsia="Times New Roman"/>
          <w:color w:val="auto"/>
        </w:rPr>
      </w:pPr>
    </w:p>
    <w:p w14:paraId="0AA5359F" w14:textId="42085D4A" w:rsidR="00B154EC" w:rsidRDefault="4CA442A1" w:rsidP="00E57547">
      <w:pPr>
        <w:pStyle w:val="Default"/>
        <w:jc w:val="both"/>
        <w:rPr>
          <w:rFonts w:eastAsia="Times New Roman"/>
          <w:color w:val="auto"/>
        </w:rPr>
      </w:pPr>
      <w:r w:rsidRPr="00BCF469">
        <w:rPr>
          <w:rFonts w:eastAsia="Times New Roman"/>
          <w:color w:val="auto"/>
        </w:rPr>
        <w:t>Eelnõukohase seadusega defineeritakse kliima</w:t>
      </w:r>
      <w:r w:rsidR="00081B72">
        <w:rPr>
          <w:rFonts w:eastAsia="Times New Roman"/>
          <w:color w:val="auto"/>
        </w:rPr>
        <w:t>ga seotud</w:t>
      </w:r>
      <w:r w:rsidRPr="00BCF469">
        <w:rPr>
          <w:rFonts w:eastAsia="Times New Roman"/>
          <w:color w:val="auto"/>
        </w:rPr>
        <w:t xml:space="preserve"> mõisted ja sätestatakse kliimaeesmärgid ning </w:t>
      </w:r>
      <w:r w:rsidRPr="00026772">
        <w:rPr>
          <w:rFonts w:eastAsia="Times New Roman"/>
          <w:color w:val="auto"/>
        </w:rPr>
        <w:t>põhimõtted</w:t>
      </w:r>
      <w:r w:rsidR="49F80B4C" w:rsidRPr="00026772">
        <w:rPr>
          <w:rFonts w:eastAsia="Times New Roman"/>
          <w:color w:val="auto"/>
        </w:rPr>
        <w:t>, mis toetavad</w:t>
      </w:r>
      <w:r w:rsidRPr="00026772">
        <w:rPr>
          <w:rFonts w:eastAsia="Times New Roman"/>
          <w:color w:val="auto"/>
        </w:rPr>
        <w:t xml:space="preserve"> </w:t>
      </w:r>
      <w:r w:rsidR="012A5FB7" w:rsidRPr="00026772">
        <w:rPr>
          <w:rFonts w:eastAsia="Times New Roman"/>
          <w:color w:val="auto"/>
        </w:rPr>
        <w:t>kasvuhoonegaaside heite vähe</w:t>
      </w:r>
      <w:r w:rsidR="77F85B66" w:rsidRPr="00026772">
        <w:rPr>
          <w:rFonts w:eastAsia="Times New Roman"/>
          <w:color w:val="auto"/>
        </w:rPr>
        <w:t>n</w:t>
      </w:r>
      <w:r w:rsidR="012A5FB7" w:rsidRPr="00026772">
        <w:rPr>
          <w:rFonts w:eastAsia="Times New Roman"/>
          <w:color w:val="auto"/>
        </w:rPr>
        <w:t>damist ja kliimamuutuste mõjuga kohanemis</w:t>
      </w:r>
      <w:r w:rsidR="7AD05147" w:rsidRPr="00026772">
        <w:rPr>
          <w:rFonts w:eastAsia="Times New Roman"/>
          <w:color w:val="auto"/>
        </w:rPr>
        <w:t>t</w:t>
      </w:r>
      <w:r w:rsidR="1609ED66" w:rsidRPr="00026772">
        <w:rPr>
          <w:rFonts w:eastAsia="Times New Roman"/>
          <w:color w:val="auto"/>
        </w:rPr>
        <w:t>.</w:t>
      </w:r>
      <w:r w:rsidRPr="00026772">
        <w:rPr>
          <w:rFonts w:eastAsia="Times New Roman"/>
          <w:color w:val="auto"/>
        </w:rPr>
        <w:t xml:space="preserve"> </w:t>
      </w:r>
    </w:p>
    <w:p w14:paraId="50A5FEA5" w14:textId="45552E4D" w:rsidR="00B154EC" w:rsidRDefault="00B154EC" w:rsidP="00E57547">
      <w:pPr>
        <w:pStyle w:val="Default"/>
        <w:jc w:val="both"/>
        <w:rPr>
          <w:rFonts w:eastAsia="Times New Roman"/>
          <w:color w:val="auto"/>
        </w:rPr>
      </w:pPr>
    </w:p>
    <w:p w14:paraId="2E9EF37E" w14:textId="6A2D8433" w:rsidR="00B154EC" w:rsidRDefault="7F4FDA87" w:rsidP="002C55F6">
      <w:pPr>
        <w:pStyle w:val="Pealkiri2"/>
        <w:spacing w:before="0" w:line="240" w:lineRule="auto"/>
        <w:jc w:val="both"/>
        <w:rPr>
          <w:rStyle w:val="eop"/>
          <w:rFonts w:ascii="Times New Roman" w:eastAsiaTheme="minorHAnsi" w:hAnsi="Times New Roman" w:cs="Times New Roman"/>
          <w:color w:val="000000"/>
          <w:kern w:val="0"/>
          <w:sz w:val="24"/>
          <w:szCs w:val="24"/>
        </w:rPr>
      </w:pPr>
      <w:bookmarkStart w:id="6" w:name="_Toc1699499440"/>
      <w:bookmarkStart w:id="7" w:name="_Toc1056843455"/>
      <w:bookmarkStart w:id="8" w:name="_Toc227840187"/>
      <w:r>
        <w:t>1.2</w:t>
      </w:r>
      <w:r w:rsidR="00423902">
        <w:t>.</w:t>
      </w:r>
      <w:r>
        <w:t xml:space="preserve"> </w:t>
      </w:r>
      <w:r w:rsidR="70D75246">
        <w:t>Eelnõu ettevalmistaja</w:t>
      </w:r>
      <w:bookmarkEnd w:id="6"/>
      <w:bookmarkEnd w:id="7"/>
      <w:bookmarkEnd w:id="8"/>
    </w:p>
    <w:p w14:paraId="6DF38E8A" w14:textId="77777777" w:rsidR="00423902" w:rsidRDefault="00423902" w:rsidP="00E57547">
      <w:pPr>
        <w:pStyle w:val="paragraph"/>
        <w:spacing w:before="0" w:beforeAutospacing="0" w:after="0" w:afterAutospacing="0"/>
        <w:jc w:val="both"/>
        <w:textAlignment w:val="baseline"/>
        <w:rPr>
          <w:rStyle w:val="eop"/>
        </w:rPr>
      </w:pPr>
    </w:p>
    <w:p w14:paraId="7D2EFA76" w14:textId="3A56BCA3" w:rsidR="00B066E2" w:rsidRPr="00B154EC" w:rsidRDefault="2B983385" w:rsidP="00F9B0DB">
      <w:pPr>
        <w:pStyle w:val="paragraph"/>
        <w:spacing w:before="0" w:beforeAutospacing="0" w:after="0" w:afterAutospacing="0"/>
        <w:jc w:val="both"/>
        <w:textAlignment w:val="baseline"/>
        <w:rPr>
          <w:rStyle w:val="eop"/>
        </w:rPr>
      </w:pPr>
      <w:r w:rsidRPr="630ECEC8">
        <w:rPr>
          <w:rStyle w:val="eop"/>
        </w:rPr>
        <w:t>Seaduseelnõu valmistas</w:t>
      </w:r>
      <w:r w:rsidR="4612DF35">
        <w:rPr>
          <w:rStyle w:val="eop"/>
        </w:rPr>
        <w:t>id</w:t>
      </w:r>
      <w:r w:rsidRPr="630ECEC8">
        <w:rPr>
          <w:rStyle w:val="eop"/>
        </w:rPr>
        <w:t xml:space="preserve"> ette </w:t>
      </w:r>
      <w:r w:rsidR="5D0D57CE" w:rsidRPr="630ECEC8">
        <w:rPr>
          <w:rStyle w:val="eop"/>
        </w:rPr>
        <w:t xml:space="preserve">ja seletuskirja koostasid </w:t>
      </w:r>
      <w:r w:rsidRPr="630ECEC8">
        <w:rPr>
          <w:rStyle w:val="eop"/>
        </w:rPr>
        <w:t>Kliimaministeeriumi kliimaosakonna nõunikud Maris Arro (626</w:t>
      </w:r>
      <w:r w:rsidR="005F2B29">
        <w:rPr>
          <w:rStyle w:val="eop"/>
        </w:rPr>
        <w:t> </w:t>
      </w:r>
      <w:r w:rsidRPr="630ECEC8">
        <w:rPr>
          <w:rStyle w:val="eop"/>
        </w:rPr>
        <w:t xml:space="preserve">2986, </w:t>
      </w:r>
      <w:hyperlink r:id="rId11">
        <w:r w:rsidR="1D5B4C5D" w:rsidRPr="1726886E">
          <w:rPr>
            <w:rStyle w:val="Hperlink"/>
          </w:rPr>
          <w:t>maris.arro@kliimaministeerium.ee</w:t>
        </w:r>
      </w:hyperlink>
      <w:r w:rsidRPr="630ECEC8">
        <w:rPr>
          <w:rStyle w:val="eop"/>
        </w:rPr>
        <w:t>)</w:t>
      </w:r>
      <w:r w:rsidR="51B8F8A7" w:rsidRPr="630ECEC8">
        <w:rPr>
          <w:rStyle w:val="eop"/>
        </w:rPr>
        <w:t>,</w:t>
      </w:r>
      <w:r w:rsidRPr="630ECEC8">
        <w:rPr>
          <w:rStyle w:val="eop"/>
        </w:rPr>
        <w:t xml:space="preserve"> </w:t>
      </w:r>
      <w:proofErr w:type="spellStart"/>
      <w:r w:rsidR="00C7704F" w:rsidRPr="630ECEC8">
        <w:rPr>
          <w:rStyle w:val="eop"/>
        </w:rPr>
        <w:t>Hedy</w:t>
      </w:r>
      <w:proofErr w:type="spellEnd"/>
      <w:r w:rsidR="00C7704F" w:rsidRPr="630ECEC8">
        <w:rPr>
          <w:rStyle w:val="eop"/>
        </w:rPr>
        <w:t xml:space="preserve"> Eeriksoo (605</w:t>
      </w:r>
      <w:r w:rsidR="00C7704F">
        <w:rPr>
          <w:rStyle w:val="eop"/>
        </w:rPr>
        <w:t> </w:t>
      </w:r>
      <w:r w:rsidR="00C7704F" w:rsidRPr="630ECEC8">
        <w:rPr>
          <w:rStyle w:val="eop"/>
        </w:rPr>
        <w:t xml:space="preserve">3693, </w:t>
      </w:r>
      <w:hyperlink r:id="rId12">
        <w:r w:rsidR="00C7704F" w:rsidRPr="1726886E">
          <w:rPr>
            <w:rStyle w:val="Hperlink"/>
          </w:rPr>
          <w:t>hedy.eeriksoo@kliimaministeerium.ee</w:t>
        </w:r>
      </w:hyperlink>
      <w:r w:rsidR="00C7704F">
        <w:t>)</w:t>
      </w:r>
      <w:r w:rsidR="37EE875F" w:rsidRPr="630ECEC8">
        <w:rPr>
          <w:rStyle w:val="eop"/>
        </w:rPr>
        <w:t xml:space="preserve">, </w:t>
      </w:r>
      <w:r w:rsidR="1D4D423D" w:rsidRPr="630ECEC8">
        <w:rPr>
          <w:rStyle w:val="eop"/>
        </w:rPr>
        <w:t>Kerli Kirsimaa (</w:t>
      </w:r>
      <w:r w:rsidR="56036ED0" w:rsidRPr="630ECEC8">
        <w:rPr>
          <w:rStyle w:val="eop"/>
        </w:rPr>
        <w:t>626</w:t>
      </w:r>
      <w:r w:rsidR="005F2B29">
        <w:rPr>
          <w:rStyle w:val="eop"/>
        </w:rPr>
        <w:t> </w:t>
      </w:r>
      <w:r w:rsidR="56036ED0" w:rsidRPr="630ECEC8">
        <w:rPr>
          <w:rStyle w:val="eop"/>
        </w:rPr>
        <w:t>9124</w:t>
      </w:r>
      <w:r w:rsidR="00D14680">
        <w:rPr>
          <w:rStyle w:val="eop"/>
        </w:rPr>
        <w:t>,</w:t>
      </w:r>
      <w:r w:rsidR="00EB6F37">
        <w:rPr>
          <w:rStyle w:val="eop"/>
        </w:rPr>
        <w:t xml:space="preserve"> </w:t>
      </w:r>
      <w:hyperlink r:id="rId13" w:history="1">
        <w:r w:rsidR="00104344">
          <w:t>ker</w:t>
        </w:r>
        <w:r w:rsidR="00104344" w:rsidRPr="00E4648B">
          <w:rPr>
            <w:rStyle w:val="Hperlink"/>
          </w:rPr>
          <w:t>li.kirsimaa@kliimaministeerium.ee</w:t>
        </w:r>
      </w:hyperlink>
      <w:r w:rsidR="21139720" w:rsidRPr="1093164F">
        <w:rPr>
          <w:rStyle w:val="Hperlink"/>
        </w:rPr>
        <w:t>)</w:t>
      </w:r>
      <w:r w:rsidR="00E0001E" w:rsidRPr="1093164F">
        <w:rPr>
          <w:rStyle w:val="Hperlink"/>
        </w:rPr>
        <w:t>,</w:t>
      </w:r>
      <w:r w:rsidR="00C7704F">
        <w:t xml:space="preserve"> </w:t>
      </w:r>
      <w:r w:rsidR="00E0001E">
        <w:rPr>
          <w:rStyle w:val="eop"/>
        </w:rPr>
        <w:t>Mariann</w:t>
      </w:r>
      <w:r w:rsidR="00EB6F37">
        <w:rPr>
          <w:rStyle w:val="eop"/>
        </w:rPr>
        <w:t xml:space="preserve"> </w:t>
      </w:r>
      <w:r w:rsidR="00E0001E">
        <w:rPr>
          <w:rStyle w:val="eop"/>
        </w:rPr>
        <w:t>Leps (</w:t>
      </w:r>
      <w:hyperlink r:id="rId14" w:history="1">
        <w:r w:rsidR="00EC36BF" w:rsidRPr="00901E8F">
          <w:rPr>
            <w:rStyle w:val="Hperlink"/>
          </w:rPr>
          <w:t>mar</w:t>
        </w:r>
        <w:r w:rsidR="00EC36BF" w:rsidRPr="00EC36BF">
          <w:rPr>
            <w:rStyle w:val="Hperlink"/>
          </w:rPr>
          <w:t>iann.leps@kliimaministeerium.ee</w:t>
        </w:r>
      </w:hyperlink>
      <w:r w:rsidR="00EE2C88" w:rsidRPr="1093164F">
        <w:rPr>
          <w:rStyle w:val="Hperlink"/>
        </w:rPr>
        <w:t>)</w:t>
      </w:r>
      <w:r w:rsidR="00FD1130" w:rsidRPr="1093164F">
        <w:rPr>
          <w:rStyle w:val="Hperlink"/>
        </w:rPr>
        <w:t>,</w:t>
      </w:r>
      <w:r w:rsidR="00FD1130">
        <w:t xml:space="preserve"> </w:t>
      </w:r>
      <w:r w:rsidR="00FD1130" w:rsidRPr="630ECEC8">
        <w:rPr>
          <w:rStyle w:val="eop"/>
        </w:rPr>
        <w:t xml:space="preserve">Merilyn </w:t>
      </w:r>
      <w:proofErr w:type="spellStart"/>
      <w:r w:rsidR="00FD1130" w:rsidRPr="630ECEC8">
        <w:rPr>
          <w:rStyle w:val="eop"/>
        </w:rPr>
        <w:t>Möls</w:t>
      </w:r>
      <w:proofErr w:type="spellEnd"/>
      <w:r w:rsidR="00FD1130" w:rsidRPr="630ECEC8">
        <w:rPr>
          <w:rStyle w:val="eop"/>
        </w:rPr>
        <w:t xml:space="preserve"> (605</w:t>
      </w:r>
      <w:r w:rsidR="00FD1130">
        <w:rPr>
          <w:rStyle w:val="eop"/>
        </w:rPr>
        <w:t> </w:t>
      </w:r>
      <w:r w:rsidR="00FD1130" w:rsidRPr="630ECEC8">
        <w:rPr>
          <w:rStyle w:val="eop"/>
        </w:rPr>
        <w:t xml:space="preserve">0096, </w:t>
      </w:r>
      <w:hyperlink r:id="rId15" w:history="1">
        <w:r w:rsidR="00EC36BF" w:rsidRPr="00901E8F">
          <w:rPr>
            <w:rStyle w:val="Hperlink"/>
          </w:rPr>
          <w:t>mer</w:t>
        </w:r>
        <w:r w:rsidR="00EC36BF" w:rsidRPr="00EC36BF">
          <w:rPr>
            <w:rStyle w:val="Hperlink"/>
          </w:rPr>
          <w:t>ilyn.mols@kliimaministeerium.ee</w:t>
        </w:r>
      </w:hyperlink>
      <w:r w:rsidR="00FD1130" w:rsidRPr="1093164F">
        <w:rPr>
          <w:rStyle w:val="Hperlink"/>
        </w:rPr>
        <w:t xml:space="preserve">) </w:t>
      </w:r>
      <w:r w:rsidR="70EC9F6F">
        <w:t>ja</w:t>
      </w:r>
      <w:r w:rsidR="07B40859">
        <w:t xml:space="preserve"> </w:t>
      </w:r>
      <w:r w:rsidR="07B40859" w:rsidRPr="630ECEC8">
        <w:rPr>
          <w:rStyle w:val="eop"/>
        </w:rPr>
        <w:t>juhataja Laura Remmelgas (</w:t>
      </w:r>
      <w:r w:rsidR="1614B483" w:rsidRPr="630ECEC8">
        <w:rPr>
          <w:rStyle w:val="eop"/>
        </w:rPr>
        <w:t>626</w:t>
      </w:r>
      <w:r w:rsidR="005F2B29">
        <w:rPr>
          <w:rStyle w:val="eop"/>
        </w:rPr>
        <w:t> </w:t>
      </w:r>
      <w:r w:rsidR="1614B483" w:rsidRPr="630ECEC8">
        <w:rPr>
          <w:rStyle w:val="eop"/>
        </w:rPr>
        <w:t xml:space="preserve">2895, </w:t>
      </w:r>
      <w:hyperlink r:id="rId16" w:history="1">
        <w:r w:rsidR="00E32627" w:rsidRPr="00901E8F" w:rsidDel="00EC36BF">
          <w:rPr>
            <w:rStyle w:val="Hperlink"/>
          </w:rPr>
          <w:t>lau</w:t>
        </w:r>
        <w:r w:rsidR="00E32627" w:rsidRPr="00901E8F">
          <w:rPr>
            <w:rStyle w:val="Hperlink"/>
          </w:rPr>
          <w:t>ra.remmelgas@kliimaministeerium.ee</w:t>
        </w:r>
      </w:hyperlink>
      <w:r w:rsidR="1614B483" w:rsidRPr="1093164F">
        <w:rPr>
          <w:rStyle w:val="Hperlink"/>
        </w:rPr>
        <w:t>),</w:t>
      </w:r>
      <w:r w:rsidR="1614B483">
        <w:t xml:space="preserve"> </w:t>
      </w:r>
      <w:hyperlink r:id="rId17" w:history="1">
        <w:r>
          <w:rPr>
            <w:rStyle w:val="Hperlink"/>
          </w:rPr>
          <w:t>mailto:</w:t>
        </w:r>
      </w:hyperlink>
      <w:r w:rsidR="00C655F4">
        <w:rPr>
          <w:rStyle w:val="eop"/>
        </w:rPr>
        <w:t xml:space="preserve">kohalike omavalitsuste nõunik Rene </w:t>
      </w:r>
      <w:proofErr w:type="spellStart"/>
      <w:r w:rsidR="00C655F4">
        <w:rPr>
          <w:rStyle w:val="eop"/>
        </w:rPr>
        <w:t>Reisner</w:t>
      </w:r>
      <w:proofErr w:type="spellEnd"/>
      <w:r w:rsidR="00C655F4">
        <w:rPr>
          <w:rStyle w:val="eop"/>
        </w:rPr>
        <w:t xml:space="preserve"> (</w:t>
      </w:r>
      <w:r w:rsidR="00E12AD3" w:rsidRPr="00E12AD3">
        <w:t>626</w:t>
      </w:r>
      <w:r w:rsidR="00E12AD3">
        <w:t> </w:t>
      </w:r>
      <w:r w:rsidR="00E12AD3" w:rsidRPr="00E12AD3">
        <w:t>2855</w:t>
      </w:r>
      <w:r w:rsidR="00E12AD3">
        <w:t xml:space="preserve">, </w:t>
      </w:r>
      <w:hyperlink r:id="rId18">
        <w:r w:rsidR="00E12AD3" w:rsidRPr="1A447542">
          <w:rPr>
            <w:rStyle w:val="Hperlink"/>
          </w:rPr>
          <w:t>rene.reisner@kliimaministeerium.ee</w:t>
        </w:r>
      </w:hyperlink>
      <w:r w:rsidR="001A52C2">
        <w:rPr>
          <w:rStyle w:val="eop"/>
        </w:rPr>
        <w:t>)</w:t>
      </w:r>
      <w:r w:rsidR="004A0E81">
        <w:rPr>
          <w:rStyle w:val="eop"/>
        </w:rPr>
        <w:t xml:space="preserve">, </w:t>
      </w:r>
      <w:r w:rsidR="00241B41">
        <w:rPr>
          <w:rStyle w:val="eop"/>
        </w:rPr>
        <w:t>strateegia</w:t>
      </w:r>
      <w:r w:rsidR="00E97579">
        <w:rPr>
          <w:rStyle w:val="eop"/>
        </w:rPr>
        <w:t>,</w:t>
      </w:r>
      <w:r w:rsidR="00F50F19">
        <w:rPr>
          <w:rStyle w:val="eop"/>
        </w:rPr>
        <w:t xml:space="preserve"> </w:t>
      </w:r>
      <w:r w:rsidR="00E037C6">
        <w:rPr>
          <w:rStyle w:val="eop"/>
        </w:rPr>
        <w:t xml:space="preserve">analüüsi ja digiarengu osakonna analüütik </w:t>
      </w:r>
      <w:r w:rsidR="006B6ABF">
        <w:rPr>
          <w:rStyle w:val="eop"/>
        </w:rPr>
        <w:t>Mati Mõtte (</w:t>
      </w:r>
      <w:r w:rsidR="003E0799" w:rsidRPr="003E0799">
        <w:t>623</w:t>
      </w:r>
      <w:r w:rsidR="00DA2BFA">
        <w:t> </w:t>
      </w:r>
      <w:r w:rsidR="003E0799" w:rsidRPr="003E0799">
        <w:t>1269</w:t>
      </w:r>
      <w:r w:rsidR="003E0799">
        <w:t xml:space="preserve">, </w:t>
      </w:r>
      <w:hyperlink r:id="rId19">
        <w:r w:rsidR="00671C7C" w:rsidRPr="1A447542">
          <w:rPr>
            <w:rStyle w:val="Hperlink"/>
          </w:rPr>
          <w:t>mati.motte@kliimaministeerium.ee</w:t>
        </w:r>
      </w:hyperlink>
      <w:r w:rsidR="006B6ABF">
        <w:rPr>
          <w:rStyle w:val="eop"/>
        </w:rPr>
        <w:t>),</w:t>
      </w:r>
      <w:r w:rsidR="14057E3C" w:rsidRPr="630ECEC8" w:rsidDel="00094666">
        <w:rPr>
          <w:rStyle w:val="eop"/>
        </w:rPr>
        <w:t xml:space="preserve"> </w:t>
      </w:r>
      <w:r w:rsidR="50531636">
        <w:t>õigusosakonna juhataja Eda Pärtel (</w:t>
      </w:r>
      <w:r w:rsidR="69DBC3AF">
        <w:t>626</w:t>
      </w:r>
      <w:r w:rsidR="00DA2BFA">
        <w:t> </w:t>
      </w:r>
      <w:r w:rsidR="69DBC3AF">
        <w:t xml:space="preserve">2825, </w:t>
      </w:r>
      <w:hyperlink r:id="rId20">
        <w:r w:rsidR="50531636" w:rsidRPr="630ECEC8">
          <w:rPr>
            <w:rStyle w:val="Hperlink"/>
          </w:rPr>
          <w:t>eda.partel@kliimaministeerium.ee</w:t>
        </w:r>
      </w:hyperlink>
      <w:r w:rsidR="50531636">
        <w:t xml:space="preserve">) </w:t>
      </w:r>
      <w:r w:rsidR="5F99A555">
        <w:t>ning</w:t>
      </w:r>
      <w:r w:rsidR="50531636">
        <w:t xml:space="preserve"> õigusosakonna nõunikud Triin </w:t>
      </w:r>
      <w:proofErr w:type="spellStart"/>
      <w:r w:rsidR="50531636">
        <w:t>Nymann</w:t>
      </w:r>
      <w:proofErr w:type="spellEnd"/>
      <w:r w:rsidR="50531636">
        <w:t xml:space="preserve"> (</w:t>
      </w:r>
      <w:r w:rsidR="06B543FE">
        <w:t>626</w:t>
      </w:r>
      <w:r w:rsidR="005F2B29">
        <w:t> </w:t>
      </w:r>
      <w:r w:rsidR="06B543FE">
        <w:t xml:space="preserve">2927, </w:t>
      </w:r>
      <w:hyperlink r:id="rId21">
        <w:r w:rsidR="50531636" w:rsidRPr="630ECEC8">
          <w:rPr>
            <w:rStyle w:val="Hperlink"/>
          </w:rPr>
          <w:t>triin.nymann@kliimaministeerium.ee</w:t>
        </w:r>
      </w:hyperlink>
      <w:r w:rsidR="50531636">
        <w:t>), Annemari Vene (</w:t>
      </w:r>
      <w:r w:rsidR="32F7C1D1">
        <w:t>626</w:t>
      </w:r>
      <w:r w:rsidR="003E0799">
        <w:t> </w:t>
      </w:r>
      <w:r w:rsidR="32F7C1D1">
        <w:t>2824</w:t>
      </w:r>
      <w:r w:rsidR="00D14680">
        <w:t xml:space="preserve">, </w:t>
      </w:r>
      <w:hyperlink r:id="rId22">
        <w:r w:rsidR="00D14680" w:rsidRPr="1726886E">
          <w:rPr>
            <w:rStyle w:val="Hperlink"/>
          </w:rPr>
          <w:t>annemari.vene@kliimaministeerium.ee</w:t>
        </w:r>
      </w:hyperlink>
      <w:r w:rsidR="50531636">
        <w:t>) ja Elina Lehestik (</w:t>
      </w:r>
      <w:r w:rsidR="7B8AB699">
        <w:t>626</w:t>
      </w:r>
      <w:r w:rsidR="00F0783D">
        <w:t> </w:t>
      </w:r>
      <w:r w:rsidR="7B8AB699">
        <w:t>2904</w:t>
      </w:r>
      <w:r w:rsidR="00D14680">
        <w:t>,</w:t>
      </w:r>
      <w:r w:rsidR="7B8AB699">
        <w:t xml:space="preserve"> </w:t>
      </w:r>
      <w:hyperlink r:id="rId23">
        <w:r w:rsidR="50531636" w:rsidRPr="630ECEC8">
          <w:rPr>
            <w:rStyle w:val="Hperlink"/>
          </w:rPr>
          <w:t>elina.lehestik@kliimaministeerium.ee</w:t>
        </w:r>
      </w:hyperlink>
      <w:r w:rsidR="50531636">
        <w:t xml:space="preserve">). </w:t>
      </w:r>
      <w:r w:rsidR="6692A356" w:rsidRPr="2B2CB921">
        <w:rPr>
          <w:rStyle w:val="eop"/>
        </w:rPr>
        <w:t xml:space="preserve"> </w:t>
      </w:r>
    </w:p>
    <w:p w14:paraId="249BBAEF" w14:textId="6B37A622" w:rsidR="00B066E2" w:rsidRPr="00B154EC" w:rsidRDefault="00B066E2" w:rsidP="00E57547">
      <w:pPr>
        <w:pStyle w:val="paragraph"/>
        <w:spacing w:before="0" w:beforeAutospacing="0" w:after="0" w:afterAutospacing="0"/>
        <w:jc w:val="both"/>
        <w:textAlignment w:val="baseline"/>
      </w:pPr>
    </w:p>
    <w:p w14:paraId="01137231" w14:textId="765EC915" w:rsidR="00B066E2" w:rsidRPr="00B154EC" w:rsidRDefault="00B066E2" w:rsidP="00E57547">
      <w:pPr>
        <w:pStyle w:val="paragraph"/>
        <w:spacing w:before="0" w:beforeAutospacing="0" w:after="0" w:afterAutospacing="0"/>
        <w:jc w:val="both"/>
        <w:textAlignment w:val="baseline"/>
        <w:rPr>
          <w:rStyle w:val="eop"/>
        </w:rPr>
      </w:pPr>
      <w:r>
        <w:t xml:space="preserve">Keeletoimetaja oli </w:t>
      </w:r>
      <w:r w:rsidRPr="006E2059">
        <w:t xml:space="preserve">Justiitsministeeriumi </w:t>
      </w:r>
      <w:r w:rsidR="6EE77DF4" w:rsidRPr="006E2059">
        <w:t>õigusloome</w:t>
      </w:r>
      <w:r w:rsidR="128C8CD3" w:rsidRPr="006E2059">
        <w:t xml:space="preserve"> </w:t>
      </w:r>
      <w:r w:rsidR="009501F6">
        <w:t xml:space="preserve">korralduse </w:t>
      </w:r>
      <w:r w:rsidR="128C8CD3" w:rsidRPr="006E2059">
        <w:t>talitluse</w:t>
      </w:r>
      <w:r w:rsidR="00B154EC" w:rsidRPr="006E2059">
        <w:t xml:space="preserve"> </w:t>
      </w:r>
      <w:r w:rsidR="4A2009C4" w:rsidRPr="006E2059">
        <w:t>keeletoimetaja</w:t>
      </w:r>
      <w:r w:rsidR="128C8CD3" w:rsidRPr="006E2059">
        <w:t xml:space="preserve"> </w:t>
      </w:r>
      <w:r>
        <w:t xml:space="preserve">Aili </w:t>
      </w:r>
      <w:proofErr w:type="spellStart"/>
      <w:r>
        <w:t>Sandre</w:t>
      </w:r>
      <w:proofErr w:type="spellEnd"/>
      <w:r>
        <w:t xml:space="preserve"> (</w:t>
      </w:r>
      <w:hyperlink r:id="rId24">
        <w:r w:rsidRPr="5243F0D5">
          <w:rPr>
            <w:rStyle w:val="Hperlink"/>
          </w:rPr>
          <w:t>aili.sandre@just.ee</w:t>
        </w:r>
      </w:hyperlink>
      <w:r>
        <w:t>)</w:t>
      </w:r>
      <w:r w:rsidR="7D02F8D3">
        <w:t>.</w:t>
      </w:r>
    </w:p>
    <w:p w14:paraId="5D495235" w14:textId="2B5A5028" w:rsidR="5243F0D5" w:rsidRDefault="5243F0D5" w:rsidP="00E57547">
      <w:pPr>
        <w:pStyle w:val="paragraph"/>
        <w:spacing w:before="0" w:beforeAutospacing="0" w:after="0" w:afterAutospacing="0"/>
        <w:jc w:val="both"/>
      </w:pPr>
    </w:p>
    <w:p w14:paraId="7C02ABC1" w14:textId="12857AF5" w:rsidR="002F4F83" w:rsidRDefault="4885B2E9" w:rsidP="002C55F6">
      <w:pPr>
        <w:pStyle w:val="Pealkiri2"/>
        <w:spacing w:before="0" w:line="240" w:lineRule="auto"/>
      </w:pPr>
      <w:bookmarkStart w:id="9" w:name="_Toc1336038063"/>
      <w:bookmarkStart w:id="10" w:name="_Toc1343647808"/>
      <w:bookmarkStart w:id="11" w:name="_Toc227840188"/>
      <w:r>
        <w:t>1.3</w:t>
      </w:r>
      <w:r w:rsidR="00423902">
        <w:t>.</w:t>
      </w:r>
      <w:r>
        <w:t xml:space="preserve"> </w:t>
      </w:r>
      <w:r w:rsidR="7C894610">
        <w:t>Märkused</w:t>
      </w:r>
      <w:bookmarkEnd w:id="9"/>
      <w:bookmarkEnd w:id="10"/>
      <w:bookmarkEnd w:id="11"/>
    </w:p>
    <w:p w14:paraId="2B872F15" w14:textId="77777777" w:rsidR="00917747" w:rsidRPr="00633318" w:rsidRDefault="00917747" w:rsidP="00374A8F"/>
    <w:p w14:paraId="4FD75E59" w14:textId="52EF8B3B" w:rsidR="00917747" w:rsidRPr="00633318" w:rsidRDefault="006B259B" w:rsidP="00E57547">
      <w:pPr>
        <w:pStyle w:val="paragraph"/>
        <w:spacing w:before="0" w:beforeAutospacing="0" w:after="0" w:afterAutospacing="0"/>
        <w:jc w:val="both"/>
        <w:textAlignment w:val="baseline"/>
      </w:pPr>
      <w:r w:rsidRPr="00633318">
        <w:t>Seaduseelnõu</w:t>
      </w:r>
      <w:r w:rsidR="00176849" w:rsidRPr="00633318">
        <w:t xml:space="preserve"> ei ole seotud ühegi </w:t>
      </w:r>
      <w:r w:rsidR="0056600F" w:rsidRPr="00633318">
        <w:t>menetluses oleva seaduse</w:t>
      </w:r>
      <w:r w:rsidR="00B622D1" w:rsidRPr="00633318">
        <w:t xml:space="preserve"> e</w:t>
      </w:r>
      <w:r w:rsidR="0056600F" w:rsidRPr="00633318">
        <w:t>elnõuga.</w:t>
      </w:r>
    </w:p>
    <w:p w14:paraId="7C16BBFD" w14:textId="77777777" w:rsidR="00F27767" w:rsidRDefault="00F27767" w:rsidP="00E57547">
      <w:pPr>
        <w:pStyle w:val="paragraph"/>
        <w:spacing w:before="0" w:beforeAutospacing="0" w:after="0" w:afterAutospacing="0"/>
        <w:jc w:val="both"/>
        <w:textAlignment w:val="baseline"/>
      </w:pPr>
    </w:p>
    <w:p w14:paraId="0A8496C3" w14:textId="71F7D781" w:rsidR="002F4F83" w:rsidRDefault="3B328B80" w:rsidP="00E57547">
      <w:pPr>
        <w:pStyle w:val="paragraph"/>
        <w:spacing w:before="0" w:beforeAutospacing="0" w:after="0" w:afterAutospacing="0"/>
        <w:jc w:val="both"/>
        <w:textAlignment w:val="baseline"/>
      </w:pPr>
      <w:r w:rsidRPr="002B65D3">
        <w:t>Seaduse vastuvõtmiseks on vajalik Riigikogu poolthäälte enamus.</w:t>
      </w:r>
    </w:p>
    <w:p w14:paraId="450AAB13" w14:textId="77777777" w:rsidR="00423902" w:rsidRDefault="00423902" w:rsidP="00E57547">
      <w:pPr>
        <w:pStyle w:val="paragraph"/>
        <w:spacing w:before="0" w:beforeAutospacing="0" w:after="0" w:afterAutospacing="0"/>
        <w:jc w:val="both"/>
        <w:textAlignment w:val="baseline"/>
      </w:pPr>
    </w:p>
    <w:p w14:paraId="2FAC84E8" w14:textId="01D7043F" w:rsidR="00B066E2" w:rsidRDefault="3C933815" w:rsidP="006E2059">
      <w:pPr>
        <w:pStyle w:val="Pealkiri1"/>
        <w:spacing w:before="0" w:line="240" w:lineRule="auto"/>
        <w:rPr>
          <w:rStyle w:val="eop"/>
          <w:rFonts w:asciiTheme="minorHAnsi" w:eastAsiaTheme="minorHAnsi" w:hAnsiTheme="minorHAnsi" w:cstheme="minorBidi"/>
          <w:color w:val="auto"/>
          <w:sz w:val="22"/>
          <w:szCs w:val="22"/>
        </w:rPr>
      </w:pPr>
      <w:bookmarkStart w:id="12" w:name="_Toc2113368033"/>
      <w:bookmarkStart w:id="13" w:name="_Toc1840728220"/>
      <w:bookmarkStart w:id="14" w:name="_Toc227840189"/>
      <w:r>
        <w:lastRenderedPageBreak/>
        <w:t xml:space="preserve">2. </w:t>
      </w:r>
      <w:r w:rsidR="00790203">
        <w:t>Eelnõu</w:t>
      </w:r>
      <w:r w:rsidR="4ACEA87E">
        <w:t xml:space="preserve"> eesmärk</w:t>
      </w:r>
      <w:bookmarkEnd w:id="12"/>
      <w:bookmarkEnd w:id="13"/>
      <w:bookmarkEnd w:id="14"/>
    </w:p>
    <w:p w14:paraId="61C81075" w14:textId="692770C0" w:rsidR="00B066E2" w:rsidRPr="00B154EC" w:rsidRDefault="20F16552" w:rsidP="006E2059">
      <w:pPr>
        <w:pStyle w:val="Pealkiri2"/>
        <w:spacing w:before="0" w:line="240" w:lineRule="auto"/>
        <w:rPr>
          <w:rStyle w:val="eop"/>
          <w:b/>
          <w:bCs/>
          <w:sz w:val="32"/>
          <w:szCs w:val="32"/>
        </w:rPr>
      </w:pPr>
      <w:bookmarkStart w:id="15" w:name="_Toc843952806"/>
      <w:bookmarkStart w:id="16" w:name="_Toc1805847012"/>
      <w:bookmarkStart w:id="17" w:name="_Toc227840190"/>
      <w:r>
        <w:t>2.1</w:t>
      </w:r>
      <w:r w:rsidR="00790203">
        <w:t>.</w:t>
      </w:r>
      <w:r>
        <w:t xml:space="preserve"> </w:t>
      </w:r>
      <w:r w:rsidR="39FF65D9">
        <w:t>Seaduse eelnõu algatamise vajalikkus ja eesmärk</w:t>
      </w:r>
      <w:bookmarkEnd w:id="15"/>
      <w:bookmarkEnd w:id="16"/>
      <w:bookmarkEnd w:id="17"/>
    </w:p>
    <w:p w14:paraId="4671F66C" w14:textId="77777777" w:rsidR="00423902" w:rsidRDefault="00423902" w:rsidP="00E57547">
      <w:pPr>
        <w:pStyle w:val="paragraph"/>
        <w:spacing w:before="0" w:beforeAutospacing="0" w:after="0" w:afterAutospacing="0"/>
        <w:jc w:val="both"/>
        <w:textAlignment w:val="baseline"/>
      </w:pPr>
    </w:p>
    <w:p w14:paraId="56BD3526" w14:textId="6E4C834F" w:rsidR="00E30FF6" w:rsidRDefault="25B03075" w:rsidP="00E30FF6">
      <w:pPr>
        <w:pStyle w:val="paragraph"/>
        <w:spacing w:before="0" w:beforeAutospacing="0" w:after="0" w:afterAutospacing="0"/>
        <w:jc w:val="both"/>
        <w:textAlignment w:val="baseline"/>
      </w:pPr>
      <w:r>
        <w:t xml:space="preserve">Eelnõukohase seaduse eesmärk on </w:t>
      </w:r>
      <w:proofErr w:type="spellStart"/>
      <w:r w:rsidR="00E30FF6">
        <w:t>järk-järguliselt</w:t>
      </w:r>
      <w:proofErr w:type="spellEnd"/>
      <w:r w:rsidR="00E30FF6">
        <w:t xml:space="preserve"> </w:t>
      </w:r>
      <w:r w:rsidR="0052650D" w:rsidRPr="0052650D">
        <w:t xml:space="preserve">vähendada Eesti sõltuvust imporditavatest fossiilkütustest ning tugevdada ühiskonna ja majanduse vastupanuvõimet kliimamuutustele. </w:t>
      </w:r>
      <w:r w:rsidR="00E30FF6" w:rsidRPr="00447059">
        <w:t>Fossiilkütuste impordi vähendamine tähendab ühtaegu väiksemat haavatavust väliste hinnakõikumiste ja geopoliitiliste riskide suhtes ning suuremat kontrolli riigisiseste arenguprotsesside üle</w:t>
      </w:r>
      <w:r w:rsidR="00E30FF6">
        <w:t xml:space="preserve">, suurendades seeläbi riigi strateegilist iseseisvust. Samuti luuakse seeläbi eeldused </w:t>
      </w:r>
      <w:r w:rsidR="00E30FF6" w:rsidRPr="00E30FF6">
        <w:t>keskkonnahoidliku</w:t>
      </w:r>
      <w:r w:rsidR="00E30FF6">
        <w:t xml:space="preserve"> ja</w:t>
      </w:r>
      <w:r w:rsidR="00E30FF6" w:rsidRPr="00E30FF6">
        <w:t xml:space="preserve"> konkurentsivõimelise majanduse arenguks</w:t>
      </w:r>
      <w:r w:rsidR="00E30FF6">
        <w:t>. Tervikuna panustab seadus</w:t>
      </w:r>
      <w:r w:rsidR="003D5910">
        <w:t>eelnõu</w:t>
      </w:r>
      <w:r w:rsidR="00E30FF6">
        <w:t xml:space="preserve"> </w:t>
      </w:r>
      <w:r w:rsidR="00E30FF6" w:rsidRPr="00E30FF6">
        <w:t>inimeste heaolu kasvu.</w:t>
      </w:r>
    </w:p>
    <w:p w14:paraId="69D8A430" w14:textId="77777777" w:rsidR="00E30FF6" w:rsidRDefault="00E30FF6" w:rsidP="00E57547">
      <w:pPr>
        <w:pStyle w:val="paragraph"/>
        <w:spacing w:before="0" w:beforeAutospacing="0" w:after="0" w:afterAutospacing="0"/>
        <w:jc w:val="both"/>
        <w:textAlignment w:val="baseline"/>
      </w:pPr>
    </w:p>
    <w:p w14:paraId="43FD5F6E" w14:textId="5AAD4C11" w:rsidR="00447059" w:rsidRDefault="003D5910" w:rsidP="00E57547">
      <w:pPr>
        <w:pStyle w:val="paragraph"/>
        <w:spacing w:before="0" w:beforeAutospacing="0" w:after="0" w:afterAutospacing="0"/>
        <w:jc w:val="both"/>
        <w:textAlignment w:val="baseline"/>
      </w:pPr>
      <w:r>
        <w:t>Lisaks annab s</w:t>
      </w:r>
      <w:r w:rsidR="0052650D" w:rsidRPr="0052650D">
        <w:t>eadus</w:t>
      </w:r>
      <w:r w:rsidR="00297EE0">
        <w:t>eelnõu</w:t>
      </w:r>
      <w:r>
        <w:t xml:space="preserve"> </w:t>
      </w:r>
      <w:r w:rsidR="00026643">
        <w:t xml:space="preserve">läbi põhimõtete ja riigiülese kasvuhoonegaaside heite vähendamise trajektoori sätestamise </w:t>
      </w:r>
      <w:r w:rsidR="0052650D" w:rsidRPr="0052650D">
        <w:t xml:space="preserve">selge </w:t>
      </w:r>
      <w:r w:rsidR="00447059">
        <w:t>sihi</w:t>
      </w:r>
      <w:r w:rsidR="0052650D" w:rsidRPr="0052650D">
        <w:t xml:space="preserve">, mis </w:t>
      </w:r>
      <w:r w:rsidR="00026643">
        <w:t xml:space="preserve">suunab majandust järk-järgult </w:t>
      </w:r>
      <w:r w:rsidR="0052650D" w:rsidRPr="0052650D">
        <w:t>vähenda</w:t>
      </w:r>
      <w:r w:rsidR="00026643">
        <w:t>ma</w:t>
      </w:r>
      <w:r w:rsidR="0052650D" w:rsidRPr="0052650D">
        <w:t xml:space="preserve"> sõltuvust</w:t>
      </w:r>
      <w:r w:rsidR="00FB61AF">
        <w:t xml:space="preserve"> kolmandatest riikidest pärit fossiilsetest energiaallikatest</w:t>
      </w:r>
      <w:r w:rsidR="0052650D" w:rsidRPr="0052650D">
        <w:t xml:space="preserve">, toetab kohalike ressursside </w:t>
      </w:r>
      <w:r w:rsidR="00447059">
        <w:t xml:space="preserve">läbimõeldud kasutust ja kõrgemat </w:t>
      </w:r>
      <w:proofErr w:type="spellStart"/>
      <w:r w:rsidR="00447059">
        <w:t>väärindamist</w:t>
      </w:r>
      <w:proofErr w:type="spellEnd"/>
      <w:r w:rsidR="0052650D" w:rsidRPr="0052650D">
        <w:t xml:space="preserve"> ning aitab kaasa kliimaneutraalsuse saavutamisele aastaks 2050. </w:t>
      </w:r>
      <w:r w:rsidR="00877CCC">
        <w:t xml:space="preserve">Kuna </w:t>
      </w:r>
      <w:r w:rsidR="00877CCC" w:rsidRPr="00447059">
        <w:t xml:space="preserve">Eesti arengusuund </w:t>
      </w:r>
      <w:r w:rsidR="00877CCC">
        <w:t xml:space="preserve">lähtub tervikuna </w:t>
      </w:r>
      <w:r w:rsidR="00877CCC" w:rsidRPr="00447059">
        <w:t>arusaamast, et energiasõltumatus, puhas keskkond ja tugev majandus on omavahel tihedalt seotud</w:t>
      </w:r>
      <w:r w:rsidR="00877CCC">
        <w:t xml:space="preserve">, </w:t>
      </w:r>
      <w:r w:rsidR="0052650D" w:rsidRPr="0052650D">
        <w:t>käsitle</w:t>
      </w:r>
      <w:r w:rsidR="00447059">
        <w:t>takse</w:t>
      </w:r>
      <w:r w:rsidR="0052650D" w:rsidRPr="0052650D">
        <w:t xml:space="preserve"> kliimaeesmärke osana laiemast</w:t>
      </w:r>
      <w:r w:rsidR="00447059">
        <w:t xml:space="preserve"> sihist, sidudes</w:t>
      </w:r>
      <w:r w:rsidR="0052650D" w:rsidRPr="0052650D">
        <w:t xml:space="preserve"> julgeoleku, majanduse</w:t>
      </w:r>
      <w:r w:rsidR="00447059">
        <w:t>, puhta keskkonna ning inimese heaolu ja tervist toetava elukeskkonna loomise</w:t>
      </w:r>
      <w:r w:rsidR="0052650D" w:rsidRPr="0052650D">
        <w:t xml:space="preserve"> </w:t>
      </w:r>
      <w:r w:rsidR="00447059">
        <w:t xml:space="preserve">üheks tervikuks. </w:t>
      </w:r>
    </w:p>
    <w:p w14:paraId="0CC2B4B0" w14:textId="77777777" w:rsidR="00447059" w:rsidRDefault="00447059" w:rsidP="00E57547">
      <w:pPr>
        <w:pStyle w:val="paragraph"/>
        <w:spacing w:before="0" w:beforeAutospacing="0" w:after="0" w:afterAutospacing="0"/>
        <w:jc w:val="both"/>
        <w:textAlignment w:val="baseline"/>
      </w:pPr>
    </w:p>
    <w:p w14:paraId="223CA273" w14:textId="176E8BFA" w:rsidR="00447059" w:rsidRDefault="00447059" w:rsidP="00E57547">
      <w:pPr>
        <w:pStyle w:val="paragraph"/>
        <w:spacing w:before="0" w:beforeAutospacing="0" w:after="0" w:afterAutospacing="0"/>
        <w:jc w:val="both"/>
        <w:textAlignment w:val="baseline"/>
      </w:pPr>
      <w:r w:rsidRPr="00447059">
        <w:t>Seadus</w:t>
      </w:r>
      <w:r w:rsidR="00297EE0">
        <w:t>eelnõu</w:t>
      </w:r>
      <w:r w:rsidRPr="00447059">
        <w:t xml:space="preserve"> loob tingimused kliimakindla majanduse kujunemiseks, mis suudab paremini toime tulla nii keskkonnamuutuste kui ka rahvusvahelise majanduskeskkonna muutustega. Seejuures on oluline, et majanduse ümberkujundamine ei toimu tegevusalade sulgemise kaudu, vaid pakkudes </w:t>
      </w:r>
      <w:r w:rsidR="00E30FF6">
        <w:t>erinevatele valdkondadele</w:t>
      </w:r>
      <w:r w:rsidRPr="00447059">
        <w:t xml:space="preserve"> selget suunda ja tööriistu heitkoguste vähendamiseks ning ressursside kõrgemaks </w:t>
      </w:r>
      <w:proofErr w:type="spellStart"/>
      <w:r w:rsidRPr="00447059">
        <w:t>väärindamiseks</w:t>
      </w:r>
      <w:proofErr w:type="spellEnd"/>
      <w:r w:rsidRPr="00447059">
        <w:t xml:space="preserve"> kohapeal.</w:t>
      </w:r>
    </w:p>
    <w:p w14:paraId="7512F3E4" w14:textId="1B9F6DC4" w:rsidR="00447059" w:rsidRDefault="00447059" w:rsidP="00447059">
      <w:pPr>
        <w:pStyle w:val="paragraph"/>
        <w:spacing w:after="0"/>
        <w:jc w:val="both"/>
        <w:textAlignment w:val="baseline"/>
      </w:pPr>
      <w:r>
        <w:t>Seadus</w:t>
      </w:r>
      <w:r w:rsidR="0013539F">
        <w:t>eelnõu</w:t>
      </w:r>
      <w:r>
        <w:t xml:space="preserve"> haakub</w:t>
      </w:r>
      <w:r w:rsidR="0013539F">
        <w:t xml:space="preserve"> ka</w:t>
      </w:r>
      <w:r>
        <w:t xml:space="preserve"> Euroopa Liidu puhta tööstuse suundadega, mille eesmärk on tugevdada Euroopa tööstusbaasi ning suunata investeeringuid kestlikesse lahendustesse. Eesti jaoks tähendab see võimalust vähendada sõltuvust imporditud energiast, samal ajal säilitades ja tugevdades oma positsiooni rahvusvahelistel turgudel.</w:t>
      </w:r>
    </w:p>
    <w:p w14:paraId="10D730D0" w14:textId="236FA285" w:rsidR="0010768C" w:rsidRDefault="0010768C" w:rsidP="00A64676">
      <w:pPr>
        <w:pStyle w:val="paragraph"/>
        <w:spacing w:after="0"/>
        <w:jc w:val="both"/>
        <w:textAlignment w:val="baseline"/>
      </w:pPr>
      <w:r>
        <w:t xml:space="preserve">Kliimaeesmärkide saavutamiseks koostatavad </w:t>
      </w:r>
      <w:r w:rsidR="00E30FF6" w:rsidRPr="00E30FF6">
        <w:t xml:space="preserve">teekaardid ei ole juriidiliselt siduvad, vaid toimivad suunistena, mis annavad </w:t>
      </w:r>
      <w:r w:rsidR="00E30FF6">
        <w:t xml:space="preserve">nii </w:t>
      </w:r>
      <w:r w:rsidR="00E30FF6" w:rsidRPr="00E30FF6">
        <w:t xml:space="preserve">sektoritele </w:t>
      </w:r>
      <w:r w:rsidR="00E30FF6">
        <w:t xml:space="preserve">kui riigile </w:t>
      </w:r>
      <w:r w:rsidR="00E30FF6" w:rsidRPr="00E30FF6">
        <w:t>paindlikkuse kavandada ja ellu viia seaduse eesmärkidega kooskõlas olevaid investeeringuid ja tegevusi. Nende kaudu soodustatakse innovatsiooni, puhta energia kasutuselevõttu, energiatõhususe suurendamist ning vähese heitega tootmise arengut.</w:t>
      </w:r>
      <w:r w:rsidR="00696CA1">
        <w:t xml:space="preserve"> </w:t>
      </w:r>
      <w:r w:rsidR="007C628F">
        <w:t>Rahvusvahelistel turgudel sõltub ettevõtete konkurentsivõime üha enam nende võimest pakkuda väiksema keskkonnajäljega tooteid ja teenuseid. Seetõttu</w:t>
      </w:r>
      <w:r w:rsidR="00CE03BD">
        <w:t xml:space="preserve"> soodustab seadus</w:t>
      </w:r>
      <w:r w:rsidR="00413793">
        <w:t xml:space="preserve">eelnõu arengut </w:t>
      </w:r>
      <w:r w:rsidR="66C23E95">
        <w:t>valdkondades, kus</w:t>
      </w:r>
      <w:r w:rsidR="0039562B">
        <w:t xml:space="preserve"> Eest</w:t>
      </w:r>
      <w:r w:rsidR="66C23E95">
        <w:t xml:space="preserve">il on </w:t>
      </w:r>
      <w:r w:rsidR="007C628F">
        <w:t>võimalik saavutada</w:t>
      </w:r>
      <w:r w:rsidR="66C23E95">
        <w:t xml:space="preserve"> konkurentsieelis: kliima- ja keskkonnavaldkonna digilahendused, </w:t>
      </w:r>
      <w:proofErr w:type="spellStart"/>
      <w:r w:rsidR="0051774F">
        <w:t>sinimajandus</w:t>
      </w:r>
      <w:proofErr w:type="spellEnd"/>
      <w:r w:rsidR="66C23E95">
        <w:t>, vähese heitega kütus</w:t>
      </w:r>
      <w:r w:rsidR="0039562B">
        <w:t>te tootmine</w:t>
      </w:r>
      <w:r w:rsidR="66C23E95">
        <w:t xml:space="preserve"> (nt </w:t>
      </w:r>
      <w:proofErr w:type="spellStart"/>
      <w:r w:rsidR="66C23E95">
        <w:t>biometaan</w:t>
      </w:r>
      <w:proofErr w:type="spellEnd"/>
      <w:r w:rsidR="66C23E95">
        <w:t>),</w:t>
      </w:r>
      <w:r w:rsidR="006A738A">
        <w:t xml:space="preserve"> </w:t>
      </w:r>
      <w:r w:rsidR="66C23E95">
        <w:t xml:space="preserve">materjalide ringlussevõtt, ressursside efektiivsem </w:t>
      </w:r>
      <w:proofErr w:type="spellStart"/>
      <w:r w:rsidR="66C23E95">
        <w:t>väärindamine</w:t>
      </w:r>
      <w:proofErr w:type="spellEnd"/>
      <w:r w:rsidR="66C23E95">
        <w:t xml:space="preserve"> (puit, jäätmed jm</w:t>
      </w:r>
      <w:r w:rsidR="00BA641E">
        <w:t>)</w:t>
      </w:r>
      <w:r w:rsidR="36E30BBC">
        <w:t xml:space="preserve">, </w:t>
      </w:r>
      <w:r w:rsidR="36E30BBC" w:rsidRPr="00263A74">
        <w:t>hea loodus- ja keskkonnaseisundiga seotud</w:t>
      </w:r>
      <w:r w:rsidR="36E30BBC">
        <w:t xml:space="preserve"> investeeringud ja ettevõtlus</w:t>
      </w:r>
      <w:r w:rsidR="00BA641E">
        <w:t xml:space="preserve"> ning taastuvenergia</w:t>
      </w:r>
      <w:r w:rsidR="3FCA11A4">
        <w:t xml:space="preserve"> tootmine</w:t>
      </w:r>
      <w:r w:rsidR="00BA641E">
        <w:t>.</w:t>
      </w:r>
      <w:r w:rsidR="3443BC04">
        <w:t xml:space="preserve"> </w:t>
      </w:r>
      <w:r w:rsidR="007C628F">
        <w:t xml:space="preserve">Samuti aitab ringmajanduse </w:t>
      </w:r>
      <w:r w:rsidR="007C628F" w:rsidRPr="00803135">
        <w:t>põhimõtete</w:t>
      </w:r>
      <w:r w:rsidR="007C628F">
        <w:t xml:space="preserve"> rakendamine vähendada toormesõltuvust ja tootmiskulusid, mis omakorda tugevdab ettevõtete majanduslikku vastupidavust</w:t>
      </w:r>
      <w:r>
        <w:t>.</w:t>
      </w:r>
    </w:p>
    <w:p w14:paraId="29FA653D" w14:textId="0CBA82EA" w:rsidR="007C628F" w:rsidRDefault="0010768C" w:rsidP="007C628F">
      <w:pPr>
        <w:pStyle w:val="paragraph"/>
        <w:spacing w:after="0"/>
        <w:jc w:val="both"/>
      </w:pPr>
      <w:r>
        <w:t>S</w:t>
      </w:r>
      <w:r w:rsidR="007C628F">
        <w:t>eadus</w:t>
      </w:r>
      <w:r>
        <w:t>eelnõu</w:t>
      </w:r>
      <w:r w:rsidR="007C628F">
        <w:t xml:space="preserve"> arvestab, et kliimaeesmärgid peavad olema kooskõlas majandusliku toimetuleku ja kohanemisvõimega. Seetõttu luuakse raamistik, mis toetab ettevõtteid üleminekul uutele tehnoloogiatele ning aitab neil kohaneda muutuvate turu- ja regulatiivsete tingimustega.</w:t>
      </w:r>
    </w:p>
    <w:p w14:paraId="0B6E1B52" w14:textId="77777777" w:rsidR="0039562B" w:rsidRDefault="007C628F" w:rsidP="457E0BFD">
      <w:pPr>
        <w:pStyle w:val="paragraph"/>
        <w:spacing w:before="0" w:beforeAutospacing="0" w:after="0" w:afterAutospacing="0"/>
        <w:jc w:val="both"/>
      </w:pPr>
      <w:r>
        <w:lastRenderedPageBreak/>
        <w:t>Kestlikkusele suunatud tegevused parandavad ka ettevõtete ligipääsu kapitalile, kuna nii Euroopa investeerimisfondid kui ka pangad eelistavad üha enam projekte, mis vähendavad keskkonnamõju ja suurendavad ressursitõhusust. See annab Eesti ettevõtetele täiendava võimaluse kaasata investeeringuid ning arendada innovaatilisi lahendusi.</w:t>
      </w:r>
    </w:p>
    <w:p w14:paraId="7F78F44A" w14:textId="77777777" w:rsidR="007C628F" w:rsidRDefault="007C628F" w:rsidP="007C628F">
      <w:pPr>
        <w:pStyle w:val="paragraph"/>
        <w:spacing w:before="0" w:beforeAutospacing="0" w:after="0" w:afterAutospacing="0"/>
        <w:jc w:val="both"/>
      </w:pPr>
    </w:p>
    <w:p w14:paraId="0BE63995" w14:textId="6191CED9" w:rsidR="007C628F" w:rsidRDefault="007C628F" w:rsidP="007C628F">
      <w:pPr>
        <w:pStyle w:val="paragraph"/>
        <w:spacing w:before="0" w:beforeAutospacing="0" w:after="0" w:afterAutospacing="0"/>
        <w:jc w:val="both"/>
      </w:pPr>
      <w:r w:rsidRPr="007C628F">
        <w:t xml:space="preserve">Kokkuvõttes loob </w:t>
      </w:r>
      <w:r w:rsidR="0010768C">
        <w:t xml:space="preserve">kliimakindla majanduse </w:t>
      </w:r>
      <w:r w:rsidRPr="007C628F">
        <w:t>seadus</w:t>
      </w:r>
      <w:r w:rsidR="0010768C">
        <w:t xml:space="preserve">e </w:t>
      </w:r>
      <w:r w:rsidR="00F11874">
        <w:t>eelnõu</w:t>
      </w:r>
      <w:r w:rsidRPr="007C628F">
        <w:t xml:space="preserve"> tervikliku aluse majanduse arenguks, mis on ühtaegu keskkonnahoidlik, vastupidav ja konkurentsivõimeline. Fossiilkütuste impordi vähendamine, kohalike ressursside targem kasutamine ning kliimamuutustega kohanemine aitavad tagada stabiilsema majanduskeskkonna ning parandada inimeste elukvaliteeti nii praegu kui ka tulevikus.</w:t>
      </w:r>
    </w:p>
    <w:p w14:paraId="33612B65" w14:textId="174C7645" w:rsidR="00395B2C" w:rsidRDefault="00395B2C" w:rsidP="00395B2C">
      <w:pPr>
        <w:pStyle w:val="paragraph"/>
        <w:spacing w:before="0" w:beforeAutospacing="0" w:after="0" w:afterAutospacing="0"/>
        <w:jc w:val="both"/>
      </w:pPr>
    </w:p>
    <w:p w14:paraId="34F1E47C" w14:textId="3D73162A" w:rsidR="00847224" w:rsidRDefault="00DEED9F" w:rsidP="006E2059">
      <w:pPr>
        <w:pStyle w:val="paragraph"/>
        <w:spacing w:before="0" w:beforeAutospacing="0" w:after="0" w:afterAutospacing="0"/>
        <w:jc w:val="both"/>
        <w:textAlignment w:val="baseline"/>
        <w:rPr>
          <w:color w:val="000000" w:themeColor="text1"/>
        </w:rPr>
      </w:pPr>
      <w:r w:rsidRPr="630ECEC8">
        <w:rPr>
          <w:color w:val="000000" w:themeColor="text1"/>
        </w:rPr>
        <w:t>Kuigi Eesti kliimaeesmärgid on kokku lepitud riiklik</w:t>
      </w:r>
      <w:r w:rsidR="00F3764F">
        <w:rPr>
          <w:color w:val="000000" w:themeColor="text1"/>
        </w:rPr>
        <w:t>es</w:t>
      </w:r>
      <w:r w:rsidRPr="630ECEC8">
        <w:rPr>
          <w:color w:val="000000" w:themeColor="text1"/>
        </w:rPr>
        <w:t xml:space="preserve"> strateegiates ja arengukavades (nt </w:t>
      </w:r>
      <w:r w:rsidR="6F74F38F" w:rsidRPr="630ECEC8">
        <w:rPr>
          <w:color w:val="000000" w:themeColor="text1"/>
        </w:rPr>
        <w:t>s</w:t>
      </w:r>
      <w:r w:rsidRPr="630ECEC8">
        <w:rPr>
          <w:color w:val="000000" w:themeColor="text1"/>
        </w:rPr>
        <w:t>trateegia „Eesti 2035“</w:t>
      </w:r>
      <w:r w:rsidR="1F8062C6" w:rsidRPr="630ECEC8">
        <w:rPr>
          <w:rStyle w:val="Allmrkuseviide"/>
          <w:color w:val="000000" w:themeColor="text1"/>
        </w:rPr>
        <w:footnoteReference w:id="2"/>
      </w:r>
      <w:r w:rsidRPr="630ECEC8">
        <w:rPr>
          <w:color w:val="000000" w:themeColor="text1"/>
        </w:rPr>
        <w:t>, „Kliimapoliitika põhialused aastani 2050“</w:t>
      </w:r>
      <w:r w:rsidR="1F8062C6" w:rsidRPr="630ECEC8">
        <w:rPr>
          <w:rStyle w:val="Allmrkuseviide"/>
          <w:color w:val="000000" w:themeColor="text1"/>
        </w:rPr>
        <w:footnoteReference w:id="3"/>
      </w:r>
      <w:r w:rsidR="0FFD7ADC" w:rsidRPr="630ECEC8">
        <w:rPr>
          <w:color w:val="000000" w:themeColor="text1"/>
        </w:rPr>
        <w:t>,</w:t>
      </w:r>
      <w:r w:rsidR="00F3764F">
        <w:rPr>
          <w:color w:val="000000" w:themeColor="text1"/>
        </w:rPr>
        <w:t xml:space="preserve"> „</w:t>
      </w:r>
      <w:r w:rsidR="0FFD7ADC">
        <w:t>Kliimamuutustega kohanemise arengukava aastani 2030</w:t>
      </w:r>
      <w:r w:rsidR="00B740C5">
        <w:t>“</w:t>
      </w:r>
      <w:r w:rsidR="1F8062C6" w:rsidRPr="630ECEC8">
        <w:rPr>
          <w:rStyle w:val="Allmrkuseviide"/>
        </w:rPr>
        <w:footnoteReference w:id="4"/>
      </w:r>
      <w:r w:rsidR="0FFD7ADC">
        <w:t xml:space="preserve"> ning </w:t>
      </w:r>
      <w:r w:rsidR="00B740C5">
        <w:t>„</w:t>
      </w:r>
      <w:r w:rsidR="0FFD7ADC">
        <w:t>Riiklik energia- ja</w:t>
      </w:r>
      <w:r w:rsidR="009103D2">
        <w:t xml:space="preserve"> </w:t>
      </w:r>
      <w:r w:rsidR="0FFD7ADC">
        <w:t>kliimakava</w:t>
      </w:r>
      <w:r w:rsidR="00B740C5">
        <w:t>“</w:t>
      </w:r>
      <w:r w:rsidR="1F8062C6" w:rsidRPr="630ECEC8">
        <w:rPr>
          <w:rStyle w:val="Allmrkuseviide"/>
        </w:rPr>
        <w:footnoteReference w:id="5"/>
      </w:r>
      <w:r w:rsidRPr="630ECEC8">
        <w:rPr>
          <w:color w:val="000000" w:themeColor="text1"/>
        </w:rPr>
        <w:t xml:space="preserve">) ning Euroopa Liidu </w:t>
      </w:r>
      <w:r w:rsidR="00361EAF">
        <w:rPr>
          <w:color w:val="000000" w:themeColor="text1"/>
        </w:rPr>
        <w:t xml:space="preserve">eesmärgid on sätestatud </w:t>
      </w:r>
      <w:r w:rsidR="00DF1C49">
        <w:rPr>
          <w:color w:val="000000" w:themeColor="text1"/>
        </w:rPr>
        <w:t xml:space="preserve">EL </w:t>
      </w:r>
      <w:r w:rsidRPr="630ECEC8">
        <w:rPr>
          <w:color w:val="000000" w:themeColor="text1"/>
        </w:rPr>
        <w:t xml:space="preserve">määrustes (nt Euroopa Parlamendi ja </w:t>
      </w:r>
      <w:r w:rsidR="00B740C5">
        <w:rPr>
          <w:color w:val="000000" w:themeColor="text1"/>
        </w:rPr>
        <w:t>n</w:t>
      </w:r>
      <w:r w:rsidRPr="630ECEC8">
        <w:rPr>
          <w:color w:val="000000" w:themeColor="text1"/>
        </w:rPr>
        <w:t>õukogu määrus (EL) 2021/1119</w:t>
      </w:r>
      <w:r w:rsidR="1F8062C6" w:rsidRPr="630ECEC8">
        <w:rPr>
          <w:rStyle w:val="Allmrkuseviide"/>
          <w:color w:val="000000" w:themeColor="text1"/>
        </w:rPr>
        <w:footnoteReference w:id="6"/>
      </w:r>
      <w:r w:rsidRPr="630ECEC8">
        <w:rPr>
          <w:color w:val="000000" w:themeColor="text1"/>
        </w:rPr>
        <w:t xml:space="preserve"> (edaspidi </w:t>
      </w:r>
      <w:r w:rsidRPr="006E2059">
        <w:rPr>
          <w:i/>
          <w:iCs/>
          <w:color w:val="000000" w:themeColor="text1"/>
        </w:rPr>
        <w:t>Euroopa kliimamäärus</w:t>
      </w:r>
      <w:r w:rsidRPr="630ECEC8">
        <w:rPr>
          <w:color w:val="000000" w:themeColor="text1"/>
        </w:rPr>
        <w:t xml:space="preserve">), Euroopa Parlamendi ja </w:t>
      </w:r>
      <w:r w:rsidR="00B740C5">
        <w:rPr>
          <w:color w:val="000000" w:themeColor="text1"/>
        </w:rPr>
        <w:t>n</w:t>
      </w:r>
      <w:r w:rsidRPr="630ECEC8">
        <w:rPr>
          <w:color w:val="000000" w:themeColor="text1"/>
        </w:rPr>
        <w:t>õukogu määrus (EL) 2023/857</w:t>
      </w:r>
      <w:r w:rsidR="1F8062C6" w:rsidRPr="630ECEC8">
        <w:rPr>
          <w:rStyle w:val="Allmrkuseviide"/>
          <w:color w:val="000000" w:themeColor="text1"/>
        </w:rPr>
        <w:footnoteReference w:id="7"/>
      </w:r>
      <w:r w:rsidRPr="630ECEC8">
        <w:rPr>
          <w:color w:val="000000" w:themeColor="text1"/>
        </w:rPr>
        <w:t xml:space="preserve"> (edaspidi </w:t>
      </w:r>
      <w:r w:rsidR="00B740C5" w:rsidRPr="006E2059">
        <w:rPr>
          <w:i/>
          <w:iCs/>
          <w:color w:val="000000" w:themeColor="text1"/>
        </w:rPr>
        <w:t>j</w:t>
      </w:r>
      <w:r w:rsidRPr="006E2059">
        <w:rPr>
          <w:i/>
          <w:iCs/>
          <w:color w:val="000000" w:themeColor="text1"/>
        </w:rPr>
        <w:t>õupingutuste jagamise määrus</w:t>
      </w:r>
      <w:r w:rsidRPr="630ECEC8">
        <w:rPr>
          <w:color w:val="000000" w:themeColor="text1"/>
        </w:rPr>
        <w:t xml:space="preserve">) ning Euroopa Parlamendi ja </w:t>
      </w:r>
      <w:r w:rsidR="00B740C5">
        <w:rPr>
          <w:color w:val="000000" w:themeColor="text1"/>
        </w:rPr>
        <w:t>n</w:t>
      </w:r>
      <w:r w:rsidRPr="630ECEC8">
        <w:rPr>
          <w:color w:val="000000" w:themeColor="text1"/>
        </w:rPr>
        <w:t>õukogu määrus (EL) 2018/841</w:t>
      </w:r>
      <w:r w:rsidR="1F8062C6" w:rsidRPr="630ECEC8">
        <w:rPr>
          <w:rStyle w:val="Allmrkuseviide"/>
          <w:color w:val="000000" w:themeColor="text1"/>
        </w:rPr>
        <w:footnoteReference w:id="8"/>
      </w:r>
      <w:r w:rsidR="002944FA">
        <w:rPr>
          <w:color w:val="000000" w:themeColor="text1"/>
        </w:rPr>
        <w:t xml:space="preserve"> ja sellele järgnenud </w:t>
      </w:r>
      <w:r w:rsidR="002944FA">
        <w:t>kliimapaketi „Eesmärk 55“ tulemusena muudetud määrus (EL) 2023/839</w:t>
      </w:r>
      <w:r w:rsidR="00513583">
        <w:rPr>
          <w:rStyle w:val="Allmrkuseviide"/>
        </w:rPr>
        <w:footnoteReference w:id="9"/>
      </w:r>
      <w:r w:rsidR="005D2B90">
        <w:rPr>
          <w:color w:val="000000" w:themeColor="text1"/>
        </w:rPr>
        <w:t xml:space="preserve"> </w:t>
      </w:r>
      <w:r w:rsidRPr="630ECEC8">
        <w:rPr>
          <w:color w:val="000000" w:themeColor="text1"/>
        </w:rPr>
        <w:t>(</w:t>
      </w:r>
      <w:r w:rsidR="00B740C5">
        <w:rPr>
          <w:color w:val="000000" w:themeColor="text1"/>
        </w:rPr>
        <w:t>m</w:t>
      </w:r>
      <w:r w:rsidRPr="630ECEC8">
        <w:rPr>
          <w:color w:val="000000" w:themeColor="text1"/>
        </w:rPr>
        <w:t xml:space="preserve">aakasutuse, maakasutuse muutuse ja metsanduse määrus), on nende eesmärkide täitmiseks </w:t>
      </w:r>
      <w:r w:rsidR="479243CF" w:rsidRPr="630ECEC8">
        <w:rPr>
          <w:color w:val="000000" w:themeColor="text1"/>
        </w:rPr>
        <w:t xml:space="preserve">ning Eestile sobivaimate lahenduste elluviimise soodustamiseks </w:t>
      </w:r>
      <w:r w:rsidR="1430F9F4" w:rsidRPr="630ECEC8">
        <w:rPr>
          <w:color w:val="000000" w:themeColor="text1"/>
        </w:rPr>
        <w:t>vaja</w:t>
      </w:r>
      <w:r w:rsidR="00711F02">
        <w:rPr>
          <w:color w:val="000000" w:themeColor="text1"/>
        </w:rPr>
        <w:t>dus</w:t>
      </w:r>
      <w:r w:rsidR="479243CF" w:rsidRPr="630ECEC8">
        <w:rPr>
          <w:color w:val="000000" w:themeColor="text1"/>
        </w:rPr>
        <w:t xml:space="preserve"> ka rii</w:t>
      </w:r>
      <w:r w:rsidR="00B740C5">
        <w:rPr>
          <w:color w:val="000000" w:themeColor="text1"/>
        </w:rPr>
        <w:t>gisisese regul</w:t>
      </w:r>
      <w:r w:rsidR="009D4C78">
        <w:rPr>
          <w:color w:val="000000" w:themeColor="text1"/>
        </w:rPr>
        <w:t>atsiooni järele</w:t>
      </w:r>
      <w:r w:rsidR="00B740C5">
        <w:rPr>
          <w:color w:val="000000" w:themeColor="text1"/>
        </w:rPr>
        <w:t>.</w:t>
      </w:r>
    </w:p>
    <w:p w14:paraId="461B304D" w14:textId="6B54FB3F" w:rsidR="00B066E2" w:rsidRPr="00B154EC" w:rsidRDefault="00B066E2" w:rsidP="7C84A48D">
      <w:pPr>
        <w:pStyle w:val="paragraph"/>
        <w:spacing w:before="0" w:beforeAutospacing="0" w:after="0" w:afterAutospacing="0"/>
        <w:jc w:val="both"/>
        <w:textAlignment w:val="baseline"/>
      </w:pPr>
    </w:p>
    <w:p w14:paraId="7F769B23" w14:textId="03B12C6B" w:rsidR="00673936" w:rsidRDefault="4D8546D6" w:rsidP="006E2059">
      <w:pPr>
        <w:spacing w:after="0" w:line="240" w:lineRule="auto"/>
        <w:ind w:left="-20" w:right="-20"/>
        <w:jc w:val="both"/>
        <w:textAlignment w:val="baseline"/>
        <w:rPr>
          <w:rFonts w:ascii="Times New Roman" w:eastAsia="Times New Roman" w:hAnsi="Times New Roman" w:cs="Times New Roman"/>
          <w:sz w:val="24"/>
          <w:szCs w:val="24"/>
        </w:rPr>
      </w:pPr>
      <w:r w:rsidRPr="7C84A48D">
        <w:rPr>
          <w:rFonts w:ascii="Times New Roman" w:eastAsia="Times New Roman" w:hAnsi="Times New Roman" w:cs="Times New Roman"/>
          <w:sz w:val="24"/>
          <w:szCs w:val="24"/>
        </w:rPr>
        <w:t xml:space="preserve">Õigusaktidest käsitletakse kliimat atmosfääriõhu kaitse seaduses, </w:t>
      </w:r>
      <w:r w:rsidR="4BCE1354" w:rsidRPr="7C84A48D">
        <w:rPr>
          <w:rFonts w:ascii="Times New Roman" w:eastAsia="Times New Roman" w:hAnsi="Times New Roman" w:cs="Times New Roman"/>
          <w:sz w:val="24"/>
          <w:szCs w:val="24"/>
        </w:rPr>
        <w:t>keskkonnamõju hindamise ja keskkonna strateegilise mõju hindamise</w:t>
      </w:r>
      <w:r w:rsidRPr="7C84A48D">
        <w:rPr>
          <w:rFonts w:ascii="Times New Roman" w:eastAsia="Times New Roman" w:hAnsi="Times New Roman" w:cs="Times New Roman"/>
          <w:sz w:val="24"/>
          <w:szCs w:val="24"/>
        </w:rPr>
        <w:t xml:space="preserve"> kontekstis keskkonnamõju hindamise ja keskkonnajuhtimissüsteemi seaduses ning </w:t>
      </w:r>
      <w:r w:rsidR="0EB1A5F6" w:rsidRPr="7C84A48D">
        <w:rPr>
          <w:rFonts w:ascii="Times New Roman" w:eastAsia="Times New Roman" w:hAnsi="Times New Roman" w:cs="Times New Roman"/>
          <w:sz w:val="24"/>
          <w:szCs w:val="24"/>
        </w:rPr>
        <w:t xml:space="preserve">sellele </w:t>
      </w:r>
      <w:r w:rsidRPr="7C84A48D">
        <w:rPr>
          <w:rFonts w:ascii="Times New Roman" w:eastAsia="Times New Roman" w:hAnsi="Times New Roman" w:cs="Times New Roman"/>
          <w:sz w:val="24"/>
          <w:szCs w:val="24"/>
        </w:rPr>
        <w:t xml:space="preserve">viidatakse kaudselt jäätmeseaduses </w:t>
      </w:r>
      <w:r w:rsidR="007A4228" w:rsidRPr="780C2A6A">
        <w:rPr>
          <w:rFonts w:ascii="Times New Roman" w:eastAsia="Times New Roman" w:hAnsi="Times New Roman" w:cs="Times New Roman"/>
          <w:sz w:val="24"/>
          <w:szCs w:val="24"/>
        </w:rPr>
        <w:t>ning</w:t>
      </w:r>
      <w:r w:rsidRPr="7C84A48D">
        <w:rPr>
          <w:rFonts w:ascii="Times New Roman" w:eastAsia="Times New Roman" w:hAnsi="Times New Roman" w:cs="Times New Roman"/>
          <w:sz w:val="24"/>
          <w:szCs w:val="24"/>
        </w:rPr>
        <w:t xml:space="preserve"> veeseaduses.</w:t>
      </w:r>
    </w:p>
    <w:p w14:paraId="1A53F2FC" w14:textId="77777777" w:rsidR="00B740C5" w:rsidRDefault="00B740C5" w:rsidP="006E2059">
      <w:pPr>
        <w:spacing w:after="0" w:line="240" w:lineRule="auto"/>
        <w:ind w:left="-20" w:right="-20"/>
        <w:jc w:val="both"/>
        <w:textAlignment w:val="baseline"/>
        <w:rPr>
          <w:rFonts w:ascii="Times New Roman" w:eastAsia="Times New Roman" w:hAnsi="Times New Roman" w:cs="Times New Roman"/>
          <w:sz w:val="24"/>
          <w:szCs w:val="24"/>
        </w:rPr>
      </w:pPr>
    </w:p>
    <w:p w14:paraId="6FE87241" w14:textId="75825168" w:rsidR="00B066E2" w:rsidRDefault="6982EE28" w:rsidP="006E2059">
      <w:pPr>
        <w:spacing w:after="0" w:line="240" w:lineRule="auto"/>
        <w:ind w:left="-20" w:right="-20"/>
        <w:jc w:val="both"/>
        <w:textAlignment w:val="baseline"/>
        <w:rPr>
          <w:rFonts w:ascii="Times New Roman" w:eastAsia="Times New Roman" w:hAnsi="Times New Roman" w:cs="Times New Roman"/>
          <w:sz w:val="24"/>
          <w:szCs w:val="24"/>
        </w:rPr>
      </w:pPr>
      <w:r w:rsidRPr="6CA192D0">
        <w:rPr>
          <w:rFonts w:ascii="Times New Roman" w:eastAsia="Times New Roman" w:hAnsi="Times New Roman" w:cs="Times New Roman"/>
          <w:sz w:val="24"/>
          <w:szCs w:val="24"/>
        </w:rPr>
        <w:t xml:space="preserve">Õiguskorra stabiilsuse, süsteemsuse ja õigusselguse tagamise seisukohast on kaalutud, kas kliimamuutuste leevendamise ja kohanemise valdkonda on vaja </w:t>
      </w:r>
      <w:r w:rsidR="0043286A">
        <w:rPr>
          <w:rFonts w:ascii="Times New Roman" w:eastAsia="Times New Roman" w:hAnsi="Times New Roman" w:cs="Times New Roman"/>
          <w:sz w:val="24"/>
          <w:szCs w:val="24"/>
        </w:rPr>
        <w:t>rohkem</w:t>
      </w:r>
      <w:r w:rsidRPr="6CA192D0">
        <w:rPr>
          <w:rFonts w:ascii="Times New Roman" w:eastAsia="Times New Roman" w:hAnsi="Times New Roman" w:cs="Times New Roman"/>
          <w:sz w:val="24"/>
          <w:szCs w:val="24"/>
        </w:rPr>
        <w:t xml:space="preserve"> õiguslikult reguleerida või on võimalik lahendusi leida mitteregulatiivsel viisil. Lisaks on kaalutud, kas valdkonda on kõige mõistlikum reguleerida uue tervikliku seadusega või </w:t>
      </w:r>
      <w:r w:rsidR="0043286A">
        <w:rPr>
          <w:rFonts w:ascii="Times New Roman" w:eastAsia="Times New Roman" w:hAnsi="Times New Roman" w:cs="Times New Roman"/>
          <w:sz w:val="24"/>
          <w:szCs w:val="24"/>
        </w:rPr>
        <w:t xml:space="preserve">täiendada </w:t>
      </w:r>
      <w:r w:rsidRPr="6CA192D0">
        <w:rPr>
          <w:rFonts w:ascii="Times New Roman" w:eastAsia="Times New Roman" w:hAnsi="Times New Roman" w:cs="Times New Roman"/>
          <w:sz w:val="24"/>
          <w:szCs w:val="24"/>
        </w:rPr>
        <w:t>olemasoleva</w:t>
      </w:r>
      <w:r w:rsidR="0043286A">
        <w:rPr>
          <w:rFonts w:ascii="Times New Roman" w:eastAsia="Times New Roman" w:hAnsi="Times New Roman" w:cs="Times New Roman"/>
          <w:sz w:val="24"/>
          <w:szCs w:val="24"/>
        </w:rPr>
        <w:t>id</w:t>
      </w:r>
      <w:r w:rsidR="00B740C5">
        <w:rPr>
          <w:rFonts w:ascii="Times New Roman" w:eastAsia="Times New Roman" w:hAnsi="Times New Roman" w:cs="Times New Roman"/>
          <w:sz w:val="24"/>
          <w:szCs w:val="24"/>
        </w:rPr>
        <w:t xml:space="preserve"> õigusakt</w:t>
      </w:r>
      <w:r w:rsidR="0043286A">
        <w:rPr>
          <w:rFonts w:ascii="Times New Roman" w:eastAsia="Times New Roman" w:hAnsi="Times New Roman" w:cs="Times New Roman"/>
          <w:sz w:val="24"/>
          <w:szCs w:val="24"/>
        </w:rPr>
        <w:t>e.</w:t>
      </w:r>
      <w:r w:rsidR="0028398D">
        <w:rPr>
          <w:rFonts w:ascii="Times New Roman" w:eastAsia="Times New Roman" w:hAnsi="Times New Roman" w:cs="Times New Roman"/>
          <w:sz w:val="24"/>
          <w:szCs w:val="24"/>
        </w:rPr>
        <w:t xml:space="preserve"> </w:t>
      </w:r>
      <w:r w:rsidR="00B740C5">
        <w:rPr>
          <w:rFonts w:ascii="Times New Roman" w:eastAsia="Times New Roman" w:hAnsi="Times New Roman" w:cs="Times New Roman"/>
          <w:sz w:val="24"/>
          <w:szCs w:val="24"/>
        </w:rPr>
        <w:t xml:space="preserve">Arutelude </w:t>
      </w:r>
      <w:r w:rsidR="000C319F">
        <w:rPr>
          <w:rFonts w:ascii="Times New Roman" w:eastAsia="Times New Roman" w:hAnsi="Times New Roman" w:cs="Times New Roman"/>
          <w:sz w:val="24"/>
          <w:szCs w:val="24"/>
        </w:rPr>
        <w:t xml:space="preserve">käigus </w:t>
      </w:r>
      <w:r w:rsidRPr="6CA192D0">
        <w:rPr>
          <w:rFonts w:ascii="Times New Roman" w:eastAsia="Times New Roman" w:hAnsi="Times New Roman" w:cs="Times New Roman"/>
          <w:sz w:val="24"/>
          <w:szCs w:val="24"/>
        </w:rPr>
        <w:t xml:space="preserve">jõuti </w:t>
      </w:r>
      <w:r w:rsidR="000C319F" w:rsidRPr="1A447542">
        <w:rPr>
          <w:rFonts w:ascii="Times New Roman" w:eastAsia="Times New Roman" w:hAnsi="Times New Roman" w:cs="Times New Roman"/>
          <w:sz w:val="24"/>
          <w:szCs w:val="24"/>
        </w:rPr>
        <w:t>järelduseni</w:t>
      </w:r>
      <w:r w:rsidRPr="6CA192D0">
        <w:rPr>
          <w:rFonts w:ascii="Times New Roman" w:eastAsia="Times New Roman" w:hAnsi="Times New Roman" w:cs="Times New Roman"/>
          <w:sz w:val="24"/>
          <w:szCs w:val="24"/>
        </w:rPr>
        <w:t xml:space="preserve">, et täiendavate kliimaalaste strateegiliste dokumentide </w:t>
      </w:r>
      <w:r w:rsidR="000C319F">
        <w:rPr>
          <w:rFonts w:ascii="Times New Roman" w:eastAsia="Times New Roman" w:hAnsi="Times New Roman" w:cs="Times New Roman"/>
          <w:sz w:val="24"/>
          <w:szCs w:val="24"/>
        </w:rPr>
        <w:t xml:space="preserve">koostamine </w:t>
      </w:r>
      <w:r w:rsidR="003A0C4C">
        <w:rPr>
          <w:rFonts w:ascii="Times New Roman" w:eastAsia="Times New Roman" w:hAnsi="Times New Roman" w:cs="Times New Roman"/>
          <w:sz w:val="24"/>
          <w:szCs w:val="24"/>
        </w:rPr>
        <w:t>või</w:t>
      </w:r>
      <w:r w:rsidR="000C319F" w:rsidRPr="6CA192D0">
        <w:rPr>
          <w:rFonts w:ascii="Times New Roman" w:eastAsia="Times New Roman" w:hAnsi="Times New Roman" w:cs="Times New Roman"/>
          <w:sz w:val="24"/>
          <w:szCs w:val="24"/>
        </w:rPr>
        <w:t xml:space="preserve"> </w:t>
      </w:r>
      <w:r w:rsidRPr="6CA192D0">
        <w:rPr>
          <w:rFonts w:ascii="Times New Roman" w:eastAsia="Times New Roman" w:hAnsi="Times New Roman" w:cs="Times New Roman"/>
          <w:sz w:val="24"/>
          <w:szCs w:val="24"/>
        </w:rPr>
        <w:t xml:space="preserve">olemasolevate dokumentide uuendamine ei </w:t>
      </w:r>
      <w:r w:rsidR="003A0C4C">
        <w:rPr>
          <w:rFonts w:ascii="Times New Roman" w:eastAsia="Times New Roman" w:hAnsi="Times New Roman" w:cs="Times New Roman"/>
          <w:sz w:val="24"/>
          <w:szCs w:val="24"/>
        </w:rPr>
        <w:t xml:space="preserve">ole piisav. Need ei taga </w:t>
      </w:r>
      <w:r w:rsidRPr="6CA192D0">
        <w:rPr>
          <w:rFonts w:ascii="Times New Roman" w:eastAsia="Times New Roman" w:hAnsi="Times New Roman" w:cs="Times New Roman"/>
          <w:sz w:val="24"/>
          <w:szCs w:val="24"/>
        </w:rPr>
        <w:t xml:space="preserve">kliimamuutuste käsitlemist </w:t>
      </w:r>
      <w:r w:rsidR="003215BF">
        <w:rPr>
          <w:rFonts w:ascii="Times New Roman" w:eastAsia="Times New Roman" w:hAnsi="Times New Roman" w:cs="Times New Roman"/>
          <w:sz w:val="24"/>
          <w:szCs w:val="24"/>
        </w:rPr>
        <w:t xml:space="preserve">kõigi </w:t>
      </w:r>
      <w:r w:rsidRPr="6CA192D0">
        <w:rPr>
          <w:rFonts w:ascii="Times New Roman" w:eastAsia="Times New Roman" w:hAnsi="Times New Roman" w:cs="Times New Roman"/>
          <w:sz w:val="24"/>
          <w:szCs w:val="24"/>
        </w:rPr>
        <w:t xml:space="preserve">valdkondade </w:t>
      </w:r>
      <w:r w:rsidR="00185D41">
        <w:rPr>
          <w:rFonts w:ascii="Times New Roman" w:eastAsia="Times New Roman" w:hAnsi="Times New Roman" w:cs="Times New Roman"/>
          <w:sz w:val="24"/>
          <w:szCs w:val="24"/>
        </w:rPr>
        <w:t xml:space="preserve">jaoks </w:t>
      </w:r>
      <w:r w:rsidRPr="6CA192D0">
        <w:rPr>
          <w:rFonts w:ascii="Times New Roman" w:eastAsia="Times New Roman" w:hAnsi="Times New Roman" w:cs="Times New Roman"/>
          <w:sz w:val="24"/>
          <w:szCs w:val="24"/>
        </w:rPr>
        <w:t>prioriteetse teemana</w:t>
      </w:r>
      <w:r w:rsidR="371A1ED3" w:rsidRPr="36B4FA83">
        <w:rPr>
          <w:rFonts w:ascii="Times New Roman" w:eastAsia="Times New Roman" w:hAnsi="Times New Roman" w:cs="Times New Roman"/>
          <w:sz w:val="24"/>
          <w:szCs w:val="24"/>
        </w:rPr>
        <w:t xml:space="preserve">, ei </w:t>
      </w:r>
      <w:r w:rsidR="00185D41">
        <w:rPr>
          <w:rFonts w:ascii="Times New Roman" w:eastAsia="Times New Roman" w:hAnsi="Times New Roman" w:cs="Times New Roman"/>
          <w:sz w:val="24"/>
          <w:szCs w:val="24"/>
        </w:rPr>
        <w:t xml:space="preserve">loo piisavat sidusust </w:t>
      </w:r>
      <w:r w:rsidR="371A1ED3" w:rsidRPr="36B4FA83">
        <w:rPr>
          <w:rFonts w:ascii="Times New Roman" w:eastAsia="Times New Roman" w:hAnsi="Times New Roman" w:cs="Times New Roman"/>
          <w:sz w:val="24"/>
          <w:szCs w:val="24"/>
        </w:rPr>
        <w:t xml:space="preserve">valdkondade vahel </w:t>
      </w:r>
      <w:r w:rsidRPr="6CA192D0">
        <w:rPr>
          <w:rFonts w:ascii="Times New Roman" w:eastAsia="Times New Roman" w:hAnsi="Times New Roman" w:cs="Times New Roman"/>
          <w:sz w:val="24"/>
          <w:szCs w:val="24"/>
        </w:rPr>
        <w:t>ega oma õiguslikku jõudu</w:t>
      </w:r>
      <w:r w:rsidR="2D26FC3D" w:rsidRPr="6CA192D0">
        <w:rPr>
          <w:rFonts w:ascii="Times New Roman" w:eastAsia="Times New Roman" w:hAnsi="Times New Roman" w:cs="Times New Roman"/>
          <w:sz w:val="24"/>
          <w:szCs w:val="24"/>
        </w:rPr>
        <w:t>.</w:t>
      </w:r>
      <w:r w:rsidR="5745A2F2" w:rsidRPr="1750CADE">
        <w:rPr>
          <w:rFonts w:ascii="Times New Roman" w:eastAsia="Times New Roman" w:hAnsi="Times New Roman" w:cs="Times New Roman"/>
          <w:sz w:val="24"/>
          <w:szCs w:val="24"/>
        </w:rPr>
        <w:t xml:space="preserve"> Seejuures sedastas Riigikohus 2023. aasta oktoobris Auvere õlitehase kaasuses (3-20-7</w:t>
      </w:r>
      <w:r w:rsidR="00834CE6">
        <w:rPr>
          <w:rFonts w:ascii="Times New Roman" w:eastAsia="Times New Roman" w:hAnsi="Times New Roman" w:cs="Times New Roman"/>
          <w:sz w:val="24"/>
          <w:szCs w:val="24"/>
        </w:rPr>
        <w:t>7</w:t>
      </w:r>
      <w:r w:rsidR="5745A2F2" w:rsidRPr="1750CADE">
        <w:rPr>
          <w:rFonts w:ascii="Times New Roman" w:eastAsia="Times New Roman" w:hAnsi="Times New Roman" w:cs="Times New Roman"/>
          <w:sz w:val="24"/>
          <w:szCs w:val="24"/>
        </w:rPr>
        <w:t xml:space="preserve">1) muuhulgas, et </w:t>
      </w:r>
      <w:r w:rsidR="00B740C5">
        <w:rPr>
          <w:rFonts w:ascii="Times New Roman" w:eastAsia="Times New Roman" w:hAnsi="Times New Roman" w:cs="Times New Roman"/>
          <w:sz w:val="24"/>
          <w:szCs w:val="24"/>
        </w:rPr>
        <w:t>„</w:t>
      </w:r>
      <w:r w:rsidR="00680744" w:rsidRPr="00680744">
        <w:rPr>
          <w:rFonts w:ascii="Times New Roman" w:eastAsia="Times New Roman" w:hAnsi="Times New Roman" w:cs="Times New Roman"/>
          <w:sz w:val="24"/>
          <w:szCs w:val="24"/>
        </w:rPr>
        <w:t>PS §‑dest 5 ja 53 tuleneva kasvuhoonegaaside heite piiramise kohustuse olulised küsimused peab PS § 3 lg 1 järgi parima kättesaadava teadusinfo ja Eesti rahvusvaheliste kohustuste põhjal otsustama seadusandja</w:t>
      </w:r>
      <w:r w:rsidR="006D3CC5">
        <w:rPr>
          <w:rFonts w:ascii="Times New Roman" w:eastAsia="Times New Roman" w:hAnsi="Times New Roman" w:cs="Times New Roman"/>
          <w:sz w:val="24"/>
          <w:szCs w:val="24"/>
        </w:rPr>
        <w:t>“ (p 48)</w:t>
      </w:r>
      <w:r w:rsidR="009316D2">
        <w:rPr>
          <w:rFonts w:ascii="Times New Roman" w:eastAsia="Times New Roman" w:hAnsi="Times New Roman" w:cs="Times New Roman"/>
          <w:sz w:val="24"/>
          <w:szCs w:val="24"/>
        </w:rPr>
        <w:t>.</w:t>
      </w:r>
      <w:r w:rsidR="00680744" w:rsidRPr="00680744">
        <w:rPr>
          <w:rFonts w:ascii="Times New Roman" w:eastAsia="Times New Roman" w:hAnsi="Times New Roman" w:cs="Times New Roman"/>
          <w:sz w:val="24"/>
          <w:szCs w:val="24"/>
        </w:rPr>
        <w:t xml:space="preserve"> </w:t>
      </w:r>
    </w:p>
    <w:p w14:paraId="5FD1CBB2" w14:textId="77777777" w:rsidR="00CF016E" w:rsidRDefault="00CF016E" w:rsidP="006E2059">
      <w:pPr>
        <w:spacing w:after="0" w:line="240" w:lineRule="auto"/>
        <w:ind w:left="-20" w:right="-20"/>
        <w:jc w:val="both"/>
        <w:textAlignment w:val="baseline"/>
        <w:rPr>
          <w:rFonts w:ascii="Times New Roman" w:eastAsia="Times New Roman" w:hAnsi="Times New Roman" w:cs="Times New Roman"/>
          <w:sz w:val="24"/>
          <w:szCs w:val="24"/>
        </w:rPr>
      </w:pPr>
    </w:p>
    <w:p w14:paraId="3EA386A4" w14:textId="50DCD409" w:rsidR="0080007C" w:rsidRDefault="009B2A24" w:rsidP="0080007C">
      <w:pPr>
        <w:spacing w:after="0" w:line="240" w:lineRule="auto"/>
        <w:ind w:left="-20" w:right="-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Selgitamaks </w:t>
      </w:r>
      <w:r w:rsidR="005754EE">
        <w:rPr>
          <w:rFonts w:ascii="Times New Roman" w:eastAsia="Times New Roman" w:hAnsi="Times New Roman" w:cs="Times New Roman"/>
          <w:sz w:val="24"/>
          <w:szCs w:val="24"/>
        </w:rPr>
        <w:t>kliimakindla majanduse seaduse k</w:t>
      </w:r>
      <w:r w:rsidR="002800BD">
        <w:rPr>
          <w:rFonts w:ascii="Times New Roman" w:eastAsia="Times New Roman" w:hAnsi="Times New Roman" w:cs="Times New Roman"/>
          <w:sz w:val="24"/>
          <w:szCs w:val="24"/>
        </w:rPr>
        <w:t xml:space="preserve">ohta Eesti õigussüsteemis, eelkõige selle </w:t>
      </w:r>
      <w:r w:rsidR="00DC32C2">
        <w:rPr>
          <w:rFonts w:ascii="Times New Roman" w:eastAsia="Times New Roman" w:hAnsi="Times New Roman" w:cs="Times New Roman"/>
          <w:sz w:val="24"/>
          <w:szCs w:val="24"/>
        </w:rPr>
        <w:t xml:space="preserve">seost keskkonnaseadustiku </w:t>
      </w:r>
      <w:r w:rsidR="00A913B7">
        <w:rPr>
          <w:rFonts w:ascii="Times New Roman" w:eastAsia="Times New Roman" w:hAnsi="Times New Roman" w:cs="Times New Roman"/>
          <w:sz w:val="24"/>
          <w:szCs w:val="24"/>
        </w:rPr>
        <w:t xml:space="preserve">üldosa seadusega, tellis Kliimaministeerium </w:t>
      </w:r>
      <w:r w:rsidR="00D97A86">
        <w:rPr>
          <w:rFonts w:ascii="Times New Roman" w:eastAsia="Times New Roman" w:hAnsi="Times New Roman" w:cs="Times New Roman"/>
          <w:sz w:val="24"/>
          <w:szCs w:val="24"/>
        </w:rPr>
        <w:t>202</w:t>
      </w:r>
      <w:r w:rsidR="00D570E2">
        <w:rPr>
          <w:rFonts w:ascii="Times New Roman" w:eastAsia="Times New Roman" w:hAnsi="Times New Roman" w:cs="Times New Roman"/>
          <w:sz w:val="24"/>
          <w:szCs w:val="24"/>
        </w:rPr>
        <w:t>4.</w:t>
      </w:r>
      <w:r w:rsidR="007B2DA2">
        <w:rPr>
          <w:rFonts w:ascii="Times New Roman" w:eastAsia="Times New Roman" w:hAnsi="Times New Roman" w:cs="Times New Roman"/>
          <w:sz w:val="24"/>
          <w:szCs w:val="24"/>
        </w:rPr>
        <w:t> </w:t>
      </w:r>
      <w:r w:rsidR="00D570E2">
        <w:rPr>
          <w:rFonts w:ascii="Times New Roman" w:eastAsia="Times New Roman" w:hAnsi="Times New Roman" w:cs="Times New Roman"/>
          <w:sz w:val="24"/>
          <w:szCs w:val="24"/>
        </w:rPr>
        <w:t>aasta</w:t>
      </w:r>
      <w:r w:rsidR="000142FE">
        <w:rPr>
          <w:rFonts w:ascii="Times New Roman" w:eastAsia="Times New Roman" w:hAnsi="Times New Roman" w:cs="Times New Roman"/>
          <w:sz w:val="24"/>
          <w:szCs w:val="24"/>
        </w:rPr>
        <w:t xml:space="preserve"> kevadel </w:t>
      </w:r>
      <w:r w:rsidR="00736297">
        <w:rPr>
          <w:rFonts w:ascii="Times New Roman" w:eastAsia="Times New Roman" w:hAnsi="Times New Roman" w:cs="Times New Roman"/>
          <w:sz w:val="24"/>
          <w:szCs w:val="24"/>
        </w:rPr>
        <w:t>Keskkonnaõiguse Keskuselt</w:t>
      </w:r>
      <w:r w:rsidR="00053146">
        <w:rPr>
          <w:rFonts w:ascii="Times New Roman" w:eastAsia="Times New Roman" w:hAnsi="Times New Roman" w:cs="Times New Roman"/>
          <w:sz w:val="24"/>
          <w:szCs w:val="24"/>
        </w:rPr>
        <w:t xml:space="preserve"> (KÕK)</w:t>
      </w:r>
      <w:r w:rsidR="00736297">
        <w:rPr>
          <w:rFonts w:ascii="Times New Roman" w:eastAsia="Times New Roman" w:hAnsi="Times New Roman" w:cs="Times New Roman"/>
          <w:sz w:val="24"/>
          <w:szCs w:val="24"/>
        </w:rPr>
        <w:t xml:space="preserve"> </w:t>
      </w:r>
      <w:r w:rsidR="000142FE">
        <w:rPr>
          <w:rFonts w:ascii="Times New Roman" w:eastAsia="Times New Roman" w:hAnsi="Times New Roman" w:cs="Times New Roman"/>
          <w:sz w:val="24"/>
          <w:szCs w:val="24"/>
        </w:rPr>
        <w:t>analüü</w:t>
      </w:r>
      <w:r w:rsidR="00320571">
        <w:rPr>
          <w:rFonts w:ascii="Times New Roman" w:eastAsia="Times New Roman" w:hAnsi="Times New Roman" w:cs="Times New Roman"/>
          <w:sz w:val="24"/>
          <w:szCs w:val="24"/>
        </w:rPr>
        <w:t xml:space="preserve">si </w:t>
      </w:r>
      <w:r w:rsidR="00612F45">
        <w:rPr>
          <w:rFonts w:ascii="Times New Roman" w:eastAsia="Times New Roman" w:hAnsi="Times New Roman" w:cs="Times New Roman"/>
          <w:sz w:val="24"/>
          <w:szCs w:val="24"/>
        </w:rPr>
        <w:t>„</w:t>
      </w:r>
      <w:proofErr w:type="spellStart"/>
      <w:r w:rsidR="00612F45">
        <w:rPr>
          <w:rFonts w:ascii="Times New Roman" w:eastAsia="Times New Roman" w:hAnsi="Times New Roman" w:cs="Times New Roman"/>
          <w:sz w:val="24"/>
          <w:szCs w:val="24"/>
        </w:rPr>
        <w:t>KeÜS</w:t>
      </w:r>
      <w:proofErr w:type="spellEnd"/>
      <w:r w:rsidR="00612F45">
        <w:rPr>
          <w:rFonts w:ascii="Times New Roman" w:eastAsia="Times New Roman" w:hAnsi="Times New Roman" w:cs="Times New Roman"/>
          <w:sz w:val="24"/>
          <w:szCs w:val="24"/>
        </w:rPr>
        <w:t xml:space="preserve"> ja kliimaseaduse seosed: õiguslik analüüs</w:t>
      </w:r>
      <w:r w:rsidR="00C9467C">
        <w:rPr>
          <w:rFonts w:ascii="Times New Roman" w:eastAsia="Times New Roman" w:hAnsi="Times New Roman" w:cs="Times New Roman"/>
          <w:sz w:val="24"/>
          <w:szCs w:val="24"/>
        </w:rPr>
        <w:t>“</w:t>
      </w:r>
      <w:r w:rsidR="000E3A7E" w:rsidRPr="000E3A7E">
        <w:rPr>
          <w:rStyle w:val="Allmrkuseviide"/>
          <w:rFonts w:ascii="Times New Roman" w:eastAsia="Times New Roman" w:hAnsi="Times New Roman" w:cs="Times New Roman"/>
          <w:sz w:val="24"/>
          <w:szCs w:val="24"/>
        </w:rPr>
        <w:t xml:space="preserve"> </w:t>
      </w:r>
      <w:r w:rsidR="000E3A7E">
        <w:rPr>
          <w:rStyle w:val="Allmrkuseviide"/>
          <w:rFonts w:ascii="Times New Roman" w:eastAsia="Times New Roman" w:hAnsi="Times New Roman" w:cs="Times New Roman"/>
          <w:sz w:val="24"/>
          <w:szCs w:val="24"/>
        </w:rPr>
        <w:footnoteReference w:id="10"/>
      </w:r>
      <w:r w:rsidR="00030064">
        <w:rPr>
          <w:rFonts w:ascii="Times New Roman" w:eastAsia="Times New Roman" w:hAnsi="Times New Roman" w:cs="Times New Roman"/>
          <w:sz w:val="24"/>
          <w:szCs w:val="24"/>
        </w:rPr>
        <w:t>.</w:t>
      </w:r>
      <w:r w:rsidR="00967E45">
        <w:rPr>
          <w:rFonts w:ascii="Times New Roman" w:eastAsia="Times New Roman" w:hAnsi="Times New Roman" w:cs="Times New Roman"/>
          <w:sz w:val="24"/>
          <w:szCs w:val="24"/>
        </w:rPr>
        <w:t xml:space="preserve"> Analüüs</w:t>
      </w:r>
      <w:r w:rsidR="00B42289">
        <w:rPr>
          <w:rFonts w:ascii="Times New Roman" w:eastAsia="Times New Roman" w:hAnsi="Times New Roman" w:cs="Times New Roman"/>
          <w:sz w:val="24"/>
          <w:szCs w:val="24"/>
        </w:rPr>
        <w:t xml:space="preserve">i </w:t>
      </w:r>
      <w:r w:rsidR="00533135">
        <w:rPr>
          <w:rFonts w:ascii="Times New Roman" w:eastAsia="Times New Roman" w:hAnsi="Times New Roman" w:cs="Times New Roman"/>
          <w:sz w:val="24"/>
          <w:szCs w:val="24"/>
        </w:rPr>
        <w:t xml:space="preserve">tulemused kinnitavad, et </w:t>
      </w:r>
      <w:r w:rsidR="0080007C" w:rsidRPr="0080007C">
        <w:rPr>
          <w:rFonts w:ascii="Times New Roman" w:eastAsia="Times New Roman" w:hAnsi="Times New Roman" w:cs="Times New Roman"/>
          <w:sz w:val="24"/>
          <w:szCs w:val="24"/>
        </w:rPr>
        <w:t xml:space="preserve">Euroopa Liidu aluslepingutes sätestatud lõimimispõhimõte kohustab kõigil elualadel arvestama </w:t>
      </w:r>
      <w:r w:rsidR="00EF64E3">
        <w:rPr>
          <w:rFonts w:ascii="Times New Roman" w:eastAsia="Times New Roman" w:hAnsi="Times New Roman" w:cs="Times New Roman"/>
          <w:sz w:val="24"/>
          <w:szCs w:val="24"/>
        </w:rPr>
        <w:t>mistahes tegevuse</w:t>
      </w:r>
      <w:r w:rsidR="0080007C" w:rsidRPr="0080007C">
        <w:rPr>
          <w:rFonts w:ascii="Times New Roman" w:eastAsia="Times New Roman" w:hAnsi="Times New Roman" w:cs="Times New Roman"/>
          <w:sz w:val="24"/>
          <w:szCs w:val="24"/>
        </w:rPr>
        <w:t xml:space="preserve"> võimaliku keskkonnamõjuga, sh mõjuga kliimale. Seetõttu kohalduvad kliima</w:t>
      </w:r>
      <w:r w:rsidR="000A5DFB">
        <w:rPr>
          <w:rFonts w:ascii="Times New Roman" w:eastAsia="Times New Roman" w:hAnsi="Times New Roman" w:cs="Times New Roman"/>
          <w:sz w:val="24"/>
          <w:szCs w:val="24"/>
        </w:rPr>
        <w:t xml:space="preserve">kindla majanduse </w:t>
      </w:r>
      <w:r w:rsidR="0080007C" w:rsidRPr="0080007C">
        <w:rPr>
          <w:rFonts w:ascii="Times New Roman" w:eastAsia="Times New Roman" w:hAnsi="Times New Roman" w:cs="Times New Roman"/>
          <w:sz w:val="24"/>
          <w:szCs w:val="24"/>
        </w:rPr>
        <w:t xml:space="preserve">seadusele </w:t>
      </w:r>
      <w:proofErr w:type="spellStart"/>
      <w:r w:rsidR="0080007C" w:rsidRPr="0080007C">
        <w:rPr>
          <w:rFonts w:ascii="Times New Roman" w:eastAsia="Times New Roman" w:hAnsi="Times New Roman" w:cs="Times New Roman"/>
          <w:sz w:val="24"/>
          <w:szCs w:val="24"/>
        </w:rPr>
        <w:t>KeÜS</w:t>
      </w:r>
      <w:r w:rsidR="00A34D02">
        <w:rPr>
          <w:rFonts w:ascii="Times New Roman" w:eastAsia="Times New Roman" w:hAnsi="Times New Roman" w:cs="Times New Roman"/>
          <w:sz w:val="24"/>
          <w:szCs w:val="24"/>
        </w:rPr>
        <w:t>i</w:t>
      </w:r>
      <w:proofErr w:type="spellEnd"/>
      <w:r w:rsidR="0080007C" w:rsidRPr="0080007C">
        <w:rPr>
          <w:rFonts w:ascii="Times New Roman" w:eastAsia="Times New Roman" w:hAnsi="Times New Roman" w:cs="Times New Roman"/>
          <w:sz w:val="24"/>
          <w:szCs w:val="24"/>
        </w:rPr>
        <w:t xml:space="preserve"> põhimõtted ja põhikohustused, kuna need on olemuselt valdkon</w:t>
      </w:r>
      <w:r w:rsidR="00A34D02">
        <w:rPr>
          <w:rFonts w:ascii="Times New Roman" w:eastAsia="Times New Roman" w:hAnsi="Times New Roman" w:cs="Times New Roman"/>
          <w:sz w:val="24"/>
          <w:szCs w:val="24"/>
        </w:rPr>
        <w:t>na</w:t>
      </w:r>
      <w:r w:rsidR="0080007C" w:rsidRPr="0080007C">
        <w:rPr>
          <w:rFonts w:ascii="Times New Roman" w:eastAsia="Times New Roman" w:hAnsi="Times New Roman" w:cs="Times New Roman"/>
          <w:sz w:val="24"/>
          <w:szCs w:val="24"/>
        </w:rPr>
        <w:t xml:space="preserve">ülesed ning puudutavad kõiki elualasid. Samuti ei sõltu </w:t>
      </w:r>
      <w:proofErr w:type="spellStart"/>
      <w:r w:rsidR="0080007C" w:rsidRPr="0080007C">
        <w:rPr>
          <w:rFonts w:ascii="Times New Roman" w:eastAsia="Times New Roman" w:hAnsi="Times New Roman" w:cs="Times New Roman"/>
          <w:sz w:val="24"/>
          <w:szCs w:val="24"/>
        </w:rPr>
        <w:t>KeÜS</w:t>
      </w:r>
      <w:r w:rsidR="00A34D02">
        <w:rPr>
          <w:rFonts w:ascii="Times New Roman" w:eastAsia="Times New Roman" w:hAnsi="Times New Roman" w:cs="Times New Roman"/>
          <w:sz w:val="24"/>
          <w:szCs w:val="24"/>
        </w:rPr>
        <w:t>i</w:t>
      </w:r>
      <w:r w:rsidR="0080007C" w:rsidRPr="0080007C">
        <w:rPr>
          <w:rFonts w:ascii="Times New Roman" w:eastAsia="Times New Roman" w:hAnsi="Times New Roman" w:cs="Times New Roman"/>
          <w:sz w:val="24"/>
          <w:szCs w:val="24"/>
        </w:rPr>
        <w:t>s</w:t>
      </w:r>
      <w:proofErr w:type="spellEnd"/>
      <w:r w:rsidR="0080007C" w:rsidRPr="0080007C">
        <w:rPr>
          <w:rFonts w:ascii="Times New Roman" w:eastAsia="Times New Roman" w:hAnsi="Times New Roman" w:cs="Times New Roman"/>
          <w:sz w:val="24"/>
          <w:szCs w:val="24"/>
        </w:rPr>
        <w:t xml:space="preserve"> sätestatud keskkonnaalaste õiguste kohaldumine kliimavaldkonnale sellest, kas </w:t>
      </w:r>
      <w:r w:rsidR="000A5DFB">
        <w:rPr>
          <w:rFonts w:ascii="Times New Roman" w:eastAsia="Times New Roman" w:hAnsi="Times New Roman" w:cs="Times New Roman"/>
          <w:sz w:val="24"/>
          <w:szCs w:val="24"/>
        </w:rPr>
        <w:t>KKMS</w:t>
      </w:r>
      <w:r w:rsidR="0080007C" w:rsidRPr="0080007C">
        <w:rPr>
          <w:rFonts w:ascii="Times New Roman" w:eastAsia="Times New Roman" w:hAnsi="Times New Roman" w:cs="Times New Roman"/>
          <w:sz w:val="24"/>
          <w:szCs w:val="24"/>
        </w:rPr>
        <w:t xml:space="preserve"> on või ei ole keskkonnaseadustiku </w:t>
      </w:r>
      <w:proofErr w:type="spellStart"/>
      <w:r w:rsidR="0080007C" w:rsidRPr="0080007C">
        <w:rPr>
          <w:rFonts w:ascii="Times New Roman" w:eastAsia="Times New Roman" w:hAnsi="Times New Roman" w:cs="Times New Roman"/>
          <w:sz w:val="24"/>
          <w:szCs w:val="24"/>
        </w:rPr>
        <w:t>eriosa</w:t>
      </w:r>
      <w:proofErr w:type="spellEnd"/>
      <w:r w:rsidR="0080007C" w:rsidRPr="0080007C">
        <w:rPr>
          <w:rFonts w:ascii="Times New Roman" w:eastAsia="Times New Roman" w:hAnsi="Times New Roman" w:cs="Times New Roman"/>
          <w:sz w:val="24"/>
          <w:szCs w:val="24"/>
        </w:rPr>
        <w:t xml:space="preserve"> </w:t>
      </w:r>
      <w:r w:rsidR="0080007C" w:rsidRPr="00913473">
        <w:rPr>
          <w:rFonts w:ascii="Times New Roman" w:eastAsia="Times New Roman" w:hAnsi="Times New Roman" w:cs="Times New Roman"/>
          <w:sz w:val="24"/>
          <w:szCs w:val="24"/>
        </w:rPr>
        <w:t>seadus</w:t>
      </w:r>
      <w:r w:rsidR="008B494D" w:rsidRPr="00913473">
        <w:rPr>
          <w:rFonts w:ascii="Times New Roman" w:eastAsia="Times New Roman" w:hAnsi="Times New Roman" w:cs="Times New Roman"/>
          <w:sz w:val="24"/>
          <w:szCs w:val="24"/>
        </w:rPr>
        <w:t>ena</w:t>
      </w:r>
      <w:r w:rsidR="0080007C" w:rsidRPr="00913473">
        <w:rPr>
          <w:rFonts w:ascii="Times New Roman" w:eastAsia="Times New Roman" w:hAnsi="Times New Roman" w:cs="Times New Roman"/>
          <w:sz w:val="24"/>
          <w:szCs w:val="24"/>
        </w:rPr>
        <w:t>.</w:t>
      </w:r>
      <w:r w:rsidR="0080007C" w:rsidRPr="0080007C">
        <w:rPr>
          <w:rFonts w:ascii="Times New Roman" w:eastAsia="Times New Roman" w:hAnsi="Times New Roman" w:cs="Times New Roman"/>
          <w:sz w:val="24"/>
          <w:szCs w:val="24"/>
        </w:rPr>
        <w:t xml:space="preserve"> </w:t>
      </w:r>
      <w:r w:rsidR="00B36260">
        <w:rPr>
          <w:rFonts w:ascii="Times New Roman" w:eastAsia="Times New Roman" w:hAnsi="Times New Roman" w:cs="Times New Roman"/>
          <w:sz w:val="24"/>
          <w:szCs w:val="24"/>
        </w:rPr>
        <w:t>See</w:t>
      </w:r>
      <w:r w:rsidR="0080007C" w:rsidRPr="0080007C">
        <w:rPr>
          <w:rFonts w:ascii="Times New Roman" w:eastAsia="Times New Roman" w:hAnsi="Times New Roman" w:cs="Times New Roman"/>
          <w:sz w:val="24"/>
          <w:szCs w:val="24"/>
        </w:rPr>
        <w:t xml:space="preserve">tõttu ei ole </w:t>
      </w:r>
      <w:proofErr w:type="spellStart"/>
      <w:r w:rsidR="0080007C" w:rsidRPr="0080007C">
        <w:rPr>
          <w:rFonts w:ascii="Times New Roman" w:eastAsia="Times New Roman" w:hAnsi="Times New Roman" w:cs="Times New Roman"/>
          <w:sz w:val="24"/>
          <w:szCs w:val="24"/>
        </w:rPr>
        <w:t>KÕKi</w:t>
      </w:r>
      <w:proofErr w:type="spellEnd"/>
      <w:r w:rsidR="0080007C" w:rsidRPr="0080007C">
        <w:rPr>
          <w:rFonts w:ascii="Times New Roman" w:eastAsia="Times New Roman" w:hAnsi="Times New Roman" w:cs="Times New Roman"/>
          <w:sz w:val="24"/>
          <w:szCs w:val="24"/>
        </w:rPr>
        <w:t xml:space="preserve"> hinnangul vaja määratleda, kas </w:t>
      </w:r>
      <w:r w:rsidR="00DD59F1">
        <w:rPr>
          <w:rFonts w:ascii="Times New Roman" w:eastAsia="Times New Roman" w:hAnsi="Times New Roman" w:cs="Times New Roman"/>
          <w:sz w:val="24"/>
          <w:szCs w:val="24"/>
        </w:rPr>
        <w:t>KKMS</w:t>
      </w:r>
      <w:r w:rsidR="0080007C" w:rsidRPr="0080007C">
        <w:rPr>
          <w:rFonts w:ascii="Times New Roman" w:eastAsia="Times New Roman" w:hAnsi="Times New Roman" w:cs="Times New Roman"/>
          <w:sz w:val="24"/>
          <w:szCs w:val="24"/>
        </w:rPr>
        <w:t xml:space="preserve"> on keskkonnaseadustiku </w:t>
      </w:r>
      <w:proofErr w:type="spellStart"/>
      <w:r w:rsidR="0080007C" w:rsidRPr="0080007C">
        <w:rPr>
          <w:rFonts w:ascii="Times New Roman" w:eastAsia="Times New Roman" w:hAnsi="Times New Roman" w:cs="Times New Roman"/>
          <w:sz w:val="24"/>
          <w:szCs w:val="24"/>
        </w:rPr>
        <w:t>eriosa</w:t>
      </w:r>
      <w:proofErr w:type="spellEnd"/>
      <w:r w:rsidR="0080007C" w:rsidRPr="0080007C">
        <w:rPr>
          <w:rFonts w:ascii="Times New Roman" w:eastAsia="Times New Roman" w:hAnsi="Times New Roman" w:cs="Times New Roman"/>
          <w:sz w:val="24"/>
          <w:szCs w:val="24"/>
        </w:rPr>
        <w:t xml:space="preserve"> või mitte. Samuti puudub õiguslikult vajadus </w:t>
      </w:r>
      <w:r w:rsidR="007B313E">
        <w:rPr>
          <w:rFonts w:ascii="Times New Roman" w:eastAsia="Times New Roman" w:hAnsi="Times New Roman" w:cs="Times New Roman"/>
          <w:sz w:val="24"/>
          <w:szCs w:val="24"/>
        </w:rPr>
        <w:t>sätestada</w:t>
      </w:r>
      <w:r w:rsidR="0080007C" w:rsidRPr="0080007C">
        <w:rPr>
          <w:rFonts w:ascii="Times New Roman" w:eastAsia="Times New Roman" w:hAnsi="Times New Roman" w:cs="Times New Roman"/>
          <w:sz w:val="24"/>
          <w:szCs w:val="24"/>
        </w:rPr>
        <w:t xml:space="preserve"> eelnõus viide </w:t>
      </w:r>
      <w:proofErr w:type="spellStart"/>
      <w:r w:rsidR="0080007C" w:rsidRPr="0080007C">
        <w:rPr>
          <w:rFonts w:ascii="Times New Roman" w:eastAsia="Times New Roman" w:hAnsi="Times New Roman" w:cs="Times New Roman"/>
          <w:sz w:val="24"/>
          <w:szCs w:val="24"/>
        </w:rPr>
        <w:t>KeÜS</w:t>
      </w:r>
      <w:r w:rsidR="007B313E">
        <w:rPr>
          <w:rFonts w:ascii="Times New Roman" w:eastAsia="Times New Roman" w:hAnsi="Times New Roman" w:cs="Times New Roman"/>
          <w:sz w:val="24"/>
          <w:szCs w:val="24"/>
        </w:rPr>
        <w:t>i</w:t>
      </w:r>
      <w:proofErr w:type="spellEnd"/>
      <w:r w:rsidR="0080007C" w:rsidRPr="0080007C">
        <w:rPr>
          <w:rFonts w:ascii="Times New Roman" w:eastAsia="Times New Roman" w:hAnsi="Times New Roman" w:cs="Times New Roman"/>
          <w:sz w:val="24"/>
          <w:szCs w:val="24"/>
        </w:rPr>
        <w:t xml:space="preserve"> sätetele, mida </w:t>
      </w:r>
      <w:proofErr w:type="spellStart"/>
      <w:r w:rsidR="00DD59F1">
        <w:rPr>
          <w:rFonts w:ascii="Times New Roman" w:eastAsia="Times New Roman" w:hAnsi="Times New Roman" w:cs="Times New Roman"/>
          <w:sz w:val="24"/>
          <w:szCs w:val="24"/>
        </w:rPr>
        <w:t>KKMS</w:t>
      </w:r>
      <w:r w:rsidR="007B313E">
        <w:rPr>
          <w:rFonts w:ascii="Times New Roman" w:eastAsia="Times New Roman" w:hAnsi="Times New Roman" w:cs="Times New Roman"/>
          <w:sz w:val="24"/>
          <w:szCs w:val="24"/>
        </w:rPr>
        <w:t>i</w:t>
      </w:r>
      <w:r w:rsidR="0080007C" w:rsidRPr="0080007C">
        <w:rPr>
          <w:rFonts w:ascii="Times New Roman" w:eastAsia="Times New Roman" w:hAnsi="Times New Roman" w:cs="Times New Roman"/>
          <w:sz w:val="24"/>
          <w:szCs w:val="24"/>
        </w:rPr>
        <w:t>le</w:t>
      </w:r>
      <w:proofErr w:type="spellEnd"/>
      <w:r w:rsidR="0080007C" w:rsidRPr="0080007C">
        <w:rPr>
          <w:rFonts w:ascii="Times New Roman" w:eastAsia="Times New Roman" w:hAnsi="Times New Roman" w:cs="Times New Roman"/>
          <w:sz w:val="24"/>
          <w:szCs w:val="24"/>
        </w:rPr>
        <w:t xml:space="preserve"> kohaldatakse, v</w:t>
      </w:r>
      <w:r w:rsidR="00E50F95">
        <w:rPr>
          <w:rFonts w:ascii="Times New Roman" w:eastAsia="Times New Roman" w:hAnsi="Times New Roman" w:cs="Times New Roman"/>
          <w:sz w:val="24"/>
          <w:szCs w:val="24"/>
        </w:rPr>
        <w:t>.</w:t>
      </w:r>
      <w:r w:rsidR="0080007C" w:rsidRPr="0080007C">
        <w:rPr>
          <w:rFonts w:ascii="Times New Roman" w:eastAsia="Times New Roman" w:hAnsi="Times New Roman" w:cs="Times New Roman"/>
          <w:sz w:val="24"/>
          <w:szCs w:val="24"/>
        </w:rPr>
        <w:t xml:space="preserve">a juhul, kui kliimaseadusega reguleeritakse mõne loa andmist, millele soovitakse kohaldada </w:t>
      </w:r>
      <w:proofErr w:type="spellStart"/>
      <w:r w:rsidR="0080007C" w:rsidRPr="0080007C">
        <w:rPr>
          <w:rFonts w:ascii="Times New Roman" w:eastAsia="Times New Roman" w:hAnsi="Times New Roman" w:cs="Times New Roman"/>
          <w:sz w:val="24"/>
          <w:szCs w:val="24"/>
        </w:rPr>
        <w:t>KeÜS</w:t>
      </w:r>
      <w:r w:rsidR="007B313E">
        <w:rPr>
          <w:rFonts w:ascii="Times New Roman" w:eastAsia="Times New Roman" w:hAnsi="Times New Roman" w:cs="Times New Roman"/>
          <w:sz w:val="24"/>
          <w:szCs w:val="24"/>
        </w:rPr>
        <w:t>i</w:t>
      </w:r>
      <w:proofErr w:type="spellEnd"/>
      <w:r w:rsidR="0080007C" w:rsidRPr="0080007C">
        <w:rPr>
          <w:rFonts w:ascii="Times New Roman" w:eastAsia="Times New Roman" w:hAnsi="Times New Roman" w:cs="Times New Roman"/>
          <w:sz w:val="24"/>
          <w:szCs w:val="24"/>
        </w:rPr>
        <w:t xml:space="preserve"> loamenetluse sätteid</w:t>
      </w:r>
      <w:r w:rsidR="005D4B3A">
        <w:rPr>
          <w:rFonts w:ascii="Times New Roman" w:eastAsia="Times New Roman" w:hAnsi="Times New Roman" w:cs="Times New Roman"/>
          <w:sz w:val="24"/>
          <w:szCs w:val="24"/>
        </w:rPr>
        <w:t xml:space="preserve"> (</w:t>
      </w:r>
      <w:r w:rsidR="005D24FF">
        <w:rPr>
          <w:rFonts w:ascii="Times New Roman" w:eastAsia="Times New Roman" w:hAnsi="Times New Roman" w:cs="Times New Roman"/>
          <w:sz w:val="24"/>
          <w:szCs w:val="24"/>
        </w:rPr>
        <w:t>lk 18)</w:t>
      </w:r>
      <w:r w:rsidR="0080007C" w:rsidRPr="0080007C">
        <w:rPr>
          <w:rFonts w:ascii="Times New Roman" w:eastAsia="Times New Roman" w:hAnsi="Times New Roman" w:cs="Times New Roman"/>
          <w:sz w:val="24"/>
          <w:szCs w:val="24"/>
        </w:rPr>
        <w:t>.</w:t>
      </w:r>
    </w:p>
    <w:p w14:paraId="7F7F220D" w14:textId="77777777" w:rsidR="00003B84" w:rsidRDefault="00003B84" w:rsidP="006701F5">
      <w:pPr>
        <w:spacing w:after="0" w:line="240" w:lineRule="auto"/>
        <w:ind w:right="-20"/>
        <w:jc w:val="both"/>
        <w:textAlignment w:val="baseline"/>
        <w:rPr>
          <w:rFonts w:ascii="Times New Roman" w:eastAsia="Times New Roman" w:hAnsi="Times New Roman" w:cs="Times New Roman"/>
          <w:sz w:val="24"/>
          <w:szCs w:val="24"/>
        </w:rPr>
      </w:pPr>
    </w:p>
    <w:p w14:paraId="35F50009" w14:textId="551EC2C6" w:rsidR="00B066E2" w:rsidRPr="009A0F3F" w:rsidRDefault="459A08F3" w:rsidP="00327394">
      <w:pPr>
        <w:spacing w:after="0" w:line="240" w:lineRule="auto"/>
        <w:ind w:right="-20"/>
        <w:jc w:val="both"/>
        <w:textAlignment w:val="baseline"/>
        <w:rPr>
          <w:rFonts w:ascii="Times New Roman" w:eastAsia="Times New Roman" w:hAnsi="Times New Roman" w:cs="Times New Roman"/>
          <w:sz w:val="24"/>
          <w:szCs w:val="24"/>
        </w:rPr>
      </w:pPr>
      <w:r w:rsidRPr="009A0F3F">
        <w:rPr>
          <w:rFonts w:ascii="Times New Roman" w:eastAsia="Times New Roman" w:hAnsi="Times New Roman" w:cs="Times New Roman"/>
          <w:sz w:val="24"/>
          <w:szCs w:val="24"/>
        </w:rPr>
        <w:t xml:space="preserve">25. septembrist kuni 25. oktoobrini 2023. </w:t>
      </w:r>
      <w:r w:rsidR="34B5E083" w:rsidRPr="009A0F3F">
        <w:rPr>
          <w:rFonts w:ascii="Times New Roman" w:eastAsia="Times New Roman" w:hAnsi="Times New Roman" w:cs="Times New Roman"/>
          <w:sz w:val="24"/>
          <w:szCs w:val="24"/>
        </w:rPr>
        <w:t>a</w:t>
      </w:r>
      <w:r w:rsidR="5D4E693A" w:rsidRPr="009A0F3F">
        <w:rPr>
          <w:rFonts w:ascii="Times New Roman" w:eastAsia="Times New Roman" w:hAnsi="Times New Roman" w:cs="Times New Roman"/>
          <w:sz w:val="24"/>
          <w:szCs w:val="24"/>
        </w:rPr>
        <w:t>astal</w:t>
      </w:r>
      <w:r w:rsidRPr="009A0F3F">
        <w:rPr>
          <w:rFonts w:ascii="Times New Roman" w:eastAsia="Times New Roman" w:hAnsi="Times New Roman" w:cs="Times New Roman"/>
          <w:sz w:val="24"/>
          <w:szCs w:val="24"/>
        </w:rPr>
        <w:t xml:space="preserve"> toimus </w:t>
      </w:r>
      <w:r w:rsidR="3EF9A236" w:rsidRPr="009A0F3F">
        <w:rPr>
          <w:rFonts w:ascii="Times New Roman" w:eastAsia="Times New Roman" w:hAnsi="Times New Roman" w:cs="Times New Roman"/>
          <w:sz w:val="24"/>
          <w:szCs w:val="24"/>
        </w:rPr>
        <w:t>k</w:t>
      </w:r>
      <w:r w:rsidR="1C2CEE02" w:rsidRPr="009A0F3F">
        <w:rPr>
          <w:rFonts w:ascii="Times New Roman" w:eastAsia="Times New Roman" w:hAnsi="Times New Roman" w:cs="Times New Roman"/>
          <w:sz w:val="24"/>
          <w:szCs w:val="24"/>
        </w:rPr>
        <w:t>liimaseaduse</w:t>
      </w:r>
      <w:r w:rsidR="4DA20C20" w:rsidRPr="009A0F3F">
        <w:rPr>
          <w:rFonts w:ascii="Times New Roman" w:eastAsia="Times New Roman" w:hAnsi="Times New Roman" w:cs="Times New Roman"/>
          <w:sz w:val="24"/>
          <w:szCs w:val="24"/>
        </w:rPr>
        <w:t xml:space="preserve"> </w:t>
      </w:r>
      <w:r w:rsidR="750A3D27" w:rsidRPr="009A0F3F">
        <w:rPr>
          <w:rFonts w:ascii="Times New Roman" w:eastAsia="Times New Roman" w:hAnsi="Times New Roman" w:cs="Times New Roman"/>
          <w:sz w:val="24"/>
          <w:szCs w:val="24"/>
        </w:rPr>
        <w:t xml:space="preserve">väljatöötamiskavatsuse </w:t>
      </w:r>
      <w:r w:rsidR="14A7E6AD" w:rsidRPr="009A0F3F">
        <w:rPr>
          <w:rFonts w:ascii="Times New Roman" w:eastAsia="Times New Roman" w:hAnsi="Times New Roman" w:cs="Times New Roman"/>
          <w:sz w:val="24"/>
          <w:szCs w:val="24"/>
        </w:rPr>
        <w:t xml:space="preserve">(edaspidi </w:t>
      </w:r>
      <w:r w:rsidR="14A7E6AD" w:rsidRPr="009A0F3F">
        <w:rPr>
          <w:rFonts w:ascii="Times New Roman" w:hAnsi="Times New Roman"/>
          <w:i/>
          <w:iCs/>
          <w:sz w:val="24"/>
          <w:szCs w:val="24"/>
        </w:rPr>
        <w:t>VTK</w:t>
      </w:r>
      <w:r w:rsidR="14A7E6AD" w:rsidRPr="009A0F3F">
        <w:rPr>
          <w:rFonts w:ascii="Times New Roman" w:eastAsia="Times New Roman" w:hAnsi="Times New Roman" w:cs="Times New Roman"/>
          <w:sz w:val="24"/>
          <w:szCs w:val="24"/>
        </w:rPr>
        <w:t xml:space="preserve">) </w:t>
      </w:r>
      <w:r w:rsidR="750A3D27" w:rsidRPr="009A0F3F">
        <w:rPr>
          <w:rFonts w:ascii="Times New Roman" w:eastAsia="Times New Roman" w:hAnsi="Times New Roman" w:cs="Times New Roman"/>
          <w:sz w:val="24"/>
          <w:szCs w:val="24"/>
        </w:rPr>
        <w:t>avalik konsultatsioon</w:t>
      </w:r>
      <w:r w:rsidR="4BD49B3E" w:rsidRPr="009A0F3F">
        <w:rPr>
          <w:rFonts w:ascii="Times New Roman" w:eastAsia="Times New Roman" w:hAnsi="Times New Roman" w:cs="Times New Roman"/>
          <w:sz w:val="24"/>
          <w:szCs w:val="24"/>
        </w:rPr>
        <w:t>.</w:t>
      </w:r>
      <w:r w:rsidR="750A3D27" w:rsidRPr="009A0F3F">
        <w:rPr>
          <w:rFonts w:ascii="Times New Roman" w:eastAsia="Times New Roman" w:hAnsi="Times New Roman" w:cs="Times New Roman"/>
          <w:sz w:val="24"/>
          <w:szCs w:val="24"/>
        </w:rPr>
        <w:t xml:space="preserve"> </w:t>
      </w:r>
      <w:r w:rsidR="52E9DCF8" w:rsidRPr="009A0F3F">
        <w:rPr>
          <w:rFonts w:ascii="Times New Roman" w:eastAsia="Times New Roman" w:hAnsi="Times New Roman" w:cs="Times New Roman"/>
          <w:sz w:val="24"/>
          <w:szCs w:val="24"/>
        </w:rPr>
        <w:t xml:space="preserve">Kokku </w:t>
      </w:r>
      <w:r w:rsidR="1B7094BC" w:rsidRPr="009A0F3F">
        <w:rPr>
          <w:rFonts w:ascii="Times New Roman" w:eastAsia="Times New Roman" w:hAnsi="Times New Roman" w:cs="Times New Roman"/>
          <w:sz w:val="24"/>
          <w:szCs w:val="24"/>
        </w:rPr>
        <w:t xml:space="preserve">laekus </w:t>
      </w:r>
      <w:r w:rsidR="596DDF0C" w:rsidRPr="009A0F3F">
        <w:rPr>
          <w:rFonts w:ascii="Times New Roman" w:eastAsia="Times New Roman" w:hAnsi="Times New Roman" w:cs="Times New Roman"/>
          <w:sz w:val="24"/>
          <w:szCs w:val="24"/>
        </w:rPr>
        <w:t>VTK</w:t>
      </w:r>
      <w:r w:rsidR="003215BF" w:rsidRPr="009A0F3F">
        <w:rPr>
          <w:rFonts w:ascii="Times New Roman" w:eastAsia="Times New Roman" w:hAnsi="Times New Roman" w:cs="Times New Roman"/>
          <w:sz w:val="24"/>
          <w:szCs w:val="24"/>
        </w:rPr>
        <w:t xml:space="preserve"> kohta</w:t>
      </w:r>
      <w:r w:rsidR="596DDF0C" w:rsidRPr="009A0F3F">
        <w:rPr>
          <w:rFonts w:ascii="Times New Roman" w:eastAsia="Times New Roman" w:hAnsi="Times New Roman" w:cs="Times New Roman"/>
          <w:sz w:val="24"/>
          <w:szCs w:val="24"/>
        </w:rPr>
        <w:t xml:space="preserve"> 312 ettepanekut rohkem kui 40</w:t>
      </w:r>
      <w:r w:rsidR="7018F57A" w:rsidRPr="009A0F3F">
        <w:rPr>
          <w:rFonts w:ascii="Times New Roman" w:eastAsia="Times New Roman" w:hAnsi="Times New Roman" w:cs="Times New Roman"/>
          <w:sz w:val="24"/>
          <w:szCs w:val="24"/>
        </w:rPr>
        <w:t xml:space="preserve"> </w:t>
      </w:r>
      <w:r w:rsidR="0B6152B9" w:rsidRPr="009A0F3F">
        <w:rPr>
          <w:rFonts w:ascii="Times New Roman" w:eastAsia="Times New Roman" w:hAnsi="Times New Roman" w:cs="Times New Roman"/>
          <w:sz w:val="24"/>
          <w:szCs w:val="24"/>
        </w:rPr>
        <w:t>esitajalt, kelle seas oli nii valitsusasutusi, huvikaitseorganisatsioone</w:t>
      </w:r>
      <w:r w:rsidR="676F49BF" w:rsidRPr="009A0F3F">
        <w:rPr>
          <w:rFonts w:ascii="Times New Roman" w:eastAsia="Times New Roman" w:hAnsi="Times New Roman" w:cs="Times New Roman"/>
          <w:sz w:val="24"/>
          <w:szCs w:val="24"/>
        </w:rPr>
        <w:t xml:space="preserve">, ettevõtteid </w:t>
      </w:r>
      <w:r w:rsidR="0B6152B9" w:rsidRPr="009A0F3F">
        <w:rPr>
          <w:rFonts w:ascii="Times New Roman" w:eastAsia="Times New Roman" w:hAnsi="Times New Roman" w:cs="Times New Roman"/>
          <w:sz w:val="24"/>
          <w:szCs w:val="24"/>
        </w:rPr>
        <w:t>kui ka eraisikuid.</w:t>
      </w:r>
      <w:r w:rsidR="5D6FA2FA" w:rsidRPr="009A0F3F">
        <w:rPr>
          <w:rFonts w:ascii="Times New Roman" w:eastAsia="Times New Roman" w:hAnsi="Times New Roman" w:cs="Times New Roman"/>
          <w:sz w:val="24"/>
          <w:szCs w:val="24"/>
        </w:rPr>
        <w:t xml:space="preserve"> </w:t>
      </w:r>
      <w:r w:rsidR="1304E813" w:rsidRPr="009A0F3F">
        <w:rPr>
          <w:rFonts w:ascii="Times New Roman" w:eastAsia="Times New Roman" w:hAnsi="Times New Roman" w:cs="Times New Roman"/>
          <w:sz w:val="24"/>
          <w:szCs w:val="24"/>
        </w:rPr>
        <w:t>Ettepaneku</w:t>
      </w:r>
      <w:r w:rsidR="3EC8BA3F" w:rsidRPr="009A0F3F">
        <w:rPr>
          <w:rFonts w:ascii="Times New Roman" w:eastAsia="Times New Roman" w:hAnsi="Times New Roman" w:cs="Times New Roman"/>
          <w:sz w:val="24"/>
          <w:szCs w:val="24"/>
        </w:rPr>
        <w:t>d</w:t>
      </w:r>
      <w:r w:rsidR="75D7DF6A" w:rsidRPr="009A0F3F">
        <w:rPr>
          <w:rFonts w:ascii="Times New Roman" w:eastAsia="Times New Roman" w:hAnsi="Times New Roman" w:cs="Times New Roman"/>
          <w:sz w:val="24"/>
          <w:szCs w:val="24"/>
        </w:rPr>
        <w:t xml:space="preserve"> puudutasid erinevaid valdkondi</w:t>
      </w:r>
      <w:r w:rsidR="2D0D467E" w:rsidRPr="009A0F3F">
        <w:rPr>
          <w:rFonts w:ascii="Times New Roman" w:eastAsia="Times New Roman" w:hAnsi="Times New Roman" w:cs="Times New Roman"/>
          <w:sz w:val="24"/>
          <w:szCs w:val="24"/>
        </w:rPr>
        <w:t>.</w:t>
      </w:r>
      <w:r w:rsidR="2D36F6A2" w:rsidRPr="009A0F3F">
        <w:rPr>
          <w:rFonts w:ascii="Times New Roman" w:eastAsia="Times New Roman" w:hAnsi="Times New Roman" w:cs="Times New Roman"/>
          <w:sz w:val="24"/>
          <w:szCs w:val="24"/>
        </w:rPr>
        <w:t xml:space="preserve"> </w:t>
      </w:r>
      <w:r w:rsidR="2D0D467E" w:rsidRPr="009A0F3F">
        <w:rPr>
          <w:rFonts w:ascii="Times New Roman" w:eastAsia="Times New Roman" w:hAnsi="Times New Roman" w:cs="Times New Roman"/>
          <w:sz w:val="24"/>
          <w:szCs w:val="24"/>
        </w:rPr>
        <w:t>Ü</w:t>
      </w:r>
      <w:r w:rsidR="6FD2154F" w:rsidRPr="009A0F3F">
        <w:rPr>
          <w:rFonts w:ascii="Times New Roman" w:eastAsia="Times New Roman" w:hAnsi="Times New Roman" w:cs="Times New Roman"/>
          <w:sz w:val="24"/>
          <w:szCs w:val="24"/>
        </w:rPr>
        <w:t xml:space="preserve">ldiste ettepanekutena </w:t>
      </w:r>
      <w:r w:rsidR="329C494F" w:rsidRPr="009A0F3F">
        <w:rPr>
          <w:rFonts w:ascii="Times New Roman" w:eastAsia="Times New Roman" w:hAnsi="Times New Roman" w:cs="Times New Roman"/>
          <w:sz w:val="24"/>
          <w:szCs w:val="24"/>
        </w:rPr>
        <w:t>toodi</w:t>
      </w:r>
      <w:r w:rsidR="5C2A7A37" w:rsidRPr="009A0F3F">
        <w:rPr>
          <w:rFonts w:ascii="Times New Roman" w:eastAsia="Times New Roman" w:hAnsi="Times New Roman" w:cs="Times New Roman"/>
          <w:sz w:val="24"/>
          <w:szCs w:val="24"/>
        </w:rPr>
        <w:t xml:space="preserve"> m</w:t>
      </w:r>
      <w:r w:rsidR="192090DF" w:rsidRPr="009A0F3F">
        <w:rPr>
          <w:rFonts w:ascii="Times New Roman" w:eastAsia="Times New Roman" w:hAnsi="Times New Roman" w:cs="Times New Roman"/>
          <w:sz w:val="24"/>
          <w:szCs w:val="24"/>
        </w:rPr>
        <w:t>uuhulgas</w:t>
      </w:r>
      <w:r w:rsidR="329C494F" w:rsidRPr="009A0F3F">
        <w:rPr>
          <w:rFonts w:ascii="Times New Roman" w:eastAsia="Times New Roman" w:hAnsi="Times New Roman" w:cs="Times New Roman"/>
          <w:sz w:val="24"/>
          <w:szCs w:val="24"/>
        </w:rPr>
        <w:t xml:space="preserve"> välja</w:t>
      </w:r>
      <w:r w:rsidR="27761943" w:rsidRPr="009A0F3F">
        <w:rPr>
          <w:rFonts w:ascii="Times New Roman" w:eastAsia="Times New Roman" w:hAnsi="Times New Roman" w:cs="Times New Roman"/>
          <w:sz w:val="24"/>
          <w:szCs w:val="24"/>
        </w:rPr>
        <w:t xml:space="preserve"> ootus</w:t>
      </w:r>
      <w:r w:rsidR="329C494F" w:rsidRPr="009A0F3F">
        <w:rPr>
          <w:rFonts w:ascii="Times New Roman" w:eastAsia="Times New Roman" w:hAnsi="Times New Roman" w:cs="Times New Roman"/>
          <w:sz w:val="24"/>
          <w:szCs w:val="24"/>
        </w:rPr>
        <w:t xml:space="preserve">, et </w:t>
      </w:r>
      <w:r w:rsidR="194374C9" w:rsidRPr="009A0F3F">
        <w:rPr>
          <w:rFonts w:ascii="Times New Roman" w:eastAsia="Times New Roman" w:hAnsi="Times New Roman" w:cs="Times New Roman"/>
          <w:sz w:val="24"/>
          <w:szCs w:val="24"/>
        </w:rPr>
        <w:t xml:space="preserve">eesmärkide saavutamiseks tuleks seada piisavad tähtajad, </w:t>
      </w:r>
      <w:r w:rsidR="4D1B0334" w:rsidRPr="009A0F3F">
        <w:rPr>
          <w:rFonts w:ascii="Times New Roman" w:eastAsia="Times New Roman" w:hAnsi="Times New Roman" w:cs="Times New Roman"/>
          <w:sz w:val="24"/>
          <w:szCs w:val="24"/>
        </w:rPr>
        <w:t>põlevkivi ja turba kaevandamisel tuleks seada lõpptähtajad,</w:t>
      </w:r>
      <w:r w:rsidR="4DA20C20" w:rsidRPr="009A0F3F">
        <w:rPr>
          <w:rFonts w:ascii="Times New Roman" w:eastAsia="Times New Roman" w:hAnsi="Times New Roman" w:cs="Times New Roman"/>
          <w:sz w:val="24"/>
          <w:szCs w:val="24"/>
        </w:rPr>
        <w:t xml:space="preserve"> </w:t>
      </w:r>
      <w:r w:rsidR="4A24299A" w:rsidRPr="009A0F3F">
        <w:rPr>
          <w:rFonts w:ascii="Times New Roman" w:eastAsia="Times New Roman" w:hAnsi="Times New Roman" w:cs="Times New Roman"/>
          <w:sz w:val="24"/>
          <w:szCs w:val="24"/>
        </w:rPr>
        <w:t>kliimaeesmärkide</w:t>
      </w:r>
      <w:r w:rsidR="329C494F" w:rsidRPr="009A0F3F">
        <w:rPr>
          <w:rFonts w:ascii="Times New Roman" w:eastAsia="Times New Roman" w:hAnsi="Times New Roman" w:cs="Times New Roman"/>
          <w:sz w:val="24"/>
          <w:szCs w:val="24"/>
        </w:rPr>
        <w:t xml:space="preserve"> </w:t>
      </w:r>
      <w:r w:rsidR="5A38AF2C" w:rsidRPr="009A0F3F">
        <w:rPr>
          <w:rFonts w:ascii="Times New Roman" w:eastAsia="Times New Roman" w:hAnsi="Times New Roman" w:cs="Times New Roman"/>
          <w:sz w:val="24"/>
          <w:szCs w:val="24"/>
        </w:rPr>
        <w:t>saavutamisega ko</w:t>
      </w:r>
      <w:r w:rsidR="4A24299A" w:rsidRPr="009A0F3F">
        <w:rPr>
          <w:rFonts w:ascii="Times New Roman" w:eastAsia="Times New Roman" w:hAnsi="Times New Roman" w:cs="Times New Roman"/>
          <w:sz w:val="24"/>
          <w:szCs w:val="24"/>
        </w:rPr>
        <w:t>os</w:t>
      </w:r>
      <w:r w:rsidR="0EAFB9BA" w:rsidRPr="009A0F3F">
        <w:rPr>
          <w:rFonts w:ascii="Times New Roman" w:eastAsia="Times New Roman" w:hAnsi="Times New Roman" w:cs="Times New Roman"/>
          <w:sz w:val="24"/>
          <w:szCs w:val="24"/>
        </w:rPr>
        <w:t xml:space="preserve"> tuleb säilitada ettevõtete konkurentsivõime</w:t>
      </w:r>
      <w:r w:rsidR="2D0D467E" w:rsidRPr="009A0F3F">
        <w:rPr>
          <w:rFonts w:ascii="Times New Roman" w:eastAsia="Times New Roman" w:hAnsi="Times New Roman" w:cs="Times New Roman"/>
          <w:sz w:val="24"/>
          <w:szCs w:val="24"/>
        </w:rPr>
        <w:t xml:space="preserve"> ja</w:t>
      </w:r>
      <w:r w:rsidR="1C765C6A" w:rsidRPr="009A0F3F" w:rsidDel="6C36FE15">
        <w:rPr>
          <w:rFonts w:ascii="Times New Roman" w:eastAsia="Times New Roman" w:hAnsi="Times New Roman" w:cs="Times New Roman"/>
          <w:sz w:val="24"/>
          <w:szCs w:val="24"/>
        </w:rPr>
        <w:t xml:space="preserve"> </w:t>
      </w:r>
      <w:proofErr w:type="spellStart"/>
      <w:r w:rsidR="4D2966A3" w:rsidRPr="009A0F3F">
        <w:rPr>
          <w:rFonts w:ascii="Times New Roman" w:hAnsi="Times New Roman"/>
          <w:sz w:val="24"/>
          <w:szCs w:val="24"/>
        </w:rPr>
        <w:t>HKS</w:t>
      </w:r>
      <w:r w:rsidR="11440274" w:rsidRPr="009A0F3F">
        <w:rPr>
          <w:rFonts w:ascii="Times New Roman" w:hAnsi="Times New Roman"/>
          <w:sz w:val="24"/>
          <w:szCs w:val="24"/>
        </w:rPr>
        <w:t>i</w:t>
      </w:r>
      <w:proofErr w:type="spellEnd"/>
      <w:r w:rsidR="11440274" w:rsidRPr="009A0F3F">
        <w:rPr>
          <w:rFonts w:ascii="Times New Roman" w:hAnsi="Times New Roman"/>
          <w:sz w:val="24"/>
          <w:szCs w:val="24"/>
        </w:rPr>
        <w:t xml:space="preserve"> </w:t>
      </w:r>
      <w:r w:rsidR="4D2966A3" w:rsidRPr="009A0F3F">
        <w:rPr>
          <w:rFonts w:ascii="Times New Roman" w:eastAsia="Times New Roman" w:hAnsi="Times New Roman" w:cs="Times New Roman"/>
          <w:sz w:val="24"/>
          <w:szCs w:val="24"/>
        </w:rPr>
        <w:t xml:space="preserve">kuuluvatele </w:t>
      </w:r>
      <w:r w:rsidR="6C36FE15" w:rsidRPr="009A0F3F">
        <w:rPr>
          <w:rFonts w:ascii="Times New Roman" w:eastAsia="Times New Roman" w:hAnsi="Times New Roman" w:cs="Times New Roman"/>
          <w:sz w:val="24"/>
          <w:szCs w:val="24"/>
        </w:rPr>
        <w:t xml:space="preserve">sektoritele ei tuleks seada </w:t>
      </w:r>
      <w:r w:rsidR="6FA2595A" w:rsidRPr="009A0F3F">
        <w:rPr>
          <w:rFonts w:ascii="Times New Roman" w:eastAsia="Times New Roman" w:hAnsi="Times New Roman" w:cs="Times New Roman"/>
          <w:sz w:val="24"/>
          <w:szCs w:val="24"/>
        </w:rPr>
        <w:t xml:space="preserve">riiklikke </w:t>
      </w:r>
      <w:r w:rsidR="003215BF" w:rsidRPr="009A0F3F">
        <w:rPr>
          <w:rFonts w:ascii="Times New Roman" w:eastAsia="Times New Roman" w:hAnsi="Times New Roman" w:cs="Times New Roman"/>
          <w:sz w:val="24"/>
          <w:szCs w:val="24"/>
        </w:rPr>
        <w:t>lisa</w:t>
      </w:r>
      <w:r w:rsidR="6FA2595A" w:rsidRPr="009A0F3F">
        <w:rPr>
          <w:rFonts w:ascii="Times New Roman" w:eastAsia="Times New Roman" w:hAnsi="Times New Roman" w:cs="Times New Roman"/>
          <w:sz w:val="24"/>
          <w:szCs w:val="24"/>
        </w:rPr>
        <w:t>eesmärke</w:t>
      </w:r>
      <w:r w:rsidR="23FB5F6A" w:rsidRPr="009A0F3F">
        <w:rPr>
          <w:rFonts w:ascii="Times New Roman" w:eastAsia="Times New Roman" w:hAnsi="Times New Roman" w:cs="Times New Roman"/>
          <w:sz w:val="24"/>
          <w:szCs w:val="24"/>
        </w:rPr>
        <w:t xml:space="preserve">. Samuti puudutasid üldisemad ettepanekud kliimaneutraalsuse eesmärgi varasemaks toomist ning seda, et </w:t>
      </w:r>
      <w:r w:rsidR="51AAC7A1" w:rsidRPr="009A0F3F">
        <w:rPr>
          <w:rFonts w:ascii="Times New Roman" w:eastAsia="Times New Roman" w:hAnsi="Times New Roman" w:cs="Times New Roman"/>
          <w:sz w:val="24"/>
          <w:szCs w:val="24"/>
        </w:rPr>
        <w:t>k</w:t>
      </w:r>
      <w:r w:rsidR="237A3C47" w:rsidRPr="009A0F3F">
        <w:rPr>
          <w:rFonts w:ascii="Times New Roman" w:eastAsia="Times New Roman" w:hAnsi="Times New Roman" w:cs="Times New Roman"/>
          <w:sz w:val="24"/>
          <w:szCs w:val="24"/>
        </w:rPr>
        <w:t>liimaseaduses</w:t>
      </w:r>
      <w:r w:rsidR="71875E8B" w:rsidRPr="009A0F3F">
        <w:rPr>
          <w:rFonts w:ascii="Times New Roman" w:eastAsia="Times New Roman" w:hAnsi="Times New Roman" w:cs="Times New Roman"/>
          <w:sz w:val="24"/>
          <w:szCs w:val="24"/>
        </w:rPr>
        <w:t xml:space="preserve"> a</w:t>
      </w:r>
      <w:r w:rsidR="6C561B56" w:rsidRPr="009A0F3F">
        <w:rPr>
          <w:rFonts w:ascii="Times New Roman" w:eastAsia="Times New Roman" w:hAnsi="Times New Roman" w:cs="Times New Roman"/>
          <w:sz w:val="24"/>
          <w:szCs w:val="24"/>
        </w:rPr>
        <w:t>mbitsiooni vähendamise</w:t>
      </w:r>
      <w:r w:rsidR="4069753F" w:rsidRPr="009A0F3F">
        <w:rPr>
          <w:rFonts w:ascii="Times New Roman" w:eastAsia="Times New Roman" w:hAnsi="Times New Roman" w:cs="Times New Roman"/>
          <w:sz w:val="24"/>
          <w:szCs w:val="24"/>
        </w:rPr>
        <w:t>ks peaks olem</w:t>
      </w:r>
      <w:r w:rsidR="2D0D467E" w:rsidRPr="009A0F3F">
        <w:rPr>
          <w:rFonts w:ascii="Times New Roman" w:eastAsia="Times New Roman" w:hAnsi="Times New Roman" w:cs="Times New Roman"/>
          <w:sz w:val="24"/>
          <w:szCs w:val="24"/>
        </w:rPr>
        <w:t>a</w:t>
      </w:r>
      <w:r w:rsidR="4069753F" w:rsidRPr="009A0F3F">
        <w:rPr>
          <w:rFonts w:ascii="Times New Roman" w:eastAsia="Times New Roman" w:hAnsi="Times New Roman" w:cs="Times New Roman"/>
          <w:sz w:val="24"/>
          <w:szCs w:val="24"/>
        </w:rPr>
        <w:t xml:space="preserve"> sätestatud</w:t>
      </w:r>
      <w:r w:rsidR="6C561B56" w:rsidRPr="009A0F3F">
        <w:rPr>
          <w:rFonts w:ascii="Times New Roman" w:eastAsia="Times New Roman" w:hAnsi="Times New Roman" w:cs="Times New Roman"/>
          <w:sz w:val="24"/>
          <w:szCs w:val="24"/>
        </w:rPr>
        <w:t xml:space="preserve"> keeld</w:t>
      </w:r>
      <w:r w:rsidR="2D0D467E" w:rsidRPr="009A0F3F">
        <w:rPr>
          <w:rFonts w:ascii="Times New Roman" w:eastAsia="Times New Roman" w:hAnsi="Times New Roman" w:cs="Times New Roman"/>
          <w:sz w:val="24"/>
          <w:szCs w:val="24"/>
        </w:rPr>
        <w:t>.</w:t>
      </w:r>
      <w:r w:rsidR="1F8D78EB" w:rsidRPr="009A0F3F">
        <w:rPr>
          <w:rFonts w:ascii="Times New Roman" w:eastAsia="Times New Roman" w:hAnsi="Times New Roman" w:cs="Times New Roman"/>
          <w:sz w:val="24"/>
          <w:szCs w:val="24"/>
        </w:rPr>
        <w:t xml:space="preserve"> </w:t>
      </w:r>
      <w:r w:rsidR="451E3417" w:rsidRPr="009A0F3F">
        <w:rPr>
          <w:rFonts w:ascii="Times New Roman" w:eastAsia="Times New Roman" w:hAnsi="Times New Roman" w:cs="Times New Roman"/>
          <w:sz w:val="24"/>
          <w:szCs w:val="24"/>
        </w:rPr>
        <w:t xml:space="preserve">Kõik laekunud ettepanekud </w:t>
      </w:r>
      <w:r w:rsidR="003215BF" w:rsidRPr="009A0F3F">
        <w:rPr>
          <w:rFonts w:ascii="Times New Roman" w:eastAsia="Times New Roman" w:hAnsi="Times New Roman" w:cs="Times New Roman"/>
          <w:sz w:val="24"/>
          <w:szCs w:val="24"/>
        </w:rPr>
        <w:t xml:space="preserve">VTK kohta </w:t>
      </w:r>
      <w:r w:rsidR="451E3417" w:rsidRPr="009A0F3F">
        <w:rPr>
          <w:rFonts w:ascii="Times New Roman" w:eastAsia="Times New Roman" w:hAnsi="Times New Roman" w:cs="Times New Roman"/>
          <w:sz w:val="24"/>
          <w:szCs w:val="24"/>
        </w:rPr>
        <w:t xml:space="preserve">on koondatud tabelisse ja </w:t>
      </w:r>
      <w:r w:rsidR="003215BF" w:rsidRPr="009A0F3F">
        <w:rPr>
          <w:rFonts w:ascii="Times New Roman" w:eastAsia="Times New Roman" w:hAnsi="Times New Roman" w:cs="Times New Roman"/>
          <w:sz w:val="24"/>
          <w:szCs w:val="24"/>
        </w:rPr>
        <w:t>need leiab</w:t>
      </w:r>
      <w:r w:rsidR="451E3417" w:rsidRPr="009A0F3F">
        <w:rPr>
          <w:rFonts w:ascii="Times New Roman" w:eastAsia="Times New Roman" w:hAnsi="Times New Roman" w:cs="Times New Roman"/>
          <w:sz w:val="24"/>
          <w:szCs w:val="24"/>
        </w:rPr>
        <w:t xml:space="preserve"> </w:t>
      </w:r>
      <w:hyperlink r:id="rId25">
        <w:r w:rsidR="4BB1D557" w:rsidRPr="009A0F3F">
          <w:rPr>
            <w:rStyle w:val="Hperlink"/>
            <w:rFonts w:ascii="Times New Roman" w:eastAsia="Times New Roman" w:hAnsi="Times New Roman" w:cs="Times New Roman"/>
            <w:sz w:val="24"/>
            <w:szCs w:val="24"/>
          </w:rPr>
          <w:t>K</w:t>
        </w:r>
        <w:r w:rsidR="07086EA2" w:rsidRPr="009A0F3F">
          <w:rPr>
            <w:rStyle w:val="Hperlink"/>
            <w:rFonts w:ascii="Times New Roman" w:eastAsia="Times New Roman" w:hAnsi="Times New Roman" w:cs="Times New Roman"/>
            <w:sz w:val="24"/>
            <w:szCs w:val="24"/>
          </w:rPr>
          <w:t>liimaministeeriumi</w:t>
        </w:r>
        <w:r w:rsidR="451E3417" w:rsidRPr="009A0F3F">
          <w:rPr>
            <w:rStyle w:val="Hperlink"/>
            <w:rFonts w:ascii="Times New Roman" w:eastAsia="Times New Roman" w:hAnsi="Times New Roman" w:cs="Times New Roman"/>
            <w:sz w:val="24"/>
            <w:szCs w:val="24"/>
          </w:rPr>
          <w:t xml:space="preserve"> kodulehelt</w:t>
        </w:r>
      </w:hyperlink>
      <w:r w:rsidR="003215BF" w:rsidRPr="009A0F3F">
        <w:rPr>
          <w:rStyle w:val="Hperlink"/>
          <w:rFonts w:ascii="Times New Roman" w:eastAsia="Times New Roman" w:hAnsi="Times New Roman" w:cs="Times New Roman"/>
          <w:sz w:val="24"/>
          <w:szCs w:val="24"/>
        </w:rPr>
        <w:t>.</w:t>
      </w:r>
      <w:r w:rsidR="003D4437" w:rsidRPr="009A0F3F">
        <w:rPr>
          <w:rStyle w:val="Hperlink"/>
          <w:rFonts w:ascii="Times New Roman" w:eastAsia="Times New Roman" w:hAnsi="Times New Roman" w:cs="Times New Roman"/>
          <w:sz w:val="24"/>
          <w:szCs w:val="24"/>
        </w:rPr>
        <w:t xml:space="preserve"> </w:t>
      </w:r>
    </w:p>
    <w:p w14:paraId="66E538BC" w14:textId="1E56482A" w:rsidR="162720AF" w:rsidRPr="00A3071C" w:rsidRDefault="162720AF" w:rsidP="162720AF">
      <w:pPr>
        <w:spacing w:after="0" w:line="240" w:lineRule="auto"/>
        <w:ind w:left="-20" w:right="-20"/>
        <w:jc w:val="both"/>
        <w:rPr>
          <w:rStyle w:val="Hperlink"/>
          <w:rFonts w:ascii="Times New Roman" w:eastAsia="Times New Roman" w:hAnsi="Times New Roman" w:cs="Times New Roman"/>
          <w:sz w:val="24"/>
          <w:szCs w:val="24"/>
          <w:highlight w:val="yellow"/>
        </w:rPr>
      </w:pPr>
    </w:p>
    <w:p w14:paraId="205B0465" w14:textId="0FDBD2D7" w:rsidR="4129EDA0" w:rsidRDefault="00081390" w:rsidP="00F34D93">
      <w:pPr>
        <w:spacing w:after="0" w:line="240" w:lineRule="auto"/>
        <w:ind w:left="-20" w:right="-20"/>
        <w:jc w:val="both"/>
        <w:rPr>
          <w:rStyle w:val="Hperlink"/>
          <w:rFonts w:ascii="Times New Roman" w:eastAsia="Times New Roman" w:hAnsi="Times New Roman" w:cs="Times New Roman"/>
          <w:color w:val="auto"/>
          <w:sz w:val="24"/>
          <w:szCs w:val="24"/>
          <w:u w:val="none"/>
        </w:rPr>
      </w:pPr>
      <w:r>
        <w:rPr>
          <w:rStyle w:val="Hperlink"/>
          <w:rFonts w:ascii="Times New Roman" w:eastAsia="Times New Roman" w:hAnsi="Times New Roman" w:cs="Times New Roman"/>
          <w:color w:val="auto"/>
          <w:sz w:val="24"/>
          <w:szCs w:val="24"/>
          <w:u w:val="none"/>
        </w:rPr>
        <w:t>KKMS</w:t>
      </w:r>
      <w:r w:rsidR="66D6F532" w:rsidRPr="009A0F3F">
        <w:rPr>
          <w:rStyle w:val="Hperlink"/>
          <w:rFonts w:ascii="Times New Roman" w:eastAsia="Times New Roman" w:hAnsi="Times New Roman" w:cs="Times New Roman"/>
          <w:color w:val="auto"/>
          <w:sz w:val="24"/>
          <w:szCs w:val="24"/>
          <w:u w:val="none"/>
        </w:rPr>
        <w:t xml:space="preserve"> eelnõu avalik konsultatsioon </w:t>
      </w:r>
      <w:r w:rsidR="072C6E7B" w:rsidRPr="009A0F3F">
        <w:rPr>
          <w:rStyle w:val="Hperlink"/>
          <w:rFonts w:ascii="Times New Roman" w:eastAsia="Times New Roman" w:hAnsi="Times New Roman" w:cs="Times New Roman"/>
          <w:color w:val="auto"/>
          <w:sz w:val="24"/>
          <w:szCs w:val="24"/>
          <w:u w:val="none"/>
        </w:rPr>
        <w:t xml:space="preserve">toimus </w:t>
      </w:r>
      <w:r w:rsidR="66D6F532" w:rsidRPr="009A0F3F">
        <w:rPr>
          <w:rStyle w:val="Hperlink"/>
          <w:rFonts w:ascii="Times New Roman" w:eastAsia="Times New Roman" w:hAnsi="Times New Roman" w:cs="Times New Roman"/>
          <w:color w:val="auto"/>
          <w:sz w:val="24"/>
          <w:szCs w:val="24"/>
          <w:u w:val="none"/>
        </w:rPr>
        <w:t>5.</w:t>
      </w:r>
      <w:r w:rsidR="007B313E" w:rsidRPr="009A0F3F">
        <w:rPr>
          <w:rStyle w:val="Hperlink"/>
          <w:rFonts w:ascii="Times New Roman" w:eastAsia="Times New Roman" w:hAnsi="Times New Roman" w:cs="Times New Roman"/>
          <w:color w:val="auto"/>
          <w:sz w:val="24"/>
          <w:szCs w:val="24"/>
          <w:u w:val="none"/>
        </w:rPr>
        <w:t xml:space="preserve"> </w:t>
      </w:r>
      <w:r w:rsidR="66D6F532" w:rsidRPr="009A0F3F">
        <w:rPr>
          <w:rStyle w:val="Hperlink"/>
          <w:rFonts w:ascii="Times New Roman" w:eastAsia="Times New Roman" w:hAnsi="Times New Roman" w:cs="Times New Roman"/>
          <w:color w:val="auto"/>
          <w:sz w:val="24"/>
          <w:szCs w:val="24"/>
          <w:u w:val="none"/>
        </w:rPr>
        <w:t>augustist kuni 5.</w:t>
      </w:r>
      <w:r w:rsidR="00742F97" w:rsidRPr="009A0F3F">
        <w:rPr>
          <w:rStyle w:val="Hperlink"/>
          <w:rFonts w:ascii="Times New Roman" w:eastAsia="Times New Roman" w:hAnsi="Times New Roman" w:cs="Times New Roman"/>
          <w:color w:val="auto"/>
          <w:sz w:val="24"/>
          <w:szCs w:val="24"/>
          <w:u w:val="none"/>
        </w:rPr>
        <w:t> </w:t>
      </w:r>
      <w:r w:rsidR="66D6F532" w:rsidRPr="009A0F3F">
        <w:rPr>
          <w:rStyle w:val="Hperlink"/>
          <w:rFonts w:ascii="Times New Roman" w:eastAsia="Times New Roman" w:hAnsi="Times New Roman" w:cs="Times New Roman"/>
          <w:color w:val="auto"/>
          <w:sz w:val="24"/>
          <w:szCs w:val="24"/>
          <w:u w:val="none"/>
        </w:rPr>
        <w:t>septembrini 2024.</w:t>
      </w:r>
      <w:r w:rsidR="79DEBD1F" w:rsidRPr="009A0F3F">
        <w:rPr>
          <w:rStyle w:val="Hperlink"/>
          <w:rFonts w:ascii="Times New Roman" w:eastAsia="Times New Roman" w:hAnsi="Times New Roman" w:cs="Times New Roman"/>
          <w:color w:val="auto"/>
          <w:sz w:val="24"/>
          <w:szCs w:val="24"/>
          <w:u w:val="none"/>
        </w:rPr>
        <w:t xml:space="preserve"> Tagasisidena laekus enam kui 900 ettepanekut </w:t>
      </w:r>
      <w:r w:rsidR="00327394" w:rsidRPr="009A0F3F">
        <w:rPr>
          <w:rStyle w:val="Hperlink"/>
          <w:rFonts w:ascii="Times New Roman" w:eastAsia="Times New Roman" w:hAnsi="Times New Roman" w:cs="Times New Roman"/>
          <w:color w:val="auto"/>
          <w:sz w:val="24"/>
          <w:szCs w:val="24"/>
          <w:u w:val="none"/>
        </w:rPr>
        <w:t>r</w:t>
      </w:r>
      <w:r w:rsidR="008A74F3" w:rsidRPr="009A0F3F">
        <w:rPr>
          <w:rStyle w:val="Hperlink"/>
          <w:rFonts w:ascii="Times New Roman" w:eastAsia="Times New Roman" w:hAnsi="Times New Roman" w:cs="Times New Roman"/>
          <w:color w:val="auto"/>
          <w:sz w:val="24"/>
          <w:szCs w:val="24"/>
          <w:u w:val="none"/>
        </w:rPr>
        <w:t xml:space="preserve">ohkem kui </w:t>
      </w:r>
      <w:r w:rsidR="79DEBD1F" w:rsidRPr="009A0F3F">
        <w:rPr>
          <w:rStyle w:val="Hperlink"/>
          <w:rFonts w:ascii="Times New Roman" w:eastAsia="Times New Roman" w:hAnsi="Times New Roman" w:cs="Times New Roman"/>
          <w:color w:val="auto"/>
          <w:sz w:val="24"/>
          <w:szCs w:val="24"/>
          <w:u w:val="none"/>
        </w:rPr>
        <w:t>6</w:t>
      </w:r>
      <w:r w:rsidR="008A74F3" w:rsidRPr="009A0F3F">
        <w:rPr>
          <w:rStyle w:val="Hperlink"/>
          <w:rFonts w:ascii="Times New Roman" w:eastAsia="Times New Roman" w:hAnsi="Times New Roman" w:cs="Times New Roman"/>
          <w:color w:val="auto"/>
          <w:sz w:val="24"/>
          <w:szCs w:val="24"/>
          <w:u w:val="none"/>
        </w:rPr>
        <w:t>0</w:t>
      </w:r>
      <w:r w:rsidR="79DEBD1F" w:rsidRPr="009A0F3F">
        <w:rPr>
          <w:rStyle w:val="Hperlink"/>
          <w:rFonts w:ascii="Times New Roman" w:eastAsia="Times New Roman" w:hAnsi="Times New Roman" w:cs="Times New Roman"/>
          <w:color w:val="auto"/>
          <w:sz w:val="24"/>
          <w:szCs w:val="24"/>
          <w:u w:val="none"/>
        </w:rPr>
        <w:t xml:space="preserve"> organisatsioonilt.</w:t>
      </w:r>
    </w:p>
    <w:p w14:paraId="3D967064" w14:textId="77777777" w:rsidR="00B13AAA" w:rsidRPr="009A0F3F" w:rsidRDefault="00B13AAA" w:rsidP="00F34D93">
      <w:pPr>
        <w:spacing w:after="0" w:line="240" w:lineRule="auto"/>
        <w:ind w:left="-20" w:right="-20"/>
        <w:jc w:val="both"/>
        <w:rPr>
          <w:rStyle w:val="Hperlink"/>
          <w:rFonts w:ascii="Times New Roman" w:eastAsia="Times New Roman" w:hAnsi="Times New Roman" w:cs="Times New Roman"/>
          <w:color w:val="auto"/>
          <w:sz w:val="24"/>
          <w:szCs w:val="24"/>
          <w:u w:val="none"/>
        </w:rPr>
      </w:pPr>
    </w:p>
    <w:p w14:paraId="18ED5500" w14:textId="7F34435D" w:rsidR="005F2BD5" w:rsidRPr="0029489C" w:rsidRDefault="0C08E423" w:rsidP="00A64676">
      <w:pPr>
        <w:pStyle w:val="paragraph"/>
        <w:spacing w:before="0" w:beforeAutospacing="0" w:after="0" w:afterAutospacing="0"/>
        <w:jc w:val="both"/>
      </w:pPr>
      <w:r w:rsidRPr="00A64676">
        <w:t>Eelnõu</w:t>
      </w:r>
      <w:r w:rsidR="08135C9A" w:rsidRPr="00A64676">
        <w:t xml:space="preserve"> koostamise käigus</w:t>
      </w:r>
      <w:r w:rsidRPr="00A64676">
        <w:t xml:space="preserve"> on </w:t>
      </w:r>
      <w:r w:rsidR="211C7975" w:rsidRPr="00A64676">
        <w:t xml:space="preserve">toimunud arutelud erinevate </w:t>
      </w:r>
      <w:r w:rsidRPr="00A64676">
        <w:t>huvirühmadega</w:t>
      </w:r>
      <w:r w:rsidR="38D6541A" w:rsidRPr="00A64676">
        <w:t>, mille tulemusel on esitatud märkuste ja ettepanekute põhjal eelnõud</w:t>
      </w:r>
      <w:r w:rsidRPr="00A64676">
        <w:t xml:space="preserve"> täiendatud. </w:t>
      </w:r>
      <w:r w:rsidR="4B51F3AB" w:rsidRPr="00A64676">
        <w:t>Arutelude tulemusel ilmnes selge vajadus muuta eelnõu tekst lihtsamaks ja arusaad</w:t>
      </w:r>
      <w:r w:rsidR="00865E6B" w:rsidRPr="00A64676">
        <w:t>a</w:t>
      </w:r>
      <w:r w:rsidR="4B51F3AB" w:rsidRPr="00A64676">
        <w:t>vamaks, et tagada selle parem</w:t>
      </w:r>
      <w:r w:rsidR="00865E6B" w:rsidRPr="00A64676">
        <w:t xml:space="preserve"> </w:t>
      </w:r>
      <w:r w:rsidR="4B51F3AB" w:rsidRPr="00A64676">
        <w:t>rakendatavus.</w:t>
      </w:r>
    </w:p>
    <w:p w14:paraId="057E881E" w14:textId="5ED4A696" w:rsidR="005F2BD5" w:rsidRPr="00A64676" w:rsidRDefault="005F2BD5" w:rsidP="2C5F996E">
      <w:pPr>
        <w:pStyle w:val="paragraph"/>
        <w:spacing w:before="0" w:beforeAutospacing="0" w:after="0" w:afterAutospacing="0"/>
      </w:pPr>
    </w:p>
    <w:p w14:paraId="005E118A" w14:textId="1A0A1EF5" w:rsidR="005F2BD5" w:rsidRDefault="0DFE306B" w:rsidP="00A64676">
      <w:pPr>
        <w:pStyle w:val="paragraph"/>
        <w:spacing w:before="0" w:beforeAutospacing="0" w:after="0" w:afterAutospacing="0"/>
        <w:jc w:val="both"/>
      </w:pPr>
      <w:r w:rsidRPr="00A64676">
        <w:t xml:space="preserve">Samuti on Euroopa Liidu tasandi kliimaeesmärke puudutavatel läbirääkimistel toimunud  arengud, mis </w:t>
      </w:r>
      <w:r w:rsidR="0374881A" w:rsidRPr="00A64676">
        <w:t xml:space="preserve">rõhutavad </w:t>
      </w:r>
      <w:r w:rsidR="69E6EA8B" w:rsidRPr="00A64676">
        <w:t>suuremat</w:t>
      </w:r>
      <w:r w:rsidRPr="00A64676">
        <w:t xml:space="preserve"> paindlikkust eesmärkide </w:t>
      </w:r>
      <w:r w:rsidR="3A963A3A" w:rsidRPr="00A64676">
        <w:t>saavutamisel</w:t>
      </w:r>
      <w:r w:rsidRPr="00A64676">
        <w:t xml:space="preserve">, arvestades erinevate liikmesriikide majanduste </w:t>
      </w:r>
      <w:r w:rsidR="3FF8126A" w:rsidRPr="00A64676">
        <w:t>eripära</w:t>
      </w:r>
      <w:r w:rsidRPr="00A64676">
        <w:t xml:space="preserve">. </w:t>
      </w:r>
      <w:r w:rsidR="3C1F5BBB" w:rsidRPr="00A64676">
        <w:t>Ka see on mõjutanud eelnõu täiendamist.</w:t>
      </w:r>
    </w:p>
    <w:p w14:paraId="5F494E8B" w14:textId="1A577DBB" w:rsidR="3AAB4069" w:rsidRDefault="3AAB4069" w:rsidP="3AAB4069">
      <w:pPr>
        <w:pStyle w:val="paragraph"/>
        <w:spacing w:before="0" w:beforeAutospacing="0" w:after="0" w:afterAutospacing="0"/>
        <w:rPr>
          <w:highlight w:val="yellow"/>
        </w:rPr>
      </w:pPr>
    </w:p>
    <w:p w14:paraId="5621C238" w14:textId="04C30162" w:rsidR="00A35C9A" w:rsidRDefault="3EA0497A" w:rsidP="00FF45DD">
      <w:pPr>
        <w:spacing w:after="0" w:line="240" w:lineRule="auto"/>
        <w:jc w:val="both"/>
        <w:rPr>
          <w:rFonts w:ascii="Times New Roman" w:eastAsia="Times New Roman" w:hAnsi="Times New Roman" w:cs="Times New Roman"/>
          <w:sz w:val="24"/>
          <w:szCs w:val="24"/>
        </w:rPr>
      </w:pPr>
      <w:r w:rsidRPr="2C5F996E">
        <w:rPr>
          <w:rFonts w:ascii="Times New Roman" w:hAnsi="Times New Roman"/>
          <w:sz w:val="24"/>
          <w:szCs w:val="24"/>
        </w:rPr>
        <w:t>Oluline</w:t>
      </w:r>
      <w:r w:rsidR="001310D4">
        <w:rPr>
          <w:rFonts w:ascii="Times New Roman" w:hAnsi="Times New Roman"/>
          <w:sz w:val="24"/>
          <w:szCs w:val="24"/>
        </w:rPr>
        <w:t xml:space="preserve"> </w:t>
      </w:r>
      <w:r w:rsidR="00FF45DD" w:rsidRPr="1F64724B">
        <w:rPr>
          <w:rFonts w:ascii="Times New Roman" w:hAnsi="Times New Roman"/>
          <w:sz w:val="24"/>
          <w:szCs w:val="24"/>
        </w:rPr>
        <w:t>muuda</w:t>
      </w:r>
      <w:r w:rsidR="00F77726" w:rsidRPr="1F64724B">
        <w:rPr>
          <w:rFonts w:ascii="Times New Roman" w:hAnsi="Times New Roman" w:cs="Times New Roman"/>
          <w:sz w:val="24"/>
          <w:szCs w:val="24"/>
        </w:rPr>
        <w:t>tus</w:t>
      </w:r>
      <w:r w:rsidR="4E3D5549" w:rsidRPr="5F23090F">
        <w:rPr>
          <w:rFonts w:ascii="Times New Roman" w:hAnsi="Times New Roman" w:cs="Times New Roman"/>
          <w:sz w:val="24"/>
          <w:szCs w:val="24"/>
        </w:rPr>
        <w:t xml:space="preserve"> </w:t>
      </w:r>
      <w:r w:rsidR="001669BD">
        <w:rPr>
          <w:rFonts w:ascii="Times New Roman" w:hAnsi="Times New Roman" w:cs="Times New Roman"/>
          <w:sz w:val="24"/>
          <w:szCs w:val="24"/>
        </w:rPr>
        <w:t xml:space="preserve"> </w:t>
      </w:r>
      <w:r w:rsidR="00581E2A" w:rsidRPr="2C5F996E">
        <w:rPr>
          <w:rFonts w:ascii="Times New Roman" w:hAnsi="Times New Roman" w:cs="Times New Roman"/>
          <w:sz w:val="24"/>
          <w:szCs w:val="24"/>
        </w:rPr>
        <w:t>puudutab</w:t>
      </w:r>
      <w:r w:rsidR="001669BD">
        <w:rPr>
          <w:rFonts w:ascii="Times New Roman" w:hAnsi="Times New Roman" w:cs="Times New Roman"/>
          <w:sz w:val="24"/>
          <w:szCs w:val="24"/>
        </w:rPr>
        <w:t xml:space="preserve"> </w:t>
      </w:r>
      <w:r w:rsidR="00240283">
        <w:rPr>
          <w:rFonts w:ascii="Times New Roman" w:hAnsi="Times New Roman" w:cs="Times New Roman"/>
          <w:sz w:val="24"/>
          <w:szCs w:val="24"/>
        </w:rPr>
        <w:t>sektor</w:t>
      </w:r>
      <w:r w:rsidR="00233833">
        <w:rPr>
          <w:rFonts w:ascii="Times New Roman" w:hAnsi="Times New Roman" w:cs="Times New Roman"/>
          <w:sz w:val="24"/>
          <w:szCs w:val="24"/>
        </w:rPr>
        <w:t>aalsete eesm</w:t>
      </w:r>
      <w:r w:rsidR="00AB4771">
        <w:rPr>
          <w:rFonts w:ascii="Times New Roman" w:hAnsi="Times New Roman" w:cs="Times New Roman"/>
          <w:sz w:val="24"/>
          <w:szCs w:val="24"/>
        </w:rPr>
        <w:t>ärkide</w:t>
      </w:r>
      <w:r w:rsidR="00704342">
        <w:rPr>
          <w:rFonts w:ascii="Times New Roman" w:hAnsi="Times New Roman" w:cs="Times New Roman"/>
          <w:sz w:val="24"/>
          <w:szCs w:val="24"/>
        </w:rPr>
        <w:t xml:space="preserve"> </w:t>
      </w:r>
      <w:r w:rsidR="00704342" w:rsidRPr="2C5F996E">
        <w:rPr>
          <w:rFonts w:ascii="Times New Roman" w:hAnsi="Times New Roman" w:cs="Times New Roman"/>
          <w:sz w:val="24"/>
          <w:szCs w:val="24"/>
        </w:rPr>
        <w:t>seadmise</w:t>
      </w:r>
      <w:r w:rsidR="77832CE3" w:rsidRPr="2C5F996E">
        <w:rPr>
          <w:rFonts w:ascii="Times New Roman" w:hAnsi="Times New Roman" w:cs="Times New Roman"/>
          <w:sz w:val="24"/>
          <w:szCs w:val="24"/>
        </w:rPr>
        <w:t xml:space="preserve"> loogikat</w:t>
      </w:r>
      <w:r w:rsidR="001310D4" w:rsidRPr="2C5F996E">
        <w:rPr>
          <w:rFonts w:ascii="Times New Roman" w:hAnsi="Times New Roman" w:cs="Times New Roman"/>
          <w:sz w:val="24"/>
          <w:szCs w:val="24"/>
        </w:rPr>
        <w:t>.</w:t>
      </w:r>
      <w:r w:rsidR="00513D2A">
        <w:rPr>
          <w:rFonts w:ascii="Times New Roman" w:hAnsi="Times New Roman" w:cs="Times New Roman"/>
          <w:sz w:val="24"/>
          <w:szCs w:val="24"/>
        </w:rPr>
        <w:t xml:space="preserve"> </w:t>
      </w:r>
      <w:r w:rsidR="0EE39C00" w:rsidRPr="19B1D5E3">
        <w:rPr>
          <w:rFonts w:ascii="Times New Roman" w:hAnsi="Times New Roman" w:cs="Times New Roman"/>
          <w:sz w:val="24"/>
          <w:szCs w:val="24"/>
        </w:rPr>
        <w:t xml:space="preserve">Seaduses </w:t>
      </w:r>
      <w:r w:rsidR="0EE39C00" w:rsidRPr="36AAA4BB">
        <w:rPr>
          <w:rFonts w:ascii="Times New Roman" w:hAnsi="Times New Roman" w:cs="Times New Roman"/>
          <w:sz w:val="24"/>
          <w:szCs w:val="24"/>
        </w:rPr>
        <w:t xml:space="preserve">sätestatakse </w:t>
      </w:r>
      <w:r w:rsidR="4F9C703D" w:rsidRPr="2C5F996E">
        <w:rPr>
          <w:rFonts w:ascii="Times New Roman" w:hAnsi="Times New Roman" w:cs="Times New Roman"/>
          <w:sz w:val="24"/>
          <w:szCs w:val="24"/>
        </w:rPr>
        <w:t xml:space="preserve">edaspidi </w:t>
      </w:r>
      <w:r w:rsidR="0EE39C00" w:rsidRPr="2BB2EED4">
        <w:rPr>
          <w:rFonts w:ascii="Times New Roman" w:hAnsi="Times New Roman" w:cs="Times New Roman"/>
          <w:sz w:val="24"/>
          <w:szCs w:val="24"/>
        </w:rPr>
        <w:t xml:space="preserve">riigiülesed </w:t>
      </w:r>
      <w:r w:rsidR="0EE39C00" w:rsidRPr="1AA4AFB2">
        <w:rPr>
          <w:rFonts w:ascii="Times New Roman" w:hAnsi="Times New Roman" w:cs="Times New Roman"/>
          <w:sz w:val="24"/>
          <w:szCs w:val="24"/>
        </w:rPr>
        <w:t>eesmärgid</w:t>
      </w:r>
      <w:r w:rsidR="0EE39C00" w:rsidRPr="6E48AD1F">
        <w:rPr>
          <w:rFonts w:ascii="Times New Roman" w:hAnsi="Times New Roman" w:cs="Times New Roman"/>
          <w:sz w:val="24"/>
          <w:szCs w:val="24"/>
        </w:rPr>
        <w:t xml:space="preserve">, </w:t>
      </w:r>
      <w:r w:rsidR="7CDB39D3" w:rsidRPr="2C5F996E">
        <w:rPr>
          <w:rFonts w:ascii="Times New Roman" w:hAnsi="Times New Roman" w:cs="Times New Roman"/>
          <w:sz w:val="24"/>
          <w:szCs w:val="24"/>
        </w:rPr>
        <w:t>samas kui</w:t>
      </w:r>
      <w:r w:rsidR="0EE39C00" w:rsidRPr="6E48AD1F">
        <w:rPr>
          <w:rFonts w:ascii="Times New Roman" w:hAnsi="Times New Roman" w:cs="Times New Roman"/>
          <w:sz w:val="24"/>
          <w:szCs w:val="24"/>
        </w:rPr>
        <w:t xml:space="preserve"> </w:t>
      </w:r>
      <w:r w:rsidR="00E204AE">
        <w:rPr>
          <w:rFonts w:ascii="Times New Roman" w:hAnsi="Times New Roman" w:cs="Times New Roman"/>
          <w:sz w:val="24"/>
          <w:szCs w:val="24"/>
        </w:rPr>
        <w:t>sektorite</w:t>
      </w:r>
      <w:r w:rsidR="0EE39C00" w:rsidRPr="1B4DFAA7">
        <w:rPr>
          <w:rFonts w:ascii="Times New Roman" w:hAnsi="Times New Roman" w:cs="Times New Roman"/>
          <w:sz w:val="24"/>
          <w:szCs w:val="24"/>
        </w:rPr>
        <w:t xml:space="preserve"> eesmärgid</w:t>
      </w:r>
      <w:r w:rsidR="00513D2A" w:rsidRPr="00A8784C">
        <w:rPr>
          <w:rFonts w:ascii="Times New Roman" w:eastAsia="Times New Roman" w:hAnsi="Times New Roman" w:cs="Times New Roman"/>
          <w:sz w:val="24"/>
          <w:szCs w:val="24"/>
        </w:rPr>
        <w:t xml:space="preserve"> </w:t>
      </w:r>
      <w:r w:rsidR="00FF45DD" w:rsidRPr="00A8784C">
        <w:rPr>
          <w:rFonts w:ascii="Times New Roman" w:eastAsia="Times New Roman" w:hAnsi="Times New Roman" w:cs="Times New Roman"/>
          <w:sz w:val="24"/>
          <w:szCs w:val="24"/>
        </w:rPr>
        <w:t xml:space="preserve">määratletakse </w:t>
      </w:r>
      <w:r w:rsidR="00E204AE">
        <w:rPr>
          <w:rFonts w:ascii="Times New Roman" w:eastAsia="Times New Roman" w:hAnsi="Times New Roman" w:cs="Times New Roman"/>
          <w:sz w:val="24"/>
          <w:szCs w:val="24"/>
        </w:rPr>
        <w:t>sektoraalsetes</w:t>
      </w:r>
      <w:r w:rsidR="00FF45DD" w:rsidRPr="00A8784C">
        <w:rPr>
          <w:rFonts w:ascii="Times New Roman" w:eastAsia="Times New Roman" w:hAnsi="Times New Roman" w:cs="Times New Roman"/>
          <w:sz w:val="24"/>
          <w:szCs w:val="24"/>
        </w:rPr>
        <w:t xml:space="preserve"> teekaartides</w:t>
      </w:r>
      <w:r w:rsidR="00ED7A69">
        <w:rPr>
          <w:rFonts w:ascii="Times New Roman" w:eastAsia="Times New Roman" w:hAnsi="Times New Roman" w:cs="Times New Roman"/>
          <w:sz w:val="24"/>
          <w:szCs w:val="24"/>
        </w:rPr>
        <w:t>, s</w:t>
      </w:r>
      <w:r w:rsidR="00FF45DD" w:rsidRPr="431C47D3">
        <w:rPr>
          <w:rFonts w:ascii="Times New Roman" w:eastAsia="Times New Roman" w:hAnsi="Times New Roman" w:cs="Times New Roman"/>
          <w:sz w:val="24"/>
          <w:szCs w:val="24"/>
        </w:rPr>
        <w:t>e</w:t>
      </w:r>
      <w:r w:rsidR="1EC295CE" w:rsidRPr="431C47D3">
        <w:rPr>
          <w:rFonts w:ascii="Times New Roman" w:eastAsia="Times New Roman" w:hAnsi="Times New Roman" w:cs="Times New Roman"/>
          <w:sz w:val="24"/>
          <w:szCs w:val="24"/>
        </w:rPr>
        <w:t>llin</w:t>
      </w:r>
      <w:r w:rsidR="00FF45DD" w:rsidRPr="431C47D3">
        <w:rPr>
          <w:rFonts w:ascii="Times New Roman" w:eastAsia="Times New Roman" w:hAnsi="Times New Roman" w:cs="Times New Roman"/>
          <w:sz w:val="24"/>
          <w:szCs w:val="24"/>
        </w:rPr>
        <w:t>e</w:t>
      </w:r>
      <w:r w:rsidR="00FF45DD" w:rsidRPr="00A8784C">
        <w:rPr>
          <w:rFonts w:ascii="Times New Roman" w:eastAsia="Times New Roman" w:hAnsi="Times New Roman" w:cs="Times New Roman"/>
          <w:sz w:val="24"/>
          <w:szCs w:val="24"/>
        </w:rPr>
        <w:t xml:space="preserve"> lähenemine </w:t>
      </w:r>
      <w:r w:rsidR="3BEB7726" w:rsidRPr="431C47D3">
        <w:rPr>
          <w:rFonts w:ascii="Times New Roman" w:eastAsia="Times New Roman" w:hAnsi="Times New Roman" w:cs="Times New Roman"/>
          <w:sz w:val="24"/>
          <w:szCs w:val="24"/>
        </w:rPr>
        <w:t xml:space="preserve">annab tervikliku ülevaate sellest, kuidas eesmärke saavutatakse, võimaldades samal ajal </w:t>
      </w:r>
      <w:r w:rsidR="3BEB7726" w:rsidRPr="347EDCF4">
        <w:rPr>
          <w:rFonts w:ascii="Times New Roman" w:eastAsia="Times New Roman" w:hAnsi="Times New Roman" w:cs="Times New Roman"/>
          <w:sz w:val="24"/>
          <w:szCs w:val="24"/>
        </w:rPr>
        <w:t>arvest</w:t>
      </w:r>
      <w:r w:rsidR="53AAA620" w:rsidRPr="347EDCF4">
        <w:rPr>
          <w:rFonts w:ascii="Times New Roman" w:eastAsia="Times New Roman" w:hAnsi="Times New Roman" w:cs="Times New Roman"/>
          <w:sz w:val="24"/>
          <w:szCs w:val="24"/>
        </w:rPr>
        <w:t xml:space="preserve">ada </w:t>
      </w:r>
      <w:r w:rsidR="53AAA620" w:rsidRPr="131E1B26">
        <w:rPr>
          <w:rFonts w:ascii="Times New Roman" w:eastAsia="Times New Roman" w:hAnsi="Times New Roman" w:cs="Times New Roman"/>
          <w:sz w:val="24"/>
          <w:szCs w:val="24"/>
        </w:rPr>
        <w:t xml:space="preserve">iga </w:t>
      </w:r>
      <w:r w:rsidR="53AAA620" w:rsidRPr="00C68DF5">
        <w:rPr>
          <w:rFonts w:ascii="Times New Roman" w:eastAsia="Times New Roman" w:hAnsi="Times New Roman" w:cs="Times New Roman"/>
          <w:sz w:val="24"/>
          <w:szCs w:val="24"/>
        </w:rPr>
        <w:t xml:space="preserve">sektori eripära </w:t>
      </w:r>
      <w:r w:rsidR="53AAA620" w:rsidRPr="57A5941F">
        <w:rPr>
          <w:rFonts w:ascii="Times New Roman" w:eastAsia="Times New Roman" w:hAnsi="Times New Roman" w:cs="Times New Roman"/>
          <w:sz w:val="24"/>
          <w:szCs w:val="24"/>
        </w:rPr>
        <w:t xml:space="preserve">ning tagada </w:t>
      </w:r>
      <w:r w:rsidR="53AAA620" w:rsidRPr="0EEB38AA">
        <w:rPr>
          <w:rFonts w:ascii="Times New Roman" w:eastAsia="Times New Roman" w:hAnsi="Times New Roman" w:cs="Times New Roman"/>
          <w:sz w:val="24"/>
          <w:szCs w:val="24"/>
        </w:rPr>
        <w:t xml:space="preserve">vajalik </w:t>
      </w:r>
      <w:r w:rsidR="53AAA620" w:rsidRPr="5CA3D7E5">
        <w:rPr>
          <w:rFonts w:ascii="Times New Roman" w:eastAsia="Times New Roman" w:hAnsi="Times New Roman" w:cs="Times New Roman"/>
          <w:sz w:val="24"/>
          <w:szCs w:val="24"/>
        </w:rPr>
        <w:t xml:space="preserve">paindlikkus. </w:t>
      </w:r>
      <w:r w:rsidR="0016589A">
        <w:rPr>
          <w:rFonts w:ascii="Times New Roman" w:eastAsia="Times New Roman" w:hAnsi="Times New Roman" w:cs="Times New Roman"/>
          <w:sz w:val="24"/>
          <w:szCs w:val="24"/>
        </w:rPr>
        <w:t xml:space="preserve">Lisaks </w:t>
      </w:r>
      <w:r w:rsidR="004D60E2">
        <w:rPr>
          <w:rFonts w:ascii="Times New Roman" w:eastAsia="Times New Roman" w:hAnsi="Times New Roman" w:cs="Times New Roman"/>
          <w:sz w:val="24"/>
          <w:szCs w:val="24"/>
        </w:rPr>
        <w:t xml:space="preserve">on </w:t>
      </w:r>
      <w:r w:rsidR="00675E95">
        <w:rPr>
          <w:rFonts w:ascii="Times New Roman" w:eastAsia="Times New Roman" w:hAnsi="Times New Roman" w:cs="Times New Roman"/>
          <w:sz w:val="24"/>
          <w:szCs w:val="24"/>
        </w:rPr>
        <w:t xml:space="preserve">KKMS eelnõu </w:t>
      </w:r>
      <w:r w:rsidR="002A38CD">
        <w:rPr>
          <w:rFonts w:ascii="Times New Roman" w:eastAsia="Times New Roman" w:hAnsi="Times New Roman" w:cs="Times New Roman"/>
          <w:sz w:val="24"/>
          <w:szCs w:val="24"/>
        </w:rPr>
        <w:t>reguleerimisala</w:t>
      </w:r>
      <w:r w:rsidR="00C06013">
        <w:rPr>
          <w:rFonts w:ascii="Times New Roman" w:eastAsia="Times New Roman" w:hAnsi="Times New Roman" w:cs="Times New Roman"/>
          <w:sz w:val="24"/>
          <w:szCs w:val="24"/>
        </w:rPr>
        <w:t xml:space="preserve"> ja eesmärki</w:t>
      </w:r>
      <w:r w:rsidR="002A38CD">
        <w:rPr>
          <w:rFonts w:ascii="Times New Roman" w:eastAsia="Times New Roman" w:hAnsi="Times New Roman" w:cs="Times New Roman"/>
          <w:sz w:val="24"/>
          <w:szCs w:val="24"/>
        </w:rPr>
        <w:t xml:space="preserve"> muudetud </w:t>
      </w:r>
      <w:r w:rsidR="00B6599E">
        <w:rPr>
          <w:rFonts w:ascii="Times New Roman" w:eastAsia="Times New Roman" w:hAnsi="Times New Roman" w:cs="Times New Roman"/>
          <w:sz w:val="24"/>
          <w:szCs w:val="24"/>
        </w:rPr>
        <w:t xml:space="preserve">täpsemaks, tuues esikohale </w:t>
      </w:r>
      <w:r w:rsidR="00702ADB">
        <w:rPr>
          <w:rFonts w:ascii="Times New Roman" w:eastAsia="Times New Roman" w:hAnsi="Times New Roman" w:cs="Times New Roman"/>
          <w:sz w:val="24"/>
          <w:szCs w:val="24"/>
        </w:rPr>
        <w:t>riigi sõltuvuse vähendami</w:t>
      </w:r>
      <w:r w:rsidR="00A872ED">
        <w:rPr>
          <w:rFonts w:ascii="Times New Roman" w:eastAsia="Times New Roman" w:hAnsi="Times New Roman" w:cs="Times New Roman"/>
          <w:sz w:val="24"/>
          <w:szCs w:val="24"/>
        </w:rPr>
        <w:t>s</w:t>
      </w:r>
      <w:r w:rsidR="00702ADB">
        <w:rPr>
          <w:rFonts w:ascii="Times New Roman" w:eastAsia="Times New Roman" w:hAnsi="Times New Roman" w:cs="Times New Roman"/>
          <w:sz w:val="24"/>
          <w:szCs w:val="24"/>
        </w:rPr>
        <w:t xml:space="preserve">e imporditavatest </w:t>
      </w:r>
      <w:r w:rsidR="00E9548C">
        <w:rPr>
          <w:rFonts w:ascii="Times New Roman" w:eastAsia="Times New Roman" w:hAnsi="Times New Roman" w:cs="Times New Roman"/>
          <w:sz w:val="24"/>
          <w:szCs w:val="24"/>
        </w:rPr>
        <w:t>fossiilkütustest</w:t>
      </w:r>
      <w:r w:rsidR="00702ADB">
        <w:rPr>
          <w:rFonts w:ascii="Times New Roman" w:eastAsia="Times New Roman" w:hAnsi="Times New Roman" w:cs="Times New Roman"/>
          <w:sz w:val="24"/>
          <w:szCs w:val="24"/>
        </w:rPr>
        <w:t xml:space="preserve"> ning ühiskonna ja majanduse vastupanuvõime suurendami</w:t>
      </w:r>
      <w:r w:rsidR="00A872ED">
        <w:rPr>
          <w:rFonts w:ascii="Times New Roman" w:eastAsia="Times New Roman" w:hAnsi="Times New Roman" w:cs="Times New Roman"/>
          <w:sz w:val="24"/>
          <w:szCs w:val="24"/>
        </w:rPr>
        <w:t>s</w:t>
      </w:r>
      <w:r w:rsidR="00A14DC5">
        <w:rPr>
          <w:rFonts w:ascii="Times New Roman" w:eastAsia="Times New Roman" w:hAnsi="Times New Roman" w:cs="Times New Roman"/>
          <w:sz w:val="24"/>
          <w:szCs w:val="24"/>
        </w:rPr>
        <w:t>e</w:t>
      </w:r>
      <w:r w:rsidR="00B12196">
        <w:rPr>
          <w:rFonts w:ascii="Times New Roman" w:eastAsia="Times New Roman" w:hAnsi="Times New Roman" w:cs="Times New Roman"/>
          <w:sz w:val="24"/>
          <w:szCs w:val="24"/>
        </w:rPr>
        <w:t xml:space="preserve"> kliima</w:t>
      </w:r>
      <w:r w:rsidR="00A872ED">
        <w:rPr>
          <w:rFonts w:ascii="Times New Roman" w:eastAsia="Times New Roman" w:hAnsi="Times New Roman" w:cs="Times New Roman"/>
          <w:sz w:val="24"/>
          <w:szCs w:val="24"/>
        </w:rPr>
        <w:t xml:space="preserve">muutustele. Sellest tulenevalt </w:t>
      </w:r>
      <w:r w:rsidR="00BA11BA">
        <w:rPr>
          <w:rFonts w:ascii="Times New Roman" w:eastAsia="Times New Roman" w:hAnsi="Times New Roman" w:cs="Times New Roman"/>
          <w:sz w:val="24"/>
          <w:szCs w:val="24"/>
        </w:rPr>
        <w:t xml:space="preserve">on muudetud seaduse </w:t>
      </w:r>
      <w:r w:rsidR="00923C1F">
        <w:rPr>
          <w:rFonts w:ascii="Times New Roman" w:eastAsia="Times New Roman" w:hAnsi="Times New Roman" w:cs="Times New Roman"/>
          <w:sz w:val="24"/>
          <w:szCs w:val="24"/>
        </w:rPr>
        <w:t>sisu</w:t>
      </w:r>
      <w:r w:rsidR="00A97D53">
        <w:rPr>
          <w:rFonts w:ascii="Times New Roman" w:eastAsia="Times New Roman" w:hAnsi="Times New Roman" w:cs="Times New Roman"/>
          <w:sz w:val="24"/>
          <w:szCs w:val="24"/>
        </w:rPr>
        <w:t xml:space="preserve"> </w:t>
      </w:r>
      <w:r w:rsidR="00D202F1">
        <w:rPr>
          <w:rFonts w:ascii="Times New Roman" w:eastAsia="Times New Roman" w:hAnsi="Times New Roman" w:cs="Times New Roman"/>
          <w:sz w:val="24"/>
          <w:szCs w:val="24"/>
        </w:rPr>
        <w:t>sh</w:t>
      </w:r>
      <w:r w:rsidR="00A97D53">
        <w:rPr>
          <w:rFonts w:ascii="Times New Roman" w:eastAsia="Times New Roman" w:hAnsi="Times New Roman" w:cs="Times New Roman"/>
          <w:sz w:val="24"/>
          <w:szCs w:val="24"/>
        </w:rPr>
        <w:t xml:space="preserve"> korrigeeritud põhimõt</w:t>
      </w:r>
      <w:r w:rsidR="000E342B">
        <w:rPr>
          <w:rFonts w:ascii="Times New Roman" w:eastAsia="Times New Roman" w:hAnsi="Times New Roman" w:cs="Times New Roman"/>
          <w:sz w:val="24"/>
          <w:szCs w:val="24"/>
        </w:rPr>
        <w:t>ete peatükki</w:t>
      </w:r>
      <w:r w:rsidR="00A97D53">
        <w:rPr>
          <w:rFonts w:ascii="Times New Roman" w:eastAsia="Times New Roman" w:hAnsi="Times New Roman" w:cs="Times New Roman"/>
          <w:sz w:val="24"/>
          <w:szCs w:val="24"/>
        </w:rPr>
        <w:t xml:space="preserve"> </w:t>
      </w:r>
      <w:r w:rsidR="00D202F1">
        <w:rPr>
          <w:rFonts w:ascii="Times New Roman" w:eastAsia="Times New Roman" w:hAnsi="Times New Roman" w:cs="Times New Roman"/>
          <w:sz w:val="24"/>
          <w:szCs w:val="24"/>
        </w:rPr>
        <w:t xml:space="preserve">ning </w:t>
      </w:r>
      <w:r w:rsidR="00B21927">
        <w:rPr>
          <w:rFonts w:ascii="Times New Roman" w:eastAsia="Times New Roman" w:hAnsi="Times New Roman" w:cs="Times New Roman"/>
          <w:sz w:val="24"/>
          <w:szCs w:val="24"/>
        </w:rPr>
        <w:t xml:space="preserve">oluliselt vähendatud </w:t>
      </w:r>
      <w:r w:rsidR="00006B46">
        <w:rPr>
          <w:rFonts w:ascii="Times New Roman" w:eastAsia="Times New Roman" w:hAnsi="Times New Roman" w:cs="Times New Roman"/>
          <w:sz w:val="24"/>
          <w:szCs w:val="24"/>
        </w:rPr>
        <w:t>avaliku sektori</w:t>
      </w:r>
      <w:r w:rsidR="00B21927">
        <w:rPr>
          <w:rFonts w:ascii="Times New Roman" w:eastAsia="Times New Roman" w:hAnsi="Times New Roman" w:cs="Times New Roman"/>
          <w:sz w:val="24"/>
          <w:szCs w:val="24"/>
        </w:rPr>
        <w:t xml:space="preserve">ga seotud </w:t>
      </w:r>
      <w:r w:rsidR="00AC4D88">
        <w:rPr>
          <w:rFonts w:ascii="Times New Roman" w:eastAsia="Times New Roman" w:hAnsi="Times New Roman" w:cs="Times New Roman"/>
          <w:sz w:val="24"/>
          <w:szCs w:val="24"/>
        </w:rPr>
        <w:t>regulatsioone</w:t>
      </w:r>
      <w:r w:rsidR="00D202F1">
        <w:rPr>
          <w:rFonts w:ascii="Times New Roman" w:eastAsia="Times New Roman" w:hAnsi="Times New Roman" w:cs="Times New Roman"/>
          <w:sz w:val="24"/>
          <w:szCs w:val="24"/>
        </w:rPr>
        <w:t>.</w:t>
      </w:r>
      <w:r w:rsidR="00585610">
        <w:rPr>
          <w:rFonts w:ascii="Times New Roman" w:eastAsia="Times New Roman" w:hAnsi="Times New Roman" w:cs="Times New Roman"/>
          <w:sz w:val="24"/>
          <w:szCs w:val="24"/>
        </w:rPr>
        <w:t xml:space="preserve"> </w:t>
      </w:r>
      <w:r w:rsidR="005D6698">
        <w:rPr>
          <w:rFonts w:ascii="Times New Roman" w:eastAsia="Times New Roman" w:hAnsi="Times New Roman" w:cs="Times New Roman"/>
          <w:sz w:val="24"/>
          <w:szCs w:val="24"/>
        </w:rPr>
        <w:t xml:space="preserve">Osad </w:t>
      </w:r>
      <w:r w:rsidR="005E47B6">
        <w:rPr>
          <w:rFonts w:ascii="Times New Roman" w:eastAsia="Times New Roman" w:hAnsi="Times New Roman" w:cs="Times New Roman"/>
          <w:sz w:val="24"/>
          <w:szCs w:val="24"/>
        </w:rPr>
        <w:t>v</w:t>
      </w:r>
      <w:r w:rsidR="00585610">
        <w:rPr>
          <w:rFonts w:ascii="Times New Roman" w:eastAsia="Times New Roman" w:hAnsi="Times New Roman" w:cs="Times New Roman"/>
          <w:sz w:val="24"/>
          <w:szCs w:val="24"/>
        </w:rPr>
        <w:t>arasemas KKMS eelnõus olnud sätted</w:t>
      </w:r>
      <w:r w:rsidR="00B00F6C">
        <w:rPr>
          <w:rFonts w:ascii="Times New Roman" w:eastAsia="Times New Roman" w:hAnsi="Times New Roman" w:cs="Times New Roman"/>
          <w:sz w:val="24"/>
          <w:szCs w:val="24"/>
        </w:rPr>
        <w:t xml:space="preserve">, </w:t>
      </w:r>
      <w:r w:rsidR="005E47B6">
        <w:rPr>
          <w:rFonts w:ascii="Times New Roman" w:eastAsia="Times New Roman" w:hAnsi="Times New Roman" w:cs="Times New Roman"/>
          <w:sz w:val="24"/>
          <w:szCs w:val="24"/>
        </w:rPr>
        <w:t>mi</w:t>
      </w:r>
      <w:r w:rsidR="00AE5AFE">
        <w:rPr>
          <w:rFonts w:ascii="Times New Roman" w:eastAsia="Times New Roman" w:hAnsi="Times New Roman" w:cs="Times New Roman"/>
          <w:sz w:val="24"/>
          <w:szCs w:val="24"/>
        </w:rPr>
        <w:t xml:space="preserve">s </w:t>
      </w:r>
      <w:r w:rsidR="00511257">
        <w:rPr>
          <w:rFonts w:ascii="Times New Roman" w:eastAsia="Times New Roman" w:hAnsi="Times New Roman" w:cs="Times New Roman"/>
          <w:sz w:val="24"/>
          <w:szCs w:val="24"/>
        </w:rPr>
        <w:t>sobisid</w:t>
      </w:r>
      <w:r w:rsidR="00B30262">
        <w:rPr>
          <w:rFonts w:ascii="Times New Roman" w:eastAsia="Times New Roman" w:hAnsi="Times New Roman" w:cs="Times New Roman"/>
          <w:sz w:val="24"/>
          <w:szCs w:val="24"/>
        </w:rPr>
        <w:t xml:space="preserve"> sisult</w:t>
      </w:r>
      <w:r w:rsidR="00511257">
        <w:rPr>
          <w:rFonts w:ascii="Times New Roman" w:eastAsia="Times New Roman" w:hAnsi="Times New Roman" w:cs="Times New Roman"/>
          <w:sz w:val="24"/>
          <w:szCs w:val="24"/>
        </w:rPr>
        <w:t xml:space="preserve"> paremini </w:t>
      </w:r>
      <w:r w:rsidR="00511257">
        <w:rPr>
          <w:rFonts w:ascii="Times New Roman" w:eastAsia="Times New Roman" w:hAnsi="Times New Roman" w:cs="Times New Roman"/>
          <w:sz w:val="24"/>
          <w:szCs w:val="24"/>
        </w:rPr>
        <w:lastRenderedPageBreak/>
        <w:t>teiste seaduste reguleerimisalasse</w:t>
      </w:r>
      <w:r w:rsidR="006513FC">
        <w:rPr>
          <w:rFonts w:ascii="Times New Roman" w:eastAsia="Times New Roman" w:hAnsi="Times New Roman" w:cs="Times New Roman"/>
          <w:sz w:val="24"/>
          <w:szCs w:val="24"/>
        </w:rPr>
        <w:t xml:space="preserve"> on käesolevast seaduseelnõust välja jäetud</w:t>
      </w:r>
      <w:r w:rsidR="00576724">
        <w:rPr>
          <w:rFonts w:ascii="Times New Roman" w:eastAsia="Times New Roman" w:hAnsi="Times New Roman" w:cs="Times New Roman"/>
          <w:sz w:val="24"/>
          <w:szCs w:val="24"/>
        </w:rPr>
        <w:t xml:space="preserve"> </w:t>
      </w:r>
      <w:r w:rsidR="00281CEF">
        <w:rPr>
          <w:rFonts w:ascii="Times New Roman" w:eastAsia="Times New Roman" w:hAnsi="Times New Roman" w:cs="Times New Roman"/>
          <w:sz w:val="24"/>
          <w:szCs w:val="24"/>
        </w:rPr>
        <w:t xml:space="preserve">(nt </w:t>
      </w:r>
      <w:r w:rsidR="00283997">
        <w:rPr>
          <w:rFonts w:ascii="Times New Roman" w:eastAsia="Times New Roman" w:hAnsi="Times New Roman" w:cs="Times New Roman"/>
          <w:sz w:val="24"/>
          <w:szCs w:val="24"/>
        </w:rPr>
        <w:t xml:space="preserve">kohalike omavalitsuste kohustuste </w:t>
      </w:r>
      <w:r w:rsidR="00BD2F79">
        <w:rPr>
          <w:rFonts w:ascii="Times New Roman" w:eastAsia="Times New Roman" w:hAnsi="Times New Roman" w:cs="Times New Roman"/>
          <w:sz w:val="24"/>
          <w:szCs w:val="24"/>
        </w:rPr>
        <w:t xml:space="preserve">ja </w:t>
      </w:r>
      <w:r w:rsidR="00281CEF">
        <w:rPr>
          <w:rFonts w:ascii="Times New Roman" w:eastAsia="Times New Roman" w:hAnsi="Times New Roman" w:cs="Times New Roman"/>
          <w:sz w:val="24"/>
          <w:szCs w:val="24"/>
        </w:rPr>
        <w:t xml:space="preserve">EL </w:t>
      </w:r>
      <w:proofErr w:type="spellStart"/>
      <w:r w:rsidR="00281CEF">
        <w:rPr>
          <w:rFonts w:ascii="Times New Roman" w:eastAsia="Times New Roman" w:hAnsi="Times New Roman" w:cs="Times New Roman"/>
          <w:sz w:val="24"/>
          <w:szCs w:val="24"/>
        </w:rPr>
        <w:t>HKSi</w:t>
      </w:r>
      <w:proofErr w:type="spellEnd"/>
      <w:r w:rsidR="00281CEF">
        <w:rPr>
          <w:rFonts w:ascii="Times New Roman" w:eastAsia="Times New Roman" w:hAnsi="Times New Roman" w:cs="Times New Roman"/>
          <w:sz w:val="24"/>
          <w:szCs w:val="24"/>
        </w:rPr>
        <w:t xml:space="preserve"> enampakkumistulude kasutami</w:t>
      </w:r>
      <w:r w:rsidR="00BD2F79">
        <w:rPr>
          <w:rFonts w:ascii="Times New Roman" w:eastAsia="Times New Roman" w:hAnsi="Times New Roman" w:cs="Times New Roman"/>
          <w:sz w:val="24"/>
          <w:szCs w:val="24"/>
        </w:rPr>
        <w:t>se sätted</w:t>
      </w:r>
      <w:r w:rsidR="00281CEF">
        <w:rPr>
          <w:rFonts w:ascii="Times New Roman" w:eastAsia="Times New Roman" w:hAnsi="Times New Roman" w:cs="Times New Roman"/>
          <w:sz w:val="24"/>
          <w:szCs w:val="24"/>
        </w:rPr>
        <w:t>)</w:t>
      </w:r>
      <w:r w:rsidR="00B56166">
        <w:rPr>
          <w:rFonts w:ascii="Times New Roman" w:eastAsia="Times New Roman" w:hAnsi="Times New Roman" w:cs="Times New Roman"/>
          <w:sz w:val="24"/>
          <w:szCs w:val="24"/>
        </w:rPr>
        <w:t xml:space="preserve">. </w:t>
      </w:r>
    </w:p>
    <w:p w14:paraId="722AE484" w14:textId="2D410C03" w:rsidR="7972E010" w:rsidRDefault="7972E010" w:rsidP="21CBD0AF">
      <w:pPr>
        <w:spacing w:after="0" w:line="240" w:lineRule="auto"/>
        <w:ind w:left="-20" w:right="-20"/>
        <w:jc w:val="both"/>
        <w:rPr>
          <w:rStyle w:val="Hperlink"/>
          <w:rFonts w:ascii="Times New Roman" w:eastAsia="Times New Roman" w:hAnsi="Times New Roman" w:cs="Times New Roman"/>
          <w:color w:val="auto"/>
          <w:sz w:val="24"/>
          <w:szCs w:val="24"/>
          <w:u w:val="none"/>
        </w:rPr>
      </w:pPr>
    </w:p>
    <w:p w14:paraId="04C3518B" w14:textId="6C0BA0B1" w:rsidR="006736BC" w:rsidRPr="006736BC" w:rsidRDefault="006736BC" w:rsidP="006736BC">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KKMS jõustumisel riigi halduskoormus olulisel määral ei suurene. Eelnõus sätestatud aruandlus- ja seireülesandeid täidab riik juba praegu, kuid eelnõus täpsustatakse aruandluse koostamise tingimusi, sh aruannete koostamise sagedust ja sisu. </w:t>
      </w:r>
      <w:r w:rsidRPr="007211BF">
        <w:rPr>
          <w:rFonts w:ascii="Times New Roman" w:hAnsi="Times New Roman" w:cs="Times New Roman"/>
          <w:bCs/>
          <w:sz w:val="24"/>
          <w:szCs w:val="24"/>
        </w:rPr>
        <w:t>Mõju riigiasutuste ja kohaliku omavalitsuse korraldusele</w:t>
      </w:r>
      <w:r>
        <w:rPr>
          <w:rFonts w:ascii="Times New Roman" w:hAnsi="Times New Roman" w:cs="Times New Roman"/>
          <w:bCs/>
          <w:sz w:val="24"/>
          <w:szCs w:val="24"/>
        </w:rPr>
        <w:t xml:space="preserve"> on kirjeldatud punktis 6. </w:t>
      </w:r>
    </w:p>
    <w:p w14:paraId="6D63CC8B" w14:textId="77777777" w:rsidR="006736BC" w:rsidRPr="00A3071C" w:rsidRDefault="006736BC" w:rsidP="21CBD0AF">
      <w:pPr>
        <w:spacing w:after="0" w:line="240" w:lineRule="auto"/>
        <w:ind w:left="-20" w:right="-20"/>
        <w:jc w:val="both"/>
        <w:rPr>
          <w:rStyle w:val="Hperlink"/>
          <w:rFonts w:ascii="Times New Roman" w:eastAsia="Times New Roman" w:hAnsi="Times New Roman" w:cs="Times New Roman"/>
          <w:color w:val="auto"/>
          <w:sz w:val="24"/>
          <w:szCs w:val="24"/>
          <w:u w:val="none"/>
        </w:rPr>
      </w:pPr>
    </w:p>
    <w:p w14:paraId="7FED2C6E" w14:textId="7759FEC6" w:rsidR="00071CC1" w:rsidRDefault="004D3BF3" w:rsidP="00ED1082">
      <w:pPr>
        <w:pStyle w:val="paragraph"/>
        <w:spacing w:before="0" w:beforeAutospacing="0" w:after="0" w:afterAutospacing="0"/>
        <w:jc w:val="both"/>
      </w:pPr>
      <w:r w:rsidRPr="004D3BF3">
        <w:t>K</w:t>
      </w:r>
      <w:r w:rsidR="00790028">
        <w:t>KM</w:t>
      </w:r>
      <w:r w:rsidRPr="004D3BF3">
        <w:t>S eelnõu menetlusetappide, k.a. kooskõlastusringil laekunud ettepanekute, info on avaldatud Kliimaministeeriumi koduleheküljel</w:t>
      </w:r>
      <w:r w:rsidR="008E5772">
        <w:rPr>
          <w:rStyle w:val="Allmrkuseviide"/>
        </w:rPr>
        <w:footnoteReference w:id="11"/>
      </w:r>
      <w:r w:rsidR="001310D4">
        <w:t>.</w:t>
      </w:r>
    </w:p>
    <w:p w14:paraId="03996232" w14:textId="77777777" w:rsidR="00E97AC4" w:rsidRDefault="00E97AC4" w:rsidP="00ED1082">
      <w:pPr>
        <w:pStyle w:val="paragraph"/>
        <w:spacing w:before="0" w:beforeAutospacing="0" w:after="0" w:afterAutospacing="0"/>
        <w:jc w:val="both"/>
      </w:pPr>
    </w:p>
    <w:p w14:paraId="2D4D0367" w14:textId="77777777" w:rsidR="00442D4E" w:rsidRPr="006701F5" w:rsidRDefault="00442D4E" w:rsidP="4129EDA0">
      <w:pPr>
        <w:pStyle w:val="paragraph"/>
        <w:spacing w:before="0" w:beforeAutospacing="0" w:after="0" w:afterAutospacing="0"/>
        <w:rPr>
          <w:rStyle w:val="normaltextrun"/>
          <w:highlight w:val="yellow"/>
        </w:rPr>
      </w:pPr>
    </w:p>
    <w:p w14:paraId="0118F99F" w14:textId="46611691" w:rsidR="003215BF" w:rsidRPr="006E2059" w:rsidRDefault="0F4D6328" w:rsidP="00D668F6">
      <w:pPr>
        <w:pStyle w:val="Pealkiri1"/>
        <w:numPr>
          <w:ilvl w:val="0"/>
          <w:numId w:val="9"/>
        </w:numPr>
        <w:spacing w:before="0" w:line="240" w:lineRule="auto"/>
      </w:pPr>
      <w:bookmarkStart w:id="18" w:name="_Toc855360621"/>
      <w:bookmarkStart w:id="19" w:name="_Toc161209582"/>
      <w:bookmarkStart w:id="20" w:name="_Toc1415536853"/>
      <w:bookmarkStart w:id="21" w:name="_Toc227840191"/>
      <w:r>
        <w:t>Eelnõu sisu ja võrdlev analüüs</w:t>
      </w:r>
      <w:bookmarkEnd w:id="18"/>
      <w:bookmarkEnd w:id="19"/>
      <w:bookmarkEnd w:id="20"/>
      <w:bookmarkEnd w:id="21"/>
    </w:p>
    <w:p w14:paraId="783E380E" w14:textId="77777777" w:rsidR="003215BF" w:rsidRDefault="003215BF" w:rsidP="00E57547">
      <w:pPr>
        <w:pStyle w:val="paragraph"/>
        <w:spacing w:before="0" w:beforeAutospacing="0" w:after="0" w:afterAutospacing="0"/>
        <w:rPr>
          <w:rStyle w:val="eop"/>
        </w:rPr>
      </w:pPr>
    </w:p>
    <w:p w14:paraId="459A5B13" w14:textId="0FA4C8DA" w:rsidR="71CED135" w:rsidRDefault="733FB018" w:rsidP="4E1E181F">
      <w:pPr>
        <w:pStyle w:val="paragraph"/>
        <w:spacing w:before="0" w:beforeAutospacing="0" w:after="0" w:afterAutospacing="0"/>
        <w:rPr>
          <w:rStyle w:val="eop"/>
        </w:rPr>
      </w:pPr>
      <w:r w:rsidRPr="4E1E181F">
        <w:rPr>
          <w:rStyle w:val="eop"/>
        </w:rPr>
        <w:t xml:space="preserve">Eelnõu koosneb </w:t>
      </w:r>
      <w:r w:rsidR="00DD1D38">
        <w:rPr>
          <w:rStyle w:val="eop"/>
        </w:rPr>
        <w:t>21</w:t>
      </w:r>
      <w:r w:rsidRPr="4E1E181F">
        <w:rPr>
          <w:rStyle w:val="eop"/>
        </w:rPr>
        <w:t xml:space="preserve"> paragrahvist, mis on jagatud </w:t>
      </w:r>
      <w:r w:rsidR="00ED73DA" w:rsidRPr="4E1E181F">
        <w:rPr>
          <w:rStyle w:val="eop"/>
        </w:rPr>
        <w:t xml:space="preserve">viide </w:t>
      </w:r>
      <w:r w:rsidRPr="4E1E181F">
        <w:rPr>
          <w:rStyle w:val="eop"/>
        </w:rPr>
        <w:t>peatükki</w:t>
      </w:r>
      <w:r w:rsidR="6AE3AFAE" w:rsidRPr="4E1E181F">
        <w:rPr>
          <w:rStyle w:val="eop"/>
        </w:rPr>
        <w:t>.</w:t>
      </w:r>
    </w:p>
    <w:p w14:paraId="05011896" w14:textId="1B2B6E69" w:rsidR="630ECEC8" w:rsidRDefault="630ECEC8" w:rsidP="00E57547">
      <w:pPr>
        <w:pStyle w:val="paragraph"/>
        <w:spacing w:before="0" w:beforeAutospacing="0" w:after="0" w:afterAutospacing="0"/>
        <w:rPr>
          <w:rStyle w:val="eop"/>
          <w:color w:val="2F5496" w:themeColor="accent1" w:themeShade="BF"/>
          <w:highlight w:val="yellow"/>
        </w:rPr>
      </w:pPr>
    </w:p>
    <w:p w14:paraId="06555A94" w14:textId="0ED33CDD" w:rsidR="7E792CF2" w:rsidRDefault="1DC1BCAF" w:rsidP="00604026">
      <w:pPr>
        <w:pStyle w:val="Pealkiri2"/>
        <w:spacing w:before="0" w:line="240" w:lineRule="auto"/>
      </w:pPr>
      <w:bookmarkStart w:id="22" w:name="_Toc227840192"/>
      <w:r w:rsidRPr="630ECEC8">
        <w:t>1. peatükk: Üldsätted</w:t>
      </w:r>
      <w:bookmarkEnd w:id="22"/>
    </w:p>
    <w:p w14:paraId="3150F465" w14:textId="77777777" w:rsidR="00863C6C" w:rsidRDefault="00863C6C">
      <w:pPr>
        <w:spacing w:after="0" w:line="240" w:lineRule="auto"/>
        <w:rPr>
          <w:rFonts w:ascii="Times New Roman" w:eastAsia="Times New Roman" w:hAnsi="Times New Roman" w:cs="Times New Roman"/>
          <w:b/>
          <w:bCs/>
          <w:sz w:val="24"/>
          <w:szCs w:val="24"/>
        </w:rPr>
      </w:pPr>
    </w:p>
    <w:p w14:paraId="1888003F" w14:textId="00FCAC53" w:rsidR="472F86E6" w:rsidRPr="00EC12B1" w:rsidRDefault="472F86E6">
      <w:pPr>
        <w:spacing w:after="0" w:line="240" w:lineRule="auto"/>
        <w:rPr>
          <w:rFonts w:ascii="Times New Roman" w:eastAsia="Times New Roman" w:hAnsi="Times New Roman" w:cs="Times New Roman"/>
          <w:b/>
          <w:bCs/>
          <w:sz w:val="24"/>
          <w:szCs w:val="24"/>
        </w:rPr>
      </w:pPr>
      <w:r w:rsidRPr="00EC12B1">
        <w:rPr>
          <w:rFonts w:ascii="Times New Roman" w:eastAsia="Times New Roman" w:hAnsi="Times New Roman" w:cs="Times New Roman"/>
          <w:b/>
          <w:bCs/>
          <w:sz w:val="24"/>
          <w:szCs w:val="24"/>
        </w:rPr>
        <w:t xml:space="preserve">§ 1. Seaduse </w:t>
      </w:r>
      <w:r w:rsidR="00D92A83">
        <w:rPr>
          <w:rFonts w:ascii="Times New Roman" w:eastAsia="Times New Roman" w:hAnsi="Times New Roman" w:cs="Times New Roman"/>
          <w:b/>
          <w:bCs/>
          <w:sz w:val="24"/>
          <w:szCs w:val="24"/>
        </w:rPr>
        <w:t xml:space="preserve">reguleerimisala ja </w:t>
      </w:r>
      <w:r w:rsidRPr="00EC12B1">
        <w:rPr>
          <w:rFonts w:ascii="Times New Roman" w:eastAsia="Times New Roman" w:hAnsi="Times New Roman" w:cs="Times New Roman"/>
          <w:b/>
          <w:bCs/>
          <w:sz w:val="24"/>
          <w:szCs w:val="24"/>
        </w:rPr>
        <w:t>eesmärk</w:t>
      </w:r>
    </w:p>
    <w:p w14:paraId="16CEAC57" w14:textId="77777777" w:rsidR="00553DD5" w:rsidRDefault="00553DD5" w:rsidP="006E2059">
      <w:pPr>
        <w:spacing w:after="0" w:line="240" w:lineRule="auto"/>
        <w:rPr>
          <w:color w:val="2F5496" w:themeColor="accent1" w:themeShade="BF"/>
        </w:rPr>
      </w:pPr>
    </w:p>
    <w:p w14:paraId="60DD02C9" w14:textId="1F754D36" w:rsidR="472F86E6" w:rsidRDefault="6AE3AFAE" w:rsidP="006E2059">
      <w:pPr>
        <w:spacing w:after="0" w:line="240" w:lineRule="auto"/>
        <w:jc w:val="both"/>
        <w:rPr>
          <w:rFonts w:ascii="Times New Roman" w:eastAsia="Times New Roman" w:hAnsi="Times New Roman" w:cs="Times New Roman"/>
          <w:b/>
          <w:bCs/>
          <w:color w:val="2F5496" w:themeColor="accent1" w:themeShade="BF"/>
          <w:sz w:val="24"/>
          <w:szCs w:val="24"/>
        </w:rPr>
      </w:pPr>
      <w:r w:rsidRPr="7C84A48D">
        <w:rPr>
          <w:rFonts w:ascii="Times New Roman" w:eastAsia="Times New Roman" w:hAnsi="Times New Roman" w:cs="Times New Roman"/>
          <w:color w:val="000000" w:themeColor="text1"/>
          <w:sz w:val="24"/>
          <w:szCs w:val="24"/>
        </w:rPr>
        <w:t>P</w:t>
      </w:r>
      <w:r w:rsidR="4D050505" w:rsidRPr="7C84A48D">
        <w:rPr>
          <w:rFonts w:ascii="Times New Roman" w:eastAsia="Times New Roman" w:hAnsi="Times New Roman" w:cs="Times New Roman"/>
          <w:color w:val="000000" w:themeColor="text1"/>
          <w:sz w:val="24"/>
          <w:szCs w:val="24"/>
        </w:rPr>
        <w:t xml:space="preserve">aragrahvis </w:t>
      </w:r>
      <w:r w:rsidRPr="7C84A48D">
        <w:rPr>
          <w:rFonts w:ascii="Times New Roman" w:eastAsia="Times New Roman" w:hAnsi="Times New Roman" w:cs="Times New Roman"/>
          <w:color w:val="000000" w:themeColor="text1"/>
          <w:sz w:val="24"/>
          <w:szCs w:val="24"/>
        </w:rPr>
        <w:t xml:space="preserve">1 </w:t>
      </w:r>
      <w:r w:rsidR="4D050505" w:rsidRPr="7C84A48D">
        <w:rPr>
          <w:rFonts w:ascii="Times New Roman" w:eastAsia="Times New Roman" w:hAnsi="Times New Roman" w:cs="Times New Roman"/>
          <w:color w:val="000000" w:themeColor="text1"/>
          <w:sz w:val="24"/>
          <w:szCs w:val="24"/>
        </w:rPr>
        <w:t xml:space="preserve">sõnastatakse seaduse </w:t>
      </w:r>
      <w:r w:rsidR="00C545E2">
        <w:rPr>
          <w:rFonts w:ascii="Times New Roman" w:eastAsia="Times New Roman" w:hAnsi="Times New Roman" w:cs="Times New Roman"/>
          <w:color w:val="000000" w:themeColor="text1"/>
          <w:sz w:val="24"/>
          <w:szCs w:val="24"/>
        </w:rPr>
        <w:t xml:space="preserve">reguleerimisala ja </w:t>
      </w:r>
      <w:r w:rsidR="4D050505" w:rsidRPr="4634BD2A">
        <w:rPr>
          <w:rFonts w:ascii="Times New Roman" w:eastAsia="Times New Roman" w:hAnsi="Times New Roman" w:cs="Times New Roman"/>
          <w:color w:val="000000" w:themeColor="text1"/>
          <w:sz w:val="24"/>
          <w:szCs w:val="24"/>
        </w:rPr>
        <w:t>eesmär</w:t>
      </w:r>
      <w:r w:rsidR="00C05C5B" w:rsidRPr="4634BD2A">
        <w:rPr>
          <w:rFonts w:ascii="Times New Roman" w:eastAsia="Times New Roman" w:hAnsi="Times New Roman" w:cs="Times New Roman"/>
          <w:color w:val="000000" w:themeColor="text1"/>
          <w:sz w:val="24"/>
          <w:szCs w:val="24"/>
        </w:rPr>
        <w:t>k</w:t>
      </w:r>
      <w:r w:rsidR="173AEEF3" w:rsidRPr="4634BD2A">
        <w:rPr>
          <w:rFonts w:ascii="Times New Roman" w:eastAsia="Times New Roman" w:hAnsi="Times New Roman" w:cs="Times New Roman"/>
          <w:color w:val="000000" w:themeColor="text1"/>
          <w:sz w:val="24"/>
          <w:szCs w:val="24"/>
        </w:rPr>
        <w:t>.</w:t>
      </w:r>
    </w:p>
    <w:p w14:paraId="38E5BBBA" w14:textId="07CD309F" w:rsidR="24D7EC51" w:rsidRDefault="00D37205" w:rsidP="00E575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Lõikes 1</w:t>
      </w:r>
      <w:r w:rsidR="004F02EF" w:rsidRPr="00716575">
        <w:rPr>
          <w:rFonts w:ascii="Times New Roman" w:hAnsi="Times New Roman" w:cs="Times New Roman"/>
          <w:sz w:val="24"/>
          <w:szCs w:val="24"/>
        </w:rPr>
        <w:t xml:space="preserve"> avatakse seaduse sisu, st kirjeldatakse, mida seadusega reguleerida soovitakse. Seaduse</w:t>
      </w:r>
      <w:r w:rsidR="003215BF">
        <w:rPr>
          <w:rFonts w:ascii="Times New Roman" w:hAnsi="Times New Roman" w:cs="Times New Roman"/>
          <w:sz w:val="24"/>
          <w:szCs w:val="24"/>
        </w:rPr>
        <w:t>s</w:t>
      </w:r>
      <w:r w:rsidR="004F02EF" w:rsidRPr="00716575">
        <w:rPr>
          <w:rFonts w:ascii="Times New Roman" w:hAnsi="Times New Roman" w:cs="Times New Roman"/>
          <w:sz w:val="24"/>
          <w:szCs w:val="24"/>
        </w:rPr>
        <w:t xml:space="preserve"> sätestatakse põhimõtted ja eesmärgid kliimamuutuste leevendamiseks ja kliimamuutustega kohanemiseks</w:t>
      </w:r>
      <w:r w:rsidR="001D5AEC">
        <w:rPr>
          <w:rFonts w:ascii="Times New Roman" w:hAnsi="Times New Roman" w:cs="Times New Roman"/>
          <w:sz w:val="24"/>
          <w:szCs w:val="24"/>
        </w:rPr>
        <w:t xml:space="preserve"> ning </w:t>
      </w:r>
      <w:r w:rsidR="004F02EF" w:rsidRPr="00716575">
        <w:rPr>
          <w:rFonts w:ascii="Times New Roman" w:hAnsi="Times New Roman" w:cs="Times New Roman"/>
          <w:sz w:val="24"/>
          <w:szCs w:val="24"/>
        </w:rPr>
        <w:t>eesmärkide täitmise seire ja aruandluse nõuded.</w:t>
      </w:r>
    </w:p>
    <w:p w14:paraId="58086F1D" w14:textId="77777777" w:rsidR="003D5CC4" w:rsidRDefault="003D5CC4" w:rsidP="00E57547">
      <w:pPr>
        <w:spacing w:after="0" w:line="240" w:lineRule="auto"/>
        <w:jc w:val="both"/>
        <w:rPr>
          <w:rFonts w:ascii="Times New Roman" w:hAnsi="Times New Roman" w:cs="Times New Roman"/>
          <w:sz w:val="24"/>
          <w:szCs w:val="24"/>
        </w:rPr>
      </w:pPr>
    </w:p>
    <w:p w14:paraId="4C5A37D9" w14:textId="3FB9FA02" w:rsidR="003D5CC4" w:rsidRPr="004F02EF" w:rsidRDefault="003D5CC4" w:rsidP="00E57547">
      <w:pPr>
        <w:spacing w:after="0" w:line="240" w:lineRule="auto"/>
        <w:jc w:val="both"/>
        <w:rPr>
          <w:rFonts w:ascii="Times New Roman" w:hAnsi="Times New Roman" w:cs="Times New Roman"/>
          <w:sz w:val="24"/>
          <w:szCs w:val="24"/>
        </w:rPr>
      </w:pPr>
      <w:r w:rsidRPr="003D5CC4">
        <w:rPr>
          <w:rFonts w:ascii="Times New Roman" w:hAnsi="Times New Roman" w:cs="Times New Roman"/>
          <w:sz w:val="24"/>
          <w:szCs w:val="24"/>
        </w:rPr>
        <w:t>Eesti sõltuvus imporditavatest fossiilkütustest suurendab majanduse ja ühiskonna haavatavust rahvusvaheliste hinnakõikumiste, tarnehäirete ja geopoliitiliste riskide suhtes. Samal ajal süvendavad fossiilkütuste kasutamine ja kliimamuutuste mõjud pikaajalisi keskkonna-, tervise- ja majandusriske, mis mõjutavad nii riigi rahandust kui ka inimeste heaolu.</w:t>
      </w:r>
    </w:p>
    <w:p w14:paraId="5AA3D371" w14:textId="77777777" w:rsidR="00747331" w:rsidRDefault="00747331" w:rsidP="00E57547">
      <w:pPr>
        <w:spacing w:after="0" w:line="240" w:lineRule="auto"/>
        <w:jc w:val="both"/>
        <w:rPr>
          <w:rFonts w:ascii="Times New Roman" w:eastAsia="Times New Roman" w:hAnsi="Times New Roman" w:cs="Times New Roman"/>
          <w:color w:val="000000" w:themeColor="text1"/>
          <w:sz w:val="24"/>
          <w:szCs w:val="24"/>
        </w:rPr>
      </w:pPr>
    </w:p>
    <w:p w14:paraId="27F955E1" w14:textId="326C6270" w:rsidR="00D331A7" w:rsidRPr="000B1FE5" w:rsidRDefault="00D37205" w:rsidP="00D331A7">
      <w:pPr>
        <w:spacing w:after="0" w:line="240" w:lineRule="auto"/>
        <w:jc w:val="both"/>
        <w:rPr>
          <w:rFonts w:eastAsia="Times New Roman"/>
        </w:rPr>
      </w:pPr>
      <w:r w:rsidRPr="07F0F513">
        <w:rPr>
          <w:rFonts w:ascii="Times New Roman" w:eastAsia="Times New Roman" w:hAnsi="Times New Roman" w:cs="Times New Roman"/>
          <w:color w:val="000000" w:themeColor="text1"/>
          <w:sz w:val="24"/>
          <w:szCs w:val="24"/>
        </w:rPr>
        <w:t>Seaduse</w:t>
      </w:r>
      <w:r w:rsidRPr="07F0F513" w:rsidDel="00B407CE">
        <w:rPr>
          <w:rFonts w:ascii="Times New Roman" w:eastAsia="Times New Roman" w:hAnsi="Times New Roman" w:cs="Times New Roman"/>
          <w:color w:val="000000" w:themeColor="text1"/>
          <w:sz w:val="24"/>
          <w:szCs w:val="24"/>
        </w:rPr>
        <w:t xml:space="preserve"> </w:t>
      </w:r>
      <w:r w:rsidRPr="07F0F513">
        <w:rPr>
          <w:rFonts w:ascii="Times New Roman" w:eastAsia="Times New Roman" w:hAnsi="Times New Roman" w:cs="Times New Roman"/>
          <w:sz w:val="24"/>
          <w:szCs w:val="24"/>
        </w:rPr>
        <w:t xml:space="preserve">eesmärk </w:t>
      </w:r>
      <w:r w:rsidRPr="07F0F513">
        <w:rPr>
          <w:rFonts w:ascii="Times New Roman" w:eastAsia="Times New Roman" w:hAnsi="Times New Roman" w:cs="Times New Roman"/>
          <w:color w:val="000000" w:themeColor="text1"/>
          <w:sz w:val="24"/>
          <w:szCs w:val="24"/>
        </w:rPr>
        <w:t xml:space="preserve">on </w:t>
      </w:r>
      <w:r w:rsidR="006727B9" w:rsidRPr="00A64676">
        <w:rPr>
          <w:rFonts w:ascii="Times New Roman" w:hAnsi="Times New Roman"/>
          <w:sz w:val="24"/>
        </w:rPr>
        <w:t xml:space="preserve">vähendada riigi sõltuvust </w:t>
      </w:r>
      <w:r w:rsidR="00BD2F79">
        <w:rPr>
          <w:rFonts w:ascii="Times New Roman" w:eastAsia="Times New Roman" w:hAnsi="Times New Roman" w:cs="Times New Roman"/>
          <w:sz w:val="24"/>
          <w:szCs w:val="24"/>
        </w:rPr>
        <w:t xml:space="preserve">imporditavatest </w:t>
      </w:r>
      <w:r w:rsidR="006727B9" w:rsidRPr="00A64676">
        <w:rPr>
          <w:rFonts w:ascii="Times New Roman" w:hAnsi="Times New Roman"/>
          <w:sz w:val="24"/>
        </w:rPr>
        <w:t>fossiilkütustest</w:t>
      </w:r>
      <w:r w:rsidR="00D331A7">
        <w:rPr>
          <w:rFonts w:ascii="Times New Roman" w:eastAsia="Times New Roman" w:hAnsi="Times New Roman" w:cs="Times New Roman"/>
          <w:sz w:val="24"/>
          <w:szCs w:val="24"/>
        </w:rPr>
        <w:t xml:space="preserve"> </w:t>
      </w:r>
      <w:r w:rsidR="00D331A7" w:rsidRPr="00A64676">
        <w:rPr>
          <w:rFonts w:ascii="Times New Roman" w:hAnsi="Times New Roman"/>
          <w:sz w:val="24"/>
        </w:rPr>
        <w:t xml:space="preserve">ning suurendada ühiskonna ja majanduse vastupanuvõimet kliimamuutustele, tugevdades seeläbi riigi strateegilist iseseisvust ning luues eeldused </w:t>
      </w:r>
      <w:r w:rsidR="00327DD9">
        <w:rPr>
          <w:rFonts w:ascii="Times New Roman" w:eastAsia="Times New Roman" w:hAnsi="Times New Roman" w:cs="Times New Roman"/>
          <w:sz w:val="24"/>
          <w:szCs w:val="24"/>
        </w:rPr>
        <w:t>keskkonn</w:t>
      </w:r>
      <w:r w:rsidR="006C3F46">
        <w:rPr>
          <w:rFonts w:ascii="Times New Roman" w:eastAsia="Times New Roman" w:hAnsi="Times New Roman" w:cs="Times New Roman"/>
          <w:sz w:val="24"/>
          <w:szCs w:val="24"/>
        </w:rPr>
        <w:t>a</w:t>
      </w:r>
      <w:r w:rsidR="00327DD9">
        <w:rPr>
          <w:rFonts w:ascii="Times New Roman" w:eastAsia="Times New Roman" w:hAnsi="Times New Roman" w:cs="Times New Roman"/>
          <w:sz w:val="24"/>
          <w:szCs w:val="24"/>
        </w:rPr>
        <w:t>hoidliku</w:t>
      </w:r>
      <w:r w:rsidR="006C3F46">
        <w:rPr>
          <w:rFonts w:ascii="Times New Roman" w:eastAsia="Times New Roman" w:hAnsi="Times New Roman" w:cs="Times New Roman"/>
          <w:sz w:val="24"/>
          <w:szCs w:val="24"/>
        </w:rPr>
        <w:t xml:space="preserve"> ja </w:t>
      </w:r>
      <w:r w:rsidR="00D331A7" w:rsidRPr="00A64676">
        <w:rPr>
          <w:rFonts w:ascii="Times New Roman" w:hAnsi="Times New Roman"/>
          <w:sz w:val="24"/>
        </w:rPr>
        <w:t xml:space="preserve"> konkurentsivõimelise majanduse arenguks ning inimeste heaolu kasvuks</w:t>
      </w:r>
      <w:r w:rsidR="00D331A7" w:rsidRPr="00827F33">
        <w:rPr>
          <w:rFonts w:eastAsia="Times New Roman"/>
        </w:rPr>
        <w:t>.</w:t>
      </w:r>
    </w:p>
    <w:p w14:paraId="7EEF4B9F" w14:textId="4C68CAB1" w:rsidR="006727B9" w:rsidRPr="00A64676" w:rsidRDefault="006727B9" w:rsidP="006727B9">
      <w:pPr>
        <w:spacing w:after="0" w:line="240" w:lineRule="auto"/>
        <w:jc w:val="both"/>
        <w:rPr>
          <w:rFonts w:ascii="Times New Roman" w:hAnsi="Times New Roman"/>
          <w:sz w:val="24"/>
        </w:rPr>
      </w:pPr>
    </w:p>
    <w:p w14:paraId="17C30943" w14:textId="483ADF55" w:rsidR="000727ED" w:rsidRDefault="00D37205" w:rsidP="0056574B">
      <w:pPr>
        <w:spacing w:after="0" w:line="240" w:lineRule="auto"/>
        <w:jc w:val="both"/>
        <w:rPr>
          <w:rFonts w:ascii="Times New Roman" w:hAnsi="Times New Roman" w:cs="Times New Roman"/>
          <w:sz w:val="24"/>
          <w:szCs w:val="24"/>
        </w:rPr>
      </w:pPr>
      <w:r w:rsidRPr="07F0F513">
        <w:rPr>
          <w:rFonts w:ascii="Times New Roman" w:eastAsia="Times New Roman" w:hAnsi="Times New Roman" w:cs="Times New Roman"/>
          <w:color w:val="000000" w:themeColor="text1"/>
          <w:sz w:val="24"/>
          <w:szCs w:val="24"/>
        </w:rPr>
        <w:t>Eesti lähtub eesmärkide seadmisel Pariisi kokkuleppega kokkulepitust kooskõlas Euroopa kliimapoliitika raamistikuga</w:t>
      </w:r>
      <w:r w:rsidR="0056574B">
        <w:rPr>
          <w:rFonts w:ascii="Times New Roman" w:eastAsia="Times New Roman" w:hAnsi="Times New Roman" w:cs="Times New Roman"/>
          <w:color w:val="000000" w:themeColor="text1"/>
          <w:sz w:val="24"/>
          <w:szCs w:val="24"/>
        </w:rPr>
        <w:t>.</w:t>
      </w:r>
    </w:p>
    <w:p w14:paraId="0EFCAA6A" w14:textId="4AC1639A" w:rsidR="316B644D" w:rsidRDefault="316B644D" w:rsidP="00E57547">
      <w:pPr>
        <w:spacing w:after="0" w:line="240" w:lineRule="auto"/>
        <w:jc w:val="both"/>
        <w:rPr>
          <w:rFonts w:ascii="Times New Roman" w:eastAsia="Times New Roman" w:hAnsi="Times New Roman" w:cs="Times New Roman"/>
          <w:color w:val="000000" w:themeColor="text1"/>
          <w:sz w:val="24"/>
          <w:szCs w:val="24"/>
        </w:rPr>
      </w:pPr>
    </w:p>
    <w:p w14:paraId="576FA116" w14:textId="514018F8" w:rsidR="472F86E6" w:rsidRDefault="27169F10" w:rsidP="00E57547">
      <w:pPr>
        <w:spacing w:after="0" w:line="240" w:lineRule="auto"/>
        <w:jc w:val="both"/>
        <w:rPr>
          <w:rFonts w:ascii="Times New Roman" w:eastAsia="Times New Roman" w:hAnsi="Times New Roman" w:cs="Times New Roman"/>
          <w:b/>
          <w:sz w:val="24"/>
          <w:szCs w:val="24"/>
        </w:rPr>
      </w:pPr>
      <w:r w:rsidRPr="00A3071C">
        <w:rPr>
          <w:rFonts w:ascii="Times New Roman" w:eastAsia="Times New Roman" w:hAnsi="Times New Roman" w:cs="Times New Roman"/>
          <w:b/>
          <w:sz w:val="24"/>
          <w:szCs w:val="24"/>
        </w:rPr>
        <w:t xml:space="preserve">§ </w:t>
      </w:r>
      <w:r w:rsidR="00E92621" w:rsidRPr="00A3071C">
        <w:rPr>
          <w:rFonts w:ascii="Times New Roman" w:eastAsia="Times New Roman" w:hAnsi="Times New Roman" w:cs="Times New Roman"/>
          <w:b/>
          <w:sz w:val="24"/>
          <w:szCs w:val="24"/>
        </w:rPr>
        <w:t>2</w:t>
      </w:r>
      <w:r w:rsidRPr="00A3071C">
        <w:rPr>
          <w:rFonts w:ascii="Times New Roman" w:eastAsia="Times New Roman" w:hAnsi="Times New Roman" w:cs="Times New Roman"/>
          <w:b/>
          <w:sz w:val="24"/>
          <w:szCs w:val="24"/>
        </w:rPr>
        <w:t>.</w:t>
      </w:r>
      <w:r w:rsidR="007E28C8">
        <w:rPr>
          <w:rFonts w:ascii="Times New Roman" w:eastAsia="Times New Roman" w:hAnsi="Times New Roman" w:cs="Times New Roman"/>
          <w:b/>
          <w:sz w:val="24"/>
          <w:szCs w:val="24"/>
        </w:rPr>
        <w:t xml:space="preserve"> Terminid</w:t>
      </w:r>
    </w:p>
    <w:p w14:paraId="56D8F2D8" w14:textId="77777777" w:rsidR="00AD244E" w:rsidRPr="00EC12B1" w:rsidRDefault="00AD244E" w:rsidP="00E57547">
      <w:pPr>
        <w:spacing w:after="0" w:line="240" w:lineRule="auto"/>
        <w:jc w:val="both"/>
        <w:rPr>
          <w:rFonts w:ascii="Times New Roman" w:eastAsia="Times New Roman" w:hAnsi="Times New Roman" w:cs="Times New Roman"/>
          <w:b/>
          <w:sz w:val="24"/>
          <w:szCs w:val="24"/>
        </w:rPr>
      </w:pPr>
    </w:p>
    <w:p w14:paraId="6B35F931" w14:textId="7028B6DA" w:rsidR="00E92621" w:rsidRDefault="00E92621" w:rsidP="00E92621">
      <w:pPr>
        <w:spacing w:after="0" w:line="240" w:lineRule="auto"/>
        <w:jc w:val="both"/>
        <w:rPr>
          <w:rFonts w:ascii="Times New Roman" w:eastAsia="Times New Roman" w:hAnsi="Times New Roman" w:cs="Times New Roman"/>
          <w:sz w:val="24"/>
          <w:szCs w:val="24"/>
        </w:rPr>
      </w:pPr>
      <w:r w:rsidRPr="77C96DDE">
        <w:rPr>
          <w:rFonts w:ascii="Times New Roman" w:eastAsia="Times New Roman" w:hAnsi="Times New Roman" w:cs="Times New Roman"/>
          <w:sz w:val="24"/>
          <w:szCs w:val="24"/>
        </w:rPr>
        <w:t>Selles</w:t>
      </w:r>
      <w:r w:rsidRPr="77C96DDE" w:rsidDel="004C47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paragrahvis </w:t>
      </w:r>
      <w:r w:rsidRPr="77C96DDE">
        <w:rPr>
          <w:rFonts w:ascii="Times New Roman" w:eastAsia="Times New Roman" w:hAnsi="Times New Roman" w:cs="Times New Roman"/>
          <w:sz w:val="24"/>
          <w:szCs w:val="24"/>
        </w:rPr>
        <w:t xml:space="preserve">esitatakse kliimavaldkonna olulisemad </w:t>
      </w:r>
      <w:r w:rsidR="007E28C8">
        <w:rPr>
          <w:rFonts w:ascii="Times New Roman" w:eastAsia="Times New Roman" w:hAnsi="Times New Roman" w:cs="Times New Roman"/>
          <w:sz w:val="24"/>
          <w:szCs w:val="24"/>
        </w:rPr>
        <w:t>terminid</w:t>
      </w:r>
      <w:r w:rsidRPr="77C96D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mida kasutatakse</w:t>
      </w:r>
      <w:r w:rsidRPr="77C96DDE">
        <w:rPr>
          <w:rFonts w:ascii="Times New Roman" w:eastAsia="Times New Roman" w:hAnsi="Times New Roman" w:cs="Times New Roman"/>
          <w:sz w:val="24"/>
          <w:szCs w:val="24"/>
        </w:rPr>
        <w:t xml:space="preserve"> eelnõukohases seaduses.</w:t>
      </w:r>
      <w:r w:rsidRPr="2AF2AF87">
        <w:rPr>
          <w:rFonts w:ascii="Times New Roman" w:eastAsia="Times New Roman" w:hAnsi="Times New Roman" w:cs="Times New Roman"/>
          <w:sz w:val="24"/>
          <w:szCs w:val="24"/>
        </w:rPr>
        <w:t xml:space="preserve"> </w:t>
      </w:r>
      <w:r w:rsidR="00DF08C6">
        <w:rPr>
          <w:rFonts w:ascii="Times New Roman" w:eastAsia="Times New Roman" w:hAnsi="Times New Roman" w:cs="Times New Roman"/>
          <w:sz w:val="24"/>
          <w:szCs w:val="24"/>
        </w:rPr>
        <w:t>Terminid</w:t>
      </w:r>
      <w:r w:rsidRPr="2AF2AF87">
        <w:rPr>
          <w:rFonts w:ascii="Times New Roman" w:eastAsia="Times New Roman" w:hAnsi="Times New Roman" w:cs="Times New Roman"/>
          <w:sz w:val="24"/>
          <w:szCs w:val="24"/>
        </w:rPr>
        <w:t>, mida ei kasutata seaduses läbivalt, esitatakse esimese kasutuskoha juures.</w:t>
      </w:r>
    </w:p>
    <w:p w14:paraId="7FE8D727" w14:textId="54DA7EE2" w:rsidR="22B0965E" w:rsidRPr="00A3071C" w:rsidRDefault="22B0965E" w:rsidP="00E57547">
      <w:pPr>
        <w:spacing w:after="0" w:line="240" w:lineRule="auto"/>
        <w:jc w:val="both"/>
        <w:rPr>
          <w:rFonts w:ascii="Times New Roman" w:eastAsia="Times New Roman" w:hAnsi="Times New Roman" w:cs="Times New Roman"/>
          <w:sz w:val="24"/>
          <w:szCs w:val="24"/>
        </w:rPr>
      </w:pPr>
    </w:p>
    <w:p w14:paraId="52FCACC9" w14:textId="56BCCBE6" w:rsidR="0D57ADB7" w:rsidRDefault="25D14847" w:rsidP="002E69FB">
      <w:pPr>
        <w:spacing w:after="0" w:line="240" w:lineRule="auto"/>
        <w:jc w:val="both"/>
        <w:rPr>
          <w:rFonts w:ascii="Times New Roman" w:eastAsia="Times New Roman" w:hAnsi="Times New Roman" w:cs="Times New Roman"/>
          <w:sz w:val="24"/>
          <w:szCs w:val="24"/>
        </w:rPr>
      </w:pPr>
      <w:r w:rsidRPr="006E2059">
        <w:rPr>
          <w:rFonts w:ascii="Times New Roman" w:eastAsia="Times New Roman" w:hAnsi="Times New Roman" w:cs="Times New Roman"/>
          <w:i/>
          <w:iCs/>
          <w:sz w:val="24"/>
          <w:szCs w:val="24"/>
        </w:rPr>
        <w:t>Kasvuhoonegaaside heitkogus</w:t>
      </w:r>
      <w:r w:rsidR="00072086">
        <w:rPr>
          <w:rFonts w:ascii="Times New Roman" w:eastAsia="Times New Roman" w:hAnsi="Times New Roman" w:cs="Times New Roman"/>
          <w:sz w:val="24"/>
          <w:szCs w:val="24"/>
        </w:rPr>
        <w:t xml:space="preserve"> on</w:t>
      </w:r>
      <w:r w:rsidRPr="37F8B7F0">
        <w:rPr>
          <w:rFonts w:ascii="Times New Roman" w:eastAsia="Times New Roman" w:hAnsi="Times New Roman" w:cs="Times New Roman"/>
          <w:sz w:val="24"/>
          <w:szCs w:val="24"/>
        </w:rPr>
        <w:t xml:space="preserve"> </w:t>
      </w:r>
      <w:r w:rsidR="242B0D42" w:rsidRPr="37F8B7F0">
        <w:rPr>
          <w:rFonts w:ascii="Times New Roman" w:eastAsia="Times New Roman" w:hAnsi="Times New Roman" w:cs="Times New Roman"/>
          <w:sz w:val="24"/>
          <w:szCs w:val="24"/>
        </w:rPr>
        <w:t xml:space="preserve">eelnõukohase seaduse </w:t>
      </w:r>
      <w:r w:rsidR="00E92621">
        <w:rPr>
          <w:rFonts w:ascii="Times New Roman" w:eastAsia="Times New Roman" w:hAnsi="Times New Roman" w:cs="Times New Roman"/>
          <w:sz w:val="24"/>
          <w:szCs w:val="24"/>
        </w:rPr>
        <w:t xml:space="preserve">lõike 1 </w:t>
      </w:r>
      <w:r w:rsidR="242B0D42" w:rsidRPr="37F8B7F0">
        <w:rPr>
          <w:rFonts w:ascii="Times New Roman" w:eastAsia="Times New Roman" w:hAnsi="Times New Roman" w:cs="Times New Roman"/>
          <w:sz w:val="24"/>
          <w:szCs w:val="24"/>
        </w:rPr>
        <w:t>mõttes</w:t>
      </w:r>
      <w:r w:rsidR="0038695C">
        <w:rPr>
          <w:rFonts w:ascii="Times New Roman" w:eastAsia="Times New Roman" w:hAnsi="Times New Roman" w:cs="Times New Roman"/>
          <w:sz w:val="24"/>
          <w:szCs w:val="24"/>
        </w:rPr>
        <w:t xml:space="preserve"> riigisiseselt tekkivate kasvuhoonegaaside</w:t>
      </w:r>
      <w:r w:rsidR="00827662">
        <w:rPr>
          <w:rFonts w:ascii="Times New Roman" w:eastAsia="Times New Roman" w:hAnsi="Times New Roman" w:cs="Times New Roman"/>
          <w:sz w:val="24"/>
          <w:szCs w:val="24"/>
        </w:rPr>
        <w:t xml:space="preserve"> (edaspidi KHG)</w:t>
      </w:r>
      <w:r w:rsidR="0038695C">
        <w:rPr>
          <w:rFonts w:ascii="Times New Roman" w:eastAsia="Times New Roman" w:hAnsi="Times New Roman" w:cs="Times New Roman"/>
          <w:sz w:val="24"/>
          <w:szCs w:val="24"/>
        </w:rPr>
        <w:t xml:space="preserve"> heide atmosfääri väljendatuna süsinikdioksiidi ekvivalendina ehk</w:t>
      </w:r>
      <w:r w:rsidRPr="37F8B7F0">
        <w:rPr>
          <w:rFonts w:ascii="Times New Roman" w:eastAsia="Times New Roman" w:hAnsi="Times New Roman" w:cs="Times New Roman"/>
          <w:sz w:val="24"/>
          <w:szCs w:val="24"/>
        </w:rPr>
        <w:t xml:space="preserve"> energeetika, transpordi</w:t>
      </w:r>
      <w:r w:rsidR="523D465E" w:rsidRPr="37F8B7F0">
        <w:rPr>
          <w:rFonts w:ascii="Times New Roman" w:eastAsia="Times New Roman" w:hAnsi="Times New Roman" w:cs="Times New Roman"/>
          <w:sz w:val="24"/>
          <w:szCs w:val="24"/>
        </w:rPr>
        <w:t>,</w:t>
      </w:r>
      <w:r w:rsidRPr="37F8B7F0">
        <w:rPr>
          <w:rFonts w:ascii="Times New Roman" w:eastAsia="Times New Roman" w:hAnsi="Times New Roman" w:cs="Times New Roman"/>
          <w:sz w:val="24"/>
          <w:szCs w:val="24"/>
        </w:rPr>
        <w:t xml:space="preserve"> ho</w:t>
      </w:r>
      <w:r w:rsidR="5C76CEB6" w:rsidRPr="37F8B7F0">
        <w:rPr>
          <w:rFonts w:ascii="Times New Roman" w:eastAsia="Times New Roman" w:hAnsi="Times New Roman" w:cs="Times New Roman"/>
          <w:sz w:val="24"/>
          <w:szCs w:val="24"/>
        </w:rPr>
        <w:t>one</w:t>
      </w:r>
      <w:r w:rsidRPr="37F8B7F0">
        <w:rPr>
          <w:rFonts w:ascii="Times New Roman" w:eastAsia="Times New Roman" w:hAnsi="Times New Roman" w:cs="Times New Roman"/>
          <w:sz w:val="24"/>
          <w:szCs w:val="24"/>
        </w:rPr>
        <w:t>te,</w:t>
      </w:r>
      <w:r w:rsidR="326678A8" w:rsidRPr="37F8B7F0">
        <w:rPr>
          <w:rFonts w:ascii="Times New Roman" w:eastAsia="Times New Roman" w:hAnsi="Times New Roman" w:cs="Times New Roman"/>
          <w:sz w:val="24"/>
          <w:szCs w:val="24"/>
        </w:rPr>
        <w:t xml:space="preserve"> tööstus</w:t>
      </w:r>
      <w:r w:rsidR="00072086">
        <w:rPr>
          <w:rFonts w:ascii="Times New Roman" w:eastAsia="Times New Roman" w:hAnsi="Times New Roman" w:cs="Times New Roman"/>
          <w:sz w:val="24"/>
          <w:szCs w:val="24"/>
        </w:rPr>
        <w:t>e</w:t>
      </w:r>
      <w:r w:rsidR="326678A8" w:rsidRPr="37F8B7F0">
        <w:rPr>
          <w:rFonts w:ascii="Times New Roman" w:eastAsia="Times New Roman" w:hAnsi="Times New Roman" w:cs="Times New Roman"/>
          <w:sz w:val="24"/>
          <w:szCs w:val="24"/>
        </w:rPr>
        <w:t>, jäätme</w:t>
      </w:r>
      <w:r w:rsidR="00426A08">
        <w:rPr>
          <w:rFonts w:ascii="Times New Roman" w:eastAsia="Times New Roman" w:hAnsi="Times New Roman" w:cs="Times New Roman"/>
          <w:sz w:val="24"/>
          <w:szCs w:val="24"/>
        </w:rPr>
        <w:t>käitluse</w:t>
      </w:r>
      <w:r w:rsidR="326678A8" w:rsidRPr="37F8B7F0">
        <w:rPr>
          <w:rFonts w:ascii="Times New Roman" w:eastAsia="Times New Roman" w:hAnsi="Times New Roman" w:cs="Times New Roman"/>
          <w:sz w:val="24"/>
          <w:szCs w:val="24"/>
        </w:rPr>
        <w:t>, põllumajanduse ning maakasutuse</w:t>
      </w:r>
      <w:r w:rsidR="00072086">
        <w:rPr>
          <w:rFonts w:ascii="Times New Roman" w:eastAsia="Times New Roman" w:hAnsi="Times New Roman" w:cs="Times New Roman"/>
          <w:sz w:val="24"/>
          <w:szCs w:val="24"/>
        </w:rPr>
        <w:t xml:space="preserve"> </w:t>
      </w:r>
      <w:r w:rsidR="326678A8" w:rsidRPr="37F8B7F0">
        <w:rPr>
          <w:rFonts w:ascii="Times New Roman" w:eastAsia="Times New Roman" w:hAnsi="Times New Roman" w:cs="Times New Roman"/>
          <w:sz w:val="24"/>
          <w:szCs w:val="24"/>
        </w:rPr>
        <w:t>sektoris tekkiv heide.</w:t>
      </w:r>
      <w:r w:rsidR="4C5BD43E" w:rsidRPr="37F8B7F0">
        <w:rPr>
          <w:rFonts w:ascii="Times New Roman" w:eastAsia="Times New Roman" w:hAnsi="Times New Roman" w:cs="Times New Roman"/>
          <w:sz w:val="24"/>
          <w:szCs w:val="24"/>
        </w:rPr>
        <w:t xml:space="preserve"> </w:t>
      </w:r>
      <w:r w:rsidR="130370CD" w:rsidRPr="37F8B7F0">
        <w:rPr>
          <w:rFonts w:ascii="Times New Roman" w:eastAsia="Times New Roman" w:hAnsi="Times New Roman" w:cs="Times New Roman"/>
          <w:sz w:val="24"/>
          <w:szCs w:val="24"/>
        </w:rPr>
        <w:t xml:space="preserve">Selleks, et </w:t>
      </w:r>
      <w:r w:rsidR="1FBDDFE6" w:rsidRPr="37F8B7F0">
        <w:rPr>
          <w:rFonts w:ascii="Times New Roman" w:eastAsia="Times New Roman" w:hAnsi="Times New Roman" w:cs="Times New Roman"/>
          <w:sz w:val="24"/>
          <w:szCs w:val="24"/>
        </w:rPr>
        <w:t xml:space="preserve">hinnata rahvusvaheliste lepetega võetud ja </w:t>
      </w:r>
      <w:r w:rsidR="1FBDDFE6" w:rsidRPr="37F8B7F0">
        <w:rPr>
          <w:rFonts w:ascii="Times New Roman" w:eastAsia="Times New Roman" w:hAnsi="Times New Roman" w:cs="Times New Roman"/>
          <w:sz w:val="24"/>
          <w:szCs w:val="24"/>
        </w:rPr>
        <w:lastRenderedPageBreak/>
        <w:t>ELi</w:t>
      </w:r>
      <w:r w:rsidR="3DA71B47" w:rsidRPr="37F8B7F0">
        <w:rPr>
          <w:rFonts w:ascii="Times New Roman" w:eastAsia="Times New Roman" w:hAnsi="Times New Roman" w:cs="Times New Roman"/>
          <w:sz w:val="24"/>
          <w:szCs w:val="24"/>
        </w:rPr>
        <w:t>s kokkulepitud</w:t>
      </w:r>
      <w:r w:rsidR="5553D894" w:rsidRPr="37F8B7F0">
        <w:rPr>
          <w:rFonts w:ascii="Times New Roman" w:eastAsia="Times New Roman" w:hAnsi="Times New Roman" w:cs="Times New Roman"/>
          <w:sz w:val="24"/>
          <w:szCs w:val="24"/>
        </w:rPr>
        <w:t xml:space="preserve"> </w:t>
      </w:r>
      <w:r w:rsidR="1FBDDFE6" w:rsidRPr="37F8B7F0">
        <w:rPr>
          <w:rFonts w:ascii="Times New Roman" w:eastAsia="Times New Roman" w:hAnsi="Times New Roman" w:cs="Times New Roman"/>
          <w:sz w:val="24"/>
          <w:szCs w:val="24"/>
        </w:rPr>
        <w:t>kliimaeesmärkide poole püüdlemist,</w:t>
      </w:r>
      <w:r w:rsidR="1258AC39" w:rsidRPr="37F8B7F0">
        <w:rPr>
          <w:rFonts w:ascii="Times New Roman" w:eastAsia="Times New Roman" w:hAnsi="Times New Roman" w:cs="Times New Roman"/>
          <w:sz w:val="24"/>
          <w:szCs w:val="24"/>
        </w:rPr>
        <w:t xml:space="preserve"> tuleb võtta arvesse </w:t>
      </w:r>
      <w:r w:rsidR="03C2EFB3" w:rsidRPr="37F8B7F0">
        <w:rPr>
          <w:rFonts w:ascii="Times New Roman" w:eastAsia="Times New Roman" w:hAnsi="Times New Roman" w:cs="Times New Roman"/>
          <w:sz w:val="24"/>
          <w:szCs w:val="24"/>
        </w:rPr>
        <w:t>kõikide</w:t>
      </w:r>
      <w:r w:rsidR="1258AC39" w:rsidRPr="37F8B7F0">
        <w:rPr>
          <w:rFonts w:ascii="Times New Roman" w:eastAsia="Times New Roman" w:hAnsi="Times New Roman" w:cs="Times New Roman"/>
          <w:sz w:val="24"/>
          <w:szCs w:val="24"/>
        </w:rPr>
        <w:t xml:space="preserve"> </w:t>
      </w:r>
      <w:r w:rsidR="14F5EB22" w:rsidRPr="37F8B7F0">
        <w:rPr>
          <w:rFonts w:ascii="Times New Roman" w:eastAsia="Times New Roman" w:hAnsi="Times New Roman" w:cs="Times New Roman"/>
          <w:sz w:val="24"/>
          <w:szCs w:val="24"/>
        </w:rPr>
        <w:t>KHG</w:t>
      </w:r>
      <w:r w:rsidR="1258AC39" w:rsidRPr="37F8B7F0">
        <w:rPr>
          <w:rFonts w:ascii="Times New Roman" w:eastAsia="Times New Roman" w:hAnsi="Times New Roman" w:cs="Times New Roman"/>
          <w:sz w:val="24"/>
          <w:szCs w:val="24"/>
        </w:rPr>
        <w:t xml:space="preserve"> </w:t>
      </w:r>
      <w:r w:rsidR="03C2EFB3" w:rsidRPr="37F8B7F0">
        <w:rPr>
          <w:rFonts w:ascii="Times New Roman" w:eastAsia="Times New Roman" w:hAnsi="Times New Roman" w:cs="Times New Roman"/>
          <w:sz w:val="24"/>
          <w:szCs w:val="24"/>
        </w:rPr>
        <w:t>inventuuri</w:t>
      </w:r>
      <w:r w:rsidR="5553D894" w:rsidRPr="37F8B7F0">
        <w:rPr>
          <w:rFonts w:ascii="Times New Roman" w:eastAsia="Times New Roman" w:hAnsi="Times New Roman" w:cs="Times New Roman"/>
          <w:sz w:val="24"/>
          <w:szCs w:val="24"/>
        </w:rPr>
        <w:t xml:space="preserve"> </w:t>
      </w:r>
      <w:r w:rsidR="1258AC39" w:rsidRPr="37F8B7F0">
        <w:rPr>
          <w:rFonts w:ascii="Times New Roman" w:eastAsia="Times New Roman" w:hAnsi="Times New Roman" w:cs="Times New Roman"/>
          <w:sz w:val="24"/>
          <w:szCs w:val="24"/>
        </w:rPr>
        <w:t xml:space="preserve">sektorite </w:t>
      </w:r>
      <w:r w:rsidR="4103612E" w:rsidRPr="37F8B7F0">
        <w:rPr>
          <w:rFonts w:ascii="Times New Roman" w:eastAsia="Times New Roman" w:hAnsi="Times New Roman" w:cs="Times New Roman"/>
          <w:sz w:val="24"/>
          <w:szCs w:val="24"/>
        </w:rPr>
        <w:t>KHG heide</w:t>
      </w:r>
      <w:r w:rsidR="151578D4" w:rsidRPr="37F8B7F0">
        <w:rPr>
          <w:rFonts w:ascii="Times New Roman" w:eastAsia="Times New Roman" w:hAnsi="Times New Roman" w:cs="Times New Roman"/>
          <w:sz w:val="24"/>
          <w:szCs w:val="24"/>
        </w:rPr>
        <w:t xml:space="preserve"> ning sidumine</w:t>
      </w:r>
      <w:r w:rsidR="5BDB8A74" w:rsidRPr="37F8B7F0">
        <w:rPr>
          <w:rFonts w:ascii="Times New Roman" w:eastAsia="Times New Roman" w:hAnsi="Times New Roman" w:cs="Times New Roman"/>
          <w:sz w:val="24"/>
          <w:szCs w:val="24"/>
        </w:rPr>
        <w:t xml:space="preserve">. Seetõttu </w:t>
      </w:r>
      <w:r w:rsidR="130370CD" w:rsidRPr="37F8B7F0">
        <w:rPr>
          <w:rFonts w:ascii="Times New Roman" w:eastAsia="Times New Roman" w:hAnsi="Times New Roman" w:cs="Times New Roman"/>
          <w:sz w:val="24"/>
          <w:szCs w:val="24"/>
        </w:rPr>
        <w:t>on</w:t>
      </w:r>
      <w:r w:rsidR="262F14DC" w:rsidRPr="37F8B7F0">
        <w:rPr>
          <w:rFonts w:ascii="Times New Roman" w:eastAsia="Times New Roman" w:hAnsi="Times New Roman" w:cs="Times New Roman"/>
          <w:sz w:val="24"/>
          <w:szCs w:val="24"/>
        </w:rPr>
        <w:t xml:space="preserve"> </w:t>
      </w:r>
      <w:r w:rsidR="186C6168" w:rsidRPr="37F8B7F0">
        <w:rPr>
          <w:rFonts w:ascii="Times New Roman" w:eastAsia="Times New Roman" w:hAnsi="Times New Roman" w:cs="Times New Roman"/>
          <w:sz w:val="24"/>
          <w:szCs w:val="24"/>
        </w:rPr>
        <w:t>eelnõukohase</w:t>
      </w:r>
      <w:r w:rsidR="007E78B4">
        <w:rPr>
          <w:rFonts w:ascii="Times New Roman" w:eastAsia="Times New Roman" w:hAnsi="Times New Roman" w:cs="Times New Roman"/>
          <w:sz w:val="24"/>
          <w:szCs w:val="24"/>
        </w:rPr>
        <w:t>s</w:t>
      </w:r>
      <w:r w:rsidR="186C6168" w:rsidRPr="37F8B7F0">
        <w:rPr>
          <w:rFonts w:ascii="Times New Roman" w:eastAsia="Times New Roman" w:hAnsi="Times New Roman" w:cs="Times New Roman"/>
          <w:sz w:val="24"/>
          <w:szCs w:val="24"/>
        </w:rPr>
        <w:t xml:space="preserve"> seaduse</w:t>
      </w:r>
      <w:r w:rsidR="006E59B9">
        <w:rPr>
          <w:rFonts w:ascii="Times New Roman" w:eastAsia="Times New Roman" w:hAnsi="Times New Roman" w:cs="Times New Roman"/>
          <w:sz w:val="24"/>
          <w:szCs w:val="24"/>
        </w:rPr>
        <w:t>s</w:t>
      </w:r>
      <w:r w:rsidR="262F14DC" w:rsidRPr="771BD0E9">
        <w:rPr>
          <w:rFonts w:ascii="Times New Roman" w:eastAsia="Times New Roman" w:hAnsi="Times New Roman" w:cs="Times New Roman"/>
          <w:sz w:val="24"/>
          <w:szCs w:val="24"/>
        </w:rPr>
        <w:t>,</w:t>
      </w:r>
      <w:r w:rsidR="130370CD" w:rsidRPr="37F8B7F0">
        <w:rPr>
          <w:rFonts w:ascii="Times New Roman" w:eastAsia="Times New Roman" w:hAnsi="Times New Roman" w:cs="Times New Roman"/>
          <w:sz w:val="24"/>
          <w:szCs w:val="24"/>
        </w:rPr>
        <w:t xml:space="preserve"> e</w:t>
      </w:r>
      <w:r w:rsidR="3DC82620" w:rsidRPr="37F8B7F0">
        <w:rPr>
          <w:rFonts w:ascii="Times New Roman" w:eastAsia="Times New Roman" w:hAnsi="Times New Roman" w:cs="Times New Roman"/>
          <w:sz w:val="24"/>
          <w:szCs w:val="24"/>
        </w:rPr>
        <w:t>rinevalt</w:t>
      </w:r>
      <w:r w:rsidR="3D965AB3" w:rsidRPr="37F8B7F0">
        <w:rPr>
          <w:rFonts w:ascii="Times New Roman" w:eastAsia="Times New Roman" w:hAnsi="Times New Roman" w:cs="Times New Roman"/>
          <w:sz w:val="24"/>
          <w:szCs w:val="24"/>
        </w:rPr>
        <w:t xml:space="preserve"> </w:t>
      </w:r>
      <w:r w:rsidR="536CDEBC" w:rsidRPr="37F8B7F0">
        <w:rPr>
          <w:rFonts w:ascii="Times New Roman" w:eastAsia="Times New Roman" w:hAnsi="Times New Roman" w:cs="Times New Roman"/>
          <w:sz w:val="24"/>
          <w:szCs w:val="24"/>
        </w:rPr>
        <w:t>a</w:t>
      </w:r>
      <w:r w:rsidR="3D965AB3" w:rsidRPr="37F8B7F0">
        <w:rPr>
          <w:rFonts w:ascii="Times New Roman" w:eastAsia="Times New Roman" w:hAnsi="Times New Roman" w:cs="Times New Roman"/>
          <w:sz w:val="24"/>
          <w:szCs w:val="24"/>
        </w:rPr>
        <w:t>tmosfääriõhu kaitse seaduse</w:t>
      </w:r>
      <w:r w:rsidR="39DA88C8" w:rsidRPr="37F8B7F0">
        <w:rPr>
          <w:rFonts w:ascii="Times New Roman" w:eastAsia="Times New Roman" w:hAnsi="Times New Roman" w:cs="Times New Roman"/>
          <w:sz w:val="24"/>
          <w:szCs w:val="24"/>
        </w:rPr>
        <w:t xml:space="preserve"> §</w:t>
      </w:r>
      <w:r w:rsidR="6FDD06A1" w:rsidRPr="37F8B7F0">
        <w:rPr>
          <w:rFonts w:ascii="Times New Roman" w:eastAsia="Times New Roman" w:hAnsi="Times New Roman" w:cs="Times New Roman"/>
          <w:sz w:val="24"/>
          <w:szCs w:val="24"/>
        </w:rPr>
        <w:t xml:space="preserve">-s </w:t>
      </w:r>
      <w:r w:rsidR="39DA88C8" w:rsidRPr="37F8B7F0">
        <w:rPr>
          <w:rFonts w:ascii="Times New Roman" w:eastAsia="Times New Roman" w:hAnsi="Times New Roman" w:cs="Times New Roman"/>
          <w:sz w:val="24"/>
          <w:szCs w:val="24"/>
        </w:rPr>
        <w:t>131 sätestatu</w:t>
      </w:r>
      <w:r w:rsidR="4DD52CAC" w:rsidRPr="37F8B7F0">
        <w:rPr>
          <w:rFonts w:ascii="Times New Roman" w:eastAsia="Times New Roman" w:hAnsi="Times New Roman" w:cs="Times New Roman"/>
          <w:sz w:val="24"/>
          <w:szCs w:val="24"/>
        </w:rPr>
        <w:t>st</w:t>
      </w:r>
      <w:r w:rsidR="39DA88C8" w:rsidRPr="37F8B7F0">
        <w:rPr>
          <w:rFonts w:ascii="Times New Roman" w:eastAsia="Times New Roman" w:hAnsi="Times New Roman" w:cs="Times New Roman"/>
          <w:sz w:val="24"/>
          <w:szCs w:val="24"/>
        </w:rPr>
        <w:t>,</w:t>
      </w:r>
      <w:r w:rsidR="18BCE0FB" w:rsidRPr="37F8B7F0">
        <w:rPr>
          <w:rFonts w:ascii="Times New Roman" w:eastAsia="Times New Roman" w:hAnsi="Times New Roman" w:cs="Times New Roman"/>
          <w:sz w:val="24"/>
          <w:szCs w:val="24"/>
        </w:rPr>
        <w:t xml:space="preserve"> </w:t>
      </w:r>
      <w:r w:rsidR="3ADFF96F" w:rsidRPr="37F8B7F0">
        <w:rPr>
          <w:rFonts w:ascii="Times New Roman" w:eastAsia="Times New Roman" w:hAnsi="Times New Roman" w:cs="Times New Roman"/>
          <w:sz w:val="24"/>
          <w:szCs w:val="24"/>
        </w:rPr>
        <w:t>KHG</w:t>
      </w:r>
      <w:r w:rsidR="18BCE0FB" w:rsidRPr="37F8B7F0">
        <w:rPr>
          <w:rFonts w:ascii="Times New Roman" w:eastAsia="Times New Roman" w:hAnsi="Times New Roman" w:cs="Times New Roman"/>
          <w:sz w:val="24"/>
          <w:szCs w:val="24"/>
        </w:rPr>
        <w:t xml:space="preserve"> heitkogus</w:t>
      </w:r>
      <w:r w:rsidR="60645A4B" w:rsidRPr="37F8B7F0">
        <w:rPr>
          <w:rFonts w:ascii="Times New Roman" w:eastAsia="Times New Roman" w:hAnsi="Times New Roman" w:cs="Times New Roman"/>
          <w:sz w:val="24"/>
          <w:szCs w:val="24"/>
        </w:rPr>
        <w:t xml:space="preserve"> kõik</w:t>
      </w:r>
      <w:r w:rsidR="4DD05E7C" w:rsidRPr="37F8B7F0">
        <w:rPr>
          <w:rFonts w:ascii="Times New Roman" w:eastAsia="Times New Roman" w:hAnsi="Times New Roman" w:cs="Times New Roman"/>
          <w:sz w:val="24"/>
          <w:szCs w:val="24"/>
        </w:rPr>
        <w:t xml:space="preserve">ides </w:t>
      </w:r>
      <w:r w:rsidR="622ACA06" w:rsidRPr="37F8B7F0">
        <w:rPr>
          <w:rFonts w:ascii="Times New Roman" w:eastAsia="Times New Roman" w:hAnsi="Times New Roman" w:cs="Times New Roman"/>
          <w:sz w:val="24"/>
          <w:szCs w:val="24"/>
        </w:rPr>
        <w:t>majandus</w:t>
      </w:r>
      <w:r w:rsidR="4DD05E7C" w:rsidRPr="37F8B7F0">
        <w:rPr>
          <w:rFonts w:ascii="Times New Roman" w:eastAsia="Times New Roman" w:hAnsi="Times New Roman" w:cs="Times New Roman"/>
          <w:sz w:val="24"/>
          <w:szCs w:val="24"/>
        </w:rPr>
        <w:t xml:space="preserve">sektorites tekkiv </w:t>
      </w:r>
      <w:r w:rsidR="5DD428E7" w:rsidRPr="37F8B7F0">
        <w:rPr>
          <w:rFonts w:ascii="Times New Roman" w:eastAsia="Times New Roman" w:hAnsi="Times New Roman" w:cs="Times New Roman"/>
          <w:sz w:val="24"/>
          <w:szCs w:val="24"/>
        </w:rPr>
        <w:t xml:space="preserve">KHG </w:t>
      </w:r>
      <w:r w:rsidR="4DD05E7C" w:rsidRPr="37F8B7F0">
        <w:rPr>
          <w:rFonts w:ascii="Times New Roman" w:eastAsia="Times New Roman" w:hAnsi="Times New Roman" w:cs="Times New Roman"/>
          <w:sz w:val="24"/>
          <w:szCs w:val="24"/>
        </w:rPr>
        <w:t>hei</w:t>
      </w:r>
      <w:r w:rsidR="75346C0F" w:rsidRPr="37F8B7F0">
        <w:rPr>
          <w:rFonts w:ascii="Times New Roman" w:eastAsia="Times New Roman" w:hAnsi="Times New Roman" w:cs="Times New Roman"/>
          <w:sz w:val="24"/>
          <w:szCs w:val="24"/>
        </w:rPr>
        <w:t>tkogus</w:t>
      </w:r>
      <w:r w:rsidR="00553DD5">
        <w:rPr>
          <w:rFonts w:ascii="Times New Roman" w:eastAsia="Times New Roman" w:hAnsi="Times New Roman" w:cs="Times New Roman"/>
          <w:sz w:val="24"/>
          <w:szCs w:val="24"/>
        </w:rPr>
        <w:t xml:space="preserve"> kokku</w:t>
      </w:r>
      <w:r w:rsidR="4DD05E7C" w:rsidRPr="37F8B7F0">
        <w:rPr>
          <w:rFonts w:ascii="Times New Roman" w:eastAsia="Times New Roman" w:hAnsi="Times New Roman" w:cs="Times New Roman"/>
          <w:sz w:val="24"/>
          <w:szCs w:val="24"/>
        </w:rPr>
        <w:t>.</w:t>
      </w:r>
    </w:p>
    <w:p w14:paraId="20111C04" w14:textId="77777777" w:rsidR="002E69FB" w:rsidRDefault="002E69FB" w:rsidP="002E69FB">
      <w:pPr>
        <w:spacing w:after="0" w:line="240" w:lineRule="auto"/>
        <w:jc w:val="both"/>
        <w:rPr>
          <w:rFonts w:ascii="Times New Roman" w:eastAsia="Times New Roman" w:hAnsi="Times New Roman" w:cs="Times New Roman"/>
          <w:sz w:val="24"/>
          <w:szCs w:val="24"/>
        </w:rPr>
      </w:pPr>
    </w:p>
    <w:p w14:paraId="4CFBCC47" w14:textId="02F87837" w:rsidR="1BABF9CD" w:rsidRDefault="1BABF9CD" w:rsidP="002E69FB">
      <w:pPr>
        <w:spacing w:after="0" w:line="240" w:lineRule="auto"/>
        <w:jc w:val="both"/>
        <w:rPr>
          <w:rFonts w:ascii="Times New Roman" w:eastAsia="Times New Roman" w:hAnsi="Times New Roman" w:cs="Times New Roman"/>
          <w:sz w:val="24"/>
          <w:szCs w:val="24"/>
        </w:rPr>
      </w:pPr>
      <w:r w:rsidRPr="3DDE4A2C">
        <w:rPr>
          <w:rFonts w:ascii="Times New Roman" w:eastAsia="Times New Roman" w:hAnsi="Times New Roman" w:cs="Times New Roman"/>
          <w:sz w:val="24"/>
          <w:szCs w:val="24"/>
        </w:rPr>
        <w:t>Eesti</w:t>
      </w:r>
      <w:r w:rsidR="3EF52C11" w:rsidRPr="3DDE4A2C">
        <w:rPr>
          <w:rFonts w:ascii="Times New Roman" w:eastAsia="Times New Roman" w:hAnsi="Times New Roman" w:cs="Times New Roman"/>
          <w:sz w:val="24"/>
          <w:szCs w:val="24"/>
        </w:rPr>
        <w:t xml:space="preserve"> </w:t>
      </w:r>
      <w:r w:rsidR="1C5AA378" w:rsidRPr="3DDE4A2C">
        <w:rPr>
          <w:rFonts w:ascii="Times New Roman" w:eastAsia="Times New Roman" w:hAnsi="Times New Roman" w:cs="Times New Roman"/>
          <w:sz w:val="24"/>
          <w:szCs w:val="24"/>
        </w:rPr>
        <w:t xml:space="preserve">arvestab </w:t>
      </w:r>
      <w:r w:rsidR="3EF52C11" w:rsidRPr="3DDE4A2C">
        <w:rPr>
          <w:rFonts w:ascii="Times New Roman" w:eastAsia="Times New Roman" w:hAnsi="Times New Roman" w:cs="Times New Roman"/>
          <w:sz w:val="24"/>
          <w:szCs w:val="24"/>
        </w:rPr>
        <w:t xml:space="preserve">iga aasta </w:t>
      </w:r>
      <w:r w:rsidRPr="3DDE4A2C">
        <w:rPr>
          <w:rFonts w:ascii="Times New Roman" w:eastAsia="Times New Roman" w:hAnsi="Times New Roman" w:cs="Times New Roman"/>
          <w:sz w:val="24"/>
          <w:szCs w:val="24"/>
        </w:rPr>
        <w:t xml:space="preserve">inimtekkeliste kasvuhoonegaaside </w:t>
      </w:r>
      <w:r w:rsidR="2FD937BE" w:rsidRPr="3DDE4A2C">
        <w:rPr>
          <w:rFonts w:ascii="Times New Roman" w:eastAsia="Times New Roman" w:hAnsi="Times New Roman" w:cs="Times New Roman"/>
          <w:sz w:val="24"/>
          <w:szCs w:val="24"/>
        </w:rPr>
        <w:t>heitkoguseid ja sidumist</w:t>
      </w:r>
      <w:r w:rsidRPr="3DDE4A2C">
        <w:rPr>
          <w:rFonts w:ascii="Times New Roman" w:eastAsia="Times New Roman" w:hAnsi="Times New Roman" w:cs="Times New Roman"/>
          <w:sz w:val="24"/>
          <w:szCs w:val="24"/>
        </w:rPr>
        <w:t xml:space="preserve"> </w:t>
      </w:r>
      <w:r w:rsidR="6AAD4797" w:rsidRPr="3DDE4A2C">
        <w:rPr>
          <w:rFonts w:ascii="Times New Roman" w:eastAsia="Times New Roman" w:hAnsi="Times New Roman" w:cs="Times New Roman"/>
          <w:sz w:val="24"/>
          <w:szCs w:val="24"/>
        </w:rPr>
        <w:t xml:space="preserve">riiklikus kasvuhoonegaaside </w:t>
      </w:r>
      <w:r w:rsidR="31ABD74F" w:rsidRPr="3DDE4A2C">
        <w:rPr>
          <w:rFonts w:ascii="Times New Roman" w:eastAsia="Times New Roman" w:hAnsi="Times New Roman" w:cs="Times New Roman"/>
          <w:sz w:val="24"/>
          <w:szCs w:val="24"/>
        </w:rPr>
        <w:t>inventuuri</w:t>
      </w:r>
      <w:r w:rsidR="4F28A10F" w:rsidRPr="3DDE4A2C">
        <w:rPr>
          <w:rFonts w:ascii="Times New Roman" w:eastAsia="Times New Roman" w:hAnsi="Times New Roman" w:cs="Times New Roman"/>
          <w:sz w:val="24"/>
          <w:szCs w:val="24"/>
        </w:rPr>
        <w:t>s</w:t>
      </w:r>
      <w:r w:rsidR="31ABD74F" w:rsidRPr="3DDE4A2C">
        <w:rPr>
          <w:rFonts w:ascii="Times New Roman" w:eastAsia="Times New Roman" w:hAnsi="Times New Roman" w:cs="Times New Roman"/>
          <w:sz w:val="24"/>
          <w:szCs w:val="24"/>
        </w:rPr>
        <w:t>.</w:t>
      </w:r>
      <w:r w:rsidRPr="3DDE4A2C">
        <w:rPr>
          <w:rFonts w:ascii="Times New Roman" w:eastAsia="Times New Roman" w:hAnsi="Times New Roman" w:cs="Times New Roman"/>
          <w:sz w:val="24"/>
          <w:szCs w:val="24"/>
        </w:rPr>
        <w:t xml:space="preserve"> Esitatud andmed sisaldavad heitkoguste hinnanguid alates 1990. aastast kuni üle-eelmise aastani (x-2 aastat). 1990. aasta on rahvusvaheliselt kokku</w:t>
      </w:r>
      <w:r w:rsidR="00072086">
        <w:rPr>
          <w:rFonts w:ascii="Times New Roman" w:eastAsia="Times New Roman" w:hAnsi="Times New Roman" w:cs="Times New Roman"/>
          <w:sz w:val="24"/>
          <w:szCs w:val="24"/>
        </w:rPr>
        <w:t xml:space="preserve"> </w:t>
      </w:r>
      <w:r w:rsidRPr="3DDE4A2C">
        <w:rPr>
          <w:rFonts w:ascii="Times New Roman" w:eastAsia="Times New Roman" w:hAnsi="Times New Roman" w:cs="Times New Roman"/>
          <w:sz w:val="24"/>
          <w:szCs w:val="24"/>
        </w:rPr>
        <w:t>lepitud võrdlusaasta.</w:t>
      </w:r>
      <w:r w:rsidR="5BB19BB7" w:rsidRPr="3DDE4A2C">
        <w:rPr>
          <w:rFonts w:ascii="Times New Roman" w:eastAsia="Times New Roman" w:hAnsi="Times New Roman" w:cs="Times New Roman"/>
          <w:sz w:val="24"/>
          <w:szCs w:val="24"/>
        </w:rPr>
        <w:t xml:space="preserve"> </w:t>
      </w:r>
      <w:r w:rsidR="002B6228">
        <w:rPr>
          <w:rFonts w:ascii="Times New Roman" w:eastAsia="Times New Roman" w:hAnsi="Times New Roman" w:cs="Times New Roman"/>
          <w:sz w:val="24"/>
          <w:szCs w:val="24"/>
        </w:rPr>
        <w:t>A</w:t>
      </w:r>
      <w:r w:rsidR="00072086">
        <w:rPr>
          <w:rFonts w:ascii="Times New Roman" w:eastAsia="Times New Roman" w:hAnsi="Times New Roman" w:cs="Times New Roman"/>
          <w:sz w:val="24"/>
          <w:szCs w:val="24"/>
        </w:rPr>
        <w:t xml:space="preserve">astal </w:t>
      </w:r>
      <w:r w:rsidRPr="3DDE4A2C">
        <w:rPr>
          <w:rFonts w:ascii="Times New Roman" w:eastAsia="Times New Roman" w:hAnsi="Times New Roman" w:cs="Times New Roman"/>
          <w:sz w:val="24"/>
          <w:szCs w:val="24"/>
        </w:rPr>
        <w:t>2024 valminud aruanne koondab info perioodi 1990</w:t>
      </w:r>
      <w:r w:rsidR="00072086">
        <w:rPr>
          <w:rFonts w:ascii="Times New Roman" w:eastAsia="Times New Roman" w:hAnsi="Times New Roman" w:cs="Times New Roman"/>
          <w:sz w:val="24"/>
          <w:szCs w:val="24"/>
        </w:rPr>
        <w:t>–</w:t>
      </w:r>
      <w:r w:rsidRPr="3DDE4A2C">
        <w:rPr>
          <w:rFonts w:ascii="Times New Roman" w:eastAsia="Times New Roman" w:hAnsi="Times New Roman" w:cs="Times New Roman"/>
          <w:sz w:val="24"/>
          <w:szCs w:val="24"/>
        </w:rPr>
        <w:t>2022 kohta.</w:t>
      </w:r>
    </w:p>
    <w:p w14:paraId="18CD92FA" w14:textId="0F840596" w:rsidR="002E69FB" w:rsidRDefault="002E69FB" w:rsidP="002E69FB">
      <w:pPr>
        <w:spacing w:after="0" w:line="240" w:lineRule="auto"/>
        <w:jc w:val="both"/>
        <w:rPr>
          <w:rFonts w:ascii="Times New Roman" w:eastAsia="Times New Roman" w:hAnsi="Times New Roman" w:cs="Times New Roman"/>
          <w:sz w:val="24"/>
          <w:szCs w:val="24"/>
        </w:rPr>
      </w:pPr>
    </w:p>
    <w:p w14:paraId="467DEE9D" w14:textId="0C670995" w:rsidR="003D0B60" w:rsidRDefault="002D60F3" w:rsidP="7C84A48D">
      <w:pPr>
        <w:spacing w:after="0" w:line="240" w:lineRule="auto"/>
        <w:jc w:val="both"/>
        <w:rPr>
          <w:rFonts w:ascii="Times New Roman" w:eastAsia="Times New Roman" w:hAnsi="Times New Roman" w:cs="Times New Roman"/>
          <w:sz w:val="24"/>
          <w:szCs w:val="24"/>
        </w:rPr>
      </w:pPr>
      <w:r w:rsidRPr="002D60F3">
        <w:rPr>
          <w:rFonts w:ascii="Times New Roman" w:eastAsia="Times New Roman" w:hAnsi="Times New Roman" w:cs="Times New Roman"/>
          <w:sz w:val="24"/>
          <w:szCs w:val="24"/>
        </w:rPr>
        <w:t xml:space="preserve">Eesti KHG heitkogus 2022. aastal oli 14,3 miljonit tonni CO2 ekvivalenti (edaspidi </w:t>
      </w:r>
      <w:r w:rsidRPr="00A3071C">
        <w:rPr>
          <w:rFonts w:ascii="Times New Roman" w:eastAsia="Times New Roman" w:hAnsi="Times New Roman" w:cs="Times New Roman"/>
          <w:i/>
          <w:iCs/>
          <w:sz w:val="24"/>
          <w:szCs w:val="24"/>
        </w:rPr>
        <w:t xml:space="preserve">t CO2 </w:t>
      </w:r>
      <w:proofErr w:type="spellStart"/>
      <w:r w:rsidRPr="00A3071C">
        <w:rPr>
          <w:rFonts w:ascii="Times New Roman" w:eastAsia="Times New Roman" w:hAnsi="Times New Roman" w:cs="Times New Roman"/>
          <w:i/>
          <w:iCs/>
          <w:sz w:val="24"/>
          <w:szCs w:val="24"/>
        </w:rPr>
        <w:t>ekv</w:t>
      </w:r>
      <w:proofErr w:type="spellEnd"/>
      <w:r w:rsidRPr="002D60F3">
        <w:rPr>
          <w:rFonts w:ascii="Times New Roman" w:eastAsia="Times New Roman" w:hAnsi="Times New Roman" w:cs="Times New Roman"/>
          <w:sz w:val="24"/>
          <w:szCs w:val="24"/>
        </w:rPr>
        <w:t>). 2022. aastal pärines suurem osa KHG heitkogusest energeetikasektorist 48%, ning transpordist 18%. Põllumajanduse heide moodustas 2022. aastal koguheitest 11</w:t>
      </w:r>
      <w:r w:rsidR="00EC7814" w:rsidRPr="002D60F3">
        <w:rPr>
          <w:rFonts w:ascii="Times New Roman" w:eastAsia="Times New Roman" w:hAnsi="Times New Roman" w:cs="Times New Roman"/>
          <w:sz w:val="24"/>
          <w:szCs w:val="24"/>
        </w:rPr>
        <w:t>%</w:t>
      </w:r>
      <w:r w:rsidR="00EC7814">
        <w:rPr>
          <w:rFonts w:ascii="Times New Roman" w:eastAsia="Times New Roman" w:hAnsi="Times New Roman" w:cs="Times New Roman"/>
          <w:sz w:val="24"/>
          <w:szCs w:val="24"/>
        </w:rPr>
        <w:t xml:space="preserve">. </w:t>
      </w:r>
    </w:p>
    <w:p w14:paraId="79793AC9" w14:textId="7B836934" w:rsidR="003D0B60" w:rsidRDefault="003D0B60" w:rsidP="7C84A48D">
      <w:pPr>
        <w:spacing w:after="0" w:line="240" w:lineRule="auto"/>
        <w:jc w:val="both"/>
        <w:rPr>
          <w:rFonts w:ascii="Times New Roman" w:eastAsia="Times New Roman" w:hAnsi="Times New Roman" w:cs="Times New Roman"/>
          <w:sz w:val="24"/>
          <w:szCs w:val="24"/>
        </w:rPr>
      </w:pPr>
    </w:p>
    <w:p w14:paraId="5813E979" w14:textId="78DE1F35" w:rsidR="001F0906" w:rsidRDefault="006834AC" w:rsidP="001F0906">
      <w:pPr>
        <w:spacing w:after="0" w:line="240" w:lineRule="auto"/>
        <w:jc w:val="both"/>
        <w:rPr>
          <w:rFonts w:ascii="Times New Roman" w:eastAsia="Times New Roman" w:hAnsi="Times New Roman" w:cs="Times New Roman"/>
          <w:sz w:val="24"/>
          <w:szCs w:val="24"/>
        </w:rPr>
      </w:pPr>
      <w:r w:rsidRPr="006834AC">
        <w:rPr>
          <w:rFonts w:ascii="Times New Roman" w:eastAsia="Times New Roman" w:hAnsi="Times New Roman" w:cs="Times New Roman"/>
          <w:sz w:val="24"/>
          <w:szCs w:val="24"/>
        </w:rPr>
        <w:t>2026. a märtsis valminud KHG riiklik</w:t>
      </w:r>
      <w:r w:rsidR="002F166A">
        <w:rPr>
          <w:rFonts w:ascii="Times New Roman" w:eastAsia="Times New Roman" w:hAnsi="Times New Roman" w:cs="Times New Roman"/>
          <w:sz w:val="24"/>
          <w:szCs w:val="24"/>
        </w:rPr>
        <w:t>u</w:t>
      </w:r>
      <w:r w:rsidRPr="006834AC">
        <w:rPr>
          <w:rFonts w:ascii="Times New Roman" w:eastAsia="Times New Roman" w:hAnsi="Times New Roman" w:cs="Times New Roman"/>
          <w:sz w:val="24"/>
          <w:szCs w:val="24"/>
        </w:rPr>
        <w:t xml:space="preserve"> inventuur</w:t>
      </w:r>
      <w:r w:rsidR="002F166A">
        <w:rPr>
          <w:rFonts w:ascii="Times New Roman" w:eastAsia="Times New Roman" w:hAnsi="Times New Roman" w:cs="Times New Roman"/>
          <w:sz w:val="24"/>
          <w:szCs w:val="24"/>
        </w:rPr>
        <w:t>i</w:t>
      </w:r>
      <w:r w:rsidR="001E422B">
        <w:rPr>
          <w:rFonts w:ascii="Times New Roman" w:eastAsia="Times New Roman" w:hAnsi="Times New Roman" w:cs="Times New Roman"/>
          <w:sz w:val="24"/>
          <w:szCs w:val="24"/>
        </w:rPr>
        <w:t xml:space="preserve"> (KHG heitkoguste andmed 1990-2024)</w:t>
      </w:r>
      <w:r w:rsidRPr="006834AC">
        <w:rPr>
          <w:rFonts w:ascii="Times New Roman" w:eastAsia="Times New Roman" w:hAnsi="Times New Roman" w:cs="Times New Roman"/>
          <w:sz w:val="24"/>
          <w:szCs w:val="24"/>
        </w:rPr>
        <w:t xml:space="preserve"> </w:t>
      </w:r>
      <w:r w:rsidR="001E422B">
        <w:rPr>
          <w:rFonts w:ascii="Times New Roman" w:eastAsia="Times New Roman" w:hAnsi="Times New Roman" w:cs="Times New Roman"/>
          <w:sz w:val="24"/>
          <w:szCs w:val="24"/>
        </w:rPr>
        <w:t xml:space="preserve">kohaselt </w:t>
      </w:r>
      <w:r w:rsidR="00D86A99" w:rsidRPr="00D86A99">
        <w:rPr>
          <w:rFonts w:ascii="Times New Roman" w:eastAsia="Times New Roman" w:hAnsi="Times New Roman" w:cs="Times New Roman"/>
          <w:sz w:val="24"/>
          <w:szCs w:val="24"/>
        </w:rPr>
        <w:t>oli Eesti KHG heitkogus</w:t>
      </w:r>
      <w:r w:rsidR="00280A84">
        <w:rPr>
          <w:rFonts w:ascii="Times New Roman" w:eastAsia="Times New Roman" w:hAnsi="Times New Roman" w:cs="Times New Roman"/>
          <w:sz w:val="24"/>
          <w:szCs w:val="24"/>
        </w:rPr>
        <w:t xml:space="preserve"> 2024. aastal</w:t>
      </w:r>
      <w:r w:rsidR="00D86A99" w:rsidRPr="00D86A99">
        <w:rPr>
          <w:rFonts w:ascii="Times New Roman" w:eastAsia="Times New Roman" w:hAnsi="Times New Roman" w:cs="Times New Roman"/>
          <w:sz w:val="24"/>
          <w:szCs w:val="24"/>
        </w:rPr>
        <w:t xml:space="preserve"> 12,15 miljonit tonni CO2 ekvivalenti</w:t>
      </w:r>
      <w:r w:rsidR="000269F2">
        <w:rPr>
          <w:rFonts w:ascii="Times New Roman" w:eastAsia="Times New Roman" w:hAnsi="Times New Roman" w:cs="Times New Roman"/>
          <w:sz w:val="24"/>
          <w:szCs w:val="24"/>
        </w:rPr>
        <w:t>, kusjuures</w:t>
      </w:r>
      <w:r w:rsidR="00AE2DA3" w:rsidRPr="00AE2DA3">
        <w:rPr>
          <w:rFonts w:ascii="Times New Roman" w:eastAsia="Times New Roman" w:hAnsi="Times New Roman" w:cs="Times New Roman"/>
          <w:sz w:val="24"/>
          <w:szCs w:val="24"/>
        </w:rPr>
        <w:t xml:space="preserve"> suurem osa KHG heitkogusest</w:t>
      </w:r>
      <w:r w:rsidR="000269F2">
        <w:rPr>
          <w:rFonts w:ascii="Times New Roman" w:eastAsia="Times New Roman" w:hAnsi="Times New Roman" w:cs="Times New Roman"/>
          <w:sz w:val="24"/>
          <w:szCs w:val="24"/>
        </w:rPr>
        <w:t xml:space="preserve"> </w:t>
      </w:r>
      <w:r w:rsidR="000269F2" w:rsidRPr="00AE2DA3">
        <w:rPr>
          <w:rFonts w:ascii="Times New Roman" w:eastAsia="Times New Roman" w:hAnsi="Times New Roman" w:cs="Times New Roman"/>
          <w:sz w:val="24"/>
          <w:szCs w:val="24"/>
        </w:rPr>
        <w:t>tulenes</w:t>
      </w:r>
      <w:r w:rsidR="00AE2DA3" w:rsidRPr="00AE2DA3">
        <w:rPr>
          <w:rFonts w:ascii="Times New Roman" w:eastAsia="Times New Roman" w:hAnsi="Times New Roman" w:cs="Times New Roman"/>
          <w:sz w:val="24"/>
          <w:szCs w:val="24"/>
        </w:rPr>
        <w:t xml:space="preserve"> energeetikasektorist</w:t>
      </w:r>
      <w:r w:rsidR="00FE0ABC">
        <w:rPr>
          <w:rFonts w:ascii="Times New Roman" w:eastAsia="Times New Roman" w:hAnsi="Times New Roman" w:cs="Times New Roman"/>
          <w:sz w:val="24"/>
          <w:szCs w:val="24"/>
        </w:rPr>
        <w:t>,</w:t>
      </w:r>
      <w:r w:rsidR="00AE2DA3" w:rsidRPr="00AE2DA3">
        <w:rPr>
          <w:rFonts w:ascii="Times New Roman" w:eastAsia="Times New Roman" w:hAnsi="Times New Roman" w:cs="Times New Roman"/>
          <w:sz w:val="24"/>
          <w:szCs w:val="24"/>
        </w:rPr>
        <w:t xml:space="preserve"> moodustades koguheitest 29%, järgnes transport 19%, tööstus 18%, maakasutus ja metsandus 16% ning põllumajandus 13%. Hoonete ning jäätmete sektori osakaalud olid oluliselt väiksemad moodustades vastavalt 3% ja 2% kogu riigi heitkogusest.</w:t>
      </w:r>
    </w:p>
    <w:p w14:paraId="0B377892" w14:textId="77777777" w:rsidR="006834AC" w:rsidRPr="00A3071C" w:rsidRDefault="006834AC" w:rsidP="001F0906">
      <w:pPr>
        <w:spacing w:after="0" w:line="240" w:lineRule="auto"/>
        <w:jc w:val="both"/>
        <w:rPr>
          <w:rFonts w:ascii="Times New Roman" w:eastAsia="Times New Roman" w:hAnsi="Times New Roman" w:cs="Times New Roman"/>
          <w:sz w:val="24"/>
          <w:szCs w:val="24"/>
        </w:rPr>
      </w:pPr>
    </w:p>
    <w:p w14:paraId="00CFD45F" w14:textId="6029C0D2" w:rsidR="472F86E6" w:rsidRPr="00910756" w:rsidRDefault="00E92621" w:rsidP="001F0906">
      <w:pPr>
        <w:spacing w:after="0" w:line="240" w:lineRule="auto"/>
        <w:jc w:val="both"/>
        <w:rPr>
          <w:rFonts w:ascii="Times New Roman" w:eastAsia="Times New Roman" w:hAnsi="Times New Roman" w:cs="Times New Roman"/>
          <w:sz w:val="24"/>
          <w:szCs w:val="24"/>
        </w:rPr>
      </w:pPr>
      <w:r w:rsidRPr="00910756">
        <w:rPr>
          <w:rFonts w:ascii="Times New Roman" w:eastAsia="Times New Roman" w:hAnsi="Times New Roman" w:cs="Times New Roman"/>
          <w:sz w:val="24"/>
          <w:szCs w:val="24"/>
        </w:rPr>
        <w:t xml:space="preserve">Lõike </w:t>
      </w:r>
      <w:r w:rsidR="003772C5" w:rsidRPr="00910756">
        <w:rPr>
          <w:rFonts w:ascii="Times New Roman" w:eastAsia="Times New Roman" w:hAnsi="Times New Roman" w:cs="Times New Roman"/>
          <w:sz w:val="24"/>
          <w:szCs w:val="24"/>
        </w:rPr>
        <w:t>2 kohaselt käsitatakse</w:t>
      </w:r>
      <w:r w:rsidR="003772C5" w:rsidRPr="00910756">
        <w:rPr>
          <w:rFonts w:ascii="Times New Roman" w:eastAsia="Times New Roman" w:hAnsi="Times New Roman" w:cs="Times New Roman"/>
          <w:i/>
          <w:iCs/>
          <w:sz w:val="24"/>
          <w:szCs w:val="24"/>
        </w:rPr>
        <w:t xml:space="preserve"> </w:t>
      </w:r>
      <w:r w:rsidR="0074094B" w:rsidRPr="00910756">
        <w:rPr>
          <w:rFonts w:ascii="Times New Roman" w:eastAsia="Times New Roman" w:hAnsi="Times New Roman" w:cs="Times New Roman"/>
          <w:i/>
          <w:iCs/>
          <w:sz w:val="24"/>
          <w:szCs w:val="24"/>
        </w:rPr>
        <w:t>k</w:t>
      </w:r>
      <w:r w:rsidR="6A0C39B1" w:rsidRPr="00910756">
        <w:rPr>
          <w:rFonts w:ascii="Times New Roman" w:eastAsia="Times New Roman" w:hAnsi="Times New Roman" w:cs="Times New Roman"/>
          <w:i/>
          <w:iCs/>
          <w:sz w:val="24"/>
          <w:szCs w:val="24"/>
        </w:rPr>
        <w:t>liimamuutus</w:t>
      </w:r>
      <w:r w:rsidR="5461CB55" w:rsidRPr="00910756">
        <w:rPr>
          <w:rFonts w:ascii="Times New Roman" w:eastAsia="Times New Roman" w:hAnsi="Times New Roman" w:cs="Times New Roman"/>
          <w:i/>
          <w:iCs/>
          <w:sz w:val="24"/>
          <w:szCs w:val="24"/>
        </w:rPr>
        <w:t>t</w:t>
      </w:r>
      <w:r w:rsidR="6A0C39B1" w:rsidRPr="00910756">
        <w:rPr>
          <w:rFonts w:ascii="Times New Roman" w:eastAsia="Times New Roman" w:hAnsi="Times New Roman" w:cs="Times New Roman"/>
          <w:i/>
          <w:iCs/>
          <w:sz w:val="24"/>
          <w:szCs w:val="24"/>
        </w:rPr>
        <w:t>e</w:t>
      </w:r>
      <w:r w:rsidR="6A0C39B1" w:rsidRPr="00910756">
        <w:rPr>
          <w:rFonts w:ascii="Times New Roman" w:eastAsia="Times New Roman" w:hAnsi="Times New Roman" w:cs="Times New Roman"/>
          <w:i/>
          <w:sz w:val="24"/>
          <w:szCs w:val="24"/>
        </w:rPr>
        <w:t xml:space="preserve"> </w:t>
      </w:r>
      <w:r w:rsidR="6A0C39B1" w:rsidRPr="00910756">
        <w:rPr>
          <w:rFonts w:ascii="Times New Roman" w:eastAsia="Times New Roman" w:hAnsi="Times New Roman" w:cs="Times New Roman"/>
          <w:i/>
          <w:iCs/>
          <w:sz w:val="24"/>
          <w:szCs w:val="24"/>
        </w:rPr>
        <w:t>leevendami</w:t>
      </w:r>
      <w:r w:rsidR="3D6E4751" w:rsidRPr="00910756">
        <w:rPr>
          <w:rFonts w:ascii="Times New Roman" w:eastAsia="Times New Roman" w:hAnsi="Times New Roman" w:cs="Times New Roman"/>
          <w:i/>
          <w:iCs/>
          <w:sz w:val="24"/>
          <w:szCs w:val="24"/>
        </w:rPr>
        <w:t>se</w:t>
      </w:r>
      <w:r w:rsidR="00072086" w:rsidRPr="00910756">
        <w:rPr>
          <w:rFonts w:ascii="Times New Roman" w:eastAsia="Times New Roman" w:hAnsi="Times New Roman" w:cs="Times New Roman"/>
          <w:i/>
          <w:iCs/>
          <w:sz w:val="24"/>
          <w:szCs w:val="24"/>
        </w:rPr>
        <w:t>na</w:t>
      </w:r>
      <w:r w:rsidR="3D6E4751" w:rsidRPr="00910756">
        <w:rPr>
          <w:rFonts w:ascii="Times New Roman" w:eastAsia="Times New Roman" w:hAnsi="Times New Roman" w:cs="Times New Roman"/>
          <w:sz w:val="24"/>
          <w:szCs w:val="24"/>
        </w:rPr>
        <w:t xml:space="preserve"> </w:t>
      </w:r>
      <w:r w:rsidR="6A0C39B1" w:rsidRPr="00910756">
        <w:rPr>
          <w:rFonts w:ascii="Times New Roman" w:eastAsia="Times New Roman" w:hAnsi="Times New Roman" w:cs="Times New Roman"/>
          <w:sz w:val="24"/>
          <w:szCs w:val="24"/>
        </w:rPr>
        <w:t xml:space="preserve">meetmete </w:t>
      </w:r>
      <w:r w:rsidR="00196D18">
        <w:rPr>
          <w:rFonts w:ascii="Times New Roman" w:eastAsia="Times New Roman" w:hAnsi="Times New Roman" w:cs="Times New Roman"/>
          <w:sz w:val="24"/>
          <w:szCs w:val="24"/>
        </w:rPr>
        <w:t>rakendamist</w:t>
      </w:r>
      <w:r w:rsidR="00196D18" w:rsidRPr="00910756">
        <w:rPr>
          <w:rFonts w:ascii="Times New Roman" w:eastAsia="Times New Roman" w:hAnsi="Times New Roman" w:cs="Times New Roman"/>
          <w:sz w:val="24"/>
          <w:szCs w:val="24"/>
        </w:rPr>
        <w:t xml:space="preserve"> </w:t>
      </w:r>
      <w:r w:rsidR="6A0C39B1" w:rsidRPr="00910756">
        <w:rPr>
          <w:rFonts w:ascii="Times New Roman" w:eastAsia="Times New Roman" w:hAnsi="Times New Roman" w:cs="Times New Roman"/>
          <w:sz w:val="24"/>
          <w:szCs w:val="24"/>
        </w:rPr>
        <w:t xml:space="preserve">kasvuhoonegaaside heite </w:t>
      </w:r>
      <w:r w:rsidR="00C65224" w:rsidRPr="00910756">
        <w:rPr>
          <w:rFonts w:ascii="Times New Roman" w:eastAsia="Times New Roman" w:hAnsi="Times New Roman" w:cs="Times New Roman"/>
          <w:sz w:val="24"/>
          <w:szCs w:val="24"/>
        </w:rPr>
        <w:t xml:space="preserve">vältimiseks </w:t>
      </w:r>
      <w:r w:rsidR="00C65224">
        <w:rPr>
          <w:rFonts w:ascii="Times New Roman" w:eastAsia="Times New Roman" w:hAnsi="Times New Roman" w:cs="Times New Roman"/>
          <w:sz w:val="24"/>
          <w:szCs w:val="24"/>
        </w:rPr>
        <w:t xml:space="preserve">või </w:t>
      </w:r>
      <w:r w:rsidR="6A0C39B1" w:rsidRPr="00910756">
        <w:rPr>
          <w:rFonts w:ascii="Times New Roman" w:eastAsia="Times New Roman" w:hAnsi="Times New Roman" w:cs="Times New Roman"/>
          <w:sz w:val="24"/>
          <w:szCs w:val="24"/>
        </w:rPr>
        <w:t xml:space="preserve">vähendamiseks </w:t>
      </w:r>
      <w:r w:rsidR="20A7F90E" w:rsidRPr="00910756">
        <w:rPr>
          <w:rFonts w:ascii="Times New Roman" w:eastAsia="Times New Roman" w:hAnsi="Times New Roman" w:cs="Times New Roman"/>
          <w:sz w:val="24"/>
          <w:szCs w:val="24"/>
        </w:rPr>
        <w:t xml:space="preserve">ning </w:t>
      </w:r>
      <w:r w:rsidR="003A2C45" w:rsidRPr="00910756">
        <w:rPr>
          <w:rFonts w:ascii="Times New Roman" w:eastAsia="Times New Roman" w:hAnsi="Times New Roman" w:cs="Times New Roman"/>
          <w:sz w:val="24"/>
          <w:szCs w:val="24"/>
        </w:rPr>
        <w:t>süsiniku</w:t>
      </w:r>
      <w:r w:rsidR="00CA3C1F" w:rsidRPr="00910756">
        <w:rPr>
          <w:rFonts w:ascii="Times New Roman" w:eastAsia="Times New Roman" w:hAnsi="Times New Roman" w:cs="Times New Roman"/>
          <w:sz w:val="24"/>
          <w:szCs w:val="24"/>
        </w:rPr>
        <w:t xml:space="preserve"> </w:t>
      </w:r>
      <w:r w:rsidR="20A7F90E" w:rsidRPr="00910756">
        <w:rPr>
          <w:rFonts w:ascii="Times New Roman" w:eastAsia="Times New Roman" w:hAnsi="Times New Roman" w:cs="Times New Roman"/>
          <w:sz w:val="24"/>
          <w:szCs w:val="24"/>
        </w:rPr>
        <w:t>sidumise suurendamiseks</w:t>
      </w:r>
      <w:r w:rsidR="3AEE80A0" w:rsidRPr="00910756">
        <w:rPr>
          <w:rFonts w:ascii="Times New Roman" w:eastAsia="Times New Roman" w:hAnsi="Times New Roman" w:cs="Times New Roman"/>
          <w:sz w:val="24"/>
          <w:szCs w:val="24"/>
        </w:rPr>
        <w:t xml:space="preserve">, et </w:t>
      </w:r>
      <w:r w:rsidR="3150BDC5" w:rsidRPr="00910756">
        <w:rPr>
          <w:rFonts w:ascii="Times New Roman" w:eastAsia="Times New Roman" w:hAnsi="Times New Roman" w:cs="Times New Roman"/>
          <w:sz w:val="24"/>
          <w:szCs w:val="24"/>
        </w:rPr>
        <w:t xml:space="preserve">vähendada </w:t>
      </w:r>
      <w:r w:rsidR="3AEE80A0" w:rsidRPr="00910756">
        <w:rPr>
          <w:rFonts w:ascii="Times New Roman" w:eastAsia="Times New Roman" w:hAnsi="Times New Roman" w:cs="Times New Roman"/>
          <w:sz w:val="24"/>
          <w:szCs w:val="24"/>
        </w:rPr>
        <w:t>klii</w:t>
      </w:r>
      <w:r w:rsidR="274F4B58" w:rsidRPr="00910756">
        <w:rPr>
          <w:rFonts w:ascii="Times New Roman" w:eastAsia="Times New Roman" w:hAnsi="Times New Roman" w:cs="Times New Roman"/>
          <w:sz w:val="24"/>
          <w:szCs w:val="24"/>
        </w:rPr>
        <w:t>mamuutus</w:t>
      </w:r>
      <w:r w:rsidR="747F3E8A" w:rsidRPr="00910756">
        <w:rPr>
          <w:rFonts w:ascii="Times New Roman" w:eastAsia="Times New Roman" w:hAnsi="Times New Roman" w:cs="Times New Roman"/>
          <w:sz w:val="24"/>
          <w:szCs w:val="24"/>
        </w:rPr>
        <w:t>t</w:t>
      </w:r>
      <w:r w:rsidR="274F4B58" w:rsidRPr="00910756">
        <w:rPr>
          <w:rFonts w:ascii="Times New Roman" w:eastAsia="Times New Roman" w:hAnsi="Times New Roman" w:cs="Times New Roman"/>
          <w:sz w:val="24"/>
          <w:szCs w:val="24"/>
        </w:rPr>
        <w:t>e kiirust ja mõju</w:t>
      </w:r>
      <w:r w:rsidR="6A0C39B1" w:rsidRPr="00910756">
        <w:rPr>
          <w:rFonts w:ascii="Times New Roman" w:eastAsia="Times New Roman" w:hAnsi="Times New Roman" w:cs="Times New Roman"/>
          <w:sz w:val="24"/>
          <w:szCs w:val="24"/>
        </w:rPr>
        <w:t>.</w:t>
      </w:r>
      <w:r w:rsidR="00F212C3" w:rsidRPr="00910756">
        <w:rPr>
          <w:rFonts w:ascii="Times New Roman" w:eastAsia="Times New Roman" w:hAnsi="Times New Roman" w:cs="Times New Roman"/>
          <w:sz w:val="24"/>
          <w:szCs w:val="24"/>
        </w:rPr>
        <w:t xml:space="preserve"> </w:t>
      </w:r>
      <w:r w:rsidR="00553DD5" w:rsidRPr="00910756">
        <w:rPr>
          <w:rFonts w:ascii="Times New Roman" w:eastAsia="Times New Roman" w:hAnsi="Times New Roman" w:cs="Times New Roman"/>
          <w:sz w:val="24"/>
          <w:szCs w:val="24"/>
        </w:rPr>
        <w:t>Tegemist</w:t>
      </w:r>
      <w:r w:rsidR="20C165BC" w:rsidRPr="00910756">
        <w:rPr>
          <w:rFonts w:ascii="Times New Roman" w:eastAsia="Times New Roman" w:hAnsi="Times New Roman" w:cs="Times New Roman"/>
          <w:sz w:val="24"/>
          <w:szCs w:val="24"/>
        </w:rPr>
        <w:t xml:space="preserve"> on uu</w:t>
      </w:r>
      <w:r w:rsidR="00553DD5" w:rsidRPr="00910756">
        <w:rPr>
          <w:rFonts w:ascii="Times New Roman" w:eastAsia="Times New Roman" w:hAnsi="Times New Roman" w:cs="Times New Roman"/>
          <w:sz w:val="24"/>
          <w:szCs w:val="24"/>
        </w:rPr>
        <w:t>e</w:t>
      </w:r>
      <w:r w:rsidR="20C165BC" w:rsidRPr="00910756">
        <w:rPr>
          <w:rFonts w:ascii="Times New Roman" w:eastAsia="Times New Roman" w:hAnsi="Times New Roman" w:cs="Times New Roman"/>
          <w:sz w:val="24"/>
          <w:szCs w:val="24"/>
        </w:rPr>
        <w:t xml:space="preserve"> termin</w:t>
      </w:r>
      <w:r w:rsidR="00553DD5" w:rsidRPr="00910756">
        <w:rPr>
          <w:rFonts w:ascii="Times New Roman" w:eastAsia="Times New Roman" w:hAnsi="Times New Roman" w:cs="Times New Roman"/>
          <w:sz w:val="24"/>
          <w:szCs w:val="24"/>
        </w:rPr>
        <w:t>iga</w:t>
      </w:r>
      <w:r w:rsidR="20C165BC" w:rsidRPr="00910756">
        <w:rPr>
          <w:rFonts w:ascii="Times New Roman" w:eastAsia="Times New Roman" w:hAnsi="Times New Roman" w:cs="Times New Roman"/>
          <w:sz w:val="24"/>
          <w:szCs w:val="24"/>
        </w:rPr>
        <w:t>, mida pole varem seadustes defineeritud.</w:t>
      </w:r>
    </w:p>
    <w:p w14:paraId="40448DF8" w14:textId="77777777" w:rsidR="001F0906" w:rsidRPr="00910756" w:rsidRDefault="001F0906" w:rsidP="001F0906">
      <w:pPr>
        <w:spacing w:after="0" w:line="240" w:lineRule="auto"/>
        <w:jc w:val="both"/>
        <w:rPr>
          <w:rFonts w:ascii="Times New Roman" w:eastAsia="Times New Roman" w:hAnsi="Times New Roman" w:cs="Times New Roman"/>
          <w:sz w:val="24"/>
          <w:szCs w:val="24"/>
        </w:rPr>
      </w:pPr>
    </w:p>
    <w:p w14:paraId="724DD9BD" w14:textId="37DAFE32" w:rsidR="24D7EC51" w:rsidRDefault="003772C5" w:rsidP="006E2059">
      <w:pPr>
        <w:spacing w:after="0" w:line="240" w:lineRule="auto"/>
        <w:jc w:val="both"/>
        <w:rPr>
          <w:rFonts w:ascii="Times New Roman" w:eastAsia="Times New Roman" w:hAnsi="Times New Roman" w:cs="Times New Roman"/>
          <w:color w:val="000000" w:themeColor="text1"/>
          <w:sz w:val="24"/>
          <w:szCs w:val="24"/>
        </w:rPr>
      </w:pPr>
      <w:r w:rsidRPr="00910756">
        <w:rPr>
          <w:rFonts w:ascii="Times New Roman" w:eastAsia="Times New Roman" w:hAnsi="Times New Roman" w:cs="Times New Roman"/>
          <w:color w:val="000000" w:themeColor="text1"/>
          <w:sz w:val="24"/>
          <w:szCs w:val="24"/>
        </w:rPr>
        <w:t>Lõikes 3</w:t>
      </w:r>
      <w:r w:rsidR="04D4BDF1" w:rsidRPr="00910756">
        <w:rPr>
          <w:rFonts w:ascii="Times New Roman" w:eastAsia="Times New Roman" w:hAnsi="Times New Roman" w:cs="Times New Roman"/>
          <w:color w:val="000000" w:themeColor="text1"/>
          <w:sz w:val="24"/>
          <w:szCs w:val="24"/>
        </w:rPr>
        <w:t xml:space="preserve"> </w:t>
      </w:r>
      <w:r w:rsidR="42F39F21" w:rsidRPr="00910756">
        <w:rPr>
          <w:rFonts w:ascii="Times New Roman" w:eastAsia="Times New Roman" w:hAnsi="Times New Roman" w:cs="Times New Roman"/>
          <w:color w:val="000000" w:themeColor="text1"/>
          <w:sz w:val="24"/>
          <w:szCs w:val="24"/>
        </w:rPr>
        <w:t xml:space="preserve">on sätestatud </w:t>
      </w:r>
      <w:r w:rsidR="04D4BDF1" w:rsidRPr="00910756">
        <w:rPr>
          <w:rFonts w:ascii="Times New Roman" w:eastAsia="Times New Roman" w:hAnsi="Times New Roman" w:cs="Times New Roman"/>
          <w:i/>
          <w:iCs/>
          <w:color w:val="000000" w:themeColor="text1"/>
          <w:sz w:val="24"/>
          <w:szCs w:val="24"/>
        </w:rPr>
        <w:t>k</w:t>
      </w:r>
      <w:r w:rsidR="20950FD9" w:rsidRPr="00910756">
        <w:rPr>
          <w:rFonts w:ascii="Times New Roman" w:eastAsia="Times New Roman" w:hAnsi="Times New Roman" w:cs="Times New Roman"/>
          <w:i/>
          <w:iCs/>
          <w:color w:val="000000" w:themeColor="text1"/>
          <w:sz w:val="24"/>
          <w:szCs w:val="24"/>
        </w:rPr>
        <w:t>liimamuutus</w:t>
      </w:r>
      <w:r w:rsidR="000F621D" w:rsidRPr="00910756">
        <w:rPr>
          <w:rFonts w:ascii="Times New Roman" w:eastAsia="Times New Roman" w:hAnsi="Times New Roman" w:cs="Times New Roman"/>
          <w:i/>
          <w:iCs/>
          <w:color w:val="000000" w:themeColor="text1"/>
          <w:sz w:val="24"/>
          <w:szCs w:val="24"/>
        </w:rPr>
        <w:t>t</w:t>
      </w:r>
      <w:r w:rsidR="20950FD9" w:rsidRPr="00910756">
        <w:rPr>
          <w:rFonts w:ascii="Times New Roman" w:eastAsia="Times New Roman" w:hAnsi="Times New Roman" w:cs="Times New Roman"/>
          <w:i/>
          <w:iCs/>
          <w:color w:val="000000" w:themeColor="text1"/>
          <w:sz w:val="24"/>
          <w:szCs w:val="24"/>
        </w:rPr>
        <w:t>ega kohanemi</w:t>
      </w:r>
      <w:r w:rsidR="09D46942" w:rsidRPr="00910756">
        <w:rPr>
          <w:rFonts w:ascii="Times New Roman" w:eastAsia="Times New Roman" w:hAnsi="Times New Roman" w:cs="Times New Roman"/>
          <w:i/>
          <w:iCs/>
          <w:color w:val="000000" w:themeColor="text1"/>
          <w:sz w:val="24"/>
          <w:szCs w:val="24"/>
        </w:rPr>
        <w:t>s</w:t>
      </w:r>
      <w:r w:rsidR="20950FD9" w:rsidRPr="00910756">
        <w:rPr>
          <w:rFonts w:ascii="Times New Roman" w:eastAsia="Times New Roman" w:hAnsi="Times New Roman" w:cs="Times New Roman"/>
          <w:i/>
          <w:iCs/>
          <w:color w:val="000000" w:themeColor="text1"/>
          <w:sz w:val="24"/>
          <w:szCs w:val="24"/>
        </w:rPr>
        <w:t>e</w:t>
      </w:r>
      <w:r w:rsidR="20950FD9" w:rsidRPr="00910756">
        <w:rPr>
          <w:rFonts w:ascii="Times New Roman" w:eastAsia="Times New Roman" w:hAnsi="Times New Roman" w:cs="Times New Roman"/>
          <w:color w:val="000000" w:themeColor="text1"/>
          <w:sz w:val="24"/>
          <w:szCs w:val="24"/>
        </w:rPr>
        <w:t xml:space="preserve"> </w:t>
      </w:r>
      <w:r w:rsidR="23EFCB85" w:rsidRPr="00910756">
        <w:rPr>
          <w:rFonts w:ascii="Times New Roman" w:eastAsia="Times New Roman" w:hAnsi="Times New Roman" w:cs="Times New Roman"/>
          <w:color w:val="000000" w:themeColor="text1"/>
          <w:sz w:val="24"/>
          <w:szCs w:val="24"/>
        </w:rPr>
        <w:t xml:space="preserve">mõiste </w:t>
      </w:r>
      <w:r w:rsidR="10473CE2" w:rsidRPr="00910756">
        <w:rPr>
          <w:rFonts w:ascii="Times New Roman" w:eastAsia="Times New Roman" w:hAnsi="Times New Roman" w:cs="Times New Roman"/>
          <w:color w:val="000000" w:themeColor="text1"/>
          <w:sz w:val="24"/>
          <w:szCs w:val="24"/>
        </w:rPr>
        <w:t>eelnõukohase seaduse</w:t>
      </w:r>
      <w:r w:rsidR="23EFCB85" w:rsidRPr="00910756">
        <w:rPr>
          <w:rFonts w:ascii="Times New Roman" w:eastAsia="Times New Roman" w:hAnsi="Times New Roman" w:cs="Times New Roman"/>
          <w:color w:val="000000" w:themeColor="text1"/>
          <w:sz w:val="24"/>
          <w:szCs w:val="24"/>
        </w:rPr>
        <w:t xml:space="preserve"> kontekstis. Kliimamuutustega kohanemise</w:t>
      </w:r>
      <w:r w:rsidR="003D3775" w:rsidRPr="00910756">
        <w:rPr>
          <w:rFonts w:ascii="Times New Roman" w:eastAsia="Times New Roman" w:hAnsi="Times New Roman" w:cs="Times New Roman"/>
          <w:color w:val="000000" w:themeColor="text1"/>
          <w:sz w:val="24"/>
          <w:szCs w:val="24"/>
        </w:rPr>
        <w:t>na</w:t>
      </w:r>
      <w:r w:rsidR="23EFCB85" w:rsidRPr="00910756">
        <w:rPr>
          <w:rFonts w:ascii="Times New Roman" w:eastAsia="Times New Roman" w:hAnsi="Times New Roman" w:cs="Times New Roman"/>
          <w:color w:val="000000" w:themeColor="text1"/>
          <w:sz w:val="24"/>
          <w:szCs w:val="24"/>
        </w:rPr>
        <w:t xml:space="preserve"> mõeldakse </w:t>
      </w:r>
      <w:r w:rsidR="20950FD9" w:rsidRPr="00910756">
        <w:rPr>
          <w:rFonts w:ascii="Times New Roman" w:eastAsia="Times New Roman" w:hAnsi="Times New Roman" w:cs="Times New Roman"/>
          <w:color w:val="000000" w:themeColor="text1"/>
          <w:sz w:val="24"/>
          <w:szCs w:val="24"/>
        </w:rPr>
        <w:t xml:space="preserve">meetmete </w:t>
      </w:r>
      <w:r w:rsidR="00C65224">
        <w:rPr>
          <w:rFonts w:ascii="Times New Roman" w:eastAsia="Times New Roman" w:hAnsi="Times New Roman" w:cs="Times New Roman"/>
          <w:color w:val="000000" w:themeColor="text1"/>
          <w:sz w:val="24"/>
          <w:szCs w:val="24"/>
        </w:rPr>
        <w:t>rakendamist</w:t>
      </w:r>
      <w:r w:rsidR="00C65224" w:rsidRPr="00910756">
        <w:rPr>
          <w:rFonts w:ascii="Times New Roman" w:eastAsia="Times New Roman" w:hAnsi="Times New Roman" w:cs="Times New Roman"/>
          <w:color w:val="000000" w:themeColor="text1"/>
          <w:sz w:val="24"/>
          <w:szCs w:val="24"/>
        </w:rPr>
        <w:t xml:space="preserve"> </w:t>
      </w:r>
      <w:r w:rsidR="20950FD9" w:rsidRPr="00910756">
        <w:rPr>
          <w:rFonts w:ascii="Times New Roman" w:eastAsia="Times New Roman" w:hAnsi="Times New Roman" w:cs="Times New Roman"/>
          <w:color w:val="000000" w:themeColor="text1"/>
          <w:sz w:val="24"/>
          <w:szCs w:val="24"/>
        </w:rPr>
        <w:t>kliima muutumisega kaasnevate riskide</w:t>
      </w:r>
      <w:r w:rsidR="36C7338E" w:rsidRPr="00910756">
        <w:rPr>
          <w:rFonts w:ascii="Times New Roman" w:eastAsia="Times New Roman" w:hAnsi="Times New Roman" w:cs="Times New Roman"/>
          <w:color w:val="000000" w:themeColor="text1"/>
          <w:sz w:val="24"/>
          <w:szCs w:val="24"/>
        </w:rPr>
        <w:t xml:space="preserve"> </w:t>
      </w:r>
      <w:r w:rsidR="58A1F830" w:rsidRPr="00910756">
        <w:rPr>
          <w:rFonts w:ascii="Times New Roman" w:eastAsia="Times New Roman" w:hAnsi="Times New Roman" w:cs="Times New Roman"/>
          <w:color w:val="000000" w:themeColor="text1"/>
          <w:sz w:val="24"/>
          <w:szCs w:val="24"/>
        </w:rPr>
        <w:t>(</w:t>
      </w:r>
      <w:r w:rsidR="36C7338E" w:rsidRPr="00910756">
        <w:rPr>
          <w:rFonts w:ascii="Times New Roman" w:eastAsia="Times New Roman" w:hAnsi="Times New Roman" w:cs="Times New Roman"/>
          <w:color w:val="000000" w:themeColor="text1"/>
          <w:sz w:val="24"/>
          <w:szCs w:val="24"/>
        </w:rPr>
        <w:t>nt sageneva</w:t>
      </w:r>
      <w:r w:rsidR="62FAE97E" w:rsidRPr="00910756">
        <w:rPr>
          <w:rFonts w:ascii="Times New Roman" w:eastAsia="Times New Roman" w:hAnsi="Times New Roman" w:cs="Times New Roman"/>
          <w:color w:val="000000" w:themeColor="text1"/>
          <w:sz w:val="24"/>
          <w:szCs w:val="24"/>
        </w:rPr>
        <w:t xml:space="preserve">te </w:t>
      </w:r>
      <w:r w:rsidR="36C7338E" w:rsidRPr="00910756">
        <w:rPr>
          <w:rFonts w:ascii="Times New Roman" w:eastAsia="Times New Roman" w:hAnsi="Times New Roman" w:cs="Times New Roman"/>
          <w:color w:val="000000" w:themeColor="text1"/>
          <w:sz w:val="24"/>
          <w:szCs w:val="24"/>
        </w:rPr>
        <w:t>tormid</w:t>
      </w:r>
      <w:r w:rsidR="59479B5D" w:rsidRPr="00910756">
        <w:rPr>
          <w:rFonts w:ascii="Times New Roman" w:eastAsia="Times New Roman" w:hAnsi="Times New Roman" w:cs="Times New Roman"/>
          <w:color w:val="000000" w:themeColor="text1"/>
          <w:sz w:val="24"/>
          <w:szCs w:val="24"/>
        </w:rPr>
        <w:t>e</w:t>
      </w:r>
      <w:r w:rsidR="36C7338E" w:rsidRPr="00910756">
        <w:rPr>
          <w:rFonts w:ascii="Times New Roman" w:eastAsia="Times New Roman" w:hAnsi="Times New Roman" w:cs="Times New Roman"/>
          <w:color w:val="000000" w:themeColor="text1"/>
          <w:sz w:val="24"/>
          <w:szCs w:val="24"/>
        </w:rPr>
        <w:t>, üleujutus</w:t>
      </w:r>
      <w:r w:rsidR="2A949196" w:rsidRPr="00910756">
        <w:rPr>
          <w:rFonts w:ascii="Times New Roman" w:eastAsia="Times New Roman" w:hAnsi="Times New Roman" w:cs="Times New Roman"/>
          <w:color w:val="000000" w:themeColor="text1"/>
          <w:sz w:val="24"/>
          <w:szCs w:val="24"/>
        </w:rPr>
        <w:t>te</w:t>
      </w:r>
      <w:r w:rsidR="36C7338E" w:rsidRPr="00910756">
        <w:rPr>
          <w:rFonts w:ascii="Times New Roman" w:eastAsia="Times New Roman" w:hAnsi="Times New Roman" w:cs="Times New Roman"/>
          <w:color w:val="000000" w:themeColor="text1"/>
          <w:sz w:val="24"/>
          <w:szCs w:val="24"/>
        </w:rPr>
        <w:t>, põu</w:t>
      </w:r>
      <w:r w:rsidR="06A4D4D2" w:rsidRPr="00910756">
        <w:rPr>
          <w:rFonts w:ascii="Times New Roman" w:eastAsia="Times New Roman" w:hAnsi="Times New Roman" w:cs="Times New Roman"/>
          <w:color w:val="000000" w:themeColor="text1"/>
          <w:sz w:val="24"/>
          <w:szCs w:val="24"/>
        </w:rPr>
        <w:t>dade</w:t>
      </w:r>
      <w:r w:rsidR="36C7338E" w:rsidRPr="00910756">
        <w:rPr>
          <w:rFonts w:ascii="Times New Roman" w:eastAsia="Times New Roman" w:hAnsi="Times New Roman" w:cs="Times New Roman"/>
          <w:color w:val="000000" w:themeColor="text1"/>
          <w:sz w:val="24"/>
          <w:szCs w:val="24"/>
        </w:rPr>
        <w:t xml:space="preserve"> ja ekstreemse</w:t>
      </w:r>
      <w:r w:rsidR="539371C4" w:rsidRPr="00910756">
        <w:rPr>
          <w:rFonts w:ascii="Times New Roman" w:eastAsia="Times New Roman" w:hAnsi="Times New Roman" w:cs="Times New Roman"/>
          <w:color w:val="000000" w:themeColor="text1"/>
          <w:sz w:val="24"/>
          <w:szCs w:val="24"/>
        </w:rPr>
        <w:t>te</w:t>
      </w:r>
      <w:r w:rsidR="539371C4" w:rsidRPr="00910756" w:rsidDel="006A738A">
        <w:rPr>
          <w:rFonts w:ascii="Times New Roman" w:eastAsia="Times New Roman" w:hAnsi="Times New Roman" w:cs="Times New Roman"/>
          <w:color w:val="000000" w:themeColor="text1"/>
          <w:sz w:val="24"/>
          <w:szCs w:val="24"/>
        </w:rPr>
        <w:t xml:space="preserve"> </w:t>
      </w:r>
      <w:r w:rsidR="28FBB45B" w:rsidRPr="00910756">
        <w:rPr>
          <w:rFonts w:ascii="Times New Roman" w:eastAsia="Times New Roman" w:hAnsi="Times New Roman" w:cs="Times New Roman"/>
          <w:color w:val="000000" w:themeColor="text1"/>
          <w:sz w:val="24"/>
          <w:szCs w:val="24"/>
        </w:rPr>
        <w:t>ilmastikunähtus</w:t>
      </w:r>
      <w:r w:rsidR="2A885628" w:rsidRPr="00910756">
        <w:rPr>
          <w:rFonts w:ascii="Times New Roman" w:eastAsia="Times New Roman" w:hAnsi="Times New Roman" w:cs="Times New Roman"/>
          <w:color w:val="000000" w:themeColor="text1"/>
          <w:sz w:val="24"/>
          <w:szCs w:val="24"/>
        </w:rPr>
        <w:t>t</w:t>
      </w:r>
      <w:r w:rsidR="28FBB45B" w:rsidRPr="00910756">
        <w:rPr>
          <w:rFonts w:ascii="Times New Roman" w:eastAsia="Times New Roman" w:hAnsi="Times New Roman" w:cs="Times New Roman"/>
          <w:color w:val="000000" w:themeColor="text1"/>
          <w:sz w:val="24"/>
          <w:szCs w:val="24"/>
        </w:rPr>
        <w:t>e</w:t>
      </w:r>
      <w:r w:rsidR="723D1957" w:rsidRPr="00910756">
        <w:rPr>
          <w:rFonts w:ascii="Times New Roman" w:eastAsia="Times New Roman" w:hAnsi="Times New Roman" w:cs="Times New Roman"/>
          <w:color w:val="000000" w:themeColor="text1"/>
          <w:sz w:val="24"/>
          <w:szCs w:val="24"/>
        </w:rPr>
        <w:t>)</w:t>
      </w:r>
      <w:r w:rsidR="20950FD9" w:rsidRPr="00910756">
        <w:rPr>
          <w:rFonts w:ascii="Times New Roman" w:eastAsia="Times New Roman" w:hAnsi="Times New Roman" w:cs="Times New Roman"/>
          <w:color w:val="000000" w:themeColor="text1"/>
          <w:sz w:val="24"/>
          <w:szCs w:val="24"/>
        </w:rPr>
        <w:t xml:space="preserve"> maandamiseks, et tagada ühiskonna</w:t>
      </w:r>
      <w:r w:rsidR="00027C0E">
        <w:rPr>
          <w:rFonts w:ascii="Times New Roman" w:eastAsia="Times New Roman" w:hAnsi="Times New Roman" w:cs="Times New Roman"/>
          <w:color w:val="000000" w:themeColor="text1"/>
          <w:sz w:val="24"/>
          <w:szCs w:val="24"/>
        </w:rPr>
        <w:t>, majanduse</w:t>
      </w:r>
      <w:r w:rsidR="20950FD9" w:rsidRPr="00910756">
        <w:rPr>
          <w:rFonts w:ascii="Times New Roman" w:eastAsia="Times New Roman" w:hAnsi="Times New Roman" w:cs="Times New Roman"/>
          <w:color w:val="000000" w:themeColor="text1"/>
          <w:sz w:val="24"/>
          <w:szCs w:val="24"/>
        </w:rPr>
        <w:t xml:space="preserve"> ning ökosüsteemide vastupanuvõime ja heaolu.</w:t>
      </w:r>
      <w:r w:rsidR="3D9A6D60" w:rsidRPr="00910756">
        <w:rPr>
          <w:rFonts w:ascii="Times New Roman" w:eastAsia="Times New Roman" w:hAnsi="Times New Roman" w:cs="Times New Roman"/>
          <w:color w:val="000000" w:themeColor="text1"/>
          <w:sz w:val="24"/>
          <w:szCs w:val="24"/>
        </w:rPr>
        <w:t xml:space="preserve"> </w:t>
      </w:r>
      <w:r w:rsidR="38DC1389" w:rsidRPr="00910756">
        <w:rPr>
          <w:rFonts w:ascii="Times New Roman" w:eastAsia="Times New Roman" w:hAnsi="Times New Roman" w:cs="Times New Roman"/>
          <w:color w:val="000000" w:themeColor="text1"/>
          <w:sz w:val="24"/>
          <w:szCs w:val="24"/>
        </w:rPr>
        <w:t>Kohanemismeetmed on suunatud teadlikkuse ja vastupanuvõime suurendamisele</w:t>
      </w:r>
      <w:r w:rsidR="3A72F23C" w:rsidRPr="00910756">
        <w:rPr>
          <w:rFonts w:ascii="Times New Roman" w:eastAsia="Times New Roman" w:hAnsi="Times New Roman" w:cs="Times New Roman"/>
          <w:color w:val="000000" w:themeColor="text1"/>
          <w:sz w:val="24"/>
          <w:szCs w:val="24"/>
        </w:rPr>
        <w:t xml:space="preserve"> </w:t>
      </w:r>
      <w:r w:rsidR="10470176" w:rsidRPr="00910756">
        <w:rPr>
          <w:rFonts w:ascii="Times New Roman" w:eastAsia="Times New Roman" w:hAnsi="Times New Roman" w:cs="Times New Roman"/>
          <w:color w:val="000000" w:themeColor="text1"/>
          <w:sz w:val="24"/>
          <w:szCs w:val="24"/>
        </w:rPr>
        <w:t>ning ettevaatuspõhimõtte rakendamisele.</w:t>
      </w:r>
      <w:r w:rsidR="162EE242" w:rsidRPr="00910756">
        <w:rPr>
          <w:rFonts w:ascii="Times New Roman" w:eastAsia="Times New Roman" w:hAnsi="Times New Roman" w:cs="Times New Roman"/>
          <w:color w:val="000000" w:themeColor="text1"/>
          <w:sz w:val="24"/>
          <w:szCs w:val="24"/>
        </w:rPr>
        <w:t xml:space="preserve"> </w:t>
      </w:r>
      <w:r w:rsidR="30B44FFE" w:rsidRPr="00910756">
        <w:rPr>
          <w:rFonts w:ascii="Times New Roman" w:eastAsia="Times New Roman" w:hAnsi="Times New Roman" w:cs="Times New Roman"/>
          <w:color w:val="000000" w:themeColor="text1"/>
          <w:sz w:val="24"/>
          <w:szCs w:val="24"/>
        </w:rPr>
        <w:t>K</w:t>
      </w:r>
      <w:r w:rsidR="162EE242" w:rsidRPr="00910756">
        <w:rPr>
          <w:rFonts w:ascii="Times New Roman" w:eastAsia="Times New Roman" w:hAnsi="Times New Roman" w:cs="Times New Roman"/>
          <w:color w:val="000000" w:themeColor="text1"/>
          <w:sz w:val="24"/>
          <w:szCs w:val="24"/>
        </w:rPr>
        <w:t>liimamuutustega kohanemi</w:t>
      </w:r>
      <w:r w:rsidR="29C9C97B" w:rsidRPr="00910756">
        <w:rPr>
          <w:rFonts w:ascii="Times New Roman" w:eastAsia="Times New Roman" w:hAnsi="Times New Roman" w:cs="Times New Roman"/>
          <w:color w:val="000000" w:themeColor="text1"/>
          <w:sz w:val="24"/>
          <w:szCs w:val="24"/>
        </w:rPr>
        <w:t>ne</w:t>
      </w:r>
      <w:r w:rsidR="2734D561" w:rsidRPr="00910756">
        <w:rPr>
          <w:rFonts w:ascii="Times New Roman" w:eastAsia="Times New Roman" w:hAnsi="Times New Roman" w:cs="Times New Roman"/>
          <w:color w:val="000000" w:themeColor="text1"/>
          <w:sz w:val="24"/>
          <w:szCs w:val="24"/>
        </w:rPr>
        <w:t xml:space="preserve"> on samuti uus termin, mida </w:t>
      </w:r>
      <w:r w:rsidR="6F7118F9" w:rsidRPr="00910756">
        <w:rPr>
          <w:rFonts w:ascii="Times New Roman" w:eastAsia="Times New Roman" w:hAnsi="Times New Roman" w:cs="Times New Roman"/>
          <w:color w:val="000000" w:themeColor="text1"/>
          <w:sz w:val="24"/>
          <w:szCs w:val="24"/>
        </w:rPr>
        <w:t>pole varem seadustes defineeritud.</w:t>
      </w:r>
    </w:p>
    <w:p w14:paraId="48C60786" w14:textId="77777777" w:rsidR="001F0906" w:rsidRPr="006E2059" w:rsidRDefault="001F0906" w:rsidP="001F0906">
      <w:pPr>
        <w:spacing w:after="0" w:line="240" w:lineRule="auto"/>
        <w:jc w:val="both"/>
        <w:rPr>
          <w:rFonts w:ascii="Times New Roman" w:eastAsia="Times New Roman" w:hAnsi="Times New Roman" w:cs="Times New Roman"/>
          <w:sz w:val="24"/>
          <w:szCs w:val="24"/>
        </w:rPr>
      </w:pPr>
    </w:p>
    <w:p w14:paraId="3D3C5D1F" w14:textId="205755A9" w:rsidR="53BEDBB4" w:rsidRDefault="3CF07E8B" w:rsidP="006E2059">
      <w:pPr>
        <w:spacing w:after="0" w:line="240" w:lineRule="auto"/>
        <w:jc w:val="both"/>
        <w:rPr>
          <w:rFonts w:ascii="Times New Roman" w:eastAsia="Times New Roman" w:hAnsi="Times New Roman" w:cs="Times New Roman"/>
          <w:sz w:val="24"/>
          <w:szCs w:val="24"/>
        </w:rPr>
      </w:pPr>
      <w:r w:rsidRPr="006E2059">
        <w:rPr>
          <w:rFonts w:ascii="Times New Roman" w:eastAsia="Times New Roman" w:hAnsi="Times New Roman" w:cs="Times New Roman"/>
          <w:i/>
          <w:iCs/>
          <w:color w:val="000000" w:themeColor="text1"/>
          <w:sz w:val="24"/>
          <w:szCs w:val="24"/>
        </w:rPr>
        <w:t>Kliimaneutraalsus</w:t>
      </w:r>
      <w:r w:rsidRPr="656C2244">
        <w:rPr>
          <w:rFonts w:ascii="Times New Roman" w:eastAsia="Times New Roman" w:hAnsi="Times New Roman" w:cs="Times New Roman"/>
          <w:color w:val="000000" w:themeColor="text1"/>
          <w:sz w:val="24"/>
          <w:szCs w:val="24"/>
        </w:rPr>
        <w:t xml:space="preserve"> on </w:t>
      </w:r>
      <w:r w:rsidR="003772C5">
        <w:rPr>
          <w:rFonts w:ascii="Times New Roman" w:eastAsia="Times New Roman" w:hAnsi="Times New Roman" w:cs="Times New Roman"/>
          <w:color w:val="000000" w:themeColor="text1"/>
          <w:sz w:val="24"/>
          <w:szCs w:val="24"/>
        </w:rPr>
        <w:t xml:space="preserve">vastavalt lõikele 4 </w:t>
      </w:r>
      <w:r w:rsidRPr="656C2244">
        <w:rPr>
          <w:rFonts w:ascii="Times New Roman" w:eastAsia="Times New Roman" w:hAnsi="Times New Roman" w:cs="Times New Roman"/>
          <w:color w:val="000000" w:themeColor="text1"/>
          <w:sz w:val="24"/>
          <w:szCs w:val="24"/>
        </w:rPr>
        <w:t xml:space="preserve">kasvuhoonegaaside heite ja sidumise </w:t>
      </w:r>
      <w:r w:rsidR="009329C2">
        <w:rPr>
          <w:rFonts w:ascii="Times New Roman" w:eastAsia="Times New Roman" w:hAnsi="Times New Roman" w:cs="Times New Roman"/>
          <w:color w:val="000000" w:themeColor="text1"/>
          <w:sz w:val="24"/>
          <w:szCs w:val="24"/>
        </w:rPr>
        <w:t xml:space="preserve">vaheline </w:t>
      </w:r>
      <w:r w:rsidRPr="656C2244">
        <w:rPr>
          <w:rFonts w:ascii="Times New Roman" w:eastAsia="Times New Roman" w:hAnsi="Times New Roman" w:cs="Times New Roman"/>
          <w:color w:val="000000" w:themeColor="text1"/>
          <w:sz w:val="24"/>
          <w:szCs w:val="24"/>
        </w:rPr>
        <w:t>tasakaal</w:t>
      </w:r>
      <w:r w:rsidR="611CBE36" w:rsidRPr="656C2244">
        <w:rPr>
          <w:rFonts w:ascii="Times New Roman" w:eastAsia="Times New Roman" w:hAnsi="Times New Roman" w:cs="Times New Roman"/>
          <w:color w:val="000000" w:themeColor="text1"/>
          <w:sz w:val="24"/>
          <w:szCs w:val="24"/>
        </w:rPr>
        <w:t xml:space="preserve">. </w:t>
      </w:r>
      <w:r w:rsidR="4193C02D" w:rsidRPr="656C2244">
        <w:rPr>
          <w:rFonts w:ascii="Times New Roman" w:eastAsia="Times New Roman" w:hAnsi="Times New Roman" w:cs="Times New Roman"/>
          <w:sz w:val="24"/>
          <w:szCs w:val="24"/>
        </w:rPr>
        <w:t>Kliimaneutraalsuse eesmärk tule</w:t>
      </w:r>
      <w:r w:rsidR="00B37E7F">
        <w:rPr>
          <w:rFonts w:ascii="Times New Roman" w:eastAsia="Times New Roman" w:hAnsi="Times New Roman" w:cs="Times New Roman"/>
          <w:sz w:val="24"/>
          <w:szCs w:val="24"/>
        </w:rPr>
        <w:t>ne</w:t>
      </w:r>
      <w:r w:rsidR="4193C02D" w:rsidRPr="656C2244">
        <w:rPr>
          <w:rFonts w:ascii="Times New Roman" w:eastAsia="Times New Roman" w:hAnsi="Times New Roman" w:cs="Times New Roman"/>
          <w:sz w:val="24"/>
          <w:szCs w:val="24"/>
        </w:rPr>
        <w:t>b EL</w:t>
      </w:r>
      <w:r w:rsidR="003D3775">
        <w:rPr>
          <w:rFonts w:ascii="Times New Roman" w:eastAsia="Times New Roman" w:hAnsi="Times New Roman" w:cs="Times New Roman"/>
          <w:sz w:val="24"/>
          <w:szCs w:val="24"/>
        </w:rPr>
        <w:t>i</w:t>
      </w:r>
      <w:r w:rsidR="4193C02D" w:rsidRPr="656C2244">
        <w:rPr>
          <w:rFonts w:ascii="Times New Roman" w:eastAsia="Times New Roman" w:hAnsi="Times New Roman" w:cs="Times New Roman"/>
          <w:sz w:val="24"/>
          <w:szCs w:val="24"/>
        </w:rPr>
        <w:t xml:space="preserve"> kliimamäärusest </w:t>
      </w:r>
      <w:r w:rsidR="4193C02D" w:rsidRPr="656C2244">
        <w:rPr>
          <w:rFonts w:ascii="Times New Roman" w:eastAsia="Times New Roman" w:hAnsi="Times New Roman" w:cs="Times New Roman"/>
          <w:color w:val="000000" w:themeColor="text1"/>
          <w:sz w:val="24"/>
          <w:szCs w:val="24"/>
        </w:rPr>
        <w:t>(EL) 2021/1119</w:t>
      </w:r>
      <w:r w:rsidR="4193C02D" w:rsidRPr="656C2244">
        <w:rPr>
          <w:rFonts w:ascii="Times New Roman" w:eastAsia="Times New Roman" w:hAnsi="Times New Roman" w:cs="Times New Roman"/>
          <w:sz w:val="24"/>
          <w:szCs w:val="24"/>
        </w:rPr>
        <w:t>, mille kohaselt tasakaalustatakse kasvuhoonegaaside heide ja sidumine kogu EL</w:t>
      </w:r>
      <w:r w:rsidR="41B8E74B" w:rsidRPr="656C2244">
        <w:rPr>
          <w:rFonts w:ascii="Times New Roman" w:eastAsia="Times New Roman" w:hAnsi="Times New Roman" w:cs="Times New Roman"/>
          <w:sz w:val="24"/>
          <w:szCs w:val="24"/>
        </w:rPr>
        <w:t>i</w:t>
      </w:r>
      <w:r w:rsidR="4193C02D" w:rsidRPr="656C2244">
        <w:rPr>
          <w:rFonts w:ascii="Times New Roman" w:eastAsia="Times New Roman" w:hAnsi="Times New Roman" w:cs="Times New Roman"/>
          <w:sz w:val="24"/>
          <w:szCs w:val="24"/>
        </w:rPr>
        <w:t>s hiljemalt 2050. aastaks ning</w:t>
      </w:r>
      <w:r w:rsidR="0189AE70" w:rsidRPr="656C2244" w:rsidDel="756A3B63">
        <w:rPr>
          <w:rFonts w:ascii="Times New Roman" w:eastAsia="Times New Roman" w:hAnsi="Times New Roman" w:cs="Times New Roman"/>
          <w:sz w:val="24"/>
          <w:szCs w:val="24"/>
        </w:rPr>
        <w:t xml:space="preserve"> </w:t>
      </w:r>
      <w:r w:rsidR="7F10ACA0" w:rsidRPr="656C2244">
        <w:rPr>
          <w:rFonts w:ascii="Times New Roman" w:eastAsia="Times New Roman" w:hAnsi="Times New Roman" w:cs="Times New Roman"/>
          <w:sz w:val="24"/>
          <w:szCs w:val="24"/>
        </w:rPr>
        <w:t xml:space="preserve">selleks ajaks </w:t>
      </w:r>
      <w:r w:rsidR="4193C02D" w:rsidRPr="656C2244">
        <w:rPr>
          <w:rFonts w:ascii="Times New Roman" w:eastAsia="Times New Roman" w:hAnsi="Times New Roman" w:cs="Times New Roman"/>
          <w:sz w:val="24"/>
          <w:szCs w:val="24"/>
        </w:rPr>
        <w:t>vähendatakse netoheide nullini.</w:t>
      </w:r>
      <w:r w:rsidR="0189AE70" w:rsidRPr="656C2244" w:rsidDel="242792CA">
        <w:rPr>
          <w:rFonts w:ascii="Times New Roman" w:eastAsia="Times New Roman" w:hAnsi="Times New Roman" w:cs="Times New Roman"/>
          <w:sz w:val="24"/>
          <w:szCs w:val="24"/>
        </w:rPr>
        <w:t xml:space="preserve"> </w:t>
      </w:r>
      <w:r w:rsidR="242792CA" w:rsidRPr="656C2244">
        <w:rPr>
          <w:rFonts w:ascii="Times New Roman" w:eastAsia="Times New Roman" w:hAnsi="Times New Roman" w:cs="Times New Roman"/>
          <w:sz w:val="24"/>
          <w:szCs w:val="24"/>
        </w:rPr>
        <w:t>Kliimaneutraalsust peaksid aitama saavutada kõik majandussektorid, mille puhul reguleeritakse kasvuhoonegaaside heidet või sidumist.</w:t>
      </w:r>
    </w:p>
    <w:p w14:paraId="5A378E96" w14:textId="77777777" w:rsidR="00DC018B" w:rsidRDefault="00DC018B" w:rsidP="006E2059">
      <w:pPr>
        <w:spacing w:after="0" w:line="240" w:lineRule="auto"/>
        <w:jc w:val="both"/>
        <w:rPr>
          <w:rFonts w:ascii="Times New Roman" w:eastAsia="Times New Roman" w:hAnsi="Times New Roman" w:cs="Times New Roman"/>
          <w:color w:val="000000" w:themeColor="text1"/>
          <w:sz w:val="24"/>
          <w:szCs w:val="24"/>
        </w:rPr>
      </w:pPr>
    </w:p>
    <w:p w14:paraId="554955E3" w14:textId="675693BC" w:rsidR="003772C5" w:rsidRDefault="0BEE7557" w:rsidP="006E2059">
      <w:pPr>
        <w:spacing w:after="0" w:line="240" w:lineRule="auto"/>
        <w:jc w:val="both"/>
        <w:rPr>
          <w:rFonts w:ascii="Times New Roman" w:eastAsia="Times New Roman" w:hAnsi="Times New Roman" w:cs="Times New Roman"/>
          <w:sz w:val="24"/>
          <w:szCs w:val="24"/>
        </w:rPr>
      </w:pPr>
      <w:r w:rsidRPr="5233A611">
        <w:rPr>
          <w:rFonts w:ascii="Times New Roman" w:eastAsia="Times New Roman" w:hAnsi="Times New Roman" w:cs="Times New Roman"/>
          <w:color w:val="000000" w:themeColor="text1"/>
          <w:sz w:val="24"/>
          <w:szCs w:val="24"/>
        </w:rPr>
        <w:t>12. mail 2021 kiitis Riigikogu heaks Eesti pikaajalise strateegia „Eesti 2035“, milles lepiti kokku Eesti kliimaneutraalsuse eesmärgis aastaks 2050.</w:t>
      </w:r>
      <w:r w:rsidRPr="5233A611" w:rsidDel="00F91A6B">
        <w:rPr>
          <w:rFonts w:ascii="Times New Roman" w:eastAsia="Times New Roman" w:hAnsi="Times New Roman" w:cs="Times New Roman"/>
          <w:color w:val="000000" w:themeColor="text1"/>
          <w:sz w:val="24"/>
          <w:szCs w:val="24"/>
        </w:rPr>
        <w:t xml:space="preserve"> </w:t>
      </w:r>
      <w:r w:rsidR="544D115B" w:rsidRPr="5233A611">
        <w:rPr>
          <w:rFonts w:ascii="Times New Roman" w:eastAsia="Times New Roman" w:hAnsi="Times New Roman" w:cs="Times New Roman"/>
          <w:sz w:val="24"/>
          <w:szCs w:val="24"/>
        </w:rPr>
        <w:t xml:space="preserve">2023. </w:t>
      </w:r>
      <w:r w:rsidR="104DE5C6" w:rsidRPr="5233A611">
        <w:rPr>
          <w:rFonts w:ascii="Times New Roman" w:eastAsia="Times New Roman" w:hAnsi="Times New Roman" w:cs="Times New Roman"/>
          <w:sz w:val="24"/>
          <w:szCs w:val="24"/>
        </w:rPr>
        <w:t>a</w:t>
      </w:r>
      <w:r w:rsidR="544D115B" w:rsidRPr="5233A611">
        <w:rPr>
          <w:rFonts w:ascii="Times New Roman" w:eastAsia="Times New Roman" w:hAnsi="Times New Roman" w:cs="Times New Roman"/>
          <w:sz w:val="24"/>
          <w:szCs w:val="24"/>
        </w:rPr>
        <w:t xml:space="preserve">asta </w:t>
      </w:r>
      <w:r w:rsidR="28FECF51" w:rsidRPr="5233A611">
        <w:rPr>
          <w:rFonts w:ascii="Times New Roman" w:eastAsia="Times New Roman" w:hAnsi="Times New Roman" w:cs="Times New Roman"/>
          <w:sz w:val="24"/>
          <w:szCs w:val="24"/>
        </w:rPr>
        <w:t>8.</w:t>
      </w:r>
      <w:r w:rsidR="00E729A9">
        <w:rPr>
          <w:rFonts w:ascii="Times New Roman" w:eastAsia="Times New Roman" w:hAnsi="Times New Roman" w:cs="Times New Roman"/>
          <w:sz w:val="24"/>
          <w:szCs w:val="24"/>
        </w:rPr>
        <w:t> </w:t>
      </w:r>
      <w:r w:rsidR="28FECF51" w:rsidRPr="5233A611">
        <w:rPr>
          <w:rFonts w:ascii="Times New Roman" w:eastAsia="Times New Roman" w:hAnsi="Times New Roman" w:cs="Times New Roman"/>
          <w:sz w:val="24"/>
          <w:szCs w:val="24"/>
        </w:rPr>
        <w:t>veebrua</w:t>
      </w:r>
      <w:r w:rsidR="14006F72" w:rsidRPr="5233A611">
        <w:rPr>
          <w:rFonts w:ascii="Times New Roman" w:eastAsia="Times New Roman" w:hAnsi="Times New Roman" w:cs="Times New Roman"/>
          <w:sz w:val="24"/>
          <w:szCs w:val="24"/>
        </w:rPr>
        <w:t>ri</w:t>
      </w:r>
      <w:r w:rsidR="336DA704" w:rsidRPr="5233A611">
        <w:rPr>
          <w:rFonts w:ascii="Times New Roman" w:eastAsia="Times New Roman" w:hAnsi="Times New Roman" w:cs="Times New Roman"/>
          <w:sz w:val="24"/>
          <w:szCs w:val="24"/>
        </w:rPr>
        <w:t>l</w:t>
      </w:r>
      <w:r w:rsidR="14006F72" w:rsidRPr="5233A611" w:rsidDel="00F91A6B">
        <w:rPr>
          <w:rFonts w:ascii="Times New Roman" w:eastAsia="Times New Roman" w:hAnsi="Times New Roman" w:cs="Times New Roman"/>
          <w:sz w:val="24"/>
          <w:szCs w:val="24"/>
        </w:rPr>
        <w:t xml:space="preserve"> </w:t>
      </w:r>
      <w:r w:rsidR="003D3775">
        <w:rPr>
          <w:rFonts w:ascii="Times New Roman" w:eastAsia="Times New Roman" w:hAnsi="Times New Roman" w:cs="Times New Roman"/>
          <w:sz w:val="24"/>
          <w:szCs w:val="24"/>
        </w:rPr>
        <w:t>lisas</w:t>
      </w:r>
      <w:r w:rsidR="084F717D" w:rsidRPr="5233A611">
        <w:rPr>
          <w:rFonts w:ascii="Times New Roman" w:eastAsia="Times New Roman" w:hAnsi="Times New Roman" w:cs="Times New Roman"/>
          <w:sz w:val="24"/>
          <w:szCs w:val="24"/>
        </w:rPr>
        <w:t xml:space="preserve"> Riigikogu selle muudatuse ka</w:t>
      </w:r>
      <w:r w:rsidR="0278B094" w:rsidRPr="5233A611">
        <w:rPr>
          <w:rFonts w:ascii="Times New Roman" w:eastAsia="Times New Roman" w:hAnsi="Times New Roman" w:cs="Times New Roman"/>
          <w:sz w:val="24"/>
          <w:szCs w:val="24"/>
        </w:rPr>
        <w:t xml:space="preserve"> </w:t>
      </w:r>
      <w:r w:rsidR="00553DD5">
        <w:rPr>
          <w:rFonts w:ascii="Times New Roman" w:eastAsia="Times New Roman" w:hAnsi="Times New Roman" w:cs="Times New Roman"/>
          <w:sz w:val="24"/>
          <w:szCs w:val="24"/>
        </w:rPr>
        <w:t>„</w:t>
      </w:r>
      <w:r w:rsidR="0278B094" w:rsidRPr="5233A611">
        <w:rPr>
          <w:rFonts w:ascii="Times New Roman" w:eastAsia="Times New Roman" w:hAnsi="Times New Roman" w:cs="Times New Roman"/>
          <w:sz w:val="24"/>
          <w:szCs w:val="24"/>
        </w:rPr>
        <w:t>Kliimapoliitika põhialuste</w:t>
      </w:r>
      <w:r w:rsidR="5289CF2A" w:rsidRPr="5233A611">
        <w:rPr>
          <w:rFonts w:ascii="Times New Roman" w:eastAsia="Times New Roman" w:hAnsi="Times New Roman" w:cs="Times New Roman"/>
          <w:sz w:val="24"/>
          <w:szCs w:val="24"/>
        </w:rPr>
        <w:t>sse</w:t>
      </w:r>
      <w:r w:rsidR="19C4BF38" w:rsidRPr="5233A611">
        <w:rPr>
          <w:rFonts w:ascii="Times New Roman" w:eastAsia="Times New Roman" w:hAnsi="Times New Roman" w:cs="Times New Roman"/>
          <w:sz w:val="24"/>
          <w:szCs w:val="24"/>
        </w:rPr>
        <w:t xml:space="preserve"> </w:t>
      </w:r>
      <w:r w:rsidR="0278B094" w:rsidRPr="5233A611">
        <w:rPr>
          <w:rFonts w:ascii="Times New Roman" w:eastAsia="Times New Roman" w:hAnsi="Times New Roman" w:cs="Times New Roman"/>
          <w:sz w:val="24"/>
          <w:szCs w:val="24"/>
        </w:rPr>
        <w:t>aastani 2050</w:t>
      </w:r>
      <w:r w:rsidR="00553DD5">
        <w:rPr>
          <w:rFonts w:ascii="Times New Roman" w:eastAsia="Times New Roman" w:hAnsi="Times New Roman" w:cs="Times New Roman"/>
          <w:sz w:val="24"/>
          <w:szCs w:val="24"/>
        </w:rPr>
        <w:t>“</w:t>
      </w:r>
      <w:r w:rsidR="40CA1DD3" w:rsidRPr="5233A611">
        <w:rPr>
          <w:rFonts w:ascii="Times New Roman" w:eastAsia="Times New Roman" w:hAnsi="Times New Roman" w:cs="Times New Roman"/>
          <w:sz w:val="24"/>
          <w:szCs w:val="24"/>
        </w:rPr>
        <w:t>.</w:t>
      </w:r>
    </w:p>
    <w:p w14:paraId="5599963C" w14:textId="77777777" w:rsidR="00D96A48" w:rsidRDefault="00D96A48" w:rsidP="006E2059">
      <w:pPr>
        <w:spacing w:after="0" w:line="240" w:lineRule="auto"/>
        <w:jc w:val="both"/>
        <w:rPr>
          <w:rFonts w:ascii="Times New Roman" w:eastAsia="Times New Roman" w:hAnsi="Times New Roman" w:cs="Times New Roman"/>
          <w:color w:val="000000" w:themeColor="text1"/>
          <w:sz w:val="24"/>
          <w:szCs w:val="24"/>
        </w:rPr>
      </w:pPr>
    </w:p>
    <w:p w14:paraId="30FF1FCD" w14:textId="75CD7E4D" w:rsidR="06D60568" w:rsidRDefault="06D8E0D3" w:rsidP="006E2059">
      <w:pPr>
        <w:spacing w:after="0" w:line="240" w:lineRule="auto"/>
        <w:jc w:val="both"/>
        <w:rPr>
          <w:rFonts w:ascii="Calibri" w:eastAsia="Calibri" w:hAnsi="Calibri" w:cs="Calibri"/>
        </w:rPr>
      </w:pPr>
      <w:r w:rsidRPr="4634BD2A">
        <w:rPr>
          <w:rFonts w:ascii="Times New Roman" w:eastAsia="Times New Roman" w:hAnsi="Times New Roman" w:cs="Times New Roman"/>
          <w:i/>
          <w:iCs/>
          <w:sz w:val="24"/>
          <w:szCs w:val="24"/>
        </w:rPr>
        <w:t>Kliimakin</w:t>
      </w:r>
      <w:r w:rsidR="5E431605" w:rsidRPr="4634BD2A">
        <w:rPr>
          <w:rFonts w:ascii="Times New Roman" w:eastAsia="Times New Roman" w:hAnsi="Times New Roman" w:cs="Times New Roman"/>
          <w:i/>
          <w:iCs/>
          <w:sz w:val="24"/>
          <w:szCs w:val="24"/>
        </w:rPr>
        <w:t>d</w:t>
      </w:r>
      <w:r w:rsidRPr="4634BD2A">
        <w:rPr>
          <w:rFonts w:ascii="Times New Roman" w:eastAsia="Times New Roman" w:hAnsi="Times New Roman" w:cs="Times New Roman"/>
          <w:i/>
          <w:iCs/>
          <w:sz w:val="24"/>
          <w:szCs w:val="24"/>
        </w:rPr>
        <w:t>luse</w:t>
      </w:r>
      <w:r w:rsidRPr="5243F0D5">
        <w:rPr>
          <w:rFonts w:ascii="Times New Roman" w:eastAsia="Times New Roman" w:hAnsi="Times New Roman" w:cs="Times New Roman"/>
          <w:sz w:val="24"/>
          <w:szCs w:val="24"/>
        </w:rPr>
        <w:t xml:space="preserve"> all mõistetakse olemasolevas õigusruumis, nt </w:t>
      </w:r>
      <w:r w:rsidR="3E5CAF69" w:rsidRPr="630ECEC8">
        <w:rPr>
          <w:rFonts w:ascii="Times New Roman" w:eastAsia="Times New Roman" w:hAnsi="Times New Roman" w:cs="Times New Roman"/>
          <w:sz w:val="24"/>
          <w:szCs w:val="24"/>
        </w:rPr>
        <w:t>Euroopa Komisjoni teatises „Taristu kliimakindluse tagamise tehnilised suunised aastateks 2021–2027</w:t>
      </w:r>
      <w:r w:rsidR="003D3775">
        <w:rPr>
          <w:rFonts w:ascii="Times New Roman" w:eastAsia="Times New Roman" w:hAnsi="Times New Roman" w:cs="Times New Roman"/>
          <w:sz w:val="24"/>
          <w:szCs w:val="24"/>
        </w:rPr>
        <w:t>“</w:t>
      </w:r>
      <w:r w:rsidR="00A3071C">
        <w:rPr>
          <w:rStyle w:val="Allmrkuseviide"/>
          <w:rFonts w:ascii="Times New Roman" w:eastAsia="Times New Roman" w:hAnsi="Times New Roman" w:cs="Times New Roman"/>
          <w:sz w:val="24"/>
          <w:szCs w:val="24"/>
        </w:rPr>
        <w:footnoteReference w:id="12"/>
      </w:r>
      <w:r w:rsidRPr="5243F0D5">
        <w:rPr>
          <w:rFonts w:ascii="Times New Roman" w:eastAsia="Times New Roman" w:hAnsi="Times New Roman" w:cs="Times New Roman"/>
          <w:sz w:val="24"/>
          <w:szCs w:val="24"/>
        </w:rPr>
        <w:t xml:space="preserve">, nii kliimamuutustega kohanemist kui ka kliimamuutuste leevendamist. </w:t>
      </w:r>
      <w:r w:rsidRPr="3DDE4A2C">
        <w:rPr>
          <w:rFonts w:ascii="Times New Roman" w:eastAsia="Times New Roman" w:hAnsi="Times New Roman" w:cs="Times New Roman"/>
          <w:sz w:val="24"/>
          <w:szCs w:val="24"/>
        </w:rPr>
        <w:t xml:space="preserve">Eesti õigusruumis on </w:t>
      </w:r>
      <w:r w:rsidRPr="3DDE4A2C">
        <w:rPr>
          <w:rFonts w:ascii="Times New Roman" w:eastAsia="Times New Roman" w:hAnsi="Times New Roman" w:cs="Times New Roman"/>
          <w:sz w:val="24"/>
          <w:szCs w:val="24"/>
        </w:rPr>
        <w:lastRenderedPageBreak/>
        <w:t xml:space="preserve">kliimakindluse tagamist käsitletud peamiselt </w:t>
      </w:r>
      <w:r w:rsidRPr="1FFF2475">
        <w:rPr>
          <w:rFonts w:ascii="Times New Roman" w:eastAsia="Times New Roman" w:hAnsi="Times New Roman" w:cs="Times New Roman"/>
          <w:sz w:val="24"/>
          <w:szCs w:val="24"/>
        </w:rPr>
        <w:t>taristu</w:t>
      </w:r>
      <w:r w:rsidR="009B4C20">
        <w:rPr>
          <w:rFonts w:ascii="Times New Roman" w:eastAsia="Times New Roman" w:hAnsi="Times New Roman" w:cs="Times New Roman"/>
          <w:sz w:val="24"/>
          <w:szCs w:val="24"/>
        </w:rPr>
        <w:t xml:space="preserve"> </w:t>
      </w:r>
      <w:r w:rsidRPr="1FFF2475">
        <w:rPr>
          <w:rFonts w:ascii="Times New Roman" w:eastAsia="Times New Roman" w:hAnsi="Times New Roman" w:cs="Times New Roman"/>
          <w:sz w:val="24"/>
          <w:szCs w:val="24"/>
        </w:rPr>
        <w:t>rajamiseks</w:t>
      </w:r>
      <w:r w:rsidRPr="3DDE4A2C">
        <w:rPr>
          <w:rFonts w:ascii="Times New Roman" w:eastAsia="Times New Roman" w:hAnsi="Times New Roman" w:cs="Times New Roman"/>
          <w:sz w:val="24"/>
          <w:szCs w:val="24"/>
        </w:rPr>
        <w:t xml:space="preserve"> toetuste andmise tingimustes, kus on viidatud ülalmainitud teatisele ning selle suunistele kliimakindluse hindamiseks ja tagamiseks</w:t>
      </w:r>
      <w:r w:rsidR="4A7DBD70" w:rsidRPr="3DDE4A2C">
        <w:rPr>
          <w:rFonts w:ascii="Times New Roman" w:eastAsia="Times New Roman" w:hAnsi="Times New Roman" w:cs="Times New Roman"/>
          <w:sz w:val="24"/>
          <w:szCs w:val="24"/>
        </w:rPr>
        <w:t>, kuid mõistet eraldi defineeritud ei ole</w:t>
      </w:r>
      <w:r w:rsidRPr="3DDE4A2C">
        <w:rPr>
          <w:rFonts w:ascii="Times New Roman" w:eastAsia="Times New Roman" w:hAnsi="Times New Roman" w:cs="Times New Roman"/>
          <w:sz w:val="24"/>
          <w:szCs w:val="24"/>
        </w:rPr>
        <w:t>. Nõue</w:t>
      </w:r>
      <w:r w:rsidR="70940DBE">
        <w:rPr>
          <w:rFonts w:ascii="Times New Roman" w:eastAsia="Times New Roman" w:hAnsi="Times New Roman" w:cs="Times New Roman"/>
          <w:sz w:val="24"/>
          <w:szCs w:val="24"/>
        </w:rPr>
        <w:t xml:space="preserve"> </w:t>
      </w:r>
      <w:r w:rsidR="009B4C20">
        <w:rPr>
          <w:rFonts w:ascii="Times New Roman" w:eastAsia="Times New Roman" w:hAnsi="Times New Roman" w:cs="Times New Roman"/>
          <w:sz w:val="24"/>
          <w:szCs w:val="24"/>
        </w:rPr>
        <w:t xml:space="preserve">tagada </w:t>
      </w:r>
      <w:r w:rsidR="70940DBE">
        <w:rPr>
          <w:rFonts w:ascii="Times New Roman" w:eastAsia="Times New Roman" w:hAnsi="Times New Roman" w:cs="Times New Roman"/>
          <w:sz w:val="24"/>
          <w:szCs w:val="24"/>
        </w:rPr>
        <w:t xml:space="preserve">Euroopa </w:t>
      </w:r>
      <w:r w:rsidR="58853EAC">
        <w:rPr>
          <w:rFonts w:ascii="Times New Roman" w:eastAsia="Times New Roman" w:hAnsi="Times New Roman" w:cs="Times New Roman"/>
          <w:sz w:val="24"/>
          <w:szCs w:val="24"/>
        </w:rPr>
        <w:t>ühendamise rahastu</w:t>
      </w:r>
      <w:r w:rsidRPr="3DDE4A2C">
        <w:rPr>
          <w:rFonts w:ascii="Times New Roman" w:eastAsia="Times New Roman" w:hAnsi="Times New Roman" w:cs="Times New Roman"/>
          <w:sz w:val="24"/>
          <w:szCs w:val="24"/>
        </w:rPr>
        <w:t xml:space="preserve"> </w:t>
      </w:r>
      <w:r w:rsidR="2FACCC82">
        <w:rPr>
          <w:rFonts w:ascii="Times New Roman" w:eastAsia="Times New Roman" w:hAnsi="Times New Roman" w:cs="Times New Roman"/>
          <w:sz w:val="24"/>
          <w:szCs w:val="24"/>
        </w:rPr>
        <w:t>(</w:t>
      </w:r>
      <w:r w:rsidRPr="3DDE4A2C">
        <w:rPr>
          <w:rFonts w:ascii="Times New Roman" w:eastAsia="Times New Roman" w:hAnsi="Times New Roman" w:cs="Times New Roman"/>
          <w:sz w:val="24"/>
          <w:szCs w:val="24"/>
        </w:rPr>
        <w:t>CEF</w:t>
      </w:r>
      <w:r w:rsidR="2FACCC82">
        <w:rPr>
          <w:rFonts w:ascii="Times New Roman" w:eastAsia="Times New Roman" w:hAnsi="Times New Roman" w:cs="Times New Roman"/>
          <w:sz w:val="24"/>
          <w:szCs w:val="24"/>
        </w:rPr>
        <w:t>)</w:t>
      </w:r>
      <w:r w:rsidRPr="3DDE4A2C">
        <w:rPr>
          <w:rFonts w:ascii="Times New Roman" w:eastAsia="Times New Roman" w:hAnsi="Times New Roman" w:cs="Times New Roman"/>
          <w:sz w:val="24"/>
          <w:szCs w:val="24"/>
        </w:rPr>
        <w:t xml:space="preserve"> rahastatud projektide puhul kliimakindlus tule</w:t>
      </w:r>
      <w:r w:rsidR="00890680">
        <w:rPr>
          <w:rFonts w:ascii="Times New Roman" w:eastAsia="Times New Roman" w:hAnsi="Times New Roman" w:cs="Times New Roman"/>
          <w:sz w:val="24"/>
          <w:szCs w:val="24"/>
        </w:rPr>
        <w:t>ne</w:t>
      </w:r>
      <w:r w:rsidRPr="3DDE4A2C">
        <w:rPr>
          <w:rFonts w:ascii="Times New Roman" w:eastAsia="Times New Roman" w:hAnsi="Times New Roman" w:cs="Times New Roman"/>
          <w:sz w:val="24"/>
          <w:szCs w:val="24"/>
        </w:rPr>
        <w:t xml:space="preserve">b </w:t>
      </w:r>
      <w:r w:rsidR="1D695A26" w:rsidRPr="630ECEC8">
        <w:rPr>
          <w:rFonts w:ascii="Times New Roman" w:eastAsia="Times New Roman" w:hAnsi="Times New Roman" w:cs="Times New Roman"/>
          <w:sz w:val="24"/>
          <w:szCs w:val="24"/>
        </w:rPr>
        <w:t>EL</w:t>
      </w:r>
      <w:r w:rsidR="009B4C20">
        <w:rPr>
          <w:rFonts w:ascii="Times New Roman" w:eastAsia="Times New Roman" w:hAnsi="Times New Roman" w:cs="Times New Roman"/>
          <w:sz w:val="24"/>
          <w:szCs w:val="24"/>
        </w:rPr>
        <w:t>i</w:t>
      </w:r>
      <w:r w:rsidR="1D695A26" w:rsidRPr="630ECEC8">
        <w:rPr>
          <w:rFonts w:ascii="Times New Roman" w:eastAsia="Times New Roman" w:hAnsi="Times New Roman" w:cs="Times New Roman"/>
          <w:sz w:val="24"/>
          <w:szCs w:val="24"/>
        </w:rPr>
        <w:t xml:space="preserve"> määrusest 2021/115</w:t>
      </w:r>
      <w:r w:rsidR="00A3071C">
        <w:rPr>
          <w:rStyle w:val="Allmrkuseviide"/>
          <w:rFonts w:ascii="Times New Roman" w:eastAsia="Times New Roman" w:hAnsi="Times New Roman" w:cs="Times New Roman"/>
          <w:sz w:val="24"/>
          <w:szCs w:val="24"/>
        </w:rPr>
        <w:footnoteReference w:id="13"/>
      </w:r>
      <w:r w:rsidR="65F31F6E" w:rsidRPr="5243F0D5">
        <w:rPr>
          <w:rFonts w:ascii="Times New Roman" w:eastAsia="Times New Roman" w:hAnsi="Times New Roman" w:cs="Times New Roman"/>
          <w:sz w:val="24"/>
          <w:szCs w:val="24"/>
        </w:rPr>
        <w:t>.</w:t>
      </w:r>
      <w:r w:rsidRPr="3DDE4A2C">
        <w:rPr>
          <w:rFonts w:ascii="Times New Roman" w:eastAsia="Times New Roman" w:hAnsi="Times New Roman" w:cs="Times New Roman"/>
          <w:sz w:val="24"/>
          <w:szCs w:val="24"/>
        </w:rPr>
        <w:t xml:space="preserve"> </w:t>
      </w:r>
      <w:proofErr w:type="spellStart"/>
      <w:r w:rsidR="00AD4178">
        <w:rPr>
          <w:rFonts w:ascii="Times New Roman" w:eastAsia="Times New Roman" w:hAnsi="Times New Roman" w:cs="Times New Roman"/>
          <w:sz w:val="24"/>
          <w:szCs w:val="24"/>
        </w:rPr>
        <w:t>KKMS</w:t>
      </w:r>
      <w:r w:rsidR="00131EBA">
        <w:rPr>
          <w:rFonts w:ascii="Times New Roman" w:eastAsia="Times New Roman" w:hAnsi="Times New Roman" w:cs="Times New Roman"/>
          <w:sz w:val="24"/>
          <w:szCs w:val="24"/>
        </w:rPr>
        <w:t>i</w:t>
      </w:r>
      <w:r w:rsidR="00AD4178">
        <w:rPr>
          <w:rFonts w:ascii="Times New Roman" w:eastAsia="Times New Roman" w:hAnsi="Times New Roman" w:cs="Times New Roman"/>
          <w:sz w:val="24"/>
          <w:szCs w:val="24"/>
        </w:rPr>
        <w:t>s</w:t>
      </w:r>
      <w:proofErr w:type="spellEnd"/>
      <w:r w:rsidRPr="3DDE4A2C">
        <w:rPr>
          <w:rFonts w:ascii="Times New Roman" w:eastAsia="Times New Roman" w:hAnsi="Times New Roman" w:cs="Times New Roman"/>
          <w:sz w:val="24"/>
          <w:szCs w:val="24"/>
        </w:rPr>
        <w:t xml:space="preserve"> kliimakindluse mõiste sisustamise eesmärk on </w:t>
      </w:r>
      <w:r w:rsidR="009B4C20">
        <w:rPr>
          <w:rFonts w:ascii="Times New Roman" w:eastAsia="Times New Roman" w:hAnsi="Times New Roman" w:cs="Times New Roman"/>
          <w:sz w:val="24"/>
          <w:szCs w:val="24"/>
        </w:rPr>
        <w:t xml:space="preserve">võimaldada laiendada </w:t>
      </w:r>
      <w:r w:rsidRPr="3DDE4A2C">
        <w:rPr>
          <w:rFonts w:ascii="Times New Roman" w:eastAsia="Times New Roman" w:hAnsi="Times New Roman" w:cs="Times New Roman"/>
          <w:sz w:val="24"/>
          <w:szCs w:val="24"/>
        </w:rPr>
        <w:t>kliimakindluse hindamise ja tagamise nõu</w:t>
      </w:r>
      <w:r w:rsidR="009B4C20">
        <w:rPr>
          <w:rFonts w:ascii="Times New Roman" w:eastAsia="Times New Roman" w:hAnsi="Times New Roman" w:cs="Times New Roman"/>
          <w:sz w:val="24"/>
          <w:szCs w:val="24"/>
        </w:rPr>
        <w:t>et</w:t>
      </w:r>
      <w:r w:rsidRPr="3DDE4A2C">
        <w:rPr>
          <w:rFonts w:ascii="Times New Roman" w:eastAsia="Times New Roman" w:hAnsi="Times New Roman" w:cs="Times New Roman"/>
          <w:sz w:val="24"/>
          <w:szCs w:val="24"/>
        </w:rPr>
        <w:t xml:space="preserve"> selliselt, et kliimamuutuste leevendamise ja nendega kohanemise aspektid oleksid hinnatud laiemalt kui </w:t>
      </w:r>
      <w:proofErr w:type="spellStart"/>
      <w:r w:rsidRPr="3DDE4A2C">
        <w:rPr>
          <w:rFonts w:ascii="Times New Roman" w:eastAsia="Times New Roman" w:hAnsi="Times New Roman" w:cs="Times New Roman"/>
          <w:sz w:val="24"/>
          <w:szCs w:val="24"/>
        </w:rPr>
        <w:t>CEF</w:t>
      </w:r>
      <w:r w:rsidR="009B4C20">
        <w:rPr>
          <w:rFonts w:ascii="Times New Roman" w:eastAsia="Times New Roman" w:hAnsi="Times New Roman" w:cs="Times New Roman"/>
          <w:sz w:val="24"/>
          <w:szCs w:val="24"/>
        </w:rPr>
        <w:t>i</w:t>
      </w:r>
      <w:proofErr w:type="spellEnd"/>
      <w:r w:rsidRPr="3DDE4A2C">
        <w:rPr>
          <w:rFonts w:ascii="Times New Roman" w:eastAsia="Times New Roman" w:hAnsi="Times New Roman" w:cs="Times New Roman"/>
          <w:sz w:val="24"/>
          <w:szCs w:val="24"/>
        </w:rPr>
        <w:t xml:space="preserve"> rahastatud projektide puhul. </w:t>
      </w:r>
      <w:r w:rsidRPr="3DDE4A2C">
        <w:rPr>
          <w:rFonts w:ascii="Times New Roman" w:eastAsia="Times New Roman" w:hAnsi="Times New Roman" w:cs="Times New Roman"/>
          <w:color w:val="000000" w:themeColor="text1"/>
          <w:sz w:val="24"/>
          <w:szCs w:val="24"/>
        </w:rPr>
        <w:t xml:space="preserve">Kliimakindluse tagamine </w:t>
      </w:r>
      <w:r w:rsidR="007E78B8">
        <w:rPr>
          <w:rFonts w:ascii="Times New Roman" w:eastAsia="Times New Roman" w:hAnsi="Times New Roman" w:cs="Times New Roman"/>
          <w:color w:val="000000" w:themeColor="text1"/>
          <w:sz w:val="24"/>
          <w:szCs w:val="24"/>
        </w:rPr>
        <w:t xml:space="preserve">vastavalt lõikele </w:t>
      </w:r>
      <w:r w:rsidR="00FA196D">
        <w:rPr>
          <w:rFonts w:ascii="Times New Roman" w:eastAsia="Times New Roman" w:hAnsi="Times New Roman" w:cs="Times New Roman"/>
          <w:color w:val="000000" w:themeColor="text1"/>
          <w:sz w:val="24"/>
          <w:szCs w:val="24"/>
        </w:rPr>
        <w:t>5</w:t>
      </w:r>
      <w:r w:rsidR="007E78B8">
        <w:rPr>
          <w:rFonts w:ascii="Times New Roman" w:eastAsia="Times New Roman" w:hAnsi="Times New Roman" w:cs="Times New Roman"/>
          <w:color w:val="000000" w:themeColor="text1"/>
          <w:sz w:val="24"/>
          <w:szCs w:val="24"/>
        </w:rPr>
        <w:t xml:space="preserve"> </w:t>
      </w:r>
      <w:r w:rsidRPr="3DDE4A2C">
        <w:rPr>
          <w:rFonts w:ascii="Times New Roman" w:eastAsia="Times New Roman" w:hAnsi="Times New Roman" w:cs="Times New Roman"/>
          <w:color w:val="000000" w:themeColor="text1"/>
          <w:sz w:val="24"/>
          <w:szCs w:val="24"/>
        </w:rPr>
        <w:t xml:space="preserve">on protsess, mille eesmärk on </w:t>
      </w:r>
      <w:r w:rsidR="652093AE" w:rsidRPr="6BECA491">
        <w:rPr>
          <w:rFonts w:ascii="Times New Roman" w:eastAsia="Times New Roman" w:hAnsi="Times New Roman" w:cs="Times New Roman"/>
          <w:color w:val="000000" w:themeColor="text1"/>
          <w:sz w:val="24"/>
          <w:szCs w:val="24"/>
        </w:rPr>
        <w:t xml:space="preserve">suurendada </w:t>
      </w:r>
      <w:r w:rsidR="004B0D26">
        <w:rPr>
          <w:rFonts w:ascii="Times New Roman" w:eastAsia="Times New Roman" w:hAnsi="Times New Roman" w:cs="Times New Roman"/>
          <w:color w:val="000000" w:themeColor="text1"/>
          <w:sz w:val="24"/>
          <w:szCs w:val="24"/>
        </w:rPr>
        <w:t xml:space="preserve">valmisolekut, </w:t>
      </w:r>
      <w:r w:rsidR="652093AE" w:rsidRPr="6BECA491">
        <w:rPr>
          <w:rFonts w:ascii="Times New Roman" w:eastAsia="Times New Roman" w:hAnsi="Times New Roman" w:cs="Times New Roman"/>
          <w:color w:val="000000" w:themeColor="text1"/>
          <w:sz w:val="24"/>
          <w:szCs w:val="24"/>
        </w:rPr>
        <w:t>vastupanu- ning reageerimisvõimet</w:t>
      </w:r>
      <w:r w:rsidR="09BE47E3" w:rsidRPr="6BECA491">
        <w:rPr>
          <w:rFonts w:ascii="Times New Roman" w:eastAsia="Times New Roman" w:hAnsi="Times New Roman" w:cs="Times New Roman"/>
          <w:color w:val="000000" w:themeColor="text1"/>
          <w:sz w:val="24"/>
          <w:szCs w:val="24"/>
        </w:rPr>
        <w:t xml:space="preserve"> </w:t>
      </w:r>
      <w:r w:rsidRPr="3DDE4A2C">
        <w:rPr>
          <w:rFonts w:ascii="Times New Roman" w:eastAsia="Times New Roman" w:hAnsi="Times New Roman" w:cs="Times New Roman"/>
          <w:color w:val="000000" w:themeColor="text1"/>
          <w:sz w:val="24"/>
          <w:szCs w:val="24"/>
        </w:rPr>
        <w:t xml:space="preserve">võimalikele </w:t>
      </w:r>
      <w:r w:rsidR="004B0D26">
        <w:rPr>
          <w:rFonts w:ascii="Times New Roman" w:eastAsia="Times New Roman" w:hAnsi="Times New Roman" w:cs="Times New Roman"/>
          <w:color w:val="000000" w:themeColor="text1"/>
          <w:sz w:val="24"/>
          <w:szCs w:val="24"/>
        </w:rPr>
        <w:t xml:space="preserve">lühi- ja </w:t>
      </w:r>
      <w:r w:rsidRPr="3DDE4A2C">
        <w:rPr>
          <w:rFonts w:ascii="Times New Roman" w:eastAsia="Times New Roman" w:hAnsi="Times New Roman" w:cs="Times New Roman"/>
          <w:color w:val="000000" w:themeColor="text1"/>
          <w:sz w:val="24"/>
          <w:szCs w:val="24"/>
        </w:rPr>
        <w:t>pikaajalistele kliimamõjudele</w:t>
      </w:r>
      <w:r w:rsidR="004B0D26">
        <w:rPr>
          <w:rFonts w:ascii="Times New Roman" w:eastAsia="Times New Roman" w:hAnsi="Times New Roman" w:cs="Times New Roman"/>
          <w:color w:val="000000" w:themeColor="text1"/>
          <w:sz w:val="24"/>
          <w:szCs w:val="24"/>
        </w:rPr>
        <w:t xml:space="preserve"> ning</w:t>
      </w:r>
      <w:r w:rsidR="00132E73">
        <w:rPr>
          <w:rFonts w:ascii="Times New Roman" w:eastAsia="Times New Roman" w:hAnsi="Times New Roman" w:cs="Times New Roman"/>
          <w:color w:val="000000" w:themeColor="text1"/>
          <w:sz w:val="24"/>
          <w:szCs w:val="24"/>
        </w:rPr>
        <w:t xml:space="preserve"> võime nende mõjudega kohaneda</w:t>
      </w:r>
      <w:r w:rsidRPr="3DDE4A2C">
        <w:rPr>
          <w:rFonts w:ascii="Times New Roman" w:eastAsia="Times New Roman" w:hAnsi="Times New Roman" w:cs="Times New Roman"/>
          <w:color w:val="000000" w:themeColor="text1"/>
          <w:sz w:val="24"/>
          <w:szCs w:val="24"/>
        </w:rPr>
        <w:t>, tagades samas, et järgitakse energiatõhususe esikohale seadmise põhimõtet</w:t>
      </w:r>
      <w:r w:rsidR="00B22E7D">
        <w:rPr>
          <w:rStyle w:val="Allmrkuseviide"/>
          <w:rFonts w:ascii="Times New Roman" w:eastAsia="Times New Roman" w:hAnsi="Times New Roman" w:cs="Times New Roman"/>
          <w:color w:val="000000" w:themeColor="text1"/>
          <w:sz w:val="24"/>
          <w:szCs w:val="24"/>
        </w:rPr>
        <w:footnoteReference w:id="14"/>
      </w:r>
      <w:r w:rsidRPr="3DDE4A2C">
        <w:rPr>
          <w:rFonts w:ascii="Times New Roman" w:eastAsia="Times New Roman" w:hAnsi="Times New Roman" w:cs="Times New Roman"/>
          <w:color w:val="000000" w:themeColor="text1"/>
          <w:sz w:val="24"/>
          <w:szCs w:val="24"/>
        </w:rPr>
        <w:t xml:space="preserve"> ja et kasvuhoonegaaside heitkoguste tase on kooskõlas 2050. aastaks saavutatava kliimaneutraalsuse eesmärgiga.</w:t>
      </w:r>
      <w:r w:rsidRPr="3DDE4A2C">
        <w:rPr>
          <w:rFonts w:ascii="Calibri" w:eastAsia="Calibri" w:hAnsi="Calibri" w:cs="Calibri"/>
        </w:rPr>
        <w:t xml:space="preserve"> </w:t>
      </w:r>
      <w:r w:rsidRPr="3DDE4A2C">
        <w:rPr>
          <w:rFonts w:ascii="Times New Roman" w:eastAsia="Times New Roman" w:hAnsi="Times New Roman" w:cs="Times New Roman"/>
          <w:sz w:val="24"/>
          <w:szCs w:val="24"/>
        </w:rPr>
        <w:t xml:space="preserve">Seega järgitakse kliimakindluse tagamiseks olulise kahju ärahoidmise põhimõtet </w:t>
      </w:r>
      <w:r w:rsidRPr="1BAB2987">
        <w:rPr>
          <w:rFonts w:ascii="Times New Roman" w:eastAsia="Times New Roman" w:hAnsi="Times New Roman" w:cs="Times New Roman"/>
          <w:sz w:val="24"/>
          <w:szCs w:val="24"/>
        </w:rPr>
        <w:t>kooskõla</w:t>
      </w:r>
      <w:r w:rsidR="63AF2F33" w:rsidRPr="1BAB2987">
        <w:rPr>
          <w:rFonts w:ascii="Times New Roman" w:eastAsia="Times New Roman" w:hAnsi="Times New Roman" w:cs="Times New Roman"/>
          <w:sz w:val="24"/>
          <w:szCs w:val="24"/>
        </w:rPr>
        <w:t>s</w:t>
      </w:r>
      <w:r w:rsidRPr="3DDE4A2C">
        <w:rPr>
          <w:rFonts w:ascii="Times New Roman" w:eastAsia="Times New Roman" w:hAnsi="Times New Roman" w:cs="Times New Roman"/>
          <w:sz w:val="24"/>
          <w:szCs w:val="24"/>
        </w:rPr>
        <w:t xml:space="preserve"> kliimaneutraalsuse eesmärgi</w:t>
      </w:r>
      <w:r w:rsidR="00417C96">
        <w:rPr>
          <w:rFonts w:ascii="Times New Roman" w:eastAsia="Times New Roman" w:hAnsi="Times New Roman" w:cs="Times New Roman"/>
          <w:sz w:val="24"/>
          <w:szCs w:val="24"/>
        </w:rPr>
        <w:t>g</w:t>
      </w:r>
      <w:r w:rsidRPr="3DDE4A2C">
        <w:rPr>
          <w:rFonts w:ascii="Times New Roman" w:eastAsia="Times New Roman" w:hAnsi="Times New Roman" w:cs="Times New Roman"/>
          <w:sz w:val="24"/>
          <w:szCs w:val="24"/>
        </w:rPr>
        <w:t>a ning energiatõhususe</w:t>
      </w:r>
      <w:r w:rsidR="7DBCE004" w:rsidRPr="630ECEC8">
        <w:rPr>
          <w:rFonts w:ascii="Times New Roman" w:eastAsia="Times New Roman" w:hAnsi="Times New Roman" w:cs="Times New Roman"/>
          <w:sz w:val="24"/>
          <w:szCs w:val="24"/>
        </w:rPr>
        <w:t xml:space="preserve"> esikohale seadmise</w:t>
      </w:r>
      <w:r w:rsidRPr="630ECEC8">
        <w:rPr>
          <w:rFonts w:ascii="Times New Roman" w:eastAsia="Times New Roman" w:hAnsi="Times New Roman" w:cs="Times New Roman"/>
          <w:sz w:val="24"/>
          <w:szCs w:val="24"/>
        </w:rPr>
        <w:t xml:space="preserve"> põhimõttega.</w:t>
      </w:r>
    </w:p>
    <w:p w14:paraId="51BA0232" w14:textId="77777777" w:rsidR="001F0906" w:rsidRDefault="001F0906" w:rsidP="001F0906">
      <w:pPr>
        <w:spacing w:after="0" w:line="240" w:lineRule="auto"/>
        <w:jc w:val="both"/>
        <w:rPr>
          <w:rFonts w:ascii="Times New Roman" w:eastAsia="Times New Roman" w:hAnsi="Times New Roman" w:cs="Times New Roman"/>
          <w:sz w:val="24"/>
          <w:szCs w:val="24"/>
        </w:rPr>
      </w:pPr>
    </w:p>
    <w:p w14:paraId="411FB87F" w14:textId="2EED661E" w:rsidR="00862A5D" w:rsidRDefault="3922657B" w:rsidP="00A72C7F">
      <w:pPr>
        <w:spacing w:after="0" w:line="240" w:lineRule="auto"/>
        <w:jc w:val="both"/>
        <w:rPr>
          <w:rFonts w:ascii="Times New Roman" w:hAnsi="Times New Roman" w:cs="Times New Roman"/>
          <w:sz w:val="24"/>
          <w:szCs w:val="24"/>
        </w:rPr>
      </w:pPr>
      <w:r w:rsidRPr="7C84A48D">
        <w:rPr>
          <w:rFonts w:ascii="Times New Roman" w:eastAsia="Times New Roman" w:hAnsi="Times New Roman" w:cs="Times New Roman"/>
          <w:i/>
          <w:iCs/>
          <w:color w:val="000000" w:themeColor="text1"/>
          <w:sz w:val="24"/>
          <w:szCs w:val="24"/>
        </w:rPr>
        <w:t>Kasvuhoonegaaside</w:t>
      </w:r>
      <w:r w:rsidR="38550F3D" w:rsidRPr="7C84A48D">
        <w:rPr>
          <w:rFonts w:ascii="Times New Roman" w:eastAsia="Times New Roman" w:hAnsi="Times New Roman" w:cs="Times New Roman"/>
          <w:i/>
          <w:iCs/>
          <w:color w:val="000000" w:themeColor="text1"/>
          <w:sz w:val="24"/>
          <w:szCs w:val="24"/>
        </w:rPr>
        <w:t xml:space="preserve"> sidumine</w:t>
      </w:r>
      <w:r w:rsidR="38550F3D" w:rsidRPr="7C84A48D">
        <w:rPr>
          <w:rFonts w:ascii="Times New Roman" w:eastAsia="Times New Roman" w:hAnsi="Times New Roman" w:cs="Times New Roman"/>
          <w:color w:val="000000" w:themeColor="text1"/>
          <w:sz w:val="24"/>
          <w:szCs w:val="24"/>
        </w:rPr>
        <w:t xml:space="preserve"> tähendab </w:t>
      </w:r>
      <w:r w:rsidR="00947137">
        <w:rPr>
          <w:rFonts w:ascii="Times New Roman" w:eastAsia="Times New Roman" w:hAnsi="Times New Roman" w:cs="Times New Roman"/>
          <w:color w:val="000000" w:themeColor="text1"/>
          <w:sz w:val="24"/>
          <w:szCs w:val="24"/>
        </w:rPr>
        <w:t xml:space="preserve">lõike </w:t>
      </w:r>
      <w:r w:rsidR="009B05DE" w:rsidRPr="00A64676">
        <w:rPr>
          <w:rFonts w:ascii="Times New Roman" w:hAnsi="Times New Roman"/>
          <w:color w:val="000000" w:themeColor="text1"/>
          <w:sz w:val="24"/>
        </w:rPr>
        <w:t>6</w:t>
      </w:r>
      <w:r w:rsidR="001B1F27">
        <w:rPr>
          <w:rFonts w:ascii="Times New Roman" w:eastAsia="Times New Roman" w:hAnsi="Times New Roman" w:cs="Times New Roman"/>
          <w:color w:val="000000" w:themeColor="text1"/>
          <w:sz w:val="24"/>
          <w:szCs w:val="24"/>
        </w:rPr>
        <w:t xml:space="preserve"> kohaselt</w:t>
      </w:r>
      <w:r w:rsidR="00947137">
        <w:rPr>
          <w:rFonts w:ascii="Times New Roman" w:eastAsia="Times New Roman" w:hAnsi="Times New Roman" w:cs="Times New Roman"/>
          <w:color w:val="000000" w:themeColor="text1"/>
          <w:sz w:val="24"/>
          <w:szCs w:val="24"/>
        </w:rPr>
        <w:t xml:space="preserve"> </w:t>
      </w:r>
      <w:r w:rsidR="38550F3D" w:rsidRPr="7C84A48D">
        <w:rPr>
          <w:rFonts w:ascii="Times New Roman" w:eastAsia="Times New Roman" w:hAnsi="Times New Roman" w:cs="Times New Roman"/>
          <w:color w:val="000000" w:themeColor="text1"/>
          <w:sz w:val="24"/>
          <w:szCs w:val="24"/>
        </w:rPr>
        <w:t xml:space="preserve">süsinikdioksiidi (CO₂) </w:t>
      </w:r>
      <w:r w:rsidRPr="7C84A48D">
        <w:rPr>
          <w:rFonts w:ascii="Times New Roman" w:eastAsia="Times New Roman" w:hAnsi="Times New Roman" w:cs="Times New Roman"/>
          <w:color w:val="000000" w:themeColor="text1"/>
          <w:sz w:val="24"/>
          <w:szCs w:val="24"/>
        </w:rPr>
        <w:t>või teiste kasvuhoonegaaside</w:t>
      </w:r>
      <w:r w:rsidR="42E3F1B7" w:rsidRPr="7C84A48D">
        <w:rPr>
          <w:rFonts w:ascii="Times New Roman" w:eastAsia="Times New Roman" w:hAnsi="Times New Roman" w:cs="Times New Roman"/>
          <w:color w:val="000000" w:themeColor="text1"/>
          <w:sz w:val="24"/>
          <w:szCs w:val="24"/>
        </w:rPr>
        <w:t xml:space="preserve"> </w:t>
      </w:r>
      <w:r w:rsidR="004365A3">
        <w:rPr>
          <w:rFonts w:ascii="Times New Roman" w:eastAsia="Times New Roman" w:hAnsi="Times New Roman" w:cs="Times New Roman"/>
          <w:color w:val="000000" w:themeColor="text1"/>
          <w:sz w:val="24"/>
          <w:szCs w:val="24"/>
        </w:rPr>
        <w:t xml:space="preserve">looduslikku või tehnoloogilist </w:t>
      </w:r>
      <w:r w:rsidR="38550F3D" w:rsidRPr="7C84A48D">
        <w:rPr>
          <w:rFonts w:ascii="Times New Roman" w:eastAsia="Times New Roman" w:hAnsi="Times New Roman" w:cs="Times New Roman"/>
          <w:color w:val="000000" w:themeColor="text1"/>
          <w:sz w:val="24"/>
          <w:szCs w:val="24"/>
        </w:rPr>
        <w:t>eemaldamist atmosfäärist</w:t>
      </w:r>
      <w:r w:rsidR="008022BF">
        <w:rPr>
          <w:rFonts w:ascii="Times New Roman" w:eastAsia="Times New Roman" w:hAnsi="Times New Roman" w:cs="Times New Roman"/>
          <w:color w:val="000000" w:themeColor="text1"/>
          <w:sz w:val="24"/>
          <w:szCs w:val="24"/>
        </w:rPr>
        <w:t xml:space="preserve"> või heidet põhjustavate tegevuste käigus eralduvate kasvuhoonegaaside püsiv eemaldamine enne atmosfääri sattumist</w:t>
      </w:r>
      <w:r w:rsidR="38550F3D" w:rsidRPr="7C84A48D">
        <w:rPr>
          <w:rFonts w:ascii="Times New Roman" w:eastAsia="Times New Roman" w:hAnsi="Times New Roman" w:cs="Times New Roman"/>
          <w:color w:val="000000" w:themeColor="text1"/>
          <w:sz w:val="24"/>
          <w:szCs w:val="24"/>
        </w:rPr>
        <w:t>.</w:t>
      </w:r>
      <w:r w:rsidR="10078082" w:rsidRPr="7C84A48D">
        <w:rPr>
          <w:rFonts w:ascii="Times New Roman" w:eastAsia="Times New Roman" w:hAnsi="Times New Roman" w:cs="Times New Roman"/>
          <w:color w:val="000000" w:themeColor="text1"/>
          <w:sz w:val="24"/>
          <w:szCs w:val="24"/>
        </w:rPr>
        <w:t xml:space="preserve"> </w:t>
      </w:r>
      <w:r w:rsidR="38550F3D" w:rsidRPr="7C84A48D">
        <w:rPr>
          <w:rFonts w:ascii="Times New Roman" w:eastAsia="Times New Roman" w:hAnsi="Times New Roman" w:cs="Times New Roman"/>
          <w:color w:val="000000" w:themeColor="text1"/>
          <w:sz w:val="24"/>
          <w:szCs w:val="24"/>
        </w:rPr>
        <w:t xml:space="preserve">Kuna kogu kasvuhoonegaaside heite kõrvaldamine selle tekkekohas ei ole võimalik, on </w:t>
      </w:r>
      <w:r w:rsidR="42E3F1B7" w:rsidRPr="7C84A48D">
        <w:rPr>
          <w:rFonts w:ascii="Times New Roman" w:eastAsia="Times New Roman" w:hAnsi="Times New Roman" w:cs="Times New Roman"/>
          <w:color w:val="000000" w:themeColor="text1"/>
          <w:sz w:val="24"/>
          <w:szCs w:val="24"/>
        </w:rPr>
        <w:t xml:space="preserve">sidumine </w:t>
      </w:r>
      <w:r w:rsidR="38550F3D" w:rsidRPr="7C84A48D">
        <w:rPr>
          <w:rFonts w:ascii="Times New Roman" w:eastAsia="Times New Roman" w:hAnsi="Times New Roman" w:cs="Times New Roman"/>
          <w:color w:val="000000" w:themeColor="text1"/>
          <w:sz w:val="24"/>
          <w:szCs w:val="24"/>
        </w:rPr>
        <w:t xml:space="preserve">hädavajalik vältimatu heite </w:t>
      </w:r>
      <w:r w:rsidR="27B8B827" w:rsidRPr="7C84A48D">
        <w:rPr>
          <w:rFonts w:ascii="Times New Roman" w:eastAsia="Times New Roman" w:hAnsi="Times New Roman" w:cs="Times New Roman"/>
          <w:color w:val="000000" w:themeColor="text1"/>
          <w:sz w:val="24"/>
          <w:szCs w:val="24"/>
        </w:rPr>
        <w:t>tasakaalustamiseks</w:t>
      </w:r>
      <w:r w:rsidR="38550F3D" w:rsidRPr="7C84A48D">
        <w:rPr>
          <w:rFonts w:ascii="Times New Roman" w:eastAsia="Times New Roman" w:hAnsi="Times New Roman" w:cs="Times New Roman"/>
          <w:color w:val="000000" w:themeColor="text1"/>
          <w:sz w:val="24"/>
          <w:szCs w:val="24"/>
        </w:rPr>
        <w:t xml:space="preserve"> ja globaalse soojenemise piiramiseks.</w:t>
      </w:r>
      <w:r w:rsidR="6AFF144B" w:rsidRPr="7C84A48D">
        <w:rPr>
          <w:rFonts w:ascii="Times New Roman" w:eastAsia="Times New Roman" w:hAnsi="Times New Roman" w:cs="Times New Roman"/>
          <w:color w:val="000000" w:themeColor="text1"/>
          <w:sz w:val="24"/>
          <w:szCs w:val="24"/>
        </w:rPr>
        <w:t xml:space="preserve"> </w:t>
      </w:r>
      <w:r w:rsidR="38550F3D" w:rsidRPr="7C84A48D">
        <w:rPr>
          <w:rFonts w:ascii="Times New Roman" w:eastAsia="Times New Roman" w:hAnsi="Times New Roman" w:cs="Times New Roman"/>
          <w:color w:val="000000" w:themeColor="text1"/>
          <w:sz w:val="24"/>
          <w:szCs w:val="24"/>
        </w:rPr>
        <w:t>Süsiniku sidumine tähendab CO₂ ohutut eemaldamist ja säilitamist, et see ei saaks aidata kaasa ülemaailmse temperatuuri tõusule.</w:t>
      </w:r>
      <w:r w:rsidR="71BB58B9" w:rsidRPr="7C84A48D">
        <w:rPr>
          <w:rFonts w:ascii="Times New Roman" w:eastAsia="Times New Roman" w:hAnsi="Times New Roman" w:cs="Times New Roman"/>
          <w:color w:val="000000" w:themeColor="text1"/>
          <w:sz w:val="24"/>
          <w:szCs w:val="24"/>
        </w:rPr>
        <w:t xml:space="preserve"> </w:t>
      </w:r>
      <w:r w:rsidR="38550F3D" w:rsidRPr="7C84A48D">
        <w:rPr>
          <w:rFonts w:ascii="Times New Roman" w:eastAsia="Times New Roman" w:hAnsi="Times New Roman" w:cs="Times New Roman"/>
          <w:color w:val="000000" w:themeColor="text1"/>
          <w:sz w:val="24"/>
          <w:szCs w:val="24"/>
        </w:rPr>
        <w:t>Süsiniku atmosfäärist eemaldamiseks on tehnoloogilisi ja looduspõhiseid lahendusi</w:t>
      </w:r>
      <w:r w:rsidR="4FD7EE49" w:rsidRPr="7C84A48D">
        <w:rPr>
          <w:rFonts w:ascii="Times New Roman" w:eastAsia="Times New Roman" w:hAnsi="Times New Roman" w:cs="Times New Roman"/>
          <w:color w:val="000000" w:themeColor="text1"/>
          <w:sz w:val="24"/>
          <w:szCs w:val="24"/>
        </w:rPr>
        <w:t>.</w:t>
      </w:r>
    </w:p>
    <w:p w14:paraId="4E078075" w14:textId="77777777" w:rsidR="00817672" w:rsidRDefault="00817672" w:rsidP="00A72C7F">
      <w:pPr>
        <w:spacing w:after="0" w:line="240" w:lineRule="auto"/>
        <w:jc w:val="both"/>
        <w:rPr>
          <w:rFonts w:ascii="Times New Roman" w:hAnsi="Times New Roman" w:cs="Times New Roman"/>
          <w:sz w:val="24"/>
          <w:szCs w:val="24"/>
        </w:rPr>
      </w:pPr>
    </w:p>
    <w:p w14:paraId="3ADB5353" w14:textId="26CD1910" w:rsidR="3F667D89" w:rsidRDefault="3F667D89" w:rsidP="00A72C7F">
      <w:pPr>
        <w:spacing w:after="0" w:line="240" w:lineRule="auto"/>
        <w:jc w:val="both"/>
        <w:rPr>
          <w:rFonts w:ascii="Times New Roman" w:hAnsi="Times New Roman" w:cs="Times New Roman"/>
          <w:sz w:val="24"/>
          <w:szCs w:val="24"/>
        </w:rPr>
      </w:pPr>
      <w:r w:rsidRPr="00744C16">
        <w:rPr>
          <w:rFonts w:ascii="Times New Roman" w:hAnsi="Times New Roman" w:cs="Times New Roman"/>
          <w:sz w:val="24"/>
          <w:szCs w:val="24"/>
        </w:rPr>
        <w:t>Süsiniku sidumise eesmärk maakasutuse ja metsanduse puhul võeti vastu paketi „Eesmärk 55“ raames</w:t>
      </w:r>
      <w:r w:rsidR="21971FF2" w:rsidRPr="00744C16">
        <w:rPr>
          <w:rFonts w:ascii="Times New Roman" w:hAnsi="Times New Roman" w:cs="Times New Roman"/>
          <w:sz w:val="24"/>
          <w:szCs w:val="24"/>
        </w:rPr>
        <w:t xml:space="preserve">, millega seati </w:t>
      </w:r>
      <w:r w:rsidRPr="00744C16">
        <w:rPr>
          <w:rFonts w:ascii="Times New Roman" w:hAnsi="Times New Roman" w:cs="Times New Roman"/>
          <w:sz w:val="24"/>
          <w:szCs w:val="24"/>
        </w:rPr>
        <w:t>EL</w:t>
      </w:r>
      <w:r w:rsidR="009B4C20">
        <w:rPr>
          <w:rFonts w:ascii="Times New Roman" w:hAnsi="Times New Roman" w:cs="Times New Roman"/>
          <w:sz w:val="24"/>
          <w:szCs w:val="24"/>
        </w:rPr>
        <w:t>i</w:t>
      </w:r>
      <w:r w:rsidRPr="00744C16">
        <w:rPr>
          <w:rFonts w:ascii="Times New Roman" w:hAnsi="Times New Roman" w:cs="Times New Roman"/>
          <w:sz w:val="24"/>
          <w:szCs w:val="24"/>
        </w:rPr>
        <w:t xml:space="preserve"> </w:t>
      </w:r>
      <w:r w:rsidR="24905ABE" w:rsidRPr="00744C16">
        <w:rPr>
          <w:rFonts w:ascii="Times New Roman" w:hAnsi="Times New Roman" w:cs="Times New Roman"/>
          <w:sz w:val="24"/>
          <w:szCs w:val="24"/>
        </w:rPr>
        <w:t>eesmärgiks siduda</w:t>
      </w:r>
      <w:r w:rsidRPr="00744C16">
        <w:rPr>
          <w:rFonts w:ascii="Times New Roman" w:hAnsi="Times New Roman" w:cs="Times New Roman"/>
          <w:sz w:val="24"/>
          <w:szCs w:val="24"/>
        </w:rPr>
        <w:t xml:space="preserve"> 2030. aastaks maakasutuse, maakasutuse muutuse ja metsanduse </w:t>
      </w:r>
      <w:r w:rsidR="00CA1A64">
        <w:rPr>
          <w:rFonts w:ascii="Times New Roman" w:hAnsi="Times New Roman" w:cs="Times New Roman"/>
          <w:sz w:val="24"/>
          <w:szCs w:val="24"/>
        </w:rPr>
        <w:t xml:space="preserve">ehk </w:t>
      </w:r>
      <w:proofErr w:type="spellStart"/>
      <w:r w:rsidR="00CA1A64">
        <w:rPr>
          <w:rFonts w:ascii="Times New Roman" w:hAnsi="Times New Roman" w:cs="Times New Roman"/>
          <w:sz w:val="24"/>
          <w:szCs w:val="24"/>
        </w:rPr>
        <w:t>LULUCF</w:t>
      </w:r>
      <w:r w:rsidR="00131EBA">
        <w:rPr>
          <w:rFonts w:ascii="Times New Roman" w:hAnsi="Times New Roman" w:cs="Times New Roman"/>
          <w:sz w:val="24"/>
          <w:szCs w:val="24"/>
        </w:rPr>
        <w:t>i</w:t>
      </w:r>
      <w:proofErr w:type="spellEnd"/>
      <w:r w:rsidR="00CA1A64">
        <w:rPr>
          <w:rFonts w:ascii="Times New Roman" w:hAnsi="Times New Roman" w:cs="Times New Roman"/>
          <w:sz w:val="24"/>
          <w:szCs w:val="24"/>
        </w:rPr>
        <w:t xml:space="preserve"> </w:t>
      </w:r>
      <w:r w:rsidRPr="00744C16">
        <w:rPr>
          <w:rFonts w:ascii="Times New Roman" w:hAnsi="Times New Roman" w:cs="Times New Roman"/>
          <w:sz w:val="24"/>
          <w:szCs w:val="24"/>
        </w:rPr>
        <w:t xml:space="preserve">sektoris </w:t>
      </w:r>
      <w:r w:rsidRPr="00417C96">
        <w:rPr>
          <w:rFonts w:ascii="Times New Roman" w:hAnsi="Times New Roman" w:cs="Times New Roman"/>
          <w:sz w:val="24"/>
          <w:szCs w:val="24"/>
        </w:rPr>
        <w:t>310 m</w:t>
      </w:r>
      <w:r w:rsidR="00893474" w:rsidRPr="00F46374">
        <w:rPr>
          <w:rFonts w:ascii="Times New Roman" w:hAnsi="Times New Roman" w:cs="Times New Roman"/>
          <w:sz w:val="24"/>
          <w:szCs w:val="24"/>
        </w:rPr>
        <w:t>ln t</w:t>
      </w:r>
      <w:r w:rsidRPr="00417C96">
        <w:rPr>
          <w:rFonts w:ascii="Times New Roman" w:hAnsi="Times New Roman" w:cs="Times New Roman"/>
          <w:sz w:val="24"/>
          <w:szCs w:val="24"/>
        </w:rPr>
        <w:t xml:space="preserve"> CO₂ </w:t>
      </w:r>
      <w:proofErr w:type="spellStart"/>
      <w:r w:rsidRPr="00417C96">
        <w:rPr>
          <w:rFonts w:ascii="Times New Roman" w:hAnsi="Times New Roman" w:cs="Times New Roman"/>
          <w:sz w:val="24"/>
          <w:szCs w:val="24"/>
        </w:rPr>
        <w:t>ekv</w:t>
      </w:r>
      <w:proofErr w:type="spellEnd"/>
      <w:r w:rsidRPr="00744C16">
        <w:rPr>
          <w:rFonts w:ascii="Times New Roman" w:hAnsi="Times New Roman" w:cs="Times New Roman"/>
          <w:sz w:val="24"/>
          <w:szCs w:val="24"/>
        </w:rPr>
        <w:t>. Sektor</w:t>
      </w:r>
      <w:r w:rsidR="00F41C6C">
        <w:rPr>
          <w:rFonts w:ascii="Times New Roman" w:hAnsi="Times New Roman" w:cs="Times New Roman"/>
          <w:sz w:val="24"/>
          <w:szCs w:val="24"/>
        </w:rPr>
        <w:t>i tegevused</w:t>
      </w:r>
      <w:r w:rsidRPr="00744C16">
        <w:rPr>
          <w:rFonts w:ascii="Times New Roman" w:hAnsi="Times New Roman" w:cs="Times New Roman"/>
          <w:sz w:val="24"/>
          <w:szCs w:val="24"/>
        </w:rPr>
        <w:t xml:space="preserve"> on seotud süsinikku looduslikult neelavate ja siduvate maade </w:t>
      </w:r>
      <w:r w:rsidR="00F41C6C">
        <w:rPr>
          <w:rFonts w:ascii="Times New Roman" w:hAnsi="Times New Roman" w:cs="Times New Roman"/>
          <w:sz w:val="24"/>
          <w:szCs w:val="24"/>
        </w:rPr>
        <w:t>ning</w:t>
      </w:r>
      <w:r w:rsidRPr="00744C16">
        <w:rPr>
          <w:rFonts w:ascii="Times New Roman" w:hAnsi="Times New Roman" w:cs="Times New Roman"/>
          <w:sz w:val="24"/>
          <w:szCs w:val="24"/>
        </w:rPr>
        <w:t xml:space="preserve"> metsade kasutamise ja majandamisega.</w:t>
      </w:r>
    </w:p>
    <w:p w14:paraId="29CE2E07" w14:textId="77777777" w:rsidR="00F00B99" w:rsidRDefault="00F00B99" w:rsidP="00A72C7F">
      <w:pPr>
        <w:spacing w:after="0" w:line="240" w:lineRule="auto"/>
        <w:jc w:val="both"/>
        <w:rPr>
          <w:rFonts w:ascii="Times New Roman" w:hAnsi="Times New Roman" w:cs="Times New Roman"/>
          <w:sz w:val="24"/>
          <w:szCs w:val="24"/>
        </w:rPr>
      </w:pPr>
    </w:p>
    <w:p w14:paraId="7C46DDDF" w14:textId="1C93C0B1" w:rsidR="472F86E6" w:rsidRDefault="00777ECF" w:rsidP="003E7EA9">
      <w:pPr>
        <w:pStyle w:val="Pealkiri2"/>
        <w:spacing w:before="0" w:line="240" w:lineRule="auto"/>
      </w:pPr>
      <w:bookmarkStart w:id="23" w:name="_Toc227840193"/>
      <w:r>
        <w:t>2</w:t>
      </w:r>
      <w:r w:rsidR="26EFB653" w:rsidRPr="24D7EC51">
        <w:t>. peatükk</w:t>
      </w:r>
      <w:r w:rsidR="009B4C20">
        <w:t>.</w:t>
      </w:r>
      <w:r w:rsidR="26EFB653" w:rsidRPr="24D7EC51">
        <w:t xml:space="preserve"> Põhimõtted</w:t>
      </w:r>
      <w:bookmarkEnd w:id="23"/>
    </w:p>
    <w:p w14:paraId="1EFF7954" w14:textId="77777777" w:rsidR="00655C6D" w:rsidRDefault="00655C6D" w:rsidP="00655C6D">
      <w:pPr>
        <w:spacing w:after="0" w:line="240" w:lineRule="auto"/>
        <w:jc w:val="both"/>
        <w:rPr>
          <w:rFonts w:ascii="Times New Roman" w:eastAsia="Times New Roman" w:hAnsi="Times New Roman" w:cs="Times New Roman"/>
          <w:b/>
          <w:bCs/>
          <w:color w:val="2F5496" w:themeColor="accent1" w:themeShade="BF"/>
          <w:sz w:val="24"/>
          <w:szCs w:val="24"/>
        </w:rPr>
      </w:pPr>
    </w:p>
    <w:p w14:paraId="5C566581" w14:textId="31D10306" w:rsidR="677C4749" w:rsidRDefault="6E987BA0" w:rsidP="00A72C7F">
      <w:pPr>
        <w:spacing w:after="0" w:line="240" w:lineRule="auto"/>
        <w:jc w:val="both"/>
      </w:pPr>
      <w:r w:rsidRPr="656C2244">
        <w:rPr>
          <w:rFonts w:ascii="Times New Roman" w:eastAsia="Times New Roman" w:hAnsi="Times New Roman" w:cs="Times New Roman"/>
          <w:sz w:val="24"/>
          <w:szCs w:val="24"/>
        </w:rPr>
        <w:t>Kliima</w:t>
      </w:r>
      <w:r w:rsidR="4FE91B2E" w:rsidRPr="656C2244">
        <w:rPr>
          <w:rFonts w:ascii="Times New Roman" w:eastAsia="Times New Roman" w:hAnsi="Times New Roman" w:cs="Times New Roman"/>
          <w:sz w:val="24"/>
          <w:szCs w:val="24"/>
        </w:rPr>
        <w:t xml:space="preserve">kindla majanduse </w:t>
      </w:r>
      <w:r w:rsidRPr="656C2244">
        <w:rPr>
          <w:rFonts w:ascii="Times New Roman" w:eastAsia="Times New Roman" w:hAnsi="Times New Roman" w:cs="Times New Roman"/>
          <w:sz w:val="24"/>
          <w:szCs w:val="24"/>
        </w:rPr>
        <w:t>seaduses sätestatud põhimõtete adressaa</w:t>
      </w:r>
      <w:r w:rsidR="009B4C20">
        <w:rPr>
          <w:rFonts w:ascii="Times New Roman" w:eastAsia="Times New Roman" w:hAnsi="Times New Roman" w:cs="Times New Roman"/>
          <w:sz w:val="24"/>
          <w:szCs w:val="24"/>
        </w:rPr>
        <w:t>did</w:t>
      </w:r>
      <w:r w:rsidRPr="656C2244">
        <w:rPr>
          <w:rFonts w:ascii="Times New Roman" w:eastAsia="Times New Roman" w:hAnsi="Times New Roman" w:cs="Times New Roman"/>
          <w:sz w:val="24"/>
          <w:szCs w:val="24"/>
        </w:rPr>
        <w:t xml:space="preserve"> on:</w:t>
      </w:r>
    </w:p>
    <w:p w14:paraId="1220A847" w14:textId="04426A69" w:rsidR="677C4749" w:rsidRDefault="6BE0919A" w:rsidP="00D668F6">
      <w:pPr>
        <w:pStyle w:val="Loendilik"/>
        <w:numPr>
          <w:ilvl w:val="0"/>
          <w:numId w:val="7"/>
        </w:numPr>
        <w:spacing w:after="0" w:line="240" w:lineRule="auto"/>
        <w:ind w:left="410"/>
        <w:jc w:val="both"/>
        <w:rPr>
          <w:rFonts w:ascii="Times New Roman" w:eastAsia="Times New Roman" w:hAnsi="Times New Roman" w:cs="Times New Roman"/>
          <w:sz w:val="24"/>
          <w:szCs w:val="24"/>
        </w:rPr>
      </w:pPr>
      <w:r w:rsidRPr="669979BF">
        <w:rPr>
          <w:rFonts w:ascii="Times New Roman" w:eastAsia="Times New Roman" w:hAnsi="Times New Roman" w:cs="Times New Roman"/>
          <w:b/>
          <w:bCs/>
          <w:sz w:val="24"/>
          <w:szCs w:val="24"/>
        </w:rPr>
        <w:t>s</w:t>
      </w:r>
      <w:r w:rsidR="677C4749" w:rsidRPr="669979BF">
        <w:rPr>
          <w:rFonts w:ascii="Times New Roman" w:eastAsia="Times New Roman" w:hAnsi="Times New Roman" w:cs="Times New Roman"/>
          <w:b/>
          <w:bCs/>
          <w:sz w:val="24"/>
          <w:szCs w:val="24"/>
        </w:rPr>
        <w:t>eadusandja</w:t>
      </w:r>
      <w:r w:rsidR="677C4749" w:rsidRPr="0EE50E00">
        <w:rPr>
          <w:rFonts w:ascii="Times New Roman" w:eastAsia="Times New Roman" w:hAnsi="Times New Roman" w:cs="Times New Roman"/>
          <w:b/>
          <w:sz w:val="24"/>
          <w:szCs w:val="24"/>
        </w:rPr>
        <w:t xml:space="preserve"> </w:t>
      </w:r>
      <w:r w:rsidR="677C4749" w:rsidRPr="24D7EC51">
        <w:rPr>
          <w:rFonts w:ascii="Times New Roman" w:eastAsia="Times New Roman" w:hAnsi="Times New Roman" w:cs="Times New Roman"/>
          <w:sz w:val="24"/>
          <w:szCs w:val="24"/>
        </w:rPr>
        <w:t>– põhimõtted on eelkõige suunatud õigusruumi kujundajatele sektorites, mille</w:t>
      </w:r>
      <w:r w:rsidR="00A05E15">
        <w:rPr>
          <w:rFonts w:ascii="Times New Roman" w:eastAsia="Times New Roman" w:hAnsi="Times New Roman" w:cs="Times New Roman"/>
          <w:sz w:val="24"/>
          <w:szCs w:val="24"/>
        </w:rPr>
        <w:t>s on</w:t>
      </w:r>
      <w:r w:rsidR="00865E6B">
        <w:rPr>
          <w:rFonts w:ascii="Times New Roman" w:eastAsia="Times New Roman" w:hAnsi="Times New Roman" w:cs="Times New Roman"/>
          <w:sz w:val="24"/>
          <w:szCs w:val="24"/>
        </w:rPr>
        <w:t xml:space="preserve"> </w:t>
      </w:r>
      <w:r w:rsidR="677C4749" w:rsidRPr="24D7EC51">
        <w:rPr>
          <w:rFonts w:ascii="Times New Roman" w:eastAsia="Times New Roman" w:hAnsi="Times New Roman" w:cs="Times New Roman"/>
          <w:sz w:val="24"/>
          <w:szCs w:val="24"/>
        </w:rPr>
        <w:t>kasvuhoonegaaside heitkoguse vähendamise</w:t>
      </w:r>
      <w:r w:rsidR="00A05E15">
        <w:rPr>
          <w:rFonts w:ascii="Times New Roman" w:eastAsia="Times New Roman" w:hAnsi="Times New Roman" w:cs="Times New Roman"/>
          <w:sz w:val="24"/>
          <w:szCs w:val="24"/>
        </w:rPr>
        <w:t>ks koostatud teekaardid</w:t>
      </w:r>
      <w:r w:rsidR="00865E6B">
        <w:rPr>
          <w:rFonts w:ascii="Times New Roman" w:eastAsia="Times New Roman" w:hAnsi="Times New Roman" w:cs="Times New Roman"/>
          <w:sz w:val="24"/>
          <w:szCs w:val="24"/>
        </w:rPr>
        <w:t xml:space="preserve"> </w:t>
      </w:r>
      <w:r w:rsidR="677C4749" w:rsidRPr="24D7EC51">
        <w:rPr>
          <w:rFonts w:ascii="Times New Roman" w:eastAsia="Times New Roman" w:hAnsi="Times New Roman" w:cs="Times New Roman"/>
          <w:sz w:val="24"/>
          <w:szCs w:val="24"/>
        </w:rPr>
        <w:t>ning kliimamuutustega kohanemise suunamiseks õigusruumis</w:t>
      </w:r>
      <w:r w:rsidR="009B4C20">
        <w:rPr>
          <w:rFonts w:ascii="Times New Roman" w:eastAsia="Times New Roman" w:hAnsi="Times New Roman" w:cs="Times New Roman"/>
          <w:sz w:val="24"/>
          <w:szCs w:val="24"/>
        </w:rPr>
        <w:t>;</w:t>
      </w:r>
    </w:p>
    <w:p w14:paraId="60A0C4D0" w14:textId="729D69CB" w:rsidR="677C4749" w:rsidRDefault="59E6FDB0" w:rsidP="00D668F6">
      <w:pPr>
        <w:pStyle w:val="Loendilik"/>
        <w:numPr>
          <w:ilvl w:val="0"/>
          <w:numId w:val="7"/>
        </w:numPr>
        <w:spacing w:after="0" w:line="240" w:lineRule="auto"/>
        <w:ind w:left="410"/>
        <w:jc w:val="both"/>
        <w:rPr>
          <w:rFonts w:ascii="Times New Roman" w:eastAsia="Times New Roman" w:hAnsi="Times New Roman" w:cs="Times New Roman"/>
          <w:sz w:val="24"/>
          <w:szCs w:val="24"/>
        </w:rPr>
      </w:pPr>
      <w:r w:rsidRPr="630ECEC8">
        <w:rPr>
          <w:rFonts w:ascii="Times New Roman" w:eastAsia="Times New Roman" w:hAnsi="Times New Roman" w:cs="Times New Roman"/>
          <w:b/>
          <w:bCs/>
          <w:sz w:val="24"/>
          <w:szCs w:val="24"/>
        </w:rPr>
        <w:t>r</w:t>
      </w:r>
      <w:r w:rsidR="74123ED2" w:rsidRPr="630ECEC8">
        <w:rPr>
          <w:rFonts w:ascii="Times New Roman" w:eastAsia="Times New Roman" w:hAnsi="Times New Roman" w:cs="Times New Roman"/>
          <w:b/>
          <w:bCs/>
          <w:sz w:val="24"/>
          <w:szCs w:val="24"/>
        </w:rPr>
        <w:t xml:space="preserve">iigiasutused ja kohaliku omavalitsuse </w:t>
      </w:r>
      <w:r w:rsidR="2589DDE6" w:rsidRPr="630ECEC8">
        <w:rPr>
          <w:rFonts w:ascii="Times New Roman" w:eastAsia="Times New Roman" w:hAnsi="Times New Roman" w:cs="Times New Roman"/>
          <w:b/>
          <w:bCs/>
          <w:sz w:val="24"/>
          <w:szCs w:val="24"/>
        </w:rPr>
        <w:t>üksused</w:t>
      </w:r>
      <w:r w:rsidR="74123ED2" w:rsidRPr="630ECEC8">
        <w:rPr>
          <w:rFonts w:ascii="Times New Roman" w:eastAsia="Times New Roman" w:hAnsi="Times New Roman" w:cs="Times New Roman"/>
          <w:sz w:val="24"/>
          <w:szCs w:val="24"/>
        </w:rPr>
        <w:t xml:space="preserve"> –</w:t>
      </w:r>
      <w:r w:rsidR="74A00444" w:rsidRPr="630ECEC8">
        <w:rPr>
          <w:rFonts w:ascii="Times New Roman" w:eastAsia="Times New Roman" w:hAnsi="Times New Roman" w:cs="Times New Roman"/>
          <w:sz w:val="24"/>
          <w:szCs w:val="24"/>
        </w:rPr>
        <w:t xml:space="preserve"> </w:t>
      </w:r>
      <w:r w:rsidR="23A258F2" w:rsidRPr="630ECEC8">
        <w:rPr>
          <w:rFonts w:ascii="Times New Roman" w:eastAsia="Times New Roman" w:hAnsi="Times New Roman" w:cs="Times New Roman"/>
          <w:sz w:val="24"/>
          <w:szCs w:val="24"/>
        </w:rPr>
        <w:t xml:space="preserve">õigusaktide ja </w:t>
      </w:r>
      <w:r w:rsidR="74A00444" w:rsidRPr="630ECEC8">
        <w:rPr>
          <w:rFonts w:ascii="Times New Roman" w:eastAsia="Times New Roman" w:hAnsi="Times New Roman" w:cs="Times New Roman"/>
          <w:sz w:val="24"/>
          <w:szCs w:val="24"/>
        </w:rPr>
        <w:t>strateegiliste planeerimisdokumentide</w:t>
      </w:r>
      <w:r w:rsidR="74123ED2" w:rsidRPr="630ECEC8">
        <w:rPr>
          <w:rFonts w:ascii="Times New Roman" w:eastAsia="Times New Roman" w:hAnsi="Times New Roman" w:cs="Times New Roman"/>
          <w:sz w:val="24"/>
          <w:szCs w:val="24"/>
        </w:rPr>
        <w:t xml:space="preserve"> </w:t>
      </w:r>
      <w:r w:rsidR="2CB00985" w:rsidRPr="630ECEC8">
        <w:rPr>
          <w:rFonts w:ascii="Times New Roman" w:eastAsia="Times New Roman" w:hAnsi="Times New Roman" w:cs="Times New Roman"/>
          <w:sz w:val="24"/>
          <w:szCs w:val="24"/>
        </w:rPr>
        <w:t xml:space="preserve">väljatöötamisel </w:t>
      </w:r>
      <w:r w:rsidR="2087D6AC" w:rsidRPr="630ECEC8">
        <w:rPr>
          <w:rFonts w:ascii="Times New Roman" w:eastAsia="Times New Roman" w:hAnsi="Times New Roman" w:cs="Times New Roman"/>
          <w:sz w:val="24"/>
          <w:szCs w:val="24"/>
        </w:rPr>
        <w:t>ja</w:t>
      </w:r>
      <w:r w:rsidR="74123ED2" w:rsidRPr="630ECEC8">
        <w:rPr>
          <w:rFonts w:ascii="Times New Roman" w:eastAsia="Times New Roman" w:hAnsi="Times New Roman" w:cs="Times New Roman"/>
          <w:sz w:val="24"/>
          <w:szCs w:val="24"/>
        </w:rPr>
        <w:t xml:space="preserve"> investeerimisotsuste tegemisel kliima</w:t>
      </w:r>
      <w:r w:rsidR="4390ADDE" w:rsidRPr="630ECEC8">
        <w:rPr>
          <w:rFonts w:ascii="Times New Roman" w:eastAsia="Times New Roman" w:hAnsi="Times New Roman" w:cs="Times New Roman"/>
          <w:sz w:val="24"/>
          <w:szCs w:val="24"/>
        </w:rPr>
        <w:t xml:space="preserve">kindla majanduse </w:t>
      </w:r>
      <w:r w:rsidR="74123ED2" w:rsidRPr="630ECEC8">
        <w:rPr>
          <w:rFonts w:ascii="Times New Roman" w:eastAsia="Times New Roman" w:hAnsi="Times New Roman" w:cs="Times New Roman"/>
          <w:sz w:val="24"/>
          <w:szCs w:val="24"/>
        </w:rPr>
        <w:t>seaduse põhimõtetega arvestamiseks</w:t>
      </w:r>
      <w:r w:rsidR="009B4C20">
        <w:rPr>
          <w:rFonts w:ascii="Times New Roman" w:eastAsia="Times New Roman" w:hAnsi="Times New Roman" w:cs="Times New Roman"/>
          <w:sz w:val="24"/>
          <w:szCs w:val="24"/>
        </w:rPr>
        <w:t>;</w:t>
      </w:r>
    </w:p>
    <w:p w14:paraId="7ABDCC05" w14:textId="1B54F102" w:rsidR="677C4749" w:rsidRDefault="677C4749" w:rsidP="00D668F6">
      <w:pPr>
        <w:pStyle w:val="Loendilik"/>
        <w:numPr>
          <w:ilvl w:val="0"/>
          <w:numId w:val="7"/>
        </w:numPr>
        <w:spacing w:after="0" w:line="240" w:lineRule="auto"/>
        <w:ind w:left="410"/>
        <w:jc w:val="both"/>
        <w:rPr>
          <w:rFonts w:ascii="Times New Roman" w:eastAsia="Times New Roman" w:hAnsi="Times New Roman" w:cs="Times New Roman"/>
          <w:sz w:val="24"/>
          <w:szCs w:val="24"/>
        </w:rPr>
      </w:pPr>
      <w:r w:rsidRPr="4225A724">
        <w:rPr>
          <w:rFonts w:ascii="Times New Roman" w:eastAsia="Times New Roman" w:hAnsi="Times New Roman" w:cs="Times New Roman"/>
          <w:b/>
          <w:sz w:val="24"/>
          <w:szCs w:val="24"/>
        </w:rPr>
        <w:t>õigust rakendava</w:t>
      </w:r>
      <w:r w:rsidR="009B4C20">
        <w:rPr>
          <w:rFonts w:ascii="Times New Roman" w:eastAsia="Times New Roman" w:hAnsi="Times New Roman" w:cs="Times New Roman"/>
          <w:b/>
          <w:sz w:val="24"/>
          <w:szCs w:val="24"/>
        </w:rPr>
        <w:t>d</w:t>
      </w:r>
      <w:r w:rsidRPr="4225A724">
        <w:rPr>
          <w:rFonts w:ascii="Times New Roman" w:eastAsia="Times New Roman" w:hAnsi="Times New Roman" w:cs="Times New Roman"/>
          <w:b/>
          <w:sz w:val="24"/>
          <w:szCs w:val="24"/>
        </w:rPr>
        <w:t xml:space="preserve"> haldusorgani</w:t>
      </w:r>
      <w:r w:rsidR="009B4C20">
        <w:rPr>
          <w:rFonts w:ascii="Times New Roman" w:eastAsia="Times New Roman" w:hAnsi="Times New Roman" w:cs="Times New Roman"/>
          <w:b/>
          <w:sz w:val="24"/>
          <w:szCs w:val="24"/>
        </w:rPr>
        <w:t>d</w:t>
      </w:r>
      <w:r w:rsidRPr="4225A724">
        <w:rPr>
          <w:rFonts w:ascii="Times New Roman" w:eastAsia="Times New Roman" w:hAnsi="Times New Roman" w:cs="Times New Roman"/>
          <w:b/>
          <w:sz w:val="24"/>
          <w:szCs w:val="24"/>
        </w:rPr>
        <w:t xml:space="preserve"> ja koh</w:t>
      </w:r>
      <w:r w:rsidR="009B4C20">
        <w:rPr>
          <w:rFonts w:ascii="Times New Roman" w:eastAsia="Times New Roman" w:hAnsi="Times New Roman" w:cs="Times New Roman"/>
          <w:b/>
          <w:sz w:val="24"/>
          <w:szCs w:val="24"/>
        </w:rPr>
        <w:t>us –</w:t>
      </w:r>
      <w:r w:rsidRPr="24D7EC51">
        <w:rPr>
          <w:rFonts w:ascii="Times New Roman" w:eastAsia="Times New Roman" w:hAnsi="Times New Roman" w:cs="Times New Roman"/>
          <w:sz w:val="24"/>
          <w:szCs w:val="24"/>
        </w:rPr>
        <w:t xml:space="preserve"> </w:t>
      </w:r>
      <w:r w:rsidR="009B4C20">
        <w:rPr>
          <w:rFonts w:ascii="Times New Roman" w:eastAsia="Times New Roman" w:hAnsi="Times New Roman" w:cs="Times New Roman"/>
          <w:sz w:val="24"/>
          <w:szCs w:val="24"/>
        </w:rPr>
        <w:t xml:space="preserve">neile </w:t>
      </w:r>
      <w:r w:rsidRPr="24D7EC51">
        <w:rPr>
          <w:rFonts w:ascii="Times New Roman" w:eastAsia="Times New Roman" w:hAnsi="Times New Roman" w:cs="Times New Roman"/>
          <w:sz w:val="24"/>
          <w:szCs w:val="24"/>
        </w:rPr>
        <w:t>on need põhimõtted tõlgendamissuunisteks.</w:t>
      </w:r>
    </w:p>
    <w:p w14:paraId="0D6F483B" w14:textId="78E336DC" w:rsidR="677C4749" w:rsidRDefault="677C4749" w:rsidP="00A72C7F">
      <w:pPr>
        <w:spacing w:after="0" w:line="240" w:lineRule="auto"/>
      </w:pPr>
    </w:p>
    <w:p w14:paraId="1EFFA9F0" w14:textId="24F6C107" w:rsidR="06E27E09" w:rsidRDefault="2D6D20D6" w:rsidP="00A72C7F">
      <w:pPr>
        <w:spacing w:after="0" w:line="240" w:lineRule="auto"/>
        <w:jc w:val="both"/>
        <w:rPr>
          <w:rFonts w:ascii="Times New Roman" w:eastAsia="Times New Roman" w:hAnsi="Times New Roman" w:cs="Times New Roman"/>
          <w:sz w:val="24"/>
          <w:szCs w:val="24"/>
        </w:rPr>
      </w:pPr>
      <w:r w:rsidRPr="001638C1">
        <w:rPr>
          <w:rFonts w:ascii="Times New Roman" w:eastAsia="Times New Roman" w:hAnsi="Times New Roman" w:cs="Times New Roman"/>
          <w:sz w:val="24"/>
          <w:szCs w:val="24"/>
        </w:rPr>
        <w:t>Kliimakindla majanduse seadus</w:t>
      </w:r>
      <w:r w:rsidR="6FE7A5B7" w:rsidRPr="001638C1">
        <w:rPr>
          <w:rFonts w:ascii="Times New Roman" w:eastAsia="Times New Roman" w:hAnsi="Times New Roman" w:cs="Times New Roman"/>
          <w:sz w:val="24"/>
          <w:szCs w:val="24"/>
        </w:rPr>
        <w:t xml:space="preserve">e põhimõtete otseseks adressaadiks ei ole </w:t>
      </w:r>
      <w:r w:rsidR="584E1E35" w:rsidRPr="001638C1">
        <w:rPr>
          <w:rFonts w:ascii="Times New Roman" w:eastAsia="Times New Roman" w:hAnsi="Times New Roman" w:cs="Times New Roman"/>
          <w:sz w:val="24"/>
          <w:szCs w:val="24"/>
        </w:rPr>
        <w:t xml:space="preserve">füüsilised </w:t>
      </w:r>
      <w:r w:rsidR="6FE7A5B7" w:rsidRPr="00947137">
        <w:rPr>
          <w:rFonts w:ascii="Times New Roman" w:eastAsia="Times New Roman" w:hAnsi="Times New Roman" w:cs="Times New Roman"/>
          <w:sz w:val="24"/>
          <w:szCs w:val="24"/>
        </w:rPr>
        <w:t>isikud</w:t>
      </w:r>
      <w:r w:rsidR="504AA21B" w:rsidRPr="00947137">
        <w:rPr>
          <w:rFonts w:ascii="Times New Roman" w:eastAsia="Times New Roman" w:hAnsi="Times New Roman" w:cs="Times New Roman"/>
          <w:color w:val="FF0000"/>
          <w:sz w:val="24"/>
          <w:szCs w:val="24"/>
        </w:rPr>
        <w:t xml:space="preserve"> </w:t>
      </w:r>
      <w:r w:rsidR="504AA21B" w:rsidRPr="00A3071C">
        <w:rPr>
          <w:rFonts w:ascii="Times New Roman" w:hAnsi="Times New Roman" w:cs="Times New Roman"/>
          <w:sz w:val="24"/>
          <w:szCs w:val="24"/>
        </w:rPr>
        <w:t>ega ettevõtjad</w:t>
      </w:r>
      <w:r w:rsidR="6FE7A5B7" w:rsidRPr="00A3071C">
        <w:t>.</w:t>
      </w:r>
      <w:r w:rsidR="00A66CB6">
        <w:rPr>
          <w:rFonts w:ascii="Times New Roman" w:eastAsia="Times New Roman" w:hAnsi="Times New Roman" w:cs="Times New Roman"/>
          <w:sz w:val="24"/>
          <w:szCs w:val="24"/>
        </w:rPr>
        <w:t xml:space="preserve"> </w:t>
      </w:r>
      <w:r w:rsidR="43ABC65A" w:rsidRPr="656C2244">
        <w:rPr>
          <w:rFonts w:ascii="Times New Roman" w:eastAsia="Times New Roman" w:hAnsi="Times New Roman" w:cs="Times New Roman"/>
          <w:sz w:val="24"/>
          <w:szCs w:val="24"/>
        </w:rPr>
        <w:t xml:space="preserve">Kuigi </w:t>
      </w:r>
      <w:r w:rsidR="36C1319B" w:rsidRPr="738127E6">
        <w:rPr>
          <w:rFonts w:ascii="Times New Roman" w:eastAsia="Times New Roman" w:hAnsi="Times New Roman" w:cs="Times New Roman"/>
          <w:sz w:val="24"/>
          <w:szCs w:val="24"/>
        </w:rPr>
        <w:t>seaduseelnõus</w:t>
      </w:r>
      <w:r w:rsidR="43ABC65A" w:rsidRPr="656C2244">
        <w:rPr>
          <w:rFonts w:ascii="Times New Roman" w:eastAsia="Times New Roman" w:hAnsi="Times New Roman" w:cs="Times New Roman"/>
          <w:sz w:val="24"/>
          <w:szCs w:val="24"/>
        </w:rPr>
        <w:t xml:space="preserve"> sätestatud põhimõtted on osaliselt kehtestatud ka valdkondlikes </w:t>
      </w:r>
      <w:r w:rsidR="43ABC65A" w:rsidRPr="656C2244">
        <w:rPr>
          <w:rFonts w:ascii="Times New Roman" w:eastAsia="Times New Roman" w:hAnsi="Times New Roman" w:cs="Times New Roman"/>
          <w:sz w:val="24"/>
          <w:szCs w:val="24"/>
        </w:rPr>
        <w:lastRenderedPageBreak/>
        <w:t xml:space="preserve">eriseadustes, on </w:t>
      </w:r>
      <w:r w:rsidR="04A7AC37" w:rsidRPr="5243F0D5">
        <w:rPr>
          <w:rFonts w:ascii="Times New Roman" w:eastAsia="Times New Roman" w:hAnsi="Times New Roman" w:cs="Times New Roman"/>
          <w:sz w:val="24"/>
          <w:szCs w:val="24"/>
        </w:rPr>
        <w:t>oluline</w:t>
      </w:r>
      <w:r w:rsidR="43ABC65A" w:rsidRPr="656C2244">
        <w:rPr>
          <w:rFonts w:ascii="Times New Roman" w:eastAsia="Times New Roman" w:hAnsi="Times New Roman" w:cs="Times New Roman"/>
          <w:sz w:val="24"/>
          <w:szCs w:val="24"/>
        </w:rPr>
        <w:t xml:space="preserve"> sätestatud põhimõtted kokku koondada ka </w:t>
      </w:r>
      <w:r w:rsidR="5A337D52" w:rsidRPr="656C2244">
        <w:rPr>
          <w:rFonts w:ascii="Times New Roman" w:eastAsia="Times New Roman" w:hAnsi="Times New Roman" w:cs="Times New Roman"/>
          <w:sz w:val="24"/>
          <w:szCs w:val="24"/>
        </w:rPr>
        <w:t xml:space="preserve">seaduseelnõus </w:t>
      </w:r>
      <w:r w:rsidR="43ABC65A" w:rsidRPr="656C2244">
        <w:rPr>
          <w:rFonts w:ascii="Times New Roman" w:eastAsia="Times New Roman" w:hAnsi="Times New Roman" w:cs="Times New Roman"/>
          <w:sz w:val="24"/>
          <w:szCs w:val="24"/>
        </w:rPr>
        <w:t>kehtestatud kliimaeesmärkide täitmiseks ja selgete suuniste andmiseks</w:t>
      </w:r>
      <w:r w:rsidR="009B4C20" w:rsidRPr="009B4C20">
        <w:rPr>
          <w:rFonts w:ascii="Times New Roman" w:eastAsia="Times New Roman" w:hAnsi="Times New Roman" w:cs="Times New Roman"/>
          <w:sz w:val="24"/>
          <w:szCs w:val="24"/>
        </w:rPr>
        <w:t xml:space="preserve"> </w:t>
      </w:r>
      <w:r w:rsidR="009B4C20" w:rsidRPr="656C2244">
        <w:rPr>
          <w:rFonts w:ascii="Times New Roman" w:eastAsia="Times New Roman" w:hAnsi="Times New Roman" w:cs="Times New Roman"/>
          <w:sz w:val="24"/>
          <w:szCs w:val="24"/>
        </w:rPr>
        <w:t>meetmete rakendamiseks</w:t>
      </w:r>
      <w:r w:rsidR="43ABC65A" w:rsidRPr="656C2244">
        <w:rPr>
          <w:rFonts w:ascii="Times New Roman" w:eastAsia="Times New Roman" w:hAnsi="Times New Roman" w:cs="Times New Roman"/>
          <w:sz w:val="24"/>
          <w:szCs w:val="24"/>
        </w:rPr>
        <w:t>.</w:t>
      </w:r>
      <w:r w:rsidR="00A66CB6">
        <w:rPr>
          <w:rFonts w:ascii="Times New Roman" w:eastAsia="Times New Roman" w:hAnsi="Times New Roman" w:cs="Times New Roman"/>
          <w:sz w:val="24"/>
          <w:szCs w:val="24"/>
        </w:rPr>
        <w:t xml:space="preserve"> </w:t>
      </w:r>
      <w:r w:rsidR="06E27E09" w:rsidRPr="47687F2E">
        <w:rPr>
          <w:rFonts w:ascii="Times New Roman" w:eastAsia="Times New Roman" w:hAnsi="Times New Roman" w:cs="Times New Roman"/>
          <w:sz w:val="24"/>
          <w:szCs w:val="24"/>
        </w:rPr>
        <w:t xml:space="preserve">Kehtestatavad põhimõtted on erineva ulatuse ja iseloomuga, </w:t>
      </w:r>
      <w:r w:rsidR="009B4C20">
        <w:rPr>
          <w:rFonts w:ascii="Times New Roman" w:eastAsia="Times New Roman" w:hAnsi="Times New Roman" w:cs="Times New Roman"/>
          <w:sz w:val="24"/>
          <w:szCs w:val="24"/>
        </w:rPr>
        <w:t>sisaldades</w:t>
      </w:r>
      <w:r w:rsidR="06E27E09" w:rsidRPr="47687F2E">
        <w:rPr>
          <w:rFonts w:ascii="Times New Roman" w:eastAsia="Times New Roman" w:hAnsi="Times New Roman" w:cs="Times New Roman"/>
          <w:sz w:val="24"/>
          <w:szCs w:val="24"/>
        </w:rPr>
        <w:t xml:space="preserve"> nii üldiseid valdkonnaüleseid põhimõtteid kui </w:t>
      </w:r>
      <w:r w:rsidR="00417C96">
        <w:rPr>
          <w:rFonts w:ascii="Times New Roman" w:eastAsia="Times New Roman" w:hAnsi="Times New Roman" w:cs="Times New Roman"/>
          <w:sz w:val="24"/>
          <w:szCs w:val="24"/>
        </w:rPr>
        <w:t xml:space="preserve">ka </w:t>
      </w:r>
      <w:r w:rsidR="06E27E09" w:rsidRPr="47687F2E">
        <w:rPr>
          <w:rFonts w:ascii="Times New Roman" w:eastAsia="Times New Roman" w:hAnsi="Times New Roman" w:cs="Times New Roman"/>
          <w:sz w:val="24"/>
          <w:szCs w:val="24"/>
        </w:rPr>
        <w:t>konkreetsemaid või valdkonnapõhiseid j</w:t>
      </w:r>
      <w:r w:rsidR="0A0EACAE" w:rsidRPr="47687F2E">
        <w:rPr>
          <w:rFonts w:ascii="Times New Roman" w:eastAsia="Times New Roman" w:hAnsi="Times New Roman" w:cs="Times New Roman"/>
          <w:sz w:val="24"/>
          <w:szCs w:val="24"/>
        </w:rPr>
        <w:t>uhtpõhimõtteid.</w:t>
      </w:r>
    </w:p>
    <w:p w14:paraId="72C70F03" w14:textId="77777777" w:rsidR="005C1B79" w:rsidRDefault="005C1B79" w:rsidP="009A4B13">
      <w:pPr>
        <w:spacing w:after="0" w:line="240" w:lineRule="auto"/>
        <w:jc w:val="both"/>
        <w:rPr>
          <w:rFonts w:ascii="Times New Roman" w:eastAsia="Times New Roman" w:hAnsi="Times New Roman" w:cs="Times New Roman"/>
          <w:sz w:val="24"/>
          <w:szCs w:val="24"/>
        </w:rPr>
      </w:pPr>
    </w:p>
    <w:p w14:paraId="11FF82D0" w14:textId="04C067B3" w:rsidR="009A4B13" w:rsidRPr="00DF6108" w:rsidRDefault="00B10C3A" w:rsidP="009A4B13">
      <w:pPr>
        <w:spacing w:after="0" w:line="240" w:lineRule="auto"/>
        <w:jc w:val="both"/>
        <w:rPr>
          <w:rFonts w:ascii="Times New Roman" w:eastAsia="Times New Roman" w:hAnsi="Times New Roman" w:cs="Times New Roman"/>
          <w:sz w:val="24"/>
          <w:szCs w:val="24"/>
        </w:rPr>
      </w:pPr>
      <w:proofErr w:type="spellStart"/>
      <w:r w:rsidRPr="00DF6108">
        <w:rPr>
          <w:rFonts w:ascii="Times New Roman" w:eastAsia="Times New Roman" w:hAnsi="Times New Roman" w:cs="Times New Roman"/>
          <w:sz w:val="24"/>
          <w:szCs w:val="24"/>
        </w:rPr>
        <w:t>Ülalviidatud</w:t>
      </w:r>
      <w:proofErr w:type="spellEnd"/>
      <w:r w:rsidRPr="00DF6108">
        <w:rPr>
          <w:rFonts w:ascii="Times New Roman" w:eastAsia="Times New Roman" w:hAnsi="Times New Roman" w:cs="Times New Roman"/>
          <w:sz w:val="24"/>
          <w:szCs w:val="24"/>
        </w:rPr>
        <w:t xml:space="preserve"> </w:t>
      </w:r>
      <w:proofErr w:type="spellStart"/>
      <w:r w:rsidR="005C1B79" w:rsidRPr="00DF6108">
        <w:rPr>
          <w:rFonts w:ascii="Times New Roman" w:eastAsia="Times New Roman" w:hAnsi="Times New Roman" w:cs="Times New Roman"/>
          <w:sz w:val="24"/>
          <w:szCs w:val="24"/>
        </w:rPr>
        <w:t>KÕKi</w:t>
      </w:r>
      <w:proofErr w:type="spellEnd"/>
      <w:r w:rsidR="005C1B79" w:rsidRPr="00DF6108">
        <w:rPr>
          <w:rFonts w:ascii="Times New Roman" w:eastAsia="Times New Roman" w:hAnsi="Times New Roman" w:cs="Times New Roman"/>
          <w:sz w:val="24"/>
          <w:szCs w:val="24"/>
        </w:rPr>
        <w:t xml:space="preserve"> </w:t>
      </w:r>
      <w:r w:rsidR="005E31B7" w:rsidRPr="00DF6108">
        <w:rPr>
          <w:rFonts w:ascii="Times New Roman" w:eastAsia="Times New Roman" w:hAnsi="Times New Roman" w:cs="Times New Roman"/>
          <w:sz w:val="24"/>
          <w:szCs w:val="24"/>
        </w:rPr>
        <w:t>töö</w:t>
      </w:r>
      <w:r w:rsidR="005C1B79" w:rsidRPr="00DF6108">
        <w:rPr>
          <w:rFonts w:ascii="Times New Roman" w:eastAsia="Times New Roman" w:hAnsi="Times New Roman" w:cs="Times New Roman"/>
          <w:sz w:val="24"/>
          <w:szCs w:val="24"/>
        </w:rPr>
        <w:t xml:space="preserve"> </w:t>
      </w:r>
      <w:r w:rsidR="00E2423E" w:rsidRPr="00DF6108">
        <w:rPr>
          <w:rFonts w:ascii="Times New Roman" w:eastAsia="Times New Roman" w:hAnsi="Times New Roman" w:cs="Times New Roman"/>
          <w:sz w:val="24"/>
          <w:szCs w:val="24"/>
        </w:rPr>
        <w:t>„</w:t>
      </w:r>
      <w:proofErr w:type="spellStart"/>
      <w:r w:rsidR="00E2423E" w:rsidRPr="00DF6108">
        <w:rPr>
          <w:rFonts w:ascii="Times New Roman" w:eastAsia="Times New Roman" w:hAnsi="Times New Roman" w:cs="Times New Roman"/>
          <w:sz w:val="24"/>
          <w:szCs w:val="24"/>
        </w:rPr>
        <w:t>KeÜS</w:t>
      </w:r>
      <w:proofErr w:type="spellEnd"/>
      <w:r w:rsidR="00E2423E" w:rsidRPr="00DF6108">
        <w:rPr>
          <w:rFonts w:ascii="Times New Roman" w:eastAsia="Times New Roman" w:hAnsi="Times New Roman" w:cs="Times New Roman"/>
          <w:sz w:val="24"/>
          <w:szCs w:val="24"/>
        </w:rPr>
        <w:t xml:space="preserve"> ja kliimaseaduse seosed</w:t>
      </w:r>
      <w:r w:rsidR="005E31B7" w:rsidRPr="00DF6108">
        <w:rPr>
          <w:rFonts w:ascii="Times New Roman" w:eastAsia="Times New Roman" w:hAnsi="Times New Roman" w:cs="Times New Roman"/>
          <w:sz w:val="24"/>
          <w:szCs w:val="24"/>
        </w:rPr>
        <w:t xml:space="preserve">: õiguslik analüüs“ </w:t>
      </w:r>
      <w:r w:rsidR="002650EC" w:rsidRPr="00DF6108">
        <w:rPr>
          <w:rFonts w:ascii="Times New Roman" w:eastAsia="Times New Roman" w:hAnsi="Times New Roman" w:cs="Times New Roman"/>
          <w:sz w:val="24"/>
          <w:szCs w:val="24"/>
        </w:rPr>
        <w:t>ütleb õiguspõhimõtete kohta järgmist (</w:t>
      </w:r>
      <w:r w:rsidR="00332043" w:rsidRPr="00DF6108">
        <w:rPr>
          <w:rFonts w:ascii="Times New Roman" w:eastAsia="Times New Roman" w:hAnsi="Times New Roman" w:cs="Times New Roman"/>
          <w:sz w:val="24"/>
          <w:szCs w:val="24"/>
        </w:rPr>
        <w:t>lk 30): „</w:t>
      </w:r>
      <w:r w:rsidR="009A4B13" w:rsidRPr="00DF6108">
        <w:rPr>
          <w:rFonts w:ascii="Times New Roman" w:eastAsia="Times New Roman" w:hAnsi="Times New Roman" w:cs="Times New Roman"/>
          <w:sz w:val="24"/>
          <w:szCs w:val="24"/>
        </w:rPr>
        <w:t>Õiguspõhimõtted on õiguslikult siduvad ettekirjutused, mis ei kirjuta ette ühte ja konkreetset käitumisjuhist. Põhimõtted satuvad tihti kollisiooni teiste, vastassuunaliste põhimõtetega ja nende rakendamisel tuleb seega alati erinevaid huve kaaluda. Õigusnorme tuleb järgida, õiguspõhimõtteid tuleb aga arvesse võtta</w:t>
      </w:r>
      <w:r w:rsidR="001949A9" w:rsidRPr="00DF6108">
        <w:rPr>
          <w:rStyle w:val="Allmrkuseviide"/>
          <w:rFonts w:ascii="Times New Roman" w:eastAsia="Times New Roman" w:hAnsi="Times New Roman" w:cs="Times New Roman"/>
          <w:sz w:val="24"/>
          <w:szCs w:val="24"/>
        </w:rPr>
        <w:footnoteReference w:id="15"/>
      </w:r>
      <w:r w:rsidR="009A4B13" w:rsidRPr="00DF6108">
        <w:rPr>
          <w:rFonts w:ascii="Times New Roman" w:eastAsia="Times New Roman" w:hAnsi="Times New Roman" w:cs="Times New Roman"/>
          <w:sz w:val="24"/>
          <w:szCs w:val="24"/>
        </w:rPr>
        <w:t>.</w:t>
      </w:r>
    </w:p>
    <w:p w14:paraId="124A26D4" w14:textId="3318B3B6" w:rsidR="009A4B13" w:rsidRPr="00DF6108" w:rsidRDefault="009A4B13" w:rsidP="009A4B13">
      <w:pPr>
        <w:spacing w:after="0" w:line="240" w:lineRule="auto"/>
        <w:jc w:val="both"/>
        <w:rPr>
          <w:rFonts w:ascii="Times New Roman" w:eastAsia="Times New Roman" w:hAnsi="Times New Roman" w:cs="Times New Roman"/>
          <w:sz w:val="24"/>
          <w:szCs w:val="24"/>
        </w:rPr>
      </w:pPr>
      <w:r w:rsidRPr="00DF6108">
        <w:rPr>
          <w:rFonts w:ascii="Times New Roman" w:eastAsia="Times New Roman" w:hAnsi="Times New Roman" w:cs="Times New Roman"/>
          <w:sz w:val="24"/>
          <w:szCs w:val="24"/>
        </w:rPr>
        <w:t xml:space="preserve">Eeltoodud lähenemine kehtib ka </w:t>
      </w:r>
      <w:r w:rsidR="79904977" w:rsidRPr="00DF6108">
        <w:rPr>
          <w:rFonts w:ascii="Times New Roman" w:eastAsia="Times New Roman" w:hAnsi="Times New Roman" w:cs="Times New Roman"/>
          <w:sz w:val="24"/>
          <w:szCs w:val="24"/>
        </w:rPr>
        <w:t>kliima</w:t>
      </w:r>
      <w:r w:rsidR="1C5754C4" w:rsidRPr="00DF6108">
        <w:rPr>
          <w:rFonts w:ascii="Times New Roman" w:eastAsia="Times New Roman" w:hAnsi="Times New Roman" w:cs="Times New Roman"/>
          <w:sz w:val="24"/>
          <w:szCs w:val="24"/>
        </w:rPr>
        <w:t xml:space="preserve">kindla majanduse </w:t>
      </w:r>
      <w:r w:rsidR="7F0C08B2" w:rsidRPr="00DF6108">
        <w:rPr>
          <w:rFonts w:ascii="Times New Roman" w:eastAsia="Times New Roman" w:hAnsi="Times New Roman" w:cs="Times New Roman"/>
          <w:sz w:val="24"/>
          <w:szCs w:val="24"/>
        </w:rPr>
        <w:t>seaduse</w:t>
      </w:r>
      <w:r w:rsidRPr="00DF6108">
        <w:rPr>
          <w:rFonts w:ascii="Times New Roman" w:eastAsia="Times New Roman" w:hAnsi="Times New Roman" w:cs="Times New Roman"/>
          <w:sz w:val="24"/>
          <w:szCs w:val="24"/>
        </w:rPr>
        <w:t xml:space="preserve"> põhimõtete kehtestamisel. </w:t>
      </w:r>
      <w:r w:rsidR="79904977" w:rsidRPr="00DF6108">
        <w:rPr>
          <w:rFonts w:ascii="Times New Roman" w:eastAsia="Times New Roman" w:hAnsi="Times New Roman" w:cs="Times New Roman"/>
          <w:sz w:val="24"/>
          <w:szCs w:val="24"/>
        </w:rPr>
        <w:t>Kliima</w:t>
      </w:r>
      <w:r w:rsidR="461E0F75" w:rsidRPr="00DF6108">
        <w:rPr>
          <w:rFonts w:ascii="Times New Roman" w:eastAsia="Times New Roman" w:hAnsi="Times New Roman" w:cs="Times New Roman"/>
          <w:sz w:val="24"/>
          <w:szCs w:val="24"/>
        </w:rPr>
        <w:t>kindla majanduse s</w:t>
      </w:r>
      <w:r w:rsidR="55A3B240" w:rsidRPr="00DF6108">
        <w:rPr>
          <w:rFonts w:ascii="Times New Roman" w:eastAsia="Times New Roman" w:hAnsi="Times New Roman" w:cs="Times New Roman"/>
          <w:sz w:val="24"/>
          <w:szCs w:val="24"/>
        </w:rPr>
        <w:t>eaduse</w:t>
      </w:r>
      <w:r w:rsidRPr="00DF6108">
        <w:rPr>
          <w:rFonts w:ascii="Times New Roman" w:eastAsia="Times New Roman" w:hAnsi="Times New Roman" w:cs="Times New Roman"/>
          <w:sz w:val="24"/>
          <w:szCs w:val="24"/>
        </w:rPr>
        <w:t xml:space="preserve"> põhimõtete kohaldamisalaks saab olla mistahes olukord, mil tuleb teha kliimamuutuse leevendamise</w:t>
      </w:r>
      <w:r w:rsidR="4C48DE30" w:rsidRPr="00DF6108">
        <w:rPr>
          <w:rFonts w:ascii="Times New Roman" w:eastAsia="Times New Roman" w:hAnsi="Times New Roman" w:cs="Times New Roman"/>
          <w:sz w:val="24"/>
          <w:szCs w:val="24"/>
        </w:rPr>
        <w:t>ga</w:t>
      </w:r>
      <w:r w:rsidRPr="00DF6108">
        <w:rPr>
          <w:rFonts w:ascii="Times New Roman" w:eastAsia="Times New Roman" w:hAnsi="Times New Roman" w:cs="Times New Roman"/>
          <w:sz w:val="24"/>
          <w:szCs w:val="24"/>
        </w:rPr>
        <w:t xml:space="preserve"> või kliimamuutusega kohanemisega seotud otsustusi. Põhimõtetena saab käsit</w:t>
      </w:r>
      <w:r w:rsidR="005B5B58" w:rsidRPr="00DF6108">
        <w:rPr>
          <w:rFonts w:ascii="Times New Roman" w:eastAsia="Times New Roman" w:hAnsi="Times New Roman" w:cs="Times New Roman"/>
          <w:sz w:val="24"/>
          <w:szCs w:val="24"/>
        </w:rPr>
        <w:t>a</w:t>
      </w:r>
      <w:r w:rsidRPr="00DF6108">
        <w:rPr>
          <w:rFonts w:ascii="Times New Roman" w:eastAsia="Times New Roman" w:hAnsi="Times New Roman" w:cs="Times New Roman"/>
          <w:sz w:val="24"/>
          <w:szCs w:val="24"/>
        </w:rPr>
        <w:t>da eelkõige neid kliima</w:t>
      </w:r>
      <w:r w:rsidR="0B3EDC69" w:rsidRPr="00DF6108">
        <w:rPr>
          <w:rFonts w:ascii="Times New Roman" w:eastAsia="Times New Roman" w:hAnsi="Times New Roman" w:cs="Times New Roman"/>
          <w:sz w:val="24"/>
          <w:szCs w:val="24"/>
        </w:rPr>
        <w:t xml:space="preserve">kindla majanduse </w:t>
      </w:r>
      <w:r w:rsidRPr="00DF6108">
        <w:rPr>
          <w:rFonts w:ascii="Times New Roman" w:eastAsia="Times New Roman" w:hAnsi="Times New Roman" w:cs="Times New Roman"/>
          <w:sz w:val="24"/>
          <w:szCs w:val="24"/>
        </w:rPr>
        <w:t>seaduse sätteid, mis on sõnastatud suunistena või üldiste kohustuslike normidena.</w:t>
      </w:r>
    </w:p>
    <w:p w14:paraId="25092E20" w14:textId="77777777" w:rsidR="002A6E3F" w:rsidRPr="00DF6108" w:rsidRDefault="002A6E3F" w:rsidP="009A4B13">
      <w:pPr>
        <w:spacing w:after="0" w:line="240" w:lineRule="auto"/>
        <w:jc w:val="both"/>
        <w:rPr>
          <w:rFonts w:ascii="Times New Roman" w:eastAsia="Times New Roman" w:hAnsi="Times New Roman" w:cs="Times New Roman"/>
          <w:sz w:val="24"/>
          <w:szCs w:val="24"/>
        </w:rPr>
      </w:pPr>
    </w:p>
    <w:p w14:paraId="41C04E82" w14:textId="56B68E85" w:rsidR="009A4B13" w:rsidRPr="00DF6108" w:rsidRDefault="009A4B13" w:rsidP="009A4B13">
      <w:pPr>
        <w:spacing w:after="0" w:line="240" w:lineRule="auto"/>
        <w:jc w:val="both"/>
        <w:rPr>
          <w:rFonts w:ascii="Times New Roman" w:eastAsia="Times New Roman" w:hAnsi="Times New Roman" w:cs="Times New Roman"/>
          <w:sz w:val="24"/>
          <w:szCs w:val="24"/>
        </w:rPr>
      </w:pPr>
      <w:r w:rsidRPr="00DF6108">
        <w:rPr>
          <w:rFonts w:ascii="Times New Roman" w:eastAsia="Times New Roman" w:hAnsi="Times New Roman" w:cs="Times New Roman"/>
          <w:sz w:val="24"/>
          <w:szCs w:val="24"/>
        </w:rPr>
        <w:t>Põhimõtete roll kliima</w:t>
      </w:r>
      <w:r w:rsidR="101571A9" w:rsidRPr="00DF6108">
        <w:rPr>
          <w:rFonts w:ascii="Times New Roman" w:eastAsia="Times New Roman" w:hAnsi="Times New Roman" w:cs="Times New Roman"/>
          <w:sz w:val="24"/>
          <w:szCs w:val="24"/>
        </w:rPr>
        <w:t xml:space="preserve">kindla majanduse </w:t>
      </w:r>
      <w:r w:rsidRPr="00DF6108">
        <w:rPr>
          <w:rFonts w:ascii="Times New Roman" w:eastAsia="Times New Roman" w:hAnsi="Times New Roman" w:cs="Times New Roman"/>
          <w:sz w:val="24"/>
          <w:szCs w:val="24"/>
        </w:rPr>
        <w:t xml:space="preserve">seaduse kohaldamisel võib olla olulisem kui teistes valdkondades, kuna kliimamuutuse reguleerimisel võib tulla ette rohkem ettenägematuid olukordi, milles ei ole võimalik sätestada ette kindlat normi. </w:t>
      </w:r>
    </w:p>
    <w:p w14:paraId="47DE1F59" w14:textId="77777777" w:rsidR="002A6E3F" w:rsidRPr="00DF6108" w:rsidRDefault="002A6E3F" w:rsidP="009A4B13">
      <w:pPr>
        <w:spacing w:after="0" w:line="240" w:lineRule="auto"/>
        <w:jc w:val="both"/>
        <w:rPr>
          <w:rFonts w:ascii="Times New Roman" w:eastAsia="Times New Roman" w:hAnsi="Times New Roman" w:cs="Times New Roman"/>
          <w:sz w:val="24"/>
          <w:szCs w:val="24"/>
        </w:rPr>
      </w:pPr>
    </w:p>
    <w:p w14:paraId="5FCCEE3B" w14:textId="2945FD8B" w:rsidR="47687F2E" w:rsidRPr="00DF6108" w:rsidRDefault="009A4B13" w:rsidP="00E57547">
      <w:pPr>
        <w:spacing w:after="0" w:line="240" w:lineRule="auto"/>
        <w:jc w:val="both"/>
        <w:rPr>
          <w:rFonts w:ascii="Times New Roman" w:eastAsia="Times New Roman" w:hAnsi="Times New Roman" w:cs="Times New Roman"/>
          <w:sz w:val="24"/>
          <w:szCs w:val="24"/>
        </w:rPr>
      </w:pPr>
      <w:r w:rsidRPr="00DF6108">
        <w:rPr>
          <w:rFonts w:ascii="Times New Roman" w:eastAsia="Times New Roman" w:hAnsi="Times New Roman" w:cs="Times New Roman"/>
          <w:sz w:val="24"/>
          <w:szCs w:val="24"/>
        </w:rPr>
        <w:t xml:space="preserve">Võrreldes </w:t>
      </w:r>
      <w:proofErr w:type="spellStart"/>
      <w:r w:rsidRPr="00DF6108">
        <w:rPr>
          <w:rFonts w:ascii="Times New Roman" w:eastAsia="Times New Roman" w:hAnsi="Times New Roman" w:cs="Times New Roman"/>
          <w:sz w:val="24"/>
          <w:szCs w:val="24"/>
        </w:rPr>
        <w:t>KeÜS</w:t>
      </w:r>
      <w:r w:rsidR="11F31F19" w:rsidRPr="00DF6108">
        <w:rPr>
          <w:rFonts w:ascii="Times New Roman" w:eastAsia="Times New Roman" w:hAnsi="Times New Roman" w:cs="Times New Roman"/>
          <w:sz w:val="24"/>
          <w:szCs w:val="24"/>
        </w:rPr>
        <w:t>i</w:t>
      </w:r>
      <w:r w:rsidRPr="00DF6108">
        <w:rPr>
          <w:rFonts w:ascii="Times New Roman" w:eastAsia="Times New Roman" w:hAnsi="Times New Roman" w:cs="Times New Roman"/>
          <w:sz w:val="24"/>
          <w:szCs w:val="24"/>
        </w:rPr>
        <w:t>s</w:t>
      </w:r>
      <w:proofErr w:type="spellEnd"/>
      <w:r w:rsidRPr="00DF6108">
        <w:rPr>
          <w:rFonts w:ascii="Times New Roman" w:eastAsia="Times New Roman" w:hAnsi="Times New Roman" w:cs="Times New Roman"/>
          <w:sz w:val="24"/>
          <w:szCs w:val="24"/>
        </w:rPr>
        <w:t xml:space="preserve"> sätestatud keskkonnaõiguse üldpõhimõtetega, mille eesmärgiks on üleüldine keskkonnahäiringute vähendamine, säästva arengu edendamine ning keskkonna hea seisundi säilitamine (vt </w:t>
      </w:r>
      <w:proofErr w:type="spellStart"/>
      <w:r w:rsidRPr="00DF6108">
        <w:rPr>
          <w:rFonts w:ascii="Times New Roman" w:eastAsia="Times New Roman" w:hAnsi="Times New Roman" w:cs="Times New Roman"/>
          <w:sz w:val="24"/>
          <w:szCs w:val="24"/>
        </w:rPr>
        <w:t>KeÜS</w:t>
      </w:r>
      <w:proofErr w:type="spellEnd"/>
      <w:r w:rsidRPr="00DF6108">
        <w:rPr>
          <w:rFonts w:ascii="Times New Roman" w:eastAsia="Times New Roman" w:hAnsi="Times New Roman" w:cs="Times New Roman"/>
          <w:sz w:val="24"/>
          <w:szCs w:val="24"/>
        </w:rPr>
        <w:t xml:space="preserve"> eesmärke), on </w:t>
      </w:r>
      <w:r w:rsidR="79904977" w:rsidRPr="00DF6108">
        <w:rPr>
          <w:rFonts w:ascii="Times New Roman" w:eastAsia="Times New Roman" w:hAnsi="Times New Roman" w:cs="Times New Roman"/>
          <w:sz w:val="24"/>
          <w:szCs w:val="24"/>
        </w:rPr>
        <w:t>kliima</w:t>
      </w:r>
      <w:r w:rsidR="6B081D87" w:rsidRPr="00DF6108">
        <w:rPr>
          <w:rFonts w:ascii="Times New Roman" w:eastAsia="Times New Roman" w:hAnsi="Times New Roman" w:cs="Times New Roman"/>
          <w:sz w:val="24"/>
          <w:szCs w:val="24"/>
        </w:rPr>
        <w:t>seaduse</w:t>
      </w:r>
      <w:r w:rsidRPr="00DF6108">
        <w:rPr>
          <w:rFonts w:ascii="Times New Roman" w:eastAsia="Times New Roman" w:hAnsi="Times New Roman" w:cs="Times New Roman"/>
          <w:sz w:val="24"/>
          <w:szCs w:val="24"/>
        </w:rPr>
        <w:t xml:space="preserve"> eelnõus sätestatavad põhimõtted suunatud ühe eripärase keskkonnahäiringu – kliimamuutuse – mõju vähendamisele. Sellega on põhjendatud </w:t>
      </w:r>
      <w:r w:rsidR="79904977" w:rsidRPr="00DF6108">
        <w:rPr>
          <w:rFonts w:ascii="Times New Roman" w:eastAsia="Times New Roman" w:hAnsi="Times New Roman" w:cs="Times New Roman"/>
          <w:sz w:val="24"/>
          <w:szCs w:val="24"/>
        </w:rPr>
        <w:t>kliima</w:t>
      </w:r>
      <w:r w:rsidR="2C566E00" w:rsidRPr="00DF6108">
        <w:rPr>
          <w:rFonts w:ascii="Times New Roman" w:eastAsia="Times New Roman" w:hAnsi="Times New Roman" w:cs="Times New Roman"/>
          <w:sz w:val="24"/>
          <w:szCs w:val="24"/>
        </w:rPr>
        <w:t>seaduse</w:t>
      </w:r>
      <w:r w:rsidRPr="00DF6108">
        <w:rPr>
          <w:rFonts w:ascii="Times New Roman" w:eastAsia="Times New Roman" w:hAnsi="Times New Roman" w:cs="Times New Roman"/>
          <w:sz w:val="24"/>
          <w:szCs w:val="24"/>
        </w:rPr>
        <w:t xml:space="preserve"> eraldiseisvate põhimõtete kehtestamine.</w:t>
      </w:r>
      <w:r w:rsidR="002A6E3F" w:rsidRPr="00DF6108">
        <w:rPr>
          <w:rFonts w:ascii="Times New Roman" w:eastAsia="Times New Roman" w:hAnsi="Times New Roman" w:cs="Times New Roman"/>
          <w:sz w:val="24"/>
          <w:szCs w:val="24"/>
        </w:rPr>
        <w:t>“.</w:t>
      </w:r>
    </w:p>
    <w:p w14:paraId="37A85A6E" w14:textId="77777777" w:rsidR="00C91431" w:rsidRPr="00DF6108" w:rsidRDefault="00C91431" w:rsidP="00E57547">
      <w:pPr>
        <w:spacing w:after="0" w:line="240" w:lineRule="auto"/>
        <w:jc w:val="both"/>
        <w:rPr>
          <w:rFonts w:ascii="Times New Roman" w:eastAsia="Times New Roman" w:hAnsi="Times New Roman" w:cs="Times New Roman"/>
          <w:sz w:val="24"/>
          <w:szCs w:val="24"/>
        </w:rPr>
      </w:pPr>
    </w:p>
    <w:p w14:paraId="1FE9DCB9" w14:textId="6032EB40" w:rsidR="00C91431" w:rsidRPr="00DF6108" w:rsidRDefault="00C91431" w:rsidP="00E57547">
      <w:pPr>
        <w:spacing w:after="0" w:line="240" w:lineRule="auto"/>
        <w:jc w:val="both"/>
        <w:rPr>
          <w:rFonts w:ascii="Times New Roman" w:hAnsi="Times New Roman"/>
          <w:b/>
          <w:color w:val="000000" w:themeColor="text1"/>
          <w:sz w:val="24"/>
        </w:rPr>
      </w:pPr>
      <w:r w:rsidRPr="00DF6108">
        <w:rPr>
          <w:rFonts w:ascii="Times New Roman" w:hAnsi="Times New Roman"/>
          <w:b/>
          <w:sz w:val="24"/>
        </w:rPr>
        <w:t xml:space="preserve">§ 3. </w:t>
      </w:r>
      <w:r w:rsidR="00AE09F6" w:rsidRPr="00DF6108">
        <w:rPr>
          <w:rFonts w:ascii="Times New Roman" w:eastAsia="Times New Roman" w:hAnsi="Times New Roman" w:cs="Times New Roman"/>
          <w:b/>
          <w:bCs/>
          <w:sz w:val="24"/>
          <w:szCs w:val="24"/>
        </w:rPr>
        <w:t>F</w:t>
      </w:r>
      <w:r w:rsidRPr="00DF6108">
        <w:rPr>
          <w:rFonts w:ascii="Times New Roman" w:eastAsia="Times New Roman" w:hAnsi="Times New Roman" w:cs="Times New Roman"/>
          <w:b/>
          <w:bCs/>
          <w:sz w:val="24"/>
          <w:szCs w:val="24"/>
        </w:rPr>
        <w:t>ossiilkütus</w:t>
      </w:r>
      <w:r w:rsidR="00AE09F6" w:rsidRPr="00DF6108">
        <w:rPr>
          <w:rFonts w:ascii="Times New Roman" w:eastAsia="Times New Roman" w:hAnsi="Times New Roman" w:cs="Times New Roman"/>
          <w:b/>
          <w:bCs/>
          <w:sz w:val="24"/>
          <w:szCs w:val="24"/>
        </w:rPr>
        <w:t>t</w:t>
      </w:r>
      <w:r w:rsidRPr="00DF6108">
        <w:rPr>
          <w:rFonts w:ascii="Times New Roman" w:eastAsia="Times New Roman" w:hAnsi="Times New Roman" w:cs="Times New Roman"/>
          <w:b/>
          <w:bCs/>
          <w:sz w:val="24"/>
          <w:szCs w:val="24"/>
        </w:rPr>
        <w:t>e</w:t>
      </w:r>
      <w:r w:rsidR="00AE09F6" w:rsidRPr="00DF6108">
        <w:rPr>
          <w:rFonts w:ascii="Times New Roman" w:eastAsia="Times New Roman" w:hAnsi="Times New Roman" w:cs="Times New Roman"/>
          <w:b/>
          <w:bCs/>
          <w:sz w:val="24"/>
          <w:szCs w:val="24"/>
        </w:rPr>
        <w:t>ga</w:t>
      </w:r>
      <w:r w:rsidR="00AE09F6" w:rsidRPr="00DF6108">
        <w:rPr>
          <w:rFonts w:ascii="Times New Roman" w:hAnsi="Times New Roman"/>
          <w:b/>
          <w:sz w:val="24"/>
        </w:rPr>
        <w:t xml:space="preserve"> seotud</w:t>
      </w:r>
      <w:r w:rsidR="00263DE9" w:rsidRPr="00DF6108">
        <w:rPr>
          <w:rFonts w:ascii="Times New Roman" w:hAnsi="Times New Roman"/>
          <w:b/>
          <w:sz w:val="24"/>
        </w:rPr>
        <w:t xml:space="preserve"> </w:t>
      </w:r>
      <w:r w:rsidR="00AE09F6" w:rsidRPr="00DF6108">
        <w:rPr>
          <w:rFonts w:ascii="Times New Roman" w:hAnsi="Times New Roman"/>
          <w:b/>
          <w:sz w:val="24"/>
        </w:rPr>
        <w:t xml:space="preserve">uute </w:t>
      </w:r>
      <w:r w:rsidRPr="00DF6108">
        <w:rPr>
          <w:rFonts w:ascii="Times New Roman" w:hAnsi="Times New Roman"/>
          <w:b/>
          <w:sz w:val="24"/>
        </w:rPr>
        <w:t>in</w:t>
      </w:r>
      <w:r w:rsidR="008A4450" w:rsidRPr="00DF6108">
        <w:rPr>
          <w:rFonts w:ascii="Times New Roman" w:hAnsi="Times New Roman"/>
          <w:b/>
          <w:sz w:val="24"/>
        </w:rPr>
        <w:t xml:space="preserve">vesteeringute </w:t>
      </w:r>
      <w:r w:rsidR="008A4450" w:rsidRPr="00DF6108">
        <w:rPr>
          <w:rFonts w:ascii="Times New Roman" w:eastAsia="Times New Roman" w:hAnsi="Times New Roman" w:cs="Times New Roman"/>
          <w:b/>
          <w:bCs/>
          <w:sz w:val="24"/>
          <w:szCs w:val="24"/>
        </w:rPr>
        <w:t>vältimi</w:t>
      </w:r>
      <w:r w:rsidR="00AE09F6" w:rsidRPr="00DF6108">
        <w:rPr>
          <w:rFonts w:ascii="Times New Roman" w:eastAsia="Times New Roman" w:hAnsi="Times New Roman" w:cs="Times New Roman"/>
          <w:b/>
          <w:bCs/>
          <w:sz w:val="24"/>
          <w:szCs w:val="24"/>
        </w:rPr>
        <w:t>ne</w:t>
      </w:r>
    </w:p>
    <w:p w14:paraId="60E09D4A" w14:textId="77777777" w:rsidR="001C225C" w:rsidRPr="00DF6108" w:rsidRDefault="001C225C" w:rsidP="00E57547">
      <w:pPr>
        <w:spacing w:after="0" w:line="240" w:lineRule="auto"/>
        <w:jc w:val="both"/>
        <w:rPr>
          <w:rFonts w:ascii="Times New Roman" w:hAnsi="Times New Roman"/>
          <w:sz w:val="24"/>
        </w:rPr>
      </w:pPr>
    </w:p>
    <w:p w14:paraId="0D35D411" w14:textId="58641273" w:rsidR="007E3417" w:rsidRPr="001D00E7" w:rsidRDefault="00A1517F" w:rsidP="007E3417">
      <w:pPr>
        <w:spacing w:after="0" w:line="240" w:lineRule="auto"/>
        <w:jc w:val="both"/>
        <w:rPr>
          <w:rFonts w:ascii="Times New Roman" w:eastAsia="Times New Roman" w:hAnsi="Times New Roman" w:cs="Times New Roman"/>
          <w:sz w:val="24"/>
          <w:szCs w:val="24"/>
        </w:rPr>
      </w:pPr>
      <w:r w:rsidRPr="00DF6108">
        <w:rPr>
          <w:rFonts w:ascii="Times New Roman" w:hAnsi="Times New Roman"/>
          <w:sz w:val="24"/>
          <w:szCs w:val="24"/>
        </w:rPr>
        <w:t xml:space="preserve">Paragrahvi 3 </w:t>
      </w:r>
      <w:r w:rsidR="007E3417">
        <w:rPr>
          <w:rFonts w:ascii="Times New Roman" w:hAnsi="Times New Roman"/>
          <w:sz w:val="24"/>
          <w:szCs w:val="24"/>
        </w:rPr>
        <w:t xml:space="preserve">lõikes 1 </w:t>
      </w:r>
      <w:r w:rsidR="009701EC" w:rsidRPr="00DF6108">
        <w:rPr>
          <w:rFonts w:ascii="Times New Roman" w:hAnsi="Times New Roman"/>
          <w:sz w:val="24"/>
          <w:szCs w:val="24"/>
        </w:rPr>
        <w:t>sõnastatakse</w:t>
      </w:r>
      <w:r w:rsidR="00304961" w:rsidRPr="00DF6108">
        <w:rPr>
          <w:rFonts w:ascii="Times New Roman" w:hAnsi="Times New Roman"/>
          <w:sz w:val="24"/>
          <w:szCs w:val="24"/>
        </w:rPr>
        <w:t xml:space="preserve"> </w:t>
      </w:r>
      <w:r w:rsidR="007E6AFD" w:rsidRPr="00DF6108">
        <w:rPr>
          <w:rFonts w:ascii="Times New Roman" w:hAnsi="Times New Roman"/>
          <w:sz w:val="24"/>
          <w:szCs w:val="24"/>
        </w:rPr>
        <w:t>f</w:t>
      </w:r>
      <w:r w:rsidR="0029512A" w:rsidRPr="00DF6108">
        <w:rPr>
          <w:rFonts w:ascii="Times New Roman" w:hAnsi="Times New Roman"/>
          <w:sz w:val="24"/>
          <w:szCs w:val="24"/>
        </w:rPr>
        <w:t xml:space="preserve">ossiilkütustega seotud uute investeeringute vältimise põhimõte, mille </w:t>
      </w:r>
      <w:r w:rsidR="007F6088" w:rsidRPr="00DF6108">
        <w:rPr>
          <w:rFonts w:ascii="Times New Roman" w:hAnsi="Times New Roman"/>
          <w:sz w:val="24"/>
          <w:szCs w:val="24"/>
        </w:rPr>
        <w:t>kohaselt</w:t>
      </w:r>
      <w:r w:rsidR="007E3417">
        <w:rPr>
          <w:rFonts w:ascii="Times New Roman" w:hAnsi="Times New Roman"/>
          <w:sz w:val="24"/>
          <w:szCs w:val="24"/>
        </w:rPr>
        <w:t xml:space="preserve"> v</w:t>
      </w:r>
      <w:r w:rsidR="007E3417" w:rsidRPr="007E3417">
        <w:rPr>
          <w:rFonts w:ascii="Times New Roman" w:eastAsia="Calibri" w:hAnsi="Times New Roman" w:cs="Times New Roman"/>
          <w:sz w:val="24"/>
          <w:szCs w:val="24"/>
        </w:rPr>
        <w:t xml:space="preserve">alitsusasutused ja nende hallatavad riigiasutused ei tee alates aastast 2030 uusi investeeringuid fossiilkütustesse, nendega seotud tehnoloogiatesse ja taristusse välja arvatud juhtudel kui julgeoleku, siseturvalisuse ja elutähtsate teenuste tagamiseks puuduvad kuluefektiivsed ja töökindlad alternatiivid või kui investeeringud toetavad üleminekut puhtale majandusele. </w:t>
      </w:r>
      <w:r w:rsidR="00B26E36" w:rsidRPr="00B26E36">
        <w:rPr>
          <w:rFonts w:ascii="Times New Roman" w:eastAsia="Calibri" w:hAnsi="Times New Roman" w:cs="Times New Roman"/>
          <w:sz w:val="24"/>
          <w:szCs w:val="24"/>
        </w:rPr>
        <w:t>Valitsusasutuste ja nende hallatavate riigiasutuste all mõeldakse antud seaduseelnõu kontekstis täidesaatva riigivõimu asutusi Vabariigi Valitsuse seaduse §-</w:t>
      </w:r>
      <w:r w:rsidR="006F4199">
        <w:rPr>
          <w:rFonts w:ascii="Times New Roman" w:eastAsia="Calibri" w:hAnsi="Times New Roman" w:cs="Times New Roman"/>
          <w:sz w:val="24"/>
          <w:szCs w:val="24"/>
        </w:rPr>
        <w:t>i</w:t>
      </w:r>
      <w:r w:rsidR="00B26E36" w:rsidRPr="00B26E36">
        <w:rPr>
          <w:rFonts w:ascii="Times New Roman" w:eastAsia="Calibri" w:hAnsi="Times New Roman" w:cs="Times New Roman"/>
          <w:sz w:val="24"/>
          <w:szCs w:val="24"/>
        </w:rPr>
        <w:t xml:space="preserve"> 38 mõistes, sh ministeeriume, kaitseväge ja Riigikantseleid ning samuti ameteid ja inspektsioone ning nende kohalikke täidesaatva riigivõimu volitusi omavad asutusi.</w:t>
      </w:r>
    </w:p>
    <w:p w14:paraId="554DF5DA" w14:textId="77777777" w:rsidR="00B26E36" w:rsidRDefault="00B26E36" w:rsidP="007E3417">
      <w:pPr>
        <w:spacing w:after="0" w:line="240" w:lineRule="auto"/>
        <w:jc w:val="both"/>
        <w:rPr>
          <w:rFonts w:ascii="Times New Roman" w:eastAsia="Calibri" w:hAnsi="Times New Roman" w:cs="Times New Roman"/>
          <w:sz w:val="24"/>
          <w:szCs w:val="24"/>
        </w:rPr>
      </w:pPr>
    </w:p>
    <w:p w14:paraId="77BE5932" w14:textId="6F46C84E" w:rsidR="007F6088" w:rsidRPr="00DF6108" w:rsidRDefault="007E3417" w:rsidP="00D77713">
      <w:pPr>
        <w:spacing w:after="0" w:line="240" w:lineRule="auto"/>
        <w:jc w:val="both"/>
        <w:rPr>
          <w:rFonts w:ascii="Times New Roman" w:eastAsia="Calibri" w:hAnsi="Times New Roman" w:cs="Times New Roman"/>
          <w:sz w:val="24"/>
          <w:szCs w:val="24"/>
        </w:rPr>
      </w:pPr>
      <w:r w:rsidRPr="00B07DAB">
        <w:rPr>
          <w:rFonts w:ascii="Times New Roman" w:eastAsia="Calibri" w:hAnsi="Times New Roman" w:cs="Times New Roman"/>
          <w:sz w:val="24"/>
          <w:szCs w:val="24"/>
        </w:rPr>
        <w:t>Lõikes 2 sätestatakse, et keskvalitsus</w:t>
      </w:r>
      <w:r w:rsidR="001E764B">
        <w:rPr>
          <w:rFonts w:ascii="Times New Roman" w:eastAsia="Calibri" w:hAnsi="Times New Roman" w:cs="Times New Roman"/>
          <w:sz w:val="24"/>
          <w:szCs w:val="24"/>
        </w:rPr>
        <w:t xml:space="preserve"> ja</w:t>
      </w:r>
      <w:r w:rsidRPr="00B07DAB">
        <w:rPr>
          <w:rFonts w:ascii="Times New Roman" w:eastAsia="Calibri" w:hAnsi="Times New Roman" w:cs="Times New Roman"/>
          <w:sz w:val="24"/>
          <w:szCs w:val="24"/>
        </w:rPr>
        <w:t xml:space="preserve"> riigi äriühing</w:t>
      </w:r>
      <w:r w:rsidR="00B07DAB">
        <w:rPr>
          <w:rFonts w:ascii="Times New Roman" w:eastAsia="Calibri" w:hAnsi="Times New Roman" w:cs="Times New Roman"/>
          <w:sz w:val="24"/>
          <w:szCs w:val="24"/>
        </w:rPr>
        <w:t xml:space="preserve"> </w:t>
      </w:r>
      <w:r w:rsidRPr="00B07DAB">
        <w:rPr>
          <w:rFonts w:ascii="Times New Roman" w:eastAsia="Calibri" w:hAnsi="Times New Roman" w:cs="Times New Roman"/>
          <w:sz w:val="24"/>
          <w:szCs w:val="24"/>
        </w:rPr>
        <w:t xml:space="preserve">ei tee uusi investeeringuid fossiilkütustel põhinevasse </w:t>
      </w:r>
      <w:r w:rsidR="003A7AF5" w:rsidRPr="003F21B9">
        <w:rPr>
          <w:rFonts w:ascii="Times New Roman" w:eastAsia="Calibri" w:hAnsi="Times New Roman" w:cs="Times New Roman"/>
          <w:sz w:val="24"/>
          <w:szCs w:val="24"/>
        </w:rPr>
        <w:t>energia</w:t>
      </w:r>
      <w:r w:rsidRPr="00B07DAB">
        <w:rPr>
          <w:rFonts w:ascii="Times New Roman" w:eastAsia="Calibri" w:hAnsi="Times New Roman" w:cs="Times New Roman"/>
          <w:sz w:val="24"/>
          <w:szCs w:val="24"/>
        </w:rPr>
        <w:t>tootmisüksustesse välja arvatud juhul kui need on vajalikud olemasolevate käitiste töö</w:t>
      </w:r>
      <w:r w:rsidR="0049623B" w:rsidRPr="00B07DAB">
        <w:rPr>
          <w:rFonts w:ascii="Times New Roman" w:eastAsia="Calibri" w:hAnsi="Times New Roman" w:cs="Times New Roman"/>
          <w:sz w:val="24"/>
          <w:szCs w:val="24"/>
        </w:rPr>
        <w:t xml:space="preserve"> või elutähtsa teenuse toimepidevuse</w:t>
      </w:r>
      <w:r w:rsidRPr="00B07DAB">
        <w:rPr>
          <w:rFonts w:ascii="Times New Roman" w:eastAsia="Calibri" w:hAnsi="Times New Roman" w:cs="Times New Roman"/>
          <w:sz w:val="24"/>
          <w:szCs w:val="24"/>
        </w:rPr>
        <w:t xml:space="preserve"> tagamiseks, tegemist on üleminekukütusega või kui investeeringud toetavad üleminekut puhtale majandusele.</w:t>
      </w:r>
      <w:r w:rsidR="00B26E36" w:rsidRPr="00B07DAB">
        <w:rPr>
          <w:rFonts w:ascii="Times New Roman" w:eastAsia="Calibri" w:hAnsi="Times New Roman" w:cs="Times New Roman"/>
          <w:sz w:val="24"/>
          <w:szCs w:val="24"/>
        </w:rPr>
        <w:t xml:space="preserve"> </w:t>
      </w:r>
      <w:r w:rsidR="009A7741">
        <w:rPr>
          <w:rFonts w:ascii="Times New Roman" w:eastAsia="Calibri" w:hAnsi="Times New Roman" w:cs="Times New Roman"/>
          <w:sz w:val="24"/>
          <w:szCs w:val="24"/>
        </w:rPr>
        <w:t xml:space="preserve">Fossiilkütustel põhinevate energiatootmisüksuste all mõeldakse antud seaduse kontekstis fossiilset päritolu elektri- ja soojusenergia tootmisega tegelevat süsteemi. </w:t>
      </w:r>
      <w:r w:rsidR="001648BE" w:rsidRPr="00B07DAB">
        <w:rPr>
          <w:rFonts w:ascii="Times New Roman" w:eastAsia="Calibri" w:hAnsi="Times New Roman" w:cs="Times New Roman"/>
          <w:sz w:val="24"/>
          <w:szCs w:val="24"/>
        </w:rPr>
        <w:t>Keskvalitsus</w:t>
      </w:r>
      <w:r w:rsidR="007B58A8" w:rsidRPr="00B07DAB">
        <w:rPr>
          <w:rFonts w:ascii="Times New Roman" w:eastAsia="Calibri" w:hAnsi="Times New Roman" w:cs="Times New Roman"/>
          <w:sz w:val="24"/>
          <w:szCs w:val="24"/>
        </w:rPr>
        <w:t>e</w:t>
      </w:r>
      <w:r w:rsidR="00746DC4" w:rsidRPr="00B07DAB">
        <w:rPr>
          <w:rFonts w:ascii="Times New Roman" w:eastAsia="Calibri" w:hAnsi="Times New Roman" w:cs="Times New Roman"/>
          <w:sz w:val="24"/>
          <w:szCs w:val="24"/>
        </w:rPr>
        <w:t xml:space="preserve"> all mõeldakse antud seaduseelnõu kontekstis </w:t>
      </w:r>
      <w:r w:rsidR="00E56944" w:rsidRPr="00B07DAB">
        <w:rPr>
          <w:rFonts w:ascii="Times New Roman" w:eastAsia="Calibri" w:hAnsi="Times New Roman" w:cs="Times New Roman"/>
          <w:sz w:val="24"/>
          <w:szCs w:val="24"/>
        </w:rPr>
        <w:t>r</w:t>
      </w:r>
      <w:r w:rsidR="00B51BC7" w:rsidRPr="00B07DAB">
        <w:rPr>
          <w:rFonts w:ascii="Times New Roman" w:eastAsia="Calibri" w:hAnsi="Times New Roman" w:cs="Times New Roman"/>
          <w:sz w:val="24"/>
          <w:szCs w:val="24"/>
        </w:rPr>
        <w:t xml:space="preserve">iigieelarve seaduse </w:t>
      </w:r>
      <w:r w:rsidR="007F4528" w:rsidRPr="00B07DAB">
        <w:rPr>
          <w:rFonts w:ascii="Times New Roman" w:eastAsia="Calibri" w:hAnsi="Times New Roman" w:cs="Times New Roman"/>
          <w:sz w:val="24"/>
          <w:szCs w:val="24"/>
        </w:rPr>
        <w:t>§ 2</w:t>
      </w:r>
      <w:r w:rsidR="003063C8" w:rsidRPr="00B07DAB">
        <w:rPr>
          <w:rFonts w:ascii="Times New Roman" w:eastAsia="Calibri" w:hAnsi="Times New Roman" w:cs="Times New Roman"/>
          <w:sz w:val="24"/>
          <w:szCs w:val="24"/>
        </w:rPr>
        <w:t xml:space="preserve"> lõike 2</w:t>
      </w:r>
      <w:r w:rsidR="005A3BB5" w:rsidRPr="00B07DAB">
        <w:rPr>
          <w:rFonts w:ascii="Times New Roman" w:eastAsia="Calibri" w:hAnsi="Times New Roman" w:cs="Times New Roman"/>
          <w:sz w:val="24"/>
          <w:szCs w:val="24"/>
        </w:rPr>
        <w:t xml:space="preserve"> punktide</w:t>
      </w:r>
      <w:r w:rsidR="000E1D19" w:rsidRPr="00B07DAB">
        <w:rPr>
          <w:rFonts w:ascii="Times New Roman" w:eastAsia="Calibri" w:hAnsi="Times New Roman" w:cs="Times New Roman"/>
          <w:sz w:val="24"/>
          <w:szCs w:val="24"/>
        </w:rPr>
        <w:t>s</w:t>
      </w:r>
      <w:r w:rsidR="005A3BB5" w:rsidRPr="00B07DAB">
        <w:rPr>
          <w:rFonts w:ascii="Times New Roman" w:eastAsia="Calibri" w:hAnsi="Times New Roman" w:cs="Times New Roman"/>
          <w:sz w:val="24"/>
          <w:szCs w:val="24"/>
        </w:rPr>
        <w:t xml:space="preserve"> 1 ja 2 </w:t>
      </w:r>
      <w:r w:rsidR="00E921E0" w:rsidRPr="00B07DAB">
        <w:rPr>
          <w:rFonts w:ascii="Times New Roman" w:eastAsia="Calibri" w:hAnsi="Times New Roman" w:cs="Times New Roman"/>
          <w:sz w:val="24"/>
          <w:szCs w:val="24"/>
        </w:rPr>
        <w:t>nimetatud</w:t>
      </w:r>
      <w:r w:rsidR="007F4528" w:rsidRPr="00B07DAB">
        <w:rPr>
          <w:rFonts w:ascii="Times New Roman" w:eastAsia="Calibri" w:hAnsi="Times New Roman" w:cs="Times New Roman"/>
          <w:sz w:val="24"/>
          <w:szCs w:val="24"/>
        </w:rPr>
        <w:t xml:space="preserve"> </w:t>
      </w:r>
      <w:r w:rsidR="00D77713" w:rsidRPr="00B07DAB">
        <w:rPr>
          <w:rFonts w:ascii="Times New Roman" w:eastAsia="Calibri" w:hAnsi="Times New Roman" w:cs="Times New Roman"/>
          <w:sz w:val="24"/>
          <w:szCs w:val="24"/>
        </w:rPr>
        <w:t>valitsusasutus</w:t>
      </w:r>
      <w:r w:rsidR="00247A7B" w:rsidRPr="00B07DAB">
        <w:rPr>
          <w:rFonts w:ascii="Times New Roman" w:eastAsia="Calibri" w:hAnsi="Times New Roman" w:cs="Times New Roman"/>
          <w:sz w:val="24"/>
          <w:szCs w:val="24"/>
        </w:rPr>
        <w:t>t</w:t>
      </w:r>
      <w:r w:rsidR="00D77713" w:rsidRPr="00B07DAB">
        <w:rPr>
          <w:rFonts w:ascii="Times New Roman" w:eastAsia="Calibri" w:hAnsi="Times New Roman" w:cs="Times New Roman"/>
          <w:sz w:val="24"/>
          <w:szCs w:val="24"/>
        </w:rPr>
        <w:t>, valitsusasutuse hallatav riigiasutus</w:t>
      </w:r>
      <w:r w:rsidR="00247A7B" w:rsidRPr="00B07DAB">
        <w:rPr>
          <w:rFonts w:ascii="Times New Roman" w:eastAsia="Calibri" w:hAnsi="Times New Roman" w:cs="Times New Roman"/>
          <w:sz w:val="24"/>
          <w:szCs w:val="24"/>
        </w:rPr>
        <w:t>t</w:t>
      </w:r>
      <w:r w:rsidR="00D77713" w:rsidRPr="00B07DAB">
        <w:rPr>
          <w:rFonts w:ascii="Times New Roman" w:eastAsia="Calibri" w:hAnsi="Times New Roman" w:cs="Times New Roman"/>
          <w:sz w:val="24"/>
          <w:szCs w:val="24"/>
        </w:rPr>
        <w:t>, maakohus</w:t>
      </w:r>
      <w:r w:rsidR="00247A7B" w:rsidRPr="00B07DAB">
        <w:rPr>
          <w:rFonts w:ascii="Times New Roman" w:eastAsia="Calibri" w:hAnsi="Times New Roman" w:cs="Times New Roman"/>
          <w:sz w:val="24"/>
          <w:szCs w:val="24"/>
        </w:rPr>
        <w:t>t</w:t>
      </w:r>
      <w:r w:rsidR="00D77713" w:rsidRPr="00B07DAB">
        <w:rPr>
          <w:rFonts w:ascii="Times New Roman" w:eastAsia="Calibri" w:hAnsi="Times New Roman" w:cs="Times New Roman"/>
          <w:sz w:val="24"/>
          <w:szCs w:val="24"/>
        </w:rPr>
        <w:t>, halduskohus</w:t>
      </w:r>
      <w:r w:rsidR="00247A7B" w:rsidRPr="00B07DAB">
        <w:rPr>
          <w:rFonts w:ascii="Times New Roman" w:eastAsia="Calibri" w:hAnsi="Times New Roman" w:cs="Times New Roman"/>
          <w:sz w:val="24"/>
          <w:szCs w:val="24"/>
        </w:rPr>
        <w:t>t</w:t>
      </w:r>
      <w:r w:rsidR="00D77713" w:rsidRPr="00B07DAB">
        <w:rPr>
          <w:rFonts w:ascii="Times New Roman" w:eastAsia="Calibri" w:hAnsi="Times New Roman" w:cs="Times New Roman"/>
          <w:sz w:val="24"/>
          <w:szCs w:val="24"/>
        </w:rPr>
        <w:t xml:space="preserve"> ja ringkonnakohus</w:t>
      </w:r>
      <w:r w:rsidR="000E1D19" w:rsidRPr="00B07DAB">
        <w:rPr>
          <w:rFonts w:ascii="Times New Roman" w:eastAsia="Calibri" w:hAnsi="Times New Roman" w:cs="Times New Roman"/>
          <w:sz w:val="24"/>
          <w:szCs w:val="24"/>
        </w:rPr>
        <w:t>t</w:t>
      </w:r>
      <w:r w:rsidR="00D77713" w:rsidRPr="00B07DAB">
        <w:rPr>
          <w:rFonts w:ascii="Times New Roman" w:eastAsia="Calibri" w:hAnsi="Times New Roman" w:cs="Times New Roman"/>
          <w:sz w:val="24"/>
          <w:szCs w:val="24"/>
        </w:rPr>
        <w:t>, Riigikogu Kantselei</w:t>
      </w:r>
      <w:r w:rsidR="000E1D19" w:rsidRPr="00B07DAB">
        <w:rPr>
          <w:rFonts w:ascii="Times New Roman" w:eastAsia="Calibri" w:hAnsi="Times New Roman" w:cs="Times New Roman"/>
          <w:sz w:val="24"/>
          <w:szCs w:val="24"/>
        </w:rPr>
        <w:t>d</w:t>
      </w:r>
      <w:r w:rsidR="00D77713" w:rsidRPr="00B07DAB">
        <w:rPr>
          <w:rFonts w:ascii="Times New Roman" w:eastAsia="Calibri" w:hAnsi="Times New Roman" w:cs="Times New Roman"/>
          <w:sz w:val="24"/>
          <w:szCs w:val="24"/>
        </w:rPr>
        <w:t>, Vabariigi Presidendi Kantselei</w:t>
      </w:r>
      <w:r w:rsidR="000E1D19" w:rsidRPr="00B07DAB">
        <w:rPr>
          <w:rFonts w:ascii="Times New Roman" w:eastAsia="Calibri" w:hAnsi="Times New Roman" w:cs="Times New Roman"/>
          <w:sz w:val="24"/>
          <w:szCs w:val="24"/>
        </w:rPr>
        <w:t>d</w:t>
      </w:r>
      <w:r w:rsidR="00D77713" w:rsidRPr="00B07DAB">
        <w:rPr>
          <w:rFonts w:ascii="Times New Roman" w:eastAsia="Calibri" w:hAnsi="Times New Roman" w:cs="Times New Roman"/>
          <w:sz w:val="24"/>
          <w:szCs w:val="24"/>
        </w:rPr>
        <w:t>, Riigikontroll</w:t>
      </w:r>
      <w:r w:rsidR="000E1D19" w:rsidRPr="00B07DAB">
        <w:rPr>
          <w:rFonts w:ascii="Times New Roman" w:eastAsia="Calibri" w:hAnsi="Times New Roman" w:cs="Times New Roman"/>
          <w:sz w:val="24"/>
          <w:szCs w:val="24"/>
        </w:rPr>
        <w:t>i</w:t>
      </w:r>
      <w:r w:rsidR="00D77713" w:rsidRPr="00B07DAB">
        <w:rPr>
          <w:rFonts w:ascii="Times New Roman" w:eastAsia="Calibri" w:hAnsi="Times New Roman" w:cs="Times New Roman"/>
          <w:sz w:val="24"/>
          <w:szCs w:val="24"/>
        </w:rPr>
        <w:t>, Õiguskantsleri Kantselei</w:t>
      </w:r>
      <w:r w:rsidR="000E1D19" w:rsidRPr="00B07DAB">
        <w:rPr>
          <w:rFonts w:ascii="Times New Roman" w:eastAsia="Calibri" w:hAnsi="Times New Roman" w:cs="Times New Roman"/>
          <w:sz w:val="24"/>
          <w:szCs w:val="24"/>
        </w:rPr>
        <w:t>d</w:t>
      </w:r>
      <w:r w:rsidR="00D77713" w:rsidRPr="00B07DAB">
        <w:rPr>
          <w:rFonts w:ascii="Times New Roman" w:eastAsia="Calibri" w:hAnsi="Times New Roman" w:cs="Times New Roman"/>
          <w:sz w:val="24"/>
          <w:szCs w:val="24"/>
        </w:rPr>
        <w:t xml:space="preserve"> ja </w:t>
      </w:r>
      <w:r w:rsidR="00D77713" w:rsidRPr="00B07DAB">
        <w:rPr>
          <w:rFonts w:ascii="Times New Roman" w:eastAsia="Calibri" w:hAnsi="Times New Roman" w:cs="Times New Roman"/>
          <w:sz w:val="24"/>
          <w:szCs w:val="24"/>
        </w:rPr>
        <w:lastRenderedPageBreak/>
        <w:t>Riigikohus</w:t>
      </w:r>
      <w:r w:rsidR="000E1D19" w:rsidRPr="00B07DAB">
        <w:rPr>
          <w:rFonts w:ascii="Times New Roman" w:eastAsia="Calibri" w:hAnsi="Times New Roman" w:cs="Times New Roman"/>
          <w:sz w:val="24"/>
          <w:szCs w:val="24"/>
        </w:rPr>
        <w:t>t</w:t>
      </w:r>
      <w:r w:rsidR="00D77713" w:rsidRPr="00B07DAB">
        <w:rPr>
          <w:rFonts w:ascii="Times New Roman" w:eastAsia="Calibri" w:hAnsi="Times New Roman" w:cs="Times New Roman"/>
          <w:sz w:val="24"/>
          <w:szCs w:val="24"/>
        </w:rPr>
        <w:t xml:space="preserve"> ning nende haldusala asutus</w:t>
      </w:r>
      <w:r w:rsidR="000E1D19" w:rsidRPr="00B07DAB">
        <w:rPr>
          <w:rFonts w:ascii="Times New Roman" w:eastAsia="Calibri" w:hAnsi="Times New Roman" w:cs="Times New Roman"/>
          <w:sz w:val="24"/>
          <w:szCs w:val="24"/>
        </w:rPr>
        <w:t>i</w:t>
      </w:r>
      <w:r w:rsidR="009A7741">
        <w:rPr>
          <w:rFonts w:ascii="Times New Roman" w:eastAsia="Calibri" w:hAnsi="Times New Roman" w:cs="Times New Roman"/>
          <w:sz w:val="24"/>
          <w:szCs w:val="24"/>
        </w:rPr>
        <w:t>.</w:t>
      </w:r>
      <w:r w:rsidR="00A23313" w:rsidRPr="00B07DAB">
        <w:rPr>
          <w:rFonts w:ascii="Times New Roman" w:eastAsia="Calibri" w:hAnsi="Times New Roman" w:cs="Times New Roman"/>
          <w:sz w:val="24"/>
          <w:szCs w:val="24"/>
        </w:rPr>
        <w:t xml:space="preserve"> Lisaks </w:t>
      </w:r>
      <w:r w:rsidR="00F81397" w:rsidRPr="00B07DAB">
        <w:rPr>
          <w:rFonts w:ascii="Times New Roman" w:eastAsia="Calibri" w:hAnsi="Times New Roman" w:cs="Times New Roman"/>
          <w:sz w:val="24"/>
          <w:szCs w:val="24"/>
        </w:rPr>
        <w:t>tuleb põhimõtet järgida ka riigi äriühingu</w:t>
      </w:r>
      <w:r w:rsidR="00250282" w:rsidRPr="00B07DAB">
        <w:rPr>
          <w:rFonts w:ascii="Times New Roman" w:eastAsia="Calibri" w:hAnsi="Times New Roman" w:cs="Times New Roman"/>
          <w:sz w:val="24"/>
          <w:szCs w:val="24"/>
        </w:rPr>
        <w:t>tel</w:t>
      </w:r>
      <w:r w:rsidR="006F4199" w:rsidRPr="00B07DAB">
        <w:rPr>
          <w:rFonts w:ascii="Times New Roman" w:eastAsia="Calibri" w:hAnsi="Times New Roman" w:cs="Times New Roman"/>
          <w:sz w:val="24"/>
          <w:szCs w:val="24"/>
        </w:rPr>
        <w:t xml:space="preserve"> riigivaraseaduse § 3 lg 1 punkti 1 mõistes</w:t>
      </w:r>
      <w:r w:rsidR="00250282" w:rsidRPr="00B07DAB">
        <w:rPr>
          <w:rFonts w:ascii="Times New Roman" w:eastAsia="Calibri" w:hAnsi="Times New Roman" w:cs="Times New Roman"/>
          <w:sz w:val="24"/>
          <w:szCs w:val="24"/>
        </w:rPr>
        <w:t>.</w:t>
      </w:r>
    </w:p>
    <w:p w14:paraId="46EE9921" w14:textId="77777777" w:rsidR="007E3417" w:rsidRPr="00DF6108" w:rsidRDefault="007E3417" w:rsidP="007E3417">
      <w:pPr>
        <w:spacing w:after="0" w:line="240" w:lineRule="auto"/>
        <w:jc w:val="both"/>
        <w:rPr>
          <w:rFonts w:ascii="Times New Roman" w:eastAsia="Calibri" w:hAnsi="Times New Roman" w:cs="Times New Roman"/>
          <w:sz w:val="24"/>
          <w:szCs w:val="24"/>
        </w:rPr>
      </w:pPr>
    </w:p>
    <w:p w14:paraId="2EE22001" w14:textId="15121399" w:rsidR="00B17EF4" w:rsidRDefault="00B17EF4" w:rsidP="00B17EF4">
      <w:pPr>
        <w:spacing w:after="0" w:line="240" w:lineRule="auto"/>
        <w:jc w:val="both"/>
        <w:rPr>
          <w:rFonts w:ascii="Times New Roman" w:eastAsia="Calibri" w:hAnsi="Times New Roman" w:cs="Times New Roman"/>
          <w:sz w:val="24"/>
          <w:szCs w:val="24"/>
        </w:rPr>
      </w:pPr>
      <w:r w:rsidRPr="00DF6108">
        <w:rPr>
          <w:rFonts w:ascii="Times New Roman" w:eastAsia="Calibri" w:hAnsi="Times New Roman" w:cs="Times New Roman"/>
          <w:sz w:val="24"/>
          <w:szCs w:val="24"/>
        </w:rPr>
        <w:t xml:space="preserve">Sätte eesmärk on tagada, et fossiilkütustega seotud investeeringute erandlik lubamine oleks kitsalt piiritletud ja põhjendatud. Erandi alusel tehtav investeering peab olema vajalik konkreetse julgeoleku-, toimepidevuse või olemasoleva käitise toimimise tagamise vajaduse lahendamiseks ning selle ulatus ei tohi ületada eesmärgi saavutamiseks vajalikku määra. Samuti peab investeering olema ajaliselt piiratud ja kooskõlas riigi kliimaeesmärkidega, et vältida pikaajalise sõltuvuse tekkimist fossiilkütustest või fossiilse taristu kasutusaja põhjendamatut pikendamist. Enne erandi kohaldamist </w:t>
      </w:r>
      <w:r w:rsidR="00AC7E27" w:rsidRPr="00DF6108">
        <w:rPr>
          <w:rFonts w:ascii="Times New Roman" w:eastAsia="Calibri" w:hAnsi="Times New Roman" w:cs="Times New Roman"/>
          <w:sz w:val="24"/>
          <w:szCs w:val="24"/>
        </w:rPr>
        <w:t>peab valitsusasutus</w:t>
      </w:r>
      <w:r w:rsidR="00714A89" w:rsidRPr="00DF6108">
        <w:rPr>
          <w:rFonts w:ascii="Times New Roman" w:eastAsia="Calibri" w:hAnsi="Times New Roman" w:cs="Times New Roman"/>
          <w:sz w:val="24"/>
          <w:szCs w:val="24"/>
        </w:rPr>
        <w:t xml:space="preserve"> või n</w:t>
      </w:r>
      <w:r w:rsidR="00E265C1" w:rsidRPr="00DF6108">
        <w:rPr>
          <w:rFonts w:ascii="Times New Roman" w:eastAsia="Calibri" w:hAnsi="Times New Roman" w:cs="Times New Roman"/>
          <w:sz w:val="24"/>
          <w:szCs w:val="24"/>
        </w:rPr>
        <w:t>ende hallatav riigiasutus</w:t>
      </w:r>
      <w:r w:rsidR="00C93378" w:rsidRPr="00DF6108">
        <w:rPr>
          <w:rFonts w:ascii="Times New Roman" w:eastAsia="Calibri" w:hAnsi="Times New Roman" w:cs="Times New Roman"/>
          <w:sz w:val="24"/>
          <w:szCs w:val="24"/>
        </w:rPr>
        <w:t xml:space="preserve"> </w:t>
      </w:r>
      <w:r w:rsidRPr="00DF6108">
        <w:rPr>
          <w:rFonts w:ascii="Times New Roman" w:eastAsia="Calibri" w:hAnsi="Times New Roman" w:cs="Times New Roman"/>
          <w:sz w:val="24"/>
          <w:szCs w:val="24"/>
        </w:rPr>
        <w:t xml:space="preserve"> </w:t>
      </w:r>
      <w:r w:rsidR="0024684E" w:rsidRPr="00DF6108">
        <w:rPr>
          <w:rFonts w:ascii="Times New Roman" w:eastAsia="Calibri" w:hAnsi="Times New Roman" w:cs="Times New Roman"/>
          <w:sz w:val="24"/>
          <w:szCs w:val="24"/>
        </w:rPr>
        <w:t xml:space="preserve">hindama </w:t>
      </w:r>
      <w:r w:rsidRPr="00DF6108">
        <w:rPr>
          <w:rFonts w:ascii="Times New Roman" w:eastAsia="Calibri" w:hAnsi="Times New Roman" w:cs="Times New Roman"/>
          <w:sz w:val="24"/>
          <w:szCs w:val="24"/>
        </w:rPr>
        <w:t xml:space="preserve">alternatiivseid lahendusi ning </w:t>
      </w:r>
      <w:r w:rsidR="003C68D5" w:rsidRPr="00DF6108">
        <w:rPr>
          <w:rFonts w:ascii="Times New Roman" w:eastAsia="Calibri" w:hAnsi="Times New Roman" w:cs="Times New Roman"/>
          <w:sz w:val="24"/>
          <w:szCs w:val="24"/>
        </w:rPr>
        <w:t>investeeringu</w:t>
      </w:r>
      <w:r w:rsidRPr="00DF6108">
        <w:rPr>
          <w:rFonts w:ascii="Times New Roman" w:eastAsia="Calibri" w:hAnsi="Times New Roman" w:cs="Times New Roman"/>
          <w:sz w:val="24"/>
          <w:szCs w:val="24"/>
        </w:rPr>
        <w:t>otsuses tuleb kirjalikult põhjendada, miks need ei ole konkreetsel juhul piisavalt kulutõhusad, töökindlad või eesmärgi saavutamiseks sobivad.</w:t>
      </w:r>
      <w:r w:rsidR="00181299" w:rsidRPr="00DF6108">
        <w:rPr>
          <w:rFonts w:ascii="Times New Roman" w:hAnsi="Times New Roman" w:cs="Times New Roman"/>
          <w:sz w:val="24"/>
          <w:szCs w:val="24"/>
        </w:rPr>
        <w:t xml:space="preserve"> </w:t>
      </w:r>
      <w:r w:rsidR="00181299" w:rsidRPr="00DF6108">
        <w:rPr>
          <w:rFonts w:ascii="Times New Roman" w:eastAsia="Calibri" w:hAnsi="Times New Roman" w:cs="Times New Roman"/>
          <w:sz w:val="24"/>
          <w:szCs w:val="24"/>
        </w:rPr>
        <w:t xml:space="preserve">Hinnatakse võrdlevalt vähemalt energiatõhususe, taastuvenergia, tarbimise juhtimise, lühi- ja pikaajalise energiasalvestuse, olemasoleva taristu tõhusama kasutamise ning muude vähese või nullheitega juhitava tootmise lahenduste, sealhulgas asjakohasel juhul tuumaenergia kasutamise võimalusi. </w:t>
      </w:r>
      <w:r w:rsidRPr="00DF6108">
        <w:rPr>
          <w:rFonts w:ascii="Times New Roman" w:eastAsia="Calibri" w:hAnsi="Times New Roman" w:cs="Times New Roman"/>
          <w:sz w:val="24"/>
          <w:szCs w:val="24"/>
        </w:rPr>
        <w:t>Selline põhjendamiskohustus suurendab otsuste läbipaistvust ja aitab tagada, et erandit kasutatakse üksnes vältimatutel juhtudel.</w:t>
      </w:r>
    </w:p>
    <w:p w14:paraId="4E47A0B8" w14:textId="77777777" w:rsidR="007702DF" w:rsidRDefault="007702DF" w:rsidP="00B17EF4">
      <w:pPr>
        <w:spacing w:after="0" w:line="240" w:lineRule="auto"/>
        <w:jc w:val="both"/>
        <w:rPr>
          <w:rFonts w:ascii="Times New Roman" w:eastAsia="Calibri" w:hAnsi="Times New Roman" w:cs="Times New Roman"/>
          <w:sz w:val="24"/>
          <w:szCs w:val="24"/>
        </w:rPr>
      </w:pPr>
    </w:p>
    <w:p w14:paraId="060248FB" w14:textId="39E39777" w:rsidR="00CE4160" w:rsidRDefault="00071746" w:rsidP="0007174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Lõige 1 puudutab sisepõlemismootoriga sõidukipargi valitusasutuste ja hallatavate asutuste üleminekut null või vähese heitega sõidukitele ning lõike 2 kohasel</w:t>
      </w:r>
      <w:r w:rsidR="002F055B">
        <w:rPr>
          <w:rFonts w:ascii="Times New Roman" w:eastAsia="Calibri" w:hAnsi="Times New Roman" w:cs="Times New Roman"/>
          <w:sz w:val="24"/>
          <w:szCs w:val="24"/>
        </w:rPr>
        <w:t>t</w:t>
      </w:r>
      <w:r>
        <w:rPr>
          <w:rFonts w:ascii="Times New Roman" w:eastAsia="Calibri" w:hAnsi="Times New Roman" w:cs="Times New Roman"/>
          <w:sz w:val="24"/>
          <w:szCs w:val="24"/>
        </w:rPr>
        <w:t xml:space="preserve"> ei ole lubatud </w:t>
      </w:r>
      <w:r>
        <w:rPr>
          <w:rFonts w:ascii="Times New Roman" w:eastAsia="Times New Roman" w:hAnsi="Times New Roman" w:cs="Times New Roman"/>
          <w:sz w:val="24"/>
          <w:szCs w:val="24"/>
        </w:rPr>
        <w:t>keskvalitsusel ja äriühingul</w:t>
      </w:r>
      <w:r w:rsidR="000D5FEF">
        <w:rPr>
          <w:rFonts w:ascii="Times New Roman" w:eastAsia="Calibri" w:hAnsi="Times New Roman" w:cs="Times New Roman"/>
          <w:sz w:val="24"/>
          <w:szCs w:val="24"/>
        </w:rPr>
        <w:t xml:space="preserve"> </w:t>
      </w:r>
      <w:r w:rsidR="00CE4160" w:rsidRPr="00357CAA">
        <w:rPr>
          <w:rFonts w:ascii="Times New Roman" w:eastAsia="Times New Roman" w:hAnsi="Times New Roman" w:cs="Times New Roman"/>
          <w:sz w:val="24"/>
          <w:szCs w:val="24"/>
        </w:rPr>
        <w:t xml:space="preserve">fossiilkütustel töötavatesse elektrijaamadesse </w:t>
      </w:r>
      <w:r w:rsidR="00CE4160">
        <w:rPr>
          <w:rFonts w:ascii="Times New Roman" w:eastAsia="Times New Roman" w:hAnsi="Times New Roman" w:cs="Times New Roman"/>
          <w:sz w:val="24"/>
          <w:szCs w:val="24"/>
        </w:rPr>
        <w:t>(nt</w:t>
      </w:r>
      <w:r w:rsidR="00CE4160" w:rsidRPr="00357CAA">
        <w:rPr>
          <w:rFonts w:ascii="Times New Roman" w:eastAsia="Times New Roman" w:hAnsi="Times New Roman" w:cs="Times New Roman"/>
          <w:sz w:val="24"/>
          <w:szCs w:val="24"/>
        </w:rPr>
        <w:t xml:space="preserve"> uued põlevkivi-, kivisöe-, nafta- või maagaasil töötavad elektritootmisüksused</w:t>
      </w:r>
      <w:r w:rsidR="00CE4160">
        <w:rPr>
          <w:rFonts w:ascii="Times New Roman" w:eastAsia="Times New Roman" w:hAnsi="Times New Roman" w:cs="Times New Roman"/>
          <w:sz w:val="24"/>
          <w:szCs w:val="24"/>
        </w:rPr>
        <w:t xml:space="preserve">), </w:t>
      </w:r>
      <w:r w:rsidR="00CE4160" w:rsidRPr="00357CAA">
        <w:rPr>
          <w:rFonts w:ascii="Times New Roman" w:eastAsia="Times New Roman" w:hAnsi="Times New Roman" w:cs="Times New Roman"/>
          <w:sz w:val="24"/>
          <w:szCs w:val="24"/>
        </w:rPr>
        <w:t>fossiilkütustel töötavasse soojus- või kaugküttetaristusse</w:t>
      </w:r>
      <w:r w:rsidR="00CE4160">
        <w:rPr>
          <w:rFonts w:ascii="Times New Roman" w:eastAsia="Times New Roman" w:hAnsi="Times New Roman" w:cs="Times New Roman"/>
          <w:sz w:val="24"/>
          <w:szCs w:val="24"/>
        </w:rPr>
        <w:t xml:space="preserve"> </w:t>
      </w:r>
      <w:r w:rsidR="00CE4160" w:rsidRPr="00357CAA">
        <w:rPr>
          <w:rFonts w:ascii="Times New Roman" w:eastAsia="Times New Roman" w:hAnsi="Times New Roman" w:cs="Times New Roman"/>
          <w:sz w:val="24"/>
          <w:szCs w:val="24"/>
        </w:rPr>
        <w:t>ning fossiilkütuste kasutamist pikendavatesse tehnoloogiatesse (nt uued põlevkiviõli rafineerimisseadmed)</w:t>
      </w:r>
      <w:r>
        <w:rPr>
          <w:rFonts w:ascii="Times New Roman" w:eastAsia="Times New Roman" w:hAnsi="Times New Roman" w:cs="Times New Roman"/>
          <w:sz w:val="24"/>
          <w:szCs w:val="24"/>
        </w:rPr>
        <w:t xml:space="preserve">, äriühingud on sättes nimetatud, sest keskvalitsus </w:t>
      </w:r>
      <w:r w:rsidR="007702DF">
        <w:rPr>
          <w:rFonts w:ascii="Times New Roman" w:eastAsia="Times New Roman" w:hAnsi="Times New Roman" w:cs="Times New Roman"/>
          <w:sz w:val="24"/>
          <w:szCs w:val="24"/>
        </w:rPr>
        <w:t>ise ei tegele energiatootmisega.</w:t>
      </w:r>
    </w:p>
    <w:p w14:paraId="7D567A9B" w14:textId="77777777" w:rsidR="007E3417" w:rsidRPr="00DF6108" w:rsidRDefault="007E3417" w:rsidP="00B17EF4">
      <w:pPr>
        <w:spacing w:after="0" w:line="240" w:lineRule="auto"/>
        <w:jc w:val="both"/>
        <w:rPr>
          <w:rFonts w:ascii="Times New Roman" w:eastAsia="Calibri" w:hAnsi="Times New Roman" w:cs="Times New Roman"/>
          <w:sz w:val="24"/>
          <w:szCs w:val="24"/>
        </w:rPr>
      </w:pPr>
    </w:p>
    <w:p w14:paraId="45603ECD" w14:textId="2DBE5071" w:rsidR="00C1567C" w:rsidRPr="00DF6108" w:rsidRDefault="00A1428E" w:rsidP="007F6088">
      <w:pPr>
        <w:spacing w:after="0" w:line="240" w:lineRule="auto"/>
        <w:jc w:val="both"/>
        <w:rPr>
          <w:rFonts w:ascii="Times New Roman" w:eastAsia="Calibri" w:hAnsi="Times New Roman" w:cs="Times New Roman"/>
          <w:sz w:val="24"/>
          <w:szCs w:val="24"/>
        </w:rPr>
      </w:pPr>
      <w:r w:rsidRPr="00DF6108">
        <w:rPr>
          <w:rFonts w:ascii="Times New Roman" w:eastAsia="Calibri" w:hAnsi="Times New Roman" w:cs="Times New Roman"/>
          <w:sz w:val="24"/>
          <w:szCs w:val="24"/>
        </w:rPr>
        <w:t>Üleminekukütus</w:t>
      </w:r>
      <w:r w:rsidR="00806C11" w:rsidRPr="00DF6108">
        <w:rPr>
          <w:rFonts w:ascii="Times New Roman" w:eastAsia="Calibri" w:hAnsi="Times New Roman" w:cs="Times New Roman"/>
          <w:sz w:val="24"/>
          <w:szCs w:val="24"/>
        </w:rPr>
        <w:t xml:space="preserve">ena </w:t>
      </w:r>
      <w:r w:rsidRPr="00DF6108">
        <w:rPr>
          <w:rFonts w:ascii="Times New Roman" w:eastAsia="Calibri" w:hAnsi="Times New Roman" w:cs="Times New Roman"/>
          <w:sz w:val="24"/>
          <w:szCs w:val="24"/>
        </w:rPr>
        <w:t xml:space="preserve">võib maagaasi kasutamine olla põhjendatud lahendustes, mille puhul on olemas tehnoloogiline valmidus ja taristu kohandatavus </w:t>
      </w:r>
      <w:proofErr w:type="spellStart"/>
      <w:r w:rsidRPr="00DF6108">
        <w:rPr>
          <w:rFonts w:ascii="Times New Roman" w:eastAsia="Calibri" w:hAnsi="Times New Roman" w:cs="Times New Roman"/>
          <w:sz w:val="24"/>
          <w:szCs w:val="24"/>
        </w:rPr>
        <w:t>biometaani</w:t>
      </w:r>
      <w:proofErr w:type="spellEnd"/>
      <w:r w:rsidRPr="00DF6108">
        <w:rPr>
          <w:rFonts w:ascii="Times New Roman" w:eastAsia="Calibri" w:hAnsi="Times New Roman" w:cs="Times New Roman"/>
          <w:sz w:val="24"/>
          <w:szCs w:val="24"/>
        </w:rPr>
        <w:t xml:space="preserve"> või vesiniku kasutuselevõtuks. Sellisel juhul tuleb tagada, et investeering ei lukustaks pikaajaliselt fossiilkütuste kasutust, vaid toetaks üleminekut puhtale energiasüsteemile.</w:t>
      </w:r>
    </w:p>
    <w:p w14:paraId="5A141AE8" w14:textId="77777777" w:rsidR="00A1428E" w:rsidRPr="00DF6108" w:rsidRDefault="00A1428E" w:rsidP="007F6088">
      <w:pPr>
        <w:spacing w:after="0" w:line="240" w:lineRule="auto"/>
        <w:jc w:val="both"/>
        <w:rPr>
          <w:rFonts w:ascii="Times New Roman" w:eastAsia="Calibri" w:hAnsi="Times New Roman" w:cs="Times New Roman"/>
          <w:sz w:val="24"/>
          <w:szCs w:val="24"/>
        </w:rPr>
      </w:pPr>
    </w:p>
    <w:p w14:paraId="03B0A504" w14:textId="5FE4E194" w:rsidR="00C1567C" w:rsidRPr="00DF6108" w:rsidRDefault="50C0D4EE" w:rsidP="00E57547">
      <w:pPr>
        <w:spacing w:after="0" w:line="240" w:lineRule="auto"/>
        <w:jc w:val="both"/>
        <w:rPr>
          <w:rFonts w:ascii="Times New Roman" w:hAnsi="Times New Roman"/>
          <w:color w:val="000000" w:themeColor="text1"/>
          <w:sz w:val="24"/>
          <w:szCs w:val="24"/>
        </w:rPr>
      </w:pPr>
      <w:r w:rsidRPr="00DF6108">
        <w:rPr>
          <w:rFonts w:ascii="Times New Roman" w:hAnsi="Times New Roman"/>
          <w:sz w:val="24"/>
          <w:szCs w:val="24"/>
        </w:rPr>
        <w:t xml:space="preserve">Fossiilkütuste kasutamisel põhinev majandus ei ole pikas perspektiivis konkurentsivõimeline ning uued investeeringud, mis ei võimalda </w:t>
      </w:r>
      <w:proofErr w:type="spellStart"/>
      <w:r w:rsidR="6EDDF203" w:rsidRPr="00DF6108">
        <w:rPr>
          <w:rFonts w:ascii="Times New Roman" w:hAnsi="Times New Roman"/>
          <w:sz w:val="24"/>
          <w:szCs w:val="24"/>
        </w:rPr>
        <w:t>järk-järgulist</w:t>
      </w:r>
      <w:proofErr w:type="spellEnd"/>
      <w:r w:rsidRPr="00DF6108">
        <w:rPr>
          <w:rFonts w:ascii="Times New Roman" w:hAnsi="Times New Roman"/>
          <w:sz w:val="24"/>
          <w:szCs w:val="24"/>
        </w:rPr>
        <w:t xml:space="preserve"> üleminekut puhastele </w:t>
      </w:r>
      <w:r w:rsidR="77187225" w:rsidRPr="00DF6108">
        <w:rPr>
          <w:rFonts w:ascii="Times New Roman" w:hAnsi="Times New Roman"/>
          <w:sz w:val="24"/>
          <w:szCs w:val="24"/>
        </w:rPr>
        <w:t xml:space="preserve">alternatiividele, suurendavad majanduse haavatavust. </w:t>
      </w:r>
      <w:r w:rsidR="2FE4C3C1" w:rsidRPr="00DF6108">
        <w:rPr>
          <w:rFonts w:ascii="Times New Roman" w:hAnsi="Times New Roman"/>
          <w:sz w:val="24"/>
          <w:szCs w:val="24"/>
        </w:rPr>
        <w:t>Lisaks sellele on</w:t>
      </w:r>
      <w:r w:rsidR="001C225C" w:rsidRPr="00DF6108">
        <w:rPr>
          <w:rFonts w:ascii="Times New Roman" w:hAnsi="Times New Roman"/>
          <w:sz w:val="24"/>
          <w:szCs w:val="24"/>
        </w:rPr>
        <w:t xml:space="preserve"> globaalse soojenemise põhjuseks järjest kasvav inimtekkeliselt atmosfääri paisatud kasvuhoonegaaside hulk, mis pärineb suures osas fossiilset</w:t>
      </w:r>
      <w:r w:rsidR="00FC4C05" w:rsidRPr="00DF6108">
        <w:rPr>
          <w:rFonts w:ascii="Times New Roman" w:hAnsi="Times New Roman"/>
          <w:sz w:val="24"/>
          <w:szCs w:val="24"/>
        </w:rPr>
        <w:t>e</w:t>
      </w:r>
      <w:r w:rsidR="001C225C" w:rsidRPr="00DF6108">
        <w:rPr>
          <w:rFonts w:ascii="Times New Roman" w:hAnsi="Times New Roman"/>
          <w:sz w:val="24"/>
          <w:szCs w:val="24"/>
        </w:rPr>
        <w:t xml:space="preserve"> kütust</w:t>
      </w:r>
      <w:r w:rsidR="00FC4C05" w:rsidRPr="00DF6108">
        <w:rPr>
          <w:rFonts w:ascii="Times New Roman" w:hAnsi="Times New Roman"/>
          <w:sz w:val="24"/>
          <w:szCs w:val="24"/>
        </w:rPr>
        <w:t>e</w:t>
      </w:r>
      <w:r w:rsidR="001C225C" w:rsidRPr="00DF6108">
        <w:rPr>
          <w:rFonts w:ascii="Times New Roman" w:hAnsi="Times New Roman"/>
          <w:sz w:val="24"/>
          <w:szCs w:val="24"/>
        </w:rPr>
        <w:t xml:space="preserve"> kasuta</w:t>
      </w:r>
      <w:r w:rsidR="00FC4C05" w:rsidRPr="00DF6108">
        <w:rPr>
          <w:rFonts w:ascii="Times New Roman" w:hAnsi="Times New Roman"/>
          <w:sz w:val="24"/>
          <w:szCs w:val="24"/>
        </w:rPr>
        <w:t>misest</w:t>
      </w:r>
      <w:r w:rsidR="3E8B548A" w:rsidRPr="00DF6108">
        <w:rPr>
          <w:rFonts w:ascii="Times New Roman" w:hAnsi="Times New Roman"/>
          <w:sz w:val="24"/>
          <w:szCs w:val="24"/>
        </w:rPr>
        <w:t>. Seetõttu on</w:t>
      </w:r>
      <w:r w:rsidR="001C225C" w:rsidRPr="00DF6108">
        <w:rPr>
          <w:rFonts w:ascii="Times New Roman" w:hAnsi="Times New Roman"/>
          <w:sz w:val="24"/>
          <w:szCs w:val="24"/>
        </w:rPr>
        <w:t xml:space="preserve"> vajalik fossiilkütuste kasutamis</w:t>
      </w:r>
      <w:r w:rsidR="51E5EBCF" w:rsidRPr="00DF6108">
        <w:rPr>
          <w:rFonts w:ascii="Times New Roman" w:hAnsi="Times New Roman"/>
          <w:sz w:val="24"/>
          <w:szCs w:val="24"/>
        </w:rPr>
        <w:t xml:space="preserve">est </w:t>
      </w:r>
      <w:proofErr w:type="spellStart"/>
      <w:r w:rsidR="51E5EBCF" w:rsidRPr="00DF6108">
        <w:rPr>
          <w:rFonts w:ascii="Times New Roman" w:hAnsi="Times New Roman"/>
          <w:sz w:val="24"/>
          <w:szCs w:val="24"/>
        </w:rPr>
        <w:t>järk-järguliselt</w:t>
      </w:r>
      <w:proofErr w:type="spellEnd"/>
      <w:r w:rsidR="51E5EBCF" w:rsidRPr="00DF6108">
        <w:rPr>
          <w:rFonts w:ascii="Times New Roman" w:hAnsi="Times New Roman"/>
          <w:sz w:val="24"/>
          <w:szCs w:val="24"/>
        </w:rPr>
        <w:t xml:space="preserve"> väljuda</w:t>
      </w:r>
      <w:r w:rsidR="001C225C" w:rsidRPr="00DF6108">
        <w:rPr>
          <w:rFonts w:ascii="Times New Roman" w:hAnsi="Times New Roman"/>
          <w:sz w:val="24"/>
          <w:szCs w:val="24"/>
        </w:rPr>
        <w:t xml:space="preserve"> </w:t>
      </w:r>
      <w:r w:rsidR="13C34B65" w:rsidRPr="00DF6108">
        <w:rPr>
          <w:rFonts w:ascii="Times New Roman" w:hAnsi="Times New Roman"/>
          <w:sz w:val="24"/>
          <w:szCs w:val="24"/>
        </w:rPr>
        <w:t>ning</w:t>
      </w:r>
      <w:r w:rsidR="001C225C" w:rsidRPr="00DF6108">
        <w:rPr>
          <w:rFonts w:ascii="Times New Roman" w:hAnsi="Times New Roman"/>
          <w:sz w:val="24"/>
          <w:szCs w:val="24"/>
        </w:rPr>
        <w:t xml:space="preserve"> fossiilkütuseid toetavasse taristusse</w:t>
      </w:r>
      <w:r w:rsidR="66A98A65" w:rsidRPr="00DF6108">
        <w:rPr>
          <w:rFonts w:ascii="Times New Roman" w:hAnsi="Times New Roman"/>
          <w:sz w:val="24"/>
          <w:szCs w:val="24"/>
        </w:rPr>
        <w:t>, mis ei võimalda aja jooksul keskkonnahoidlike alternatiividega asendamist,</w:t>
      </w:r>
      <w:r w:rsidR="001C225C" w:rsidRPr="00DF6108">
        <w:rPr>
          <w:rFonts w:ascii="Times New Roman" w:hAnsi="Times New Roman"/>
          <w:sz w:val="24"/>
          <w:szCs w:val="24"/>
        </w:rPr>
        <w:t xml:space="preserve"> investeerimist oluliselt piirata. </w:t>
      </w:r>
      <w:r w:rsidR="2A98C667" w:rsidRPr="00DF6108">
        <w:rPr>
          <w:rFonts w:ascii="Times New Roman" w:hAnsi="Times New Roman"/>
          <w:sz w:val="24"/>
          <w:szCs w:val="24"/>
        </w:rPr>
        <w:t xml:space="preserve">Strateegilist sõltumatust on võimalik suurendada ning </w:t>
      </w:r>
      <w:r w:rsidR="001C225C" w:rsidRPr="00DF6108">
        <w:rPr>
          <w:rFonts w:ascii="Times New Roman" w:hAnsi="Times New Roman"/>
          <w:sz w:val="24"/>
          <w:szCs w:val="24"/>
        </w:rPr>
        <w:t xml:space="preserve">KHG heidet vähendada, kui kasutada fossiilse kütuse asemel alternatiivseid kütuseid (biokütused, </w:t>
      </w:r>
      <w:r w:rsidR="27BE0CCB" w:rsidRPr="00DF6108">
        <w:rPr>
          <w:rFonts w:ascii="Times New Roman" w:hAnsi="Times New Roman"/>
          <w:sz w:val="24"/>
          <w:szCs w:val="24"/>
        </w:rPr>
        <w:t>puhastest a</w:t>
      </w:r>
      <w:r w:rsidR="001C225C" w:rsidRPr="00DF6108">
        <w:rPr>
          <w:rFonts w:ascii="Times New Roman" w:hAnsi="Times New Roman"/>
          <w:sz w:val="24"/>
          <w:szCs w:val="24"/>
        </w:rPr>
        <w:t xml:space="preserve">llikatest toodetud </w:t>
      </w:r>
      <w:r w:rsidR="001C225C" w:rsidRPr="00DF6108">
        <w:rPr>
          <w:rFonts w:ascii="Times New Roman" w:eastAsia="Times New Roman" w:hAnsi="Times New Roman" w:cs="Times New Roman"/>
          <w:sz w:val="24"/>
          <w:szCs w:val="24"/>
        </w:rPr>
        <w:t>elekt</w:t>
      </w:r>
      <w:r w:rsidR="003C1DC4" w:rsidRPr="00DF6108">
        <w:rPr>
          <w:rFonts w:ascii="Times New Roman" w:eastAsia="Times New Roman" w:hAnsi="Times New Roman" w:cs="Times New Roman"/>
          <w:sz w:val="24"/>
          <w:szCs w:val="24"/>
        </w:rPr>
        <w:t>er</w:t>
      </w:r>
      <w:r w:rsidR="001C225C" w:rsidRPr="00DF6108">
        <w:rPr>
          <w:rFonts w:ascii="Times New Roman" w:hAnsi="Times New Roman"/>
          <w:sz w:val="24"/>
          <w:szCs w:val="24"/>
        </w:rPr>
        <w:t xml:space="preserve">) või vähendada kütusetarbimist. </w:t>
      </w:r>
      <w:r w:rsidR="001C225C" w:rsidRPr="00DF6108">
        <w:rPr>
          <w:rFonts w:ascii="Times New Roman" w:hAnsi="Times New Roman"/>
          <w:color w:val="000000" w:themeColor="text1"/>
          <w:sz w:val="24"/>
          <w:szCs w:val="24"/>
        </w:rPr>
        <w:t xml:space="preserve">Tegemist on meetmetega, mis </w:t>
      </w:r>
      <w:r w:rsidR="7C1D9E1F" w:rsidRPr="00DF6108">
        <w:rPr>
          <w:rFonts w:ascii="Times New Roman" w:hAnsi="Times New Roman"/>
          <w:color w:val="000000" w:themeColor="text1"/>
          <w:sz w:val="24"/>
          <w:szCs w:val="24"/>
        </w:rPr>
        <w:t xml:space="preserve">suurendavad kolmandatest riikidest pärit fossiilkütustest sõltumatust ning </w:t>
      </w:r>
      <w:r w:rsidR="001C225C" w:rsidRPr="00DF6108">
        <w:rPr>
          <w:rFonts w:ascii="Times New Roman" w:hAnsi="Times New Roman"/>
          <w:color w:val="000000" w:themeColor="text1"/>
          <w:sz w:val="24"/>
          <w:szCs w:val="24"/>
        </w:rPr>
        <w:t>on kriitilise tähtsuse ja olulise mõjuga heitkoguste vähendamise eesmärgi saavutamiseks</w:t>
      </w:r>
      <w:r w:rsidR="00C1567C" w:rsidRPr="00DF6108">
        <w:rPr>
          <w:rFonts w:ascii="Times New Roman" w:hAnsi="Times New Roman"/>
          <w:color w:val="000000" w:themeColor="text1"/>
          <w:sz w:val="24"/>
          <w:szCs w:val="24"/>
        </w:rPr>
        <w:t>.</w:t>
      </w:r>
      <w:r w:rsidR="006E569C" w:rsidRPr="00DF6108">
        <w:rPr>
          <w:rFonts w:ascii="Times New Roman" w:hAnsi="Times New Roman"/>
          <w:color w:val="000000" w:themeColor="text1"/>
          <w:sz w:val="24"/>
          <w:szCs w:val="24"/>
        </w:rPr>
        <w:t xml:space="preserve"> </w:t>
      </w:r>
    </w:p>
    <w:p w14:paraId="43822A8F" w14:textId="586335BE" w:rsidR="00A31748" w:rsidRPr="00DF6108" w:rsidRDefault="001C225C" w:rsidP="00E57547">
      <w:pPr>
        <w:spacing w:after="0" w:line="240" w:lineRule="auto"/>
        <w:jc w:val="both"/>
        <w:rPr>
          <w:rFonts w:ascii="Times New Roman" w:hAnsi="Times New Roman"/>
          <w:sz w:val="24"/>
          <w:szCs w:val="24"/>
        </w:rPr>
      </w:pPr>
      <w:r w:rsidRPr="00DF6108">
        <w:rPr>
          <w:rFonts w:ascii="Times New Roman" w:hAnsi="Times New Roman"/>
          <w:sz w:val="24"/>
          <w:szCs w:val="24"/>
        </w:rPr>
        <w:t xml:space="preserve"> </w:t>
      </w:r>
    </w:p>
    <w:p w14:paraId="552699A3" w14:textId="0B23B159" w:rsidR="00CD4449" w:rsidRPr="00DF6108" w:rsidRDefault="001C225C" w:rsidP="00CD4449">
      <w:pPr>
        <w:spacing w:after="0" w:line="240" w:lineRule="auto"/>
        <w:jc w:val="both"/>
        <w:rPr>
          <w:rFonts w:ascii="Times New Roman" w:hAnsi="Times New Roman"/>
          <w:sz w:val="24"/>
          <w:szCs w:val="24"/>
        </w:rPr>
      </w:pPr>
      <w:r w:rsidRPr="00DF6108">
        <w:rPr>
          <w:rFonts w:ascii="Times New Roman" w:hAnsi="Times New Roman"/>
          <w:sz w:val="24"/>
          <w:szCs w:val="24"/>
        </w:rPr>
        <w:t xml:space="preserve">Ühistranspordis ja energeetikas on suuri samme juba tehtud, samuti on plaanis avaliku sektori administratiivsete ülesannete täitmiseks vajalik sõidukipark järk-järgult heitevabaks muuta. </w:t>
      </w:r>
      <w:r w:rsidR="001F0657" w:rsidRPr="00DF6108">
        <w:rPr>
          <w:rFonts w:ascii="Times New Roman" w:hAnsi="Times New Roman"/>
          <w:sz w:val="24"/>
          <w:szCs w:val="24"/>
        </w:rPr>
        <w:t xml:space="preserve">Siinkohal </w:t>
      </w:r>
      <w:r w:rsidR="00DE7B11" w:rsidRPr="00DF6108">
        <w:rPr>
          <w:rFonts w:ascii="Times New Roman" w:hAnsi="Times New Roman"/>
          <w:sz w:val="24"/>
          <w:szCs w:val="24"/>
        </w:rPr>
        <w:t>on oluline rõhutada</w:t>
      </w:r>
      <w:r w:rsidR="009A2C53" w:rsidRPr="00DF6108">
        <w:rPr>
          <w:rFonts w:ascii="Times New Roman" w:hAnsi="Times New Roman"/>
          <w:sz w:val="24"/>
          <w:szCs w:val="24"/>
        </w:rPr>
        <w:t xml:space="preserve">, et olemasoleva sõidukipargi osas </w:t>
      </w:r>
      <w:r w:rsidR="00614857" w:rsidRPr="00DF6108">
        <w:rPr>
          <w:rFonts w:ascii="Times New Roman" w:hAnsi="Times New Roman"/>
          <w:sz w:val="24"/>
          <w:szCs w:val="24"/>
        </w:rPr>
        <w:t>ennetähtaegset väljavahetamist antud põhimõt</w:t>
      </w:r>
      <w:r w:rsidR="00B47B72" w:rsidRPr="00DF6108">
        <w:rPr>
          <w:rFonts w:ascii="Times New Roman" w:hAnsi="Times New Roman"/>
          <w:sz w:val="24"/>
          <w:szCs w:val="24"/>
        </w:rPr>
        <w:t>te järgimine kaasa ei too</w:t>
      </w:r>
      <w:r w:rsidR="001A660F" w:rsidRPr="00DF6108">
        <w:rPr>
          <w:rFonts w:ascii="Times New Roman" w:hAnsi="Times New Roman"/>
          <w:sz w:val="24"/>
          <w:szCs w:val="24"/>
        </w:rPr>
        <w:t xml:space="preserve">, </w:t>
      </w:r>
      <w:r w:rsidR="009A1054" w:rsidRPr="00DF6108">
        <w:rPr>
          <w:rFonts w:ascii="Times New Roman" w:hAnsi="Times New Roman"/>
          <w:sz w:val="24"/>
          <w:szCs w:val="24"/>
        </w:rPr>
        <w:t xml:space="preserve">sõidukite </w:t>
      </w:r>
      <w:r w:rsidR="00AD016D" w:rsidRPr="00DF6108">
        <w:rPr>
          <w:rFonts w:ascii="Times New Roman" w:hAnsi="Times New Roman"/>
          <w:sz w:val="24"/>
          <w:szCs w:val="24"/>
        </w:rPr>
        <w:t xml:space="preserve">väljavahetamine peab toimuma järk-järgult ja </w:t>
      </w:r>
      <w:r w:rsidR="00565E39" w:rsidRPr="00DF6108">
        <w:rPr>
          <w:rFonts w:ascii="Times New Roman" w:hAnsi="Times New Roman"/>
          <w:sz w:val="24"/>
          <w:szCs w:val="24"/>
        </w:rPr>
        <w:t>põhimõte käsitleb uusi investeeringuid</w:t>
      </w:r>
      <w:r w:rsidR="001A562A" w:rsidRPr="00DF6108">
        <w:rPr>
          <w:rFonts w:ascii="Times New Roman" w:hAnsi="Times New Roman"/>
          <w:sz w:val="24"/>
          <w:szCs w:val="24"/>
        </w:rPr>
        <w:t>.</w:t>
      </w:r>
    </w:p>
    <w:p w14:paraId="44E0D6CF" w14:textId="77777777" w:rsidR="00CD4449" w:rsidRPr="00DF6108" w:rsidRDefault="00CD4449" w:rsidP="00CD4449">
      <w:pPr>
        <w:spacing w:after="0" w:line="240" w:lineRule="auto"/>
        <w:jc w:val="both"/>
        <w:rPr>
          <w:rFonts w:ascii="Times New Roman" w:hAnsi="Times New Roman"/>
          <w:sz w:val="24"/>
          <w:szCs w:val="24"/>
        </w:rPr>
      </w:pPr>
    </w:p>
    <w:p w14:paraId="2C7C8A39" w14:textId="79540231" w:rsidR="00B9588D" w:rsidRPr="00DF6108" w:rsidRDefault="00CD4449" w:rsidP="00CD4449">
      <w:pPr>
        <w:spacing w:after="0" w:line="240" w:lineRule="auto"/>
        <w:jc w:val="both"/>
        <w:rPr>
          <w:rFonts w:ascii="Times New Roman" w:hAnsi="Times New Roman"/>
          <w:sz w:val="24"/>
          <w:szCs w:val="24"/>
        </w:rPr>
      </w:pPr>
      <w:r w:rsidRPr="00DF6108">
        <w:rPr>
          <w:rFonts w:ascii="Times New Roman" w:hAnsi="Times New Roman"/>
          <w:sz w:val="24"/>
          <w:szCs w:val="24"/>
        </w:rPr>
        <w:lastRenderedPageBreak/>
        <w:t>Tehnoloogiate toetamise valikul peab arvesse võt</w:t>
      </w:r>
      <w:r w:rsidR="009B6B96" w:rsidRPr="00DF6108">
        <w:rPr>
          <w:rFonts w:ascii="Times New Roman" w:hAnsi="Times New Roman"/>
          <w:sz w:val="24"/>
          <w:szCs w:val="24"/>
        </w:rPr>
        <w:t>m</w:t>
      </w:r>
      <w:r w:rsidRPr="00DF6108">
        <w:rPr>
          <w:rFonts w:ascii="Times New Roman" w:hAnsi="Times New Roman"/>
          <w:sz w:val="24"/>
          <w:szCs w:val="24"/>
        </w:rPr>
        <w:t xml:space="preserve">a efektiivsust, ressursside säästlikku kasutust ning võimalikult vähest kasvuhoonegaaside heidet. Puhtale majandusele üleminekut toetavatesse tehnoloogiatesse investeerimise </w:t>
      </w:r>
      <w:r w:rsidR="00433E89" w:rsidRPr="00DF6108">
        <w:rPr>
          <w:rFonts w:ascii="Times New Roman" w:hAnsi="Times New Roman"/>
          <w:sz w:val="24"/>
          <w:szCs w:val="24"/>
        </w:rPr>
        <w:t xml:space="preserve">erandi </w:t>
      </w:r>
      <w:r w:rsidRPr="00DF6108">
        <w:rPr>
          <w:rFonts w:ascii="Times New Roman" w:hAnsi="Times New Roman"/>
          <w:sz w:val="24"/>
          <w:szCs w:val="24"/>
        </w:rPr>
        <w:t>eesmärk</w:t>
      </w:r>
      <w:r w:rsidR="00433E89" w:rsidRPr="00DF6108">
        <w:rPr>
          <w:rFonts w:ascii="Times New Roman" w:hAnsi="Times New Roman"/>
          <w:sz w:val="24"/>
          <w:szCs w:val="24"/>
        </w:rPr>
        <w:t xml:space="preserve"> </w:t>
      </w:r>
      <w:r w:rsidRPr="00DF6108">
        <w:rPr>
          <w:rFonts w:ascii="Times New Roman" w:hAnsi="Times New Roman"/>
          <w:sz w:val="24"/>
          <w:szCs w:val="24"/>
        </w:rPr>
        <w:t>on</w:t>
      </w:r>
      <w:r w:rsidR="006520BF" w:rsidRPr="00DF6108">
        <w:rPr>
          <w:rFonts w:ascii="Times New Roman" w:hAnsi="Times New Roman"/>
          <w:sz w:val="24"/>
          <w:szCs w:val="24"/>
        </w:rPr>
        <w:t xml:space="preserve"> </w:t>
      </w:r>
      <w:r w:rsidR="00AE6551" w:rsidRPr="00DF6108">
        <w:rPr>
          <w:rFonts w:ascii="Times New Roman" w:hAnsi="Times New Roman"/>
          <w:sz w:val="24"/>
          <w:szCs w:val="24"/>
        </w:rPr>
        <w:t xml:space="preserve">toetada </w:t>
      </w:r>
      <w:r w:rsidRPr="00DF6108">
        <w:rPr>
          <w:rFonts w:ascii="Times New Roman" w:hAnsi="Times New Roman"/>
          <w:sz w:val="24"/>
          <w:szCs w:val="24"/>
        </w:rPr>
        <w:t>tehnoloogilis</w:t>
      </w:r>
      <w:r w:rsidR="00AE6551" w:rsidRPr="00DF6108">
        <w:rPr>
          <w:rFonts w:ascii="Times New Roman" w:hAnsi="Times New Roman"/>
          <w:sz w:val="24"/>
          <w:szCs w:val="24"/>
        </w:rPr>
        <w:t>t</w:t>
      </w:r>
      <w:r w:rsidRPr="00DF6108">
        <w:rPr>
          <w:rFonts w:ascii="Times New Roman" w:hAnsi="Times New Roman"/>
          <w:sz w:val="24"/>
          <w:szCs w:val="24"/>
        </w:rPr>
        <w:t xml:space="preserve"> innovatsiooni ning teadus- ja arendustegevus</w:t>
      </w:r>
      <w:r w:rsidR="00AE6551" w:rsidRPr="00DF6108">
        <w:rPr>
          <w:rFonts w:ascii="Times New Roman" w:hAnsi="Times New Roman"/>
          <w:sz w:val="24"/>
          <w:szCs w:val="24"/>
        </w:rPr>
        <w:t>t</w:t>
      </w:r>
      <w:r w:rsidR="00232B22" w:rsidRPr="00DF6108">
        <w:rPr>
          <w:rFonts w:ascii="Times New Roman" w:hAnsi="Times New Roman"/>
          <w:sz w:val="24"/>
          <w:szCs w:val="24"/>
        </w:rPr>
        <w:t>,</w:t>
      </w:r>
      <w:r w:rsidR="00232B22" w:rsidRPr="00DF6108">
        <w:t xml:space="preserve"> </w:t>
      </w:r>
      <w:r w:rsidR="00232B22" w:rsidRPr="00DF6108">
        <w:rPr>
          <w:rFonts w:ascii="Times New Roman" w:hAnsi="Times New Roman"/>
          <w:sz w:val="24"/>
          <w:szCs w:val="24"/>
        </w:rPr>
        <w:t>võimaldades KHG heite vähendamist või sidumist soodustavate tehnoloogiate väljatöötamist</w:t>
      </w:r>
      <w:r w:rsidRPr="00DF6108">
        <w:rPr>
          <w:rFonts w:ascii="Times New Roman" w:hAnsi="Times New Roman"/>
          <w:sz w:val="24"/>
          <w:szCs w:val="24"/>
        </w:rPr>
        <w:t>.</w:t>
      </w:r>
      <w:r w:rsidR="00227FAF" w:rsidRPr="00DF6108">
        <w:rPr>
          <w:rFonts w:ascii="Times New Roman" w:hAnsi="Times New Roman"/>
          <w:sz w:val="24"/>
          <w:szCs w:val="24"/>
        </w:rPr>
        <w:t xml:space="preserve"> </w:t>
      </w:r>
      <w:r w:rsidR="00CB0D3C" w:rsidRPr="00CB0D3C">
        <w:rPr>
          <w:rFonts w:ascii="Times New Roman" w:hAnsi="Times New Roman"/>
          <w:sz w:val="24"/>
          <w:szCs w:val="24"/>
        </w:rPr>
        <w:t xml:space="preserve">Samuti on jäetud erand tegevustele ja teenustele, mida ei ole võimalik asendada hetkel alternatiividega, näiteks </w:t>
      </w:r>
      <w:proofErr w:type="spellStart"/>
      <w:r w:rsidR="00CB0D3C" w:rsidRPr="00CB0D3C">
        <w:rPr>
          <w:rFonts w:ascii="Times New Roman" w:hAnsi="Times New Roman"/>
          <w:sz w:val="24"/>
          <w:szCs w:val="24"/>
        </w:rPr>
        <w:t>tee-ehituses</w:t>
      </w:r>
      <w:proofErr w:type="spellEnd"/>
      <w:r w:rsidR="00CB0D3C" w:rsidRPr="00CB0D3C">
        <w:rPr>
          <w:rFonts w:ascii="Times New Roman" w:hAnsi="Times New Roman"/>
          <w:sz w:val="24"/>
          <w:szCs w:val="24"/>
        </w:rPr>
        <w:t xml:space="preserve"> kasutatav bituumen ja eriotstarbeliste sõidukite kasutus. </w:t>
      </w:r>
      <w:r w:rsidR="00B9588D" w:rsidRPr="00DF6108">
        <w:rPr>
          <w:rFonts w:ascii="Times New Roman" w:hAnsi="Times New Roman"/>
          <w:sz w:val="24"/>
          <w:szCs w:val="24"/>
        </w:rPr>
        <w:t xml:space="preserve">Lisaks on </w:t>
      </w:r>
      <w:r w:rsidRPr="00DF6108">
        <w:rPr>
          <w:rFonts w:ascii="Times New Roman" w:hAnsi="Times New Roman"/>
          <w:sz w:val="24"/>
          <w:szCs w:val="24"/>
        </w:rPr>
        <w:t xml:space="preserve">ELi kliimamääruses 2040. aasta eesmärkide puhul välja toodud, et arvesse tuleb võtta parimat kättesaadavat, kulutasuvat, ohutut ja </w:t>
      </w:r>
      <w:proofErr w:type="spellStart"/>
      <w:r w:rsidRPr="00DF6108">
        <w:rPr>
          <w:rFonts w:ascii="Times New Roman" w:hAnsi="Times New Roman"/>
          <w:sz w:val="24"/>
          <w:szCs w:val="24"/>
        </w:rPr>
        <w:t>skaleeritavat</w:t>
      </w:r>
      <w:proofErr w:type="spellEnd"/>
      <w:r w:rsidRPr="00DF6108">
        <w:rPr>
          <w:rFonts w:ascii="Times New Roman" w:hAnsi="Times New Roman"/>
          <w:sz w:val="24"/>
          <w:szCs w:val="24"/>
        </w:rPr>
        <w:t xml:space="preserve"> tehnoloogiat. </w:t>
      </w:r>
    </w:p>
    <w:p w14:paraId="517F7504" w14:textId="77777777" w:rsidR="00B9588D" w:rsidRPr="00DF6108" w:rsidRDefault="00B9588D" w:rsidP="00CD4449">
      <w:pPr>
        <w:spacing w:after="0" w:line="240" w:lineRule="auto"/>
        <w:jc w:val="both"/>
        <w:rPr>
          <w:rFonts w:ascii="Times New Roman" w:hAnsi="Times New Roman"/>
          <w:sz w:val="24"/>
          <w:szCs w:val="24"/>
        </w:rPr>
      </w:pPr>
    </w:p>
    <w:p w14:paraId="42429219" w14:textId="0191F3A3" w:rsidR="00C1567C" w:rsidRDefault="001C225C" w:rsidP="00CD4449">
      <w:pPr>
        <w:spacing w:after="0" w:line="240" w:lineRule="auto"/>
        <w:jc w:val="both"/>
        <w:rPr>
          <w:rFonts w:ascii="Times New Roman" w:hAnsi="Times New Roman"/>
          <w:sz w:val="24"/>
          <w:szCs w:val="24"/>
        </w:rPr>
      </w:pPr>
      <w:r w:rsidRPr="00DF6108">
        <w:rPr>
          <w:rFonts w:ascii="Times New Roman" w:hAnsi="Times New Roman"/>
          <w:sz w:val="24"/>
          <w:szCs w:val="24"/>
        </w:rPr>
        <w:t>Kuna fossiilkütuseid kasutatakse ka riigi</w:t>
      </w:r>
      <w:r w:rsidR="00C41AEA" w:rsidRPr="00DF6108">
        <w:rPr>
          <w:rFonts w:ascii="Times New Roman" w:hAnsi="Times New Roman"/>
          <w:sz w:val="24"/>
          <w:szCs w:val="24"/>
        </w:rPr>
        <w:t>kaitses, sh ka</w:t>
      </w:r>
      <w:r w:rsidRPr="00DF6108">
        <w:rPr>
          <w:rFonts w:ascii="Times New Roman" w:hAnsi="Times New Roman"/>
          <w:sz w:val="24"/>
          <w:szCs w:val="24"/>
        </w:rPr>
        <w:t xml:space="preserve"> </w:t>
      </w:r>
      <w:r w:rsidR="0029489C" w:rsidRPr="00DF6108">
        <w:rPr>
          <w:rFonts w:ascii="Times New Roman" w:hAnsi="Times New Roman"/>
          <w:sz w:val="24"/>
          <w:szCs w:val="24"/>
        </w:rPr>
        <w:t>elutähtsate teenuste</w:t>
      </w:r>
      <w:r w:rsidRPr="00DF6108">
        <w:rPr>
          <w:rFonts w:ascii="Times New Roman" w:hAnsi="Times New Roman"/>
          <w:sz w:val="24"/>
          <w:szCs w:val="24"/>
        </w:rPr>
        <w:t xml:space="preserve"> </w:t>
      </w:r>
      <w:r w:rsidR="00C41AEA" w:rsidRPr="00DF6108">
        <w:rPr>
          <w:rFonts w:ascii="Times New Roman" w:hAnsi="Times New Roman"/>
          <w:sz w:val="24"/>
          <w:szCs w:val="24"/>
        </w:rPr>
        <w:t>osutamisel</w:t>
      </w:r>
      <w:r w:rsidRPr="00DF6108">
        <w:rPr>
          <w:rFonts w:ascii="Times New Roman" w:hAnsi="Times New Roman"/>
          <w:sz w:val="24"/>
          <w:szCs w:val="24"/>
        </w:rPr>
        <w:t>, päästes</w:t>
      </w:r>
      <w:r w:rsidR="003129F9" w:rsidRPr="00DF6108">
        <w:rPr>
          <w:rFonts w:ascii="Times New Roman" w:hAnsi="Times New Roman"/>
          <w:sz w:val="24"/>
          <w:szCs w:val="24"/>
        </w:rPr>
        <w:t>,</w:t>
      </w:r>
      <w:r w:rsidRPr="00DF6108">
        <w:rPr>
          <w:rFonts w:ascii="Times New Roman" w:hAnsi="Times New Roman"/>
          <w:sz w:val="24"/>
          <w:szCs w:val="24"/>
        </w:rPr>
        <w:t xml:space="preserve"> tervishoius</w:t>
      </w:r>
      <w:r w:rsidR="003129F9" w:rsidRPr="00DF6108">
        <w:rPr>
          <w:rFonts w:ascii="Times New Roman" w:hAnsi="Times New Roman"/>
          <w:sz w:val="24"/>
          <w:szCs w:val="24"/>
        </w:rPr>
        <w:t xml:space="preserve"> ja teistes laia riigikaitse valdkondades</w:t>
      </w:r>
      <w:r w:rsidRPr="00DF6108">
        <w:rPr>
          <w:rFonts w:ascii="Times New Roman" w:hAnsi="Times New Roman"/>
          <w:sz w:val="24"/>
          <w:szCs w:val="24"/>
        </w:rPr>
        <w:t xml:space="preserve">, kus praegu ja lähituleviku perspektiivis puuduvad fossiilkütustele kuluefektiivsed alternatiivid, on jäetud sellesse põhimõttesse erisus seoses </w:t>
      </w:r>
      <w:r w:rsidR="00C6744F" w:rsidRPr="00DF6108">
        <w:rPr>
          <w:rFonts w:ascii="Times New Roman" w:hAnsi="Times New Roman"/>
          <w:sz w:val="24"/>
          <w:szCs w:val="24"/>
        </w:rPr>
        <w:t>elutähtsate teenuste</w:t>
      </w:r>
      <w:r w:rsidRPr="00DF6108">
        <w:rPr>
          <w:rFonts w:ascii="Times New Roman" w:hAnsi="Times New Roman"/>
          <w:sz w:val="24"/>
          <w:szCs w:val="24"/>
        </w:rPr>
        <w:t xml:space="preserve"> osutamise ning riigi julgeoleku tagamisega.</w:t>
      </w:r>
      <w:r w:rsidR="00136BAE" w:rsidRPr="00DF6108">
        <w:rPr>
          <w:rFonts w:ascii="Times New Roman" w:hAnsi="Times New Roman"/>
          <w:sz w:val="24"/>
          <w:szCs w:val="24"/>
        </w:rPr>
        <w:t xml:space="preserve"> </w:t>
      </w:r>
      <w:r w:rsidR="00AC202E" w:rsidRPr="00DF6108">
        <w:rPr>
          <w:rFonts w:ascii="Times New Roman" w:hAnsi="Times New Roman"/>
          <w:sz w:val="24"/>
          <w:szCs w:val="24"/>
        </w:rPr>
        <w:t>Elutähtsa</w:t>
      </w:r>
      <w:r w:rsidR="00C1567C" w:rsidRPr="00DF6108">
        <w:rPr>
          <w:rFonts w:ascii="Times New Roman" w:hAnsi="Times New Roman"/>
          <w:sz w:val="24"/>
          <w:szCs w:val="24"/>
        </w:rPr>
        <w:t>te</w:t>
      </w:r>
      <w:r w:rsidR="00AC202E" w:rsidRPr="00DF6108">
        <w:rPr>
          <w:rFonts w:ascii="Times New Roman" w:hAnsi="Times New Roman"/>
          <w:sz w:val="24"/>
          <w:szCs w:val="24"/>
        </w:rPr>
        <w:t xml:space="preserve"> </w:t>
      </w:r>
      <w:r w:rsidR="00E93B0E" w:rsidRPr="00DF6108">
        <w:rPr>
          <w:rFonts w:ascii="Times New Roman" w:hAnsi="Times New Roman"/>
          <w:sz w:val="24"/>
          <w:szCs w:val="24"/>
        </w:rPr>
        <w:t>teenus</w:t>
      </w:r>
      <w:r w:rsidR="00B058D9" w:rsidRPr="00DF6108">
        <w:rPr>
          <w:rFonts w:ascii="Times New Roman" w:hAnsi="Times New Roman"/>
          <w:sz w:val="24"/>
          <w:szCs w:val="24"/>
        </w:rPr>
        <w:t>te hulka arvatakse</w:t>
      </w:r>
      <w:r w:rsidR="00E93B0E" w:rsidRPr="00DF6108">
        <w:rPr>
          <w:rFonts w:ascii="Times New Roman" w:hAnsi="Times New Roman"/>
          <w:sz w:val="24"/>
          <w:szCs w:val="24"/>
        </w:rPr>
        <w:t xml:space="preserve"> käes</w:t>
      </w:r>
      <w:r w:rsidR="00FB5091" w:rsidRPr="00DF6108">
        <w:rPr>
          <w:rFonts w:ascii="Times New Roman" w:hAnsi="Times New Roman"/>
          <w:sz w:val="24"/>
          <w:szCs w:val="24"/>
        </w:rPr>
        <w:t>oleva seaduse</w:t>
      </w:r>
      <w:r w:rsidR="00471410" w:rsidRPr="00DF6108">
        <w:rPr>
          <w:rFonts w:ascii="Times New Roman" w:hAnsi="Times New Roman"/>
          <w:sz w:val="24"/>
          <w:szCs w:val="24"/>
        </w:rPr>
        <w:t>elnõu</w:t>
      </w:r>
      <w:r w:rsidR="00FB5091" w:rsidRPr="00DF6108">
        <w:rPr>
          <w:rFonts w:ascii="Times New Roman" w:hAnsi="Times New Roman"/>
          <w:sz w:val="24"/>
          <w:szCs w:val="24"/>
        </w:rPr>
        <w:t xml:space="preserve"> tähend</w:t>
      </w:r>
      <w:r w:rsidR="00471410" w:rsidRPr="00DF6108">
        <w:rPr>
          <w:rFonts w:ascii="Times New Roman" w:hAnsi="Times New Roman"/>
          <w:sz w:val="24"/>
          <w:szCs w:val="24"/>
        </w:rPr>
        <w:t>uses</w:t>
      </w:r>
      <w:r w:rsidR="00D2501E" w:rsidRPr="00DF6108">
        <w:rPr>
          <w:rFonts w:ascii="Times New Roman" w:hAnsi="Times New Roman"/>
          <w:sz w:val="24"/>
          <w:szCs w:val="24"/>
        </w:rPr>
        <w:t xml:space="preserve"> </w:t>
      </w:r>
      <w:r w:rsidR="008D0D0B" w:rsidRPr="00DF6108">
        <w:rPr>
          <w:rFonts w:ascii="Times New Roman" w:hAnsi="Times New Roman"/>
          <w:sz w:val="24"/>
          <w:szCs w:val="24"/>
        </w:rPr>
        <w:t>h</w:t>
      </w:r>
      <w:r w:rsidR="00D2501E" w:rsidRPr="00DF6108">
        <w:rPr>
          <w:rFonts w:ascii="Times New Roman" w:hAnsi="Times New Roman"/>
          <w:sz w:val="24"/>
          <w:szCs w:val="24"/>
        </w:rPr>
        <w:t>ädaolukorra</w:t>
      </w:r>
      <w:r w:rsidR="00E2661F" w:rsidRPr="00DF6108">
        <w:rPr>
          <w:rFonts w:ascii="Times New Roman" w:hAnsi="Times New Roman"/>
          <w:sz w:val="24"/>
          <w:szCs w:val="24"/>
        </w:rPr>
        <w:t xml:space="preserve"> </w:t>
      </w:r>
      <w:r w:rsidR="00D2501E" w:rsidRPr="00DF6108">
        <w:rPr>
          <w:rFonts w:ascii="Times New Roman" w:hAnsi="Times New Roman"/>
          <w:sz w:val="24"/>
          <w:szCs w:val="24"/>
        </w:rPr>
        <w:t>se</w:t>
      </w:r>
      <w:r w:rsidR="005B11C0" w:rsidRPr="00DF6108">
        <w:rPr>
          <w:rFonts w:ascii="Times New Roman" w:hAnsi="Times New Roman"/>
          <w:sz w:val="24"/>
          <w:szCs w:val="24"/>
        </w:rPr>
        <w:t>aduse §</w:t>
      </w:r>
      <w:r w:rsidR="008D0D0B" w:rsidRPr="00DF6108">
        <w:rPr>
          <w:rFonts w:ascii="Times New Roman" w:hAnsi="Times New Roman"/>
          <w:sz w:val="24"/>
          <w:szCs w:val="24"/>
        </w:rPr>
        <w:t>-</w:t>
      </w:r>
      <w:proofErr w:type="spellStart"/>
      <w:r w:rsidR="008D0D0B" w:rsidRPr="00DF6108">
        <w:rPr>
          <w:rFonts w:ascii="Times New Roman" w:hAnsi="Times New Roman"/>
          <w:sz w:val="24"/>
          <w:szCs w:val="24"/>
        </w:rPr>
        <w:t>i</w:t>
      </w:r>
      <w:r w:rsidR="00C1567C" w:rsidRPr="00DF6108">
        <w:rPr>
          <w:rFonts w:ascii="Times New Roman" w:hAnsi="Times New Roman"/>
          <w:sz w:val="24"/>
          <w:szCs w:val="24"/>
        </w:rPr>
        <w:t>s</w:t>
      </w:r>
      <w:proofErr w:type="spellEnd"/>
      <w:r w:rsidR="005B11C0" w:rsidRPr="00DF6108">
        <w:rPr>
          <w:rFonts w:ascii="Times New Roman" w:hAnsi="Times New Roman"/>
          <w:sz w:val="24"/>
          <w:szCs w:val="24"/>
        </w:rPr>
        <w:t xml:space="preserve"> 3</w:t>
      </w:r>
      <w:r w:rsidR="00713E58" w:rsidRPr="00DF6108">
        <w:rPr>
          <w:rFonts w:ascii="Times New Roman" w:hAnsi="Times New Roman"/>
          <w:sz w:val="24"/>
          <w:szCs w:val="24"/>
        </w:rPr>
        <w:t>6</w:t>
      </w:r>
      <w:r w:rsidR="00B058D9" w:rsidRPr="00DF6108">
        <w:rPr>
          <w:rFonts w:ascii="Times New Roman" w:hAnsi="Times New Roman"/>
          <w:sz w:val="24"/>
          <w:szCs w:val="24"/>
        </w:rPr>
        <w:t xml:space="preserve"> </w:t>
      </w:r>
      <w:r w:rsidR="009161F1" w:rsidRPr="00DF6108">
        <w:rPr>
          <w:rFonts w:ascii="Times New Roman" w:hAnsi="Times New Roman"/>
          <w:sz w:val="24"/>
          <w:szCs w:val="24"/>
        </w:rPr>
        <w:t>esitatud teenuste loetelu</w:t>
      </w:r>
      <w:r w:rsidR="00C1567C" w:rsidRPr="00DF6108">
        <w:rPr>
          <w:rFonts w:ascii="Times New Roman" w:hAnsi="Times New Roman"/>
          <w:sz w:val="24"/>
          <w:szCs w:val="24"/>
        </w:rPr>
        <w:t>.</w:t>
      </w:r>
      <w:r w:rsidR="00DF5A82" w:rsidRPr="00DF6108">
        <w:rPr>
          <w:rFonts w:ascii="Times New Roman" w:hAnsi="Times New Roman"/>
          <w:sz w:val="24"/>
          <w:szCs w:val="24"/>
        </w:rPr>
        <w:t xml:space="preserve"> </w:t>
      </w:r>
      <w:r w:rsidR="00471410" w:rsidRPr="00DF6108">
        <w:rPr>
          <w:rFonts w:ascii="Times New Roman" w:hAnsi="Times New Roman"/>
          <w:sz w:val="24"/>
          <w:szCs w:val="24"/>
        </w:rPr>
        <w:t xml:space="preserve"> </w:t>
      </w:r>
    </w:p>
    <w:p w14:paraId="0D612F2E" w14:textId="50E6E88A" w:rsidR="00CB0D3C" w:rsidRPr="00DF6108" w:rsidRDefault="00CB0D3C" w:rsidP="00CD4449">
      <w:pPr>
        <w:spacing w:after="0" w:line="240" w:lineRule="auto"/>
        <w:jc w:val="both"/>
        <w:rPr>
          <w:rFonts w:ascii="Times New Roman" w:hAnsi="Times New Roman"/>
          <w:sz w:val="24"/>
          <w:szCs w:val="24"/>
        </w:rPr>
      </w:pPr>
      <w:r w:rsidRPr="00CB0D3C">
        <w:rPr>
          <w:rFonts w:ascii="Times New Roman" w:hAnsi="Times New Roman"/>
          <w:sz w:val="24"/>
          <w:szCs w:val="24"/>
        </w:rPr>
        <w:t xml:space="preserve">Kuivõrd elutähtsa teenusena käsitletakse ka </w:t>
      </w:r>
      <w:r w:rsidR="00AE37D5">
        <w:rPr>
          <w:rFonts w:ascii="Times New Roman" w:hAnsi="Times New Roman"/>
          <w:sz w:val="24"/>
          <w:szCs w:val="24"/>
        </w:rPr>
        <w:t xml:space="preserve">näiteks </w:t>
      </w:r>
      <w:r w:rsidRPr="00CB0D3C">
        <w:rPr>
          <w:rFonts w:ascii="Times New Roman" w:hAnsi="Times New Roman"/>
          <w:sz w:val="24"/>
          <w:szCs w:val="24"/>
        </w:rPr>
        <w:t xml:space="preserve">riigitee </w:t>
      </w:r>
      <w:proofErr w:type="spellStart"/>
      <w:r w:rsidRPr="00CB0D3C">
        <w:rPr>
          <w:rFonts w:ascii="Times New Roman" w:hAnsi="Times New Roman"/>
          <w:sz w:val="24"/>
          <w:szCs w:val="24"/>
        </w:rPr>
        <w:t>sõidetavuse</w:t>
      </w:r>
      <w:proofErr w:type="spellEnd"/>
      <w:r w:rsidRPr="00CB0D3C">
        <w:rPr>
          <w:rFonts w:ascii="Times New Roman" w:hAnsi="Times New Roman"/>
          <w:sz w:val="24"/>
          <w:szCs w:val="24"/>
        </w:rPr>
        <w:t xml:space="preserve"> tagamist, siis antud põhimõte ei kohaldu </w:t>
      </w:r>
      <w:proofErr w:type="spellStart"/>
      <w:r w:rsidRPr="00CB0D3C">
        <w:rPr>
          <w:rFonts w:ascii="Times New Roman" w:hAnsi="Times New Roman"/>
          <w:sz w:val="24"/>
          <w:szCs w:val="24"/>
        </w:rPr>
        <w:t>tee-ehituses</w:t>
      </w:r>
      <w:proofErr w:type="spellEnd"/>
      <w:r w:rsidRPr="00CB0D3C">
        <w:rPr>
          <w:rFonts w:ascii="Times New Roman" w:hAnsi="Times New Roman"/>
          <w:sz w:val="24"/>
          <w:szCs w:val="24"/>
        </w:rPr>
        <w:t xml:space="preserve"> kasutatavatele materjalidele, kui puuduvad alternatiivsed usaldusväärsed materjalid. </w:t>
      </w:r>
      <w:proofErr w:type="spellStart"/>
      <w:r w:rsidRPr="00CB0D3C">
        <w:rPr>
          <w:rFonts w:ascii="Times New Roman" w:hAnsi="Times New Roman"/>
          <w:sz w:val="24"/>
          <w:szCs w:val="24"/>
        </w:rPr>
        <w:t>Tee-ehituses</w:t>
      </w:r>
      <w:proofErr w:type="spellEnd"/>
      <w:r w:rsidRPr="00CB0D3C">
        <w:rPr>
          <w:rFonts w:ascii="Times New Roman" w:hAnsi="Times New Roman"/>
          <w:sz w:val="24"/>
          <w:szCs w:val="24"/>
        </w:rPr>
        <w:t xml:space="preserve"> kasutatakse mitmeid materjale, mis sisaldavad fossiilkütustest pärinevaid komponente (nt bituumen, asfalt), kuid arendatakse järjest rohkem ka </w:t>
      </w:r>
      <w:proofErr w:type="spellStart"/>
      <w:r w:rsidRPr="00CB0D3C">
        <w:rPr>
          <w:rFonts w:ascii="Times New Roman" w:hAnsi="Times New Roman"/>
          <w:sz w:val="24"/>
          <w:szCs w:val="24"/>
        </w:rPr>
        <w:t>biopõhiseid</w:t>
      </w:r>
      <w:proofErr w:type="spellEnd"/>
      <w:r w:rsidRPr="00CB0D3C">
        <w:rPr>
          <w:rFonts w:ascii="Times New Roman" w:hAnsi="Times New Roman"/>
          <w:sz w:val="24"/>
          <w:szCs w:val="24"/>
        </w:rPr>
        <w:t xml:space="preserve"> ja väiksema süsinikujalajäljega alternatiive, näiteks </w:t>
      </w:r>
      <w:proofErr w:type="spellStart"/>
      <w:r w:rsidRPr="00CB0D3C">
        <w:rPr>
          <w:rFonts w:ascii="Times New Roman" w:hAnsi="Times New Roman"/>
          <w:sz w:val="24"/>
          <w:szCs w:val="24"/>
        </w:rPr>
        <w:t>bio</w:t>
      </w:r>
      <w:proofErr w:type="spellEnd"/>
      <w:r w:rsidRPr="00CB0D3C">
        <w:rPr>
          <w:rFonts w:ascii="Times New Roman" w:hAnsi="Times New Roman"/>
          <w:sz w:val="24"/>
          <w:szCs w:val="24"/>
        </w:rPr>
        <w:t>-sideaineid ja taaskasutatud asfaltsegusid.</w:t>
      </w:r>
    </w:p>
    <w:p w14:paraId="019FCDBD" w14:textId="77777777" w:rsidR="00C1567C" w:rsidRPr="00DF6108" w:rsidRDefault="00C1567C" w:rsidP="00E57547">
      <w:pPr>
        <w:spacing w:after="0" w:line="240" w:lineRule="auto"/>
        <w:jc w:val="both"/>
        <w:rPr>
          <w:rFonts w:ascii="Times New Roman" w:hAnsi="Times New Roman"/>
          <w:sz w:val="24"/>
          <w:szCs w:val="24"/>
        </w:rPr>
      </w:pPr>
    </w:p>
    <w:p w14:paraId="6A3408F7" w14:textId="57E7C3FF" w:rsidR="001D5B99" w:rsidRPr="00DF6108" w:rsidRDefault="001D5B99" w:rsidP="001D5B99">
      <w:pPr>
        <w:spacing w:after="0" w:line="240" w:lineRule="auto"/>
        <w:jc w:val="both"/>
        <w:rPr>
          <w:rFonts w:ascii="Times New Roman" w:hAnsi="Times New Roman"/>
          <w:sz w:val="24"/>
          <w:szCs w:val="24"/>
        </w:rPr>
      </w:pPr>
      <w:r w:rsidRPr="00DF6108">
        <w:rPr>
          <w:rFonts w:ascii="Times New Roman" w:hAnsi="Times New Roman"/>
          <w:sz w:val="24"/>
          <w:szCs w:val="24"/>
        </w:rPr>
        <w:t xml:space="preserve">Riigi julgeoleku ning </w:t>
      </w:r>
      <w:r w:rsidR="00BF73BE" w:rsidRPr="00DF6108">
        <w:rPr>
          <w:rFonts w:ascii="Times New Roman" w:hAnsi="Times New Roman"/>
          <w:sz w:val="24"/>
          <w:szCs w:val="24"/>
        </w:rPr>
        <w:t xml:space="preserve">elutähtsate teenuste (sh </w:t>
      </w:r>
      <w:r w:rsidRPr="00DF6108">
        <w:rPr>
          <w:rFonts w:ascii="Times New Roman" w:hAnsi="Times New Roman"/>
          <w:sz w:val="24"/>
          <w:szCs w:val="24"/>
        </w:rPr>
        <w:t>energiasüsteemi toimepidevuse</w:t>
      </w:r>
      <w:r w:rsidR="00BF73BE" w:rsidRPr="00DF6108">
        <w:rPr>
          <w:rFonts w:ascii="Times New Roman" w:hAnsi="Times New Roman"/>
          <w:sz w:val="24"/>
          <w:szCs w:val="24"/>
        </w:rPr>
        <w:t>)</w:t>
      </w:r>
      <w:r w:rsidRPr="00DF6108">
        <w:rPr>
          <w:rFonts w:ascii="Times New Roman" w:hAnsi="Times New Roman"/>
          <w:sz w:val="24"/>
          <w:szCs w:val="24"/>
        </w:rPr>
        <w:t xml:space="preserve"> tagamiseks on vältimatu tagada elektrisüsteemis piisav kogus juhitavaid ja kiiresti käivitatavaid tootmisvõimsusi, mille hulka kuuluvad </w:t>
      </w:r>
      <w:r w:rsidR="00263CC1" w:rsidRPr="00DF6108">
        <w:rPr>
          <w:rFonts w:ascii="Times New Roman" w:hAnsi="Times New Roman"/>
          <w:sz w:val="24"/>
          <w:szCs w:val="24"/>
        </w:rPr>
        <w:t>nii</w:t>
      </w:r>
      <w:r w:rsidRPr="00DF6108">
        <w:rPr>
          <w:rFonts w:ascii="Times New Roman" w:hAnsi="Times New Roman"/>
          <w:sz w:val="24"/>
          <w:szCs w:val="24"/>
        </w:rPr>
        <w:t xml:space="preserve"> kaasaegsed </w:t>
      </w:r>
      <w:proofErr w:type="spellStart"/>
      <w:r w:rsidRPr="00DF6108">
        <w:rPr>
          <w:rFonts w:ascii="Times New Roman" w:hAnsi="Times New Roman"/>
          <w:sz w:val="24"/>
          <w:szCs w:val="24"/>
        </w:rPr>
        <w:t>gaasijaamad</w:t>
      </w:r>
      <w:proofErr w:type="spellEnd"/>
      <w:r w:rsidR="00263CC1" w:rsidRPr="00DF6108">
        <w:rPr>
          <w:rFonts w:ascii="Times New Roman" w:hAnsi="Times New Roman"/>
          <w:sz w:val="24"/>
          <w:szCs w:val="24"/>
        </w:rPr>
        <w:t xml:space="preserve"> kui ka </w:t>
      </w:r>
      <w:r w:rsidR="00F34A45" w:rsidRPr="00DF6108">
        <w:rPr>
          <w:rFonts w:ascii="Times New Roman" w:hAnsi="Times New Roman"/>
          <w:sz w:val="24"/>
          <w:szCs w:val="24"/>
        </w:rPr>
        <w:t>varu</w:t>
      </w:r>
      <w:r w:rsidR="00E32F74" w:rsidRPr="00DF6108">
        <w:rPr>
          <w:rFonts w:ascii="Times New Roman" w:hAnsi="Times New Roman"/>
          <w:sz w:val="24"/>
          <w:szCs w:val="24"/>
        </w:rPr>
        <w:t>generaatorid</w:t>
      </w:r>
      <w:r w:rsidRPr="00DF6108">
        <w:rPr>
          <w:rFonts w:ascii="Times New Roman" w:hAnsi="Times New Roman"/>
          <w:sz w:val="24"/>
          <w:szCs w:val="24"/>
        </w:rPr>
        <w:t>.</w:t>
      </w:r>
    </w:p>
    <w:p w14:paraId="5E1EE00F" w14:textId="77777777" w:rsidR="003C2897" w:rsidRPr="00DF6108" w:rsidRDefault="003C2897" w:rsidP="00E57547">
      <w:pPr>
        <w:spacing w:after="0" w:line="240" w:lineRule="auto"/>
        <w:jc w:val="both"/>
        <w:rPr>
          <w:rFonts w:ascii="Times New Roman" w:eastAsia="Times New Roman" w:hAnsi="Times New Roman" w:cs="Times New Roman"/>
          <w:color w:val="000000" w:themeColor="text1"/>
          <w:sz w:val="24"/>
          <w:szCs w:val="24"/>
        </w:rPr>
      </w:pPr>
    </w:p>
    <w:p w14:paraId="29C35202" w14:textId="2AB25FB2" w:rsidR="003C2897" w:rsidRDefault="00B52791" w:rsidP="00E57547">
      <w:pPr>
        <w:spacing w:after="0" w:line="240" w:lineRule="auto"/>
        <w:jc w:val="both"/>
        <w:rPr>
          <w:rFonts w:ascii="Times New Roman" w:eastAsia="Times New Roman" w:hAnsi="Times New Roman" w:cs="Times New Roman"/>
          <w:sz w:val="24"/>
          <w:szCs w:val="24"/>
        </w:rPr>
      </w:pPr>
      <w:r w:rsidRPr="00DF6108">
        <w:rPr>
          <w:rFonts w:ascii="Times New Roman" w:eastAsia="Times New Roman" w:hAnsi="Times New Roman" w:cs="Times New Roman"/>
          <w:sz w:val="24"/>
          <w:szCs w:val="24"/>
        </w:rPr>
        <w:t>Euroopa kliimamääruse</w:t>
      </w:r>
      <w:r w:rsidR="00C55DA8" w:rsidRPr="00DF6108">
        <w:rPr>
          <w:rFonts w:ascii="Times New Roman" w:eastAsia="Times New Roman" w:hAnsi="Times New Roman" w:cs="Times New Roman"/>
          <w:sz w:val="24"/>
          <w:szCs w:val="24"/>
        </w:rPr>
        <w:t>s</w:t>
      </w:r>
      <w:r w:rsidR="00CF63A8" w:rsidRPr="00DF6108">
        <w:rPr>
          <w:rFonts w:ascii="Times New Roman" w:eastAsia="Times New Roman" w:hAnsi="Times New Roman" w:cs="Times New Roman"/>
          <w:sz w:val="24"/>
          <w:szCs w:val="24"/>
        </w:rPr>
        <w:t xml:space="preserve"> (</w:t>
      </w:r>
      <w:r w:rsidR="00C55DA8" w:rsidRPr="00DF6108">
        <w:rPr>
          <w:rFonts w:ascii="Times New Roman" w:eastAsia="Times New Roman" w:hAnsi="Times New Roman" w:cs="Times New Roman"/>
          <w:sz w:val="24"/>
          <w:szCs w:val="24"/>
        </w:rPr>
        <w:t xml:space="preserve">EL </w:t>
      </w:r>
      <w:r w:rsidR="00C55DA8" w:rsidRPr="00DF6108">
        <w:rPr>
          <w:rFonts w:ascii="Times New Roman" w:hAnsi="Times New Roman"/>
          <w:sz w:val="24"/>
        </w:rPr>
        <w:t>2021/1119</w:t>
      </w:r>
      <w:r w:rsidR="00CF63A8" w:rsidRPr="00DF6108">
        <w:rPr>
          <w:rFonts w:ascii="Times New Roman" w:eastAsia="Times New Roman" w:hAnsi="Times New Roman" w:cs="Times New Roman"/>
          <w:sz w:val="24"/>
          <w:szCs w:val="24"/>
        </w:rPr>
        <w:t>)</w:t>
      </w:r>
      <w:r w:rsidR="00C55DA8" w:rsidRPr="00DF6108">
        <w:rPr>
          <w:rFonts w:ascii="Times New Roman" w:eastAsia="Times New Roman" w:hAnsi="Times New Roman" w:cs="Times New Roman"/>
          <w:sz w:val="24"/>
          <w:szCs w:val="24"/>
        </w:rPr>
        <w:t xml:space="preserve"> on samuti välja toodud,</w:t>
      </w:r>
      <w:r w:rsidR="00CF63A8" w:rsidRPr="00DF6108">
        <w:rPr>
          <w:rFonts w:ascii="Times New Roman" w:eastAsia="Times New Roman" w:hAnsi="Times New Roman" w:cs="Times New Roman"/>
          <w:sz w:val="24"/>
          <w:szCs w:val="24"/>
        </w:rPr>
        <w:t xml:space="preserve"> </w:t>
      </w:r>
      <w:r w:rsidR="00905A52" w:rsidRPr="00DF6108">
        <w:rPr>
          <w:rFonts w:ascii="Times New Roman" w:eastAsia="Times New Roman" w:hAnsi="Times New Roman" w:cs="Times New Roman"/>
          <w:sz w:val="24"/>
          <w:szCs w:val="24"/>
        </w:rPr>
        <w:t>et</w:t>
      </w:r>
      <w:r w:rsidR="00CF63A8" w:rsidRPr="00DF6108">
        <w:rPr>
          <w:rFonts w:ascii="Times New Roman" w:eastAsia="Times New Roman" w:hAnsi="Times New Roman" w:cs="Times New Roman"/>
          <w:sz w:val="24"/>
          <w:szCs w:val="24"/>
        </w:rPr>
        <w:t xml:space="preserve"> </w:t>
      </w:r>
      <w:r w:rsidR="00B8410E" w:rsidRPr="00DF6108">
        <w:rPr>
          <w:rFonts w:ascii="Times New Roman" w:eastAsia="Times New Roman" w:hAnsi="Times New Roman" w:cs="Times New Roman"/>
          <w:sz w:val="24"/>
          <w:szCs w:val="24"/>
        </w:rPr>
        <w:t>k</w:t>
      </w:r>
      <w:r w:rsidR="003C2897" w:rsidRPr="00DF6108">
        <w:rPr>
          <w:rFonts w:ascii="Times New Roman" w:eastAsia="Times New Roman" w:hAnsi="Times New Roman" w:cs="Times New Roman"/>
          <w:sz w:val="24"/>
          <w:szCs w:val="24"/>
        </w:rPr>
        <w:t>liimaneutraalsus</w:t>
      </w:r>
      <w:r w:rsidR="00B8410E" w:rsidRPr="00DF6108">
        <w:rPr>
          <w:rFonts w:ascii="Times New Roman" w:eastAsia="Times New Roman" w:hAnsi="Times New Roman" w:cs="Times New Roman"/>
          <w:sz w:val="24"/>
          <w:szCs w:val="24"/>
        </w:rPr>
        <w:t>e eesmä</w:t>
      </w:r>
      <w:r w:rsidR="007B2541" w:rsidRPr="00DF6108">
        <w:rPr>
          <w:rFonts w:ascii="Times New Roman" w:eastAsia="Times New Roman" w:hAnsi="Times New Roman" w:cs="Times New Roman"/>
          <w:sz w:val="24"/>
          <w:szCs w:val="24"/>
        </w:rPr>
        <w:t>rki</w:t>
      </w:r>
      <w:r w:rsidR="003C2897" w:rsidRPr="00DF6108">
        <w:rPr>
          <w:rFonts w:ascii="Times New Roman" w:eastAsia="Times New Roman" w:hAnsi="Times New Roman" w:cs="Times New Roman"/>
          <w:sz w:val="24"/>
          <w:szCs w:val="24"/>
        </w:rPr>
        <w:t xml:space="preserve"> ja Pariisi kokkuleppe kohaseid rahvusvahelisi kohustusi</w:t>
      </w:r>
      <w:r w:rsidR="0094283E" w:rsidRPr="00DF6108">
        <w:rPr>
          <w:rFonts w:ascii="Times New Roman" w:eastAsia="Times New Roman" w:hAnsi="Times New Roman" w:cs="Times New Roman"/>
          <w:sz w:val="24"/>
          <w:szCs w:val="24"/>
        </w:rPr>
        <w:t xml:space="preserve"> silmas pidades</w:t>
      </w:r>
      <w:r w:rsidR="003C2897" w:rsidRPr="00DF6108">
        <w:rPr>
          <w:rFonts w:ascii="Times New Roman" w:eastAsia="Times New Roman" w:hAnsi="Times New Roman" w:cs="Times New Roman"/>
          <w:sz w:val="24"/>
          <w:szCs w:val="24"/>
        </w:rPr>
        <w:t xml:space="preserve"> on vaja jätkuvalt pingutada, et tagada selle eesmärgiga kokkusobimatute energiatoetuste järkjärguline kaotamine, eelkõige fossiilkütuste puhul, ilma et see mõjutaks energiaostuvõimetuse vähendamise nimel tehtavaid pingutusi.</w:t>
      </w:r>
    </w:p>
    <w:p w14:paraId="7FEB3730" w14:textId="77777777" w:rsidR="008A4450" w:rsidRDefault="008A4450" w:rsidP="00E57547">
      <w:pPr>
        <w:spacing w:after="0" w:line="240" w:lineRule="auto"/>
        <w:jc w:val="both"/>
        <w:rPr>
          <w:rFonts w:ascii="Times New Roman" w:eastAsia="Times New Roman" w:hAnsi="Times New Roman" w:cs="Times New Roman"/>
          <w:sz w:val="24"/>
          <w:szCs w:val="24"/>
        </w:rPr>
      </w:pPr>
    </w:p>
    <w:p w14:paraId="6D6D7392" w14:textId="5177CE78" w:rsidR="0077609D" w:rsidRDefault="710D550F" w:rsidP="00655C6D">
      <w:pPr>
        <w:spacing w:after="0" w:line="240" w:lineRule="auto"/>
        <w:jc w:val="both"/>
        <w:rPr>
          <w:rFonts w:ascii="Times New Roman" w:eastAsia="Times New Roman" w:hAnsi="Times New Roman" w:cs="Times New Roman"/>
          <w:b/>
          <w:bCs/>
          <w:sz w:val="24"/>
          <w:szCs w:val="24"/>
        </w:rPr>
      </w:pPr>
      <w:r w:rsidRPr="37F8B7F0">
        <w:rPr>
          <w:rFonts w:ascii="Times New Roman" w:eastAsia="Times New Roman" w:hAnsi="Times New Roman" w:cs="Times New Roman"/>
          <w:b/>
          <w:bCs/>
          <w:sz w:val="24"/>
          <w:szCs w:val="24"/>
        </w:rPr>
        <w:t xml:space="preserve">§ </w:t>
      </w:r>
      <w:r w:rsidR="00874337">
        <w:rPr>
          <w:rFonts w:ascii="Times New Roman" w:eastAsia="Times New Roman" w:hAnsi="Times New Roman" w:cs="Times New Roman"/>
          <w:b/>
          <w:bCs/>
          <w:sz w:val="24"/>
          <w:szCs w:val="24"/>
        </w:rPr>
        <w:t>4</w:t>
      </w:r>
      <w:r w:rsidR="1D3D4663" w:rsidRPr="37F8B7F0">
        <w:rPr>
          <w:rFonts w:ascii="Times New Roman" w:eastAsia="Times New Roman" w:hAnsi="Times New Roman" w:cs="Times New Roman"/>
          <w:b/>
          <w:bCs/>
          <w:sz w:val="24"/>
          <w:szCs w:val="24"/>
        </w:rPr>
        <w:t xml:space="preserve">. </w:t>
      </w:r>
      <w:r w:rsidR="7BEADCBD" w:rsidRPr="37F8B7F0">
        <w:rPr>
          <w:rFonts w:ascii="Times New Roman" w:eastAsia="Times New Roman" w:hAnsi="Times New Roman" w:cs="Times New Roman"/>
          <w:b/>
          <w:bCs/>
          <w:sz w:val="24"/>
          <w:szCs w:val="24"/>
        </w:rPr>
        <w:t>Õiglase</w:t>
      </w:r>
      <w:r w:rsidR="6ADF9C07" w:rsidRPr="37F8B7F0">
        <w:rPr>
          <w:rFonts w:ascii="Times New Roman" w:eastAsia="Times New Roman" w:hAnsi="Times New Roman" w:cs="Times New Roman"/>
          <w:b/>
          <w:bCs/>
          <w:sz w:val="24"/>
          <w:szCs w:val="24"/>
        </w:rPr>
        <w:t xml:space="preserve"> ülemineku</w:t>
      </w:r>
      <w:r w:rsidR="5C26CA96" w:rsidRPr="37F8B7F0">
        <w:rPr>
          <w:rFonts w:ascii="Times New Roman" w:eastAsia="Times New Roman" w:hAnsi="Times New Roman" w:cs="Times New Roman"/>
          <w:b/>
          <w:bCs/>
          <w:sz w:val="24"/>
          <w:szCs w:val="24"/>
        </w:rPr>
        <w:t xml:space="preserve"> põhimõte</w:t>
      </w:r>
    </w:p>
    <w:p w14:paraId="19266980" w14:textId="77777777" w:rsidR="00655C6D" w:rsidRDefault="00655C6D" w:rsidP="00655C6D">
      <w:pPr>
        <w:spacing w:after="0" w:line="240" w:lineRule="auto"/>
        <w:jc w:val="both"/>
        <w:rPr>
          <w:rFonts w:ascii="Times New Roman" w:eastAsia="Times New Roman" w:hAnsi="Times New Roman" w:cs="Times New Roman"/>
          <w:b/>
          <w:bCs/>
          <w:sz w:val="24"/>
          <w:szCs w:val="24"/>
        </w:rPr>
      </w:pPr>
    </w:p>
    <w:p w14:paraId="6A7332DA" w14:textId="5885272D" w:rsidR="0037354E" w:rsidRDefault="15839F2C" w:rsidP="00A72C7F">
      <w:pPr>
        <w:spacing w:after="0" w:line="240" w:lineRule="auto"/>
        <w:jc w:val="both"/>
        <w:rPr>
          <w:rFonts w:ascii="Times New Roman" w:eastAsia="Times New Roman" w:hAnsi="Times New Roman" w:cs="Times New Roman"/>
          <w:color w:val="000000" w:themeColor="text1"/>
          <w:sz w:val="24"/>
          <w:szCs w:val="24"/>
        </w:rPr>
      </w:pPr>
      <w:r w:rsidRPr="37F8B7F0">
        <w:rPr>
          <w:rFonts w:ascii="Times New Roman" w:eastAsia="Times New Roman" w:hAnsi="Times New Roman" w:cs="Times New Roman"/>
          <w:color w:val="000000" w:themeColor="text1"/>
          <w:sz w:val="24"/>
          <w:szCs w:val="24"/>
        </w:rPr>
        <w:t>Kliimaneutraalsuse eesmärgi saavutamiseks vajalikud otsused puudutavad otseselt või kaudselt kõiki Eesti elanikke, ku</w:t>
      </w:r>
      <w:r w:rsidR="00264415">
        <w:rPr>
          <w:rFonts w:ascii="Times New Roman" w:eastAsia="Times New Roman" w:hAnsi="Times New Roman" w:cs="Times New Roman"/>
          <w:color w:val="000000" w:themeColor="text1"/>
          <w:sz w:val="24"/>
          <w:szCs w:val="24"/>
        </w:rPr>
        <w:t>na</w:t>
      </w:r>
      <w:r w:rsidRPr="37F8B7F0">
        <w:rPr>
          <w:rFonts w:ascii="Times New Roman" w:eastAsia="Times New Roman" w:hAnsi="Times New Roman" w:cs="Times New Roman"/>
          <w:color w:val="000000" w:themeColor="text1"/>
          <w:sz w:val="24"/>
          <w:szCs w:val="24"/>
        </w:rPr>
        <w:t xml:space="preserve"> kasvuhoonegaaside heitkoguste vähendamiseks tuleb teha muudatusi tootmistehnoloogiates, ressursside kasutamises</w:t>
      </w:r>
      <w:r w:rsidR="245FA376" w:rsidRPr="37F8B7F0">
        <w:rPr>
          <w:rFonts w:ascii="Times New Roman" w:eastAsia="Times New Roman" w:hAnsi="Times New Roman" w:cs="Times New Roman"/>
          <w:color w:val="000000" w:themeColor="text1"/>
          <w:sz w:val="24"/>
          <w:szCs w:val="24"/>
        </w:rPr>
        <w:t>, soodustada tarbimisharjumuste muutumist</w:t>
      </w:r>
      <w:r w:rsidRPr="37F8B7F0">
        <w:rPr>
          <w:rFonts w:ascii="Times New Roman" w:eastAsia="Times New Roman" w:hAnsi="Times New Roman" w:cs="Times New Roman"/>
          <w:color w:val="000000" w:themeColor="text1"/>
          <w:sz w:val="24"/>
          <w:szCs w:val="24"/>
        </w:rPr>
        <w:t xml:space="preserve"> jne. </w:t>
      </w:r>
      <w:r w:rsidR="00CF3806" w:rsidRPr="00A72C7F">
        <w:rPr>
          <w:rFonts w:ascii="Times New Roman" w:eastAsia="Times New Roman" w:hAnsi="Times New Roman" w:cs="Times New Roman"/>
          <w:i/>
          <w:iCs/>
          <w:color w:val="000000" w:themeColor="text1"/>
          <w:sz w:val="24"/>
          <w:szCs w:val="24"/>
        </w:rPr>
        <w:t>Õiglase ü</w:t>
      </w:r>
      <w:r w:rsidRPr="00A72C7F">
        <w:rPr>
          <w:rFonts w:ascii="Times New Roman" w:eastAsia="Times New Roman" w:hAnsi="Times New Roman" w:cs="Times New Roman"/>
          <w:i/>
          <w:iCs/>
          <w:color w:val="000000" w:themeColor="text1"/>
          <w:sz w:val="24"/>
          <w:szCs w:val="24"/>
        </w:rPr>
        <w:t>lemineku</w:t>
      </w:r>
      <w:r w:rsidRPr="37F8B7F0">
        <w:rPr>
          <w:rFonts w:ascii="Times New Roman" w:eastAsia="Times New Roman" w:hAnsi="Times New Roman" w:cs="Times New Roman"/>
          <w:color w:val="000000" w:themeColor="text1"/>
          <w:sz w:val="24"/>
          <w:szCs w:val="24"/>
        </w:rPr>
        <w:t xml:space="preserve"> </w:t>
      </w:r>
      <w:r w:rsidRPr="00A72C7F">
        <w:rPr>
          <w:rFonts w:ascii="Times New Roman" w:eastAsia="Times New Roman" w:hAnsi="Times New Roman" w:cs="Times New Roman"/>
          <w:i/>
          <w:iCs/>
          <w:color w:val="000000" w:themeColor="text1"/>
          <w:sz w:val="24"/>
          <w:szCs w:val="24"/>
        </w:rPr>
        <w:t>põhimõte</w:t>
      </w:r>
      <w:r w:rsidRPr="37F8B7F0">
        <w:rPr>
          <w:rFonts w:ascii="Times New Roman" w:eastAsia="Times New Roman" w:hAnsi="Times New Roman" w:cs="Times New Roman"/>
          <w:color w:val="000000" w:themeColor="text1"/>
          <w:sz w:val="24"/>
          <w:szCs w:val="24"/>
        </w:rPr>
        <w:t xml:space="preserve"> on eelkõige suunatud haavatavatele ühiskonnagruppidele, sektoritele ja ettevõtetele, keda need otsused ja muudatused puudutavad. Oluline on seejuures silmas pidada, et lähtepunkt on erinevatel ühiskonna</w:t>
      </w:r>
      <w:r w:rsidR="00264415">
        <w:rPr>
          <w:rFonts w:ascii="Times New Roman" w:eastAsia="Times New Roman" w:hAnsi="Times New Roman" w:cs="Times New Roman"/>
          <w:color w:val="000000" w:themeColor="text1"/>
          <w:sz w:val="24"/>
          <w:szCs w:val="24"/>
        </w:rPr>
        <w:t>rühmadel</w:t>
      </w:r>
      <w:r w:rsidRPr="37F8B7F0">
        <w:rPr>
          <w:rFonts w:ascii="Times New Roman" w:eastAsia="Times New Roman" w:hAnsi="Times New Roman" w:cs="Times New Roman"/>
          <w:color w:val="000000" w:themeColor="text1"/>
          <w:sz w:val="24"/>
          <w:szCs w:val="24"/>
        </w:rPr>
        <w:t xml:space="preserve"> erinev ja muudatuste esilekutsumiseks võivad olla vajalikud investeeringud. Seetõttu peab üleminek toimuma järk</w:t>
      </w:r>
      <w:r w:rsidR="00CF3806">
        <w:rPr>
          <w:rFonts w:ascii="Times New Roman" w:eastAsia="Times New Roman" w:hAnsi="Times New Roman" w:cs="Times New Roman"/>
          <w:color w:val="000000" w:themeColor="text1"/>
          <w:sz w:val="24"/>
          <w:szCs w:val="24"/>
        </w:rPr>
        <w:t>-</w:t>
      </w:r>
      <w:r w:rsidRPr="37F8B7F0">
        <w:rPr>
          <w:rFonts w:ascii="Times New Roman" w:eastAsia="Times New Roman" w:hAnsi="Times New Roman" w:cs="Times New Roman"/>
          <w:color w:val="000000" w:themeColor="text1"/>
          <w:sz w:val="24"/>
          <w:szCs w:val="24"/>
        </w:rPr>
        <w:t>järgul</w:t>
      </w:r>
      <w:r w:rsidR="00CF3806">
        <w:rPr>
          <w:rFonts w:ascii="Times New Roman" w:eastAsia="Times New Roman" w:hAnsi="Times New Roman" w:cs="Times New Roman"/>
          <w:color w:val="000000" w:themeColor="text1"/>
          <w:sz w:val="24"/>
          <w:szCs w:val="24"/>
        </w:rPr>
        <w:t>t</w:t>
      </w:r>
      <w:r w:rsidRPr="37F8B7F0">
        <w:rPr>
          <w:rFonts w:ascii="Times New Roman" w:eastAsia="Times New Roman" w:hAnsi="Times New Roman" w:cs="Times New Roman"/>
          <w:color w:val="000000" w:themeColor="text1"/>
          <w:sz w:val="24"/>
          <w:szCs w:val="24"/>
        </w:rPr>
        <w:t>, mõistlikult ja sotsiaalselt tasakaalustatult, et ka haavatavad grupid jõuaksid oma tegevuste kavandamisel kliimaeesmärke arvesse võtta. Sellisele seisukohale on asunud ka Euroopa Ülemkogu 12. detsembri 2019. a</w:t>
      </w:r>
      <w:r w:rsidR="00C35FDA">
        <w:rPr>
          <w:rFonts w:ascii="Times New Roman" w:eastAsia="Times New Roman" w:hAnsi="Times New Roman" w:cs="Times New Roman"/>
          <w:color w:val="000000" w:themeColor="text1"/>
          <w:sz w:val="24"/>
          <w:szCs w:val="24"/>
        </w:rPr>
        <w:t>asta</w:t>
      </w:r>
      <w:r w:rsidRPr="37F8B7F0">
        <w:rPr>
          <w:rFonts w:ascii="Times New Roman" w:eastAsia="Times New Roman" w:hAnsi="Times New Roman" w:cs="Times New Roman"/>
          <w:color w:val="000000" w:themeColor="text1"/>
          <w:sz w:val="24"/>
          <w:szCs w:val="24"/>
        </w:rPr>
        <w:t xml:space="preserve"> järeldustes, mis puudutasid kokkulepet saavutada 2050. aastaks kliimaneutraalne liit kooskõlas Pariisi kokkuleppe eesmärkidega: vaja on kehtestada tugiraamistik, mis toob kasu kõigile liikmesriikidele ning sisaldab piisavaid instrumente, stiimuleid, toetus</w:t>
      </w:r>
      <w:r w:rsidR="00CF3806">
        <w:rPr>
          <w:rFonts w:ascii="Times New Roman" w:eastAsia="Times New Roman" w:hAnsi="Times New Roman" w:cs="Times New Roman"/>
          <w:color w:val="000000" w:themeColor="text1"/>
          <w:sz w:val="24"/>
          <w:szCs w:val="24"/>
        </w:rPr>
        <w:t>i</w:t>
      </w:r>
      <w:r w:rsidRPr="37F8B7F0">
        <w:rPr>
          <w:rFonts w:ascii="Times New Roman" w:eastAsia="Times New Roman" w:hAnsi="Times New Roman" w:cs="Times New Roman"/>
          <w:color w:val="000000" w:themeColor="text1"/>
          <w:sz w:val="24"/>
          <w:szCs w:val="24"/>
        </w:rPr>
        <w:t xml:space="preserve"> ja investeeringuid, et tagada kulutõhus, aus ning sotsiaalselt tasakaalustatud ja õiglane üleminek, võttes arvesse riikide erinevat lähteolukorda.</w:t>
      </w:r>
    </w:p>
    <w:p w14:paraId="03DAA92D" w14:textId="77777777" w:rsidR="00CF3806" w:rsidRDefault="00CF3806" w:rsidP="00E57547">
      <w:pPr>
        <w:spacing w:after="0" w:line="240" w:lineRule="auto"/>
        <w:jc w:val="both"/>
        <w:rPr>
          <w:rFonts w:ascii="Times New Roman" w:eastAsia="Times New Roman" w:hAnsi="Times New Roman" w:cs="Times New Roman"/>
          <w:color w:val="000000" w:themeColor="text1"/>
          <w:sz w:val="24"/>
          <w:szCs w:val="24"/>
        </w:rPr>
      </w:pPr>
    </w:p>
    <w:p w14:paraId="04D04298" w14:textId="4CFFF554" w:rsidR="472F86E6" w:rsidRDefault="56488F9D" w:rsidP="00F46374">
      <w:pPr>
        <w:spacing w:after="0" w:line="240" w:lineRule="auto"/>
        <w:jc w:val="both"/>
        <w:rPr>
          <w:rFonts w:ascii="Times New Roman" w:eastAsia="Times New Roman" w:hAnsi="Times New Roman" w:cs="Times New Roman"/>
          <w:color w:val="000000" w:themeColor="text1"/>
          <w:sz w:val="24"/>
          <w:szCs w:val="24"/>
        </w:rPr>
      </w:pPr>
      <w:r w:rsidRPr="630ECEC8">
        <w:rPr>
          <w:rFonts w:ascii="Times New Roman" w:eastAsia="Times New Roman" w:hAnsi="Times New Roman" w:cs="Times New Roman"/>
          <w:color w:val="000000" w:themeColor="text1"/>
          <w:sz w:val="24"/>
          <w:szCs w:val="24"/>
        </w:rPr>
        <w:lastRenderedPageBreak/>
        <w:t>Sotsiaalse Kliimafondi</w:t>
      </w:r>
      <w:r w:rsidR="271A076A" w:rsidRPr="630ECEC8">
        <w:rPr>
          <w:rFonts w:ascii="Times New Roman" w:eastAsia="Times New Roman" w:hAnsi="Times New Roman" w:cs="Times New Roman"/>
          <w:color w:val="000000" w:themeColor="text1"/>
          <w:sz w:val="24"/>
          <w:szCs w:val="24"/>
        </w:rPr>
        <w:t xml:space="preserve"> (edaspidi SKF)</w:t>
      </w:r>
      <w:r w:rsidRPr="630ECEC8">
        <w:rPr>
          <w:rFonts w:ascii="Times New Roman" w:eastAsia="Times New Roman" w:hAnsi="Times New Roman" w:cs="Times New Roman"/>
          <w:color w:val="000000" w:themeColor="text1"/>
          <w:sz w:val="24"/>
          <w:szCs w:val="24"/>
        </w:rPr>
        <w:t xml:space="preserve"> m</w:t>
      </w:r>
      <w:r w:rsidR="4E8A6871" w:rsidRPr="630ECEC8">
        <w:rPr>
          <w:rFonts w:ascii="Times New Roman" w:eastAsia="Times New Roman" w:hAnsi="Times New Roman" w:cs="Times New Roman"/>
          <w:color w:val="000000" w:themeColor="text1"/>
          <w:sz w:val="24"/>
          <w:szCs w:val="24"/>
        </w:rPr>
        <w:t>äärus</w:t>
      </w:r>
      <w:r w:rsidR="79ACC2E7" w:rsidRPr="630ECEC8">
        <w:rPr>
          <w:rFonts w:ascii="Times New Roman" w:eastAsia="Times New Roman" w:hAnsi="Times New Roman" w:cs="Times New Roman"/>
          <w:color w:val="000000" w:themeColor="text1"/>
          <w:sz w:val="24"/>
          <w:szCs w:val="24"/>
        </w:rPr>
        <w:t xml:space="preserve"> (EL) 2023/955</w:t>
      </w:r>
      <w:r w:rsidR="43162D0C" w:rsidRPr="630ECEC8">
        <w:rPr>
          <w:rStyle w:val="Allmrkuseviide"/>
          <w:rFonts w:ascii="Times New Roman" w:eastAsia="Times New Roman" w:hAnsi="Times New Roman" w:cs="Times New Roman"/>
          <w:color w:val="000000" w:themeColor="text1"/>
          <w:sz w:val="24"/>
          <w:szCs w:val="24"/>
        </w:rPr>
        <w:footnoteReference w:id="16"/>
      </w:r>
      <w:r w:rsidR="79ACC2E7" w:rsidRPr="630ECEC8">
        <w:rPr>
          <w:rFonts w:ascii="Times New Roman" w:eastAsia="Times New Roman" w:hAnsi="Times New Roman" w:cs="Times New Roman"/>
          <w:color w:val="000000" w:themeColor="text1"/>
          <w:sz w:val="24"/>
          <w:szCs w:val="24"/>
        </w:rPr>
        <w:t xml:space="preserve"> </w:t>
      </w:r>
      <w:r w:rsidR="6B195C35" w:rsidRPr="630ECEC8">
        <w:rPr>
          <w:rFonts w:ascii="Times New Roman" w:eastAsia="Times New Roman" w:hAnsi="Times New Roman" w:cs="Times New Roman"/>
          <w:color w:val="000000" w:themeColor="text1"/>
          <w:sz w:val="24"/>
          <w:szCs w:val="24"/>
        </w:rPr>
        <w:t>defineerib vähekaitstud leibkonda</w:t>
      </w:r>
      <w:r w:rsidR="4A9363FD" w:rsidRPr="630ECEC8">
        <w:rPr>
          <w:rFonts w:ascii="Times New Roman" w:eastAsia="Times New Roman" w:hAnsi="Times New Roman" w:cs="Times New Roman"/>
          <w:color w:val="000000" w:themeColor="text1"/>
          <w:sz w:val="24"/>
          <w:szCs w:val="24"/>
        </w:rPr>
        <w:t xml:space="preserve"> kui</w:t>
      </w:r>
      <w:r w:rsidR="79ACC2E7" w:rsidRPr="630ECEC8">
        <w:rPr>
          <w:rFonts w:ascii="Times New Roman" w:eastAsia="Times New Roman" w:hAnsi="Times New Roman" w:cs="Times New Roman"/>
          <w:color w:val="000000" w:themeColor="text1"/>
          <w:sz w:val="24"/>
          <w:szCs w:val="24"/>
        </w:rPr>
        <w:t xml:space="preserve"> </w:t>
      </w:r>
      <w:r w:rsidR="0F26BA15" w:rsidRPr="007C616E">
        <w:rPr>
          <w:rFonts w:ascii="Times New Roman" w:eastAsia="Times New Roman" w:hAnsi="Times New Roman" w:cs="Times New Roman"/>
          <w:color w:val="000000" w:themeColor="text1"/>
          <w:sz w:val="24"/>
          <w:szCs w:val="24"/>
        </w:rPr>
        <w:t>energiaostuvõimetu leibkond või selline leibkond, s</w:t>
      </w:r>
      <w:r w:rsidR="48C6B5F6" w:rsidRPr="007C616E">
        <w:rPr>
          <w:rFonts w:ascii="Times New Roman" w:eastAsia="Times New Roman" w:hAnsi="Times New Roman" w:cs="Times New Roman"/>
          <w:color w:val="000000" w:themeColor="text1"/>
          <w:sz w:val="24"/>
          <w:szCs w:val="24"/>
        </w:rPr>
        <w:t>h</w:t>
      </w:r>
      <w:r w:rsidR="0F26BA15" w:rsidRPr="007C616E">
        <w:rPr>
          <w:rFonts w:ascii="Times New Roman" w:eastAsia="Times New Roman" w:hAnsi="Times New Roman" w:cs="Times New Roman"/>
          <w:color w:val="000000" w:themeColor="text1"/>
          <w:sz w:val="24"/>
          <w:szCs w:val="24"/>
        </w:rPr>
        <w:t xml:space="preserve"> madala sissetulekuga ja väiksema keskmise sissetulekuga leibkond, keda oluliselt mõjutavad fossiilkütuste hinnatõusud ning kellel puudub võimalus kasutatava hoone renoveerimiseks, heiteta või vähese heitega sõidukite ostmiseks või alternatiivsetele säästvatele </w:t>
      </w:r>
      <w:r w:rsidR="0F26BA15" w:rsidRPr="00A46283">
        <w:rPr>
          <w:rFonts w:ascii="Times New Roman" w:eastAsia="Times New Roman" w:hAnsi="Times New Roman" w:cs="Times New Roman"/>
          <w:color w:val="000000" w:themeColor="text1"/>
          <w:sz w:val="24"/>
          <w:szCs w:val="24"/>
        </w:rPr>
        <w:t>transpordiliikidele, s</w:t>
      </w:r>
      <w:r w:rsidR="48C6B5F6" w:rsidRPr="00A46283">
        <w:rPr>
          <w:rFonts w:ascii="Times New Roman" w:eastAsia="Times New Roman" w:hAnsi="Times New Roman" w:cs="Times New Roman"/>
          <w:color w:val="000000" w:themeColor="text1"/>
          <w:sz w:val="24"/>
          <w:szCs w:val="24"/>
        </w:rPr>
        <w:t>h</w:t>
      </w:r>
      <w:r w:rsidR="0F26BA15" w:rsidRPr="00A46283">
        <w:rPr>
          <w:rFonts w:ascii="Times New Roman" w:eastAsia="Times New Roman" w:hAnsi="Times New Roman" w:cs="Times New Roman"/>
          <w:color w:val="000000" w:themeColor="text1"/>
          <w:sz w:val="24"/>
          <w:szCs w:val="24"/>
        </w:rPr>
        <w:t xml:space="preserve"> ühistranspordile, üleminekuks</w:t>
      </w:r>
      <w:r w:rsidR="2772438B">
        <w:rPr>
          <w:rFonts w:ascii="Times New Roman" w:eastAsia="Times New Roman" w:hAnsi="Times New Roman" w:cs="Times New Roman"/>
          <w:color w:val="333333"/>
          <w:sz w:val="24"/>
          <w:szCs w:val="24"/>
        </w:rPr>
        <w:t>.</w:t>
      </w:r>
      <w:r w:rsidR="2B40BC2E" w:rsidRPr="630ECEC8">
        <w:rPr>
          <w:rFonts w:ascii="Times New Roman" w:eastAsia="Times New Roman" w:hAnsi="Times New Roman" w:cs="Times New Roman"/>
          <w:color w:val="000000" w:themeColor="text1"/>
          <w:sz w:val="24"/>
          <w:szCs w:val="24"/>
        </w:rPr>
        <w:t xml:space="preserve"> </w:t>
      </w:r>
      <w:r w:rsidR="2772438B">
        <w:rPr>
          <w:rFonts w:ascii="Times New Roman" w:eastAsia="Times New Roman" w:hAnsi="Times New Roman" w:cs="Times New Roman"/>
          <w:color w:val="000000" w:themeColor="text1"/>
          <w:sz w:val="24"/>
          <w:szCs w:val="24"/>
        </w:rPr>
        <w:t>E</w:t>
      </w:r>
      <w:r w:rsidR="1859C0B8" w:rsidRPr="37F8B7F0">
        <w:rPr>
          <w:rFonts w:ascii="Times New Roman" w:eastAsia="Times New Roman" w:hAnsi="Times New Roman" w:cs="Times New Roman"/>
          <w:color w:val="000000" w:themeColor="text1"/>
          <w:sz w:val="24"/>
          <w:szCs w:val="24"/>
        </w:rPr>
        <w:t xml:space="preserve">elnõukohases seaduses </w:t>
      </w:r>
      <w:r w:rsidR="2772438B">
        <w:rPr>
          <w:rFonts w:ascii="Times New Roman" w:eastAsia="Times New Roman" w:hAnsi="Times New Roman" w:cs="Times New Roman"/>
          <w:color w:val="000000" w:themeColor="text1"/>
          <w:sz w:val="24"/>
          <w:szCs w:val="24"/>
        </w:rPr>
        <w:t xml:space="preserve">mõistetakse </w:t>
      </w:r>
      <w:r w:rsidR="1859C0B8" w:rsidRPr="37F8B7F0">
        <w:rPr>
          <w:rFonts w:ascii="Times New Roman" w:eastAsia="Times New Roman" w:hAnsi="Times New Roman" w:cs="Times New Roman"/>
          <w:color w:val="000000" w:themeColor="text1"/>
          <w:sz w:val="24"/>
          <w:szCs w:val="24"/>
        </w:rPr>
        <w:t>h</w:t>
      </w:r>
      <w:r w:rsidR="767D96EB" w:rsidRPr="37F8B7F0">
        <w:rPr>
          <w:rFonts w:ascii="Times New Roman" w:eastAsia="Times New Roman" w:hAnsi="Times New Roman" w:cs="Times New Roman"/>
          <w:color w:val="000000" w:themeColor="text1"/>
          <w:sz w:val="24"/>
          <w:szCs w:val="24"/>
        </w:rPr>
        <w:t>aavatavate ühiskonna</w:t>
      </w:r>
      <w:r w:rsidR="00E26A1B">
        <w:rPr>
          <w:rFonts w:ascii="Times New Roman" w:eastAsia="Times New Roman" w:hAnsi="Times New Roman" w:cs="Times New Roman"/>
          <w:color w:val="000000" w:themeColor="text1"/>
          <w:sz w:val="24"/>
          <w:szCs w:val="24"/>
        </w:rPr>
        <w:t>rühmade</w:t>
      </w:r>
      <w:r w:rsidR="767D96EB" w:rsidRPr="37F8B7F0">
        <w:rPr>
          <w:rFonts w:ascii="Times New Roman" w:eastAsia="Times New Roman" w:hAnsi="Times New Roman" w:cs="Times New Roman"/>
          <w:color w:val="000000" w:themeColor="text1"/>
          <w:sz w:val="24"/>
          <w:szCs w:val="24"/>
        </w:rPr>
        <w:t xml:space="preserve"> all</w:t>
      </w:r>
      <w:r w:rsidR="04817A08" w:rsidRPr="37F8B7F0">
        <w:rPr>
          <w:rFonts w:ascii="Times New Roman" w:eastAsia="Times New Roman" w:hAnsi="Times New Roman" w:cs="Times New Roman"/>
          <w:color w:val="000000" w:themeColor="text1"/>
          <w:sz w:val="24"/>
          <w:szCs w:val="24"/>
        </w:rPr>
        <w:t xml:space="preserve"> laiemalt nii KHG vähendamise</w:t>
      </w:r>
      <w:r w:rsidR="7C55AE72" w:rsidRPr="37F8B7F0">
        <w:rPr>
          <w:rFonts w:ascii="Times New Roman" w:eastAsia="Times New Roman" w:hAnsi="Times New Roman" w:cs="Times New Roman"/>
          <w:color w:val="000000" w:themeColor="text1"/>
          <w:sz w:val="24"/>
          <w:szCs w:val="24"/>
        </w:rPr>
        <w:t xml:space="preserve"> </w:t>
      </w:r>
      <w:r w:rsidR="04817A08" w:rsidRPr="37F8B7F0">
        <w:rPr>
          <w:rFonts w:ascii="Times New Roman" w:eastAsia="Times New Roman" w:hAnsi="Times New Roman" w:cs="Times New Roman"/>
          <w:color w:val="000000" w:themeColor="text1"/>
          <w:sz w:val="24"/>
          <w:szCs w:val="24"/>
        </w:rPr>
        <w:t>eesmärkide täitmi</w:t>
      </w:r>
      <w:r w:rsidR="4F7276F3" w:rsidRPr="37F8B7F0">
        <w:rPr>
          <w:rFonts w:ascii="Times New Roman" w:eastAsia="Times New Roman" w:hAnsi="Times New Roman" w:cs="Times New Roman"/>
          <w:color w:val="000000" w:themeColor="text1"/>
          <w:sz w:val="24"/>
          <w:szCs w:val="24"/>
        </w:rPr>
        <w:t>sest kui ka kliimamuutustest</w:t>
      </w:r>
      <w:r w:rsidR="3C1E25FB" w:rsidRPr="37F8B7F0">
        <w:rPr>
          <w:rFonts w:ascii="Times New Roman" w:eastAsia="Times New Roman" w:hAnsi="Times New Roman" w:cs="Times New Roman"/>
          <w:color w:val="000000" w:themeColor="text1"/>
          <w:sz w:val="24"/>
          <w:szCs w:val="24"/>
        </w:rPr>
        <w:t xml:space="preserve"> põhjustatud</w:t>
      </w:r>
      <w:r w:rsidR="22836FC0" w:rsidRPr="37F8B7F0">
        <w:rPr>
          <w:rFonts w:ascii="Times New Roman" w:eastAsia="Times New Roman" w:hAnsi="Times New Roman" w:cs="Times New Roman"/>
          <w:color w:val="000000" w:themeColor="text1"/>
          <w:sz w:val="24"/>
          <w:szCs w:val="24"/>
        </w:rPr>
        <w:t xml:space="preserve"> ekstreemsetest ilmastikuoludest</w:t>
      </w:r>
      <w:r w:rsidR="2772438B">
        <w:rPr>
          <w:rFonts w:ascii="Times New Roman" w:eastAsia="Times New Roman" w:hAnsi="Times New Roman" w:cs="Times New Roman"/>
          <w:color w:val="000000" w:themeColor="text1"/>
          <w:sz w:val="24"/>
          <w:szCs w:val="24"/>
        </w:rPr>
        <w:t>,</w:t>
      </w:r>
      <w:r w:rsidR="3C1E25FB" w:rsidRPr="37F8B7F0">
        <w:rPr>
          <w:rFonts w:ascii="Times New Roman" w:eastAsia="Times New Roman" w:hAnsi="Times New Roman" w:cs="Times New Roman"/>
          <w:color w:val="000000" w:themeColor="text1"/>
          <w:sz w:val="24"/>
          <w:szCs w:val="24"/>
        </w:rPr>
        <w:t xml:space="preserve"> </w:t>
      </w:r>
      <w:r w:rsidR="6377C0CE" w:rsidRPr="37F8B7F0">
        <w:rPr>
          <w:rFonts w:ascii="Times New Roman" w:eastAsia="Times New Roman" w:hAnsi="Times New Roman" w:cs="Times New Roman"/>
          <w:color w:val="000000" w:themeColor="text1"/>
          <w:sz w:val="24"/>
          <w:szCs w:val="24"/>
        </w:rPr>
        <w:t>n</w:t>
      </w:r>
      <w:r w:rsidR="6E56DA65">
        <w:rPr>
          <w:rFonts w:ascii="Times New Roman" w:eastAsia="Times New Roman" w:hAnsi="Times New Roman" w:cs="Times New Roman"/>
          <w:color w:val="000000" w:themeColor="text1"/>
          <w:sz w:val="24"/>
          <w:szCs w:val="24"/>
        </w:rPr>
        <w:t>t</w:t>
      </w:r>
      <w:r w:rsidR="6377C0CE" w:rsidRPr="37F8B7F0">
        <w:rPr>
          <w:rFonts w:ascii="Times New Roman" w:eastAsia="Times New Roman" w:hAnsi="Times New Roman" w:cs="Times New Roman"/>
          <w:color w:val="000000" w:themeColor="text1"/>
          <w:sz w:val="24"/>
          <w:szCs w:val="24"/>
        </w:rPr>
        <w:t xml:space="preserve"> kuumalainetest, üleujutustest, tormidest</w:t>
      </w:r>
      <w:r w:rsidR="2772438B">
        <w:rPr>
          <w:rFonts w:ascii="Times New Roman" w:eastAsia="Times New Roman" w:hAnsi="Times New Roman" w:cs="Times New Roman"/>
          <w:color w:val="000000" w:themeColor="text1"/>
          <w:sz w:val="24"/>
          <w:szCs w:val="24"/>
        </w:rPr>
        <w:t>,</w:t>
      </w:r>
      <w:r w:rsidR="6377C0CE" w:rsidRPr="37F8B7F0">
        <w:rPr>
          <w:rFonts w:ascii="Times New Roman" w:eastAsia="Times New Roman" w:hAnsi="Times New Roman" w:cs="Times New Roman"/>
          <w:color w:val="000000" w:themeColor="text1"/>
          <w:sz w:val="24"/>
          <w:szCs w:val="24"/>
        </w:rPr>
        <w:t xml:space="preserve"> enim</w:t>
      </w:r>
      <w:r w:rsidR="3C1E25FB" w:rsidRPr="37F8B7F0">
        <w:rPr>
          <w:rFonts w:ascii="Times New Roman" w:eastAsia="Times New Roman" w:hAnsi="Times New Roman" w:cs="Times New Roman"/>
          <w:color w:val="000000" w:themeColor="text1"/>
          <w:sz w:val="24"/>
          <w:szCs w:val="24"/>
        </w:rPr>
        <w:t xml:space="preserve"> mõjutatuid</w:t>
      </w:r>
      <w:r w:rsidR="4F7276F3" w:rsidRPr="37F8B7F0">
        <w:rPr>
          <w:rFonts w:ascii="Times New Roman" w:eastAsia="Times New Roman" w:hAnsi="Times New Roman" w:cs="Times New Roman"/>
          <w:color w:val="000000" w:themeColor="text1"/>
          <w:sz w:val="24"/>
          <w:szCs w:val="24"/>
        </w:rPr>
        <w:t xml:space="preserve"> </w:t>
      </w:r>
      <w:r w:rsidR="00FE4215">
        <w:rPr>
          <w:rFonts w:ascii="Times New Roman" w:eastAsia="Times New Roman" w:hAnsi="Times New Roman" w:cs="Times New Roman"/>
          <w:color w:val="000000" w:themeColor="text1"/>
          <w:sz w:val="24"/>
          <w:szCs w:val="24"/>
        </w:rPr>
        <w:t>inim</w:t>
      </w:r>
      <w:r w:rsidR="00F410DC">
        <w:rPr>
          <w:rFonts w:ascii="Times New Roman" w:eastAsia="Times New Roman" w:hAnsi="Times New Roman" w:cs="Times New Roman"/>
          <w:color w:val="000000" w:themeColor="text1"/>
          <w:sz w:val="24"/>
          <w:szCs w:val="24"/>
        </w:rPr>
        <w:t>rühmi</w:t>
      </w:r>
      <w:r w:rsidR="2772438B">
        <w:rPr>
          <w:rFonts w:ascii="Times New Roman" w:eastAsia="Times New Roman" w:hAnsi="Times New Roman" w:cs="Times New Roman"/>
          <w:color w:val="000000" w:themeColor="text1"/>
          <w:sz w:val="24"/>
          <w:szCs w:val="24"/>
        </w:rPr>
        <w:t xml:space="preserve"> – </w:t>
      </w:r>
      <w:r w:rsidR="30ACAAA0">
        <w:rPr>
          <w:rFonts w:ascii="Times New Roman" w:eastAsia="Times New Roman" w:hAnsi="Times New Roman" w:cs="Times New Roman"/>
          <w:color w:val="000000" w:themeColor="text1"/>
          <w:sz w:val="24"/>
          <w:szCs w:val="24"/>
        </w:rPr>
        <w:t xml:space="preserve">lapsi, </w:t>
      </w:r>
      <w:r w:rsidR="767D96EB" w:rsidRPr="37F8B7F0">
        <w:rPr>
          <w:rFonts w:ascii="Times New Roman" w:eastAsia="Times New Roman" w:hAnsi="Times New Roman" w:cs="Times New Roman"/>
          <w:color w:val="000000" w:themeColor="text1"/>
          <w:sz w:val="24"/>
          <w:szCs w:val="24"/>
        </w:rPr>
        <w:t>eakaid, kroonilisi haigusi põdevaid, vaesemaid inim</w:t>
      </w:r>
      <w:r w:rsidR="008F1204">
        <w:rPr>
          <w:rFonts w:ascii="Times New Roman" w:eastAsia="Times New Roman" w:hAnsi="Times New Roman" w:cs="Times New Roman"/>
          <w:color w:val="000000" w:themeColor="text1"/>
          <w:sz w:val="24"/>
          <w:szCs w:val="24"/>
        </w:rPr>
        <w:t>rühmi</w:t>
      </w:r>
      <w:r w:rsidR="00AE7A92">
        <w:rPr>
          <w:rFonts w:ascii="Times New Roman" w:eastAsia="Times New Roman" w:hAnsi="Times New Roman" w:cs="Times New Roman"/>
          <w:color w:val="000000" w:themeColor="text1"/>
          <w:sz w:val="24"/>
          <w:szCs w:val="24"/>
        </w:rPr>
        <w:t>, kuid ka</w:t>
      </w:r>
      <w:r w:rsidR="767D96EB" w:rsidRPr="37F8B7F0">
        <w:rPr>
          <w:rFonts w:ascii="Times New Roman" w:eastAsia="Times New Roman" w:hAnsi="Times New Roman" w:cs="Times New Roman"/>
          <w:color w:val="000000" w:themeColor="text1"/>
          <w:sz w:val="24"/>
          <w:szCs w:val="24"/>
        </w:rPr>
        <w:t xml:space="preserve"> süsinikumahukate sektorite töötajaid ja maapiirkondades elavaid inimesi. </w:t>
      </w:r>
      <w:r w:rsidR="007921AE">
        <w:rPr>
          <w:rFonts w:ascii="Times New Roman" w:eastAsia="Times New Roman" w:hAnsi="Times New Roman" w:cs="Times New Roman"/>
          <w:color w:val="000000" w:themeColor="text1"/>
          <w:sz w:val="24"/>
          <w:szCs w:val="24"/>
        </w:rPr>
        <w:t>H</w:t>
      </w:r>
      <w:r w:rsidR="001F1126">
        <w:rPr>
          <w:rFonts w:ascii="Times New Roman" w:eastAsia="Times New Roman" w:hAnsi="Times New Roman" w:cs="Times New Roman"/>
          <w:color w:val="000000" w:themeColor="text1"/>
          <w:sz w:val="24"/>
          <w:szCs w:val="24"/>
        </w:rPr>
        <w:t xml:space="preserve">aavatavad </w:t>
      </w:r>
      <w:r w:rsidR="007049DB">
        <w:rPr>
          <w:rFonts w:ascii="Times New Roman" w:eastAsia="Times New Roman" w:hAnsi="Times New Roman" w:cs="Times New Roman"/>
          <w:color w:val="000000" w:themeColor="text1"/>
          <w:sz w:val="24"/>
          <w:szCs w:val="24"/>
        </w:rPr>
        <w:t>on</w:t>
      </w:r>
      <w:r w:rsidR="767D96EB" w:rsidRPr="37F8B7F0">
        <w:rPr>
          <w:rFonts w:ascii="Times New Roman" w:eastAsia="Times New Roman" w:hAnsi="Times New Roman" w:cs="Times New Roman"/>
          <w:color w:val="000000" w:themeColor="text1"/>
          <w:sz w:val="24"/>
          <w:szCs w:val="24"/>
        </w:rPr>
        <w:t xml:space="preserve"> </w:t>
      </w:r>
      <w:r w:rsidR="00F72DF1" w:rsidRPr="006E73B1">
        <w:rPr>
          <w:rFonts w:ascii="Times New Roman" w:hAnsi="Times New Roman" w:cs="Times New Roman"/>
          <w:sz w:val="24"/>
          <w:szCs w:val="24"/>
        </w:rPr>
        <w:t xml:space="preserve">sektorid, </w:t>
      </w:r>
      <w:r w:rsidR="00E26A1B">
        <w:rPr>
          <w:rFonts w:ascii="Times New Roman" w:hAnsi="Times New Roman" w:cs="Times New Roman"/>
          <w:sz w:val="24"/>
          <w:szCs w:val="24"/>
        </w:rPr>
        <w:t>mille</w:t>
      </w:r>
      <w:r w:rsidR="00F72DF1" w:rsidRPr="006E73B1">
        <w:rPr>
          <w:rFonts w:ascii="Times New Roman" w:hAnsi="Times New Roman" w:cs="Times New Roman"/>
          <w:sz w:val="24"/>
          <w:szCs w:val="24"/>
        </w:rPr>
        <w:t xml:space="preserve"> tegevus sõltub oluliselt ilmastikuoludest ning </w:t>
      </w:r>
      <w:r w:rsidR="003058F8">
        <w:rPr>
          <w:rFonts w:ascii="Times New Roman" w:hAnsi="Times New Roman" w:cs="Times New Roman"/>
          <w:sz w:val="24"/>
          <w:szCs w:val="24"/>
        </w:rPr>
        <w:t>mida</w:t>
      </w:r>
      <w:r w:rsidR="00F72DF1" w:rsidRPr="006E73B1">
        <w:rPr>
          <w:rFonts w:ascii="Times New Roman" w:hAnsi="Times New Roman" w:cs="Times New Roman"/>
          <w:sz w:val="24"/>
          <w:szCs w:val="24"/>
        </w:rPr>
        <w:t xml:space="preserve"> kliimamuutuste tagajärjed, nagu aina ekstreemsemaks ja etteaimamatuks muutuvad ilmastikuolud</w:t>
      </w:r>
      <w:r w:rsidR="003058F8">
        <w:rPr>
          <w:rFonts w:ascii="Times New Roman" w:hAnsi="Times New Roman" w:cs="Times New Roman"/>
          <w:sz w:val="24"/>
          <w:szCs w:val="24"/>
        </w:rPr>
        <w:t>,</w:t>
      </w:r>
      <w:r w:rsidR="00F72DF1" w:rsidRPr="006E73B1">
        <w:rPr>
          <w:rFonts w:ascii="Times New Roman" w:hAnsi="Times New Roman" w:cs="Times New Roman"/>
          <w:sz w:val="24"/>
          <w:szCs w:val="24"/>
        </w:rPr>
        <w:t xml:space="preserve"> oluliselt kahjustavad. </w:t>
      </w:r>
      <w:r w:rsidR="00B12F88" w:rsidRPr="006E73B1">
        <w:rPr>
          <w:rFonts w:ascii="Times New Roman" w:hAnsi="Times New Roman" w:cs="Times New Roman"/>
          <w:sz w:val="24"/>
          <w:szCs w:val="24"/>
        </w:rPr>
        <w:t>Sellised sektorid on näiteks põllumajandus ja kalandus, tervishoid</w:t>
      </w:r>
      <w:r w:rsidR="00707F44" w:rsidRPr="006E73B1">
        <w:rPr>
          <w:rFonts w:ascii="Times New Roman" w:hAnsi="Times New Roman" w:cs="Times New Roman"/>
          <w:sz w:val="24"/>
          <w:szCs w:val="24"/>
        </w:rPr>
        <w:t xml:space="preserve"> ja kommunaalteenused</w:t>
      </w:r>
      <w:r w:rsidR="00667996" w:rsidRPr="006E73B1">
        <w:rPr>
          <w:rFonts w:ascii="Times New Roman" w:hAnsi="Times New Roman" w:cs="Times New Roman"/>
          <w:sz w:val="24"/>
          <w:szCs w:val="24"/>
        </w:rPr>
        <w:t>.</w:t>
      </w:r>
      <w:r w:rsidR="00B12F88" w:rsidRPr="006E73B1">
        <w:rPr>
          <w:rFonts w:ascii="Times New Roman" w:hAnsi="Times New Roman" w:cs="Times New Roman"/>
          <w:sz w:val="24"/>
          <w:szCs w:val="24"/>
        </w:rPr>
        <w:t xml:space="preserve"> </w:t>
      </w:r>
      <w:r w:rsidR="003A07B5" w:rsidRPr="006E73B1">
        <w:rPr>
          <w:rFonts w:ascii="Times New Roman" w:hAnsi="Times New Roman" w:cs="Times New Roman"/>
          <w:sz w:val="24"/>
          <w:szCs w:val="24"/>
        </w:rPr>
        <w:t>Kliimamuutuste leevendamise eesmärkide täitmi</w:t>
      </w:r>
      <w:r w:rsidR="003058F8">
        <w:rPr>
          <w:rFonts w:ascii="Times New Roman" w:hAnsi="Times New Roman" w:cs="Times New Roman"/>
          <w:sz w:val="24"/>
          <w:szCs w:val="24"/>
        </w:rPr>
        <w:t>ne</w:t>
      </w:r>
      <w:r w:rsidR="003A07B5" w:rsidRPr="006E73B1">
        <w:rPr>
          <w:rFonts w:ascii="Times New Roman" w:hAnsi="Times New Roman" w:cs="Times New Roman"/>
          <w:sz w:val="24"/>
          <w:szCs w:val="24"/>
        </w:rPr>
        <w:t xml:space="preserve"> mõjuta</w:t>
      </w:r>
      <w:r w:rsidR="00C86FD2">
        <w:rPr>
          <w:rFonts w:ascii="Times New Roman" w:hAnsi="Times New Roman" w:cs="Times New Roman"/>
          <w:sz w:val="24"/>
          <w:szCs w:val="24"/>
        </w:rPr>
        <w:t>b oluliselt</w:t>
      </w:r>
      <w:r w:rsidR="00D07015">
        <w:rPr>
          <w:rFonts w:ascii="Times New Roman" w:hAnsi="Times New Roman" w:cs="Times New Roman"/>
          <w:sz w:val="24"/>
          <w:szCs w:val="24"/>
        </w:rPr>
        <w:t xml:space="preserve"> </w:t>
      </w:r>
      <w:r w:rsidR="003A07B5" w:rsidRPr="006E73B1">
        <w:rPr>
          <w:rFonts w:ascii="Times New Roman" w:hAnsi="Times New Roman" w:cs="Times New Roman"/>
          <w:sz w:val="24"/>
          <w:szCs w:val="24"/>
        </w:rPr>
        <w:t>majandus</w:t>
      </w:r>
      <w:r w:rsidR="767D96EB" w:rsidRPr="37F8B7F0">
        <w:rPr>
          <w:rFonts w:ascii="Times New Roman" w:eastAsia="Times New Roman" w:hAnsi="Times New Roman" w:cs="Times New Roman"/>
          <w:color w:val="000000" w:themeColor="text1"/>
          <w:sz w:val="24"/>
          <w:szCs w:val="24"/>
        </w:rPr>
        <w:t>sektor</w:t>
      </w:r>
      <w:r w:rsidR="00D07015">
        <w:rPr>
          <w:rFonts w:ascii="Times New Roman" w:eastAsia="Times New Roman" w:hAnsi="Times New Roman" w:cs="Times New Roman"/>
          <w:color w:val="000000" w:themeColor="text1"/>
          <w:sz w:val="24"/>
          <w:szCs w:val="24"/>
        </w:rPr>
        <w:t>e</w:t>
      </w:r>
      <w:r w:rsidR="767D96EB" w:rsidRPr="37F8B7F0">
        <w:rPr>
          <w:rFonts w:ascii="Times New Roman" w:eastAsia="Times New Roman" w:hAnsi="Times New Roman" w:cs="Times New Roman"/>
          <w:color w:val="000000" w:themeColor="text1"/>
          <w:sz w:val="24"/>
          <w:szCs w:val="24"/>
        </w:rPr>
        <w:t>id</w:t>
      </w:r>
      <w:r w:rsidR="00D07015">
        <w:rPr>
          <w:rFonts w:ascii="Times New Roman" w:eastAsia="Times New Roman" w:hAnsi="Times New Roman" w:cs="Times New Roman"/>
          <w:color w:val="000000" w:themeColor="text1"/>
          <w:sz w:val="24"/>
          <w:szCs w:val="24"/>
        </w:rPr>
        <w:t>, mis sõltuvad näiteks</w:t>
      </w:r>
      <w:r w:rsidR="767D96EB" w:rsidRPr="37F8B7F0">
        <w:rPr>
          <w:rFonts w:ascii="Times New Roman" w:eastAsia="Times New Roman" w:hAnsi="Times New Roman" w:cs="Times New Roman"/>
          <w:color w:val="000000" w:themeColor="text1"/>
          <w:sz w:val="24"/>
          <w:szCs w:val="24"/>
        </w:rPr>
        <w:t xml:space="preserve"> fossiilkütustest</w:t>
      </w:r>
      <w:r w:rsidR="00EF0473">
        <w:rPr>
          <w:rFonts w:ascii="Times New Roman" w:eastAsia="Times New Roman" w:hAnsi="Times New Roman" w:cs="Times New Roman"/>
          <w:color w:val="000000" w:themeColor="text1"/>
          <w:sz w:val="24"/>
          <w:szCs w:val="24"/>
        </w:rPr>
        <w:t>,</w:t>
      </w:r>
      <w:r w:rsidR="767D96EB" w:rsidRPr="37F8B7F0">
        <w:rPr>
          <w:rFonts w:ascii="Times New Roman" w:eastAsia="Times New Roman" w:hAnsi="Times New Roman" w:cs="Times New Roman"/>
          <w:color w:val="000000" w:themeColor="text1"/>
          <w:sz w:val="24"/>
          <w:szCs w:val="24"/>
        </w:rPr>
        <w:t xml:space="preserve"> või mu</w:t>
      </w:r>
      <w:r w:rsidR="00EF0473">
        <w:rPr>
          <w:rFonts w:ascii="Times New Roman" w:eastAsia="Times New Roman" w:hAnsi="Times New Roman" w:cs="Times New Roman"/>
          <w:color w:val="000000" w:themeColor="text1"/>
          <w:sz w:val="24"/>
          <w:szCs w:val="24"/>
        </w:rPr>
        <w:t>i</w:t>
      </w:r>
      <w:r w:rsidR="767D96EB" w:rsidRPr="37F8B7F0">
        <w:rPr>
          <w:rFonts w:ascii="Times New Roman" w:eastAsia="Times New Roman" w:hAnsi="Times New Roman" w:cs="Times New Roman"/>
          <w:color w:val="000000" w:themeColor="text1"/>
          <w:sz w:val="24"/>
          <w:szCs w:val="24"/>
        </w:rPr>
        <w:t>d kasvuhoonegaaside heitkoguste mahuka</w:t>
      </w:r>
      <w:r w:rsidR="00EF0473">
        <w:rPr>
          <w:rFonts w:ascii="Times New Roman" w:eastAsia="Times New Roman" w:hAnsi="Times New Roman" w:cs="Times New Roman"/>
          <w:color w:val="000000" w:themeColor="text1"/>
          <w:sz w:val="24"/>
          <w:szCs w:val="24"/>
        </w:rPr>
        <w:t>i</w:t>
      </w:r>
      <w:r w:rsidR="767D96EB" w:rsidRPr="37F8B7F0">
        <w:rPr>
          <w:rFonts w:ascii="Times New Roman" w:eastAsia="Times New Roman" w:hAnsi="Times New Roman" w:cs="Times New Roman"/>
          <w:color w:val="000000" w:themeColor="text1"/>
          <w:sz w:val="24"/>
          <w:szCs w:val="24"/>
        </w:rPr>
        <w:t>d sektor</w:t>
      </w:r>
      <w:r w:rsidR="00EF0473">
        <w:rPr>
          <w:rFonts w:ascii="Times New Roman" w:eastAsia="Times New Roman" w:hAnsi="Times New Roman" w:cs="Times New Roman"/>
          <w:color w:val="000000" w:themeColor="text1"/>
          <w:sz w:val="24"/>
          <w:szCs w:val="24"/>
        </w:rPr>
        <w:t>e</w:t>
      </w:r>
      <w:r w:rsidR="767D96EB" w:rsidRPr="37F8B7F0">
        <w:rPr>
          <w:rFonts w:ascii="Times New Roman" w:eastAsia="Times New Roman" w:hAnsi="Times New Roman" w:cs="Times New Roman"/>
          <w:color w:val="000000" w:themeColor="text1"/>
          <w:sz w:val="24"/>
          <w:szCs w:val="24"/>
        </w:rPr>
        <w:t>id</w:t>
      </w:r>
      <w:r w:rsidR="00BF3CFB">
        <w:rPr>
          <w:rFonts w:ascii="Times New Roman" w:eastAsia="Times New Roman" w:hAnsi="Times New Roman" w:cs="Times New Roman"/>
          <w:color w:val="000000" w:themeColor="text1"/>
          <w:sz w:val="24"/>
          <w:szCs w:val="24"/>
        </w:rPr>
        <w:t xml:space="preserve">, </w:t>
      </w:r>
      <w:r w:rsidR="00EF0473">
        <w:rPr>
          <w:rFonts w:ascii="Times New Roman" w:eastAsia="Times New Roman" w:hAnsi="Times New Roman" w:cs="Times New Roman"/>
          <w:color w:val="000000" w:themeColor="text1"/>
          <w:sz w:val="24"/>
          <w:szCs w:val="24"/>
        </w:rPr>
        <w:t>mis</w:t>
      </w:r>
      <w:r w:rsidR="00BF3CFB">
        <w:rPr>
          <w:rFonts w:ascii="Times New Roman" w:eastAsia="Times New Roman" w:hAnsi="Times New Roman" w:cs="Times New Roman"/>
          <w:color w:val="000000" w:themeColor="text1"/>
          <w:sz w:val="24"/>
          <w:szCs w:val="24"/>
        </w:rPr>
        <w:t xml:space="preserve"> </w:t>
      </w:r>
      <w:r w:rsidR="00934683">
        <w:rPr>
          <w:rFonts w:ascii="Times New Roman" w:eastAsia="Times New Roman" w:hAnsi="Times New Roman" w:cs="Times New Roman"/>
          <w:color w:val="000000" w:themeColor="text1"/>
          <w:sz w:val="24"/>
          <w:szCs w:val="24"/>
        </w:rPr>
        <w:t xml:space="preserve">on </w:t>
      </w:r>
      <w:r w:rsidR="00BF3CFB">
        <w:rPr>
          <w:rFonts w:ascii="Times New Roman" w:eastAsia="Times New Roman" w:hAnsi="Times New Roman" w:cs="Times New Roman"/>
          <w:color w:val="000000" w:themeColor="text1"/>
          <w:sz w:val="24"/>
          <w:szCs w:val="24"/>
        </w:rPr>
        <w:t xml:space="preserve">eesmärkide täitmiseks </w:t>
      </w:r>
      <w:r w:rsidR="00BB567E">
        <w:rPr>
          <w:rFonts w:ascii="Times New Roman" w:eastAsia="Times New Roman" w:hAnsi="Times New Roman" w:cs="Times New Roman"/>
          <w:color w:val="000000" w:themeColor="text1"/>
          <w:sz w:val="24"/>
          <w:szCs w:val="24"/>
        </w:rPr>
        <w:t>kohustatud oma tegevust olulisel määral ümber korraldama ja selleks investeeringuid tegema</w:t>
      </w:r>
      <w:r w:rsidR="767D96EB" w:rsidRPr="37F8B7F0">
        <w:rPr>
          <w:rFonts w:ascii="Times New Roman" w:eastAsia="Times New Roman" w:hAnsi="Times New Roman" w:cs="Times New Roman"/>
          <w:color w:val="000000" w:themeColor="text1"/>
          <w:sz w:val="24"/>
          <w:szCs w:val="24"/>
        </w:rPr>
        <w:t>.</w:t>
      </w:r>
    </w:p>
    <w:p w14:paraId="2920D4C0" w14:textId="77777777" w:rsidR="00BD3B82" w:rsidRDefault="00BD3B82" w:rsidP="00F46374">
      <w:pPr>
        <w:spacing w:after="0" w:line="240" w:lineRule="auto"/>
        <w:jc w:val="both"/>
        <w:rPr>
          <w:rFonts w:ascii="Times New Roman" w:eastAsia="Times New Roman" w:hAnsi="Times New Roman" w:cs="Times New Roman"/>
          <w:color w:val="000000" w:themeColor="text1"/>
          <w:sz w:val="24"/>
          <w:szCs w:val="24"/>
        </w:rPr>
      </w:pPr>
    </w:p>
    <w:p w14:paraId="15F82C32" w14:textId="702238BA" w:rsidR="38D723C9" w:rsidRDefault="011BC18C" w:rsidP="5CE44E0C">
      <w:pPr>
        <w:spacing w:after="0" w:line="240" w:lineRule="auto"/>
        <w:jc w:val="both"/>
        <w:rPr>
          <w:rFonts w:ascii="Times New Roman" w:eastAsia="Times New Roman" w:hAnsi="Times New Roman" w:cs="Times New Roman"/>
          <w:color w:val="000000" w:themeColor="text1"/>
          <w:sz w:val="24"/>
          <w:szCs w:val="24"/>
        </w:rPr>
      </w:pPr>
      <w:r w:rsidRPr="5CE44E0C">
        <w:rPr>
          <w:rFonts w:ascii="Times New Roman" w:eastAsia="Times New Roman" w:hAnsi="Times New Roman" w:cs="Times New Roman"/>
          <w:sz w:val="24"/>
          <w:szCs w:val="24"/>
        </w:rPr>
        <w:t xml:space="preserve">Pariisi kokkuleppe alustingimustes on öeldud, et kliimamuutuste ohjamise meetmete rakendamisel peab järgima, edendama ja arvestama oma kohustusi inimõiguste ja eri põlvkondade võrdsel kohtlemisel. </w:t>
      </w:r>
      <w:r w:rsidRPr="5CE44E0C">
        <w:rPr>
          <w:rFonts w:ascii="Times New Roman" w:eastAsia="Times New Roman" w:hAnsi="Times New Roman" w:cs="Times New Roman"/>
          <w:color w:val="000000" w:themeColor="text1"/>
          <w:sz w:val="24"/>
          <w:szCs w:val="24"/>
        </w:rPr>
        <w:t>Sellest lähtudes on lisaks</w:t>
      </w:r>
      <w:r w:rsidR="38D723C9" w:rsidRPr="5CE44E0C">
        <w:rPr>
          <w:rFonts w:ascii="Times New Roman" w:eastAsia="Times New Roman" w:hAnsi="Times New Roman" w:cs="Times New Roman"/>
          <w:color w:val="000000" w:themeColor="text1"/>
          <w:sz w:val="24"/>
          <w:szCs w:val="24"/>
        </w:rPr>
        <w:t xml:space="preserve"> haavatavatele ühiskonnarühmadele õiglase ülemineku põhimõttesse integreeritud ka </w:t>
      </w:r>
      <w:proofErr w:type="spellStart"/>
      <w:r w:rsidR="38D723C9" w:rsidRPr="5CE44E0C">
        <w:rPr>
          <w:rFonts w:ascii="Times New Roman" w:eastAsia="Times New Roman" w:hAnsi="Times New Roman" w:cs="Times New Roman"/>
          <w:color w:val="000000" w:themeColor="text1"/>
          <w:sz w:val="24"/>
          <w:szCs w:val="24"/>
        </w:rPr>
        <w:t>põlvkondadevahelise</w:t>
      </w:r>
      <w:proofErr w:type="spellEnd"/>
      <w:r w:rsidR="38D723C9" w:rsidRPr="5CE44E0C">
        <w:rPr>
          <w:rFonts w:ascii="Times New Roman" w:eastAsia="Times New Roman" w:hAnsi="Times New Roman" w:cs="Times New Roman"/>
          <w:color w:val="000000" w:themeColor="text1"/>
          <w:sz w:val="24"/>
          <w:szCs w:val="24"/>
        </w:rPr>
        <w:t xml:space="preserve"> õigluse põhimõte</w:t>
      </w:r>
      <w:r w:rsidR="447D707E" w:rsidRPr="5CE44E0C">
        <w:rPr>
          <w:rFonts w:ascii="Times New Roman" w:eastAsia="Times New Roman" w:hAnsi="Times New Roman" w:cs="Times New Roman"/>
          <w:color w:val="000000" w:themeColor="text1"/>
          <w:sz w:val="24"/>
          <w:szCs w:val="24"/>
        </w:rPr>
        <w:t>, mille kohaselt tuleb kliimamuutusi leevendada ja nendega kohaneda viisil, mis tagab, et ühel ajahetkel elavad inimesed ei jäta tulevikus elavatele inimestele põhjendamatult suurt kasvuhoonegaaside heite vähendamise ja kliimamuutuste tagajärgedega kohanemise koormat. Samal ajal tuleb kliimaneutraalsuse poole liikumisel ja heitkoguste vähendamisel tagada ka praeguste põlvkondade toimetulek ning õiglane üleminek.</w:t>
      </w:r>
    </w:p>
    <w:p w14:paraId="314ED647" w14:textId="77777777" w:rsidR="00B81142" w:rsidRDefault="00B81142" w:rsidP="5CE44E0C">
      <w:pPr>
        <w:spacing w:after="0" w:line="240" w:lineRule="auto"/>
        <w:jc w:val="both"/>
        <w:rPr>
          <w:rFonts w:ascii="Times New Roman" w:eastAsia="Times New Roman" w:hAnsi="Times New Roman" w:cs="Times New Roman"/>
          <w:color w:val="000000" w:themeColor="text1"/>
          <w:sz w:val="24"/>
          <w:szCs w:val="24"/>
        </w:rPr>
      </w:pPr>
    </w:p>
    <w:p w14:paraId="60A591C9" w14:textId="77777777" w:rsidR="00CC1E57" w:rsidRDefault="00CC1E57" w:rsidP="00CC1E57">
      <w:pPr>
        <w:spacing w:after="0" w:line="240" w:lineRule="auto"/>
        <w:jc w:val="both"/>
        <w:rPr>
          <w:rFonts w:ascii="Times New Roman" w:hAnsi="Times New Roman" w:cs="Times New Roman"/>
          <w:b/>
          <w:bCs/>
          <w:sz w:val="24"/>
          <w:szCs w:val="24"/>
        </w:rPr>
      </w:pPr>
      <w:r w:rsidRPr="00A64676">
        <w:rPr>
          <w:rFonts w:ascii="Times New Roman" w:hAnsi="Times New Roman"/>
          <w:b/>
          <w:sz w:val="24"/>
        </w:rPr>
        <w:t>§ 5. Kliimakindluse tagamise põhimõte</w:t>
      </w:r>
    </w:p>
    <w:p w14:paraId="468C33E9" w14:textId="32F1BF7C" w:rsidR="00CC1E57" w:rsidRDefault="00CC1E57" w:rsidP="00CC1E57">
      <w:pPr>
        <w:spacing w:after="0" w:line="240" w:lineRule="auto"/>
        <w:jc w:val="both"/>
        <w:rPr>
          <w:rFonts w:ascii="Times New Roman" w:hAnsi="Times New Roman" w:cs="Times New Roman"/>
          <w:b/>
          <w:bCs/>
          <w:sz w:val="24"/>
          <w:szCs w:val="24"/>
        </w:rPr>
      </w:pPr>
    </w:p>
    <w:p w14:paraId="60A97C9F" w14:textId="77D5887E" w:rsidR="00DA2489" w:rsidRPr="00A64676" w:rsidRDefault="00DA2489" w:rsidP="00DA2489">
      <w:pPr>
        <w:spacing w:after="0" w:line="240" w:lineRule="auto"/>
        <w:jc w:val="both"/>
        <w:rPr>
          <w:rFonts w:ascii="Times New Roman" w:hAnsi="Times New Roman"/>
          <w:color w:val="000000" w:themeColor="text1"/>
          <w:sz w:val="24"/>
          <w:szCs w:val="24"/>
        </w:rPr>
      </w:pPr>
      <w:r w:rsidRPr="00A64676">
        <w:rPr>
          <w:rFonts w:ascii="Times New Roman" w:hAnsi="Times New Roman"/>
          <w:color w:val="000000" w:themeColor="text1"/>
          <w:sz w:val="24"/>
          <w:szCs w:val="24"/>
        </w:rPr>
        <w:t xml:space="preserve">Eelnõukohase seaduse eesmärgiks on </w:t>
      </w:r>
      <w:r w:rsidRPr="00A64676">
        <w:rPr>
          <w:rFonts w:ascii="Times New Roman" w:hAnsi="Times New Roman"/>
          <w:sz w:val="24"/>
          <w:szCs w:val="24"/>
        </w:rPr>
        <w:t xml:space="preserve">aidata kaasa kliimamuutustele vastupanuvõimelisema ühiskonna kujunemisele ning luua eeldused </w:t>
      </w:r>
      <w:r w:rsidR="00E24D0E" w:rsidRPr="00A64676">
        <w:rPr>
          <w:rFonts w:ascii="Times New Roman" w:hAnsi="Times New Roman"/>
          <w:sz w:val="24"/>
          <w:szCs w:val="24"/>
        </w:rPr>
        <w:t>keskkonnahoidliku</w:t>
      </w:r>
      <w:r w:rsidRPr="00A64676">
        <w:rPr>
          <w:rFonts w:ascii="Times New Roman" w:hAnsi="Times New Roman"/>
          <w:sz w:val="24"/>
          <w:szCs w:val="24"/>
        </w:rPr>
        <w:t xml:space="preserve"> ja konkurentsivõimelise </w:t>
      </w:r>
      <w:r w:rsidR="00E24D0E" w:rsidRPr="00A64676">
        <w:rPr>
          <w:rFonts w:ascii="Times New Roman" w:hAnsi="Times New Roman"/>
          <w:sz w:val="24"/>
          <w:szCs w:val="24"/>
        </w:rPr>
        <w:t xml:space="preserve"> </w:t>
      </w:r>
      <w:r w:rsidRPr="00A64676">
        <w:rPr>
          <w:rFonts w:ascii="Times New Roman" w:hAnsi="Times New Roman"/>
          <w:sz w:val="24"/>
          <w:szCs w:val="24"/>
        </w:rPr>
        <w:t xml:space="preserve">majanduse </w:t>
      </w:r>
      <w:r w:rsidR="00E24D0E" w:rsidRPr="00A64676">
        <w:rPr>
          <w:rFonts w:ascii="Times New Roman" w:hAnsi="Times New Roman"/>
          <w:sz w:val="24"/>
          <w:szCs w:val="24"/>
        </w:rPr>
        <w:t>arenguks ning</w:t>
      </w:r>
      <w:r w:rsidRPr="00A64676">
        <w:rPr>
          <w:rFonts w:ascii="Times New Roman" w:hAnsi="Times New Roman"/>
          <w:sz w:val="24"/>
          <w:szCs w:val="24"/>
        </w:rPr>
        <w:t xml:space="preserve"> inimeste heaolu kasvuks. Eesmärgist lähtuvalt on oluline siduda</w:t>
      </w:r>
      <w:r w:rsidRPr="00A64676">
        <w:rPr>
          <w:rFonts w:ascii="Times New Roman" w:hAnsi="Times New Roman"/>
          <w:color w:val="000000" w:themeColor="text1"/>
          <w:sz w:val="24"/>
          <w:szCs w:val="24"/>
        </w:rPr>
        <w:t xml:space="preserve"> kliimaeesmärkide seadmine ja nende saavutamiseks meetmete võtmine otseselt ühiskonna toimimise ja vastupidavusega muutuvates kliimatingimustes. Kliimamuutused ei avaldu üksnes pikaajaliste keskmiste muutustena, vaid üha sagedasemate ja intensiivsemate äärmuslike ilmastikunähtustena, mis võivad häirida taristut, majandustegevust ning inimeste igapäevaelu. Seetõttu ei piisa ainult heitkoguste vähendamisest – sama oluline on tagada, et ühiskond suudab muutustega kohaneda.</w:t>
      </w:r>
    </w:p>
    <w:p w14:paraId="18DC1C1E" w14:textId="77777777" w:rsidR="00DA2489" w:rsidRPr="00A64676" w:rsidRDefault="00DA2489" w:rsidP="00DA2489">
      <w:pPr>
        <w:spacing w:after="0" w:line="240" w:lineRule="auto"/>
        <w:jc w:val="both"/>
        <w:rPr>
          <w:rFonts w:ascii="Times New Roman" w:hAnsi="Times New Roman"/>
          <w:color w:val="000000" w:themeColor="text1"/>
          <w:sz w:val="24"/>
        </w:rPr>
      </w:pPr>
      <w:r w:rsidRPr="00A64676">
        <w:rPr>
          <w:rFonts w:ascii="Times New Roman" w:hAnsi="Times New Roman"/>
          <w:color w:val="000000" w:themeColor="text1"/>
          <w:sz w:val="24"/>
        </w:rPr>
        <w:t>Antud põhimõte rõhutab, et kliimaeesmärkide saavutamine peab käima käsikäes kohanemisvõime suurendamisega. Strateegilise taristu (nt energia-, transpordi- ja sidevõrgud) kliimakindlus on kriitilise tähtsusega, et vältida ulatuslikke katkestusi ja majanduslikku kahju. Samuti aitab ettevõtete parem valmisolek vähendada riske tarneahelates, tootmises ja teenuste osutamises, mis omakorda toetab majanduse stabiilsust ja konkurentsivõimet.</w:t>
      </w:r>
    </w:p>
    <w:p w14:paraId="15E32475" w14:textId="77777777" w:rsidR="00EC5A0B" w:rsidRPr="00A64676" w:rsidRDefault="00EC5A0B" w:rsidP="00DA2489">
      <w:pPr>
        <w:spacing w:after="0" w:line="240" w:lineRule="auto"/>
        <w:jc w:val="both"/>
        <w:rPr>
          <w:rFonts w:ascii="Times New Roman" w:hAnsi="Times New Roman"/>
          <w:color w:val="000000" w:themeColor="text1"/>
          <w:sz w:val="24"/>
        </w:rPr>
      </w:pPr>
    </w:p>
    <w:p w14:paraId="4F2F5F7F" w14:textId="77777777" w:rsidR="00DA2489" w:rsidRPr="00A64676" w:rsidRDefault="00DA2489" w:rsidP="00DA2489">
      <w:pPr>
        <w:spacing w:after="0" w:line="240" w:lineRule="auto"/>
        <w:jc w:val="both"/>
        <w:rPr>
          <w:rFonts w:ascii="Times New Roman" w:hAnsi="Times New Roman"/>
          <w:color w:val="000000" w:themeColor="text1"/>
          <w:sz w:val="24"/>
        </w:rPr>
      </w:pPr>
      <w:r w:rsidRPr="00A64676">
        <w:rPr>
          <w:rFonts w:ascii="Times New Roman" w:hAnsi="Times New Roman"/>
          <w:color w:val="000000" w:themeColor="text1"/>
          <w:sz w:val="24"/>
        </w:rPr>
        <w:t xml:space="preserve">Kodumajapidamiste tasandil tähendab kliimakindlus suuremat turvalisust ja toimetulekut, näiteks paremat kaitset üleujutuste, kuumalainete või energiavarustuse häirete eest. Kui </w:t>
      </w:r>
      <w:r w:rsidRPr="00A64676">
        <w:rPr>
          <w:rFonts w:ascii="Times New Roman" w:hAnsi="Times New Roman"/>
          <w:color w:val="000000" w:themeColor="text1"/>
          <w:sz w:val="24"/>
        </w:rPr>
        <w:lastRenderedPageBreak/>
        <w:t>kliimapoliitika arvestab süsteemselt nende riskidega, väheneb ühiskonna haavatavus ning paraneb inimeste elukvaliteet.</w:t>
      </w:r>
    </w:p>
    <w:p w14:paraId="435833E1" w14:textId="77777777" w:rsidR="00EC5A0B" w:rsidRPr="00A64676" w:rsidRDefault="00EC5A0B" w:rsidP="00DA2489">
      <w:pPr>
        <w:spacing w:after="0" w:line="240" w:lineRule="auto"/>
        <w:jc w:val="both"/>
        <w:rPr>
          <w:rFonts w:ascii="Times New Roman" w:hAnsi="Times New Roman"/>
          <w:color w:val="000000" w:themeColor="text1"/>
          <w:sz w:val="24"/>
        </w:rPr>
      </w:pPr>
    </w:p>
    <w:p w14:paraId="1108B89D" w14:textId="676F789B" w:rsidR="00CC1E57" w:rsidRPr="00DE026A" w:rsidRDefault="00DA2489" w:rsidP="00DA2489">
      <w:pPr>
        <w:spacing w:after="0" w:line="240" w:lineRule="auto"/>
        <w:jc w:val="both"/>
        <w:rPr>
          <w:rFonts w:ascii="Times New Roman" w:hAnsi="Times New Roman"/>
          <w:sz w:val="24"/>
        </w:rPr>
      </w:pPr>
      <w:r w:rsidRPr="00A64676">
        <w:rPr>
          <w:rFonts w:ascii="Times New Roman" w:hAnsi="Times New Roman"/>
          <w:color w:val="000000" w:themeColor="text1"/>
          <w:sz w:val="24"/>
        </w:rPr>
        <w:t>Seega on kliimakindluse tagamise põhimõte vajalik, et suunata kliimapoliitikat terviklikult: mitte ainult vähendama keskkonnamõju, vaid ka tugevdama ühiskonna vastupanuvõimet ja kohanemisvõimet. See aitab ennetada kahjusid, vähendada tulevikukulusid ning tagada kestlik ja turvaline areng.</w:t>
      </w:r>
    </w:p>
    <w:p w14:paraId="310A1500" w14:textId="127D3822" w:rsidR="472F86E6" w:rsidRDefault="472F86E6" w:rsidP="00E57547">
      <w:pPr>
        <w:spacing w:after="0" w:line="240" w:lineRule="auto"/>
        <w:jc w:val="both"/>
        <w:rPr>
          <w:rFonts w:ascii="Times New Roman" w:eastAsia="Times New Roman" w:hAnsi="Times New Roman" w:cs="Times New Roman"/>
          <w:i/>
          <w:iCs/>
          <w:color w:val="000000" w:themeColor="text1"/>
          <w:sz w:val="24"/>
          <w:szCs w:val="24"/>
        </w:rPr>
      </w:pPr>
    </w:p>
    <w:p w14:paraId="7C84D5D8" w14:textId="7C38B64C" w:rsidR="472F86E6" w:rsidRDefault="64FB74BE" w:rsidP="00E57547">
      <w:pPr>
        <w:spacing w:after="0" w:line="240" w:lineRule="auto"/>
        <w:jc w:val="both"/>
        <w:rPr>
          <w:rFonts w:ascii="Times New Roman" w:eastAsia="Times New Roman" w:hAnsi="Times New Roman" w:cs="Times New Roman"/>
          <w:b/>
          <w:bCs/>
          <w:sz w:val="24"/>
          <w:szCs w:val="24"/>
        </w:rPr>
      </w:pPr>
      <w:r w:rsidRPr="07F0F513">
        <w:rPr>
          <w:rFonts w:ascii="Times New Roman" w:eastAsia="Times New Roman" w:hAnsi="Times New Roman" w:cs="Times New Roman"/>
          <w:b/>
          <w:bCs/>
          <w:sz w:val="24"/>
          <w:szCs w:val="24"/>
        </w:rPr>
        <w:t xml:space="preserve">§ </w:t>
      </w:r>
      <w:r w:rsidR="00B41B97">
        <w:rPr>
          <w:rFonts w:ascii="Times New Roman" w:eastAsia="Times New Roman" w:hAnsi="Times New Roman" w:cs="Times New Roman"/>
          <w:b/>
          <w:bCs/>
          <w:sz w:val="24"/>
          <w:szCs w:val="24"/>
        </w:rPr>
        <w:t>6</w:t>
      </w:r>
      <w:r w:rsidRPr="07F0F513">
        <w:rPr>
          <w:rFonts w:ascii="Times New Roman" w:eastAsia="Times New Roman" w:hAnsi="Times New Roman" w:cs="Times New Roman"/>
          <w:b/>
          <w:bCs/>
          <w:sz w:val="24"/>
          <w:szCs w:val="24"/>
        </w:rPr>
        <w:t>. Teaduspõhisus</w:t>
      </w:r>
    </w:p>
    <w:p w14:paraId="1AEC778C" w14:textId="490E18E9" w:rsidR="0097130E" w:rsidRDefault="0097130E" w:rsidP="00E57547">
      <w:pPr>
        <w:spacing w:after="0" w:line="240" w:lineRule="auto"/>
        <w:jc w:val="both"/>
        <w:rPr>
          <w:rFonts w:ascii="Times New Roman" w:eastAsia="Times New Roman" w:hAnsi="Times New Roman" w:cs="Times New Roman"/>
          <w:color w:val="202020"/>
          <w:sz w:val="24"/>
          <w:szCs w:val="24"/>
        </w:rPr>
      </w:pPr>
    </w:p>
    <w:p w14:paraId="6FA2558F" w14:textId="6377F62C" w:rsidR="001838FD" w:rsidRPr="00685134" w:rsidRDefault="64FB74BE" w:rsidP="001838FD">
      <w:pPr>
        <w:spacing w:after="0" w:line="240" w:lineRule="auto"/>
        <w:jc w:val="both"/>
        <w:rPr>
          <w:rFonts w:ascii="Times New Roman" w:eastAsia="Times New Roman" w:hAnsi="Times New Roman" w:cs="Times New Roman"/>
          <w:sz w:val="24"/>
          <w:szCs w:val="24"/>
        </w:rPr>
      </w:pPr>
      <w:r w:rsidRPr="57E2A2F8">
        <w:rPr>
          <w:rFonts w:ascii="Times New Roman" w:eastAsia="Times New Roman" w:hAnsi="Times New Roman" w:cs="Times New Roman"/>
          <w:color w:val="202020"/>
          <w:sz w:val="24"/>
          <w:szCs w:val="24"/>
        </w:rPr>
        <w:t xml:space="preserve">Selleks, et kliimamuutuste leevendamise ja kohanemise eesmärkide saavutamiseks vajalikke meetmeid parimal viisil kavandada ning rakendada, on oluline, et otsused põhineksid teaduspõhistel andmetel kliimamuutuste </w:t>
      </w:r>
      <w:r w:rsidR="00152EB9" w:rsidRPr="57E2A2F8">
        <w:rPr>
          <w:rFonts w:ascii="Times New Roman" w:eastAsia="Times New Roman" w:hAnsi="Times New Roman" w:cs="Times New Roman"/>
          <w:color w:val="202020"/>
          <w:sz w:val="24"/>
          <w:szCs w:val="24"/>
        </w:rPr>
        <w:t>ning</w:t>
      </w:r>
      <w:r w:rsidRPr="57E2A2F8">
        <w:rPr>
          <w:rFonts w:ascii="Times New Roman" w:eastAsia="Times New Roman" w:hAnsi="Times New Roman" w:cs="Times New Roman"/>
          <w:color w:val="202020"/>
          <w:sz w:val="24"/>
          <w:szCs w:val="24"/>
        </w:rPr>
        <w:t xml:space="preserve"> nende leevendamise </w:t>
      </w:r>
      <w:r w:rsidR="00152EB9" w:rsidRPr="57E2A2F8">
        <w:rPr>
          <w:rFonts w:ascii="Times New Roman" w:eastAsia="Times New Roman" w:hAnsi="Times New Roman" w:cs="Times New Roman"/>
          <w:color w:val="202020"/>
          <w:sz w:val="24"/>
          <w:szCs w:val="24"/>
        </w:rPr>
        <w:t>ja</w:t>
      </w:r>
      <w:r w:rsidRPr="57E2A2F8">
        <w:rPr>
          <w:rFonts w:ascii="Times New Roman" w:eastAsia="Times New Roman" w:hAnsi="Times New Roman" w:cs="Times New Roman"/>
          <w:color w:val="202020"/>
          <w:sz w:val="24"/>
          <w:szCs w:val="24"/>
        </w:rPr>
        <w:t xml:space="preserve"> kohanemise meetmete kohta. </w:t>
      </w:r>
      <w:r w:rsidR="001838FD" w:rsidRPr="00685134">
        <w:rPr>
          <w:rFonts w:ascii="Times New Roman" w:eastAsia="Times New Roman" w:hAnsi="Times New Roman" w:cs="Times New Roman"/>
          <w:sz w:val="24"/>
          <w:szCs w:val="24"/>
        </w:rPr>
        <w:t xml:space="preserve">Rahvusvaheliselt koondab ja hindab kliimateadust </w:t>
      </w:r>
      <w:proofErr w:type="spellStart"/>
      <w:r w:rsidR="001838FD" w:rsidRPr="00685134">
        <w:rPr>
          <w:rFonts w:ascii="Times New Roman" w:eastAsia="Times New Roman" w:hAnsi="Times New Roman" w:cs="Times New Roman"/>
          <w:sz w:val="24"/>
          <w:szCs w:val="24"/>
        </w:rPr>
        <w:t>Intergovernmental</w:t>
      </w:r>
      <w:proofErr w:type="spellEnd"/>
      <w:r w:rsidR="001838FD" w:rsidRPr="00685134">
        <w:rPr>
          <w:rFonts w:ascii="Times New Roman" w:eastAsia="Times New Roman" w:hAnsi="Times New Roman" w:cs="Times New Roman"/>
          <w:sz w:val="24"/>
          <w:szCs w:val="24"/>
        </w:rPr>
        <w:t xml:space="preserve"> </w:t>
      </w:r>
      <w:proofErr w:type="spellStart"/>
      <w:r w:rsidR="001838FD" w:rsidRPr="00685134">
        <w:rPr>
          <w:rFonts w:ascii="Times New Roman" w:eastAsia="Times New Roman" w:hAnsi="Times New Roman" w:cs="Times New Roman"/>
          <w:sz w:val="24"/>
          <w:szCs w:val="24"/>
        </w:rPr>
        <w:t>Panel</w:t>
      </w:r>
      <w:proofErr w:type="spellEnd"/>
      <w:r w:rsidR="001838FD" w:rsidRPr="00685134">
        <w:rPr>
          <w:rFonts w:ascii="Times New Roman" w:eastAsia="Times New Roman" w:hAnsi="Times New Roman" w:cs="Times New Roman"/>
          <w:sz w:val="24"/>
          <w:szCs w:val="24"/>
        </w:rPr>
        <w:t xml:space="preserve"> on </w:t>
      </w:r>
      <w:proofErr w:type="spellStart"/>
      <w:r w:rsidR="001838FD" w:rsidRPr="00685134">
        <w:rPr>
          <w:rFonts w:ascii="Times New Roman" w:eastAsia="Times New Roman" w:hAnsi="Times New Roman" w:cs="Times New Roman"/>
          <w:sz w:val="24"/>
          <w:szCs w:val="24"/>
        </w:rPr>
        <w:t>Climate</w:t>
      </w:r>
      <w:proofErr w:type="spellEnd"/>
      <w:r w:rsidR="001838FD" w:rsidRPr="00685134">
        <w:rPr>
          <w:rFonts w:ascii="Times New Roman" w:eastAsia="Times New Roman" w:hAnsi="Times New Roman" w:cs="Times New Roman"/>
          <w:sz w:val="24"/>
          <w:szCs w:val="24"/>
        </w:rPr>
        <w:t xml:space="preserve"> </w:t>
      </w:r>
      <w:proofErr w:type="spellStart"/>
      <w:r w:rsidR="001838FD" w:rsidRPr="00685134">
        <w:rPr>
          <w:rFonts w:ascii="Times New Roman" w:eastAsia="Times New Roman" w:hAnsi="Times New Roman" w:cs="Times New Roman"/>
          <w:sz w:val="24"/>
          <w:szCs w:val="24"/>
        </w:rPr>
        <w:t>Change</w:t>
      </w:r>
      <w:proofErr w:type="spellEnd"/>
      <w:r w:rsidR="001838FD">
        <w:rPr>
          <w:rFonts w:ascii="Times New Roman" w:eastAsia="Times New Roman" w:hAnsi="Times New Roman" w:cs="Times New Roman"/>
          <w:sz w:val="24"/>
          <w:szCs w:val="24"/>
        </w:rPr>
        <w:t xml:space="preserve"> (IPCC)</w:t>
      </w:r>
      <w:r w:rsidR="001838FD" w:rsidRPr="00685134">
        <w:rPr>
          <w:rFonts w:ascii="Times New Roman" w:eastAsia="Times New Roman" w:hAnsi="Times New Roman" w:cs="Times New Roman"/>
          <w:sz w:val="24"/>
          <w:szCs w:val="24"/>
        </w:rPr>
        <w:t>. IPCC raportid põhinevad tuhandete teadlaste töödel ning annavad tervikliku ülevaate kliimamuutuste põhjustest, mõjudest ja võimalikest leevendus- ning kohanemislahendustest. Need raportid pakuvad otsustajatele usaldusväärset alust, millele rajada poliitikaid, sest nad ei esita üksikuid arvamusi, vaid teaduskogukonna konsensust.</w:t>
      </w:r>
      <w:r w:rsidR="005B6533">
        <w:rPr>
          <w:rFonts w:ascii="Times New Roman" w:eastAsia="Times New Roman" w:hAnsi="Times New Roman" w:cs="Times New Roman"/>
          <w:sz w:val="24"/>
          <w:szCs w:val="24"/>
        </w:rPr>
        <w:t xml:space="preserve"> </w:t>
      </w:r>
      <w:r w:rsidR="001838FD" w:rsidRPr="00685134">
        <w:rPr>
          <w:rFonts w:ascii="Times New Roman" w:eastAsia="Times New Roman" w:hAnsi="Times New Roman" w:cs="Times New Roman"/>
          <w:sz w:val="24"/>
          <w:szCs w:val="24"/>
        </w:rPr>
        <w:t>Selline teaduspõhine raamistik on otseselt seotud Pari</w:t>
      </w:r>
      <w:r w:rsidR="001838FD">
        <w:rPr>
          <w:rFonts w:ascii="Times New Roman" w:eastAsia="Times New Roman" w:hAnsi="Times New Roman" w:cs="Times New Roman"/>
          <w:sz w:val="24"/>
          <w:szCs w:val="24"/>
        </w:rPr>
        <w:t>isi kokkuleppe</w:t>
      </w:r>
      <w:r w:rsidR="001838FD" w:rsidRPr="00685134">
        <w:rPr>
          <w:rFonts w:ascii="Times New Roman" w:eastAsia="Times New Roman" w:hAnsi="Times New Roman" w:cs="Times New Roman"/>
          <w:sz w:val="24"/>
          <w:szCs w:val="24"/>
        </w:rPr>
        <w:t xml:space="preserve"> eesmärkidega. Pariisi kokkuleppe keskne siht on hoida globaalne soojenemine tunduvalt alla 2 °C ning püüelda 1,5 °C piiri poole võrreldes tööstuseelse ajaga. Just IPCC analüüsid on näidanud, millised heitkoguste vähendamise trajektoorid on nende eesmärkide saavutamiseks vajalikud. Ilma teadusliku aluseta oleks selliste konkreetsete temperatuuripiiride seadmine sisuliselt võimatu.</w:t>
      </w:r>
    </w:p>
    <w:p w14:paraId="2D7634D1" w14:textId="77777777" w:rsidR="005B6533" w:rsidRDefault="005B6533" w:rsidP="00E57547">
      <w:pPr>
        <w:spacing w:after="0" w:line="240" w:lineRule="auto"/>
        <w:jc w:val="both"/>
        <w:rPr>
          <w:rFonts w:ascii="Times New Roman" w:eastAsia="Times New Roman" w:hAnsi="Times New Roman" w:cs="Times New Roman"/>
          <w:color w:val="202020"/>
          <w:sz w:val="24"/>
          <w:szCs w:val="24"/>
        </w:rPr>
      </w:pPr>
    </w:p>
    <w:p w14:paraId="039CC665" w14:textId="7A1BFF92" w:rsidR="472F86E6" w:rsidRDefault="00152EB9" w:rsidP="00E57547">
      <w:pPr>
        <w:spacing w:after="0" w:line="240" w:lineRule="auto"/>
        <w:jc w:val="both"/>
        <w:rPr>
          <w:rFonts w:ascii="Times New Roman" w:eastAsia="Times New Roman" w:hAnsi="Times New Roman" w:cs="Times New Roman"/>
          <w:color w:val="202020"/>
          <w:sz w:val="24"/>
          <w:szCs w:val="24"/>
        </w:rPr>
      </w:pPr>
      <w:r w:rsidRPr="57E2A2F8">
        <w:rPr>
          <w:rFonts w:ascii="Times New Roman" w:eastAsia="Times New Roman" w:hAnsi="Times New Roman" w:cs="Times New Roman"/>
          <w:color w:val="202020"/>
          <w:sz w:val="24"/>
          <w:szCs w:val="24"/>
        </w:rPr>
        <w:t>K</w:t>
      </w:r>
      <w:r w:rsidR="64FB74BE" w:rsidRPr="57E2A2F8">
        <w:rPr>
          <w:rFonts w:ascii="Times New Roman" w:eastAsia="Times New Roman" w:hAnsi="Times New Roman" w:cs="Times New Roman"/>
          <w:color w:val="202020"/>
          <w:sz w:val="24"/>
          <w:szCs w:val="24"/>
        </w:rPr>
        <w:t>a EL</w:t>
      </w:r>
      <w:r w:rsidRPr="57E2A2F8">
        <w:rPr>
          <w:rFonts w:ascii="Times New Roman" w:eastAsia="Times New Roman" w:hAnsi="Times New Roman" w:cs="Times New Roman"/>
          <w:color w:val="202020"/>
          <w:sz w:val="24"/>
          <w:szCs w:val="24"/>
        </w:rPr>
        <w:t>i</w:t>
      </w:r>
      <w:r w:rsidR="64FB74BE" w:rsidRPr="57E2A2F8">
        <w:rPr>
          <w:rFonts w:ascii="Times New Roman" w:eastAsia="Times New Roman" w:hAnsi="Times New Roman" w:cs="Times New Roman"/>
          <w:color w:val="202020"/>
          <w:sz w:val="24"/>
          <w:szCs w:val="24"/>
        </w:rPr>
        <w:t xml:space="preserve"> kliimamääruses</w:t>
      </w:r>
      <w:r w:rsidRPr="57E2A2F8">
        <w:rPr>
          <w:rFonts w:ascii="Times New Roman" w:eastAsia="Times New Roman" w:hAnsi="Times New Roman" w:cs="Times New Roman"/>
          <w:color w:val="202020"/>
          <w:sz w:val="24"/>
          <w:szCs w:val="24"/>
        </w:rPr>
        <w:t xml:space="preserve"> on sätestatud</w:t>
      </w:r>
      <w:r w:rsidR="64FB74BE" w:rsidRPr="57E2A2F8">
        <w:rPr>
          <w:rFonts w:ascii="Times New Roman" w:eastAsia="Times New Roman" w:hAnsi="Times New Roman" w:cs="Times New Roman"/>
          <w:color w:val="202020"/>
          <w:sz w:val="24"/>
          <w:szCs w:val="24"/>
        </w:rPr>
        <w:t>, et liidu kliimameetmed ja jõupingutused saavutada kliimaneutraalsus 2050. aastaks tuleb rajada teaduslikele eksperditeadmistele ja parimale kättesaadavale ajakohastatud tõendusmaterjalile koos faktilise ja läbipaistva teabega kliimamuutuste kohta. Seejuures on vajalikud teadmised kliima</w:t>
      </w:r>
      <w:r w:rsidR="00A94E2A" w:rsidRPr="57E2A2F8">
        <w:rPr>
          <w:rFonts w:ascii="Times New Roman" w:eastAsia="Times New Roman" w:hAnsi="Times New Roman" w:cs="Times New Roman"/>
          <w:color w:val="202020"/>
          <w:sz w:val="24"/>
          <w:szCs w:val="24"/>
        </w:rPr>
        <w:t>muutuste</w:t>
      </w:r>
      <w:r w:rsidR="64FB74BE" w:rsidRPr="57E2A2F8">
        <w:rPr>
          <w:rFonts w:ascii="Times New Roman" w:eastAsia="Times New Roman" w:hAnsi="Times New Roman" w:cs="Times New Roman"/>
          <w:color w:val="202020"/>
          <w:sz w:val="24"/>
          <w:szCs w:val="24"/>
        </w:rPr>
        <w:t xml:space="preserve"> projektsioonide ning kasvuhoonegaaside</w:t>
      </w:r>
      <w:r w:rsidR="3AB93F32" w:rsidRPr="57E2A2F8">
        <w:rPr>
          <w:rFonts w:ascii="Times New Roman" w:eastAsia="Times New Roman" w:hAnsi="Times New Roman" w:cs="Times New Roman"/>
          <w:color w:val="202020"/>
          <w:sz w:val="24"/>
          <w:szCs w:val="24"/>
        </w:rPr>
        <w:t xml:space="preserve"> heite</w:t>
      </w:r>
      <w:r w:rsidR="64FB74BE" w:rsidRPr="57E2A2F8">
        <w:rPr>
          <w:rFonts w:ascii="Times New Roman" w:eastAsia="Times New Roman" w:hAnsi="Times New Roman" w:cs="Times New Roman"/>
          <w:color w:val="202020"/>
          <w:sz w:val="24"/>
          <w:szCs w:val="24"/>
        </w:rPr>
        <w:t xml:space="preserve"> prognooside kohta pikaajalises vaates ning erinevate meetmete mõju</w:t>
      </w:r>
      <w:r w:rsidR="00264415" w:rsidRPr="57E2A2F8">
        <w:rPr>
          <w:rFonts w:ascii="Times New Roman" w:eastAsia="Times New Roman" w:hAnsi="Times New Roman" w:cs="Times New Roman"/>
          <w:color w:val="202020"/>
          <w:sz w:val="24"/>
          <w:szCs w:val="24"/>
        </w:rPr>
        <w:t>st</w:t>
      </w:r>
      <w:r w:rsidR="64FB74BE" w:rsidRPr="57E2A2F8">
        <w:rPr>
          <w:rFonts w:ascii="Times New Roman" w:eastAsia="Times New Roman" w:hAnsi="Times New Roman" w:cs="Times New Roman"/>
          <w:color w:val="202020"/>
          <w:sz w:val="24"/>
          <w:szCs w:val="24"/>
        </w:rPr>
        <w:t xml:space="preserve"> kasvuhoonegaaside heite vähendamisele.</w:t>
      </w:r>
    </w:p>
    <w:p w14:paraId="06CD6832" w14:textId="77777777" w:rsidR="00AD244E" w:rsidRDefault="00AD244E" w:rsidP="00E57547">
      <w:pPr>
        <w:spacing w:after="0" w:line="240" w:lineRule="auto"/>
        <w:jc w:val="both"/>
        <w:rPr>
          <w:rFonts w:ascii="Times New Roman" w:eastAsia="Times New Roman" w:hAnsi="Times New Roman" w:cs="Times New Roman"/>
          <w:color w:val="202020"/>
          <w:sz w:val="24"/>
          <w:szCs w:val="24"/>
        </w:rPr>
      </w:pPr>
    </w:p>
    <w:p w14:paraId="35EFF382" w14:textId="26B66BB6" w:rsidR="472F86E6" w:rsidRDefault="75971876" w:rsidP="00E57547">
      <w:pPr>
        <w:spacing w:after="0" w:line="240" w:lineRule="auto"/>
        <w:jc w:val="both"/>
        <w:rPr>
          <w:rFonts w:ascii="Times New Roman" w:eastAsia="Times New Roman" w:hAnsi="Times New Roman" w:cs="Times New Roman"/>
          <w:sz w:val="24"/>
          <w:szCs w:val="24"/>
        </w:rPr>
      </w:pPr>
      <w:r w:rsidRPr="6BECA491">
        <w:rPr>
          <w:rFonts w:ascii="Times New Roman" w:eastAsia="Times New Roman" w:hAnsi="Times New Roman" w:cs="Times New Roman"/>
          <w:b/>
          <w:bCs/>
          <w:sz w:val="24"/>
          <w:szCs w:val="24"/>
        </w:rPr>
        <w:t xml:space="preserve">§ </w:t>
      </w:r>
      <w:r w:rsidR="00B41B97">
        <w:rPr>
          <w:rFonts w:ascii="Times New Roman" w:eastAsia="Times New Roman" w:hAnsi="Times New Roman" w:cs="Times New Roman"/>
          <w:b/>
          <w:bCs/>
          <w:sz w:val="24"/>
          <w:szCs w:val="24"/>
        </w:rPr>
        <w:t>7</w:t>
      </w:r>
      <w:r w:rsidRPr="6BECA491">
        <w:rPr>
          <w:rFonts w:ascii="Times New Roman" w:eastAsia="Times New Roman" w:hAnsi="Times New Roman" w:cs="Times New Roman"/>
          <w:b/>
          <w:bCs/>
          <w:sz w:val="24"/>
          <w:szCs w:val="24"/>
        </w:rPr>
        <w:t xml:space="preserve">. </w:t>
      </w:r>
      <w:r w:rsidR="16851684" w:rsidRPr="6BECA491">
        <w:rPr>
          <w:rFonts w:ascii="Times New Roman" w:eastAsia="Times New Roman" w:hAnsi="Times New Roman" w:cs="Times New Roman"/>
          <w:b/>
          <w:bCs/>
          <w:sz w:val="24"/>
          <w:szCs w:val="24"/>
        </w:rPr>
        <w:t>Teiste keskkonnaeesmärkide</w:t>
      </w:r>
      <w:r w:rsidR="4F6DDE90" w:rsidRPr="3719A35D">
        <w:rPr>
          <w:rFonts w:ascii="Times New Roman" w:eastAsia="Times New Roman" w:hAnsi="Times New Roman" w:cs="Times New Roman"/>
          <w:b/>
          <w:sz w:val="24"/>
          <w:szCs w:val="24"/>
        </w:rPr>
        <w:t>ga kooskõla hoidmise</w:t>
      </w:r>
      <w:r w:rsidR="16851684" w:rsidRPr="6BECA491">
        <w:rPr>
          <w:rFonts w:ascii="Times New Roman" w:eastAsia="Times New Roman" w:hAnsi="Times New Roman" w:cs="Times New Roman"/>
          <w:b/>
          <w:bCs/>
          <w:sz w:val="24"/>
          <w:szCs w:val="24"/>
        </w:rPr>
        <w:t xml:space="preserve"> põhimõte</w:t>
      </w:r>
    </w:p>
    <w:p w14:paraId="7A23B214" w14:textId="77777777" w:rsidR="0097130E" w:rsidRDefault="0097130E" w:rsidP="00E57547">
      <w:pPr>
        <w:spacing w:after="0" w:line="240" w:lineRule="auto"/>
        <w:jc w:val="both"/>
        <w:rPr>
          <w:rFonts w:ascii="Times New Roman" w:eastAsia="Times New Roman" w:hAnsi="Times New Roman" w:cs="Times New Roman"/>
          <w:sz w:val="24"/>
          <w:szCs w:val="24"/>
        </w:rPr>
      </w:pPr>
    </w:p>
    <w:p w14:paraId="3DCC626C" w14:textId="50030371" w:rsidR="472F86E6" w:rsidRDefault="0EEB1A02" w:rsidP="00E57547">
      <w:pPr>
        <w:spacing w:after="0" w:line="240" w:lineRule="auto"/>
        <w:jc w:val="both"/>
        <w:rPr>
          <w:rFonts w:ascii="Times New Roman" w:eastAsia="Times New Roman" w:hAnsi="Times New Roman" w:cs="Times New Roman"/>
          <w:sz w:val="24"/>
          <w:szCs w:val="24"/>
        </w:rPr>
      </w:pPr>
      <w:r w:rsidRPr="386249A9">
        <w:rPr>
          <w:rFonts w:ascii="Times New Roman" w:eastAsia="Times New Roman" w:hAnsi="Times New Roman" w:cs="Times New Roman"/>
          <w:sz w:val="24"/>
          <w:szCs w:val="24"/>
        </w:rPr>
        <w:t xml:space="preserve">Paragrahvis </w:t>
      </w:r>
      <w:r w:rsidR="00B41B97">
        <w:rPr>
          <w:rFonts w:ascii="Times New Roman" w:eastAsia="Times New Roman" w:hAnsi="Times New Roman" w:cs="Times New Roman"/>
          <w:sz w:val="24"/>
          <w:szCs w:val="24"/>
        </w:rPr>
        <w:t>7</w:t>
      </w:r>
      <w:r w:rsidRPr="386249A9">
        <w:rPr>
          <w:rFonts w:ascii="Times New Roman" w:eastAsia="Times New Roman" w:hAnsi="Times New Roman" w:cs="Times New Roman"/>
          <w:sz w:val="24"/>
          <w:szCs w:val="24"/>
        </w:rPr>
        <w:t xml:space="preserve"> on kirjeldatud </w:t>
      </w:r>
      <w:r w:rsidR="156985C9" w:rsidRPr="00A72C7F">
        <w:rPr>
          <w:rFonts w:ascii="Times New Roman" w:eastAsia="Times New Roman" w:hAnsi="Times New Roman" w:cs="Times New Roman"/>
          <w:i/>
          <w:iCs/>
          <w:sz w:val="24"/>
          <w:szCs w:val="24"/>
        </w:rPr>
        <w:t xml:space="preserve">teiste </w:t>
      </w:r>
      <w:r w:rsidR="6E4B5839" w:rsidRPr="00A72C7F">
        <w:rPr>
          <w:rFonts w:ascii="Times New Roman" w:eastAsia="Times New Roman" w:hAnsi="Times New Roman" w:cs="Times New Roman"/>
          <w:i/>
          <w:iCs/>
          <w:sz w:val="24"/>
          <w:szCs w:val="24"/>
        </w:rPr>
        <w:t>keskkonnaeesmärkide</w:t>
      </w:r>
      <w:r w:rsidR="76D39B15" w:rsidRPr="00A72C7F">
        <w:rPr>
          <w:rFonts w:ascii="Times New Roman" w:eastAsia="Times New Roman" w:hAnsi="Times New Roman" w:cs="Times New Roman"/>
          <w:i/>
          <w:iCs/>
          <w:sz w:val="24"/>
          <w:szCs w:val="24"/>
        </w:rPr>
        <w:t>ga</w:t>
      </w:r>
      <w:r w:rsidR="156985C9" w:rsidRPr="00A72C7F">
        <w:rPr>
          <w:rFonts w:ascii="Times New Roman" w:eastAsia="Times New Roman" w:hAnsi="Times New Roman" w:cs="Times New Roman"/>
          <w:i/>
          <w:iCs/>
          <w:sz w:val="24"/>
          <w:szCs w:val="24"/>
        </w:rPr>
        <w:t xml:space="preserve"> </w:t>
      </w:r>
      <w:r w:rsidR="1C328646" w:rsidRPr="00A72C7F">
        <w:rPr>
          <w:rFonts w:ascii="Times New Roman" w:eastAsia="Times New Roman" w:hAnsi="Times New Roman" w:cs="Times New Roman"/>
          <w:i/>
          <w:iCs/>
          <w:sz w:val="24"/>
          <w:szCs w:val="24"/>
        </w:rPr>
        <w:t>kooskõla hoidmise</w:t>
      </w:r>
      <w:r w:rsidR="6E4B5839" w:rsidRPr="00A72C7F">
        <w:rPr>
          <w:rFonts w:ascii="Times New Roman" w:eastAsia="Times New Roman" w:hAnsi="Times New Roman" w:cs="Times New Roman"/>
          <w:i/>
          <w:iCs/>
          <w:sz w:val="24"/>
          <w:szCs w:val="24"/>
        </w:rPr>
        <w:t xml:space="preserve"> </w:t>
      </w:r>
      <w:r w:rsidR="156985C9" w:rsidRPr="00A72C7F">
        <w:rPr>
          <w:rFonts w:ascii="Times New Roman" w:eastAsia="Times New Roman" w:hAnsi="Times New Roman" w:cs="Times New Roman"/>
          <w:i/>
          <w:iCs/>
          <w:sz w:val="24"/>
          <w:szCs w:val="24"/>
        </w:rPr>
        <w:t>p</w:t>
      </w:r>
      <w:r w:rsidRPr="00A72C7F">
        <w:rPr>
          <w:rFonts w:ascii="Times New Roman" w:eastAsia="Times New Roman" w:hAnsi="Times New Roman" w:cs="Times New Roman"/>
          <w:i/>
          <w:iCs/>
          <w:sz w:val="24"/>
          <w:szCs w:val="24"/>
        </w:rPr>
        <w:t>õhimõte</w:t>
      </w:r>
      <w:r w:rsidRPr="386249A9">
        <w:rPr>
          <w:rFonts w:ascii="Times New Roman" w:eastAsia="Times New Roman" w:hAnsi="Times New Roman" w:cs="Times New Roman"/>
          <w:sz w:val="24"/>
          <w:szCs w:val="24"/>
        </w:rPr>
        <w:t xml:space="preserve">, mille kohaselt </w:t>
      </w:r>
      <w:r w:rsidR="59E24F2C" w:rsidRPr="5243F0D5">
        <w:rPr>
          <w:rFonts w:ascii="Times New Roman" w:eastAsia="Times New Roman" w:hAnsi="Times New Roman" w:cs="Times New Roman"/>
          <w:sz w:val="24"/>
          <w:szCs w:val="24"/>
        </w:rPr>
        <w:t xml:space="preserve">peab </w:t>
      </w:r>
      <w:r w:rsidRPr="386249A9">
        <w:rPr>
          <w:rFonts w:ascii="Times New Roman" w:eastAsia="Times New Roman" w:hAnsi="Times New Roman" w:cs="Times New Roman"/>
          <w:sz w:val="24"/>
          <w:szCs w:val="24"/>
        </w:rPr>
        <w:t xml:space="preserve">kliimamuutuste leevendamise ja kohanemise eesmärkide saavutamiseks võetavate meetmete </w:t>
      </w:r>
      <w:r w:rsidR="47785BE3" w:rsidRPr="386249A9">
        <w:rPr>
          <w:rFonts w:ascii="Times New Roman" w:eastAsia="Times New Roman" w:hAnsi="Times New Roman" w:cs="Times New Roman"/>
          <w:sz w:val="24"/>
          <w:szCs w:val="24"/>
        </w:rPr>
        <w:t>kavandami</w:t>
      </w:r>
      <w:r w:rsidR="4250195C" w:rsidRPr="386249A9">
        <w:rPr>
          <w:rFonts w:ascii="Times New Roman" w:eastAsia="Times New Roman" w:hAnsi="Times New Roman" w:cs="Times New Roman"/>
          <w:sz w:val="24"/>
          <w:szCs w:val="24"/>
        </w:rPr>
        <w:t>ne</w:t>
      </w:r>
      <w:r w:rsidRPr="386249A9">
        <w:rPr>
          <w:rFonts w:ascii="Times New Roman" w:eastAsia="Times New Roman" w:hAnsi="Times New Roman" w:cs="Times New Roman"/>
          <w:sz w:val="24"/>
          <w:szCs w:val="24"/>
        </w:rPr>
        <w:t xml:space="preserve"> ja </w:t>
      </w:r>
      <w:r w:rsidR="212BE277" w:rsidRPr="386249A9">
        <w:rPr>
          <w:rFonts w:ascii="Times New Roman" w:eastAsia="Times New Roman" w:hAnsi="Times New Roman" w:cs="Times New Roman"/>
          <w:sz w:val="24"/>
          <w:szCs w:val="24"/>
        </w:rPr>
        <w:t>rakendami</w:t>
      </w:r>
      <w:r w:rsidR="7F4E8678" w:rsidRPr="386249A9">
        <w:rPr>
          <w:rFonts w:ascii="Times New Roman" w:eastAsia="Times New Roman" w:hAnsi="Times New Roman" w:cs="Times New Roman"/>
          <w:sz w:val="24"/>
          <w:szCs w:val="24"/>
        </w:rPr>
        <w:t>ne</w:t>
      </w:r>
      <w:r w:rsidR="47785BE3" w:rsidRPr="386249A9">
        <w:rPr>
          <w:rFonts w:ascii="Times New Roman" w:eastAsia="Times New Roman" w:hAnsi="Times New Roman" w:cs="Times New Roman"/>
          <w:sz w:val="24"/>
          <w:szCs w:val="24"/>
        </w:rPr>
        <w:t xml:space="preserve"> </w:t>
      </w:r>
      <w:r w:rsidR="32D0158E" w:rsidRPr="386249A9">
        <w:rPr>
          <w:rFonts w:ascii="Times New Roman" w:eastAsia="Times New Roman" w:hAnsi="Times New Roman" w:cs="Times New Roman"/>
          <w:sz w:val="24"/>
          <w:szCs w:val="24"/>
        </w:rPr>
        <w:t>olema</w:t>
      </w:r>
      <w:r w:rsidR="7B6FFF6C" w:rsidRPr="386249A9">
        <w:rPr>
          <w:rFonts w:ascii="Times New Roman" w:eastAsia="Times New Roman" w:hAnsi="Times New Roman" w:cs="Times New Roman"/>
          <w:sz w:val="24"/>
          <w:szCs w:val="24"/>
        </w:rPr>
        <w:t xml:space="preserve"> </w:t>
      </w:r>
      <w:r w:rsidR="178E7017" w:rsidRPr="386249A9">
        <w:rPr>
          <w:rFonts w:ascii="Times New Roman" w:eastAsia="Times New Roman" w:hAnsi="Times New Roman" w:cs="Times New Roman"/>
          <w:sz w:val="24"/>
          <w:szCs w:val="24"/>
        </w:rPr>
        <w:t xml:space="preserve">kooskõlas </w:t>
      </w:r>
      <w:r w:rsidR="548233A2" w:rsidRPr="386249A9">
        <w:rPr>
          <w:rFonts w:ascii="Times New Roman" w:eastAsia="Times New Roman" w:hAnsi="Times New Roman" w:cs="Times New Roman"/>
          <w:sz w:val="24"/>
          <w:szCs w:val="24"/>
        </w:rPr>
        <w:t>teiste</w:t>
      </w:r>
      <w:r w:rsidRPr="386249A9">
        <w:rPr>
          <w:rFonts w:ascii="Times New Roman" w:eastAsia="Times New Roman" w:hAnsi="Times New Roman" w:cs="Times New Roman"/>
          <w:sz w:val="24"/>
          <w:szCs w:val="24"/>
        </w:rPr>
        <w:t xml:space="preserve"> </w:t>
      </w:r>
      <w:r w:rsidR="7B6FFF6C" w:rsidRPr="386249A9">
        <w:rPr>
          <w:rFonts w:ascii="Times New Roman" w:eastAsia="Times New Roman" w:hAnsi="Times New Roman" w:cs="Times New Roman"/>
          <w:sz w:val="24"/>
          <w:szCs w:val="24"/>
        </w:rPr>
        <w:t>keskkonnaeesmärk</w:t>
      </w:r>
      <w:r w:rsidR="56A575B1" w:rsidRPr="386249A9">
        <w:rPr>
          <w:rFonts w:ascii="Times New Roman" w:eastAsia="Times New Roman" w:hAnsi="Times New Roman" w:cs="Times New Roman"/>
          <w:sz w:val="24"/>
          <w:szCs w:val="24"/>
        </w:rPr>
        <w:t>id</w:t>
      </w:r>
      <w:r w:rsidR="7B6FFF6C" w:rsidRPr="386249A9">
        <w:rPr>
          <w:rFonts w:ascii="Times New Roman" w:eastAsia="Times New Roman" w:hAnsi="Times New Roman" w:cs="Times New Roman"/>
          <w:sz w:val="24"/>
          <w:szCs w:val="24"/>
        </w:rPr>
        <w:t>e</w:t>
      </w:r>
      <w:r w:rsidR="2DF48B9F" w:rsidRPr="386249A9">
        <w:rPr>
          <w:rFonts w:ascii="Times New Roman" w:eastAsia="Times New Roman" w:hAnsi="Times New Roman" w:cs="Times New Roman"/>
          <w:sz w:val="24"/>
          <w:szCs w:val="24"/>
        </w:rPr>
        <w:t>ga</w:t>
      </w:r>
      <w:r w:rsidR="5750054D" w:rsidRPr="386249A9">
        <w:rPr>
          <w:rFonts w:ascii="Times New Roman" w:eastAsia="Times New Roman" w:hAnsi="Times New Roman" w:cs="Times New Roman"/>
          <w:sz w:val="24"/>
          <w:szCs w:val="24"/>
        </w:rPr>
        <w:t xml:space="preserve">, nt elurikkuse </w:t>
      </w:r>
      <w:r w:rsidR="00B4C517" w:rsidRPr="386249A9">
        <w:rPr>
          <w:rFonts w:ascii="Times New Roman" w:eastAsia="Times New Roman" w:hAnsi="Times New Roman" w:cs="Times New Roman"/>
          <w:sz w:val="24"/>
          <w:szCs w:val="24"/>
        </w:rPr>
        <w:t>eesmärk</w:t>
      </w:r>
      <w:r w:rsidR="1E77AB2E" w:rsidRPr="386249A9">
        <w:rPr>
          <w:rFonts w:ascii="Times New Roman" w:eastAsia="Times New Roman" w:hAnsi="Times New Roman" w:cs="Times New Roman"/>
          <w:sz w:val="24"/>
          <w:szCs w:val="24"/>
        </w:rPr>
        <w:t>idega</w:t>
      </w:r>
      <w:r w:rsidRPr="386249A9">
        <w:rPr>
          <w:rFonts w:ascii="Times New Roman" w:eastAsia="Times New Roman" w:hAnsi="Times New Roman" w:cs="Times New Roman"/>
          <w:sz w:val="24"/>
          <w:szCs w:val="24"/>
        </w:rPr>
        <w:t>.</w:t>
      </w:r>
      <w:r w:rsidR="00B95C14">
        <w:rPr>
          <w:rFonts w:ascii="Times New Roman" w:eastAsia="Times New Roman" w:hAnsi="Times New Roman" w:cs="Times New Roman"/>
          <w:sz w:val="24"/>
          <w:szCs w:val="24"/>
        </w:rPr>
        <w:t xml:space="preserve"> Selle</w:t>
      </w:r>
      <w:r w:rsidR="514462B4" w:rsidRPr="0790B6FE">
        <w:rPr>
          <w:rFonts w:ascii="Times New Roman" w:eastAsia="Times New Roman" w:hAnsi="Times New Roman" w:cs="Times New Roman"/>
          <w:sz w:val="24"/>
          <w:szCs w:val="24"/>
        </w:rPr>
        <w:t xml:space="preserve"> </w:t>
      </w:r>
      <w:r w:rsidR="6AEF697E" w:rsidRPr="0790B6FE">
        <w:rPr>
          <w:rFonts w:ascii="Times New Roman" w:eastAsia="Times New Roman" w:hAnsi="Times New Roman" w:cs="Times New Roman"/>
          <w:sz w:val="24"/>
          <w:szCs w:val="24"/>
        </w:rPr>
        <w:t>põhimõtte sõnastamise</w:t>
      </w:r>
      <w:r w:rsidR="514462B4" w:rsidRPr="386249A9">
        <w:rPr>
          <w:rFonts w:ascii="Times New Roman" w:eastAsia="Times New Roman" w:hAnsi="Times New Roman" w:cs="Times New Roman"/>
          <w:sz w:val="24"/>
          <w:szCs w:val="24"/>
        </w:rPr>
        <w:t xml:space="preserve"> </w:t>
      </w:r>
      <w:r w:rsidR="132FC096" w:rsidRPr="386249A9">
        <w:rPr>
          <w:rFonts w:ascii="Times New Roman" w:eastAsia="Times New Roman" w:hAnsi="Times New Roman" w:cs="Times New Roman"/>
          <w:sz w:val="24"/>
          <w:szCs w:val="24"/>
        </w:rPr>
        <w:t>eesmärk kliima</w:t>
      </w:r>
      <w:r w:rsidR="36EC75F8" w:rsidRPr="386249A9">
        <w:rPr>
          <w:rFonts w:ascii="Times New Roman" w:eastAsia="Times New Roman" w:hAnsi="Times New Roman" w:cs="Times New Roman"/>
          <w:sz w:val="24"/>
          <w:szCs w:val="24"/>
        </w:rPr>
        <w:t xml:space="preserve">kindla majanduse </w:t>
      </w:r>
      <w:r w:rsidR="132FC096" w:rsidRPr="386249A9">
        <w:rPr>
          <w:rFonts w:ascii="Times New Roman" w:eastAsia="Times New Roman" w:hAnsi="Times New Roman" w:cs="Times New Roman"/>
          <w:sz w:val="24"/>
          <w:szCs w:val="24"/>
        </w:rPr>
        <w:t>seaduse kontekstis on rõhutada, et kliimamuutuste leevendamise ja nendega kohanemise eesmärkide poole püüeldes ei tohi kahjustada teisi keskkonnaeesmärke, k</w:t>
      </w:r>
      <w:r w:rsidR="00264415">
        <w:rPr>
          <w:rFonts w:ascii="Times New Roman" w:eastAsia="Times New Roman" w:hAnsi="Times New Roman" w:cs="Times New Roman"/>
          <w:sz w:val="24"/>
          <w:szCs w:val="24"/>
        </w:rPr>
        <w:t>.a</w:t>
      </w:r>
      <w:r w:rsidR="132FC096" w:rsidRPr="386249A9">
        <w:rPr>
          <w:rFonts w:ascii="Times New Roman" w:eastAsia="Times New Roman" w:hAnsi="Times New Roman" w:cs="Times New Roman"/>
          <w:sz w:val="24"/>
          <w:szCs w:val="24"/>
        </w:rPr>
        <w:t xml:space="preserve"> keskkonnaseadustiku üldosa seaduse</w:t>
      </w:r>
      <w:r w:rsidR="23112DC2" w:rsidRPr="386249A9">
        <w:rPr>
          <w:rFonts w:ascii="Times New Roman" w:eastAsia="Times New Roman" w:hAnsi="Times New Roman" w:cs="Times New Roman"/>
          <w:sz w:val="24"/>
          <w:szCs w:val="24"/>
        </w:rPr>
        <w:t xml:space="preserve"> §</w:t>
      </w:r>
      <w:r w:rsidR="2CA1DF6D" w:rsidRPr="386249A9">
        <w:rPr>
          <w:rFonts w:ascii="Times New Roman" w:eastAsia="Times New Roman" w:hAnsi="Times New Roman" w:cs="Times New Roman"/>
          <w:sz w:val="24"/>
          <w:szCs w:val="24"/>
        </w:rPr>
        <w:t>-s</w:t>
      </w:r>
      <w:r w:rsidR="23112DC2" w:rsidRPr="386249A9">
        <w:rPr>
          <w:rFonts w:ascii="Times New Roman" w:eastAsia="Times New Roman" w:hAnsi="Times New Roman" w:cs="Times New Roman"/>
          <w:sz w:val="24"/>
          <w:szCs w:val="24"/>
        </w:rPr>
        <w:t xml:space="preserve"> 8</w:t>
      </w:r>
      <w:r w:rsidR="132FC096" w:rsidRPr="386249A9">
        <w:rPr>
          <w:rFonts w:ascii="Times New Roman" w:eastAsia="Times New Roman" w:hAnsi="Times New Roman" w:cs="Times New Roman"/>
          <w:sz w:val="24"/>
          <w:szCs w:val="24"/>
        </w:rPr>
        <w:t xml:space="preserve"> sätestatud keskkonna kõrgetasemelise ja tervikliku kaitse põhimõtet,</w:t>
      </w:r>
      <w:r w:rsidR="006A738A">
        <w:rPr>
          <w:rFonts w:ascii="Times New Roman" w:eastAsia="Times New Roman" w:hAnsi="Times New Roman" w:cs="Times New Roman"/>
          <w:sz w:val="24"/>
          <w:szCs w:val="24"/>
        </w:rPr>
        <w:t xml:space="preserve"> </w:t>
      </w:r>
      <w:r w:rsidR="0F2EB9D0" w:rsidRPr="386249A9">
        <w:rPr>
          <w:rFonts w:ascii="Times New Roman" w:eastAsia="Times New Roman" w:hAnsi="Times New Roman" w:cs="Times New Roman"/>
          <w:sz w:val="24"/>
          <w:szCs w:val="24"/>
        </w:rPr>
        <w:t>§</w:t>
      </w:r>
      <w:r w:rsidR="77DAA1DC" w:rsidRPr="386249A9">
        <w:rPr>
          <w:rFonts w:ascii="Times New Roman" w:eastAsia="Times New Roman" w:hAnsi="Times New Roman" w:cs="Times New Roman"/>
          <w:sz w:val="24"/>
          <w:szCs w:val="24"/>
        </w:rPr>
        <w:t>-s</w:t>
      </w:r>
      <w:r w:rsidR="2342F62D" w:rsidRPr="386249A9">
        <w:rPr>
          <w:rFonts w:ascii="Times New Roman" w:eastAsia="Times New Roman" w:hAnsi="Times New Roman" w:cs="Times New Roman"/>
          <w:sz w:val="24"/>
          <w:szCs w:val="24"/>
        </w:rPr>
        <w:t xml:space="preserve"> </w:t>
      </w:r>
      <w:r w:rsidR="00776AF7">
        <w:rPr>
          <w:rFonts w:ascii="Times New Roman" w:eastAsia="Times New Roman" w:hAnsi="Times New Roman" w:cs="Times New Roman"/>
          <w:sz w:val="24"/>
          <w:szCs w:val="24"/>
        </w:rPr>
        <w:t xml:space="preserve">10 </w:t>
      </w:r>
      <w:r w:rsidR="0027346E">
        <w:rPr>
          <w:rFonts w:ascii="Times New Roman" w:eastAsia="Times New Roman" w:hAnsi="Times New Roman" w:cs="Times New Roman"/>
          <w:sz w:val="24"/>
          <w:szCs w:val="24"/>
        </w:rPr>
        <w:t xml:space="preserve">sätestatud </w:t>
      </w:r>
      <w:r w:rsidR="132FC096" w:rsidRPr="386249A9">
        <w:rPr>
          <w:rFonts w:ascii="Times New Roman" w:eastAsia="Times New Roman" w:hAnsi="Times New Roman" w:cs="Times New Roman"/>
          <w:sz w:val="24"/>
          <w:szCs w:val="24"/>
        </w:rPr>
        <w:t>vältimispõhimõtet</w:t>
      </w:r>
      <w:r w:rsidR="132FC096" w:rsidRPr="386249A9">
        <w:rPr>
          <w:rFonts w:ascii="Times New Roman" w:eastAsia="Times New Roman" w:hAnsi="Times New Roman" w:cs="Times New Roman"/>
          <w:color w:val="000000" w:themeColor="text1"/>
          <w:sz w:val="24"/>
          <w:szCs w:val="24"/>
        </w:rPr>
        <w:t xml:space="preserve"> </w:t>
      </w:r>
      <w:r w:rsidR="0027346E">
        <w:rPr>
          <w:rFonts w:ascii="Times New Roman" w:eastAsia="Times New Roman" w:hAnsi="Times New Roman" w:cs="Times New Roman"/>
          <w:color w:val="000000" w:themeColor="text1"/>
          <w:sz w:val="24"/>
          <w:szCs w:val="24"/>
        </w:rPr>
        <w:t xml:space="preserve">ja </w:t>
      </w:r>
      <w:r w:rsidR="0027346E" w:rsidRPr="386249A9">
        <w:rPr>
          <w:rFonts w:ascii="Times New Roman" w:eastAsia="Times New Roman" w:hAnsi="Times New Roman" w:cs="Times New Roman"/>
          <w:sz w:val="24"/>
          <w:szCs w:val="24"/>
        </w:rPr>
        <w:t xml:space="preserve">§-s </w:t>
      </w:r>
      <w:r w:rsidR="0027346E">
        <w:rPr>
          <w:rFonts w:ascii="Times New Roman" w:eastAsia="Times New Roman" w:hAnsi="Times New Roman" w:cs="Times New Roman"/>
          <w:sz w:val="24"/>
          <w:szCs w:val="24"/>
        </w:rPr>
        <w:t>11</w:t>
      </w:r>
      <w:r w:rsidR="0027346E" w:rsidRPr="386249A9">
        <w:rPr>
          <w:rFonts w:ascii="Times New Roman" w:eastAsia="Times New Roman" w:hAnsi="Times New Roman" w:cs="Times New Roman"/>
          <w:sz w:val="24"/>
          <w:szCs w:val="24"/>
        </w:rPr>
        <w:t xml:space="preserve"> </w:t>
      </w:r>
      <w:r w:rsidR="0027346E">
        <w:rPr>
          <w:rFonts w:ascii="Times New Roman" w:eastAsia="Times New Roman" w:hAnsi="Times New Roman" w:cs="Times New Roman"/>
          <w:sz w:val="24"/>
          <w:szCs w:val="24"/>
        </w:rPr>
        <w:t xml:space="preserve">sätestatud </w:t>
      </w:r>
      <w:r w:rsidR="0027346E" w:rsidRPr="386249A9">
        <w:rPr>
          <w:rFonts w:ascii="Times New Roman" w:eastAsia="Times New Roman" w:hAnsi="Times New Roman" w:cs="Times New Roman"/>
          <w:sz w:val="24"/>
          <w:szCs w:val="24"/>
        </w:rPr>
        <w:t xml:space="preserve">ettevaatuspõhimõtet </w:t>
      </w:r>
      <w:r w:rsidR="1AF50B2B" w:rsidRPr="386249A9">
        <w:rPr>
          <w:rFonts w:ascii="Times New Roman" w:eastAsia="Times New Roman" w:hAnsi="Times New Roman" w:cs="Times New Roman"/>
          <w:color w:val="000000" w:themeColor="text1"/>
          <w:sz w:val="24"/>
          <w:szCs w:val="24"/>
        </w:rPr>
        <w:t xml:space="preserve">ning alternatiivsetest meetmetest </w:t>
      </w:r>
      <w:r w:rsidR="74809A9A" w:rsidRPr="386249A9">
        <w:rPr>
          <w:rFonts w:ascii="Times New Roman" w:eastAsia="Times New Roman" w:hAnsi="Times New Roman" w:cs="Times New Roman"/>
          <w:color w:val="000000" w:themeColor="text1"/>
          <w:sz w:val="24"/>
          <w:szCs w:val="24"/>
        </w:rPr>
        <w:t xml:space="preserve">tuleb </w:t>
      </w:r>
      <w:r w:rsidR="1AF50B2B" w:rsidRPr="386249A9">
        <w:rPr>
          <w:rFonts w:ascii="Times New Roman" w:eastAsia="Times New Roman" w:hAnsi="Times New Roman" w:cs="Times New Roman"/>
          <w:color w:val="000000" w:themeColor="text1"/>
          <w:sz w:val="24"/>
          <w:szCs w:val="24"/>
        </w:rPr>
        <w:t>eelistada erinevate keskkonnaeesmärkide suurimat kooskõla pakkuvaid lahendusi</w:t>
      </w:r>
      <w:r w:rsidR="0581CF11" w:rsidRPr="386249A9">
        <w:rPr>
          <w:rFonts w:ascii="Times New Roman" w:eastAsia="Times New Roman" w:hAnsi="Times New Roman" w:cs="Times New Roman"/>
          <w:color w:val="000000" w:themeColor="text1"/>
          <w:sz w:val="24"/>
          <w:szCs w:val="24"/>
        </w:rPr>
        <w:t>.</w:t>
      </w:r>
      <w:r w:rsidR="5AD3A422" w:rsidRPr="386249A9">
        <w:rPr>
          <w:rFonts w:ascii="Times New Roman" w:eastAsia="Times New Roman" w:hAnsi="Times New Roman" w:cs="Times New Roman"/>
          <w:sz w:val="24"/>
          <w:szCs w:val="24"/>
        </w:rPr>
        <w:t xml:space="preserve"> </w:t>
      </w:r>
      <w:r w:rsidR="132FC096" w:rsidRPr="386249A9">
        <w:rPr>
          <w:rFonts w:ascii="Times New Roman" w:eastAsia="Times New Roman" w:hAnsi="Times New Roman" w:cs="Times New Roman"/>
          <w:sz w:val="24"/>
          <w:szCs w:val="24"/>
        </w:rPr>
        <w:t xml:space="preserve">Looduskaitse ja elurikkuse vaatest on kõige olulisem põhimõte, et kliimameetmed ei tohi kahjustada elurikkust, vaid tuleb leida võimalusi koos kliimamuutuste leevendamisega tagada ka looduse hea seisund. Heas seisundis ökosüsteemid on kasvuhoonegaaside sidumisel ning kliimamuutuste mõjudega kohanemisel äärmiselt olulised. Väga tähtis on hoida olemasolevaid väärtusi, juba kahjustunud ökosüsteemide ning nendega seotud looduse hüvede taastamine on </w:t>
      </w:r>
      <w:r w:rsidR="7D3CEA89" w:rsidRPr="386249A9">
        <w:rPr>
          <w:rFonts w:ascii="Times New Roman" w:eastAsia="Times New Roman" w:hAnsi="Times New Roman" w:cs="Times New Roman"/>
          <w:sz w:val="24"/>
          <w:szCs w:val="24"/>
        </w:rPr>
        <w:t>kulukas</w:t>
      </w:r>
      <w:r w:rsidR="132FC096" w:rsidRPr="386249A9">
        <w:rPr>
          <w:rFonts w:ascii="Times New Roman" w:eastAsia="Times New Roman" w:hAnsi="Times New Roman" w:cs="Times New Roman"/>
          <w:sz w:val="24"/>
          <w:szCs w:val="24"/>
        </w:rPr>
        <w:t xml:space="preserve"> ja alati keerulisem</w:t>
      </w:r>
      <w:r w:rsidR="001B04E5">
        <w:rPr>
          <w:rFonts w:ascii="Times New Roman" w:eastAsia="Times New Roman" w:hAnsi="Times New Roman" w:cs="Times New Roman"/>
          <w:sz w:val="24"/>
          <w:szCs w:val="24"/>
        </w:rPr>
        <w:t>,</w:t>
      </w:r>
      <w:r w:rsidR="132FC096" w:rsidRPr="386249A9">
        <w:rPr>
          <w:rFonts w:ascii="Times New Roman" w:eastAsia="Times New Roman" w:hAnsi="Times New Roman" w:cs="Times New Roman"/>
          <w:sz w:val="24"/>
          <w:szCs w:val="24"/>
        </w:rPr>
        <w:t xml:space="preserve"> kui </w:t>
      </w:r>
      <w:r w:rsidR="009D1935">
        <w:rPr>
          <w:rFonts w:ascii="Times New Roman" w:eastAsia="Times New Roman" w:hAnsi="Times New Roman" w:cs="Times New Roman"/>
          <w:sz w:val="24"/>
          <w:szCs w:val="24"/>
        </w:rPr>
        <w:t xml:space="preserve">on </w:t>
      </w:r>
      <w:r w:rsidR="132FC096" w:rsidRPr="386249A9">
        <w:rPr>
          <w:rFonts w:ascii="Times New Roman" w:eastAsia="Times New Roman" w:hAnsi="Times New Roman" w:cs="Times New Roman"/>
          <w:sz w:val="24"/>
          <w:szCs w:val="24"/>
        </w:rPr>
        <w:t>olemasoleva</w:t>
      </w:r>
      <w:r w:rsidR="11244A29" w:rsidRPr="386249A9">
        <w:rPr>
          <w:rFonts w:ascii="Times New Roman" w:eastAsia="Times New Roman" w:hAnsi="Times New Roman" w:cs="Times New Roman"/>
          <w:sz w:val="24"/>
          <w:szCs w:val="24"/>
        </w:rPr>
        <w:t>te heas seisundis ökosüsteemide</w:t>
      </w:r>
      <w:r w:rsidR="132FC096" w:rsidRPr="386249A9">
        <w:rPr>
          <w:rFonts w:ascii="Times New Roman" w:eastAsia="Times New Roman" w:hAnsi="Times New Roman" w:cs="Times New Roman"/>
          <w:sz w:val="24"/>
          <w:szCs w:val="24"/>
        </w:rPr>
        <w:t xml:space="preserve"> säilitamine.</w:t>
      </w:r>
    </w:p>
    <w:p w14:paraId="1AD8B6BC" w14:textId="77777777" w:rsidR="00AD244E" w:rsidRDefault="00AD244E" w:rsidP="00E57547">
      <w:pPr>
        <w:spacing w:after="0" w:line="240" w:lineRule="auto"/>
        <w:jc w:val="both"/>
        <w:rPr>
          <w:rFonts w:ascii="Times New Roman" w:eastAsia="Times New Roman" w:hAnsi="Times New Roman" w:cs="Times New Roman"/>
          <w:sz w:val="24"/>
          <w:szCs w:val="24"/>
        </w:rPr>
      </w:pPr>
    </w:p>
    <w:p w14:paraId="2AA1820F" w14:textId="1EA7D8D9" w:rsidR="00235570" w:rsidRDefault="73D9C21A" w:rsidP="00E57547">
      <w:pPr>
        <w:spacing w:after="0" w:line="240" w:lineRule="auto"/>
        <w:jc w:val="both"/>
        <w:rPr>
          <w:rFonts w:ascii="Times New Roman" w:eastAsia="Times New Roman" w:hAnsi="Times New Roman" w:cs="Times New Roman"/>
          <w:b/>
          <w:bCs/>
          <w:color w:val="000000" w:themeColor="text1"/>
          <w:sz w:val="24"/>
          <w:szCs w:val="24"/>
        </w:rPr>
      </w:pPr>
      <w:r w:rsidRPr="630ECEC8" w:rsidDel="00692647">
        <w:rPr>
          <w:rFonts w:ascii="Times New Roman" w:eastAsia="Times New Roman" w:hAnsi="Times New Roman" w:cs="Times New Roman"/>
          <w:b/>
          <w:bCs/>
          <w:color w:val="000000" w:themeColor="text1"/>
          <w:sz w:val="24"/>
          <w:szCs w:val="24"/>
        </w:rPr>
        <w:lastRenderedPageBreak/>
        <w:t xml:space="preserve">§ </w:t>
      </w:r>
      <w:r w:rsidR="00807333">
        <w:rPr>
          <w:rFonts w:ascii="Times New Roman" w:eastAsia="Times New Roman" w:hAnsi="Times New Roman" w:cs="Times New Roman"/>
          <w:b/>
          <w:bCs/>
          <w:color w:val="000000" w:themeColor="text1"/>
          <w:sz w:val="24"/>
          <w:szCs w:val="24"/>
        </w:rPr>
        <w:t>8</w:t>
      </w:r>
      <w:r w:rsidRPr="630ECEC8" w:rsidDel="00692647">
        <w:rPr>
          <w:rFonts w:ascii="Times New Roman" w:eastAsia="Times New Roman" w:hAnsi="Times New Roman" w:cs="Times New Roman"/>
          <w:b/>
          <w:bCs/>
          <w:color w:val="000000" w:themeColor="text1"/>
          <w:sz w:val="24"/>
          <w:szCs w:val="24"/>
        </w:rPr>
        <w:t xml:space="preserve">. </w:t>
      </w:r>
      <w:r w:rsidR="7C54804A" w:rsidRPr="630ECEC8" w:rsidDel="00692647">
        <w:rPr>
          <w:rFonts w:ascii="Times New Roman" w:eastAsia="Times New Roman" w:hAnsi="Times New Roman" w:cs="Times New Roman"/>
          <w:b/>
          <w:bCs/>
          <w:color w:val="000000" w:themeColor="text1"/>
          <w:sz w:val="24"/>
          <w:szCs w:val="24"/>
        </w:rPr>
        <w:t>K</w:t>
      </w:r>
      <w:r w:rsidRPr="630ECEC8" w:rsidDel="00692647">
        <w:rPr>
          <w:rFonts w:ascii="Times New Roman" w:eastAsia="Times New Roman" w:hAnsi="Times New Roman" w:cs="Times New Roman"/>
          <w:b/>
          <w:bCs/>
          <w:color w:val="000000" w:themeColor="text1"/>
          <w:sz w:val="24"/>
          <w:szCs w:val="24"/>
        </w:rPr>
        <w:t xml:space="preserve">onkurentsivõimelise </w:t>
      </w:r>
      <w:r w:rsidR="2DECB6A5" w:rsidRPr="5CE44E0C">
        <w:rPr>
          <w:rFonts w:ascii="Times New Roman" w:eastAsia="Times New Roman" w:hAnsi="Times New Roman" w:cs="Times New Roman"/>
          <w:b/>
          <w:bCs/>
          <w:color w:val="000000" w:themeColor="text1"/>
          <w:sz w:val="24"/>
          <w:szCs w:val="24"/>
        </w:rPr>
        <w:t>puhta majandusarengu</w:t>
      </w:r>
      <w:r w:rsidRPr="5CE44E0C">
        <w:rPr>
          <w:rFonts w:ascii="Times New Roman" w:eastAsia="Times New Roman" w:hAnsi="Times New Roman" w:cs="Times New Roman"/>
          <w:b/>
          <w:bCs/>
          <w:color w:val="000000" w:themeColor="text1"/>
          <w:sz w:val="24"/>
          <w:szCs w:val="24"/>
        </w:rPr>
        <w:t xml:space="preserve"> </w:t>
      </w:r>
      <w:r w:rsidR="36D928B5" w:rsidRPr="5CE44E0C">
        <w:rPr>
          <w:rFonts w:ascii="Times New Roman" w:eastAsia="Times New Roman" w:hAnsi="Times New Roman" w:cs="Times New Roman"/>
          <w:b/>
          <w:bCs/>
          <w:color w:val="000000" w:themeColor="text1"/>
          <w:sz w:val="24"/>
          <w:szCs w:val="24"/>
        </w:rPr>
        <w:t>põhimõte</w:t>
      </w:r>
    </w:p>
    <w:p w14:paraId="641A74DC" w14:textId="77777777" w:rsidR="004F07DC" w:rsidRPr="00235570" w:rsidDel="00692647" w:rsidRDefault="004F07DC" w:rsidP="00E57547">
      <w:pPr>
        <w:spacing w:after="0" w:line="240" w:lineRule="auto"/>
        <w:jc w:val="both"/>
        <w:rPr>
          <w:rFonts w:ascii="Times New Roman" w:eastAsia="Times New Roman" w:hAnsi="Times New Roman" w:cs="Times New Roman"/>
          <w:b/>
          <w:bCs/>
          <w:color w:val="000000" w:themeColor="text1"/>
          <w:sz w:val="24"/>
          <w:szCs w:val="24"/>
          <w:highlight w:val="yellow"/>
        </w:rPr>
      </w:pPr>
    </w:p>
    <w:p w14:paraId="62BB5312" w14:textId="533E5B0C" w:rsidR="00D93BEA" w:rsidRDefault="0050167F" w:rsidP="495910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Konkurentsivõimelise puhta majandusarengu põhimõtte</w:t>
      </w:r>
      <w:r w:rsidR="6DCD1329" w:rsidRPr="630ECEC8">
        <w:rPr>
          <w:rFonts w:ascii="Times New Roman" w:eastAsia="Times New Roman" w:hAnsi="Times New Roman" w:cs="Times New Roman"/>
          <w:sz w:val="24"/>
          <w:szCs w:val="24"/>
        </w:rPr>
        <w:t xml:space="preserve"> all käsit</w:t>
      </w:r>
      <w:r w:rsidR="009D1935">
        <w:rPr>
          <w:rFonts w:ascii="Times New Roman" w:eastAsia="Times New Roman" w:hAnsi="Times New Roman" w:cs="Times New Roman"/>
          <w:sz w:val="24"/>
          <w:szCs w:val="24"/>
        </w:rPr>
        <w:t>atakse</w:t>
      </w:r>
      <w:r w:rsidR="6DCD1329" w:rsidRPr="630ECEC8">
        <w:rPr>
          <w:rFonts w:ascii="Times New Roman" w:eastAsia="Times New Roman" w:hAnsi="Times New Roman" w:cs="Times New Roman"/>
          <w:sz w:val="24"/>
          <w:szCs w:val="24"/>
        </w:rPr>
        <w:t xml:space="preserve"> kliimakindla majanduse seaduse kontekstis kasvuhoonegaaside heidet vähendavat majanduskeskkonda, mis </w:t>
      </w:r>
      <w:r w:rsidR="701E6E9A" w:rsidRPr="072B6E39">
        <w:rPr>
          <w:rFonts w:ascii="Times New Roman" w:eastAsia="Times New Roman" w:hAnsi="Times New Roman" w:cs="Times New Roman"/>
          <w:sz w:val="24"/>
          <w:szCs w:val="24"/>
        </w:rPr>
        <w:t>soodustab</w:t>
      </w:r>
      <w:r w:rsidR="6DCD1329" w:rsidRPr="630ECEC8">
        <w:rPr>
          <w:rFonts w:ascii="Times New Roman" w:eastAsia="Times New Roman" w:hAnsi="Times New Roman" w:cs="Times New Roman"/>
          <w:sz w:val="24"/>
          <w:szCs w:val="24"/>
        </w:rPr>
        <w:t xml:space="preserve"> </w:t>
      </w:r>
      <w:r w:rsidR="014C7B36" w:rsidRPr="6A35B128">
        <w:rPr>
          <w:rFonts w:ascii="Times New Roman" w:eastAsia="Times New Roman" w:hAnsi="Times New Roman" w:cs="Times New Roman"/>
          <w:sz w:val="24"/>
          <w:szCs w:val="24"/>
        </w:rPr>
        <w:t xml:space="preserve">loodusvarade jätkusuutlikku </w:t>
      </w:r>
      <w:r w:rsidR="014C7B36" w:rsidRPr="3B122971">
        <w:rPr>
          <w:rFonts w:ascii="Times New Roman" w:eastAsia="Times New Roman" w:hAnsi="Times New Roman" w:cs="Times New Roman"/>
          <w:sz w:val="24"/>
          <w:szCs w:val="24"/>
        </w:rPr>
        <w:t>kasutamist</w:t>
      </w:r>
      <w:r w:rsidR="062D2EC7" w:rsidRPr="072B6E39">
        <w:rPr>
          <w:rFonts w:ascii="Times New Roman" w:eastAsia="Times New Roman" w:hAnsi="Times New Roman" w:cs="Times New Roman"/>
          <w:sz w:val="24"/>
          <w:szCs w:val="24"/>
        </w:rPr>
        <w:t xml:space="preserve"> ja </w:t>
      </w:r>
      <w:r w:rsidR="0037175B">
        <w:rPr>
          <w:rFonts w:ascii="Times New Roman" w:eastAsia="Times New Roman" w:hAnsi="Times New Roman" w:cs="Times New Roman"/>
          <w:sz w:val="24"/>
          <w:szCs w:val="24"/>
        </w:rPr>
        <w:t>parandab</w:t>
      </w:r>
      <w:r w:rsidR="062D2EC7" w:rsidRPr="072B6E39">
        <w:rPr>
          <w:rFonts w:ascii="Times New Roman" w:eastAsia="Times New Roman" w:hAnsi="Times New Roman" w:cs="Times New Roman"/>
          <w:sz w:val="24"/>
          <w:szCs w:val="24"/>
        </w:rPr>
        <w:t xml:space="preserve"> </w:t>
      </w:r>
      <w:r w:rsidR="062D2EC7" w:rsidRPr="329421EC">
        <w:rPr>
          <w:rFonts w:ascii="Times New Roman" w:eastAsia="Times New Roman" w:hAnsi="Times New Roman" w:cs="Times New Roman"/>
          <w:sz w:val="24"/>
          <w:szCs w:val="24"/>
        </w:rPr>
        <w:t xml:space="preserve">ettevõtete konkurentsivõimet </w:t>
      </w:r>
      <w:r w:rsidR="23E57881" w:rsidRPr="49591095">
        <w:rPr>
          <w:rFonts w:ascii="Times New Roman" w:eastAsia="Times New Roman" w:hAnsi="Times New Roman" w:cs="Times New Roman"/>
          <w:sz w:val="24"/>
          <w:szCs w:val="24"/>
        </w:rPr>
        <w:t>innovaatiliste lahenduste ning investeeringute</w:t>
      </w:r>
      <w:r w:rsidR="00DB0660">
        <w:rPr>
          <w:rFonts w:ascii="Times New Roman" w:eastAsia="Times New Roman" w:hAnsi="Times New Roman" w:cs="Times New Roman"/>
          <w:sz w:val="24"/>
          <w:szCs w:val="24"/>
        </w:rPr>
        <w:t>ga</w:t>
      </w:r>
      <w:r w:rsidR="23E57881" w:rsidRPr="49591095">
        <w:rPr>
          <w:rFonts w:ascii="Times New Roman" w:eastAsia="Times New Roman" w:hAnsi="Times New Roman" w:cs="Times New Roman"/>
          <w:sz w:val="24"/>
          <w:szCs w:val="24"/>
        </w:rPr>
        <w:t xml:space="preserve"> vähese heitega tehnoloogiatesse.</w:t>
      </w:r>
    </w:p>
    <w:p w14:paraId="1A2E1C5C" w14:textId="241CE382" w:rsidR="49591095" w:rsidRDefault="49591095" w:rsidP="49591095">
      <w:pPr>
        <w:spacing w:after="0" w:line="240" w:lineRule="auto"/>
        <w:jc w:val="both"/>
        <w:rPr>
          <w:rFonts w:ascii="Times New Roman" w:eastAsia="Times New Roman" w:hAnsi="Times New Roman" w:cs="Times New Roman"/>
          <w:sz w:val="24"/>
          <w:szCs w:val="24"/>
        </w:rPr>
      </w:pPr>
    </w:p>
    <w:p w14:paraId="26A2AC47" w14:textId="592FC92A" w:rsidR="00C8133F" w:rsidRDefault="6DCD1329" w:rsidP="00A72C7F">
      <w:pPr>
        <w:spacing w:after="0" w:line="240" w:lineRule="auto"/>
        <w:jc w:val="both"/>
        <w:rPr>
          <w:rFonts w:ascii="Times New Roman" w:eastAsia="Times New Roman" w:hAnsi="Times New Roman" w:cs="Times New Roman"/>
          <w:color w:val="000000" w:themeColor="text1"/>
          <w:sz w:val="24"/>
          <w:szCs w:val="24"/>
        </w:rPr>
      </w:pPr>
      <w:r w:rsidRPr="57E2A2F8">
        <w:rPr>
          <w:rFonts w:ascii="Times New Roman" w:eastAsia="Times New Roman" w:hAnsi="Times New Roman" w:cs="Times New Roman"/>
          <w:sz w:val="24"/>
          <w:szCs w:val="24"/>
        </w:rPr>
        <w:t>Ka s</w:t>
      </w:r>
      <w:r w:rsidRPr="57E2A2F8">
        <w:rPr>
          <w:rFonts w:ascii="Times New Roman" w:eastAsia="Times New Roman" w:hAnsi="Times New Roman" w:cs="Times New Roman"/>
          <w:color w:val="000000" w:themeColor="text1"/>
          <w:sz w:val="24"/>
          <w:szCs w:val="24"/>
        </w:rPr>
        <w:t xml:space="preserve">trateegia „Eesti 2035“ </w:t>
      </w:r>
      <w:r w:rsidR="27BEB9D1" w:rsidRPr="57E2A2F8">
        <w:rPr>
          <w:rFonts w:ascii="Times New Roman" w:eastAsia="Times New Roman" w:hAnsi="Times New Roman" w:cs="Times New Roman"/>
          <w:sz w:val="24"/>
          <w:szCs w:val="24"/>
        </w:rPr>
        <w:t>seab eesmärgi, et</w:t>
      </w:r>
      <w:r w:rsidRPr="57E2A2F8">
        <w:rPr>
          <w:rFonts w:ascii="Times New Roman" w:eastAsia="Times New Roman" w:hAnsi="Times New Roman" w:cs="Times New Roman"/>
          <w:color w:val="000000" w:themeColor="text1"/>
          <w:sz w:val="24"/>
          <w:szCs w:val="24"/>
        </w:rPr>
        <w:t xml:space="preserve"> aastaks</w:t>
      </w:r>
      <w:r w:rsidRPr="57E2A2F8">
        <w:rPr>
          <w:rFonts w:ascii="Times New Roman" w:eastAsia="Times New Roman" w:hAnsi="Times New Roman" w:cs="Times New Roman"/>
          <w:sz w:val="24"/>
          <w:szCs w:val="24"/>
        </w:rPr>
        <w:t xml:space="preserve"> 2050 </w:t>
      </w:r>
      <w:r w:rsidR="617C09C7" w:rsidRPr="57E2A2F8">
        <w:rPr>
          <w:rFonts w:ascii="Times New Roman" w:eastAsia="Times New Roman" w:hAnsi="Times New Roman" w:cs="Times New Roman"/>
          <w:color w:val="000000" w:themeColor="text1"/>
          <w:sz w:val="24"/>
          <w:szCs w:val="24"/>
        </w:rPr>
        <w:t>on</w:t>
      </w:r>
      <w:r w:rsidRPr="57E2A2F8">
        <w:rPr>
          <w:rFonts w:ascii="Times New Roman" w:eastAsia="Times New Roman" w:hAnsi="Times New Roman" w:cs="Times New Roman"/>
          <w:sz w:val="24"/>
          <w:szCs w:val="24"/>
        </w:rPr>
        <w:t xml:space="preserve"> Eesti konkurentsivõimeline, </w:t>
      </w:r>
      <w:proofErr w:type="spellStart"/>
      <w:r w:rsidRPr="57E2A2F8">
        <w:rPr>
          <w:rFonts w:ascii="Times New Roman" w:eastAsia="Times New Roman" w:hAnsi="Times New Roman" w:cs="Times New Roman"/>
          <w:sz w:val="24"/>
          <w:szCs w:val="24"/>
        </w:rPr>
        <w:t>teadmistepõhise</w:t>
      </w:r>
      <w:proofErr w:type="spellEnd"/>
      <w:r w:rsidRPr="57E2A2F8">
        <w:rPr>
          <w:rFonts w:ascii="Times New Roman" w:eastAsia="Times New Roman" w:hAnsi="Times New Roman" w:cs="Times New Roman"/>
          <w:sz w:val="24"/>
          <w:szCs w:val="24"/>
        </w:rPr>
        <w:t xml:space="preserve"> ühiskonna ja majandusega kliimaneutraalne riik, kus on tagatud kvaliteetne ja liigirikas elukeskkond ning valmisolek ja võime kliimamuutuste</w:t>
      </w:r>
      <w:r w:rsidR="001C436D" w:rsidRPr="57E2A2F8">
        <w:rPr>
          <w:rFonts w:ascii="Times New Roman" w:eastAsia="Times New Roman" w:hAnsi="Times New Roman" w:cs="Times New Roman"/>
          <w:sz w:val="24"/>
          <w:szCs w:val="24"/>
        </w:rPr>
        <w:t>st</w:t>
      </w:r>
      <w:r w:rsidRPr="57E2A2F8">
        <w:rPr>
          <w:rFonts w:ascii="Times New Roman" w:eastAsia="Times New Roman" w:hAnsi="Times New Roman" w:cs="Times New Roman"/>
          <w:sz w:val="24"/>
          <w:szCs w:val="24"/>
        </w:rPr>
        <w:t xml:space="preserve"> põhjustatud ebasoodsaid mõjusid vähendada ja positiivseid mõjusid parimal viisil ära kasutada. Euroopa Komisjon esitas 11. detsembri 2019. aasta teatises „Euroopa roheline kokkulepe“ uue majanduskasvu strateegia, mille eesmärk on muuta EL õiglaseks ja jõukaks, nüüdisaegse, ressursitõhusa ja konkurentsivõimelise majandusega ühiskonnaks, kus hiljemalt 2050. aastaks ei ole enam kasvuhoonegaaside netoheidet ja majanduskasv on ressursikasutusest lahutatud</w:t>
      </w:r>
      <w:r w:rsidRPr="57E2A2F8">
        <w:rPr>
          <w:rFonts w:ascii="Times New Roman" w:eastAsia="Times New Roman" w:hAnsi="Times New Roman" w:cs="Times New Roman"/>
          <w:color w:val="000000" w:themeColor="text1"/>
          <w:sz w:val="24"/>
          <w:szCs w:val="24"/>
        </w:rPr>
        <w:t>.</w:t>
      </w:r>
      <w:r w:rsidR="002F09DD" w:rsidRPr="57E2A2F8">
        <w:rPr>
          <w:rFonts w:ascii="Times New Roman" w:eastAsia="Times New Roman" w:hAnsi="Times New Roman" w:cs="Times New Roman"/>
          <w:color w:val="000000" w:themeColor="text1"/>
          <w:sz w:val="24"/>
          <w:szCs w:val="24"/>
        </w:rPr>
        <w:t xml:space="preserve"> </w:t>
      </w:r>
      <w:r w:rsidR="001A0DC2" w:rsidRPr="57E2A2F8">
        <w:rPr>
          <w:rFonts w:ascii="Times New Roman" w:eastAsia="Times New Roman" w:hAnsi="Times New Roman" w:cs="Times New Roman"/>
          <w:color w:val="000000" w:themeColor="text1"/>
          <w:sz w:val="24"/>
          <w:szCs w:val="24"/>
        </w:rPr>
        <w:t xml:space="preserve">Lisaks </w:t>
      </w:r>
      <w:r w:rsidR="006C4AEB" w:rsidRPr="57E2A2F8">
        <w:rPr>
          <w:rFonts w:ascii="Times New Roman" w:eastAsia="Times New Roman" w:hAnsi="Times New Roman" w:cs="Times New Roman"/>
          <w:color w:val="000000" w:themeColor="text1"/>
          <w:sz w:val="24"/>
          <w:szCs w:val="24"/>
        </w:rPr>
        <w:t xml:space="preserve">avaldas Euroopa Komisjon </w:t>
      </w:r>
      <w:r w:rsidR="00586346" w:rsidRPr="57E2A2F8">
        <w:rPr>
          <w:rFonts w:ascii="Times New Roman" w:eastAsia="Times New Roman" w:hAnsi="Times New Roman" w:cs="Times New Roman"/>
          <w:color w:val="000000" w:themeColor="text1"/>
          <w:sz w:val="24"/>
          <w:szCs w:val="24"/>
        </w:rPr>
        <w:t xml:space="preserve">26. veebruaril </w:t>
      </w:r>
      <w:r w:rsidR="00422293" w:rsidRPr="57E2A2F8">
        <w:rPr>
          <w:rFonts w:ascii="Times New Roman" w:eastAsia="Times New Roman" w:hAnsi="Times New Roman" w:cs="Times New Roman"/>
          <w:color w:val="000000" w:themeColor="text1"/>
          <w:sz w:val="24"/>
          <w:szCs w:val="24"/>
        </w:rPr>
        <w:t>202</w:t>
      </w:r>
      <w:r w:rsidR="3FF3312E" w:rsidRPr="57E2A2F8">
        <w:rPr>
          <w:rFonts w:ascii="Times New Roman" w:eastAsia="Times New Roman" w:hAnsi="Times New Roman" w:cs="Times New Roman"/>
          <w:color w:val="000000" w:themeColor="text1"/>
          <w:sz w:val="24"/>
          <w:szCs w:val="24"/>
        </w:rPr>
        <w:t>5</w:t>
      </w:r>
      <w:r w:rsidR="00422293" w:rsidRPr="57E2A2F8">
        <w:rPr>
          <w:rFonts w:ascii="Times New Roman" w:eastAsia="Times New Roman" w:hAnsi="Times New Roman" w:cs="Times New Roman"/>
          <w:color w:val="000000" w:themeColor="text1"/>
          <w:sz w:val="24"/>
          <w:szCs w:val="24"/>
        </w:rPr>
        <w:t xml:space="preserve">. </w:t>
      </w:r>
      <w:r w:rsidR="00076F11" w:rsidRPr="57E2A2F8">
        <w:rPr>
          <w:rFonts w:ascii="Times New Roman" w:eastAsia="Times New Roman" w:hAnsi="Times New Roman" w:cs="Times New Roman"/>
          <w:color w:val="000000" w:themeColor="text1"/>
          <w:sz w:val="24"/>
          <w:szCs w:val="24"/>
        </w:rPr>
        <w:t xml:space="preserve">aastal </w:t>
      </w:r>
      <w:r w:rsidR="00294203" w:rsidRPr="57E2A2F8">
        <w:rPr>
          <w:rFonts w:ascii="Times New Roman" w:eastAsia="Times New Roman" w:hAnsi="Times New Roman" w:cs="Times New Roman"/>
          <w:color w:val="000000" w:themeColor="text1"/>
          <w:sz w:val="24"/>
          <w:szCs w:val="24"/>
        </w:rPr>
        <w:t>„Puhta tööstuse kokkuleppe“</w:t>
      </w:r>
      <w:r w:rsidR="00585F87" w:rsidRPr="57E2A2F8">
        <w:rPr>
          <w:rFonts w:ascii="Times New Roman" w:eastAsia="Times New Roman" w:hAnsi="Times New Roman" w:cs="Times New Roman"/>
          <w:color w:val="000000" w:themeColor="text1"/>
          <w:sz w:val="24"/>
          <w:szCs w:val="24"/>
        </w:rPr>
        <w:t xml:space="preserve">, </w:t>
      </w:r>
      <w:r w:rsidR="00A34CE2" w:rsidRPr="57E2A2F8">
        <w:rPr>
          <w:rFonts w:ascii="Times New Roman" w:eastAsia="Times New Roman" w:hAnsi="Times New Roman" w:cs="Times New Roman"/>
          <w:color w:val="000000" w:themeColor="text1"/>
          <w:sz w:val="24"/>
          <w:szCs w:val="24"/>
        </w:rPr>
        <w:t xml:space="preserve">milles </w:t>
      </w:r>
      <w:r w:rsidR="00FA1414" w:rsidRPr="57E2A2F8">
        <w:rPr>
          <w:rFonts w:ascii="Times New Roman" w:eastAsia="Times New Roman" w:hAnsi="Times New Roman" w:cs="Times New Roman"/>
          <w:color w:val="000000" w:themeColor="text1"/>
          <w:sz w:val="24"/>
          <w:szCs w:val="24"/>
        </w:rPr>
        <w:t xml:space="preserve">on </w:t>
      </w:r>
      <w:r w:rsidR="00A34CE2" w:rsidRPr="57E2A2F8">
        <w:rPr>
          <w:rFonts w:ascii="Times New Roman" w:eastAsia="Times New Roman" w:hAnsi="Times New Roman" w:cs="Times New Roman"/>
          <w:color w:val="000000" w:themeColor="text1"/>
          <w:sz w:val="24"/>
          <w:szCs w:val="24"/>
        </w:rPr>
        <w:t>esitatud äriplaan</w:t>
      </w:r>
      <w:r w:rsidR="00FA1414" w:rsidRPr="57E2A2F8">
        <w:rPr>
          <w:rFonts w:ascii="Times New Roman" w:eastAsia="Times New Roman" w:hAnsi="Times New Roman" w:cs="Times New Roman"/>
          <w:color w:val="000000" w:themeColor="text1"/>
          <w:sz w:val="24"/>
          <w:szCs w:val="24"/>
        </w:rPr>
        <w:t xml:space="preserve"> konkurentsivõime suurendamiseks, et anda </w:t>
      </w:r>
      <w:r w:rsidR="00BD3C11" w:rsidRPr="57E2A2F8">
        <w:rPr>
          <w:rFonts w:ascii="Times New Roman" w:eastAsia="Times New Roman" w:hAnsi="Times New Roman" w:cs="Times New Roman"/>
          <w:color w:val="000000" w:themeColor="text1"/>
          <w:sz w:val="24"/>
          <w:szCs w:val="24"/>
        </w:rPr>
        <w:t>ettevõtjatele ja investoritele kindlustunne</w:t>
      </w:r>
      <w:r w:rsidR="007D142D" w:rsidRPr="57E2A2F8">
        <w:rPr>
          <w:rFonts w:ascii="Times New Roman" w:eastAsia="Times New Roman" w:hAnsi="Times New Roman" w:cs="Times New Roman"/>
          <w:color w:val="000000" w:themeColor="text1"/>
          <w:sz w:val="24"/>
          <w:szCs w:val="24"/>
        </w:rPr>
        <w:t xml:space="preserve"> kliimaneutraalsuse </w:t>
      </w:r>
      <w:r w:rsidR="00BB6C54" w:rsidRPr="57E2A2F8">
        <w:rPr>
          <w:rFonts w:ascii="Times New Roman" w:eastAsia="Times New Roman" w:hAnsi="Times New Roman" w:cs="Times New Roman"/>
          <w:color w:val="000000" w:themeColor="text1"/>
          <w:sz w:val="24"/>
          <w:szCs w:val="24"/>
        </w:rPr>
        <w:t>eesmä</w:t>
      </w:r>
      <w:r w:rsidR="004F07DC" w:rsidRPr="57E2A2F8">
        <w:rPr>
          <w:rFonts w:ascii="Times New Roman" w:eastAsia="Times New Roman" w:hAnsi="Times New Roman" w:cs="Times New Roman"/>
          <w:color w:val="000000" w:themeColor="text1"/>
          <w:sz w:val="24"/>
          <w:szCs w:val="24"/>
        </w:rPr>
        <w:t>rgi poole püüdlemisel.</w:t>
      </w:r>
      <w:r w:rsidR="00A34CE2" w:rsidRPr="57E2A2F8">
        <w:rPr>
          <w:rFonts w:ascii="Times New Roman" w:eastAsia="Times New Roman" w:hAnsi="Times New Roman" w:cs="Times New Roman"/>
          <w:color w:val="000000" w:themeColor="text1"/>
          <w:sz w:val="24"/>
          <w:szCs w:val="24"/>
        </w:rPr>
        <w:t xml:space="preserve"> </w:t>
      </w:r>
      <w:r w:rsidR="00585F87" w:rsidRPr="57E2A2F8">
        <w:rPr>
          <w:rFonts w:ascii="Times New Roman" w:eastAsia="Times New Roman" w:hAnsi="Times New Roman" w:cs="Times New Roman"/>
          <w:color w:val="000000" w:themeColor="text1"/>
          <w:sz w:val="24"/>
          <w:szCs w:val="24"/>
        </w:rPr>
        <w:t xml:space="preserve"> </w:t>
      </w:r>
    </w:p>
    <w:p w14:paraId="3116175A" w14:textId="2187B8C3" w:rsidR="00C8133F" w:rsidRDefault="00C8133F" w:rsidP="00A72C7F">
      <w:pPr>
        <w:spacing w:after="0" w:line="240" w:lineRule="auto"/>
        <w:jc w:val="both"/>
        <w:rPr>
          <w:rFonts w:ascii="Times New Roman" w:eastAsia="Times New Roman" w:hAnsi="Times New Roman" w:cs="Times New Roman"/>
          <w:sz w:val="24"/>
          <w:szCs w:val="24"/>
        </w:rPr>
      </w:pPr>
    </w:p>
    <w:p w14:paraId="4F9DAF88" w14:textId="5ED4C10A" w:rsidR="00C8133F" w:rsidRDefault="00C8133F" w:rsidP="00A72C7F">
      <w:pPr>
        <w:spacing w:after="0" w:line="240" w:lineRule="auto"/>
        <w:jc w:val="both"/>
        <w:rPr>
          <w:rFonts w:ascii="Times New Roman" w:eastAsia="Times New Roman" w:hAnsi="Times New Roman" w:cs="Times New Roman"/>
          <w:sz w:val="24"/>
          <w:szCs w:val="24"/>
        </w:rPr>
      </w:pPr>
      <w:r w:rsidRPr="661A8C50">
        <w:rPr>
          <w:rFonts w:ascii="Times New Roman" w:eastAsia="Times New Roman" w:hAnsi="Times New Roman" w:cs="Times New Roman"/>
          <w:sz w:val="24"/>
          <w:szCs w:val="24"/>
        </w:rPr>
        <w:t>Kliimakindla majanduse seadus</w:t>
      </w:r>
      <w:r w:rsidR="007753CC">
        <w:rPr>
          <w:rFonts w:ascii="Times New Roman" w:eastAsia="Times New Roman" w:hAnsi="Times New Roman" w:cs="Times New Roman"/>
          <w:sz w:val="24"/>
          <w:szCs w:val="24"/>
        </w:rPr>
        <w:t>e eelnõu</w:t>
      </w:r>
      <w:r w:rsidRPr="661A8C50">
        <w:rPr>
          <w:rFonts w:ascii="Times New Roman" w:eastAsia="Times New Roman" w:hAnsi="Times New Roman" w:cs="Times New Roman"/>
          <w:sz w:val="24"/>
          <w:szCs w:val="24"/>
        </w:rPr>
        <w:t xml:space="preserve"> annab </w:t>
      </w:r>
      <w:r w:rsidR="009D1935">
        <w:rPr>
          <w:rFonts w:ascii="Times New Roman" w:eastAsia="Times New Roman" w:hAnsi="Times New Roman" w:cs="Times New Roman"/>
          <w:sz w:val="24"/>
          <w:szCs w:val="24"/>
        </w:rPr>
        <w:t>liikumissuuna</w:t>
      </w:r>
      <w:r w:rsidRPr="661A8C50">
        <w:rPr>
          <w:rFonts w:ascii="Times New Roman" w:eastAsia="Times New Roman" w:hAnsi="Times New Roman" w:cs="Times New Roman"/>
          <w:sz w:val="24"/>
          <w:szCs w:val="24"/>
        </w:rPr>
        <w:t xml:space="preserve"> heite vähendamiseks </w:t>
      </w:r>
      <w:r w:rsidR="13F1D520" w:rsidRPr="4AEFA9E7">
        <w:rPr>
          <w:rFonts w:ascii="Times New Roman" w:eastAsia="Times New Roman" w:hAnsi="Times New Roman" w:cs="Times New Roman"/>
          <w:sz w:val="24"/>
          <w:szCs w:val="24"/>
        </w:rPr>
        <w:t xml:space="preserve">peamistes kasvuhoonegaaside </w:t>
      </w:r>
      <w:r w:rsidR="13F1D520" w:rsidRPr="6C7525AC">
        <w:rPr>
          <w:rFonts w:ascii="Times New Roman" w:eastAsia="Times New Roman" w:hAnsi="Times New Roman" w:cs="Times New Roman"/>
          <w:sz w:val="24"/>
          <w:szCs w:val="24"/>
        </w:rPr>
        <w:t xml:space="preserve">heidet mõjutavates </w:t>
      </w:r>
      <w:r w:rsidR="13F1D520" w:rsidRPr="6630915C">
        <w:rPr>
          <w:rFonts w:ascii="Times New Roman" w:eastAsia="Times New Roman" w:hAnsi="Times New Roman" w:cs="Times New Roman"/>
          <w:sz w:val="24"/>
          <w:szCs w:val="24"/>
        </w:rPr>
        <w:t xml:space="preserve">valdkondades. </w:t>
      </w:r>
      <w:r w:rsidR="00F546A7">
        <w:rPr>
          <w:rFonts w:ascii="Times New Roman" w:eastAsia="Times New Roman" w:hAnsi="Times New Roman" w:cs="Times New Roman"/>
          <w:sz w:val="24"/>
          <w:szCs w:val="24"/>
        </w:rPr>
        <w:t>Eelnõukohases seaduses</w:t>
      </w:r>
      <w:r w:rsidR="00DF4879">
        <w:rPr>
          <w:rFonts w:ascii="Times New Roman" w:eastAsia="Times New Roman" w:hAnsi="Times New Roman" w:cs="Times New Roman"/>
          <w:sz w:val="24"/>
          <w:szCs w:val="24"/>
        </w:rPr>
        <w:t xml:space="preserve"> </w:t>
      </w:r>
      <w:r w:rsidR="13F1D520" w:rsidRPr="426E9C51">
        <w:rPr>
          <w:rFonts w:ascii="Times New Roman" w:eastAsia="Times New Roman" w:hAnsi="Times New Roman" w:cs="Times New Roman"/>
          <w:sz w:val="24"/>
          <w:szCs w:val="24"/>
        </w:rPr>
        <w:t xml:space="preserve"> seatakse heite vähendamise eesmärgid </w:t>
      </w:r>
      <w:r w:rsidR="00776ADD">
        <w:rPr>
          <w:rFonts w:ascii="Times New Roman" w:eastAsia="Times New Roman" w:hAnsi="Times New Roman" w:cs="Times New Roman"/>
          <w:sz w:val="24"/>
          <w:szCs w:val="24"/>
        </w:rPr>
        <w:t>aastateks 2030, 2035, 2040 ja 2050</w:t>
      </w:r>
      <w:r w:rsidR="009A2BA6">
        <w:rPr>
          <w:rFonts w:ascii="Times New Roman" w:eastAsia="Times New Roman" w:hAnsi="Times New Roman" w:cs="Times New Roman"/>
          <w:sz w:val="24"/>
          <w:szCs w:val="24"/>
        </w:rPr>
        <w:t xml:space="preserve">. </w:t>
      </w:r>
      <w:r w:rsidR="00E85AAE" w:rsidRPr="00AD489D">
        <w:rPr>
          <w:rFonts w:ascii="Times New Roman" w:eastAsia="Times New Roman" w:hAnsi="Times New Roman" w:cs="Times New Roman"/>
          <w:sz w:val="24"/>
          <w:szCs w:val="24"/>
        </w:rPr>
        <w:t xml:space="preserve">Eesmärgi saavutamiseks kavandatud tegevused põhinevad parimal kättesaadaval teadmisel ning on koondatud </w:t>
      </w:r>
      <w:r w:rsidR="007753CC">
        <w:rPr>
          <w:rFonts w:ascii="Times New Roman" w:eastAsia="Times New Roman" w:hAnsi="Times New Roman" w:cs="Times New Roman"/>
          <w:sz w:val="24"/>
          <w:szCs w:val="24"/>
        </w:rPr>
        <w:t>sektoraalsetesse</w:t>
      </w:r>
      <w:r w:rsidR="00E85AAE" w:rsidRPr="00AD489D">
        <w:rPr>
          <w:rFonts w:ascii="Times New Roman" w:eastAsia="Times New Roman" w:hAnsi="Times New Roman" w:cs="Times New Roman"/>
          <w:sz w:val="24"/>
          <w:szCs w:val="24"/>
        </w:rPr>
        <w:t xml:space="preserve"> teekaartidesse</w:t>
      </w:r>
      <w:r w:rsidR="009A2BA6" w:rsidRPr="6003F868">
        <w:rPr>
          <w:rFonts w:ascii="Times New Roman" w:eastAsia="Times New Roman" w:hAnsi="Times New Roman" w:cs="Times New Roman"/>
          <w:color w:val="000000" w:themeColor="text1"/>
          <w:sz w:val="24"/>
          <w:szCs w:val="24"/>
        </w:rPr>
        <w:t>.</w:t>
      </w:r>
      <w:r w:rsidR="003C75D8">
        <w:rPr>
          <w:rFonts w:ascii="Times New Roman" w:eastAsia="Times New Roman" w:hAnsi="Times New Roman" w:cs="Times New Roman"/>
          <w:color w:val="000000" w:themeColor="text1"/>
          <w:sz w:val="24"/>
          <w:szCs w:val="24"/>
        </w:rPr>
        <w:t xml:space="preserve"> </w:t>
      </w:r>
      <w:r w:rsidR="4CDC3FD8" w:rsidRPr="5722865D">
        <w:rPr>
          <w:rFonts w:ascii="Times New Roman" w:eastAsia="Times New Roman" w:hAnsi="Times New Roman" w:cs="Times New Roman"/>
          <w:sz w:val="24"/>
          <w:szCs w:val="24"/>
        </w:rPr>
        <w:t xml:space="preserve"> </w:t>
      </w:r>
      <w:r w:rsidR="4A1460CE" w:rsidRPr="207544F5">
        <w:rPr>
          <w:rFonts w:ascii="Times New Roman" w:eastAsia="Times New Roman" w:hAnsi="Times New Roman" w:cs="Times New Roman"/>
          <w:sz w:val="24"/>
          <w:szCs w:val="24"/>
        </w:rPr>
        <w:t xml:space="preserve">See annab ettevõtlussektorile pikaajalise </w:t>
      </w:r>
      <w:r w:rsidR="3F0A5C4C" w:rsidRPr="207544F5">
        <w:rPr>
          <w:rFonts w:ascii="Times New Roman" w:eastAsia="Times New Roman" w:hAnsi="Times New Roman" w:cs="Times New Roman"/>
          <w:sz w:val="24"/>
          <w:szCs w:val="24"/>
        </w:rPr>
        <w:t>sihi ja kindluse riigi eesmärkide</w:t>
      </w:r>
      <w:r w:rsidR="009D1935">
        <w:rPr>
          <w:rFonts w:ascii="Times New Roman" w:eastAsia="Times New Roman" w:hAnsi="Times New Roman" w:cs="Times New Roman"/>
          <w:sz w:val="24"/>
          <w:szCs w:val="24"/>
        </w:rPr>
        <w:t>st</w:t>
      </w:r>
      <w:r w:rsidR="3F0A5C4C" w:rsidRPr="207544F5">
        <w:rPr>
          <w:rFonts w:ascii="Times New Roman" w:eastAsia="Times New Roman" w:hAnsi="Times New Roman" w:cs="Times New Roman"/>
          <w:sz w:val="24"/>
          <w:szCs w:val="24"/>
        </w:rPr>
        <w:t xml:space="preserve">, mis soodustab </w:t>
      </w:r>
      <w:r w:rsidR="3F0A5C4C" w:rsidRPr="0588E188">
        <w:rPr>
          <w:rFonts w:ascii="Times New Roman" w:eastAsia="Times New Roman" w:hAnsi="Times New Roman" w:cs="Times New Roman"/>
          <w:sz w:val="24"/>
          <w:szCs w:val="24"/>
        </w:rPr>
        <w:t xml:space="preserve">pikaajaliste investeerimisotsuste </w:t>
      </w:r>
      <w:r w:rsidR="3F0A5C4C" w:rsidRPr="12CFA1B7">
        <w:rPr>
          <w:rFonts w:ascii="Times New Roman" w:eastAsia="Times New Roman" w:hAnsi="Times New Roman" w:cs="Times New Roman"/>
          <w:sz w:val="24"/>
          <w:szCs w:val="24"/>
        </w:rPr>
        <w:t>tegemist</w:t>
      </w:r>
      <w:r w:rsidR="39B3B89F" w:rsidRPr="0FB662C6">
        <w:rPr>
          <w:rFonts w:ascii="Times New Roman" w:eastAsia="Times New Roman" w:hAnsi="Times New Roman" w:cs="Times New Roman"/>
          <w:sz w:val="24"/>
          <w:szCs w:val="24"/>
        </w:rPr>
        <w:t xml:space="preserve"> </w:t>
      </w:r>
      <w:r w:rsidR="001C436D">
        <w:rPr>
          <w:rFonts w:ascii="Times New Roman" w:eastAsia="Times New Roman" w:hAnsi="Times New Roman" w:cs="Times New Roman"/>
          <w:sz w:val="24"/>
          <w:szCs w:val="24"/>
        </w:rPr>
        <w:t>vähesema</w:t>
      </w:r>
      <w:r w:rsidR="39B3B89F" w:rsidRPr="61781FA6">
        <w:rPr>
          <w:rFonts w:ascii="Times New Roman" w:eastAsia="Times New Roman" w:hAnsi="Times New Roman" w:cs="Times New Roman"/>
          <w:sz w:val="24"/>
          <w:szCs w:val="24"/>
        </w:rPr>
        <w:t xml:space="preserve"> heitega </w:t>
      </w:r>
      <w:r w:rsidR="39B3B89F" w:rsidRPr="3B1DCD5E">
        <w:rPr>
          <w:rFonts w:ascii="Times New Roman" w:eastAsia="Times New Roman" w:hAnsi="Times New Roman" w:cs="Times New Roman"/>
          <w:sz w:val="24"/>
          <w:szCs w:val="24"/>
        </w:rPr>
        <w:t xml:space="preserve">tehnoloogiate </w:t>
      </w:r>
      <w:r w:rsidR="39B3B89F" w:rsidRPr="167F3DEE">
        <w:rPr>
          <w:rFonts w:ascii="Times New Roman" w:eastAsia="Times New Roman" w:hAnsi="Times New Roman" w:cs="Times New Roman"/>
          <w:sz w:val="24"/>
          <w:szCs w:val="24"/>
        </w:rPr>
        <w:t>kasutuselevõtuks</w:t>
      </w:r>
      <w:r w:rsidR="3F0A5C4C" w:rsidRPr="167F3DEE">
        <w:rPr>
          <w:rFonts w:ascii="Times New Roman" w:eastAsia="Times New Roman" w:hAnsi="Times New Roman" w:cs="Times New Roman"/>
          <w:sz w:val="24"/>
          <w:szCs w:val="24"/>
        </w:rPr>
        <w:t>.</w:t>
      </w:r>
      <w:r w:rsidR="00AD489D">
        <w:rPr>
          <w:rFonts w:ascii="Times New Roman" w:eastAsia="Times New Roman" w:hAnsi="Times New Roman" w:cs="Times New Roman"/>
          <w:sz w:val="24"/>
          <w:szCs w:val="24"/>
        </w:rPr>
        <w:t xml:space="preserve"> </w:t>
      </w:r>
      <w:r w:rsidR="00AD489D" w:rsidRPr="00AD489D">
        <w:rPr>
          <w:rFonts w:ascii="Times New Roman" w:eastAsia="Times New Roman" w:hAnsi="Times New Roman" w:cs="Times New Roman"/>
          <w:sz w:val="24"/>
          <w:szCs w:val="24"/>
        </w:rPr>
        <w:t>Teekaarte ajakohastatakse regulaarselt, et arvestada teadmiste täienemist, tehnoloogilist arengut ja muutuvat poliitikakeskkonda. Vajaduse korral hinnatakse meetmete asjakohasust ning neid täiendatakse või kohandatakse, et tagada eesmärkide tõhus ja tulemuslik täitmine viisil, mis toetab Eesti konkurentsivõime kasvu.</w:t>
      </w:r>
    </w:p>
    <w:p w14:paraId="728FD4AF" w14:textId="410236B4" w:rsidR="00AF4F72" w:rsidRDefault="00AF4F72" w:rsidP="00A72C7F">
      <w:pPr>
        <w:spacing w:after="0" w:line="240" w:lineRule="auto"/>
        <w:jc w:val="both"/>
        <w:rPr>
          <w:rFonts w:ascii="Times New Roman" w:eastAsia="Times New Roman" w:hAnsi="Times New Roman" w:cs="Times New Roman"/>
          <w:sz w:val="24"/>
          <w:szCs w:val="24"/>
        </w:rPr>
      </w:pPr>
    </w:p>
    <w:p w14:paraId="5FA9DC5A" w14:textId="568E3837" w:rsidR="00C8133F" w:rsidRDefault="32796ACD" w:rsidP="00A72C7F">
      <w:pPr>
        <w:spacing w:after="0" w:line="240" w:lineRule="auto"/>
        <w:jc w:val="both"/>
        <w:rPr>
          <w:rFonts w:ascii="Times New Roman" w:eastAsia="Times New Roman" w:hAnsi="Times New Roman" w:cs="Times New Roman"/>
          <w:sz w:val="24"/>
          <w:szCs w:val="24"/>
        </w:rPr>
      </w:pPr>
      <w:r w:rsidRPr="630ECEC8">
        <w:rPr>
          <w:rFonts w:ascii="Times New Roman" w:eastAsia="Times New Roman" w:hAnsi="Times New Roman" w:cs="Times New Roman"/>
          <w:sz w:val="24"/>
          <w:szCs w:val="24"/>
        </w:rPr>
        <w:t xml:space="preserve">Kõiki valdkondi mõjutab seejuures enim </w:t>
      </w:r>
      <w:r w:rsidR="6DCD1329" w:rsidRPr="630ECEC8">
        <w:rPr>
          <w:rFonts w:ascii="Times New Roman" w:eastAsia="Times New Roman" w:hAnsi="Times New Roman" w:cs="Times New Roman"/>
          <w:sz w:val="24"/>
          <w:szCs w:val="24"/>
        </w:rPr>
        <w:t xml:space="preserve">üleminek </w:t>
      </w:r>
      <w:r w:rsidR="6E6A1823" w:rsidRPr="3AAB4069">
        <w:rPr>
          <w:rFonts w:ascii="Times New Roman" w:eastAsia="Times New Roman" w:hAnsi="Times New Roman" w:cs="Times New Roman"/>
          <w:sz w:val="24"/>
          <w:szCs w:val="24"/>
        </w:rPr>
        <w:t xml:space="preserve">puhtale </w:t>
      </w:r>
      <w:r w:rsidR="6DCD1329" w:rsidRPr="3AAB4069">
        <w:rPr>
          <w:rFonts w:ascii="Times New Roman" w:eastAsia="Times New Roman" w:hAnsi="Times New Roman" w:cs="Times New Roman"/>
          <w:sz w:val="24"/>
          <w:szCs w:val="24"/>
        </w:rPr>
        <w:t>energiale</w:t>
      </w:r>
      <w:r w:rsidR="009D1935" w:rsidRPr="3AAB4069">
        <w:rPr>
          <w:rFonts w:ascii="Times New Roman" w:eastAsia="Times New Roman" w:hAnsi="Times New Roman" w:cs="Times New Roman"/>
          <w:sz w:val="24"/>
          <w:szCs w:val="24"/>
        </w:rPr>
        <w:t>.</w:t>
      </w:r>
      <w:r w:rsidR="009D1935">
        <w:rPr>
          <w:rFonts w:ascii="Times New Roman" w:eastAsia="Times New Roman" w:hAnsi="Times New Roman" w:cs="Times New Roman"/>
          <w:sz w:val="24"/>
          <w:szCs w:val="24"/>
        </w:rPr>
        <w:t xml:space="preserve"> </w:t>
      </w:r>
      <w:r w:rsidR="00C677BD">
        <w:rPr>
          <w:rFonts w:ascii="Times New Roman" w:eastAsia="Times New Roman" w:hAnsi="Times New Roman" w:cs="Times New Roman"/>
          <w:sz w:val="24"/>
          <w:szCs w:val="24"/>
        </w:rPr>
        <w:t>Energiamajanduse korralduse seaduses on sätestatud riiklikuks taastuvenergia eesmärgiks</w:t>
      </w:r>
      <w:r w:rsidR="00DB4EFE">
        <w:rPr>
          <w:rFonts w:ascii="Times New Roman" w:eastAsia="Times New Roman" w:hAnsi="Times New Roman" w:cs="Times New Roman"/>
          <w:sz w:val="24"/>
          <w:szCs w:val="24"/>
        </w:rPr>
        <w:t>, et a</w:t>
      </w:r>
      <w:r w:rsidR="00DB4EFE" w:rsidRPr="00DB4EFE">
        <w:rPr>
          <w:rFonts w:ascii="Times New Roman" w:eastAsia="Times New Roman" w:hAnsi="Times New Roman" w:cs="Times New Roman"/>
          <w:sz w:val="24"/>
          <w:szCs w:val="24"/>
        </w:rPr>
        <w:t>astaks 2030 moodustab taastuvenergia vähemalt 65 protsenti riigisisesest energia summaarsest lõpptarbimisest</w:t>
      </w:r>
      <w:r w:rsidR="00DB4EFE">
        <w:rPr>
          <w:rFonts w:ascii="Times New Roman" w:eastAsia="Times New Roman" w:hAnsi="Times New Roman" w:cs="Times New Roman"/>
          <w:sz w:val="24"/>
          <w:szCs w:val="24"/>
        </w:rPr>
        <w:t xml:space="preserve"> ning e</w:t>
      </w:r>
      <w:r w:rsidR="00DB4EFE" w:rsidRPr="00DB4EFE">
        <w:rPr>
          <w:rFonts w:ascii="Times New Roman" w:eastAsia="Times New Roman" w:hAnsi="Times New Roman" w:cs="Times New Roman"/>
          <w:sz w:val="24"/>
          <w:szCs w:val="24"/>
        </w:rPr>
        <w:t>lektrienergia summaarsest lõpptarbimisest moodustab taastuvenergia vähemalt 100 protsenti ja soojuse summaarsest lõpptarbimisest vähemalt 63 protsenti. </w:t>
      </w:r>
      <w:r w:rsidR="00B95C14">
        <w:rPr>
          <w:rFonts w:ascii="Times New Roman" w:eastAsia="Times New Roman" w:hAnsi="Times New Roman" w:cs="Times New Roman"/>
          <w:sz w:val="24"/>
          <w:szCs w:val="24"/>
        </w:rPr>
        <w:t xml:space="preserve"> See</w:t>
      </w:r>
      <w:r w:rsidR="6DCD1329" w:rsidRPr="630ECEC8">
        <w:rPr>
          <w:rFonts w:ascii="Times New Roman" w:eastAsia="Times New Roman" w:hAnsi="Times New Roman" w:cs="Times New Roman"/>
          <w:sz w:val="24"/>
          <w:szCs w:val="24"/>
        </w:rPr>
        <w:t xml:space="preserve"> on vajalik kõigis teistes sektorites toodete ja teenuste </w:t>
      </w:r>
      <w:proofErr w:type="spellStart"/>
      <w:r w:rsidR="6DCD1329" w:rsidRPr="630ECEC8">
        <w:rPr>
          <w:rFonts w:ascii="Times New Roman" w:eastAsia="Times New Roman" w:hAnsi="Times New Roman" w:cs="Times New Roman"/>
          <w:sz w:val="24"/>
          <w:szCs w:val="24"/>
        </w:rPr>
        <w:t>dekarboniseerimiseks</w:t>
      </w:r>
      <w:proofErr w:type="spellEnd"/>
      <w:r w:rsidR="7C849D7A" w:rsidRPr="630ECEC8">
        <w:rPr>
          <w:rFonts w:ascii="Times New Roman" w:eastAsia="Times New Roman" w:hAnsi="Times New Roman" w:cs="Times New Roman"/>
          <w:sz w:val="24"/>
          <w:szCs w:val="24"/>
        </w:rPr>
        <w:t xml:space="preserve"> </w:t>
      </w:r>
      <w:r w:rsidR="6DCD1329" w:rsidRPr="630ECEC8">
        <w:rPr>
          <w:rFonts w:ascii="Times New Roman" w:eastAsia="Times New Roman" w:hAnsi="Times New Roman" w:cs="Times New Roman"/>
          <w:sz w:val="24"/>
          <w:szCs w:val="24"/>
        </w:rPr>
        <w:t xml:space="preserve">ja äriühingute kestlikkusega seotud </w:t>
      </w:r>
      <w:r w:rsidR="02B83758" w:rsidRPr="630ECEC8">
        <w:rPr>
          <w:rFonts w:ascii="Times New Roman" w:eastAsia="Times New Roman" w:hAnsi="Times New Roman" w:cs="Times New Roman"/>
          <w:sz w:val="24"/>
          <w:szCs w:val="24"/>
        </w:rPr>
        <w:t>eesmärkide</w:t>
      </w:r>
      <w:r w:rsidR="6DCD1329" w:rsidRPr="630ECEC8">
        <w:rPr>
          <w:rFonts w:ascii="Times New Roman" w:eastAsia="Times New Roman" w:hAnsi="Times New Roman" w:cs="Times New Roman"/>
          <w:sz w:val="24"/>
          <w:szCs w:val="24"/>
        </w:rPr>
        <w:t xml:space="preserve"> täitmiseks. </w:t>
      </w:r>
      <w:r w:rsidR="27983367" w:rsidRPr="3AAB4069">
        <w:rPr>
          <w:rFonts w:ascii="Times New Roman" w:eastAsia="Times New Roman" w:hAnsi="Times New Roman" w:cs="Times New Roman"/>
          <w:sz w:val="24"/>
          <w:szCs w:val="24"/>
        </w:rPr>
        <w:t xml:space="preserve">Puhas </w:t>
      </w:r>
      <w:r w:rsidR="6DCD1329" w:rsidRPr="3AAB4069">
        <w:rPr>
          <w:rFonts w:ascii="Times New Roman" w:eastAsia="Times New Roman" w:hAnsi="Times New Roman" w:cs="Times New Roman"/>
          <w:sz w:val="24"/>
          <w:szCs w:val="24"/>
        </w:rPr>
        <w:t>energia</w:t>
      </w:r>
      <w:r w:rsidR="6DCD1329" w:rsidRPr="630ECEC8">
        <w:rPr>
          <w:rFonts w:ascii="Times New Roman" w:eastAsia="Times New Roman" w:hAnsi="Times New Roman" w:cs="Times New Roman"/>
          <w:sz w:val="24"/>
          <w:szCs w:val="24"/>
        </w:rPr>
        <w:t xml:space="preserve"> </w:t>
      </w:r>
      <w:r w:rsidR="009D1935">
        <w:rPr>
          <w:rFonts w:ascii="Times New Roman" w:eastAsia="Times New Roman" w:hAnsi="Times New Roman" w:cs="Times New Roman"/>
          <w:sz w:val="24"/>
          <w:szCs w:val="24"/>
        </w:rPr>
        <w:t>ning</w:t>
      </w:r>
      <w:r w:rsidR="6DCD1329" w:rsidRPr="630ECEC8">
        <w:rPr>
          <w:rFonts w:ascii="Times New Roman" w:eastAsia="Times New Roman" w:hAnsi="Times New Roman" w:cs="Times New Roman"/>
          <w:sz w:val="24"/>
          <w:szCs w:val="24"/>
        </w:rPr>
        <w:t xml:space="preserve"> selle kaudu </w:t>
      </w:r>
      <w:r w:rsidR="009D1935">
        <w:rPr>
          <w:rFonts w:ascii="Times New Roman" w:eastAsia="Times New Roman" w:hAnsi="Times New Roman" w:cs="Times New Roman"/>
          <w:sz w:val="24"/>
          <w:szCs w:val="24"/>
        </w:rPr>
        <w:t>väiksem</w:t>
      </w:r>
      <w:r w:rsidR="6DCD1329" w:rsidRPr="630ECEC8">
        <w:rPr>
          <w:rFonts w:ascii="Times New Roman" w:eastAsia="Times New Roman" w:hAnsi="Times New Roman" w:cs="Times New Roman"/>
          <w:sz w:val="24"/>
          <w:szCs w:val="24"/>
        </w:rPr>
        <w:t xml:space="preserve"> toote </w:t>
      </w:r>
      <w:r w:rsidR="009D1935">
        <w:rPr>
          <w:rFonts w:ascii="Times New Roman" w:eastAsia="Times New Roman" w:hAnsi="Times New Roman" w:cs="Times New Roman"/>
          <w:sz w:val="24"/>
          <w:szCs w:val="24"/>
        </w:rPr>
        <w:t>ja</w:t>
      </w:r>
      <w:r w:rsidR="20101DC9" w:rsidRPr="630ECEC8">
        <w:rPr>
          <w:rFonts w:ascii="Times New Roman" w:eastAsia="Times New Roman" w:hAnsi="Times New Roman" w:cs="Times New Roman"/>
          <w:sz w:val="24"/>
          <w:szCs w:val="24"/>
        </w:rPr>
        <w:t xml:space="preserve"> ettevõtte </w:t>
      </w:r>
      <w:r w:rsidR="6DCD1329" w:rsidRPr="630ECEC8">
        <w:rPr>
          <w:rFonts w:ascii="Times New Roman" w:eastAsia="Times New Roman" w:hAnsi="Times New Roman" w:cs="Times New Roman"/>
          <w:sz w:val="24"/>
          <w:szCs w:val="24"/>
        </w:rPr>
        <w:t>keskkonnajalajälg on aina enam konkurentsieeliseks</w:t>
      </w:r>
      <w:r w:rsidR="717650A6" w:rsidRPr="630ECEC8">
        <w:rPr>
          <w:rFonts w:ascii="Times New Roman" w:eastAsia="Times New Roman" w:hAnsi="Times New Roman" w:cs="Times New Roman"/>
          <w:sz w:val="24"/>
          <w:szCs w:val="24"/>
        </w:rPr>
        <w:t xml:space="preserve">, andes ligipääsu </w:t>
      </w:r>
      <w:r w:rsidR="2347CBD1" w:rsidRPr="630ECEC8">
        <w:rPr>
          <w:rFonts w:ascii="Times New Roman" w:eastAsia="Times New Roman" w:hAnsi="Times New Roman" w:cs="Times New Roman"/>
          <w:sz w:val="24"/>
          <w:szCs w:val="24"/>
        </w:rPr>
        <w:t>rahvusvahelistele tarneahelatele</w:t>
      </w:r>
      <w:r w:rsidR="6DCD1329" w:rsidRPr="630ECEC8">
        <w:rPr>
          <w:rFonts w:ascii="Times New Roman" w:eastAsia="Times New Roman" w:hAnsi="Times New Roman" w:cs="Times New Roman"/>
          <w:sz w:val="24"/>
          <w:szCs w:val="24"/>
        </w:rPr>
        <w:t xml:space="preserve">. </w:t>
      </w:r>
      <w:r w:rsidR="794590C4" w:rsidRPr="630ECEC8">
        <w:rPr>
          <w:rFonts w:ascii="Times New Roman" w:eastAsia="Times New Roman" w:hAnsi="Times New Roman" w:cs="Times New Roman"/>
          <w:sz w:val="24"/>
          <w:szCs w:val="24"/>
        </w:rPr>
        <w:t xml:space="preserve">Riigi </w:t>
      </w:r>
      <w:r w:rsidR="13AB1759" w:rsidRPr="2C5F996E">
        <w:rPr>
          <w:rFonts w:ascii="Times New Roman" w:eastAsia="Times New Roman" w:hAnsi="Times New Roman" w:cs="Times New Roman"/>
          <w:sz w:val="24"/>
          <w:szCs w:val="24"/>
        </w:rPr>
        <w:t xml:space="preserve">energiamajanduse </w:t>
      </w:r>
      <w:r w:rsidR="794590C4" w:rsidRPr="2C5F996E">
        <w:rPr>
          <w:rFonts w:ascii="Times New Roman" w:eastAsia="Times New Roman" w:hAnsi="Times New Roman" w:cs="Times New Roman"/>
          <w:sz w:val="24"/>
          <w:szCs w:val="24"/>
        </w:rPr>
        <w:t>arendamise</w:t>
      </w:r>
      <w:r w:rsidR="794590C4" w:rsidRPr="630ECEC8">
        <w:rPr>
          <w:rFonts w:ascii="Times New Roman" w:eastAsia="Times New Roman" w:hAnsi="Times New Roman" w:cs="Times New Roman"/>
          <w:sz w:val="24"/>
          <w:szCs w:val="24"/>
        </w:rPr>
        <w:t xml:space="preserve"> eesmärgid peaksid </w:t>
      </w:r>
      <w:r w:rsidR="00FB3EE8">
        <w:rPr>
          <w:rFonts w:ascii="Times New Roman" w:eastAsia="Times New Roman" w:hAnsi="Times New Roman" w:cs="Times New Roman"/>
          <w:sz w:val="24"/>
          <w:szCs w:val="24"/>
        </w:rPr>
        <w:t>selle</w:t>
      </w:r>
      <w:r w:rsidR="794590C4" w:rsidRPr="630ECEC8">
        <w:rPr>
          <w:rFonts w:ascii="Times New Roman" w:eastAsia="Times New Roman" w:hAnsi="Times New Roman" w:cs="Times New Roman"/>
          <w:sz w:val="24"/>
          <w:szCs w:val="24"/>
        </w:rPr>
        <w:t xml:space="preserve"> kümnendi lõpuks tagama suures mahus puhta energia pakkumise, mis omakorda soodustab </w:t>
      </w:r>
      <w:r w:rsidR="28D17009" w:rsidRPr="630ECEC8">
        <w:rPr>
          <w:rFonts w:ascii="Times New Roman" w:eastAsia="Times New Roman" w:hAnsi="Times New Roman" w:cs="Times New Roman"/>
          <w:sz w:val="24"/>
          <w:szCs w:val="24"/>
        </w:rPr>
        <w:t xml:space="preserve">uue </w:t>
      </w:r>
      <w:r w:rsidR="794590C4" w:rsidRPr="630ECEC8">
        <w:rPr>
          <w:rFonts w:ascii="Times New Roman" w:eastAsia="Times New Roman" w:hAnsi="Times New Roman" w:cs="Times New Roman"/>
          <w:sz w:val="24"/>
          <w:szCs w:val="24"/>
        </w:rPr>
        <w:t>tööstuse lisandumist.</w:t>
      </w:r>
      <w:r w:rsidR="004B535A">
        <w:rPr>
          <w:rFonts w:ascii="Times New Roman" w:eastAsia="Times New Roman" w:hAnsi="Times New Roman" w:cs="Times New Roman"/>
          <w:sz w:val="24"/>
          <w:szCs w:val="24"/>
        </w:rPr>
        <w:t xml:space="preserve"> </w:t>
      </w:r>
      <w:r w:rsidR="004B535A" w:rsidRPr="004B535A">
        <w:rPr>
          <w:rFonts w:ascii="Times New Roman" w:eastAsia="Times New Roman" w:hAnsi="Times New Roman" w:cs="Times New Roman"/>
          <w:sz w:val="24"/>
          <w:szCs w:val="24"/>
        </w:rPr>
        <w:t xml:space="preserve">ENMAK 2035 sihiks on 100% puhas energiamajandus aastaks 2035. 2025. aastal moodustas päikseenergia 21% ning tuuleparkides toodetud elekter 25% Eesti </w:t>
      </w:r>
      <w:proofErr w:type="spellStart"/>
      <w:r w:rsidR="004B535A" w:rsidRPr="004B535A">
        <w:rPr>
          <w:rFonts w:ascii="Times New Roman" w:eastAsia="Times New Roman" w:hAnsi="Times New Roman" w:cs="Times New Roman"/>
          <w:sz w:val="24"/>
          <w:szCs w:val="24"/>
        </w:rPr>
        <w:t>elektritootmisportfellist</w:t>
      </w:r>
      <w:proofErr w:type="spellEnd"/>
      <w:r w:rsidR="004B535A" w:rsidRPr="004B535A">
        <w:rPr>
          <w:rFonts w:ascii="Times New Roman" w:eastAsia="Times New Roman" w:hAnsi="Times New Roman" w:cs="Times New Roman"/>
          <w:sz w:val="24"/>
          <w:szCs w:val="24"/>
        </w:rPr>
        <w:t xml:space="preserve">. Värskeim maismaatuule vähempakkumine lisab 2030. aastaks kuni 2 </w:t>
      </w:r>
      <w:proofErr w:type="spellStart"/>
      <w:r w:rsidR="004B535A" w:rsidRPr="004B535A">
        <w:rPr>
          <w:rFonts w:ascii="Times New Roman" w:eastAsia="Times New Roman" w:hAnsi="Times New Roman" w:cs="Times New Roman"/>
          <w:sz w:val="24"/>
          <w:szCs w:val="24"/>
        </w:rPr>
        <w:t>TWh</w:t>
      </w:r>
      <w:proofErr w:type="spellEnd"/>
      <w:r w:rsidR="004B535A" w:rsidRPr="004B535A">
        <w:rPr>
          <w:rFonts w:ascii="Times New Roman" w:eastAsia="Times New Roman" w:hAnsi="Times New Roman" w:cs="Times New Roman"/>
          <w:sz w:val="24"/>
          <w:szCs w:val="24"/>
        </w:rPr>
        <w:t xml:space="preserve"> taastuvelektrit, tõstes selle osakaalu tarbimises 60–70%-</w:t>
      </w:r>
      <w:proofErr w:type="spellStart"/>
      <w:r w:rsidR="004B535A" w:rsidRPr="004B535A">
        <w:rPr>
          <w:rFonts w:ascii="Times New Roman" w:eastAsia="Times New Roman" w:hAnsi="Times New Roman" w:cs="Times New Roman"/>
          <w:sz w:val="24"/>
          <w:szCs w:val="24"/>
        </w:rPr>
        <w:t>ni</w:t>
      </w:r>
      <w:proofErr w:type="spellEnd"/>
      <w:r w:rsidR="004B535A" w:rsidRPr="004B535A">
        <w:rPr>
          <w:rFonts w:ascii="Times New Roman" w:eastAsia="Times New Roman" w:hAnsi="Times New Roman" w:cs="Times New Roman"/>
          <w:sz w:val="24"/>
          <w:szCs w:val="24"/>
        </w:rPr>
        <w:t xml:space="preserve">. Põhivõrguettevõtja on hinnanud 2035. a juhitava võimsuse vajaduseks 2100 MW (s.h kuni 400 MW salvestust). Sellise varustuskindluse tagavad üleminekukütused, liikudes pikas vaates </w:t>
      </w:r>
      <w:proofErr w:type="spellStart"/>
      <w:r w:rsidR="004B535A" w:rsidRPr="004B535A">
        <w:rPr>
          <w:rFonts w:ascii="Times New Roman" w:eastAsia="Times New Roman" w:hAnsi="Times New Roman" w:cs="Times New Roman"/>
          <w:sz w:val="24"/>
          <w:szCs w:val="24"/>
        </w:rPr>
        <w:t>biometaani</w:t>
      </w:r>
      <w:proofErr w:type="spellEnd"/>
      <w:r w:rsidR="004B535A" w:rsidRPr="004B535A">
        <w:rPr>
          <w:rFonts w:ascii="Times New Roman" w:eastAsia="Times New Roman" w:hAnsi="Times New Roman" w:cs="Times New Roman"/>
          <w:sz w:val="24"/>
          <w:szCs w:val="24"/>
        </w:rPr>
        <w:t xml:space="preserve"> suunas. Tuumaenergia pakub tulevikus baasvõimsust, asendades põlevkivielektri jaamad.</w:t>
      </w:r>
    </w:p>
    <w:p w14:paraId="33F113D0" w14:textId="46A889CC" w:rsidR="00FC53D4" w:rsidRDefault="00FC53D4" w:rsidP="00A72C7F">
      <w:pPr>
        <w:spacing w:after="0" w:line="240" w:lineRule="auto"/>
        <w:jc w:val="both"/>
        <w:rPr>
          <w:rFonts w:ascii="Times New Roman" w:eastAsia="Times New Roman" w:hAnsi="Times New Roman" w:cs="Times New Roman"/>
          <w:sz w:val="24"/>
          <w:szCs w:val="24"/>
        </w:rPr>
      </w:pPr>
    </w:p>
    <w:p w14:paraId="0AC60642" w14:textId="77777777" w:rsidR="00FC53D4" w:rsidRPr="00FC53D4" w:rsidRDefault="00FC53D4" w:rsidP="00FC53D4">
      <w:pPr>
        <w:spacing w:after="0" w:line="240" w:lineRule="auto"/>
        <w:jc w:val="both"/>
        <w:rPr>
          <w:rFonts w:ascii="Times New Roman" w:eastAsia="Times New Roman" w:hAnsi="Times New Roman" w:cs="Times New Roman"/>
          <w:sz w:val="24"/>
          <w:szCs w:val="24"/>
        </w:rPr>
      </w:pPr>
      <w:r w:rsidRPr="00FC53D4">
        <w:rPr>
          <w:rFonts w:ascii="Times New Roman" w:eastAsia="Times New Roman" w:hAnsi="Times New Roman" w:cs="Times New Roman"/>
          <w:sz w:val="24"/>
          <w:szCs w:val="24"/>
        </w:rPr>
        <w:t xml:space="preserve">Kliimaeesmärkide elluviimisel tuleb siiski arvestada ka laiemate ühiskondlike vajadustega, sealhulgas toidujulgeoleku tagamise ning põllumajanduse tootmisvõimekuse säilitamisega. </w:t>
      </w:r>
      <w:r w:rsidRPr="00FC53D4">
        <w:rPr>
          <w:rFonts w:ascii="Times New Roman" w:eastAsia="Times New Roman" w:hAnsi="Times New Roman" w:cs="Times New Roman"/>
          <w:sz w:val="24"/>
          <w:szCs w:val="24"/>
        </w:rPr>
        <w:lastRenderedPageBreak/>
        <w:t>Kliimamuutuste leevendamise meetmed ei tohi kaasa tuua kohaliku toidutootmise põhjendamatut vähenemist ega halvendada riigi isevarustatuse võimekust. Seetõttu tuleb põllumajandussektoris heite vähendamisel eelistada täppismeetmeid, innovatsiooni ning teadus- ja andmepõhiseid lahendusi, mis võimaldavad vähendada keskkonnamõju tootmise tõhusust ja konkurentsivõimet säilitades. Oluline on arendada andmekvaliteeti, seirevõimekust ja metoodikaid, et paremini arvesse võtta nii juba rakendatavaid tegevusi kui ka süsiniku sidumist, ressursitõhusust ja muid kliimaeesmärke toetavaid praktikaid.</w:t>
      </w:r>
    </w:p>
    <w:p w14:paraId="69EADB08" w14:textId="77777777" w:rsidR="00FC53D4" w:rsidRPr="00FC53D4" w:rsidRDefault="00FC53D4" w:rsidP="00FC53D4">
      <w:pPr>
        <w:spacing w:after="0" w:line="240" w:lineRule="auto"/>
        <w:jc w:val="both"/>
        <w:rPr>
          <w:rFonts w:ascii="Times New Roman" w:eastAsia="Times New Roman" w:hAnsi="Times New Roman" w:cs="Times New Roman"/>
          <w:sz w:val="24"/>
          <w:szCs w:val="24"/>
        </w:rPr>
      </w:pPr>
      <w:r w:rsidRPr="00FC53D4">
        <w:rPr>
          <w:rFonts w:ascii="Times New Roman" w:eastAsia="Times New Roman" w:hAnsi="Times New Roman" w:cs="Times New Roman"/>
          <w:sz w:val="24"/>
          <w:szCs w:val="24"/>
        </w:rPr>
        <w:t>Selliselt käsitletuna tagab konkurentsivõimelise puhta majandusarengu põhimõte tasakaalustatud lähenemise, kus kliimaeesmärkide saavutamine toetab samaaegselt majanduse arengut, ettevõtete konkurentsivõimet ning ühiskonna põhivajaduste, sealhulgas toidujulgeoleku, kaitset.</w:t>
      </w:r>
    </w:p>
    <w:p w14:paraId="50894FF4" w14:textId="77777777" w:rsidR="00FC53D4" w:rsidRDefault="00FC53D4" w:rsidP="00A72C7F">
      <w:pPr>
        <w:spacing w:after="0" w:line="240" w:lineRule="auto"/>
        <w:jc w:val="both"/>
        <w:rPr>
          <w:rFonts w:ascii="Times New Roman" w:eastAsia="Times New Roman" w:hAnsi="Times New Roman" w:cs="Times New Roman"/>
          <w:sz w:val="24"/>
          <w:szCs w:val="24"/>
        </w:rPr>
      </w:pPr>
    </w:p>
    <w:p w14:paraId="2C011B83" w14:textId="1DC78463" w:rsidR="4634BD2A" w:rsidRDefault="4634BD2A" w:rsidP="4634BD2A">
      <w:pPr>
        <w:spacing w:after="0" w:line="240" w:lineRule="auto"/>
        <w:jc w:val="both"/>
        <w:rPr>
          <w:rFonts w:ascii="Times New Roman" w:eastAsia="Times New Roman" w:hAnsi="Times New Roman" w:cs="Times New Roman"/>
          <w:color w:val="000000" w:themeColor="text1"/>
          <w:sz w:val="24"/>
          <w:szCs w:val="24"/>
        </w:rPr>
      </w:pPr>
    </w:p>
    <w:p w14:paraId="52AC9B6B" w14:textId="290F7883" w:rsidR="472F86E6" w:rsidRDefault="56D14121" w:rsidP="00E57547">
      <w:pPr>
        <w:spacing w:after="0" w:line="240" w:lineRule="auto"/>
        <w:jc w:val="both"/>
        <w:rPr>
          <w:rFonts w:ascii="Times New Roman" w:eastAsia="Times New Roman" w:hAnsi="Times New Roman" w:cs="Times New Roman"/>
          <w:b/>
          <w:bCs/>
          <w:sz w:val="24"/>
          <w:szCs w:val="24"/>
        </w:rPr>
      </w:pPr>
      <w:r w:rsidRPr="4634BD2A">
        <w:rPr>
          <w:rFonts w:ascii="Times New Roman" w:eastAsia="Times New Roman" w:hAnsi="Times New Roman" w:cs="Times New Roman"/>
          <w:b/>
          <w:bCs/>
          <w:sz w:val="24"/>
          <w:szCs w:val="24"/>
        </w:rPr>
        <w:t xml:space="preserve">§ </w:t>
      </w:r>
      <w:r w:rsidR="00AB2722">
        <w:rPr>
          <w:rFonts w:ascii="Times New Roman" w:eastAsia="Times New Roman" w:hAnsi="Times New Roman" w:cs="Times New Roman"/>
          <w:b/>
          <w:bCs/>
          <w:sz w:val="24"/>
          <w:szCs w:val="24"/>
        </w:rPr>
        <w:t>9</w:t>
      </w:r>
      <w:r w:rsidR="0BDE88DA" w:rsidRPr="4634BD2A">
        <w:rPr>
          <w:rFonts w:ascii="Times New Roman" w:eastAsia="Times New Roman" w:hAnsi="Times New Roman" w:cs="Times New Roman"/>
          <w:b/>
          <w:bCs/>
          <w:sz w:val="24"/>
          <w:szCs w:val="24"/>
        </w:rPr>
        <w:t>.</w:t>
      </w:r>
      <w:r w:rsidR="2721F543" w:rsidRPr="316B644D">
        <w:rPr>
          <w:rFonts w:ascii="Times New Roman" w:eastAsia="Times New Roman" w:hAnsi="Times New Roman" w:cs="Times New Roman"/>
          <w:b/>
          <w:bCs/>
          <w:sz w:val="24"/>
          <w:szCs w:val="24"/>
        </w:rPr>
        <w:t xml:space="preserve"> Ringmajanduse põhimõte</w:t>
      </w:r>
    </w:p>
    <w:p w14:paraId="59D57F77" w14:textId="062775D8" w:rsidR="00040FA2" w:rsidRPr="00A3071C" w:rsidRDefault="00040FA2" w:rsidP="00E57547">
      <w:pPr>
        <w:spacing w:after="0" w:line="240" w:lineRule="auto"/>
        <w:jc w:val="both"/>
        <w:rPr>
          <w:rFonts w:ascii="Times New Roman" w:eastAsia="Times New Roman" w:hAnsi="Times New Roman" w:cs="Times New Roman"/>
          <w:sz w:val="24"/>
          <w:szCs w:val="24"/>
        </w:rPr>
      </w:pPr>
    </w:p>
    <w:p w14:paraId="5214A5BC" w14:textId="172EE651" w:rsidR="00872E26" w:rsidRDefault="008328FC" w:rsidP="00E57547">
      <w:pPr>
        <w:spacing w:after="0" w:line="240" w:lineRule="auto"/>
        <w:jc w:val="both"/>
        <w:rPr>
          <w:rFonts w:ascii="Times New Roman" w:eastAsia="Times New Roman" w:hAnsi="Times New Roman" w:cs="Times New Roman"/>
          <w:sz w:val="24"/>
          <w:szCs w:val="24"/>
        </w:rPr>
      </w:pPr>
      <w:r w:rsidRPr="6B20DF41">
        <w:rPr>
          <w:rFonts w:ascii="Times New Roman" w:eastAsia="Times New Roman" w:hAnsi="Times New Roman" w:cs="Times New Roman"/>
          <w:sz w:val="24"/>
          <w:szCs w:val="24"/>
        </w:rPr>
        <w:t>Ringmajanduse valdkonna peamine panus KHG heite vähendamisse seisneb pikaajalises materjaliressursi väärtuse hoidmises ja seega teiste valdkondade KHG heite vähendamises ning ressursside efektiivsemas kasutamises. Seega on tegemist horisontaalse valdkonnaga, mis avaldab mõju kõikidele sektoritele.</w:t>
      </w:r>
    </w:p>
    <w:p w14:paraId="011BE159" w14:textId="77777777" w:rsidR="0094452D" w:rsidRDefault="0094452D" w:rsidP="00E57547">
      <w:pPr>
        <w:spacing w:after="0" w:line="240" w:lineRule="auto"/>
        <w:jc w:val="both"/>
        <w:rPr>
          <w:rFonts w:ascii="Times New Roman" w:eastAsia="Times New Roman" w:hAnsi="Times New Roman" w:cs="Times New Roman"/>
          <w:sz w:val="24"/>
          <w:szCs w:val="24"/>
        </w:rPr>
      </w:pPr>
    </w:p>
    <w:p w14:paraId="768A5BA8" w14:textId="55A16138" w:rsidR="27229F4A" w:rsidRDefault="3BE5D5C0" w:rsidP="00E57547">
      <w:pPr>
        <w:spacing w:after="0" w:line="240" w:lineRule="auto"/>
        <w:jc w:val="both"/>
        <w:rPr>
          <w:rFonts w:ascii="Times New Roman" w:eastAsia="Times New Roman" w:hAnsi="Times New Roman" w:cs="Times New Roman"/>
          <w:sz w:val="24"/>
          <w:szCs w:val="24"/>
        </w:rPr>
      </w:pPr>
      <w:r w:rsidRPr="6B20DF41">
        <w:rPr>
          <w:rFonts w:ascii="Times New Roman" w:eastAsia="Times New Roman" w:hAnsi="Times New Roman" w:cs="Times New Roman"/>
          <w:sz w:val="24"/>
          <w:szCs w:val="24"/>
        </w:rPr>
        <w:t xml:space="preserve">Oluline on tagada </w:t>
      </w:r>
      <w:r w:rsidRPr="00D36E9C">
        <w:rPr>
          <w:rFonts w:ascii="Times New Roman" w:eastAsia="Times New Roman" w:hAnsi="Times New Roman" w:cs="Times New Roman"/>
          <w:i/>
          <w:iCs/>
          <w:sz w:val="24"/>
          <w:szCs w:val="24"/>
        </w:rPr>
        <w:t>ringmajanduse põhimõtete</w:t>
      </w:r>
      <w:r w:rsidRPr="6B20DF41">
        <w:rPr>
          <w:rFonts w:ascii="Times New Roman" w:eastAsia="Times New Roman" w:hAnsi="Times New Roman" w:cs="Times New Roman"/>
          <w:sz w:val="24"/>
          <w:szCs w:val="24"/>
        </w:rPr>
        <w:t xml:space="preserve"> läbiv kasutus ja arusaam. Toote</w:t>
      </w:r>
      <w:r w:rsidR="0094452D">
        <w:rPr>
          <w:rFonts w:ascii="Times New Roman" w:eastAsia="Times New Roman" w:hAnsi="Times New Roman" w:cs="Times New Roman"/>
          <w:sz w:val="24"/>
          <w:szCs w:val="24"/>
        </w:rPr>
        <w:t xml:space="preserve"> </w:t>
      </w:r>
      <w:r w:rsidRPr="6B20DF41">
        <w:rPr>
          <w:rFonts w:ascii="Times New Roman" w:eastAsia="Times New Roman" w:hAnsi="Times New Roman" w:cs="Times New Roman"/>
          <w:sz w:val="24"/>
          <w:szCs w:val="24"/>
        </w:rPr>
        <w:t>arendamisel, tootmisel ja tarbimisel tuleb järgida ringmajanduse põhimõtteid ning lähtuda jäätmehierarhiast ja tarbijate</w:t>
      </w:r>
      <w:r w:rsidRPr="6B20DF41" w:rsidDel="3BE5D5C0">
        <w:rPr>
          <w:rFonts w:ascii="Times New Roman" w:eastAsia="Times New Roman" w:hAnsi="Times New Roman" w:cs="Times New Roman"/>
          <w:sz w:val="24"/>
          <w:szCs w:val="24"/>
        </w:rPr>
        <w:t xml:space="preserve"> </w:t>
      </w:r>
      <w:r w:rsidRPr="6B20DF41">
        <w:rPr>
          <w:rFonts w:ascii="Times New Roman" w:eastAsia="Times New Roman" w:hAnsi="Times New Roman" w:cs="Times New Roman"/>
          <w:sz w:val="24"/>
          <w:szCs w:val="24"/>
        </w:rPr>
        <w:t>vajadusest. Toodete kavandamise etapis määratakse kindlaks kuni 80% nende keskkonnamõjust</w:t>
      </w:r>
      <w:r w:rsidR="00E812D5" w:rsidRPr="2AF0D273">
        <w:rPr>
          <w:rFonts w:ascii="Times New Roman" w:eastAsia="Times New Roman" w:hAnsi="Times New Roman" w:cs="Times New Roman"/>
          <w:sz w:val="24"/>
          <w:szCs w:val="24"/>
        </w:rPr>
        <w:t>.</w:t>
      </w:r>
      <w:r w:rsidRPr="6B20DF41">
        <w:rPr>
          <w:rFonts w:ascii="Times New Roman" w:eastAsia="Times New Roman" w:hAnsi="Times New Roman" w:cs="Times New Roman"/>
          <w:sz w:val="24"/>
          <w:szCs w:val="24"/>
        </w:rPr>
        <w:t xml:space="preserve"> Oluline on keskenduda tootmisprotsesside ringsusele, et edendada väärtusahelates ja tootmisprotsessides tervikuna materjalisäästu ning suurendada ringlussevõttu tööstussektoris</w:t>
      </w:r>
      <w:r w:rsidR="00FB3EE8">
        <w:rPr>
          <w:rFonts w:ascii="Times New Roman" w:eastAsia="Times New Roman" w:hAnsi="Times New Roman" w:cs="Times New Roman"/>
          <w:sz w:val="24"/>
          <w:szCs w:val="24"/>
        </w:rPr>
        <w:t>.</w:t>
      </w:r>
    </w:p>
    <w:p w14:paraId="4AC8D7B2" w14:textId="77777777" w:rsidR="007F2AFB" w:rsidRDefault="007F2AFB" w:rsidP="00E57547">
      <w:pPr>
        <w:spacing w:after="0" w:line="240" w:lineRule="auto"/>
        <w:jc w:val="both"/>
        <w:rPr>
          <w:rFonts w:ascii="Times New Roman" w:eastAsia="Times New Roman" w:hAnsi="Times New Roman" w:cs="Times New Roman"/>
          <w:sz w:val="24"/>
          <w:szCs w:val="24"/>
        </w:rPr>
      </w:pPr>
    </w:p>
    <w:p w14:paraId="298E4D75" w14:textId="2CC6D443" w:rsidR="2E58FE64" w:rsidRDefault="4879B2C7" w:rsidP="00E57547">
      <w:pPr>
        <w:spacing w:after="0" w:line="240" w:lineRule="auto"/>
        <w:jc w:val="both"/>
        <w:rPr>
          <w:rFonts w:ascii="Times New Roman" w:eastAsia="Times New Roman" w:hAnsi="Times New Roman" w:cs="Times New Roman"/>
          <w:sz w:val="24"/>
          <w:szCs w:val="24"/>
        </w:rPr>
      </w:pPr>
      <w:r w:rsidRPr="630ECEC8">
        <w:rPr>
          <w:rFonts w:ascii="Times New Roman" w:eastAsia="Times New Roman" w:hAnsi="Times New Roman" w:cs="Times New Roman"/>
          <w:sz w:val="24"/>
          <w:szCs w:val="24"/>
        </w:rPr>
        <w:t>Kui tooted on</w:t>
      </w:r>
      <w:r w:rsidRPr="630ECEC8" w:rsidDel="00DF775A">
        <w:rPr>
          <w:rFonts w:ascii="Times New Roman" w:eastAsia="Times New Roman" w:hAnsi="Times New Roman" w:cs="Times New Roman"/>
          <w:sz w:val="24"/>
          <w:szCs w:val="24"/>
        </w:rPr>
        <w:t xml:space="preserve"> </w:t>
      </w:r>
      <w:r w:rsidRPr="630ECEC8">
        <w:rPr>
          <w:rFonts w:ascii="Times New Roman" w:eastAsia="Times New Roman" w:hAnsi="Times New Roman" w:cs="Times New Roman"/>
          <w:sz w:val="24"/>
          <w:szCs w:val="24"/>
        </w:rPr>
        <w:t>osaliselt</w:t>
      </w:r>
      <w:r w:rsidR="00DF775A">
        <w:rPr>
          <w:rFonts w:ascii="Times New Roman" w:eastAsia="Times New Roman" w:hAnsi="Times New Roman" w:cs="Times New Roman"/>
          <w:sz w:val="24"/>
          <w:szCs w:val="24"/>
        </w:rPr>
        <w:t xml:space="preserve"> või täielikult toodetud</w:t>
      </w:r>
      <w:r w:rsidRPr="630ECEC8">
        <w:rPr>
          <w:rFonts w:ascii="Times New Roman" w:eastAsia="Times New Roman" w:hAnsi="Times New Roman" w:cs="Times New Roman"/>
          <w:sz w:val="24"/>
          <w:szCs w:val="24"/>
        </w:rPr>
        <w:t xml:space="preserve"> teisesest toormest, vastupidavad, korduskasutatavad, ajakohastatavad ja kergemini parandatavad ning ringlusse</w:t>
      </w:r>
      <w:r w:rsidR="005713E4">
        <w:rPr>
          <w:rFonts w:ascii="Times New Roman" w:eastAsia="Times New Roman" w:hAnsi="Times New Roman" w:cs="Times New Roman"/>
          <w:sz w:val="24"/>
          <w:szCs w:val="24"/>
        </w:rPr>
        <w:t xml:space="preserve"> </w:t>
      </w:r>
      <w:r w:rsidRPr="630ECEC8">
        <w:rPr>
          <w:rFonts w:ascii="Times New Roman" w:eastAsia="Times New Roman" w:hAnsi="Times New Roman" w:cs="Times New Roman"/>
          <w:sz w:val="24"/>
          <w:szCs w:val="24"/>
        </w:rPr>
        <w:t>võetavad, sh tootes on vähendatud ohtlike kemikaalide sisaldust, siis on võimalik vähendada toote CO</w:t>
      </w:r>
      <w:r w:rsidRPr="630ECEC8">
        <w:rPr>
          <w:rFonts w:ascii="Times New Roman" w:eastAsia="Times New Roman" w:hAnsi="Times New Roman" w:cs="Times New Roman"/>
          <w:sz w:val="24"/>
          <w:szCs w:val="24"/>
          <w:vertAlign w:val="subscript"/>
        </w:rPr>
        <w:t>2</w:t>
      </w:r>
      <w:r w:rsidRPr="630ECEC8">
        <w:rPr>
          <w:rFonts w:ascii="Times New Roman" w:eastAsia="Times New Roman" w:hAnsi="Times New Roman" w:cs="Times New Roman"/>
          <w:sz w:val="24"/>
          <w:szCs w:val="24"/>
        </w:rPr>
        <w:t xml:space="preserve">- ja keskkonnajalajälge. </w:t>
      </w:r>
      <w:r w:rsidR="1AE36C82" w:rsidRPr="630ECEC8">
        <w:rPr>
          <w:rFonts w:ascii="Times New Roman" w:eastAsia="Times New Roman" w:hAnsi="Times New Roman" w:cs="Times New Roman"/>
          <w:sz w:val="24"/>
          <w:szCs w:val="24"/>
        </w:rPr>
        <w:t xml:space="preserve">Inimeste/tarbijate </w:t>
      </w:r>
      <w:r w:rsidRPr="630ECEC8">
        <w:rPr>
          <w:rFonts w:ascii="Times New Roman" w:eastAsia="Times New Roman" w:hAnsi="Times New Roman" w:cs="Times New Roman"/>
          <w:sz w:val="24"/>
          <w:szCs w:val="24"/>
        </w:rPr>
        <w:t xml:space="preserve">jaoks pakub ringmajandus kvaliteetseid, funktsionaalseid ja ohutuid tooteid, mis on tõhusad ja taskukohased, kestavad kauem ning </w:t>
      </w:r>
      <w:r w:rsidR="0094452D">
        <w:rPr>
          <w:rFonts w:ascii="Times New Roman" w:eastAsia="Times New Roman" w:hAnsi="Times New Roman" w:cs="Times New Roman"/>
          <w:sz w:val="24"/>
          <w:szCs w:val="24"/>
        </w:rPr>
        <w:t xml:space="preserve">on </w:t>
      </w:r>
      <w:r w:rsidRPr="630ECEC8">
        <w:rPr>
          <w:rFonts w:ascii="Times New Roman" w:eastAsia="Times New Roman" w:hAnsi="Times New Roman" w:cs="Times New Roman"/>
          <w:sz w:val="24"/>
          <w:szCs w:val="24"/>
        </w:rPr>
        <w:t>mõeldud korduskasutamiseks, parandamiseks ja kvaliteetseks ringlussevõtuks. Mitmesuguste uute kestlike teenuste, toote-teenuse-mudelite ja digilahendustega kaasnevad parem elukvaliteet, innovaatilised töökohad ning paremad teadmised ja oskused.</w:t>
      </w:r>
    </w:p>
    <w:p w14:paraId="365F4116" w14:textId="77777777" w:rsidR="000C6687" w:rsidRDefault="000C6687" w:rsidP="00A72C7F">
      <w:pPr>
        <w:spacing w:after="0" w:line="240" w:lineRule="auto"/>
        <w:jc w:val="both"/>
        <w:rPr>
          <w:rFonts w:ascii="Times New Roman" w:eastAsia="Times New Roman" w:hAnsi="Times New Roman" w:cs="Times New Roman"/>
          <w:sz w:val="24"/>
          <w:szCs w:val="24"/>
        </w:rPr>
      </w:pPr>
    </w:p>
    <w:p w14:paraId="458619EB" w14:textId="440997BA" w:rsidR="25F1106A" w:rsidRDefault="0611D2D7" w:rsidP="00A72C7F">
      <w:pPr>
        <w:spacing w:after="0" w:line="240" w:lineRule="auto"/>
        <w:jc w:val="both"/>
        <w:rPr>
          <w:rFonts w:ascii="Times New Roman" w:eastAsia="Times New Roman" w:hAnsi="Times New Roman" w:cs="Times New Roman"/>
          <w:sz w:val="24"/>
          <w:szCs w:val="24"/>
        </w:rPr>
      </w:pPr>
      <w:r w:rsidRPr="5233A611">
        <w:rPr>
          <w:rFonts w:ascii="Times New Roman" w:eastAsia="Times New Roman" w:hAnsi="Times New Roman" w:cs="Times New Roman"/>
          <w:sz w:val="24"/>
          <w:szCs w:val="24"/>
        </w:rPr>
        <w:t>K</w:t>
      </w:r>
      <w:r w:rsidR="6665BA18" w:rsidRPr="5233A611">
        <w:rPr>
          <w:rFonts w:ascii="Times New Roman" w:eastAsia="Times New Roman" w:hAnsi="Times New Roman" w:cs="Times New Roman"/>
          <w:sz w:val="24"/>
          <w:szCs w:val="24"/>
        </w:rPr>
        <w:t xml:space="preserve">liimaneutraalsele majandusele üleminekul mitmekesistatakse ja tõhustatakse ressursside </w:t>
      </w:r>
      <w:proofErr w:type="spellStart"/>
      <w:r w:rsidR="6665BA18" w:rsidRPr="5233A611">
        <w:rPr>
          <w:rFonts w:ascii="Times New Roman" w:eastAsia="Times New Roman" w:hAnsi="Times New Roman" w:cs="Times New Roman"/>
          <w:sz w:val="24"/>
          <w:szCs w:val="24"/>
        </w:rPr>
        <w:t>väärindamist</w:t>
      </w:r>
      <w:proofErr w:type="spellEnd"/>
      <w:r w:rsidR="6665BA18" w:rsidRPr="5233A611">
        <w:rPr>
          <w:rFonts w:ascii="Times New Roman" w:eastAsia="Times New Roman" w:hAnsi="Times New Roman" w:cs="Times New Roman"/>
          <w:sz w:val="24"/>
          <w:szCs w:val="24"/>
        </w:rPr>
        <w:t xml:space="preserve"> ja ringset </w:t>
      </w:r>
      <w:r w:rsidR="6665BA18" w:rsidRPr="00913473">
        <w:rPr>
          <w:rFonts w:ascii="Times New Roman" w:eastAsia="Times New Roman" w:hAnsi="Times New Roman" w:cs="Times New Roman"/>
          <w:sz w:val="24"/>
          <w:szCs w:val="24"/>
        </w:rPr>
        <w:t>kasut</w:t>
      </w:r>
      <w:r w:rsidR="004F53B9" w:rsidRPr="00913473">
        <w:rPr>
          <w:rFonts w:ascii="Times New Roman" w:eastAsia="Times New Roman" w:hAnsi="Times New Roman" w:cs="Times New Roman"/>
          <w:sz w:val="24"/>
          <w:szCs w:val="24"/>
        </w:rPr>
        <w:t>ami</w:t>
      </w:r>
      <w:r w:rsidR="6665BA18" w:rsidRPr="00913473">
        <w:rPr>
          <w:rFonts w:ascii="Times New Roman" w:eastAsia="Times New Roman" w:hAnsi="Times New Roman" w:cs="Times New Roman"/>
          <w:sz w:val="24"/>
          <w:szCs w:val="24"/>
        </w:rPr>
        <w:t>st</w:t>
      </w:r>
      <w:r w:rsidR="6665BA18" w:rsidRPr="5233A611">
        <w:rPr>
          <w:rFonts w:ascii="Times New Roman" w:eastAsia="Times New Roman" w:hAnsi="Times New Roman" w:cs="Times New Roman"/>
          <w:sz w:val="24"/>
          <w:szCs w:val="24"/>
        </w:rPr>
        <w:t>, s</w:t>
      </w:r>
      <w:r w:rsidR="00A6597F">
        <w:rPr>
          <w:rFonts w:ascii="Times New Roman" w:eastAsia="Times New Roman" w:hAnsi="Times New Roman" w:cs="Times New Roman"/>
          <w:sz w:val="24"/>
          <w:szCs w:val="24"/>
        </w:rPr>
        <w:t>h</w:t>
      </w:r>
      <w:r w:rsidR="6665BA18" w:rsidRPr="5233A611">
        <w:rPr>
          <w:rFonts w:ascii="Times New Roman" w:eastAsia="Times New Roman" w:hAnsi="Times New Roman" w:cs="Times New Roman"/>
          <w:sz w:val="24"/>
          <w:szCs w:val="24"/>
        </w:rPr>
        <w:t xml:space="preserve"> Eesti loodusvarade ja maavarade ning teisese toorme </w:t>
      </w:r>
      <w:r w:rsidR="00C96773" w:rsidRPr="4634BD2A">
        <w:rPr>
          <w:rFonts w:ascii="Times New Roman" w:eastAsia="Times New Roman" w:hAnsi="Times New Roman" w:cs="Times New Roman"/>
          <w:sz w:val="24"/>
          <w:szCs w:val="24"/>
        </w:rPr>
        <w:t>kasutamist</w:t>
      </w:r>
      <w:r w:rsidR="6665BA18" w:rsidRPr="4634BD2A">
        <w:rPr>
          <w:rFonts w:ascii="Times New Roman" w:eastAsia="Times New Roman" w:hAnsi="Times New Roman" w:cs="Times New Roman"/>
          <w:sz w:val="24"/>
          <w:szCs w:val="24"/>
        </w:rPr>
        <w:t>.</w:t>
      </w:r>
      <w:r w:rsidR="4E95B896" w:rsidRPr="5233A611">
        <w:rPr>
          <w:rFonts w:ascii="Times New Roman" w:eastAsia="Times New Roman" w:hAnsi="Times New Roman" w:cs="Times New Roman"/>
          <w:sz w:val="24"/>
          <w:szCs w:val="24"/>
        </w:rPr>
        <w:t xml:space="preserve"> </w:t>
      </w:r>
      <w:r w:rsidR="00993850">
        <w:rPr>
          <w:rFonts w:ascii="Times New Roman" w:eastAsia="Times New Roman" w:hAnsi="Times New Roman" w:cs="Times New Roman"/>
          <w:sz w:val="24"/>
          <w:szCs w:val="24"/>
        </w:rPr>
        <w:t>R</w:t>
      </w:r>
      <w:r w:rsidR="00E63CCE" w:rsidRPr="00E63CCE">
        <w:rPr>
          <w:rFonts w:ascii="Times New Roman" w:eastAsia="Times New Roman" w:hAnsi="Times New Roman" w:cs="Times New Roman"/>
          <w:sz w:val="24"/>
          <w:szCs w:val="24"/>
        </w:rPr>
        <w:t xml:space="preserve">essursside </w:t>
      </w:r>
      <w:proofErr w:type="spellStart"/>
      <w:r w:rsidR="00E63CCE" w:rsidRPr="00E63CCE">
        <w:rPr>
          <w:rFonts w:ascii="Times New Roman" w:eastAsia="Times New Roman" w:hAnsi="Times New Roman" w:cs="Times New Roman"/>
          <w:sz w:val="24"/>
          <w:szCs w:val="24"/>
        </w:rPr>
        <w:t>väärindamine</w:t>
      </w:r>
      <w:proofErr w:type="spellEnd"/>
      <w:r w:rsidR="00E63CCE" w:rsidRPr="00E63CCE">
        <w:rPr>
          <w:rFonts w:ascii="Times New Roman" w:eastAsia="Times New Roman" w:hAnsi="Times New Roman" w:cs="Times New Roman"/>
          <w:sz w:val="24"/>
          <w:szCs w:val="24"/>
        </w:rPr>
        <w:t xml:space="preserve"> aitab kaasa asendusefektile, vähendades vajadust importida fossiilseid materjale kolmandatest riikidest ning </w:t>
      </w:r>
      <w:r w:rsidR="00E63CCE" w:rsidRPr="00913473">
        <w:rPr>
          <w:rFonts w:ascii="Times New Roman" w:eastAsia="Times New Roman" w:hAnsi="Times New Roman" w:cs="Times New Roman"/>
          <w:sz w:val="24"/>
          <w:szCs w:val="24"/>
        </w:rPr>
        <w:t>se</w:t>
      </w:r>
      <w:r w:rsidR="00B83517" w:rsidRPr="00913473">
        <w:rPr>
          <w:rFonts w:ascii="Times New Roman" w:eastAsia="Times New Roman" w:hAnsi="Times New Roman" w:cs="Times New Roman"/>
          <w:sz w:val="24"/>
          <w:szCs w:val="24"/>
        </w:rPr>
        <w:t>l viisil</w:t>
      </w:r>
      <w:r w:rsidR="00E63CCE" w:rsidRPr="00E63CCE">
        <w:rPr>
          <w:rFonts w:ascii="Times New Roman" w:eastAsia="Times New Roman" w:hAnsi="Times New Roman" w:cs="Times New Roman"/>
          <w:sz w:val="24"/>
          <w:szCs w:val="24"/>
        </w:rPr>
        <w:t xml:space="preserve"> vähendada kasvuhoonegaaside heidet.</w:t>
      </w:r>
      <w:r w:rsidR="00E63CCE">
        <w:rPr>
          <w:rFonts w:ascii="Times New Roman" w:eastAsia="Times New Roman" w:hAnsi="Times New Roman" w:cs="Times New Roman"/>
          <w:sz w:val="24"/>
          <w:szCs w:val="24"/>
        </w:rPr>
        <w:t xml:space="preserve"> </w:t>
      </w:r>
      <w:proofErr w:type="spellStart"/>
      <w:r w:rsidR="51891FBC" w:rsidRPr="004300B1">
        <w:rPr>
          <w:rFonts w:ascii="Times New Roman" w:eastAsia="Times New Roman" w:hAnsi="Times New Roman" w:cs="Times New Roman"/>
          <w:sz w:val="24"/>
          <w:szCs w:val="24"/>
        </w:rPr>
        <w:t>Väärindamine</w:t>
      </w:r>
      <w:proofErr w:type="spellEnd"/>
      <w:r w:rsidR="51891FBC" w:rsidRPr="004300B1">
        <w:rPr>
          <w:rFonts w:ascii="Times New Roman" w:eastAsia="Times New Roman" w:hAnsi="Times New Roman" w:cs="Times New Roman"/>
          <w:sz w:val="24"/>
          <w:szCs w:val="24"/>
        </w:rPr>
        <w:t xml:space="preserve"> on maa- ja loodusvarade ning teise</w:t>
      </w:r>
      <w:r w:rsidR="4FAC2D35" w:rsidRPr="004300B1">
        <w:rPr>
          <w:rFonts w:ascii="Times New Roman" w:eastAsia="Times New Roman" w:hAnsi="Times New Roman" w:cs="Times New Roman"/>
          <w:sz w:val="24"/>
          <w:szCs w:val="24"/>
        </w:rPr>
        <w:t>se toorme väärtuse suurendamin</w:t>
      </w:r>
      <w:r w:rsidR="35B9BBB7" w:rsidRPr="5233A611">
        <w:rPr>
          <w:rFonts w:ascii="Times New Roman" w:eastAsia="Times New Roman" w:hAnsi="Times New Roman" w:cs="Times New Roman"/>
          <w:sz w:val="24"/>
          <w:szCs w:val="24"/>
        </w:rPr>
        <w:t>e</w:t>
      </w:r>
      <w:r w:rsidR="00297A36">
        <w:rPr>
          <w:rFonts w:ascii="Times New Roman" w:eastAsia="Times New Roman" w:hAnsi="Times New Roman" w:cs="Times New Roman"/>
          <w:sz w:val="24"/>
          <w:szCs w:val="24"/>
        </w:rPr>
        <w:t>,</w:t>
      </w:r>
      <w:r w:rsidR="083AE03E" w:rsidRPr="5233A611">
        <w:rPr>
          <w:rFonts w:ascii="Times New Roman" w:eastAsia="Times New Roman" w:hAnsi="Times New Roman" w:cs="Times New Roman"/>
          <w:sz w:val="24"/>
          <w:szCs w:val="24"/>
        </w:rPr>
        <w:t xml:space="preserve"> </w:t>
      </w:r>
      <w:r w:rsidR="00297A36">
        <w:rPr>
          <w:rFonts w:ascii="Times New Roman" w:eastAsia="Times New Roman" w:hAnsi="Times New Roman" w:cs="Times New Roman"/>
          <w:sz w:val="24"/>
          <w:szCs w:val="24"/>
        </w:rPr>
        <w:t>suurendades</w:t>
      </w:r>
      <w:r w:rsidR="083AE03E" w:rsidRPr="5233A611">
        <w:rPr>
          <w:rFonts w:ascii="Times New Roman" w:eastAsia="Times New Roman" w:hAnsi="Times New Roman" w:cs="Times New Roman"/>
          <w:sz w:val="24"/>
          <w:szCs w:val="24"/>
        </w:rPr>
        <w:t xml:space="preserve"> sektoris loodavat lisandväärtust</w:t>
      </w:r>
      <w:r w:rsidR="35B9BBB7" w:rsidRPr="5233A611">
        <w:rPr>
          <w:rFonts w:ascii="Times New Roman" w:eastAsia="Times New Roman" w:hAnsi="Times New Roman" w:cs="Times New Roman"/>
          <w:sz w:val="24"/>
          <w:szCs w:val="24"/>
        </w:rPr>
        <w:t>.</w:t>
      </w:r>
      <w:r w:rsidR="4FAC2D35" w:rsidRPr="5233A611">
        <w:rPr>
          <w:rFonts w:ascii="Times New Roman" w:eastAsia="Times New Roman" w:hAnsi="Times New Roman" w:cs="Times New Roman"/>
          <w:sz w:val="24"/>
          <w:szCs w:val="24"/>
        </w:rPr>
        <w:t xml:space="preserve"> </w:t>
      </w:r>
      <w:r w:rsidR="3A813585" w:rsidRPr="5233A611">
        <w:rPr>
          <w:rFonts w:ascii="Times New Roman" w:eastAsia="Times New Roman" w:hAnsi="Times New Roman" w:cs="Times New Roman"/>
          <w:sz w:val="24"/>
          <w:szCs w:val="24"/>
        </w:rPr>
        <w:t xml:space="preserve">Eesmärk on, et teadus- ja arendustegevuse, innovatsiooni ning ettevõtluse toel </w:t>
      </w:r>
      <w:proofErr w:type="spellStart"/>
      <w:r w:rsidR="3A813585" w:rsidRPr="5233A611">
        <w:rPr>
          <w:rFonts w:ascii="Times New Roman" w:eastAsia="Times New Roman" w:hAnsi="Times New Roman" w:cs="Times New Roman"/>
          <w:sz w:val="24"/>
          <w:szCs w:val="24"/>
        </w:rPr>
        <w:t>väärindatakse</w:t>
      </w:r>
      <w:proofErr w:type="spellEnd"/>
      <w:r w:rsidR="3A813585" w:rsidRPr="5233A611">
        <w:rPr>
          <w:rFonts w:ascii="Times New Roman" w:eastAsia="Times New Roman" w:hAnsi="Times New Roman" w:cs="Times New Roman"/>
          <w:sz w:val="24"/>
          <w:szCs w:val="24"/>
        </w:rPr>
        <w:t xml:space="preserve"> kohalikke ressursse kestlikult, elurikkusega arvestavalt ja </w:t>
      </w:r>
      <w:r w:rsidR="00297A36">
        <w:rPr>
          <w:rFonts w:ascii="Times New Roman" w:eastAsia="Times New Roman" w:hAnsi="Times New Roman" w:cs="Times New Roman"/>
          <w:sz w:val="24"/>
          <w:szCs w:val="24"/>
        </w:rPr>
        <w:t>suure</w:t>
      </w:r>
      <w:r w:rsidR="3A813585" w:rsidRPr="5233A611">
        <w:rPr>
          <w:rFonts w:ascii="Times New Roman" w:eastAsia="Times New Roman" w:hAnsi="Times New Roman" w:cs="Times New Roman"/>
          <w:sz w:val="24"/>
          <w:szCs w:val="24"/>
        </w:rPr>
        <w:t xml:space="preserve"> ressursitootlikkusega, keskendudes nii esmasele kui ka teisesele toormele ning võimendades </w:t>
      </w:r>
      <w:proofErr w:type="spellStart"/>
      <w:r w:rsidR="3A813585" w:rsidRPr="5233A611">
        <w:rPr>
          <w:rFonts w:ascii="Times New Roman" w:eastAsia="Times New Roman" w:hAnsi="Times New Roman" w:cs="Times New Roman"/>
          <w:sz w:val="24"/>
          <w:szCs w:val="24"/>
        </w:rPr>
        <w:t>bio</w:t>
      </w:r>
      <w:proofErr w:type="spellEnd"/>
      <w:r w:rsidR="3A813585" w:rsidRPr="5233A611">
        <w:rPr>
          <w:rFonts w:ascii="Times New Roman" w:eastAsia="Times New Roman" w:hAnsi="Times New Roman" w:cs="Times New Roman"/>
          <w:sz w:val="24"/>
          <w:szCs w:val="24"/>
        </w:rPr>
        <w:t>- ja ringmajandust</w:t>
      </w:r>
      <w:r w:rsidR="4EBF7FC9" w:rsidRPr="5233A611">
        <w:rPr>
          <w:rFonts w:ascii="Times New Roman" w:eastAsia="Times New Roman" w:hAnsi="Times New Roman" w:cs="Times New Roman"/>
          <w:sz w:val="24"/>
          <w:szCs w:val="24"/>
        </w:rPr>
        <w:t>.</w:t>
      </w:r>
    </w:p>
    <w:p w14:paraId="68A515FE" w14:textId="77777777" w:rsidR="002F44F1" w:rsidRDefault="002F44F1" w:rsidP="00A72C7F">
      <w:pPr>
        <w:spacing w:after="0" w:line="240" w:lineRule="auto"/>
        <w:jc w:val="both"/>
        <w:rPr>
          <w:rFonts w:ascii="Times New Roman" w:eastAsia="Times New Roman" w:hAnsi="Times New Roman" w:cs="Times New Roman"/>
          <w:sz w:val="24"/>
          <w:szCs w:val="24"/>
        </w:rPr>
      </w:pPr>
    </w:p>
    <w:p w14:paraId="54858087" w14:textId="18C9A583" w:rsidR="00824EEF" w:rsidRDefault="006A615E" w:rsidP="00287131">
      <w:pPr>
        <w:spacing w:after="0" w:line="240" w:lineRule="auto"/>
        <w:jc w:val="both"/>
        <w:rPr>
          <w:rFonts w:ascii="Times New Roman" w:hAnsi="Times New Roman" w:cs="Times New Roman"/>
          <w:sz w:val="24"/>
          <w:szCs w:val="24"/>
        </w:rPr>
      </w:pPr>
      <w:r w:rsidRPr="00E83F5F">
        <w:rPr>
          <w:rFonts w:ascii="Times New Roman" w:hAnsi="Times New Roman" w:cs="Times New Roman"/>
          <w:sz w:val="24"/>
          <w:szCs w:val="24"/>
        </w:rPr>
        <w:t xml:space="preserve">Näiteks puidu mehaanilises </w:t>
      </w:r>
      <w:proofErr w:type="spellStart"/>
      <w:r w:rsidRPr="00E83F5F">
        <w:rPr>
          <w:rFonts w:ascii="Times New Roman" w:hAnsi="Times New Roman" w:cs="Times New Roman"/>
          <w:sz w:val="24"/>
          <w:szCs w:val="24"/>
        </w:rPr>
        <w:t>väärindamises</w:t>
      </w:r>
      <w:proofErr w:type="spellEnd"/>
      <w:r w:rsidRPr="00E83F5F">
        <w:rPr>
          <w:rFonts w:ascii="Times New Roman" w:hAnsi="Times New Roman" w:cs="Times New Roman"/>
          <w:sz w:val="24"/>
          <w:szCs w:val="24"/>
        </w:rPr>
        <w:t xml:space="preserve"> on Eesti jõudnud kõrgele tasemele</w:t>
      </w:r>
      <w:r w:rsidR="00D22A8D">
        <w:rPr>
          <w:rFonts w:ascii="Times New Roman" w:hAnsi="Times New Roman" w:cs="Times New Roman"/>
          <w:sz w:val="24"/>
          <w:szCs w:val="24"/>
        </w:rPr>
        <w:t>, kuid arenguruumi on</w:t>
      </w:r>
      <w:r w:rsidR="00E25CF6">
        <w:rPr>
          <w:rFonts w:ascii="Times New Roman" w:hAnsi="Times New Roman" w:cs="Times New Roman"/>
          <w:sz w:val="24"/>
          <w:szCs w:val="24"/>
        </w:rPr>
        <w:t xml:space="preserve"> veel</w:t>
      </w:r>
      <w:r w:rsidR="00D22A8D">
        <w:rPr>
          <w:rFonts w:ascii="Times New Roman" w:hAnsi="Times New Roman" w:cs="Times New Roman"/>
          <w:sz w:val="24"/>
          <w:szCs w:val="24"/>
        </w:rPr>
        <w:t>.</w:t>
      </w:r>
      <w:r w:rsidRPr="00E83F5F">
        <w:rPr>
          <w:rFonts w:ascii="Times New Roman" w:hAnsi="Times New Roman" w:cs="Times New Roman"/>
          <w:sz w:val="24"/>
          <w:szCs w:val="24"/>
        </w:rPr>
        <w:t xml:space="preserve"> Suurim potentsiaal peitub </w:t>
      </w:r>
      <w:r w:rsidRPr="00F754EE">
        <w:rPr>
          <w:rFonts w:ascii="Times New Roman" w:hAnsi="Times New Roman" w:cs="Times New Roman"/>
          <w:sz w:val="24"/>
          <w:szCs w:val="24"/>
        </w:rPr>
        <w:t xml:space="preserve">puidu keemilise ja/või mikrobioloogilise </w:t>
      </w:r>
      <w:proofErr w:type="spellStart"/>
      <w:r w:rsidRPr="00F754EE">
        <w:rPr>
          <w:rFonts w:ascii="Times New Roman" w:hAnsi="Times New Roman" w:cs="Times New Roman"/>
          <w:sz w:val="24"/>
          <w:szCs w:val="24"/>
        </w:rPr>
        <w:t>väärindamise</w:t>
      </w:r>
      <w:proofErr w:type="spellEnd"/>
      <w:r w:rsidRPr="00F754EE">
        <w:rPr>
          <w:rFonts w:ascii="Times New Roman" w:hAnsi="Times New Roman" w:cs="Times New Roman"/>
          <w:sz w:val="24"/>
          <w:szCs w:val="24"/>
        </w:rPr>
        <w:t xml:space="preserve"> </w:t>
      </w:r>
      <w:r w:rsidR="008470A8" w:rsidRPr="00913473">
        <w:rPr>
          <w:rFonts w:ascii="Times New Roman" w:hAnsi="Times New Roman" w:cs="Times New Roman"/>
          <w:sz w:val="24"/>
          <w:szCs w:val="24"/>
        </w:rPr>
        <w:t>suutlikkuse parandamises</w:t>
      </w:r>
      <w:r w:rsidRPr="00F754EE">
        <w:rPr>
          <w:rFonts w:ascii="Times New Roman" w:hAnsi="Times New Roman" w:cs="Times New Roman"/>
          <w:sz w:val="24"/>
          <w:szCs w:val="24"/>
        </w:rPr>
        <w:t>.</w:t>
      </w:r>
      <w:r w:rsidRPr="00E83F5F">
        <w:rPr>
          <w:rFonts w:ascii="Times New Roman" w:hAnsi="Times New Roman" w:cs="Times New Roman"/>
          <w:sz w:val="24"/>
          <w:szCs w:val="24"/>
        </w:rPr>
        <w:t xml:space="preserve"> Riigimetsa Majandamise Keskus (RMK) on välja selgitamas, </w:t>
      </w:r>
      <w:r w:rsidRPr="00F754EE">
        <w:rPr>
          <w:rFonts w:ascii="Times New Roman" w:hAnsi="Times New Roman" w:cs="Times New Roman"/>
          <w:sz w:val="24"/>
          <w:szCs w:val="24"/>
        </w:rPr>
        <w:t xml:space="preserve">kuidas ja mis tingimustel saaks RMK tagada puiduressurssi </w:t>
      </w:r>
      <w:r w:rsidR="00626AA5" w:rsidRPr="00913473">
        <w:rPr>
          <w:rFonts w:ascii="Times New Roman" w:hAnsi="Times New Roman" w:cs="Times New Roman"/>
          <w:sz w:val="24"/>
          <w:szCs w:val="24"/>
        </w:rPr>
        <w:t>se</w:t>
      </w:r>
      <w:r w:rsidR="008738A2" w:rsidRPr="00913473">
        <w:rPr>
          <w:rFonts w:ascii="Times New Roman" w:hAnsi="Times New Roman" w:cs="Times New Roman"/>
          <w:sz w:val="24"/>
          <w:szCs w:val="24"/>
        </w:rPr>
        <w:t>da kasutavatele</w:t>
      </w:r>
      <w:r w:rsidR="009B39AF">
        <w:rPr>
          <w:rFonts w:ascii="Times New Roman" w:hAnsi="Times New Roman" w:cs="Times New Roman"/>
          <w:sz w:val="24"/>
          <w:szCs w:val="24"/>
        </w:rPr>
        <w:t xml:space="preserve"> </w:t>
      </w:r>
      <w:r w:rsidRPr="00F754EE">
        <w:rPr>
          <w:rFonts w:ascii="Times New Roman" w:hAnsi="Times New Roman" w:cs="Times New Roman"/>
          <w:sz w:val="24"/>
          <w:szCs w:val="24"/>
        </w:rPr>
        <w:lastRenderedPageBreak/>
        <w:t>projektidele</w:t>
      </w:r>
      <w:r w:rsidRPr="00E83F5F">
        <w:rPr>
          <w:rFonts w:ascii="Times New Roman" w:hAnsi="Times New Roman" w:cs="Times New Roman"/>
          <w:sz w:val="24"/>
          <w:szCs w:val="24"/>
        </w:rPr>
        <w:t xml:space="preserve">. </w:t>
      </w:r>
      <w:r w:rsidR="00F55497" w:rsidRPr="2C5F996E">
        <w:rPr>
          <w:rFonts w:ascii="Times New Roman" w:hAnsi="Times New Roman" w:cs="Times New Roman"/>
          <w:sz w:val="24"/>
          <w:szCs w:val="24"/>
        </w:rPr>
        <w:t>S</w:t>
      </w:r>
      <w:r w:rsidR="00E25CF6" w:rsidRPr="2C5F996E">
        <w:rPr>
          <w:rFonts w:ascii="Times New Roman" w:hAnsi="Times New Roman" w:cs="Times New Roman"/>
          <w:sz w:val="24"/>
          <w:szCs w:val="24"/>
        </w:rPr>
        <w:t>amut</w:t>
      </w:r>
      <w:r w:rsidR="0B186E9A" w:rsidRPr="2C5F996E">
        <w:rPr>
          <w:rFonts w:ascii="Times New Roman" w:hAnsi="Times New Roman" w:cs="Times New Roman"/>
          <w:sz w:val="24"/>
          <w:szCs w:val="24"/>
        </w:rPr>
        <w:t>i</w:t>
      </w:r>
      <w:r w:rsidR="00865E6B">
        <w:rPr>
          <w:rFonts w:ascii="Times New Roman" w:hAnsi="Times New Roman" w:cs="Times New Roman"/>
          <w:sz w:val="24"/>
          <w:szCs w:val="24"/>
        </w:rPr>
        <w:t xml:space="preserve"> </w:t>
      </w:r>
      <w:r w:rsidR="00E25CF6">
        <w:rPr>
          <w:rFonts w:ascii="Times New Roman" w:hAnsi="Times New Roman" w:cs="Times New Roman"/>
          <w:sz w:val="24"/>
          <w:szCs w:val="24"/>
        </w:rPr>
        <w:t xml:space="preserve">on Kliimaministeeriumi tellimusel </w:t>
      </w:r>
      <w:r w:rsidR="001F4E61" w:rsidRPr="00E83F5F">
        <w:rPr>
          <w:rFonts w:ascii="Times New Roman" w:hAnsi="Times New Roman" w:cs="Times New Roman"/>
          <w:sz w:val="24"/>
          <w:szCs w:val="24"/>
        </w:rPr>
        <w:t>koosta</w:t>
      </w:r>
      <w:r w:rsidR="001F4E61">
        <w:rPr>
          <w:rFonts w:ascii="Times New Roman" w:hAnsi="Times New Roman" w:cs="Times New Roman"/>
          <w:sz w:val="24"/>
          <w:szCs w:val="24"/>
        </w:rPr>
        <w:t>misel</w:t>
      </w:r>
      <w:r w:rsidR="00865E6B">
        <w:rPr>
          <w:rFonts w:ascii="Times New Roman" w:hAnsi="Times New Roman" w:cs="Times New Roman"/>
          <w:sz w:val="24"/>
          <w:szCs w:val="24"/>
        </w:rPr>
        <w:t xml:space="preserve"> </w:t>
      </w:r>
      <w:r w:rsidRPr="00F754EE">
        <w:rPr>
          <w:rFonts w:ascii="Times New Roman" w:hAnsi="Times New Roman" w:cs="Times New Roman"/>
          <w:sz w:val="24"/>
          <w:szCs w:val="24"/>
        </w:rPr>
        <w:t>teeka</w:t>
      </w:r>
      <w:r w:rsidRPr="00E83F5F">
        <w:rPr>
          <w:rFonts w:ascii="Times New Roman" w:hAnsi="Times New Roman" w:cs="Times New Roman"/>
          <w:sz w:val="24"/>
          <w:szCs w:val="24"/>
        </w:rPr>
        <w:t>art,</w:t>
      </w:r>
      <w:r w:rsidRPr="00F754EE">
        <w:rPr>
          <w:rFonts w:ascii="Times New Roman" w:hAnsi="Times New Roman" w:cs="Times New Roman"/>
          <w:sz w:val="24"/>
          <w:szCs w:val="24"/>
        </w:rPr>
        <w:t xml:space="preserve"> et </w:t>
      </w:r>
      <w:r w:rsidR="008738A2" w:rsidRPr="00913473">
        <w:rPr>
          <w:rFonts w:ascii="Times New Roman" w:hAnsi="Times New Roman" w:cs="Times New Roman"/>
          <w:sz w:val="24"/>
          <w:szCs w:val="24"/>
        </w:rPr>
        <w:t>üksikasjalikult</w:t>
      </w:r>
      <w:r w:rsidRPr="00F754EE">
        <w:rPr>
          <w:rFonts w:ascii="Times New Roman" w:hAnsi="Times New Roman" w:cs="Times New Roman"/>
          <w:sz w:val="24"/>
          <w:szCs w:val="24"/>
        </w:rPr>
        <w:t xml:space="preserve"> analüüsida puidu keemilise ja/või mikrobioloogilise </w:t>
      </w:r>
      <w:proofErr w:type="spellStart"/>
      <w:r w:rsidRPr="00F754EE">
        <w:rPr>
          <w:rFonts w:ascii="Times New Roman" w:hAnsi="Times New Roman" w:cs="Times New Roman"/>
          <w:sz w:val="24"/>
          <w:szCs w:val="24"/>
        </w:rPr>
        <w:t>väärindamise</w:t>
      </w:r>
      <w:proofErr w:type="spellEnd"/>
      <w:r w:rsidRPr="00F754EE">
        <w:rPr>
          <w:rFonts w:ascii="Times New Roman" w:hAnsi="Times New Roman" w:cs="Times New Roman"/>
          <w:sz w:val="24"/>
          <w:szCs w:val="24"/>
        </w:rPr>
        <w:t xml:space="preserve"> tehnoloogiate kasutuselevõtu eeldusi Eestis, sh ootusi Kliimaministeeriumile ja avaliku sektori teistele </w:t>
      </w:r>
      <w:r w:rsidRPr="00913473">
        <w:rPr>
          <w:rFonts w:ascii="Times New Roman" w:hAnsi="Times New Roman" w:cs="Times New Roman"/>
          <w:sz w:val="24"/>
          <w:szCs w:val="24"/>
        </w:rPr>
        <w:t>osa</w:t>
      </w:r>
      <w:r w:rsidR="008738A2" w:rsidRPr="00913473">
        <w:rPr>
          <w:rFonts w:ascii="Times New Roman" w:hAnsi="Times New Roman" w:cs="Times New Roman"/>
          <w:sz w:val="24"/>
          <w:szCs w:val="24"/>
        </w:rPr>
        <w:t>listele</w:t>
      </w:r>
      <w:r w:rsidRPr="00913473">
        <w:rPr>
          <w:rFonts w:ascii="Times New Roman" w:hAnsi="Times New Roman" w:cs="Times New Roman"/>
          <w:sz w:val="24"/>
          <w:szCs w:val="24"/>
        </w:rPr>
        <w:t>.</w:t>
      </w:r>
      <w:r w:rsidRPr="00F754EE">
        <w:rPr>
          <w:rFonts w:ascii="Times New Roman" w:hAnsi="Times New Roman" w:cs="Times New Roman"/>
          <w:sz w:val="24"/>
          <w:szCs w:val="24"/>
        </w:rPr>
        <w:t xml:space="preserve"> </w:t>
      </w:r>
      <w:r w:rsidR="00A87C66">
        <w:rPr>
          <w:rFonts w:ascii="Times New Roman" w:hAnsi="Times New Roman" w:cs="Times New Roman"/>
          <w:sz w:val="24"/>
          <w:szCs w:val="24"/>
        </w:rPr>
        <w:t>Lisaks</w:t>
      </w:r>
      <w:r w:rsidR="00A87C66" w:rsidRPr="00F754EE">
        <w:rPr>
          <w:rFonts w:ascii="Times New Roman" w:hAnsi="Times New Roman" w:cs="Times New Roman"/>
          <w:sz w:val="24"/>
          <w:szCs w:val="24"/>
        </w:rPr>
        <w:t xml:space="preserve"> </w:t>
      </w:r>
      <w:r w:rsidRPr="00F754EE">
        <w:rPr>
          <w:rFonts w:ascii="Times New Roman" w:hAnsi="Times New Roman" w:cs="Times New Roman"/>
          <w:sz w:val="24"/>
          <w:szCs w:val="24"/>
        </w:rPr>
        <w:t xml:space="preserve">on riik investeerinud </w:t>
      </w:r>
      <w:r w:rsidR="00E549E2" w:rsidRPr="00913473">
        <w:rPr>
          <w:rFonts w:ascii="Times New Roman" w:hAnsi="Times New Roman" w:cs="Times New Roman"/>
          <w:sz w:val="24"/>
          <w:szCs w:val="24"/>
        </w:rPr>
        <w:t xml:space="preserve">uuendus-, </w:t>
      </w:r>
      <w:r w:rsidRPr="00F754EE">
        <w:rPr>
          <w:rFonts w:ascii="Times New Roman" w:hAnsi="Times New Roman" w:cs="Times New Roman"/>
          <w:sz w:val="24"/>
          <w:szCs w:val="24"/>
        </w:rPr>
        <w:t>teadus- ja arendustegevusse ning ettevõtlus</w:t>
      </w:r>
      <w:r w:rsidRPr="00E83F5F">
        <w:rPr>
          <w:rFonts w:ascii="Times New Roman" w:hAnsi="Times New Roman" w:cs="Times New Roman"/>
          <w:sz w:val="24"/>
          <w:szCs w:val="24"/>
        </w:rPr>
        <w:t>s</w:t>
      </w:r>
      <w:r w:rsidRPr="00F754EE">
        <w:rPr>
          <w:rFonts w:ascii="Times New Roman" w:hAnsi="Times New Roman" w:cs="Times New Roman"/>
          <w:sz w:val="24"/>
          <w:szCs w:val="24"/>
        </w:rPr>
        <w:t xml:space="preserve">e (TAIE, </w:t>
      </w:r>
      <w:proofErr w:type="spellStart"/>
      <w:r w:rsidRPr="00F754EE">
        <w:rPr>
          <w:rFonts w:ascii="Times New Roman" w:hAnsi="Times New Roman" w:cs="Times New Roman"/>
          <w:sz w:val="24"/>
          <w:szCs w:val="24"/>
        </w:rPr>
        <w:t>ResTA</w:t>
      </w:r>
      <w:proofErr w:type="spellEnd"/>
      <w:r w:rsidRPr="00F754EE">
        <w:rPr>
          <w:rFonts w:ascii="Times New Roman" w:hAnsi="Times New Roman" w:cs="Times New Roman"/>
          <w:sz w:val="24"/>
          <w:szCs w:val="24"/>
        </w:rPr>
        <w:t xml:space="preserve">) ja koostanud ka </w:t>
      </w:r>
      <w:r w:rsidR="00E549E2" w:rsidRPr="00913473">
        <w:rPr>
          <w:rFonts w:ascii="Times New Roman" w:hAnsi="Times New Roman" w:cs="Times New Roman"/>
          <w:sz w:val="24"/>
          <w:szCs w:val="24"/>
        </w:rPr>
        <w:t>asjakohase</w:t>
      </w:r>
      <w:r w:rsidRPr="00F754EE">
        <w:rPr>
          <w:rFonts w:ascii="Times New Roman" w:hAnsi="Times New Roman" w:cs="Times New Roman"/>
          <w:sz w:val="24"/>
          <w:szCs w:val="24"/>
        </w:rPr>
        <w:t xml:space="preserve"> arengukava</w:t>
      </w:r>
      <w:r w:rsidRPr="00E83F5F">
        <w:rPr>
          <w:rFonts w:ascii="Times New Roman" w:hAnsi="Times New Roman" w:cs="Times New Roman"/>
          <w:sz w:val="24"/>
          <w:szCs w:val="24"/>
        </w:rPr>
        <w:t>.</w:t>
      </w:r>
      <w:r w:rsidR="00876F72">
        <w:rPr>
          <w:rStyle w:val="Allmrkuseviide"/>
          <w:rFonts w:ascii="Times New Roman" w:hAnsi="Times New Roman" w:cs="Times New Roman"/>
          <w:sz w:val="24"/>
          <w:szCs w:val="24"/>
        </w:rPr>
        <w:footnoteReference w:id="17"/>
      </w:r>
    </w:p>
    <w:p w14:paraId="197C3864" w14:textId="77777777" w:rsidR="00CE0B50" w:rsidRDefault="00CE0B50" w:rsidP="00287131">
      <w:pPr>
        <w:spacing w:after="0" w:line="240" w:lineRule="auto"/>
        <w:jc w:val="both"/>
        <w:rPr>
          <w:rFonts w:ascii="Times New Roman" w:hAnsi="Times New Roman" w:cs="Times New Roman"/>
          <w:sz w:val="24"/>
          <w:szCs w:val="24"/>
        </w:rPr>
      </w:pPr>
    </w:p>
    <w:p w14:paraId="1D0263F2" w14:textId="34DA3177" w:rsidR="00B23153" w:rsidRDefault="00B23153" w:rsidP="00B23153">
      <w:pPr>
        <w:spacing w:after="0" w:line="240" w:lineRule="auto"/>
        <w:jc w:val="both"/>
        <w:rPr>
          <w:rFonts w:ascii="Times New Roman" w:hAnsi="Times New Roman" w:cs="Times New Roman"/>
          <w:b/>
          <w:bCs/>
          <w:sz w:val="24"/>
          <w:szCs w:val="24"/>
        </w:rPr>
      </w:pPr>
      <w:r w:rsidRPr="00B23153">
        <w:rPr>
          <w:rFonts w:ascii="Times New Roman" w:hAnsi="Times New Roman" w:cs="Times New Roman"/>
          <w:b/>
          <w:bCs/>
          <w:sz w:val="24"/>
          <w:szCs w:val="24"/>
        </w:rPr>
        <w:t xml:space="preserve">§ </w:t>
      </w:r>
      <w:r w:rsidR="00AB2722">
        <w:rPr>
          <w:rFonts w:ascii="Times New Roman" w:hAnsi="Times New Roman" w:cs="Times New Roman"/>
          <w:b/>
          <w:bCs/>
          <w:sz w:val="24"/>
          <w:szCs w:val="24"/>
        </w:rPr>
        <w:t>10</w:t>
      </w:r>
      <w:r w:rsidRPr="00B23153">
        <w:rPr>
          <w:rFonts w:ascii="Times New Roman" w:hAnsi="Times New Roman" w:cs="Times New Roman"/>
          <w:b/>
          <w:bCs/>
          <w:sz w:val="24"/>
          <w:szCs w:val="24"/>
        </w:rPr>
        <w:t>. Kestliku ruumilise arengu põhimõte</w:t>
      </w:r>
    </w:p>
    <w:p w14:paraId="74CB4811" w14:textId="77777777" w:rsidR="00092C61" w:rsidRPr="00B23153" w:rsidRDefault="00092C61" w:rsidP="00B23153">
      <w:pPr>
        <w:spacing w:after="0" w:line="240" w:lineRule="auto"/>
        <w:jc w:val="both"/>
        <w:rPr>
          <w:rFonts w:ascii="Times New Roman" w:hAnsi="Times New Roman" w:cs="Times New Roman"/>
          <w:sz w:val="24"/>
          <w:szCs w:val="24"/>
        </w:rPr>
      </w:pPr>
    </w:p>
    <w:p w14:paraId="363789A4" w14:textId="0098F8DB" w:rsidR="00092C61" w:rsidRDefault="00092C61" w:rsidP="00092C61">
      <w:pPr>
        <w:spacing w:after="0" w:line="240" w:lineRule="auto"/>
        <w:jc w:val="both"/>
        <w:rPr>
          <w:rFonts w:ascii="Times New Roman" w:hAnsi="Times New Roman" w:cs="Times New Roman"/>
          <w:sz w:val="24"/>
          <w:szCs w:val="24"/>
        </w:rPr>
      </w:pPr>
      <w:r w:rsidRPr="00092C61">
        <w:rPr>
          <w:rFonts w:ascii="Times New Roman" w:hAnsi="Times New Roman" w:cs="Times New Roman"/>
          <w:sz w:val="24"/>
          <w:szCs w:val="24"/>
        </w:rPr>
        <w:t xml:space="preserve">Seaduse põhimõtete peatükki lisatakse </w:t>
      </w:r>
      <w:r w:rsidRPr="2C5F996E">
        <w:rPr>
          <w:rFonts w:ascii="Times New Roman" w:hAnsi="Times New Roman"/>
          <w:i/>
          <w:sz w:val="24"/>
          <w:szCs w:val="24"/>
        </w:rPr>
        <w:t>kestliku ruumilise arengu põhimõte</w:t>
      </w:r>
      <w:r w:rsidRPr="00092C61">
        <w:rPr>
          <w:rFonts w:ascii="Times New Roman" w:hAnsi="Times New Roman" w:cs="Times New Roman"/>
          <w:sz w:val="24"/>
          <w:szCs w:val="24"/>
        </w:rPr>
        <w:t xml:space="preserve">, kuna tegemist on </w:t>
      </w:r>
      <w:proofErr w:type="spellStart"/>
      <w:r w:rsidRPr="00092C61">
        <w:rPr>
          <w:rFonts w:ascii="Times New Roman" w:hAnsi="Times New Roman" w:cs="Times New Roman"/>
          <w:sz w:val="24"/>
          <w:szCs w:val="24"/>
        </w:rPr>
        <w:t>valdkondadeülese</w:t>
      </w:r>
      <w:proofErr w:type="spellEnd"/>
      <w:r w:rsidRPr="00092C61">
        <w:rPr>
          <w:rFonts w:ascii="Times New Roman" w:hAnsi="Times New Roman" w:cs="Times New Roman"/>
          <w:sz w:val="24"/>
          <w:szCs w:val="24"/>
        </w:rPr>
        <w:t xml:space="preserve"> horisontaalse suunisega, mille mõjusfäär hõlmab nii kasvuhoonegaaside heite teket kui ka kliimamuutustega kohanemise võimekust. Erinevalt kasvuhoonegaaside inventuuri loogikast, mis keskendub </w:t>
      </w:r>
      <w:proofErr w:type="spellStart"/>
      <w:r w:rsidRPr="00092C61">
        <w:rPr>
          <w:rFonts w:ascii="Times New Roman" w:hAnsi="Times New Roman" w:cs="Times New Roman"/>
          <w:sz w:val="24"/>
          <w:szCs w:val="24"/>
        </w:rPr>
        <w:t>emiteerijapõhisele</w:t>
      </w:r>
      <w:proofErr w:type="spellEnd"/>
      <w:r w:rsidRPr="00092C61">
        <w:rPr>
          <w:rFonts w:ascii="Times New Roman" w:hAnsi="Times New Roman" w:cs="Times New Roman"/>
          <w:sz w:val="24"/>
          <w:szCs w:val="24"/>
        </w:rPr>
        <w:t xml:space="preserve"> arvestusele, osutab kestliku ruumilise arengu põhimõte asustuse struktuuri ja elukeskkonna kvaliteedi kujundamise kaudu tarbimiskäitumise ning valikute algpõhjustele. Kvaliteetse ruumi kriteeriumid sätestatakse </w:t>
      </w:r>
      <w:r w:rsidR="00882F3F">
        <w:rPr>
          <w:rFonts w:ascii="Times New Roman" w:hAnsi="Times New Roman" w:cs="Times New Roman"/>
          <w:sz w:val="24"/>
          <w:szCs w:val="24"/>
        </w:rPr>
        <w:t>p</w:t>
      </w:r>
      <w:r w:rsidRPr="00092C61">
        <w:rPr>
          <w:rFonts w:ascii="Times New Roman" w:hAnsi="Times New Roman" w:cs="Times New Roman"/>
          <w:sz w:val="24"/>
          <w:szCs w:val="24"/>
        </w:rPr>
        <w:t>laneerimisseaduses. Põhimõtet rakendatakse kõikides võimalikes kohaliku tasandi kui riiklikes ruumiotsustes sh koostatavas Eesti 2050+ üleriigilises planeeringus.</w:t>
      </w:r>
    </w:p>
    <w:p w14:paraId="3D386BE7" w14:textId="77777777" w:rsidR="00092C61" w:rsidRPr="00092C61" w:rsidRDefault="00092C61" w:rsidP="00092C61">
      <w:pPr>
        <w:spacing w:after="0" w:line="240" w:lineRule="auto"/>
        <w:jc w:val="both"/>
        <w:rPr>
          <w:rFonts w:ascii="Times New Roman" w:hAnsi="Times New Roman" w:cs="Times New Roman"/>
          <w:sz w:val="24"/>
          <w:szCs w:val="24"/>
        </w:rPr>
      </w:pPr>
    </w:p>
    <w:p w14:paraId="0BA83B44" w14:textId="54A2EB99" w:rsidR="00092C61" w:rsidRDefault="00092C61" w:rsidP="00092C61">
      <w:pPr>
        <w:spacing w:after="0" w:line="240" w:lineRule="auto"/>
        <w:jc w:val="both"/>
        <w:rPr>
          <w:rFonts w:ascii="Times New Roman" w:hAnsi="Times New Roman" w:cs="Times New Roman"/>
          <w:sz w:val="24"/>
          <w:szCs w:val="24"/>
        </w:rPr>
      </w:pPr>
      <w:r w:rsidRPr="57E2A2F8">
        <w:rPr>
          <w:rFonts w:ascii="Times New Roman" w:hAnsi="Times New Roman" w:cs="Times New Roman"/>
          <w:sz w:val="24"/>
          <w:szCs w:val="24"/>
        </w:rPr>
        <w:t xml:space="preserve">KKMS-i põhimõtete peatükk </w:t>
      </w:r>
      <w:r w:rsidR="4A0A54DB" w:rsidRPr="57E2A2F8">
        <w:rPr>
          <w:rFonts w:ascii="Times New Roman" w:hAnsi="Times New Roman" w:cs="Times New Roman"/>
          <w:sz w:val="24"/>
          <w:szCs w:val="24"/>
        </w:rPr>
        <w:t xml:space="preserve">on </w:t>
      </w:r>
      <w:r w:rsidRPr="57E2A2F8">
        <w:rPr>
          <w:rFonts w:ascii="Times New Roman" w:hAnsi="Times New Roman" w:cs="Times New Roman"/>
          <w:sz w:val="24"/>
          <w:szCs w:val="24"/>
        </w:rPr>
        <w:t>orienteeritud muutusi esile</w:t>
      </w:r>
      <w:r w:rsidR="00A67593">
        <w:rPr>
          <w:rFonts w:ascii="Times New Roman" w:hAnsi="Times New Roman" w:cs="Times New Roman"/>
          <w:sz w:val="24"/>
          <w:szCs w:val="24"/>
        </w:rPr>
        <w:t xml:space="preserve"> </w:t>
      </w:r>
      <w:r w:rsidRPr="57E2A2F8">
        <w:rPr>
          <w:rFonts w:ascii="Times New Roman" w:hAnsi="Times New Roman" w:cs="Times New Roman"/>
          <w:sz w:val="24"/>
          <w:szCs w:val="24"/>
        </w:rPr>
        <w:t xml:space="preserve">kutsuvatele põhimõtetele. Transpordi ja energeetika sektori kasvuhoonegaaside jalajälg ei sõltu ainult kasutatavatest tehnoloogiatest või kütustest, vaid eeskätt sellest, milline on asustuse struktuur, teenuste paiknemine, liikumisvõimaluste kättesaadavus ja hoonete kvaliteet. Näiteks on suurem mõju sellel, kui tihendame linnalist elukeskkonda, kus on toimiv ühistransport, kui sellel, et </w:t>
      </w:r>
      <w:proofErr w:type="spellStart"/>
      <w:r w:rsidRPr="57E2A2F8">
        <w:rPr>
          <w:rFonts w:ascii="Times New Roman" w:hAnsi="Times New Roman" w:cs="Times New Roman"/>
          <w:sz w:val="24"/>
          <w:szCs w:val="24"/>
        </w:rPr>
        <w:t>valglinnastuv</w:t>
      </w:r>
      <w:proofErr w:type="spellEnd"/>
      <w:r w:rsidRPr="57E2A2F8">
        <w:rPr>
          <w:rFonts w:ascii="Times New Roman" w:hAnsi="Times New Roman" w:cs="Times New Roman"/>
          <w:sz w:val="24"/>
          <w:szCs w:val="24"/>
        </w:rPr>
        <w:t xml:space="preserve"> perekond vahetab oma kaks diiselautot elektriautode vastu. </w:t>
      </w:r>
    </w:p>
    <w:p w14:paraId="362AFBC8" w14:textId="77777777" w:rsidR="00092C61" w:rsidRPr="00092C61" w:rsidRDefault="00092C61" w:rsidP="00092C61">
      <w:pPr>
        <w:spacing w:after="0" w:line="240" w:lineRule="auto"/>
        <w:jc w:val="both"/>
        <w:rPr>
          <w:rFonts w:ascii="Times New Roman" w:hAnsi="Times New Roman" w:cs="Times New Roman"/>
          <w:sz w:val="24"/>
          <w:szCs w:val="24"/>
        </w:rPr>
      </w:pPr>
    </w:p>
    <w:p w14:paraId="746EC513" w14:textId="23A2341C" w:rsidR="00CE0B50" w:rsidRDefault="00092C61" w:rsidP="00092C61">
      <w:pPr>
        <w:spacing w:after="0" w:line="240" w:lineRule="auto"/>
        <w:jc w:val="both"/>
        <w:rPr>
          <w:rFonts w:ascii="Times New Roman" w:hAnsi="Times New Roman" w:cs="Times New Roman"/>
          <w:sz w:val="24"/>
          <w:szCs w:val="24"/>
        </w:rPr>
      </w:pPr>
      <w:r w:rsidRPr="00092C61">
        <w:rPr>
          <w:rFonts w:ascii="Times New Roman" w:hAnsi="Times New Roman" w:cs="Times New Roman"/>
          <w:sz w:val="24"/>
          <w:szCs w:val="24"/>
        </w:rPr>
        <w:t>Laiemalt on mitmekesine, kompaktne ja kvaliteetne ehitatud keskkond pikaajaliste</w:t>
      </w:r>
      <w:r w:rsidR="00CC1AC8">
        <w:rPr>
          <w:rFonts w:ascii="Times New Roman" w:hAnsi="Times New Roman" w:cs="Times New Roman"/>
          <w:sz w:val="24"/>
          <w:szCs w:val="24"/>
        </w:rPr>
        <w:t>s</w:t>
      </w:r>
      <w:r w:rsidRPr="00092C61">
        <w:rPr>
          <w:rFonts w:ascii="Times New Roman" w:hAnsi="Times New Roman" w:cs="Times New Roman"/>
          <w:sz w:val="24"/>
          <w:szCs w:val="24"/>
        </w:rPr>
        <w:t xml:space="preserve"> muutustes paindlikum ja kohanemisvõimelisem. Lisaks kliimamõjude vähendamisele suurendab kvaliteetne elukeskkond ühiskonna vastupanu- ja kohanemisvõimet kliimamuutuste mõjudega. Kestlik ruumiloome aitab saavutada ka teisi seaduses sätestatud põhimõtteid, nagu õiglane üleminek, teaduspõhisus, elurikkuse kaitse ja konkurentsivõimeline puhas majandus.</w:t>
      </w:r>
    </w:p>
    <w:p w14:paraId="068BB4AF" w14:textId="77777777" w:rsidR="00F60B2A" w:rsidRDefault="00F60B2A" w:rsidP="00CA1B1C">
      <w:pPr>
        <w:spacing w:after="0" w:line="240" w:lineRule="auto"/>
        <w:jc w:val="both"/>
        <w:rPr>
          <w:rFonts w:ascii="Times New Roman" w:eastAsia="Times New Roman" w:hAnsi="Times New Roman" w:cs="Times New Roman"/>
          <w:sz w:val="24"/>
          <w:szCs w:val="24"/>
        </w:rPr>
      </w:pPr>
    </w:p>
    <w:p w14:paraId="2392E920" w14:textId="0DAD2F2E" w:rsidR="4BCDF897" w:rsidRPr="00EC12B1" w:rsidRDefault="00777ECF" w:rsidP="00086FC0">
      <w:pPr>
        <w:pStyle w:val="Pealkiri2"/>
        <w:spacing w:before="0" w:line="240" w:lineRule="auto"/>
      </w:pPr>
      <w:bookmarkStart w:id="24" w:name="_Toc227840194"/>
      <w:r>
        <w:t>3</w:t>
      </w:r>
      <w:r w:rsidR="60B65967" w:rsidRPr="00EC12B1">
        <w:t xml:space="preserve">. </w:t>
      </w:r>
      <w:r w:rsidR="47E93444" w:rsidRPr="00EC12B1">
        <w:t>peatükk</w:t>
      </w:r>
      <w:r w:rsidR="00137D47" w:rsidRPr="00EC12B1">
        <w:t>.</w:t>
      </w:r>
      <w:r w:rsidR="195D8814" w:rsidRPr="00EC12B1">
        <w:t xml:space="preserve"> Kliimaeesmärgid</w:t>
      </w:r>
      <w:bookmarkEnd w:id="24"/>
    </w:p>
    <w:p w14:paraId="6019F90E" w14:textId="77777777" w:rsidR="005713E4" w:rsidRDefault="005713E4">
      <w:pPr>
        <w:spacing w:after="0" w:line="240" w:lineRule="auto"/>
        <w:rPr>
          <w:rFonts w:ascii="Times New Roman" w:eastAsia="Times New Roman" w:hAnsi="Times New Roman" w:cs="Times New Roman"/>
          <w:sz w:val="24"/>
          <w:szCs w:val="24"/>
        </w:rPr>
      </w:pPr>
    </w:p>
    <w:p w14:paraId="145A5F02" w14:textId="19981238" w:rsidR="55C67AC8" w:rsidRDefault="44EF8A4B" w:rsidP="00A72C7F">
      <w:pPr>
        <w:spacing w:after="0" w:line="240" w:lineRule="auto"/>
        <w:rPr>
          <w:rFonts w:ascii="Times New Roman" w:eastAsia="Times New Roman" w:hAnsi="Times New Roman" w:cs="Times New Roman"/>
          <w:sz w:val="24"/>
          <w:szCs w:val="24"/>
        </w:rPr>
      </w:pPr>
      <w:r w:rsidRPr="63D53769">
        <w:rPr>
          <w:rFonts w:ascii="Times New Roman" w:eastAsia="Times New Roman" w:hAnsi="Times New Roman" w:cs="Times New Roman"/>
          <w:sz w:val="24"/>
          <w:szCs w:val="24"/>
        </w:rPr>
        <w:t>Kliima</w:t>
      </w:r>
      <w:r w:rsidR="00497ED5" w:rsidRPr="63D53769">
        <w:rPr>
          <w:rFonts w:ascii="Times New Roman" w:eastAsia="Times New Roman" w:hAnsi="Times New Roman" w:cs="Times New Roman"/>
          <w:sz w:val="24"/>
          <w:szCs w:val="24"/>
        </w:rPr>
        <w:t xml:space="preserve">kindla majanduse </w:t>
      </w:r>
      <w:r w:rsidRPr="63D53769">
        <w:rPr>
          <w:rFonts w:ascii="Times New Roman" w:eastAsia="Times New Roman" w:hAnsi="Times New Roman" w:cs="Times New Roman"/>
          <w:sz w:val="24"/>
          <w:szCs w:val="24"/>
        </w:rPr>
        <w:t>seaduse</w:t>
      </w:r>
      <w:r w:rsidR="00137D47">
        <w:rPr>
          <w:rFonts w:ascii="Times New Roman" w:eastAsia="Times New Roman" w:hAnsi="Times New Roman" w:cs="Times New Roman"/>
          <w:sz w:val="24"/>
          <w:szCs w:val="24"/>
        </w:rPr>
        <w:t xml:space="preserve"> eelnõu</w:t>
      </w:r>
      <w:r w:rsidRPr="63D53769">
        <w:rPr>
          <w:rFonts w:ascii="Times New Roman" w:eastAsia="Times New Roman" w:hAnsi="Times New Roman" w:cs="Times New Roman"/>
          <w:sz w:val="24"/>
          <w:szCs w:val="24"/>
        </w:rPr>
        <w:t>s sätestat</w:t>
      </w:r>
      <w:r w:rsidR="00137D47">
        <w:rPr>
          <w:rFonts w:ascii="Times New Roman" w:eastAsia="Times New Roman" w:hAnsi="Times New Roman" w:cs="Times New Roman"/>
          <w:sz w:val="24"/>
          <w:szCs w:val="24"/>
        </w:rPr>
        <w:t>ud</w:t>
      </w:r>
      <w:r w:rsidRPr="63D53769">
        <w:rPr>
          <w:rFonts w:ascii="Times New Roman" w:eastAsia="Times New Roman" w:hAnsi="Times New Roman" w:cs="Times New Roman"/>
          <w:sz w:val="24"/>
          <w:szCs w:val="24"/>
        </w:rPr>
        <w:t xml:space="preserve"> kasvuhoonegaaside </w:t>
      </w:r>
      <w:r w:rsidR="4580B7B4" w:rsidRPr="63D53769">
        <w:rPr>
          <w:rFonts w:ascii="Times New Roman" w:eastAsia="Times New Roman" w:hAnsi="Times New Roman" w:cs="Times New Roman"/>
          <w:sz w:val="24"/>
          <w:szCs w:val="24"/>
        </w:rPr>
        <w:t xml:space="preserve">heitkoguste </w:t>
      </w:r>
      <w:r w:rsidR="00E62C05">
        <w:rPr>
          <w:rFonts w:ascii="Times New Roman" w:eastAsia="Times New Roman" w:hAnsi="Times New Roman" w:cs="Times New Roman"/>
          <w:sz w:val="24"/>
          <w:szCs w:val="24"/>
        </w:rPr>
        <w:t>piiramise</w:t>
      </w:r>
      <w:r w:rsidR="00E62C05" w:rsidRPr="63D53769">
        <w:rPr>
          <w:rFonts w:ascii="Times New Roman" w:eastAsia="Times New Roman" w:hAnsi="Times New Roman" w:cs="Times New Roman"/>
          <w:sz w:val="24"/>
          <w:szCs w:val="24"/>
        </w:rPr>
        <w:t xml:space="preserve"> </w:t>
      </w:r>
      <w:r w:rsidRPr="63D53769">
        <w:rPr>
          <w:rFonts w:ascii="Times New Roman" w:eastAsia="Times New Roman" w:hAnsi="Times New Roman" w:cs="Times New Roman"/>
          <w:sz w:val="24"/>
          <w:szCs w:val="24"/>
        </w:rPr>
        <w:t>eesmärkide seadmisel on toetutud järgmise</w:t>
      </w:r>
      <w:r w:rsidR="00F8375A">
        <w:rPr>
          <w:rFonts w:ascii="Times New Roman" w:eastAsia="Times New Roman" w:hAnsi="Times New Roman" w:cs="Times New Roman"/>
          <w:sz w:val="24"/>
          <w:szCs w:val="24"/>
        </w:rPr>
        <w:t>le</w:t>
      </w:r>
      <w:r w:rsidRPr="63D53769">
        <w:rPr>
          <w:rFonts w:ascii="Times New Roman" w:eastAsia="Times New Roman" w:hAnsi="Times New Roman" w:cs="Times New Roman"/>
          <w:sz w:val="24"/>
          <w:szCs w:val="24"/>
        </w:rPr>
        <w:t>:</w:t>
      </w:r>
    </w:p>
    <w:p w14:paraId="12BFB2D2" w14:textId="55EE43CE" w:rsidR="11512026" w:rsidRDefault="7EBEDDD8" w:rsidP="00D668F6">
      <w:pPr>
        <w:pStyle w:val="Loendilik"/>
        <w:numPr>
          <w:ilvl w:val="0"/>
          <w:numId w:val="6"/>
        </w:numPr>
        <w:spacing w:after="0" w:line="240" w:lineRule="auto"/>
        <w:jc w:val="both"/>
        <w:rPr>
          <w:rFonts w:ascii="Times New Roman" w:eastAsia="Times New Roman" w:hAnsi="Times New Roman" w:cs="Times New Roman"/>
          <w:sz w:val="24"/>
          <w:szCs w:val="24"/>
        </w:rPr>
      </w:pPr>
      <w:r w:rsidRPr="7C84A48D">
        <w:rPr>
          <w:rFonts w:ascii="Times New Roman" w:eastAsia="Times New Roman" w:hAnsi="Times New Roman" w:cs="Times New Roman"/>
          <w:sz w:val="24"/>
          <w:szCs w:val="24"/>
        </w:rPr>
        <w:t xml:space="preserve">Pariisi </w:t>
      </w:r>
      <w:r w:rsidR="2E79BD68" w:rsidRPr="7C84A48D">
        <w:rPr>
          <w:rFonts w:ascii="Times New Roman" w:eastAsia="Times New Roman" w:hAnsi="Times New Roman" w:cs="Times New Roman"/>
          <w:sz w:val="24"/>
          <w:szCs w:val="24"/>
        </w:rPr>
        <w:t>k</w:t>
      </w:r>
      <w:r w:rsidRPr="7C84A48D">
        <w:rPr>
          <w:rFonts w:ascii="Times New Roman" w:eastAsia="Times New Roman" w:hAnsi="Times New Roman" w:cs="Times New Roman"/>
          <w:sz w:val="24"/>
          <w:szCs w:val="24"/>
        </w:rPr>
        <w:t>okkuleppe raames võetud kohustused</w:t>
      </w:r>
      <w:r w:rsidR="4D98334C" w:rsidRPr="7C84A48D">
        <w:rPr>
          <w:rFonts w:ascii="Times New Roman" w:eastAsia="Times New Roman" w:hAnsi="Times New Roman" w:cs="Times New Roman"/>
          <w:sz w:val="24"/>
          <w:szCs w:val="24"/>
        </w:rPr>
        <w:t>, mida täidetakse</w:t>
      </w:r>
      <w:r w:rsidR="78058876" w:rsidRPr="7C84A48D">
        <w:rPr>
          <w:rFonts w:ascii="Times New Roman" w:eastAsia="Times New Roman" w:hAnsi="Times New Roman" w:cs="Times New Roman"/>
          <w:sz w:val="24"/>
          <w:szCs w:val="24"/>
        </w:rPr>
        <w:t xml:space="preserve"> </w:t>
      </w:r>
      <w:r w:rsidR="4D98334C" w:rsidRPr="7C84A48D">
        <w:rPr>
          <w:rFonts w:ascii="Times New Roman" w:eastAsia="Times New Roman" w:hAnsi="Times New Roman" w:cs="Times New Roman"/>
          <w:sz w:val="24"/>
          <w:szCs w:val="24"/>
        </w:rPr>
        <w:t>E</w:t>
      </w:r>
      <w:r w:rsidR="5C98BAB5" w:rsidRPr="7C84A48D">
        <w:rPr>
          <w:rFonts w:ascii="Times New Roman" w:eastAsia="Times New Roman" w:hAnsi="Times New Roman" w:cs="Times New Roman"/>
          <w:sz w:val="24"/>
          <w:szCs w:val="24"/>
        </w:rPr>
        <w:t>Li</w:t>
      </w:r>
      <w:r w:rsidR="05A736B9" w:rsidRPr="7C84A48D">
        <w:rPr>
          <w:rFonts w:ascii="Times New Roman" w:eastAsia="Times New Roman" w:hAnsi="Times New Roman" w:cs="Times New Roman"/>
          <w:sz w:val="24"/>
          <w:szCs w:val="24"/>
        </w:rPr>
        <w:t xml:space="preserve"> </w:t>
      </w:r>
      <w:r w:rsidR="163029F6" w:rsidRPr="7C84A48D">
        <w:rPr>
          <w:rFonts w:ascii="Times New Roman" w:eastAsia="Times New Roman" w:hAnsi="Times New Roman" w:cs="Times New Roman"/>
          <w:sz w:val="24"/>
          <w:szCs w:val="24"/>
        </w:rPr>
        <w:t>õigusaktide</w:t>
      </w:r>
      <w:r w:rsidR="406B2381" w:rsidRPr="7C84A48D">
        <w:rPr>
          <w:rFonts w:ascii="Times New Roman" w:eastAsia="Times New Roman" w:hAnsi="Times New Roman" w:cs="Times New Roman"/>
          <w:sz w:val="24"/>
          <w:szCs w:val="24"/>
        </w:rPr>
        <w:t xml:space="preserve"> kohaselt</w:t>
      </w:r>
      <w:r w:rsidR="163029F6" w:rsidRPr="7C84A48D">
        <w:rPr>
          <w:rFonts w:ascii="Times New Roman" w:eastAsia="Times New Roman" w:hAnsi="Times New Roman" w:cs="Times New Roman"/>
          <w:sz w:val="24"/>
          <w:szCs w:val="24"/>
        </w:rPr>
        <w:t xml:space="preserve"> </w:t>
      </w:r>
      <w:r w:rsidR="4E0E293D" w:rsidRPr="7C84A48D">
        <w:rPr>
          <w:rFonts w:ascii="Times New Roman" w:eastAsia="Times New Roman" w:hAnsi="Times New Roman" w:cs="Times New Roman"/>
          <w:sz w:val="24"/>
          <w:szCs w:val="24"/>
        </w:rPr>
        <w:t>(</w:t>
      </w:r>
      <w:r w:rsidR="32E9A328" w:rsidRPr="7C84A48D">
        <w:rPr>
          <w:rFonts w:ascii="Times New Roman" w:eastAsia="Times New Roman" w:hAnsi="Times New Roman" w:cs="Times New Roman"/>
          <w:sz w:val="24"/>
          <w:szCs w:val="24"/>
        </w:rPr>
        <w:t xml:space="preserve">eelkõige </w:t>
      </w:r>
      <w:r w:rsidR="6F24B788" w:rsidRPr="7C84A48D">
        <w:rPr>
          <w:rFonts w:ascii="Times New Roman" w:eastAsia="Times New Roman" w:hAnsi="Times New Roman" w:cs="Times New Roman"/>
          <w:sz w:val="24"/>
          <w:szCs w:val="24"/>
        </w:rPr>
        <w:t>Euroopa Parlamendi ja nõukogu määrus</w:t>
      </w:r>
      <w:r w:rsidR="4E0E293D" w:rsidRPr="7C84A48D">
        <w:rPr>
          <w:rFonts w:ascii="Times New Roman" w:eastAsia="Times New Roman" w:hAnsi="Times New Roman" w:cs="Times New Roman"/>
          <w:sz w:val="24"/>
          <w:szCs w:val="24"/>
        </w:rPr>
        <w:t xml:space="preserve"> (EL) 2021/1119</w:t>
      </w:r>
      <w:r w:rsidR="44F980E7" w:rsidRPr="7C84A48D">
        <w:rPr>
          <w:rFonts w:ascii="Times New Roman" w:eastAsia="Times New Roman" w:hAnsi="Times New Roman" w:cs="Times New Roman"/>
          <w:sz w:val="24"/>
          <w:szCs w:val="24"/>
        </w:rPr>
        <w:t xml:space="preserve">, </w:t>
      </w:r>
      <w:r w:rsidR="4E0E293D" w:rsidRPr="7C84A48D">
        <w:rPr>
          <w:rFonts w:ascii="Times New Roman" w:eastAsia="Times New Roman" w:hAnsi="Times New Roman" w:cs="Times New Roman"/>
          <w:sz w:val="24"/>
          <w:szCs w:val="24"/>
        </w:rPr>
        <w:t>millega kehtestatakse kliimaneutraalsuse saavutamise raamistik ning muudetakse määruseid (EÜ) nr 401/2009 ja (EL) 2018/1999 (Euroopa kliimamäärus)</w:t>
      </w:r>
      <w:r w:rsidR="069D6DFD" w:rsidRPr="7C84A48D">
        <w:rPr>
          <w:rFonts w:ascii="Times New Roman" w:eastAsia="Times New Roman" w:hAnsi="Times New Roman" w:cs="Times New Roman"/>
          <w:sz w:val="24"/>
          <w:szCs w:val="24"/>
        </w:rPr>
        <w:t xml:space="preserve">, Euroopa Parlamendi ja </w:t>
      </w:r>
      <w:r w:rsidR="406B2381" w:rsidRPr="7C84A48D">
        <w:rPr>
          <w:rFonts w:ascii="Times New Roman" w:eastAsia="Times New Roman" w:hAnsi="Times New Roman" w:cs="Times New Roman"/>
          <w:sz w:val="24"/>
          <w:szCs w:val="24"/>
        </w:rPr>
        <w:t>n</w:t>
      </w:r>
      <w:r w:rsidR="069D6DFD" w:rsidRPr="7C84A48D">
        <w:rPr>
          <w:rFonts w:ascii="Times New Roman" w:eastAsia="Times New Roman" w:hAnsi="Times New Roman" w:cs="Times New Roman"/>
          <w:sz w:val="24"/>
          <w:szCs w:val="24"/>
        </w:rPr>
        <w:t xml:space="preserve">õukogu määrus (EL) 2023/857 (jõupingutuste jagamise määrus) ning Euroopa Parlamendi ja </w:t>
      </w:r>
      <w:r w:rsidR="406B2381" w:rsidRPr="7C84A48D">
        <w:rPr>
          <w:rFonts w:ascii="Times New Roman" w:eastAsia="Times New Roman" w:hAnsi="Times New Roman" w:cs="Times New Roman"/>
          <w:sz w:val="24"/>
          <w:szCs w:val="24"/>
        </w:rPr>
        <w:t>n</w:t>
      </w:r>
      <w:r w:rsidR="069D6DFD" w:rsidRPr="7C84A48D">
        <w:rPr>
          <w:rFonts w:ascii="Times New Roman" w:eastAsia="Times New Roman" w:hAnsi="Times New Roman" w:cs="Times New Roman"/>
          <w:sz w:val="24"/>
          <w:szCs w:val="24"/>
        </w:rPr>
        <w:t>õukogu määrus</w:t>
      </w:r>
      <w:r w:rsidR="5C98BAB5" w:rsidRPr="7C84A48D">
        <w:rPr>
          <w:rFonts w:ascii="Times New Roman" w:eastAsia="Times New Roman" w:hAnsi="Times New Roman" w:cs="Times New Roman"/>
          <w:sz w:val="24"/>
          <w:szCs w:val="24"/>
        </w:rPr>
        <w:t xml:space="preserve"> </w:t>
      </w:r>
      <w:r w:rsidR="069D6DFD" w:rsidRPr="7C84A48D">
        <w:rPr>
          <w:rFonts w:ascii="Times New Roman" w:eastAsia="Times New Roman" w:hAnsi="Times New Roman" w:cs="Times New Roman"/>
          <w:sz w:val="24"/>
          <w:szCs w:val="24"/>
        </w:rPr>
        <w:t xml:space="preserve">(EL) 2018/841 </w:t>
      </w:r>
      <w:r w:rsidR="00AF0E7F" w:rsidRPr="2B2CB921">
        <w:rPr>
          <w:rFonts w:ascii="Times New Roman" w:eastAsia="Times New Roman" w:hAnsi="Times New Roman" w:cs="Times New Roman"/>
          <w:sz w:val="24"/>
          <w:szCs w:val="24"/>
        </w:rPr>
        <w:t>ning selle täiendus (EL) 2023/839</w:t>
      </w:r>
      <w:r w:rsidR="00AF0E7F" w:rsidRPr="7C84A48D">
        <w:rPr>
          <w:rFonts w:ascii="Times New Roman" w:eastAsia="Times New Roman" w:hAnsi="Times New Roman" w:cs="Times New Roman"/>
          <w:sz w:val="24"/>
          <w:szCs w:val="24"/>
        </w:rPr>
        <w:t xml:space="preserve"> </w:t>
      </w:r>
      <w:r w:rsidR="069D6DFD" w:rsidRPr="7C84A48D">
        <w:rPr>
          <w:rFonts w:ascii="Times New Roman" w:eastAsia="Times New Roman" w:hAnsi="Times New Roman" w:cs="Times New Roman"/>
          <w:sz w:val="24"/>
          <w:szCs w:val="24"/>
        </w:rPr>
        <w:t>(maakasutuse, maakasutuse muutuse ja metsanduse määrus</w:t>
      </w:r>
      <w:r w:rsidR="368463DD" w:rsidRPr="7C84A48D">
        <w:rPr>
          <w:rFonts w:ascii="Times New Roman" w:eastAsia="Times New Roman" w:hAnsi="Times New Roman" w:cs="Times New Roman"/>
          <w:sz w:val="24"/>
          <w:szCs w:val="24"/>
        </w:rPr>
        <w:t>)</w:t>
      </w:r>
      <w:r w:rsidR="3BA29B04" w:rsidRPr="7C84A48D">
        <w:rPr>
          <w:rFonts w:ascii="Times New Roman" w:eastAsia="Times New Roman" w:hAnsi="Times New Roman" w:cs="Times New Roman"/>
          <w:sz w:val="24"/>
          <w:szCs w:val="24"/>
        </w:rPr>
        <w:t>)</w:t>
      </w:r>
      <w:r w:rsidR="368463DD" w:rsidRPr="7C84A48D">
        <w:rPr>
          <w:rFonts w:ascii="Times New Roman" w:eastAsia="Times New Roman" w:hAnsi="Times New Roman" w:cs="Times New Roman"/>
          <w:sz w:val="24"/>
          <w:szCs w:val="24"/>
        </w:rPr>
        <w:t>;</w:t>
      </w:r>
    </w:p>
    <w:p w14:paraId="0E02C757" w14:textId="2FF7ED25" w:rsidR="27DDCA21" w:rsidRDefault="53C6B3D2" w:rsidP="00D668F6">
      <w:pPr>
        <w:pStyle w:val="Loendilik"/>
        <w:numPr>
          <w:ilvl w:val="0"/>
          <w:numId w:val="6"/>
        </w:numPr>
        <w:spacing w:after="0" w:line="240" w:lineRule="auto"/>
        <w:jc w:val="both"/>
        <w:rPr>
          <w:rFonts w:ascii="Times New Roman" w:eastAsia="Times New Roman" w:hAnsi="Times New Roman" w:cs="Times New Roman"/>
          <w:sz w:val="24"/>
          <w:szCs w:val="24"/>
        </w:rPr>
      </w:pPr>
      <w:r w:rsidRPr="630ECEC8">
        <w:rPr>
          <w:rFonts w:ascii="Times New Roman" w:eastAsia="Times New Roman" w:hAnsi="Times New Roman" w:cs="Times New Roman"/>
          <w:sz w:val="24"/>
          <w:szCs w:val="24"/>
        </w:rPr>
        <w:t>EL</w:t>
      </w:r>
      <w:r w:rsidR="00137D47">
        <w:rPr>
          <w:rFonts w:ascii="Times New Roman" w:eastAsia="Times New Roman" w:hAnsi="Times New Roman" w:cs="Times New Roman"/>
          <w:sz w:val="24"/>
          <w:szCs w:val="24"/>
        </w:rPr>
        <w:t>i</w:t>
      </w:r>
      <w:r w:rsidRPr="630ECEC8">
        <w:rPr>
          <w:rFonts w:ascii="Times New Roman" w:eastAsia="Times New Roman" w:hAnsi="Times New Roman" w:cs="Times New Roman"/>
          <w:sz w:val="24"/>
          <w:szCs w:val="24"/>
        </w:rPr>
        <w:t xml:space="preserve"> </w:t>
      </w:r>
      <w:r w:rsidR="7BD448EE" w:rsidRPr="630ECEC8">
        <w:rPr>
          <w:rFonts w:ascii="Times New Roman" w:eastAsia="Times New Roman" w:hAnsi="Times New Roman" w:cs="Times New Roman"/>
          <w:sz w:val="24"/>
          <w:szCs w:val="24"/>
        </w:rPr>
        <w:t xml:space="preserve">kasvuhoonegaaside </w:t>
      </w:r>
      <w:r w:rsidRPr="630ECEC8">
        <w:rPr>
          <w:rFonts w:ascii="Times New Roman" w:eastAsia="Times New Roman" w:hAnsi="Times New Roman" w:cs="Times New Roman"/>
          <w:sz w:val="24"/>
          <w:szCs w:val="24"/>
        </w:rPr>
        <w:t xml:space="preserve">lubatud heitkoguse ühikutega kauplemise süsteemi </w:t>
      </w:r>
      <w:r w:rsidR="2323B032" w:rsidRPr="630ECEC8">
        <w:rPr>
          <w:rFonts w:ascii="Times New Roman" w:eastAsia="Times New Roman" w:hAnsi="Times New Roman" w:cs="Times New Roman"/>
          <w:sz w:val="24"/>
          <w:szCs w:val="24"/>
        </w:rPr>
        <w:t>direktiivi</w:t>
      </w:r>
      <w:r w:rsidR="78F9D59F" w:rsidRPr="630ECEC8">
        <w:rPr>
          <w:rFonts w:ascii="Times New Roman" w:eastAsia="Times New Roman" w:hAnsi="Times New Roman" w:cs="Times New Roman"/>
          <w:sz w:val="24"/>
          <w:szCs w:val="24"/>
        </w:rPr>
        <w:t>(EL) 2003/87</w:t>
      </w:r>
      <w:r w:rsidR="40A3AD69" w:rsidRPr="630ECEC8">
        <w:rPr>
          <w:rStyle w:val="Allmrkuseviide"/>
          <w:rFonts w:ascii="Times New Roman" w:eastAsia="Times New Roman" w:hAnsi="Times New Roman" w:cs="Times New Roman"/>
          <w:sz w:val="24"/>
          <w:szCs w:val="24"/>
        </w:rPr>
        <w:footnoteReference w:id="18"/>
      </w:r>
      <w:r w:rsidR="78F9D59F" w:rsidRPr="630ECEC8">
        <w:rPr>
          <w:rFonts w:ascii="Times New Roman" w:eastAsia="Times New Roman" w:hAnsi="Times New Roman" w:cs="Times New Roman"/>
          <w:sz w:val="24"/>
          <w:szCs w:val="24"/>
        </w:rPr>
        <w:t xml:space="preserve"> </w:t>
      </w:r>
      <w:r w:rsidR="00034B1B">
        <w:rPr>
          <w:rFonts w:ascii="Times New Roman" w:eastAsia="Times New Roman" w:hAnsi="Times New Roman" w:cs="Times New Roman"/>
          <w:sz w:val="24"/>
          <w:szCs w:val="24"/>
        </w:rPr>
        <w:t>kohane</w:t>
      </w:r>
      <w:r w:rsidR="78F9D59F" w:rsidRPr="630ECEC8">
        <w:rPr>
          <w:rFonts w:ascii="Times New Roman" w:eastAsia="Times New Roman" w:hAnsi="Times New Roman" w:cs="Times New Roman"/>
          <w:sz w:val="24"/>
          <w:szCs w:val="24"/>
        </w:rPr>
        <w:t xml:space="preserve"> kohustus</w:t>
      </w:r>
      <w:r w:rsidRPr="630ECEC8">
        <w:rPr>
          <w:rFonts w:ascii="Times New Roman" w:eastAsia="Times New Roman" w:hAnsi="Times New Roman" w:cs="Times New Roman"/>
          <w:sz w:val="24"/>
          <w:szCs w:val="24"/>
        </w:rPr>
        <w:t xml:space="preserve"> </w:t>
      </w:r>
      <w:r w:rsidR="19F4D43D" w:rsidRPr="630ECEC8">
        <w:rPr>
          <w:rFonts w:ascii="Times New Roman" w:eastAsia="Times New Roman" w:hAnsi="Times New Roman" w:cs="Times New Roman"/>
          <w:sz w:val="24"/>
          <w:szCs w:val="24"/>
        </w:rPr>
        <w:t>vähendada</w:t>
      </w:r>
      <w:r w:rsidRPr="630ECEC8">
        <w:rPr>
          <w:rFonts w:ascii="Times New Roman" w:eastAsia="Times New Roman" w:hAnsi="Times New Roman" w:cs="Times New Roman"/>
          <w:sz w:val="24"/>
          <w:szCs w:val="24"/>
        </w:rPr>
        <w:t xml:space="preserve"> </w:t>
      </w:r>
      <w:r w:rsidR="48D29461" w:rsidRPr="630ECEC8">
        <w:rPr>
          <w:rFonts w:ascii="Times New Roman" w:eastAsia="Times New Roman" w:hAnsi="Times New Roman" w:cs="Times New Roman"/>
          <w:sz w:val="24"/>
          <w:szCs w:val="24"/>
        </w:rPr>
        <w:t xml:space="preserve">kauplemissüsteemi hõlmatud sektorites </w:t>
      </w:r>
      <w:r w:rsidR="00BA6E09">
        <w:rPr>
          <w:rFonts w:ascii="Times New Roman" w:eastAsia="Times New Roman" w:hAnsi="Times New Roman" w:cs="Times New Roman"/>
          <w:sz w:val="24"/>
          <w:szCs w:val="24"/>
        </w:rPr>
        <w:t xml:space="preserve">kogu </w:t>
      </w:r>
      <w:r w:rsidRPr="630ECEC8">
        <w:rPr>
          <w:rFonts w:ascii="Times New Roman" w:eastAsia="Times New Roman" w:hAnsi="Times New Roman" w:cs="Times New Roman"/>
          <w:sz w:val="24"/>
          <w:szCs w:val="24"/>
        </w:rPr>
        <w:t>EL</w:t>
      </w:r>
      <w:r w:rsidR="00BA6E09">
        <w:rPr>
          <w:rFonts w:ascii="Times New Roman" w:eastAsia="Times New Roman" w:hAnsi="Times New Roman" w:cs="Times New Roman"/>
          <w:sz w:val="24"/>
          <w:szCs w:val="24"/>
        </w:rPr>
        <w:t>is</w:t>
      </w:r>
      <w:r w:rsidRPr="630ECEC8">
        <w:rPr>
          <w:rFonts w:ascii="Times New Roman" w:eastAsia="Times New Roman" w:hAnsi="Times New Roman" w:cs="Times New Roman"/>
          <w:sz w:val="24"/>
          <w:szCs w:val="24"/>
        </w:rPr>
        <w:t xml:space="preserve"> </w:t>
      </w:r>
      <w:r w:rsidR="196F9E05" w:rsidRPr="630ECEC8">
        <w:rPr>
          <w:rFonts w:ascii="Times New Roman" w:eastAsia="Times New Roman" w:hAnsi="Times New Roman" w:cs="Times New Roman"/>
          <w:sz w:val="24"/>
          <w:szCs w:val="24"/>
        </w:rPr>
        <w:t xml:space="preserve">kasvuhoonegaaside </w:t>
      </w:r>
      <w:r w:rsidRPr="630ECEC8">
        <w:rPr>
          <w:rFonts w:ascii="Times New Roman" w:eastAsia="Times New Roman" w:hAnsi="Times New Roman" w:cs="Times New Roman"/>
          <w:sz w:val="24"/>
          <w:szCs w:val="24"/>
        </w:rPr>
        <w:t>heitkogus</w:t>
      </w:r>
      <w:r w:rsidR="09EB6D4E" w:rsidRPr="630ECEC8">
        <w:rPr>
          <w:rFonts w:ascii="Times New Roman" w:eastAsia="Times New Roman" w:hAnsi="Times New Roman" w:cs="Times New Roman"/>
          <w:sz w:val="24"/>
          <w:szCs w:val="24"/>
        </w:rPr>
        <w:t>t</w:t>
      </w:r>
      <w:r w:rsidRPr="630ECEC8">
        <w:rPr>
          <w:rFonts w:ascii="Times New Roman" w:eastAsia="Times New Roman" w:hAnsi="Times New Roman" w:cs="Times New Roman"/>
          <w:sz w:val="24"/>
          <w:szCs w:val="24"/>
        </w:rPr>
        <w:t xml:space="preserve"> 62% aastaks 2030 võrreldes aastaga 2005;</w:t>
      </w:r>
    </w:p>
    <w:p w14:paraId="4B6FCEBB" w14:textId="36B8FE99" w:rsidR="2A490EAD" w:rsidRDefault="75E73F86" w:rsidP="00D668F6">
      <w:pPr>
        <w:pStyle w:val="Loendilik"/>
        <w:numPr>
          <w:ilvl w:val="0"/>
          <w:numId w:val="6"/>
        </w:numPr>
        <w:spacing w:after="0" w:line="240" w:lineRule="auto"/>
        <w:jc w:val="both"/>
        <w:rPr>
          <w:rFonts w:ascii="Times New Roman" w:eastAsia="Times New Roman" w:hAnsi="Times New Roman" w:cs="Times New Roman"/>
          <w:sz w:val="24"/>
          <w:szCs w:val="24"/>
        </w:rPr>
      </w:pPr>
      <w:r w:rsidRPr="7C84A48D">
        <w:rPr>
          <w:rFonts w:ascii="Times New Roman" w:eastAsia="Times New Roman" w:hAnsi="Times New Roman" w:cs="Times New Roman"/>
          <w:sz w:val="24"/>
          <w:szCs w:val="24"/>
        </w:rPr>
        <w:lastRenderedPageBreak/>
        <w:t>EL</w:t>
      </w:r>
      <w:r w:rsidR="0CF8F025" w:rsidRPr="7C84A48D">
        <w:rPr>
          <w:rFonts w:ascii="Times New Roman" w:eastAsia="Times New Roman" w:hAnsi="Times New Roman" w:cs="Times New Roman"/>
          <w:sz w:val="24"/>
          <w:szCs w:val="24"/>
        </w:rPr>
        <w:t>i</w:t>
      </w:r>
      <w:r w:rsidRPr="7C84A48D">
        <w:rPr>
          <w:rFonts w:ascii="Times New Roman" w:eastAsia="Times New Roman" w:hAnsi="Times New Roman" w:cs="Times New Roman"/>
          <w:sz w:val="24"/>
          <w:szCs w:val="24"/>
        </w:rPr>
        <w:t xml:space="preserve"> jõupingutuste jagamise määruse</w:t>
      </w:r>
      <w:r w:rsidR="700522B3" w:rsidRPr="7C84A48D">
        <w:rPr>
          <w:rFonts w:ascii="Times New Roman" w:eastAsia="Times New Roman" w:hAnsi="Times New Roman" w:cs="Times New Roman"/>
          <w:sz w:val="24"/>
          <w:szCs w:val="24"/>
        </w:rPr>
        <w:t xml:space="preserve"> </w:t>
      </w:r>
      <w:r w:rsidR="46D6B959" w:rsidRPr="7C84A48D">
        <w:rPr>
          <w:rFonts w:ascii="Times New Roman" w:eastAsia="Times New Roman" w:hAnsi="Times New Roman" w:cs="Times New Roman"/>
          <w:sz w:val="24"/>
          <w:szCs w:val="24"/>
        </w:rPr>
        <w:t xml:space="preserve">(EL) 2018/842 </w:t>
      </w:r>
      <w:r w:rsidR="13907180" w:rsidRPr="7C84A48D">
        <w:rPr>
          <w:rFonts w:ascii="Times New Roman" w:eastAsia="Times New Roman" w:hAnsi="Times New Roman" w:cs="Times New Roman"/>
          <w:sz w:val="24"/>
          <w:szCs w:val="24"/>
        </w:rPr>
        <w:t>kohane</w:t>
      </w:r>
      <w:r w:rsidRPr="7C84A48D">
        <w:rPr>
          <w:rFonts w:ascii="Times New Roman" w:eastAsia="Times New Roman" w:hAnsi="Times New Roman" w:cs="Times New Roman"/>
          <w:sz w:val="24"/>
          <w:szCs w:val="24"/>
        </w:rPr>
        <w:t xml:space="preserve"> </w:t>
      </w:r>
      <w:r w:rsidR="4E44C1AA" w:rsidRPr="7C84A48D">
        <w:rPr>
          <w:rFonts w:ascii="Times New Roman" w:eastAsia="Times New Roman" w:hAnsi="Times New Roman" w:cs="Times New Roman"/>
          <w:sz w:val="24"/>
          <w:szCs w:val="24"/>
        </w:rPr>
        <w:t xml:space="preserve">Eesti </w:t>
      </w:r>
      <w:r w:rsidRPr="7C84A48D">
        <w:rPr>
          <w:rFonts w:ascii="Times New Roman" w:eastAsia="Times New Roman" w:hAnsi="Times New Roman" w:cs="Times New Roman"/>
          <w:sz w:val="24"/>
          <w:szCs w:val="24"/>
        </w:rPr>
        <w:t xml:space="preserve">kohustus vähendada transpordist, põllumajandusest, </w:t>
      </w:r>
      <w:r w:rsidR="001F3989" w:rsidRPr="1A447542">
        <w:rPr>
          <w:rFonts w:ascii="Times New Roman" w:eastAsia="Times New Roman" w:hAnsi="Times New Roman" w:cs="Times New Roman"/>
          <w:sz w:val="24"/>
          <w:szCs w:val="24"/>
        </w:rPr>
        <w:t>jäätmekäitlusest</w:t>
      </w:r>
      <w:r w:rsidRPr="7C84A48D">
        <w:rPr>
          <w:rFonts w:ascii="Times New Roman" w:eastAsia="Times New Roman" w:hAnsi="Times New Roman" w:cs="Times New Roman"/>
          <w:sz w:val="24"/>
          <w:szCs w:val="24"/>
        </w:rPr>
        <w:t xml:space="preserve">, hoonetest, tööstuslikest protsessidest ja toodete kasutamisest pärinevat </w:t>
      </w:r>
      <w:r w:rsidR="5BA1AA05" w:rsidRPr="7C84A48D">
        <w:rPr>
          <w:rFonts w:ascii="Times New Roman" w:eastAsia="Times New Roman" w:hAnsi="Times New Roman" w:cs="Times New Roman"/>
          <w:sz w:val="24"/>
          <w:szCs w:val="24"/>
        </w:rPr>
        <w:t xml:space="preserve">kasvuhoonegaaside </w:t>
      </w:r>
      <w:r w:rsidRPr="7C84A48D">
        <w:rPr>
          <w:rFonts w:ascii="Times New Roman" w:eastAsia="Times New Roman" w:hAnsi="Times New Roman" w:cs="Times New Roman"/>
          <w:sz w:val="24"/>
          <w:szCs w:val="24"/>
        </w:rPr>
        <w:t>heitkogust tervikuna 24% aastaks 2030 võrreldes aastaga 2005</w:t>
      </w:r>
      <w:r w:rsidR="10B79163" w:rsidRPr="7C84A48D">
        <w:rPr>
          <w:rFonts w:ascii="Times New Roman" w:eastAsia="Times New Roman" w:hAnsi="Times New Roman" w:cs="Times New Roman"/>
          <w:sz w:val="24"/>
          <w:szCs w:val="24"/>
        </w:rPr>
        <w:t>;</w:t>
      </w:r>
    </w:p>
    <w:p w14:paraId="38C33716" w14:textId="4D222B42" w:rsidR="79E5A04B" w:rsidRDefault="3FBFA8A3" w:rsidP="00D668F6">
      <w:pPr>
        <w:pStyle w:val="Loendilik"/>
        <w:numPr>
          <w:ilvl w:val="0"/>
          <w:numId w:val="6"/>
        </w:numPr>
        <w:spacing w:after="0" w:line="240" w:lineRule="auto"/>
        <w:jc w:val="both"/>
        <w:rPr>
          <w:rFonts w:ascii="Times New Roman" w:eastAsia="Times New Roman" w:hAnsi="Times New Roman" w:cs="Times New Roman"/>
          <w:sz w:val="24"/>
          <w:szCs w:val="24"/>
        </w:rPr>
      </w:pPr>
      <w:r w:rsidRPr="630ECEC8">
        <w:rPr>
          <w:rFonts w:ascii="Times New Roman" w:eastAsia="Times New Roman" w:hAnsi="Times New Roman" w:cs="Times New Roman"/>
          <w:sz w:val="24"/>
          <w:szCs w:val="24"/>
        </w:rPr>
        <w:t>EL</w:t>
      </w:r>
      <w:r w:rsidR="00F8375A">
        <w:rPr>
          <w:rFonts w:ascii="Times New Roman" w:eastAsia="Times New Roman" w:hAnsi="Times New Roman" w:cs="Times New Roman"/>
          <w:sz w:val="24"/>
          <w:szCs w:val="24"/>
        </w:rPr>
        <w:t>i</w:t>
      </w:r>
      <w:r w:rsidRPr="630ECEC8">
        <w:rPr>
          <w:rFonts w:ascii="Times New Roman" w:eastAsia="Times New Roman" w:hAnsi="Times New Roman" w:cs="Times New Roman"/>
          <w:sz w:val="24"/>
          <w:szCs w:val="24"/>
        </w:rPr>
        <w:t xml:space="preserve"> maakasutuse, maakasutuse muutuse ja metsanduse määruse</w:t>
      </w:r>
      <w:r w:rsidR="34B8EE61" w:rsidRPr="630ECEC8">
        <w:rPr>
          <w:rFonts w:ascii="Times New Roman" w:eastAsia="Times New Roman" w:hAnsi="Times New Roman" w:cs="Times New Roman"/>
          <w:sz w:val="24"/>
          <w:szCs w:val="24"/>
        </w:rPr>
        <w:t xml:space="preserve"> </w:t>
      </w:r>
      <w:r w:rsidR="79636165" w:rsidRPr="630ECEC8">
        <w:rPr>
          <w:rFonts w:ascii="Times New Roman" w:eastAsia="Times New Roman" w:hAnsi="Times New Roman" w:cs="Times New Roman"/>
          <w:sz w:val="24"/>
          <w:szCs w:val="24"/>
        </w:rPr>
        <w:t xml:space="preserve">(EL) </w:t>
      </w:r>
      <w:r w:rsidR="79636165" w:rsidRPr="4634BD2A">
        <w:rPr>
          <w:rFonts w:ascii="Times New Roman" w:eastAsia="Times New Roman" w:hAnsi="Times New Roman" w:cs="Times New Roman"/>
          <w:sz w:val="24"/>
          <w:szCs w:val="24"/>
        </w:rPr>
        <w:t>20</w:t>
      </w:r>
      <w:r w:rsidR="00CE75F2" w:rsidRPr="4634BD2A">
        <w:rPr>
          <w:rFonts w:ascii="Times New Roman" w:eastAsia="Times New Roman" w:hAnsi="Times New Roman" w:cs="Times New Roman"/>
          <w:sz w:val="24"/>
          <w:szCs w:val="24"/>
        </w:rPr>
        <w:t>23</w:t>
      </w:r>
      <w:r w:rsidR="79636165" w:rsidRPr="4634BD2A">
        <w:rPr>
          <w:rFonts w:ascii="Times New Roman" w:eastAsia="Times New Roman" w:hAnsi="Times New Roman" w:cs="Times New Roman"/>
          <w:sz w:val="24"/>
          <w:szCs w:val="24"/>
        </w:rPr>
        <w:t>/8</w:t>
      </w:r>
      <w:r w:rsidR="00CE75F2" w:rsidRPr="4634BD2A">
        <w:rPr>
          <w:rFonts w:ascii="Times New Roman" w:eastAsia="Times New Roman" w:hAnsi="Times New Roman" w:cs="Times New Roman"/>
          <w:sz w:val="24"/>
          <w:szCs w:val="24"/>
        </w:rPr>
        <w:t>39</w:t>
      </w:r>
      <w:r w:rsidR="79636165" w:rsidRPr="630ECEC8">
        <w:rPr>
          <w:rFonts w:ascii="Times New Roman" w:eastAsia="Times New Roman" w:hAnsi="Times New Roman" w:cs="Times New Roman"/>
          <w:sz w:val="24"/>
          <w:szCs w:val="24"/>
        </w:rPr>
        <w:t xml:space="preserve"> </w:t>
      </w:r>
      <w:r w:rsidR="00BA6E09">
        <w:rPr>
          <w:rFonts w:ascii="Times New Roman" w:eastAsia="Times New Roman" w:hAnsi="Times New Roman" w:cs="Times New Roman"/>
          <w:sz w:val="24"/>
          <w:szCs w:val="24"/>
        </w:rPr>
        <w:t>järgi</w:t>
      </w:r>
      <w:r w:rsidR="0738FEA6" w:rsidRPr="630ECEC8">
        <w:rPr>
          <w:rFonts w:ascii="Times New Roman" w:eastAsia="Times New Roman" w:hAnsi="Times New Roman" w:cs="Times New Roman"/>
          <w:sz w:val="24"/>
          <w:szCs w:val="24"/>
        </w:rPr>
        <w:t xml:space="preserve"> </w:t>
      </w:r>
      <w:r w:rsidR="200A2FF3" w:rsidRPr="630ECEC8">
        <w:rPr>
          <w:rFonts w:ascii="Times New Roman" w:eastAsia="Times New Roman" w:hAnsi="Times New Roman" w:cs="Times New Roman"/>
          <w:sz w:val="24"/>
          <w:szCs w:val="24"/>
        </w:rPr>
        <w:t>Eesti</w:t>
      </w:r>
      <w:r w:rsidR="34B8EE61" w:rsidRPr="630ECEC8">
        <w:rPr>
          <w:rFonts w:ascii="Times New Roman" w:eastAsia="Times New Roman" w:hAnsi="Times New Roman" w:cs="Times New Roman"/>
          <w:sz w:val="24"/>
          <w:szCs w:val="24"/>
        </w:rPr>
        <w:t xml:space="preserve"> kohustus </w:t>
      </w:r>
      <w:r w:rsidR="65568213" w:rsidRPr="630ECEC8">
        <w:rPr>
          <w:rFonts w:ascii="Times New Roman" w:eastAsia="Times New Roman" w:hAnsi="Times New Roman" w:cs="Times New Roman"/>
          <w:sz w:val="24"/>
          <w:szCs w:val="24"/>
        </w:rPr>
        <w:t xml:space="preserve">suurendada kasvuhoonegaaside sidumist või vähendada heidet </w:t>
      </w:r>
      <w:r w:rsidR="34B8EE61" w:rsidRPr="630ECEC8">
        <w:rPr>
          <w:rFonts w:ascii="Times New Roman" w:eastAsia="Times New Roman" w:hAnsi="Times New Roman" w:cs="Times New Roman"/>
          <w:sz w:val="24"/>
          <w:szCs w:val="24"/>
        </w:rPr>
        <w:t>0,43</w:t>
      </w:r>
      <w:r w:rsidR="4DA20C20" w:rsidRPr="630ECEC8">
        <w:rPr>
          <w:rFonts w:ascii="Times New Roman" w:eastAsia="Times New Roman" w:hAnsi="Times New Roman" w:cs="Times New Roman"/>
          <w:sz w:val="24"/>
          <w:szCs w:val="24"/>
        </w:rPr>
        <w:t> </w:t>
      </w:r>
      <w:r w:rsidR="34B8EE61" w:rsidRPr="630ECEC8">
        <w:rPr>
          <w:rFonts w:ascii="Times New Roman" w:eastAsia="Times New Roman" w:hAnsi="Times New Roman" w:cs="Times New Roman"/>
          <w:sz w:val="24"/>
          <w:szCs w:val="24"/>
        </w:rPr>
        <w:t>mln</w:t>
      </w:r>
      <w:r w:rsidR="4DA20C20" w:rsidRPr="630ECEC8">
        <w:rPr>
          <w:rFonts w:ascii="Times New Roman" w:eastAsia="Times New Roman" w:hAnsi="Times New Roman" w:cs="Times New Roman"/>
          <w:sz w:val="24"/>
          <w:szCs w:val="24"/>
        </w:rPr>
        <w:t> </w:t>
      </w:r>
      <w:r w:rsidR="34B8EE61" w:rsidRPr="630ECEC8">
        <w:rPr>
          <w:rFonts w:ascii="Times New Roman" w:eastAsia="Times New Roman" w:hAnsi="Times New Roman" w:cs="Times New Roman"/>
          <w:sz w:val="24"/>
          <w:szCs w:val="24"/>
        </w:rPr>
        <w:t>t CO</w:t>
      </w:r>
      <w:r w:rsidR="34B8EE61" w:rsidRPr="630ECEC8">
        <w:rPr>
          <w:rFonts w:ascii="Times New Roman" w:eastAsia="Times New Roman" w:hAnsi="Times New Roman" w:cs="Times New Roman"/>
          <w:sz w:val="24"/>
          <w:szCs w:val="24"/>
          <w:vertAlign w:val="subscript"/>
        </w:rPr>
        <w:t>2</w:t>
      </w:r>
      <w:r w:rsidR="34B8EE61" w:rsidRPr="630ECEC8">
        <w:rPr>
          <w:rFonts w:ascii="Times New Roman" w:eastAsia="Times New Roman" w:hAnsi="Times New Roman" w:cs="Times New Roman"/>
          <w:sz w:val="24"/>
          <w:szCs w:val="24"/>
        </w:rPr>
        <w:t xml:space="preserve"> </w:t>
      </w:r>
      <w:proofErr w:type="spellStart"/>
      <w:r w:rsidR="34B8EE61" w:rsidRPr="630ECEC8">
        <w:rPr>
          <w:rFonts w:ascii="Times New Roman" w:eastAsia="Times New Roman" w:hAnsi="Times New Roman" w:cs="Times New Roman"/>
          <w:sz w:val="24"/>
          <w:szCs w:val="24"/>
        </w:rPr>
        <w:t>ekv</w:t>
      </w:r>
      <w:proofErr w:type="spellEnd"/>
      <w:r w:rsidR="34B8EE61" w:rsidRPr="630ECEC8">
        <w:rPr>
          <w:rFonts w:ascii="Times New Roman" w:eastAsia="Times New Roman" w:hAnsi="Times New Roman" w:cs="Times New Roman"/>
          <w:sz w:val="24"/>
          <w:szCs w:val="24"/>
        </w:rPr>
        <w:t xml:space="preserve"> </w:t>
      </w:r>
      <w:r w:rsidR="3E20E663" w:rsidRPr="630ECEC8">
        <w:rPr>
          <w:rFonts w:ascii="Times New Roman" w:eastAsia="Times New Roman" w:hAnsi="Times New Roman" w:cs="Times New Roman"/>
          <w:sz w:val="24"/>
          <w:szCs w:val="24"/>
        </w:rPr>
        <w:t xml:space="preserve">aastaks 2030 </w:t>
      </w:r>
      <w:r w:rsidR="34B8EE61" w:rsidRPr="630ECEC8">
        <w:rPr>
          <w:rFonts w:ascii="Times New Roman" w:eastAsia="Times New Roman" w:hAnsi="Times New Roman" w:cs="Times New Roman"/>
          <w:sz w:val="24"/>
          <w:szCs w:val="24"/>
        </w:rPr>
        <w:t>võrreldes aasta</w:t>
      </w:r>
      <w:r w:rsidR="31A4081A" w:rsidRPr="630ECEC8">
        <w:rPr>
          <w:rFonts w:ascii="Times New Roman" w:eastAsia="Times New Roman" w:hAnsi="Times New Roman" w:cs="Times New Roman"/>
          <w:sz w:val="24"/>
          <w:szCs w:val="24"/>
        </w:rPr>
        <w:t xml:space="preserve">te </w:t>
      </w:r>
      <w:r w:rsidR="34B8EE61" w:rsidRPr="630ECEC8">
        <w:rPr>
          <w:rFonts w:ascii="Times New Roman" w:eastAsia="Times New Roman" w:hAnsi="Times New Roman" w:cs="Times New Roman"/>
          <w:sz w:val="24"/>
          <w:szCs w:val="24"/>
        </w:rPr>
        <w:t>2016</w:t>
      </w:r>
      <w:r w:rsidR="7ADB1468" w:rsidRPr="630ECEC8">
        <w:rPr>
          <w:rFonts w:ascii="Times New Roman" w:eastAsia="Times New Roman" w:hAnsi="Times New Roman" w:cs="Times New Roman"/>
          <w:sz w:val="24"/>
          <w:szCs w:val="24"/>
        </w:rPr>
        <w:t>–2</w:t>
      </w:r>
      <w:r w:rsidR="34B8EE61" w:rsidRPr="630ECEC8">
        <w:rPr>
          <w:rFonts w:ascii="Times New Roman" w:eastAsia="Times New Roman" w:hAnsi="Times New Roman" w:cs="Times New Roman"/>
          <w:sz w:val="24"/>
          <w:szCs w:val="24"/>
        </w:rPr>
        <w:t>018</w:t>
      </w:r>
      <w:r w:rsidR="273E8D4E" w:rsidRPr="630ECEC8">
        <w:rPr>
          <w:rFonts w:ascii="Times New Roman" w:eastAsia="Times New Roman" w:hAnsi="Times New Roman" w:cs="Times New Roman"/>
          <w:sz w:val="24"/>
          <w:szCs w:val="24"/>
        </w:rPr>
        <w:t xml:space="preserve"> keskmisega;</w:t>
      </w:r>
    </w:p>
    <w:p w14:paraId="3EA63855" w14:textId="531608F5" w:rsidR="55021FCE" w:rsidRDefault="55021FCE" w:rsidP="00D668F6">
      <w:pPr>
        <w:pStyle w:val="Loendilik"/>
        <w:numPr>
          <w:ilvl w:val="0"/>
          <w:numId w:val="6"/>
        </w:numPr>
        <w:spacing w:after="0" w:line="240" w:lineRule="auto"/>
        <w:jc w:val="both"/>
        <w:rPr>
          <w:rFonts w:ascii="Times New Roman" w:eastAsia="Times New Roman" w:hAnsi="Times New Roman" w:cs="Times New Roman"/>
          <w:sz w:val="24"/>
          <w:szCs w:val="24"/>
        </w:rPr>
      </w:pPr>
      <w:r w:rsidRPr="24D7EC51">
        <w:rPr>
          <w:rFonts w:ascii="Times New Roman" w:eastAsia="Times New Roman" w:hAnsi="Times New Roman" w:cs="Times New Roman"/>
          <w:sz w:val="24"/>
          <w:szCs w:val="24"/>
        </w:rPr>
        <w:t>EL</w:t>
      </w:r>
      <w:r w:rsidR="00F8375A">
        <w:rPr>
          <w:rFonts w:ascii="Times New Roman" w:eastAsia="Times New Roman" w:hAnsi="Times New Roman" w:cs="Times New Roman"/>
          <w:sz w:val="24"/>
          <w:szCs w:val="24"/>
        </w:rPr>
        <w:t>i</w:t>
      </w:r>
      <w:r w:rsidRPr="24D7EC51">
        <w:rPr>
          <w:rFonts w:ascii="Times New Roman" w:eastAsia="Times New Roman" w:hAnsi="Times New Roman" w:cs="Times New Roman"/>
          <w:sz w:val="24"/>
          <w:szCs w:val="24"/>
        </w:rPr>
        <w:t xml:space="preserve"> kliimamääruse</w:t>
      </w:r>
      <w:r w:rsidR="00BA6E09">
        <w:rPr>
          <w:rFonts w:ascii="Times New Roman" w:eastAsia="Times New Roman" w:hAnsi="Times New Roman" w:cs="Times New Roman"/>
          <w:sz w:val="24"/>
          <w:szCs w:val="24"/>
        </w:rPr>
        <w:t xml:space="preserve"> kohane</w:t>
      </w:r>
      <w:r w:rsidRPr="24D7EC51">
        <w:rPr>
          <w:rFonts w:ascii="Times New Roman" w:eastAsia="Times New Roman" w:hAnsi="Times New Roman" w:cs="Times New Roman"/>
          <w:sz w:val="24"/>
          <w:szCs w:val="24"/>
        </w:rPr>
        <w:t xml:space="preserve"> kohustus saavutada E</w:t>
      </w:r>
      <w:r w:rsidR="00BA6E09">
        <w:rPr>
          <w:rFonts w:ascii="Times New Roman" w:eastAsia="Times New Roman" w:hAnsi="Times New Roman" w:cs="Times New Roman"/>
          <w:sz w:val="24"/>
          <w:szCs w:val="24"/>
        </w:rPr>
        <w:t>Lis</w:t>
      </w:r>
      <w:r w:rsidRPr="24D7EC51">
        <w:rPr>
          <w:rFonts w:ascii="Times New Roman" w:eastAsia="Times New Roman" w:hAnsi="Times New Roman" w:cs="Times New Roman"/>
          <w:sz w:val="24"/>
          <w:szCs w:val="24"/>
        </w:rPr>
        <w:t xml:space="preserve"> tervikuna kliimaneutraalsus aastaks 2050;</w:t>
      </w:r>
    </w:p>
    <w:p w14:paraId="4934BEC9" w14:textId="6637DC8B" w:rsidR="001D7F35" w:rsidRDefault="001D7F35" w:rsidP="00D668F6">
      <w:pPr>
        <w:pStyle w:val="Loendilik"/>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Euroopa Komisjoni puhta tööstuse kokkuleppe teatises (26.02.2025)</w:t>
      </w:r>
      <w:r>
        <w:rPr>
          <w:rStyle w:val="Allmrkuseviide"/>
          <w:rFonts w:ascii="Times New Roman" w:eastAsia="Times New Roman" w:hAnsi="Times New Roman" w:cs="Times New Roman"/>
          <w:sz w:val="24"/>
          <w:szCs w:val="24"/>
        </w:rPr>
        <w:footnoteReference w:id="19"/>
      </w:r>
      <w:r>
        <w:rPr>
          <w:rFonts w:ascii="Times New Roman" w:eastAsia="Times New Roman" w:hAnsi="Times New Roman" w:cs="Times New Roman"/>
          <w:sz w:val="24"/>
          <w:szCs w:val="24"/>
        </w:rPr>
        <w:t xml:space="preserve"> esitatud äriplaan süsinikuheite vähendamiseks, </w:t>
      </w:r>
      <w:proofErr w:type="spellStart"/>
      <w:r>
        <w:rPr>
          <w:rFonts w:ascii="Times New Roman" w:eastAsia="Times New Roman" w:hAnsi="Times New Roman" w:cs="Times New Roman"/>
          <w:sz w:val="24"/>
          <w:szCs w:val="24"/>
        </w:rPr>
        <w:t>taasindustrialiseerimiseks</w:t>
      </w:r>
      <w:proofErr w:type="spellEnd"/>
      <w:r>
        <w:rPr>
          <w:rFonts w:ascii="Times New Roman" w:eastAsia="Times New Roman" w:hAnsi="Times New Roman" w:cs="Times New Roman"/>
          <w:sz w:val="24"/>
          <w:szCs w:val="24"/>
        </w:rPr>
        <w:t xml:space="preserve"> ja innovatsiooniks, mis suurendab konkurentsivõimet, andes ettevõtjatele ja investoritele kindlustunde, et Euroopa eesmärk on endiselt saada 2050. aastaks vähese süsinikuheitega majanduseks.</w:t>
      </w:r>
    </w:p>
    <w:p w14:paraId="1E063FAA" w14:textId="26C760B1" w:rsidR="24D7EC51" w:rsidRDefault="00F8375A" w:rsidP="00D668F6">
      <w:pPr>
        <w:pStyle w:val="Loendilik"/>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62806404" w:rsidRPr="2E58FE64">
        <w:rPr>
          <w:rFonts w:ascii="Times New Roman" w:eastAsia="Times New Roman" w:hAnsi="Times New Roman" w:cs="Times New Roman"/>
          <w:sz w:val="24"/>
          <w:szCs w:val="24"/>
        </w:rPr>
        <w:t>Eesti 2035</w:t>
      </w:r>
      <w:r>
        <w:rPr>
          <w:rFonts w:ascii="Times New Roman" w:eastAsia="Times New Roman" w:hAnsi="Times New Roman" w:cs="Times New Roman"/>
          <w:sz w:val="24"/>
          <w:szCs w:val="24"/>
        </w:rPr>
        <w:t>“</w:t>
      </w:r>
      <w:r w:rsidR="62806404" w:rsidRPr="2E58FE64">
        <w:rPr>
          <w:rFonts w:ascii="Times New Roman" w:eastAsia="Times New Roman" w:hAnsi="Times New Roman" w:cs="Times New Roman"/>
          <w:sz w:val="24"/>
          <w:szCs w:val="24"/>
        </w:rPr>
        <w:t xml:space="preserve"> strateegia ja </w:t>
      </w:r>
      <w:r w:rsidR="00AA61BD">
        <w:rPr>
          <w:rFonts w:ascii="Times New Roman" w:eastAsia="Times New Roman" w:hAnsi="Times New Roman" w:cs="Times New Roman"/>
          <w:sz w:val="24"/>
          <w:szCs w:val="24"/>
        </w:rPr>
        <w:t>dokumendi „K</w:t>
      </w:r>
      <w:r w:rsidR="62806404" w:rsidRPr="2E58FE64">
        <w:rPr>
          <w:rFonts w:ascii="Times New Roman" w:eastAsia="Times New Roman" w:hAnsi="Times New Roman" w:cs="Times New Roman"/>
          <w:sz w:val="24"/>
          <w:szCs w:val="24"/>
        </w:rPr>
        <w:t>liimapoliitika põhialus</w:t>
      </w:r>
      <w:r w:rsidR="00AA61BD">
        <w:rPr>
          <w:rFonts w:ascii="Times New Roman" w:eastAsia="Times New Roman" w:hAnsi="Times New Roman" w:cs="Times New Roman"/>
          <w:sz w:val="24"/>
          <w:szCs w:val="24"/>
        </w:rPr>
        <w:t>ed aastani 2050“</w:t>
      </w:r>
      <w:r w:rsidR="62806404" w:rsidRPr="2E58FE64">
        <w:rPr>
          <w:rFonts w:ascii="Times New Roman" w:eastAsia="Times New Roman" w:hAnsi="Times New Roman" w:cs="Times New Roman"/>
          <w:sz w:val="24"/>
          <w:szCs w:val="24"/>
        </w:rPr>
        <w:t xml:space="preserve"> eesmärk saavutada Eestis kliimaneutraalsus aastaks 2050;</w:t>
      </w:r>
    </w:p>
    <w:p w14:paraId="1EBBBD35" w14:textId="12FE55CF" w:rsidR="2A490EAD" w:rsidRDefault="16A14DC8" w:rsidP="00D668F6">
      <w:pPr>
        <w:pStyle w:val="Loendilik"/>
        <w:numPr>
          <w:ilvl w:val="0"/>
          <w:numId w:val="6"/>
        </w:numPr>
        <w:spacing w:after="0" w:line="240" w:lineRule="auto"/>
        <w:jc w:val="both"/>
        <w:rPr>
          <w:rFonts w:ascii="Times New Roman" w:eastAsia="Times New Roman" w:hAnsi="Times New Roman" w:cs="Times New Roman"/>
          <w:sz w:val="24"/>
          <w:szCs w:val="24"/>
        </w:rPr>
      </w:pPr>
      <w:r w:rsidRPr="24D7EC51">
        <w:rPr>
          <w:rFonts w:ascii="Times New Roman" w:eastAsia="Times New Roman" w:hAnsi="Times New Roman" w:cs="Times New Roman"/>
          <w:sz w:val="24"/>
          <w:szCs w:val="24"/>
        </w:rPr>
        <w:t xml:space="preserve">Eesti </w:t>
      </w:r>
      <w:r w:rsidR="3F28E920" w:rsidRPr="24D7EC51">
        <w:rPr>
          <w:rFonts w:ascii="Times New Roman" w:eastAsia="Times New Roman" w:hAnsi="Times New Roman" w:cs="Times New Roman"/>
          <w:sz w:val="24"/>
          <w:szCs w:val="24"/>
        </w:rPr>
        <w:t>kasvuhoonegaaside heitkoguse prognoos</w:t>
      </w:r>
      <w:r w:rsidR="661C07CD" w:rsidRPr="24D7EC51">
        <w:rPr>
          <w:rFonts w:ascii="Times New Roman" w:eastAsia="Times New Roman" w:hAnsi="Times New Roman" w:cs="Times New Roman"/>
          <w:sz w:val="24"/>
          <w:szCs w:val="24"/>
        </w:rPr>
        <w:t>id</w:t>
      </w:r>
      <w:r w:rsidR="2A490EAD" w:rsidRPr="24D7EC51">
        <w:rPr>
          <w:rStyle w:val="Allmrkuseviide"/>
          <w:rFonts w:ascii="Times New Roman" w:eastAsia="Times New Roman" w:hAnsi="Times New Roman" w:cs="Times New Roman"/>
          <w:sz w:val="24"/>
          <w:szCs w:val="24"/>
        </w:rPr>
        <w:footnoteReference w:id="20"/>
      </w:r>
      <w:r w:rsidR="3F28E920" w:rsidRPr="24D7EC51">
        <w:rPr>
          <w:rFonts w:ascii="Times New Roman" w:eastAsia="Times New Roman" w:hAnsi="Times New Roman" w:cs="Times New Roman"/>
          <w:sz w:val="24"/>
          <w:szCs w:val="24"/>
        </w:rPr>
        <w:t>, mi</w:t>
      </w:r>
      <w:r w:rsidR="5D8DFF7E" w:rsidRPr="24D7EC51">
        <w:rPr>
          <w:rFonts w:ascii="Times New Roman" w:eastAsia="Times New Roman" w:hAnsi="Times New Roman" w:cs="Times New Roman"/>
          <w:sz w:val="24"/>
          <w:szCs w:val="24"/>
        </w:rPr>
        <w:t>s kajastavad</w:t>
      </w:r>
      <w:r w:rsidR="3F28E920" w:rsidRPr="24D7EC51">
        <w:rPr>
          <w:rFonts w:ascii="Times New Roman" w:eastAsia="Times New Roman" w:hAnsi="Times New Roman" w:cs="Times New Roman"/>
          <w:sz w:val="24"/>
          <w:szCs w:val="24"/>
        </w:rPr>
        <w:t xml:space="preserve"> </w:t>
      </w:r>
      <w:r w:rsidR="273AA347" w:rsidRPr="24D7EC51">
        <w:rPr>
          <w:rFonts w:ascii="Times New Roman" w:eastAsia="Times New Roman" w:hAnsi="Times New Roman" w:cs="Times New Roman"/>
          <w:sz w:val="24"/>
          <w:szCs w:val="24"/>
        </w:rPr>
        <w:t xml:space="preserve">juba </w:t>
      </w:r>
      <w:r w:rsidR="3F28E920" w:rsidRPr="24D7EC51">
        <w:rPr>
          <w:rFonts w:ascii="Times New Roman" w:eastAsia="Times New Roman" w:hAnsi="Times New Roman" w:cs="Times New Roman"/>
          <w:sz w:val="24"/>
          <w:szCs w:val="24"/>
        </w:rPr>
        <w:t xml:space="preserve">olemasolevate </w:t>
      </w:r>
      <w:r w:rsidR="7ABFFE2A" w:rsidRPr="24D7EC51">
        <w:rPr>
          <w:rFonts w:ascii="Times New Roman" w:eastAsia="Times New Roman" w:hAnsi="Times New Roman" w:cs="Times New Roman"/>
          <w:sz w:val="24"/>
          <w:szCs w:val="24"/>
        </w:rPr>
        <w:t xml:space="preserve">ja kavandatavate </w:t>
      </w:r>
      <w:r w:rsidR="3F28E920" w:rsidRPr="24D7EC51">
        <w:rPr>
          <w:rFonts w:ascii="Times New Roman" w:eastAsia="Times New Roman" w:hAnsi="Times New Roman" w:cs="Times New Roman"/>
          <w:sz w:val="24"/>
          <w:szCs w:val="24"/>
        </w:rPr>
        <w:t xml:space="preserve">meetmete </w:t>
      </w:r>
      <w:r w:rsidR="580C5C4B" w:rsidRPr="24D7EC51">
        <w:rPr>
          <w:rFonts w:ascii="Times New Roman" w:eastAsia="Times New Roman" w:hAnsi="Times New Roman" w:cs="Times New Roman"/>
          <w:sz w:val="24"/>
          <w:szCs w:val="24"/>
        </w:rPr>
        <w:t xml:space="preserve">rakendamise eeldatavat mõju </w:t>
      </w:r>
      <w:r w:rsidR="20EEC370" w:rsidRPr="24D7EC51">
        <w:rPr>
          <w:rFonts w:ascii="Times New Roman" w:eastAsia="Times New Roman" w:hAnsi="Times New Roman" w:cs="Times New Roman"/>
          <w:sz w:val="24"/>
          <w:szCs w:val="24"/>
        </w:rPr>
        <w:t xml:space="preserve">Eesti </w:t>
      </w:r>
      <w:r w:rsidR="580C5C4B" w:rsidRPr="24D7EC51">
        <w:rPr>
          <w:rFonts w:ascii="Times New Roman" w:eastAsia="Times New Roman" w:hAnsi="Times New Roman" w:cs="Times New Roman"/>
          <w:sz w:val="24"/>
          <w:szCs w:val="24"/>
        </w:rPr>
        <w:t>kasvuhoonegaaside heitkoguse vähendamisele kuni aastani 2050</w:t>
      </w:r>
      <w:r w:rsidR="3F28E920" w:rsidRPr="24D7EC51">
        <w:rPr>
          <w:rFonts w:ascii="Times New Roman" w:eastAsia="Times New Roman" w:hAnsi="Times New Roman" w:cs="Times New Roman"/>
          <w:sz w:val="24"/>
          <w:szCs w:val="24"/>
        </w:rPr>
        <w:t>;</w:t>
      </w:r>
    </w:p>
    <w:p w14:paraId="309E88E5" w14:textId="42FA32C6" w:rsidR="787ABB55" w:rsidRDefault="00F91B07" w:rsidP="00D668F6">
      <w:pPr>
        <w:pStyle w:val="Loendilik"/>
        <w:numPr>
          <w:ilvl w:val="0"/>
          <w:numId w:val="6"/>
        </w:numPr>
        <w:spacing w:after="0" w:line="240" w:lineRule="auto"/>
        <w:jc w:val="both"/>
        <w:rPr>
          <w:rFonts w:ascii="Times New Roman" w:eastAsia="Times New Roman" w:hAnsi="Times New Roman" w:cs="Times New Roman"/>
          <w:sz w:val="24"/>
          <w:szCs w:val="24"/>
        </w:rPr>
      </w:pPr>
      <w:r w:rsidRPr="74DA0EBE">
        <w:rPr>
          <w:rFonts w:ascii="Times New Roman" w:eastAsia="Times New Roman" w:hAnsi="Times New Roman" w:cs="Times New Roman"/>
          <w:sz w:val="24"/>
          <w:szCs w:val="24"/>
        </w:rPr>
        <w:t>kliimakindla</w:t>
      </w:r>
      <w:r>
        <w:rPr>
          <w:rFonts w:ascii="Times New Roman" w:eastAsia="Times New Roman" w:hAnsi="Times New Roman" w:cs="Times New Roman"/>
          <w:sz w:val="24"/>
          <w:szCs w:val="24"/>
        </w:rPr>
        <w:t xml:space="preserve"> majanduse seadus</w:t>
      </w:r>
      <w:r w:rsidR="1B56CB08" w:rsidRPr="2E58FE64">
        <w:rPr>
          <w:rFonts w:ascii="Times New Roman" w:eastAsia="Times New Roman" w:hAnsi="Times New Roman" w:cs="Times New Roman"/>
          <w:sz w:val="24"/>
          <w:szCs w:val="24"/>
        </w:rPr>
        <w:t xml:space="preserve">e </w:t>
      </w:r>
      <w:r w:rsidR="00BA6E09">
        <w:rPr>
          <w:rFonts w:ascii="Times New Roman" w:eastAsia="Times New Roman" w:hAnsi="Times New Roman" w:cs="Times New Roman"/>
          <w:sz w:val="24"/>
          <w:szCs w:val="24"/>
        </w:rPr>
        <w:t xml:space="preserve">eelnõu </w:t>
      </w:r>
      <w:r w:rsidR="1B56CB08" w:rsidRPr="2E58FE64">
        <w:rPr>
          <w:rFonts w:ascii="Times New Roman" w:eastAsia="Times New Roman" w:hAnsi="Times New Roman" w:cs="Times New Roman"/>
          <w:sz w:val="24"/>
          <w:szCs w:val="24"/>
        </w:rPr>
        <w:t xml:space="preserve">koostamise töörühmade </w:t>
      </w:r>
      <w:r w:rsidR="724A84DD" w:rsidRPr="2E58FE64">
        <w:rPr>
          <w:rFonts w:ascii="Times New Roman" w:eastAsia="Times New Roman" w:hAnsi="Times New Roman" w:cs="Times New Roman"/>
          <w:sz w:val="24"/>
          <w:szCs w:val="24"/>
        </w:rPr>
        <w:t xml:space="preserve">ettepanekud </w:t>
      </w:r>
      <w:r w:rsidR="00034B1B">
        <w:rPr>
          <w:rFonts w:ascii="Times New Roman" w:eastAsia="Times New Roman" w:hAnsi="Times New Roman" w:cs="Times New Roman"/>
          <w:sz w:val="24"/>
          <w:szCs w:val="24"/>
        </w:rPr>
        <w:t>lisa</w:t>
      </w:r>
      <w:r w:rsidR="1B56CB08" w:rsidRPr="2E58FE64">
        <w:rPr>
          <w:rFonts w:ascii="Times New Roman" w:eastAsia="Times New Roman" w:hAnsi="Times New Roman" w:cs="Times New Roman"/>
          <w:sz w:val="24"/>
          <w:szCs w:val="24"/>
        </w:rPr>
        <w:t xml:space="preserve">meetmete </w:t>
      </w:r>
      <w:r w:rsidR="00F8375A">
        <w:rPr>
          <w:rFonts w:ascii="Times New Roman" w:eastAsia="Times New Roman" w:hAnsi="Times New Roman" w:cs="Times New Roman"/>
          <w:sz w:val="24"/>
          <w:szCs w:val="24"/>
        </w:rPr>
        <w:t>kohta</w:t>
      </w:r>
      <w:r w:rsidR="4146FB67" w:rsidRPr="2E58FE64">
        <w:rPr>
          <w:rFonts w:ascii="Times New Roman" w:eastAsia="Times New Roman" w:hAnsi="Times New Roman" w:cs="Times New Roman"/>
          <w:sz w:val="24"/>
          <w:szCs w:val="24"/>
        </w:rPr>
        <w:t xml:space="preserve"> ning nende </w:t>
      </w:r>
      <w:r w:rsidR="1B56CB08" w:rsidRPr="2E58FE64">
        <w:rPr>
          <w:rFonts w:ascii="Times New Roman" w:eastAsia="Times New Roman" w:hAnsi="Times New Roman" w:cs="Times New Roman"/>
          <w:sz w:val="24"/>
          <w:szCs w:val="24"/>
        </w:rPr>
        <w:t xml:space="preserve">mõju </w:t>
      </w:r>
      <w:r w:rsidR="6D75C50B" w:rsidRPr="2E58FE64">
        <w:rPr>
          <w:rFonts w:ascii="Times New Roman" w:eastAsia="Times New Roman" w:hAnsi="Times New Roman" w:cs="Times New Roman"/>
          <w:sz w:val="24"/>
          <w:szCs w:val="24"/>
        </w:rPr>
        <w:t xml:space="preserve">vastava sektori </w:t>
      </w:r>
      <w:r w:rsidR="1B56CB08" w:rsidRPr="2E58FE64">
        <w:rPr>
          <w:rFonts w:ascii="Times New Roman" w:eastAsia="Times New Roman" w:hAnsi="Times New Roman" w:cs="Times New Roman"/>
          <w:sz w:val="24"/>
          <w:szCs w:val="24"/>
        </w:rPr>
        <w:t>kasvuhoonegaaside heitkoguse vähendamisele</w:t>
      </w:r>
      <w:r w:rsidR="7DE6176F" w:rsidRPr="2E58FE64">
        <w:rPr>
          <w:rFonts w:ascii="Times New Roman" w:eastAsia="Times New Roman" w:hAnsi="Times New Roman" w:cs="Times New Roman"/>
        </w:rPr>
        <w:t>;</w:t>
      </w:r>
    </w:p>
    <w:p w14:paraId="1748BA49" w14:textId="4A06C4FC" w:rsidR="436BFAE7" w:rsidRDefault="63F9DF0B" w:rsidP="00D668F6">
      <w:pPr>
        <w:pStyle w:val="Loendilik"/>
        <w:numPr>
          <w:ilvl w:val="0"/>
          <w:numId w:val="6"/>
        </w:numPr>
        <w:spacing w:after="0" w:line="240" w:lineRule="auto"/>
        <w:jc w:val="both"/>
        <w:rPr>
          <w:rFonts w:ascii="Times New Roman" w:eastAsia="Times New Roman" w:hAnsi="Times New Roman" w:cs="Times New Roman"/>
          <w:sz w:val="24"/>
          <w:szCs w:val="24"/>
        </w:rPr>
      </w:pPr>
      <w:r w:rsidRPr="47687F2E">
        <w:rPr>
          <w:rFonts w:ascii="Times New Roman" w:eastAsia="Times New Roman" w:hAnsi="Times New Roman" w:cs="Times New Roman"/>
          <w:sz w:val="24"/>
          <w:szCs w:val="24"/>
        </w:rPr>
        <w:t xml:space="preserve">kliimanõukogu ja </w:t>
      </w:r>
      <w:r w:rsidRPr="56FFF1D8">
        <w:rPr>
          <w:rFonts w:ascii="Times New Roman" w:eastAsia="Times New Roman" w:hAnsi="Times New Roman" w:cs="Times New Roman"/>
          <w:sz w:val="24"/>
          <w:szCs w:val="24"/>
        </w:rPr>
        <w:t>kliima</w:t>
      </w:r>
      <w:r w:rsidR="5A903B80" w:rsidRPr="56FFF1D8">
        <w:rPr>
          <w:rFonts w:ascii="Times New Roman" w:eastAsia="Times New Roman" w:hAnsi="Times New Roman" w:cs="Times New Roman"/>
          <w:sz w:val="24"/>
          <w:szCs w:val="24"/>
        </w:rPr>
        <w:t xml:space="preserve">kindla majanduse </w:t>
      </w:r>
      <w:r w:rsidRPr="56FFF1D8">
        <w:rPr>
          <w:rFonts w:ascii="Times New Roman" w:eastAsia="Times New Roman" w:hAnsi="Times New Roman" w:cs="Times New Roman"/>
          <w:sz w:val="24"/>
          <w:szCs w:val="24"/>
        </w:rPr>
        <w:t>seaduse</w:t>
      </w:r>
      <w:r w:rsidRPr="47687F2E">
        <w:rPr>
          <w:rFonts w:ascii="Times New Roman" w:eastAsia="Times New Roman" w:hAnsi="Times New Roman" w:cs="Times New Roman"/>
          <w:sz w:val="24"/>
          <w:szCs w:val="24"/>
        </w:rPr>
        <w:t xml:space="preserve"> </w:t>
      </w:r>
      <w:r w:rsidR="00BA6E09">
        <w:rPr>
          <w:rFonts w:ascii="Times New Roman" w:eastAsia="Times New Roman" w:hAnsi="Times New Roman" w:cs="Times New Roman"/>
          <w:sz w:val="24"/>
          <w:szCs w:val="24"/>
        </w:rPr>
        <w:t xml:space="preserve">eelnõu </w:t>
      </w:r>
      <w:r w:rsidRPr="47687F2E">
        <w:rPr>
          <w:rFonts w:ascii="Times New Roman" w:eastAsia="Times New Roman" w:hAnsi="Times New Roman" w:cs="Times New Roman"/>
          <w:sz w:val="24"/>
          <w:szCs w:val="24"/>
        </w:rPr>
        <w:t>koostamise juhtrühma</w:t>
      </w:r>
      <w:r w:rsidR="74EB30E2" w:rsidRPr="47687F2E">
        <w:rPr>
          <w:rFonts w:ascii="Times New Roman" w:eastAsia="Times New Roman" w:hAnsi="Times New Roman" w:cs="Times New Roman"/>
          <w:sz w:val="24"/>
          <w:szCs w:val="24"/>
        </w:rPr>
        <w:t xml:space="preserve"> </w:t>
      </w:r>
      <w:r w:rsidR="02E365EB" w:rsidRPr="47687F2E">
        <w:rPr>
          <w:rFonts w:ascii="Times New Roman" w:eastAsia="Times New Roman" w:hAnsi="Times New Roman" w:cs="Times New Roman"/>
          <w:sz w:val="24"/>
          <w:szCs w:val="24"/>
        </w:rPr>
        <w:t>ning</w:t>
      </w:r>
      <w:r w:rsidR="729929C2" w:rsidRPr="47687F2E">
        <w:rPr>
          <w:rFonts w:ascii="Times New Roman" w:eastAsia="Times New Roman" w:hAnsi="Times New Roman" w:cs="Times New Roman"/>
          <w:sz w:val="24"/>
          <w:szCs w:val="24"/>
        </w:rPr>
        <w:t xml:space="preserve"> </w:t>
      </w:r>
      <w:r w:rsidR="3EAC7BA4" w:rsidRPr="56FFF1D8">
        <w:rPr>
          <w:rFonts w:ascii="Times New Roman" w:eastAsia="Times New Roman" w:hAnsi="Times New Roman" w:cs="Times New Roman"/>
          <w:sz w:val="24"/>
          <w:szCs w:val="24"/>
        </w:rPr>
        <w:t>kliima</w:t>
      </w:r>
      <w:r w:rsidR="22BC3F7D" w:rsidRPr="56FFF1D8">
        <w:rPr>
          <w:rFonts w:ascii="Times New Roman" w:eastAsia="Times New Roman" w:hAnsi="Times New Roman" w:cs="Times New Roman"/>
          <w:sz w:val="24"/>
          <w:szCs w:val="24"/>
        </w:rPr>
        <w:t xml:space="preserve">kindla majanduse </w:t>
      </w:r>
      <w:r w:rsidR="3EAC7BA4" w:rsidRPr="56FFF1D8">
        <w:rPr>
          <w:rFonts w:ascii="Times New Roman" w:eastAsia="Times New Roman" w:hAnsi="Times New Roman" w:cs="Times New Roman"/>
          <w:sz w:val="24"/>
          <w:szCs w:val="24"/>
        </w:rPr>
        <w:t>seaduse</w:t>
      </w:r>
      <w:r w:rsidR="3EAC7BA4" w:rsidRPr="47687F2E">
        <w:rPr>
          <w:rFonts w:ascii="Times New Roman" w:eastAsia="Times New Roman" w:hAnsi="Times New Roman" w:cs="Times New Roman"/>
          <w:sz w:val="24"/>
          <w:szCs w:val="24"/>
        </w:rPr>
        <w:t xml:space="preserve"> arvamusrännaku</w:t>
      </w:r>
      <w:r w:rsidR="00034B1B">
        <w:rPr>
          <w:rFonts w:ascii="Times New Roman" w:eastAsia="Times New Roman" w:hAnsi="Times New Roman" w:cs="Times New Roman"/>
          <w:sz w:val="24"/>
          <w:szCs w:val="24"/>
        </w:rPr>
        <w:t>l</w:t>
      </w:r>
      <w:r w:rsidR="3EAC7BA4" w:rsidRPr="47687F2E">
        <w:rPr>
          <w:rFonts w:ascii="Times New Roman" w:eastAsia="Times New Roman" w:hAnsi="Times New Roman" w:cs="Times New Roman"/>
          <w:sz w:val="24"/>
          <w:szCs w:val="24"/>
        </w:rPr>
        <w:t xml:space="preserve"> laekunud ettepanekud;</w:t>
      </w:r>
    </w:p>
    <w:p w14:paraId="50E286F5" w14:textId="7A00A9D3" w:rsidR="390B1BC6" w:rsidRDefault="665644DA" w:rsidP="00D668F6">
      <w:pPr>
        <w:pStyle w:val="Loendilik"/>
        <w:numPr>
          <w:ilvl w:val="0"/>
          <w:numId w:val="6"/>
        </w:numPr>
        <w:spacing w:after="0" w:line="240" w:lineRule="auto"/>
        <w:jc w:val="both"/>
        <w:rPr>
          <w:rFonts w:ascii="Times New Roman" w:eastAsia="Times New Roman" w:hAnsi="Times New Roman" w:cs="Times New Roman"/>
          <w:sz w:val="24"/>
          <w:szCs w:val="24"/>
        </w:rPr>
      </w:pPr>
      <w:r w:rsidRPr="63D53769">
        <w:rPr>
          <w:rFonts w:ascii="Times New Roman" w:eastAsia="Times New Roman" w:hAnsi="Times New Roman" w:cs="Times New Roman"/>
          <w:sz w:val="24"/>
          <w:szCs w:val="24"/>
        </w:rPr>
        <w:t xml:space="preserve">olemasolevad </w:t>
      </w:r>
      <w:r w:rsidR="3497BCDD" w:rsidRPr="63D53769">
        <w:rPr>
          <w:rFonts w:ascii="Times New Roman" w:eastAsia="Times New Roman" w:hAnsi="Times New Roman" w:cs="Times New Roman"/>
          <w:sz w:val="24"/>
          <w:szCs w:val="24"/>
        </w:rPr>
        <w:t>kliimaneutraalsuse või kliima</w:t>
      </w:r>
      <w:r w:rsidRPr="63D53769">
        <w:rPr>
          <w:rFonts w:ascii="Times New Roman" w:eastAsia="Times New Roman" w:hAnsi="Times New Roman" w:cs="Times New Roman"/>
          <w:sz w:val="24"/>
          <w:szCs w:val="24"/>
        </w:rPr>
        <w:t>meetmete analüüsid.</w:t>
      </w:r>
    </w:p>
    <w:p w14:paraId="00DDE684" w14:textId="3B569274" w:rsidR="00F212C3" w:rsidRDefault="00F212C3" w:rsidP="00F46374">
      <w:pPr>
        <w:spacing w:after="0" w:line="240" w:lineRule="auto"/>
        <w:jc w:val="both"/>
        <w:rPr>
          <w:rFonts w:ascii="Times New Roman" w:eastAsia="Times New Roman" w:hAnsi="Times New Roman" w:cs="Times New Roman"/>
          <w:sz w:val="24"/>
          <w:szCs w:val="24"/>
        </w:rPr>
      </w:pPr>
    </w:p>
    <w:p w14:paraId="4636ADF0" w14:textId="73A5ED1D" w:rsidR="4BCDF897" w:rsidRDefault="6CB823D4" w:rsidP="00F46374">
      <w:pPr>
        <w:spacing w:after="0" w:line="240" w:lineRule="auto"/>
        <w:rPr>
          <w:rFonts w:ascii="Times New Roman" w:eastAsia="Times New Roman" w:hAnsi="Times New Roman" w:cs="Times New Roman"/>
          <w:sz w:val="24"/>
          <w:szCs w:val="24"/>
        </w:rPr>
      </w:pPr>
      <w:r w:rsidRPr="616BC1E7">
        <w:rPr>
          <w:rFonts w:ascii="Times New Roman" w:eastAsia="Times New Roman" w:hAnsi="Times New Roman" w:cs="Times New Roman"/>
          <w:b/>
          <w:bCs/>
          <w:sz w:val="24"/>
          <w:szCs w:val="24"/>
        </w:rPr>
        <w:t xml:space="preserve">§ </w:t>
      </w:r>
      <w:r w:rsidR="00270445">
        <w:rPr>
          <w:rFonts w:ascii="Times New Roman" w:eastAsia="Times New Roman" w:hAnsi="Times New Roman" w:cs="Times New Roman"/>
          <w:b/>
          <w:bCs/>
          <w:sz w:val="24"/>
          <w:szCs w:val="24"/>
        </w:rPr>
        <w:t>11</w:t>
      </w:r>
      <w:r w:rsidRPr="616BC1E7">
        <w:rPr>
          <w:rFonts w:ascii="Times New Roman" w:eastAsia="Times New Roman" w:hAnsi="Times New Roman" w:cs="Times New Roman"/>
          <w:b/>
          <w:bCs/>
          <w:sz w:val="24"/>
          <w:szCs w:val="24"/>
        </w:rPr>
        <w:t>.</w:t>
      </w:r>
      <w:r w:rsidR="4DA20C20" w:rsidRPr="616BC1E7">
        <w:rPr>
          <w:rFonts w:ascii="Times New Roman" w:eastAsia="Times New Roman" w:hAnsi="Times New Roman" w:cs="Times New Roman"/>
          <w:b/>
          <w:bCs/>
          <w:sz w:val="24"/>
          <w:szCs w:val="24"/>
        </w:rPr>
        <w:t xml:space="preserve"> </w:t>
      </w:r>
      <w:r w:rsidR="35E5ADFA" w:rsidRPr="616BC1E7">
        <w:rPr>
          <w:rFonts w:ascii="Times New Roman" w:eastAsia="Times New Roman" w:hAnsi="Times New Roman" w:cs="Times New Roman"/>
          <w:b/>
          <w:bCs/>
          <w:sz w:val="24"/>
          <w:szCs w:val="24"/>
        </w:rPr>
        <w:t>Riigi</w:t>
      </w:r>
      <w:r w:rsidR="6F4EC095" w:rsidRPr="616BC1E7">
        <w:rPr>
          <w:rFonts w:ascii="Times New Roman" w:eastAsia="Times New Roman" w:hAnsi="Times New Roman" w:cs="Times New Roman"/>
          <w:b/>
          <w:bCs/>
          <w:color w:val="000000" w:themeColor="text1"/>
          <w:sz w:val="24"/>
          <w:szCs w:val="24"/>
        </w:rPr>
        <w:t xml:space="preserve"> </w:t>
      </w:r>
      <w:r w:rsidR="2EDF539D" w:rsidRPr="616BC1E7">
        <w:rPr>
          <w:rFonts w:ascii="Times New Roman" w:eastAsia="Times New Roman" w:hAnsi="Times New Roman" w:cs="Times New Roman"/>
          <w:b/>
          <w:bCs/>
          <w:color w:val="000000" w:themeColor="text1"/>
          <w:sz w:val="24"/>
          <w:szCs w:val="24"/>
        </w:rPr>
        <w:t>k</w:t>
      </w:r>
      <w:r w:rsidR="0C03B178" w:rsidRPr="616BC1E7">
        <w:rPr>
          <w:rFonts w:ascii="Times New Roman" w:eastAsia="Times New Roman" w:hAnsi="Times New Roman" w:cs="Times New Roman"/>
          <w:b/>
          <w:bCs/>
          <w:color w:val="000000" w:themeColor="text1"/>
          <w:sz w:val="24"/>
          <w:szCs w:val="24"/>
        </w:rPr>
        <w:t>asvuhoonegaaside</w:t>
      </w:r>
      <w:r w:rsidR="3DFCD2CD" w:rsidRPr="616BC1E7">
        <w:rPr>
          <w:rFonts w:ascii="Times New Roman" w:eastAsia="Times New Roman" w:hAnsi="Times New Roman" w:cs="Times New Roman"/>
          <w:b/>
          <w:bCs/>
          <w:color w:val="000000" w:themeColor="text1"/>
          <w:sz w:val="24"/>
          <w:szCs w:val="24"/>
        </w:rPr>
        <w:t xml:space="preserve"> </w:t>
      </w:r>
      <w:r w:rsidR="00CA42F7" w:rsidRPr="616BC1E7">
        <w:rPr>
          <w:rFonts w:ascii="Times New Roman" w:eastAsia="Times New Roman" w:hAnsi="Times New Roman" w:cs="Times New Roman"/>
          <w:b/>
          <w:bCs/>
          <w:color w:val="000000" w:themeColor="text1"/>
          <w:sz w:val="24"/>
          <w:szCs w:val="24"/>
        </w:rPr>
        <w:t>piir</w:t>
      </w:r>
      <w:r w:rsidR="00CA42F7">
        <w:rPr>
          <w:rFonts w:ascii="Times New Roman" w:eastAsia="Times New Roman" w:hAnsi="Times New Roman" w:cs="Times New Roman"/>
          <w:b/>
          <w:bCs/>
          <w:color w:val="000000" w:themeColor="text1"/>
          <w:sz w:val="24"/>
          <w:szCs w:val="24"/>
        </w:rPr>
        <w:t xml:space="preserve">amise </w:t>
      </w:r>
      <w:r w:rsidR="00CA42F7" w:rsidRPr="6F66C9B7">
        <w:rPr>
          <w:rFonts w:ascii="Times New Roman" w:eastAsia="Times New Roman" w:hAnsi="Times New Roman" w:cs="Times New Roman"/>
          <w:b/>
          <w:bCs/>
          <w:color w:val="000000" w:themeColor="text1"/>
          <w:sz w:val="24"/>
          <w:szCs w:val="24"/>
        </w:rPr>
        <w:t>eesmär</w:t>
      </w:r>
      <w:r w:rsidR="6ACC72B8" w:rsidRPr="6F66C9B7">
        <w:rPr>
          <w:rFonts w:ascii="Times New Roman" w:eastAsia="Times New Roman" w:hAnsi="Times New Roman" w:cs="Times New Roman"/>
          <w:b/>
          <w:bCs/>
          <w:color w:val="000000" w:themeColor="text1"/>
          <w:sz w:val="24"/>
          <w:szCs w:val="24"/>
        </w:rPr>
        <w:t>gid</w:t>
      </w:r>
    </w:p>
    <w:p w14:paraId="7C267625" w14:textId="77777777" w:rsidR="00BA6E09" w:rsidRDefault="00BA6E09">
      <w:pPr>
        <w:spacing w:after="0" w:line="240" w:lineRule="auto"/>
        <w:jc w:val="both"/>
        <w:rPr>
          <w:rFonts w:ascii="Times New Roman" w:eastAsia="Times New Roman" w:hAnsi="Times New Roman" w:cs="Times New Roman"/>
          <w:color w:val="000000" w:themeColor="text1"/>
          <w:sz w:val="24"/>
          <w:szCs w:val="24"/>
        </w:rPr>
      </w:pPr>
    </w:p>
    <w:p w14:paraId="33B0E340" w14:textId="380E689A" w:rsidR="00E27DE7" w:rsidRDefault="60013F5F" w:rsidP="00E33DCA">
      <w:pPr>
        <w:spacing w:after="0" w:line="240" w:lineRule="auto"/>
        <w:jc w:val="both"/>
        <w:rPr>
          <w:rFonts w:ascii="Times New Roman" w:eastAsia="Times New Roman" w:hAnsi="Times New Roman" w:cs="Times New Roman"/>
          <w:color w:val="000000" w:themeColor="text1"/>
          <w:sz w:val="24"/>
          <w:szCs w:val="24"/>
        </w:rPr>
      </w:pPr>
      <w:r w:rsidRPr="7C84A48D">
        <w:rPr>
          <w:rFonts w:ascii="Times New Roman" w:eastAsia="Times New Roman" w:hAnsi="Times New Roman" w:cs="Times New Roman"/>
          <w:color w:val="000000" w:themeColor="text1"/>
          <w:sz w:val="24"/>
          <w:szCs w:val="24"/>
        </w:rPr>
        <w:t xml:space="preserve">Selleks, et tagada kasvuhoonegaaside heitkoguste andmete riikidevaheline võrreldavus, koostatakse riiklikku kasvuhoonegaaside heitkoguste inventuuri vastavalt </w:t>
      </w:r>
      <w:r w:rsidR="3531A35E" w:rsidRPr="7C84A48D">
        <w:rPr>
          <w:rFonts w:ascii="Times New Roman" w:eastAsia="Times New Roman" w:hAnsi="Times New Roman" w:cs="Times New Roman"/>
          <w:color w:val="000000" w:themeColor="text1"/>
          <w:sz w:val="24"/>
          <w:szCs w:val="24"/>
        </w:rPr>
        <w:t xml:space="preserve">ÜRO kliimamuutuste raamkonventsiooni suunisdokumentidele </w:t>
      </w:r>
      <w:r w:rsidR="7963EB20" w:rsidRPr="7C84A48D">
        <w:rPr>
          <w:rFonts w:ascii="Times New Roman" w:eastAsia="Times New Roman" w:hAnsi="Times New Roman" w:cs="Times New Roman"/>
          <w:color w:val="000000" w:themeColor="text1"/>
          <w:sz w:val="24"/>
          <w:szCs w:val="24"/>
        </w:rPr>
        <w:t>ja</w:t>
      </w:r>
      <w:r w:rsidR="3531A35E" w:rsidRPr="7C84A48D">
        <w:rPr>
          <w:rFonts w:ascii="Times New Roman" w:eastAsia="Times New Roman" w:hAnsi="Times New Roman" w:cs="Times New Roman"/>
          <w:color w:val="000000" w:themeColor="text1"/>
          <w:sz w:val="24"/>
          <w:szCs w:val="24"/>
        </w:rPr>
        <w:t xml:space="preserve"> Euroopa Liidu eeskirjadele</w:t>
      </w:r>
      <w:r w:rsidR="7EB3D945" w:rsidRPr="7C84A48D">
        <w:rPr>
          <w:rFonts w:ascii="Times New Roman" w:eastAsia="Times New Roman" w:hAnsi="Times New Roman" w:cs="Times New Roman"/>
          <w:color w:val="000000" w:themeColor="text1"/>
          <w:sz w:val="24"/>
          <w:szCs w:val="24"/>
        </w:rPr>
        <w:t>, mida kohaldatakse kooskõlas ÜRO kliimamuutuste raamkonventsiooni või Pariisi kokkuleppe organite vastu võetud asjakohaste otsustega.</w:t>
      </w:r>
      <w:r w:rsidR="4D5F7764" w:rsidRPr="7C84A48D">
        <w:rPr>
          <w:rFonts w:ascii="Times New Roman" w:eastAsia="Times New Roman" w:hAnsi="Times New Roman" w:cs="Times New Roman"/>
          <w:color w:val="000000" w:themeColor="text1"/>
          <w:sz w:val="24"/>
          <w:szCs w:val="24"/>
        </w:rPr>
        <w:t xml:space="preserve"> </w:t>
      </w:r>
      <w:r w:rsidR="05642DFB" w:rsidRPr="7C84A48D">
        <w:rPr>
          <w:rFonts w:ascii="Times New Roman" w:eastAsia="Times New Roman" w:hAnsi="Times New Roman" w:cs="Times New Roman"/>
          <w:color w:val="000000" w:themeColor="text1"/>
          <w:sz w:val="24"/>
          <w:szCs w:val="24"/>
        </w:rPr>
        <w:t xml:space="preserve">Inventuurijuhised põhinevad </w:t>
      </w:r>
      <w:r w:rsidR="0CF8F025" w:rsidRPr="7C84A48D">
        <w:rPr>
          <w:rFonts w:ascii="Times New Roman" w:eastAsia="Times New Roman" w:hAnsi="Times New Roman" w:cs="Times New Roman"/>
          <w:color w:val="000000" w:themeColor="text1"/>
          <w:sz w:val="24"/>
          <w:szCs w:val="24"/>
        </w:rPr>
        <w:t>v</w:t>
      </w:r>
      <w:r w:rsidR="05642DFB" w:rsidRPr="7C84A48D">
        <w:rPr>
          <w:rFonts w:ascii="Times New Roman" w:eastAsia="Times New Roman" w:hAnsi="Times New Roman" w:cs="Times New Roman"/>
          <w:color w:val="000000" w:themeColor="text1"/>
          <w:sz w:val="24"/>
          <w:szCs w:val="24"/>
        </w:rPr>
        <w:t>alitsustev</w:t>
      </w:r>
      <w:r w:rsidR="608F6AE8" w:rsidRPr="7C84A48D">
        <w:rPr>
          <w:rFonts w:ascii="Times New Roman" w:eastAsia="Times New Roman" w:hAnsi="Times New Roman" w:cs="Times New Roman"/>
          <w:color w:val="000000" w:themeColor="text1"/>
          <w:sz w:val="24"/>
          <w:szCs w:val="24"/>
        </w:rPr>
        <w:t>ahelise kliimamuutuste paneeli (</w:t>
      </w:r>
      <w:r w:rsidR="05642DFB" w:rsidRPr="7C84A48D">
        <w:rPr>
          <w:rFonts w:ascii="Times New Roman" w:eastAsia="Times New Roman" w:hAnsi="Times New Roman" w:cs="Times New Roman"/>
          <w:color w:val="000000" w:themeColor="text1"/>
          <w:sz w:val="24"/>
          <w:szCs w:val="24"/>
        </w:rPr>
        <w:t>IPCC</w:t>
      </w:r>
      <w:r w:rsidR="05A736B9" w:rsidRPr="7C84A48D">
        <w:rPr>
          <w:rFonts w:ascii="Times New Roman" w:eastAsia="Times New Roman" w:hAnsi="Times New Roman" w:cs="Times New Roman"/>
          <w:color w:val="000000" w:themeColor="text1"/>
          <w:sz w:val="24"/>
          <w:szCs w:val="24"/>
        </w:rPr>
        <w:t xml:space="preserve"> –</w:t>
      </w:r>
      <w:r w:rsidR="50F1867D" w:rsidRPr="7C84A48D">
        <w:rPr>
          <w:rFonts w:ascii="Times New Roman" w:eastAsia="Times New Roman" w:hAnsi="Times New Roman" w:cs="Times New Roman"/>
          <w:color w:val="000000" w:themeColor="text1"/>
          <w:sz w:val="24"/>
          <w:szCs w:val="24"/>
        </w:rPr>
        <w:t xml:space="preserve"> </w:t>
      </w:r>
      <w:proofErr w:type="spellStart"/>
      <w:r w:rsidR="50F1867D" w:rsidRPr="7C84A48D">
        <w:rPr>
          <w:rFonts w:ascii="Times New Roman" w:eastAsia="Times New Roman" w:hAnsi="Times New Roman" w:cs="Times New Roman"/>
          <w:i/>
          <w:iCs/>
          <w:color w:val="000000" w:themeColor="text1"/>
          <w:sz w:val="24"/>
          <w:szCs w:val="24"/>
        </w:rPr>
        <w:t>Intergovernmental</w:t>
      </w:r>
      <w:proofErr w:type="spellEnd"/>
      <w:r w:rsidR="50F1867D" w:rsidRPr="7C84A48D">
        <w:rPr>
          <w:rFonts w:ascii="Times New Roman" w:eastAsia="Times New Roman" w:hAnsi="Times New Roman" w:cs="Times New Roman"/>
          <w:i/>
          <w:iCs/>
          <w:color w:val="000000" w:themeColor="text1"/>
          <w:sz w:val="24"/>
          <w:szCs w:val="24"/>
        </w:rPr>
        <w:t xml:space="preserve"> </w:t>
      </w:r>
      <w:proofErr w:type="spellStart"/>
      <w:r w:rsidR="50F1867D" w:rsidRPr="7C84A48D">
        <w:rPr>
          <w:rFonts w:ascii="Times New Roman" w:eastAsia="Times New Roman" w:hAnsi="Times New Roman" w:cs="Times New Roman"/>
          <w:i/>
          <w:iCs/>
          <w:color w:val="000000" w:themeColor="text1"/>
          <w:sz w:val="24"/>
          <w:szCs w:val="24"/>
        </w:rPr>
        <w:t>Panel</w:t>
      </w:r>
      <w:proofErr w:type="spellEnd"/>
      <w:r w:rsidR="50F1867D" w:rsidRPr="7C84A48D">
        <w:rPr>
          <w:rFonts w:ascii="Times New Roman" w:eastAsia="Times New Roman" w:hAnsi="Times New Roman" w:cs="Times New Roman"/>
          <w:i/>
          <w:iCs/>
          <w:color w:val="000000" w:themeColor="text1"/>
          <w:sz w:val="24"/>
          <w:szCs w:val="24"/>
        </w:rPr>
        <w:t xml:space="preserve"> on </w:t>
      </w:r>
      <w:proofErr w:type="spellStart"/>
      <w:r w:rsidR="50F1867D" w:rsidRPr="7C84A48D">
        <w:rPr>
          <w:rFonts w:ascii="Times New Roman" w:eastAsia="Times New Roman" w:hAnsi="Times New Roman" w:cs="Times New Roman"/>
          <w:i/>
          <w:iCs/>
          <w:color w:val="000000" w:themeColor="text1"/>
          <w:sz w:val="24"/>
          <w:szCs w:val="24"/>
        </w:rPr>
        <w:t>Climate</w:t>
      </w:r>
      <w:proofErr w:type="spellEnd"/>
      <w:r w:rsidR="50F1867D" w:rsidRPr="7C84A48D">
        <w:rPr>
          <w:rFonts w:ascii="Times New Roman" w:eastAsia="Times New Roman" w:hAnsi="Times New Roman" w:cs="Times New Roman"/>
          <w:i/>
          <w:iCs/>
          <w:color w:val="000000" w:themeColor="text1"/>
          <w:sz w:val="24"/>
          <w:szCs w:val="24"/>
        </w:rPr>
        <w:t xml:space="preserve"> </w:t>
      </w:r>
      <w:proofErr w:type="spellStart"/>
      <w:r w:rsidR="50F1867D" w:rsidRPr="7C84A48D">
        <w:rPr>
          <w:rFonts w:ascii="Times New Roman" w:eastAsia="Times New Roman" w:hAnsi="Times New Roman" w:cs="Times New Roman"/>
          <w:i/>
          <w:iCs/>
          <w:color w:val="000000" w:themeColor="text1"/>
          <w:sz w:val="24"/>
          <w:szCs w:val="24"/>
        </w:rPr>
        <w:t>Change</w:t>
      </w:r>
      <w:proofErr w:type="spellEnd"/>
      <w:r w:rsidR="50F1867D" w:rsidRPr="7C84A48D">
        <w:rPr>
          <w:rFonts w:ascii="Times New Roman" w:eastAsia="Times New Roman" w:hAnsi="Times New Roman" w:cs="Times New Roman"/>
          <w:color w:val="000000" w:themeColor="text1"/>
          <w:sz w:val="24"/>
          <w:szCs w:val="24"/>
        </w:rPr>
        <w:t>)</w:t>
      </w:r>
      <w:r w:rsidR="05642DFB" w:rsidRPr="7C84A48D">
        <w:rPr>
          <w:rFonts w:ascii="Times New Roman" w:eastAsia="Times New Roman" w:hAnsi="Times New Roman" w:cs="Times New Roman"/>
          <w:color w:val="000000" w:themeColor="text1"/>
          <w:sz w:val="24"/>
          <w:szCs w:val="24"/>
        </w:rPr>
        <w:t xml:space="preserve"> metoodikal.</w:t>
      </w:r>
    </w:p>
    <w:p w14:paraId="7E5D2DA4" w14:textId="1178934C" w:rsidR="4D382BFF" w:rsidRDefault="4D382BFF" w:rsidP="00E57547">
      <w:pPr>
        <w:spacing w:after="0" w:line="240" w:lineRule="auto"/>
        <w:jc w:val="both"/>
        <w:rPr>
          <w:rFonts w:ascii="Times New Roman" w:eastAsia="Times New Roman" w:hAnsi="Times New Roman" w:cs="Times New Roman"/>
          <w:color w:val="000000" w:themeColor="text1"/>
          <w:sz w:val="24"/>
          <w:szCs w:val="24"/>
        </w:rPr>
      </w:pPr>
    </w:p>
    <w:p w14:paraId="20F6E52C" w14:textId="577E0187" w:rsidR="7EB982F1" w:rsidRDefault="7EB982F1" w:rsidP="54E2A967">
      <w:pPr>
        <w:spacing w:after="0" w:line="240" w:lineRule="auto"/>
        <w:jc w:val="both"/>
        <w:rPr>
          <w:rFonts w:ascii="Times New Roman" w:eastAsia="Times New Roman" w:hAnsi="Times New Roman" w:cs="Times New Roman"/>
          <w:color w:val="000000" w:themeColor="text1"/>
          <w:sz w:val="24"/>
          <w:szCs w:val="24"/>
        </w:rPr>
      </w:pPr>
      <w:r w:rsidRPr="661A8C50">
        <w:rPr>
          <w:rFonts w:ascii="Times New Roman" w:eastAsia="Times New Roman" w:hAnsi="Times New Roman" w:cs="Times New Roman"/>
          <w:color w:val="000000" w:themeColor="text1"/>
          <w:sz w:val="24"/>
          <w:szCs w:val="24"/>
        </w:rPr>
        <w:t>Eesti eesmärkide seadmisel on võetud aluseks E</w:t>
      </w:r>
      <w:r w:rsidR="00BA6E09">
        <w:rPr>
          <w:rFonts w:ascii="Times New Roman" w:eastAsia="Times New Roman" w:hAnsi="Times New Roman" w:cs="Times New Roman"/>
          <w:color w:val="000000" w:themeColor="text1"/>
          <w:sz w:val="24"/>
          <w:szCs w:val="24"/>
        </w:rPr>
        <w:t>Li</w:t>
      </w:r>
      <w:r w:rsidRPr="661A8C50">
        <w:rPr>
          <w:rFonts w:ascii="Times New Roman" w:eastAsia="Times New Roman" w:hAnsi="Times New Roman" w:cs="Times New Roman"/>
          <w:color w:val="000000" w:themeColor="text1"/>
          <w:sz w:val="24"/>
          <w:szCs w:val="24"/>
        </w:rPr>
        <w:t xml:space="preserve"> kliimaeesmärgid, mis on </w:t>
      </w:r>
      <w:r w:rsidR="00D46E44">
        <w:rPr>
          <w:rFonts w:ascii="Times New Roman" w:eastAsia="Times New Roman" w:hAnsi="Times New Roman" w:cs="Times New Roman"/>
          <w:color w:val="000000" w:themeColor="text1"/>
          <w:sz w:val="24"/>
          <w:szCs w:val="24"/>
        </w:rPr>
        <w:t xml:space="preserve">seatud aastateks 2030 ja 2050 </w:t>
      </w:r>
      <w:r w:rsidRPr="661A8C50">
        <w:rPr>
          <w:rFonts w:ascii="Times New Roman" w:eastAsia="Times New Roman" w:hAnsi="Times New Roman" w:cs="Times New Roman"/>
          <w:color w:val="000000" w:themeColor="text1"/>
          <w:sz w:val="24"/>
          <w:szCs w:val="24"/>
        </w:rPr>
        <w:t xml:space="preserve">kooskõlas Pariisi </w:t>
      </w:r>
      <w:r w:rsidR="006F1328">
        <w:rPr>
          <w:rFonts w:ascii="Times New Roman" w:eastAsia="Times New Roman" w:hAnsi="Times New Roman" w:cs="Times New Roman"/>
          <w:color w:val="000000" w:themeColor="text1"/>
          <w:sz w:val="24"/>
          <w:szCs w:val="24"/>
        </w:rPr>
        <w:t>kokku</w:t>
      </w:r>
      <w:r w:rsidRPr="661A8C50">
        <w:rPr>
          <w:rFonts w:ascii="Times New Roman" w:eastAsia="Times New Roman" w:hAnsi="Times New Roman" w:cs="Times New Roman"/>
          <w:color w:val="000000" w:themeColor="text1"/>
          <w:sz w:val="24"/>
          <w:szCs w:val="24"/>
        </w:rPr>
        <w:t>leppega</w:t>
      </w:r>
      <w:r w:rsidR="00FB3EE8">
        <w:rPr>
          <w:rFonts w:ascii="Times New Roman" w:eastAsia="Times New Roman" w:hAnsi="Times New Roman" w:cs="Times New Roman"/>
          <w:color w:val="000000" w:themeColor="text1"/>
          <w:sz w:val="24"/>
          <w:szCs w:val="24"/>
        </w:rPr>
        <w:t>,</w:t>
      </w:r>
      <w:r w:rsidR="3E24754E" w:rsidRPr="661A8C50">
        <w:rPr>
          <w:rFonts w:ascii="Times New Roman" w:eastAsia="Times New Roman" w:hAnsi="Times New Roman" w:cs="Times New Roman"/>
          <w:color w:val="000000" w:themeColor="text1"/>
          <w:sz w:val="24"/>
          <w:szCs w:val="24"/>
        </w:rPr>
        <w:t xml:space="preserve"> ning heitkoguste vähendamise tempo, mis on saavutatav olemasolevate tehnoloogiatega. </w:t>
      </w:r>
      <w:r w:rsidR="5265FCCD" w:rsidRPr="661A8C50">
        <w:rPr>
          <w:rFonts w:ascii="Times New Roman" w:eastAsia="Times New Roman" w:hAnsi="Times New Roman" w:cs="Times New Roman"/>
          <w:color w:val="000000" w:themeColor="text1"/>
          <w:sz w:val="24"/>
          <w:szCs w:val="24"/>
        </w:rPr>
        <w:t>E</w:t>
      </w:r>
      <w:r w:rsidR="00BA6E09">
        <w:rPr>
          <w:rFonts w:ascii="Times New Roman" w:eastAsia="Times New Roman" w:hAnsi="Times New Roman" w:cs="Times New Roman"/>
          <w:color w:val="000000" w:themeColor="text1"/>
          <w:sz w:val="24"/>
          <w:szCs w:val="24"/>
        </w:rPr>
        <w:t>Li</w:t>
      </w:r>
      <w:r w:rsidR="5265FCCD" w:rsidRPr="661A8C50">
        <w:rPr>
          <w:rFonts w:ascii="Times New Roman" w:eastAsia="Times New Roman" w:hAnsi="Times New Roman" w:cs="Times New Roman"/>
          <w:color w:val="000000" w:themeColor="text1"/>
          <w:sz w:val="24"/>
          <w:szCs w:val="24"/>
        </w:rPr>
        <w:t xml:space="preserve"> nõuded seavad riiklikud heitkoguste vähendamise kohustused JJM ja </w:t>
      </w:r>
      <w:proofErr w:type="spellStart"/>
      <w:r w:rsidR="5265FCCD" w:rsidRPr="661A8C50">
        <w:rPr>
          <w:rFonts w:ascii="Times New Roman" w:eastAsia="Times New Roman" w:hAnsi="Times New Roman" w:cs="Times New Roman"/>
          <w:color w:val="000000" w:themeColor="text1"/>
          <w:sz w:val="24"/>
          <w:szCs w:val="24"/>
        </w:rPr>
        <w:t>LULUCF</w:t>
      </w:r>
      <w:r w:rsidR="000258EE">
        <w:rPr>
          <w:rFonts w:ascii="Times New Roman" w:eastAsia="Times New Roman" w:hAnsi="Times New Roman" w:cs="Times New Roman"/>
          <w:color w:val="000000" w:themeColor="text1"/>
          <w:sz w:val="24"/>
          <w:szCs w:val="24"/>
        </w:rPr>
        <w:t>i</w:t>
      </w:r>
      <w:proofErr w:type="spellEnd"/>
      <w:r w:rsidR="5265FCCD" w:rsidRPr="661A8C50">
        <w:rPr>
          <w:rFonts w:ascii="Times New Roman" w:eastAsia="Times New Roman" w:hAnsi="Times New Roman" w:cs="Times New Roman"/>
          <w:color w:val="000000" w:themeColor="text1"/>
          <w:sz w:val="24"/>
          <w:szCs w:val="24"/>
        </w:rPr>
        <w:t xml:space="preserve"> sektoritele. </w:t>
      </w:r>
      <w:r w:rsidR="208F8BED" w:rsidRPr="661A8C50">
        <w:rPr>
          <w:rFonts w:ascii="Times New Roman" w:eastAsia="Times New Roman" w:hAnsi="Times New Roman" w:cs="Times New Roman"/>
          <w:color w:val="000000" w:themeColor="text1"/>
          <w:sz w:val="24"/>
          <w:szCs w:val="24"/>
        </w:rPr>
        <w:t>EL</w:t>
      </w:r>
      <w:r w:rsidR="00FB3EE8">
        <w:rPr>
          <w:rFonts w:ascii="Times New Roman" w:eastAsia="Times New Roman" w:hAnsi="Times New Roman" w:cs="Times New Roman"/>
          <w:color w:val="000000" w:themeColor="text1"/>
          <w:sz w:val="24"/>
          <w:szCs w:val="24"/>
        </w:rPr>
        <w:t>i</w:t>
      </w:r>
      <w:r w:rsidR="208F8BED" w:rsidRPr="661A8C50">
        <w:rPr>
          <w:rFonts w:ascii="Times New Roman" w:eastAsia="Times New Roman" w:hAnsi="Times New Roman" w:cs="Times New Roman"/>
          <w:color w:val="000000" w:themeColor="text1"/>
          <w:sz w:val="24"/>
          <w:szCs w:val="24"/>
        </w:rPr>
        <w:t xml:space="preserve"> </w:t>
      </w:r>
      <w:proofErr w:type="spellStart"/>
      <w:r w:rsidR="5265FCCD" w:rsidRPr="661A8C50">
        <w:rPr>
          <w:rFonts w:ascii="Times New Roman" w:eastAsia="Times New Roman" w:hAnsi="Times New Roman" w:cs="Times New Roman"/>
          <w:color w:val="000000" w:themeColor="text1"/>
          <w:sz w:val="24"/>
          <w:szCs w:val="24"/>
        </w:rPr>
        <w:t>HKS</w:t>
      </w:r>
      <w:r w:rsidR="00FB3EE8">
        <w:rPr>
          <w:rFonts w:ascii="Times New Roman" w:eastAsia="Times New Roman" w:hAnsi="Times New Roman" w:cs="Times New Roman"/>
          <w:color w:val="000000" w:themeColor="text1"/>
          <w:sz w:val="24"/>
          <w:szCs w:val="24"/>
        </w:rPr>
        <w:t>i</w:t>
      </w:r>
      <w:proofErr w:type="spellEnd"/>
      <w:r w:rsidR="5265FCCD" w:rsidRPr="661A8C50">
        <w:rPr>
          <w:rFonts w:ascii="Times New Roman" w:eastAsia="Times New Roman" w:hAnsi="Times New Roman" w:cs="Times New Roman"/>
          <w:color w:val="000000" w:themeColor="text1"/>
          <w:sz w:val="24"/>
          <w:szCs w:val="24"/>
        </w:rPr>
        <w:t xml:space="preserve"> eesmärk on </w:t>
      </w:r>
      <w:r w:rsidR="47CB5794" w:rsidRPr="661A8C50">
        <w:rPr>
          <w:rFonts w:ascii="Times New Roman" w:eastAsia="Times New Roman" w:hAnsi="Times New Roman" w:cs="Times New Roman"/>
          <w:color w:val="000000" w:themeColor="text1"/>
          <w:sz w:val="24"/>
          <w:szCs w:val="24"/>
        </w:rPr>
        <w:t>EL</w:t>
      </w:r>
      <w:r w:rsidR="00FB3EE8">
        <w:rPr>
          <w:rFonts w:ascii="Times New Roman" w:eastAsia="Times New Roman" w:hAnsi="Times New Roman" w:cs="Times New Roman"/>
          <w:color w:val="000000" w:themeColor="text1"/>
          <w:sz w:val="24"/>
          <w:szCs w:val="24"/>
        </w:rPr>
        <w:t>i-</w:t>
      </w:r>
      <w:r w:rsidR="47CB5794" w:rsidRPr="661A8C50">
        <w:rPr>
          <w:rFonts w:ascii="Times New Roman" w:eastAsia="Times New Roman" w:hAnsi="Times New Roman" w:cs="Times New Roman"/>
          <w:color w:val="000000" w:themeColor="text1"/>
          <w:sz w:val="24"/>
          <w:szCs w:val="24"/>
        </w:rPr>
        <w:t>üle</w:t>
      </w:r>
      <w:r w:rsidR="00F03715">
        <w:rPr>
          <w:rFonts w:ascii="Times New Roman" w:eastAsia="Times New Roman" w:hAnsi="Times New Roman" w:cs="Times New Roman"/>
          <w:color w:val="000000" w:themeColor="text1"/>
          <w:sz w:val="24"/>
          <w:szCs w:val="24"/>
        </w:rPr>
        <w:t>ne</w:t>
      </w:r>
      <w:r w:rsidR="47CB5794" w:rsidRPr="661A8C50">
        <w:rPr>
          <w:rFonts w:ascii="Times New Roman" w:eastAsia="Times New Roman" w:hAnsi="Times New Roman" w:cs="Times New Roman"/>
          <w:color w:val="000000" w:themeColor="text1"/>
          <w:sz w:val="24"/>
          <w:szCs w:val="24"/>
        </w:rPr>
        <w:t>.</w:t>
      </w:r>
    </w:p>
    <w:p w14:paraId="6B869437" w14:textId="1498BD43" w:rsidR="7EB982F1" w:rsidRDefault="34A7D042" w:rsidP="00E57547">
      <w:pPr>
        <w:spacing w:after="0" w:line="240" w:lineRule="auto"/>
        <w:jc w:val="both"/>
        <w:rPr>
          <w:rFonts w:ascii="Times New Roman" w:eastAsia="Times New Roman" w:hAnsi="Times New Roman" w:cs="Times New Roman"/>
          <w:color w:val="000000" w:themeColor="text1"/>
          <w:sz w:val="24"/>
          <w:szCs w:val="24"/>
        </w:rPr>
      </w:pPr>
      <w:r w:rsidRPr="661A8C50">
        <w:rPr>
          <w:rFonts w:ascii="Times New Roman" w:eastAsia="Times New Roman" w:hAnsi="Times New Roman" w:cs="Times New Roman"/>
          <w:color w:val="000000" w:themeColor="text1"/>
          <w:sz w:val="24"/>
          <w:szCs w:val="24"/>
        </w:rPr>
        <w:t xml:space="preserve">Kuna energeetika ja tööstuse heitkogused kuuluvad suures osas just </w:t>
      </w:r>
      <w:r w:rsidR="02952B04" w:rsidRPr="661A8C50">
        <w:rPr>
          <w:rFonts w:ascii="Times New Roman" w:eastAsia="Times New Roman" w:hAnsi="Times New Roman" w:cs="Times New Roman"/>
          <w:color w:val="000000" w:themeColor="text1"/>
          <w:sz w:val="24"/>
          <w:szCs w:val="24"/>
        </w:rPr>
        <w:t>EL</w:t>
      </w:r>
      <w:r w:rsidR="00FB3EE8">
        <w:rPr>
          <w:rFonts w:ascii="Times New Roman" w:eastAsia="Times New Roman" w:hAnsi="Times New Roman" w:cs="Times New Roman"/>
          <w:color w:val="000000" w:themeColor="text1"/>
          <w:sz w:val="24"/>
          <w:szCs w:val="24"/>
        </w:rPr>
        <w:t>i</w:t>
      </w:r>
      <w:r w:rsidR="02952B04" w:rsidRPr="661A8C50">
        <w:rPr>
          <w:rFonts w:ascii="Times New Roman" w:eastAsia="Times New Roman" w:hAnsi="Times New Roman" w:cs="Times New Roman"/>
          <w:color w:val="000000" w:themeColor="text1"/>
          <w:sz w:val="24"/>
          <w:szCs w:val="24"/>
        </w:rPr>
        <w:t xml:space="preserve"> </w:t>
      </w:r>
      <w:proofErr w:type="spellStart"/>
      <w:r w:rsidRPr="661A8C50">
        <w:rPr>
          <w:rFonts w:ascii="Times New Roman" w:eastAsia="Times New Roman" w:hAnsi="Times New Roman" w:cs="Times New Roman"/>
          <w:color w:val="000000" w:themeColor="text1"/>
          <w:sz w:val="24"/>
          <w:szCs w:val="24"/>
        </w:rPr>
        <w:t>HKS</w:t>
      </w:r>
      <w:r w:rsidR="00FB3EE8">
        <w:rPr>
          <w:rFonts w:ascii="Times New Roman" w:eastAsia="Times New Roman" w:hAnsi="Times New Roman" w:cs="Times New Roman"/>
          <w:color w:val="000000" w:themeColor="text1"/>
          <w:sz w:val="24"/>
          <w:szCs w:val="24"/>
        </w:rPr>
        <w:t>i</w:t>
      </w:r>
      <w:proofErr w:type="spellEnd"/>
      <w:r w:rsidR="067A9FA7" w:rsidRPr="661A8C50">
        <w:rPr>
          <w:rFonts w:ascii="Times New Roman" w:eastAsia="Times New Roman" w:hAnsi="Times New Roman" w:cs="Times New Roman"/>
          <w:color w:val="000000" w:themeColor="text1"/>
          <w:sz w:val="24"/>
          <w:szCs w:val="24"/>
        </w:rPr>
        <w:t xml:space="preserve">, siis on nendele sektoritele eesmärki seades võetud arvesse seda, et riik ei </w:t>
      </w:r>
      <w:r w:rsidR="60CDA1EF" w:rsidRPr="3719A35D">
        <w:rPr>
          <w:rFonts w:ascii="Times New Roman" w:eastAsia="Times New Roman" w:hAnsi="Times New Roman" w:cs="Times New Roman"/>
          <w:color w:val="000000" w:themeColor="text1"/>
          <w:sz w:val="24"/>
          <w:szCs w:val="24"/>
        </w:rPr>
        <w:t>piiraks</w:t>
      </w:r>
      <w:r w:rsidR="067A9FA7" w:rsidRPr="661A8C50">
        <w:rPr>
          <w:rFonts w:ascii="Times New Roman" w:eastAsia="Times New Roman" w:hAnsi="Times New Roman" w:cs="Times New Roman"/>
          <w:color w:val="000000" w:themeColor="text1"/>
          <w:sz w:val="24"/>
          <w:szCs w:val="24"/>
        </w:rPr>
        <w:t xml:space="preserve"> sektorite konkurentsivõime</w:t>
      </w:r>
      <w:r w:rsidR="14992D61" w:rsidRPr="661A8C50">
        <w:rPr>
          <w:rFonts w:ascii="Times New Roman" w:eastAsia="Times New Roman" w:hAnsi="Times New Roman" w:cs="Times New Roman"/>
          <w:color w:val="000000" w:themeColor="text1"/>
          <w:sz w:val="24"/>
          <w:szCs w:val="24"/>
        </w:rPr>
        <w:t>t</w:t>
      </w:r>
      <w:r w:rsidR="7EB982F1" w:rsidRPr="661A8C50" w:rsidDel="067A9FA7">
        <w:rPr>
          <w:rFonts w:ascii="Times New Roman" w:eastAsia="Times New Roman" w:hAnsi="Times New Roman" w:cs="Times New Roman"/>
          <w:color w:val="000000" w:themeColor="text1"/>
          <w:sz w:val="24"/>
          <w:szCs w:val="24"/>
        </w:rPr>
        <w:t xml:space="preserve"> </w:t>
      </w:r>
      <w:r w:rsidR="067A9FA7" w:rsidRPr="661A8C50">
        <w:rPr>
          <w:rFonts w:ascii="Times New Roman" w:eastAsia="Times New Roman" w:hAnsi="Times New Roman" w:cs="Times New Roman"/>
          <w:color w:val="000000" w:themeColor="text1"/>
          <w:sz w:val="24"/>
          <w:szCs w:val="24"/>
        </w:rPr>
        <w:t>ebaproportsionaalselt. Se</w:t>
      </w:r>
      <w:r w:rsidR="5CF56D8E" w:rsidRPr="661A8C50">
        <w:rPr>
          <w:rFonts w:ascii="Times New Roman" w:eastAsia="Times New Roman" w:hAnsi="Times New Roman" w:cs="Times New Roman"/>
          <w:color w:val="000000" w:themeColor="text1"/>
          <w:sz w:val="24"/>
          <w:szCs w:val="24"/>
        </w:rPr>
        <w:t xml:space="preserve">ktorite heitkoguse kooskõla Pariisi kokkuleppega on tagatud </w:t>
      </w:r>
      <w:r w:rsidR="00B95C14">
        <w:rPr>
          <w:rFonts w:ascii="Times New Roman" w:eastAsia="Times New Roman" w:hAnsi="Times New Roman" w:cs="Times New Roman"/>
          <w:color w:val="000000" w:themeColor="text1"/>
          <w:sz w:val="24"/>
          <w:szCs w:val="24"/>
        </w:rPr>
        <w:t>EL</w:t>
      </w:r>
      <w:r w:rsidR="00FB3EE8">
        <w:rPr>
          <w:rFonts w:ascii="Times New Roman" w:eastAsia="Times New Roman" w:hAnsi="Times New Roman" w:cs="Times New Roman"/>
          <w:color w:val="000000" w:themeColor="text1"/>
          <w:sz w:val="24"/>
          <w:szCs w:val="24"/>
        </w:rPr>
        <w:t>i-</w:t>
      </w:r>
      <w:r w:rsidR="5CF56D8E" w:rsidRPr="661A8C50">
        <w:rPr>
          <w:rFonts w:ascii="Times New Roman" w:eastAsia="Times New Roman" w:hAnsi="Times New Roman" w:cs="Times New Roman"/>
          <w:color w:val="000000" w:themeColor="text1"/>
          <w:sz w:val="24"/>
          <w:szCs w:val="24"/>
        </w:rPr>
        <w:t>üleselt. Küll aga panustavad need sektorid riikliku kliimaneutraalsuse eesmärgi saav</w:t>
      </w:r>
      <w:r w:rsidR="13088FDD" w:rsidRPr="661A8C50">
        <w:rPr>
          <w:rFonts w:ascii="Times New Roman" w:eastAsia="Times New Roman" w:hAnsi="Times New Roman" w:cs="Times New Roman"/>
          <w:color w:val="000000" w:themeColor="text1"/>
          <w:sz w:val="24"/>
          <w:szCs w:val="24"/>
        </w:rPr>
        <w:t>utamisse</w:t>
      </w:r>
      <w:r w:rsidR="0BD3A80C" w:rsidRPr="661A8C50">
        <w:rPr>
          <w:rFonts w:ascii="Times New Roman" w:eastAsia="Times New Roman" w:hAnsi="Times New Roman" w:cs="Times New Roman"/>
          <w:color w:val="000000" w:themeColor="text1"/>
          <w:sz w:val="24"/>
          <w:szCs w:val="24"/>
        </w:rPr>
        <w:t>.</w:t>
      </w:r>
    </w:p>
    <w:p w14:paraId="32DFFFCF" w14:textId="49B4ABCF" w:rsidR="3FF25B48" w:rsidRDefault="3FF25B48" w:rsidP="00E57547">
      <w:pPr>
        <w:spacing w:after="0" w:line="240" w:lineRule="auto"/>
        <w:jc w:val="both"/>
        <w:rPr>
          <w:rFonts w:ascii="Times New Roman" w:eastAsia="Times New Roman" w:hAnsi="Times New Roman" w:cs="Times New Roman"/>
          <w:color w:val="000000" w:themeColor="text1"/>
          <w:sz w:val="24"/>
          <w:szCs w:val="24"/>
        </w:rPr>
      </w:pPr>
    </w:p>
    <w:p w14:paraId="2A20B05F" w14:textId="42A180F7" w:rsidR="31467F88" w:rsidRDefault="2B618A66" w:rsidP="00E57547">
      <w:pPr>
        <w:spacing w:after="0" w:line="240" w:lineRule="auto"/>
        <w:jc w:val="both"/>
        <w:rPr>
          <w:rFonts w:ascii="Times New Roman" w:eastAsia="Times New Roman" w:hAnsi="Times New Roman" w:cs="Times New Roman"/>
          <w:color w:val="000000" w:themeColor="text1"/>
          <w:sz w:val="24"/>
          <w:szCs w:val="24"/>
        </w:rPr>
      </w:pPr>
      <w:r w:rsidRPr="457E0BFD">
        <w:rPr>
          <w:rFonts w:ascii="Times New Roman" w:eastAsia="Times New Roman" w:hAnsi="Times New Roman" w:cs="Times New Roman"/>
          <w:color w:val="000000" w:themeColor="text1"/>
          <w:sz w:val="24"/>
          <w:szCs w:val="24"/>
        </w:rPr>
        <w:t xml:space="preserve">Seaduseelnõus seatakse heitkoguste </w:t>
      </w:r>
      <w:r w:rsidR="00822E5A">
        <w:rPr>
          <w:rFonts w:ascii="Times New Roman" w:eastAsia="Times New Roman" w:hAnsi="Times New Roman" w:cs="Times New Roman"/>
          <w:color w:val="000000" w:themeColor="text1"/>
          <w:sz w:val="24"/>
          <w:szCs w:val="24"/>
        </w:rPr>
        <w:t xml:space="preserve">vähendamise </w:t>
      </w:r>
      <w:r w:rsidR="1AC98157" w:rsidRPr="457E0BFD">
        <w:rPr>
          <w:rFonts w:ascii="Times New Roman" w:eastAsia="Times New Roman" w:hAnsi="Times New Roman" w:cs="Times New Roman"/>
          <w:color w:val="000000" w:themeColor="text1"/>
          <w:sz w:val="24"/>
          <w:szCs w:val="24"/>
        </w:rPr>
        <w:t>piirid</w:t>
      </w:r>
      <w:r w:rsidRPr="457E0BFD">
        <w:rPr>
          <w:rFonts w:ascii="Times New Roman" w:eastAsia="Times New Roman" w:hAnsi="Times New Roman" w:cs="Times New Roman"/>
          <w:color w:val="000000" w:themeColor="text1"/>
          <w:sz w:val="24"/>
          <w:szCs w:val="24"/>
        </w:rPr>
        <w:t xml:space="preserve"> võrreldes 2024. aasta märtsis valminud riikliku inventuuri andmetega ehk 2022. aasta kasvuhoonegaaside heitkogusega järgmiselt:</w:t>
      </w:r>
    </w:p>
    <w:p w14:paraId="2249D135" w14:textId="7063EFCF" w:rsidR="00B10BF4" w:rsidRDefault="00CE48B1" w:rsidP="00E575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w:t>
      </w:r>
      <w:r w:rsidR="0012031E" w:rsidRPr="00A3071C">
        <w:rPr>
          <w:rFonts w:ascii="Times New Roman" w:eastAsia="Times New Roman" w:hAnsi="Times New Roman" w:cs="Times New Roman"/>
          <w:sz w:val="24"/>
          <w:szCs w:val="24"/>
        </w:rPr>
        <w:t xml:space="preserve">eitkogust vähendatakse </w:t>
      </w:r>
    </w:p>
    <w:p w14:paraId="6D578654" w14:textId="01454275" w:rsidR="0005177A" w:rsidRPr="003F1C13" w:rsidRDefault="00B10BF4" w:rsidP="00E57547">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1) </w:t>
      </w:r>
      <w:r w:rsidR="0012031E" w:rsidRPr="00A3071C" w:rsidDel="00574F4D">
        <w:rPr>
          <w:rFonts w:ascii="Times New Roman" w:eastAsia="Times New Roman" w:hAnsi="Times New Roman" w:cs="Times New Roman"/>
          <w:sz w:val="24"/>
          <w:szCs w:val="24"/>
        </w:rPr>
        <w:t xml:space="preserve">2030. aastaks </w:t>
      </w:r>
      <w:r w:rsidR="0012031E" w:rsidRPr="00A3071C">
        <w:rPr>
          <w:rFonts w:ascii="Times New Roman" w:eastAsia="Times New Roman" w:hAnsi="Times New Roman" w:cs="Times New Roman"/>
          <w:sz w:val="24"/>
          <w:szCs w:val="24"/>
        </w:rPr>
        <w:t>9%</w:t>
      </w:r>
      <w:r w:rsidR="00FC7584" w:rsidRPr="003F1C13">
        <w:rPr>
          <w:rFonts w:ascii="Times New Roman" w:eastAsia="Times New Roman" w:hAnsi="Times New Roman" w:cs="Times New Roman"/>
          <w:sz w:val="24"/>
          <w:szCs w:val="24"/>
        </w:rPr>
        <w:t xml:space="preserve"> (</w:t>
      </w:r>
      <w:r w:rsidR="777FDE9E" w:rsidRPr="003F1C13">
        <w:rPr>
          <w:rFonts w:ascii="Times New Roman" w:eastAsia="Times New Roman" w:hAnsi="Times New Roman" w:cs="Times New Roman"/>
          <w:color w:val="000000" w:themeColor="text1"/>
          <w:sz w:val="24"/>
          <w:szCs w:val="24"/>
        </w:rPr>
        <w:t>6</w:t>
      </w:r>
      <w:r w:rsidR="003C2659" w:rsidRPr="003F1C13">
        <w:rPr>
          <w:rFonts w:ascii="Times New Roman" w:eastAsia="Times New Roman" w:hAnsi="Times New Roman" w:cs="Times New Roman"/>
          <w:color w:val="000000" w:themeColor="text1"/>
          <w:sz w:val="24"/>
          <w:szCs w:val="24"/>
        </w:rPr>
        <w:t>3</w:t>
      </w:r>
      <w:r w:rsidR="777FDE9E" w:rsidRPr="003F1C13">
        <w:rPr>
          <w:rFonts w:ascii="Times New Roman" w:eastAsia="Times New Roman" w:hAnsi="Times New Roman" w:cs="Times New Roman"/>
          <w:color w:val="000000" w:themeColor="text1"/>
          <w:sz w:val="24"/>
          <w:szCs w:val="24"/>
        </w:rPr>
        <w:t>% võrreldes 1990. aa</w:t>
      </w:r>
      <w:r w:rsidR="00A11BB0" w:rsidRPr="003F1C13">
        <w:rPr>
          <w:rFonts w:ascii="Times New Roman" w:eastAsia="Times New Roman" w:hAnsi="Times New Roman" w:cs="Times New Roman"/>
          <w:color w:val="000000" w:themeColor="text1"/>
          <w:sz w:val="24"/>
          <w:szCs w:val="24"/>
        </w:rPr>
        <w:t>s</w:t>
      </w:r>
      <w:r w:rsidR="777FDE9E" w:rsidRPr="003F1C13">
        <w:rPr>
          <w:rFonts w:ascii="Times New Roman" w:eastAsia="Times New Roman" w:hAnsi="Times New Roman" w:cs="Times New Roman"/>
          <w:color w:val="000000" w:themeColor="text1"/>
          <w:sz w:val="24"/>
          <w:szCs w:val="24"/>
        </w:rPr>
        <w:t>taga)</w:t>
      </w:r>
      <w:r w:rsidR="00B62C79" w:rsidRPr="003F1C13">
        <w:rPr>
          <w:rFonts w:ascii="Times New Roman" w:eastAsia="Times New Roman" w:hAnsi="Times New Roman" w:cs="Times New Roman"/>
          <w:color w:val="000000" w:themeColor="text1"/>
          <w:sz w:val="24"/>
          <w:szCs w:val="24"/>
        </w:rPr>
        <w:t>;</w:t>
      </w:r>
    </w:p>
    <w:p w14:paraId="02E03547" w14:textId="47C0B104" w:rsidR="31467F88" w:rsidRPr="003F1C13" w:rsidRDefault="777FDE9E" w:rsidP="00E57547">
      <w:pPr>
        <w:spacing w:after="0" w:line="240" w:lineRule="auto"/>
        <w:jc w:val="both"/>
        <w:rPr>
          <w:rFonts w:ascii="Times New Roman" w:eastAsia="Times New Roman" w:hAnsi="Times New Roman" w:cs="Times New Roman"/>
          <w:color w:val="000000" w:themeColor="text1"/>
          <w:sz w:val="24"/>
          <w:szCs w:val="24"/>
        </w:rPr>
      </w:pPr>
      <w:r w:rsidRPr="003F1C13">
        <w:rPr>
          <w:rFonts w:ascii="Times New Roman" w:eastAsia="Times New Roman" w:hAnsi="Times New Roman" w:cs="Times New Roman"/>
          <w:color w:val="000000" w:themeColor="text1"/>
          <w:sz w:val="24"/>
          <w:szCs w:val="24"/>
        </w:rPr>
        <w:t>2) 2035. aastaks 29% (71% võrreldes 1990. aastaga)</w:t>
      </w:r>
      <w:r w:rsidR="7755DB0B" w:rsidRPr="003F1C13">
        <w:rPr>
          <w:rFonts w:ascii="Times New Roman" w:eastAsia="Times New Roman" w:hAnsi="Times New Roman" w:cs="Times New Roman"/>
          <w:color w:val="000000" w:themeColor="text1"/>
          <w:sz w:val="24"/>
          <w:szCs w:val="24"/>
        </w:rPr>
        <w:t>;</w:t>
      </w:r>
    </w:p>
    <w:p w14:paraId="6A017178" w14:textId="4BAF1D76" w:rsidR="31467F88" w:rsidRDefault="777FDE9E" w:rsidP="00E57547">
      <w:pPr>
        <w:spacing w:after="0" w:line="240" w:lineRule="auto"/>
        <w:jc w:val="both"/>
        <w:rPr>
          <w:rFonts w:ascii="Times New Roman" w:eastAsia="Times New Roman" w:hAnsi="Times New Roman" w:cs="Times New Roman"/>
          <w:color w:val="000000" w:themeColor="text1"/>
          <w:sz w:val="24"/>
          <w:szCs w:val="24"/>
        </w:rPr>
      </w:pPr>
      <w:r w:rsidRPr="003F1C13">
        <w:rPr>
          <w:rFonts w:ascii="Times New Roman" w:eastAsia="Times New Roman" w:hAnsi="Times New Roman" w:cs="Times New Roman"/>
          <w:color w:val="000000" w:themeColor="text1"/>
          <w:sz w:val="24"/>
          <w:szCs w:val="24"/>
        </w:rPr>
        <w:t>3) 2040. aastaks 5</w:t>
      </w:r>
      <w:r w:rsidR="004A3274">
        <w:rPr>
          <w:rFonts w:ascii="Times New Roman" w:eastAsia="Times New Roman" w:hAnsi="Times New Roman" w:cs="Times New Roman"/>
          <w:color w:val="000000" w:themeColor="text1"/>
          <w:sz w:val="24"/>
          <w:szCs w:val="24"/>
        </w:rPr>
        <w:t>1</w:t>
      </w:r>
      <w:r w:rsidRPr="003F1C13">
        <w:rPr>
          <w:rFonts w:ascii="Times New Roman" w:eastAsia="Times New Roman" w:hAnsi="Times New Roman" w:cs="Times New Roman"/>
          <w:color w:val="000000" w:themeColor="text1"/>
          <w:sz w:val="24"/>
          <w:szCs w:val="24"/>
        </w:rPr>
        <w:t>% (8</w:t>
      </w:r>
      <w:r w:rsidR="008839CD" w:rsidRPr="003F1C13">
        <w:rPr>
          <w:rFonts w:ascii="Times New Roman" w:eastAsia="Times New Roman" w:hAnsi="Times New Roman" w:cs="Times New Roman"/>
          <w:color w:val="000000" w:themeColor="text1"/>
          <w:sz w:val="24"/>
          <w:szCs w:val="24"/>
        </w:rPr>
        <w:t>0</w:t>
      </w:r>
      <w:r w:rsidRPr="003F1C13">
        <w:rPr>
          <w:rFonts w:ascii="Times New Roman" w:eastAsia="Times New Roman" w:hAnsi="Times New Roman" w:cs="Times New Roman"/>
          <w:color w:val="000000" w:themeColor="text1"/>
          <w:sz w:val="24"/>
          <w:szCs w:val="24"/>
        </w:rPr>
        <w:t>% võrreldes 1990. aastaga)</w:t>
      </w:r>
      <w:r w:rsidR="6AAD89B4" w:rsidRPr="003F1C13">
        <w:rPr>
          <w:rFonts w:ascii="Times New Roman" w:eastAsia="Times New Roman" w:hAnsi="Times New Roman" w:cs="Times New Roman"/>
          <w:color w:val="000000" w:themeColor="text1"/>
          <w:sz w:val="24"/>
          <w:szCs w:val="24"/>
        </w:rPr>
        <w:t>;</w:t>
      </w:r>
    </w:p>
    <w:p w14:paraId="33961DF5" w14:textId="180A1C59" w:rsidR="001243D0" w:rsidRDefault="2B618A66" w:rsidP="00A64676">
      <w:pPr>
        <w:spacing w:after="0" w:line="240" w:lineRule="auto"/>
        <w:jc w:val="both"/>
        <w:rPr>
          <w:rFonts w:ascii="Times New Roman" w:eastAsia="Times New Roman" w:hAnsi="Times New Roman" w:cs="Times New Roman"/>
          <w:color w:val="000000" w:themeColor="text1"/>
          <w:sz w:val="24"/>
          <w:szCs w:val="24"/>
        </w:rPr>
      </w:pPr>
      <w:r w:rsidRPr="457E0BFD">
        <w:rPr>
          <w:rFonts w:ascii="Times New Roman" w:eastAsia="Times New Roman" w:hAnsi="Times New Roman" w:cs="Times New Roman"/>
          <w:color w:val="000000" w:themeColor="text1"/>
          <w:sz w:val="24"/>
          <w:szCs w:val="24"/>
        </w:rPr>
        <w:t>4) 2050. aastaks kliimaneutraalsuse saavutamine</w:t>
      </w:r>
      <w:r w:rsidR="009D4F77" w:rsidRPr="457E0BFD">
        <w:rPr>
          <w:rFonts w:ascii="Times New Roman" w:eastAsia="Times New Roman" w:hAnsi="Times New Roman" w:cs="Times New Roman"/>
          <w:color w:val="000000" w:themeColor="text1"/>
          <w:sz w:val="24"/>
          <w:szCs w:val="24"/>
        </w:rPr>
        <w:t xml:space="preserve">, </w:t>
      </w:r>
      <w:r w:rsidR="007408B8" w:rsidRPr="457E0BFD">
        <w:rPr>
          <w:rFonts w:ascii="Times New Roman" w:eastAsia="Times New Roman" w:hAnsi="Times New Roman" w:cs="Times New Roman"/>
          <w:color w:val="000000" w:themeColor="text1"/>
          <w:sz w:val="24"/>
          <w:szCs w:val="24"/>
        </w:rPr>
        <w:t>eelkõige kasvuhoonegaaside heitkogust vähendades ning jääkheiteid tehnoloogiliste ja looduspõhiste sidumislahenduste abil tasakaalustades.</w:t>
      </w:r>
      <w:r w:rsidR="009D4F77" w:rsidRPr="457E0BFD">
        <w:rPr>
          <w:rFonts w:ascii="Times New Roman" w:eastAsia="Times New Roman" w:hAnsi="Times New Roman" w:cs="Times New Roman"/>
          <w:color w:val="000000" w:themeColor="text1"/>
          <w:sz w:val="24"/>
          <w:szCs w:val="24"/>
        </w:rPr>
        <w:t xml:space="preserve"> </w:t>
      </w:r>
    </w:p>
    <w:p w14:paraId="4775B682" w14:textId="359A1811" w:rsidR="3FF25B48" w:rsidRDefault="6F0C2CC3" w:rsidP="00E33DCA">
      <w:pPr>
        <w:spacing w:after="0" w:line="240" w:lineRule="auto"/>
        <w:jc w:val="both"/>
        <w:rPr>
          <w:rFonts w:ascii="Times New Roman" w:eastAsia="Times New Roman" w:hAnsi="Times New Roman" w:cs="Times New Roman"/>
          <w:color w:val="000000" w:themeColor="text1"/>
          <w:sz w:val="24"/>
          <w:szCs w:val="24"/>
        </w:rPr>
      </w:pPr>
      <w:r w:rsidRPr="630ECEC8">
        <w:rPr>
          <w:rFonts w:ascii="Times New Roman" w:eastAsia="Times New Roman" w:hAnsi="Times New Roman" w:cs="Times New Roman"/>
          <w:color w:val="000000" w:themeColor="text1"/>
          <w:sz w:val="24"/>
          <w:szCs w:val="24"/>
        </w:rPr>
        <w:t>KHG arvestamise ja inventuuri pideva arendamise</w:t>
      </w:r>
      <w:r w:rsidR="00785084">
        <w:rPr>
          <w:rFonts w:ascii="Times New Roman" w:eastAsia="Times New Roman" w:hAnsi="Times New Roman" w:cs="Times New Roman"/>
          <w:color w:val="000000" w:themeColor="text1"/>
          <w:sz w:val="24"/>
          <w:szCs w:val="24"/>
        </w:rPr>
        <w:t xml:space="preserve"> tõttu</w:t>
      </w:r>
      <w:r w:rsidRPr="630ECEC8">
        <w:rPr>
          <w:rFonts w:ascii="Times New Roman" w:eastAsia="Times New Roman" w:hAnsi="Times New Roman" w:cs="Times New Roman"/>
          <w:color w:val="000000" w:themeColor="text1"/>
          <w:sz w:val="24"/>
          <w:szCs w:val="24"/>
        </w:rPr>
        <w:t xml:space="preserve"> võivad võrdluseks olevate baasaastate heitkogused muutuda. Arenduste käigus võib täpsustuda metoodika, kasutatud algandmed või muutuda eriheitetegurid.</w:t>
      </w:r>
      <w:r w:rsidR="120E1C26" w:rsidRPr="6E14EC8B">
        <w:rPr>
          <w:rFonts w:ascii="Times New Roman" w:eastAsia="Times New Roman" w:hAnsi="Times New Roman" w:cs="Times New Roman"/>
          <w:color w:val="000000" w:themeColor="text1"/>
          <w:sz w:val="24"/>
          <w:szCs w:val="24"/>
        </w:rPr>
        <w:t xml:space="preserve"> Baastasemeid ei fikseerita, kuna sel juhul ei </w:t>
      </w:r>
      <w:r w:rsidR="60090788" w:rsidRPr="6E14EC8B">
        <w:rPr>
          <w:rFonts w:ascii="Times New Roman" w:eastAsia="Times New Roman" w:hAnsi="Times New Roman" w:cs="Times New Roman"/>
          <w:color w:val="000000" w:themeColor="text1"/>
          <w:sz w:val="24"/>
          <w:szCs w:val="24"/>
        </w:rPr>
        <w:t xml:space="preserve">oleks </w:t>
      </w:r>
      <w:proofErr w:type="spellStart"/>
      <w:r w:rsidR="60090788" w:rsidRPr="00913473">
        <w:rPr>
          <w:rFonts w:ascii="Times New Roman" w:eastAsia="Times New Roman" w:hAnsi="Times New Roman" w:cs="Times New Roman"/>
          <w:color w:val="000000" w:themeColor="text1"/>
          <w:sz w:val="24"/>
          <w:szCs w:val="24"/>
        </w:rPr>
        <w:t>KKMS</w:t>
      </w:r>
      <w:r w:rsidR="00A31A31" w:rsidRPr="00913473">
        <w:rPr>
          <w:rFonts w:ascii="Times New Roman" w:eastAsia="Times New Roman" w:hAnsi="Times New Roman" w:cs="Times New Roman"/>
          <w:color w:val="000000" w:themeColor="text1"/>
          <w:sz w:val="24"/>
          <w:szCs w:val="24"/>
        </w:rPr>
        <w:t>i</w:t>
      </w:r>
      <w:proofErr w:type="spellEnd"/>
      <w:r w:rsidR="60090788" w:rsidRPr="6E14EC8B">
        <w:rPr>
          <w:rFonts w:ascii="Times New Roman" w:eastAsia="Times New Roman" w:hAnsi="Times New Roman" w:cs="Times New Roman"/>
          <w:color w:val="000000" w:themeColor="text1"/>
          <w:sz w:val="24"/>
          <w:szCs w:val="24"/>
        </w:rPr>
        <w:t xml:space="preserve"> eesmärkide täitmise seire võrreldav rahvusvaheliste ja ELi eesmärkide poole liikumisega.</w:t>
      </w:r>
      <w:r w:rsidR="00770306">
        <w:rPr>
          <w:rFonts w:ascii="Times New Roman" w:eastAsia="Times New Roman" w:hAnsi="Times New Roman" w:cs="Times New Roman"/>
          <w:color w:val="000000" w:themeColor="text1"/>
          <w:sz w:val="24"/>
          <w:szCs w:val="24"/>
        </w:rPr>
        <w:t xml:space="preserve"> Joonisel 1 on näidatud andmed Eesti kasvuhoonegaaside heitkoguste kohta aastatel 1990-2024.</w:t>
      </w:r>
    </w:p>
    <w:p w14:paraId="76DF358E" w14:textId="77777777" w:rsidR="003B6665" w:rsidRDefault="003B6665" w:rsidP="00E33DCA">
      <w:pPr>
        <w:spacing w:after="0" w:line="240" w:lineRule="auto"/>
        <w:jc w:val="both"/>
        <w:rPr>
          <w:rFonts w:ascii="Times New Roman" w:eastAsia="Times New Roman" w:hAnsi="Times New Roman" w:cs="Times New Roman"/>
          <w:color w:val="000000" w:themeColor="text1"/>
          <w:sz w:val="24"/>
          <w:szCs w:val="24"/>
        </w:rPr>
      </w:pPr>
    </w:p>
    <w:p w14:paraId="3D05CDE2" w14:textId="7F1EBB10" w:rsidR="003B6665" w:rsidRDefault="003B6665" w:rsidP="00E33DCA">
      <w:pPr>
        <w:spacing w:after="0" w:line="240" w:lineRule="auto"/>
        <w:jc w:val="both"/>
        <w:rPr>
          <w:rFonts w:ascii="Times New Roman" w:eastAsia="Times New Roman" w:hAnsi="Times New Roman" w:cs="Times New Roman"/>
          <w:color w:val="000000" w:themeColor="text1"/>
          <w:sz w:val="24"/>
          <w:szCs w:val="24"/>
        </w:rPr>
      </w:pPr>
      <w:r w:rsidRPr="003B6665">
        <w:rPr>
          <w:rFonts w:ascii="Times New Roman" w:eastAsia="Times New Roman" w:hAnsi="Times New Roman" w:cs="Times New Roman"/>
          <w:noProof/>
          <w:color w:val="000000" w:themeColor="text1"/>
          <w:sz w:val="24"/>
          <w:szCs w:val="24"/>
        </w:rPr>
        <w:drawing>
          <wp:inline distT="0" distB="0" distL="0" distR="0" wp14:anchorId="58FB4C53" wp14:editId="62E0334B">
            <wp:extent cx="5759450" cy="3424555"/>
            <wp:effectExtent l="0" t="0" r="0" b="4445"/>
            <wp:docPr id="1565490004"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490004" name=""/>
                    <pic:cNvPicPr/>
                  </pic:nvPicPr>
                  <pic:blipFill>
                    <a:blip r:embed="rId26"/>
                    <a:stretch>
                      <a:fillRect/>
                    </a:stretch>
                  </pic:blipFill>
                  <pic:spPr>
                    <a:xfrm>
                      <a:off x="0" y="0"/>
                      <a:ext cx="5759450" cy="3424555"/>
                    </a:xfrm>
                    <a:prstGeom prst="rect">
                      <a:avLst/>
                    </a:prstGeom>
                  </pic:spPr>
                </pic:pic>
              </a:graphicData>
            </a:graphic>
          </wp:inline>
        </w:drawing>
      </w:r>
    </w:p>
    <w:p w14:paraId="752C6FA3" w14:textId="4B9EDB65" w:rsidR="6E14EC8B" w:rsidRPr="00F205C3" w:rsidRDefault="0003264F" w:rsidP="6E14EC8B">
      <w:pPr>
        <w:spacing w:after="0" w:line="240" w:lineRule="auto"/>
        <w:jc w:val="both"/>
        <w:rPr>
          <w:rFonts w:ascii="Times New Roman" w:eastAsia="Times New Roman" w:hAnsi="Times New Roman" w:cs="Times New Roman"/>
          <w:b/>
          <w:bCs/>
          <w:color w:val="000000" w:themeColor="text1"/>
          <w:sz w:val="24"/>
          <w:szCs w:val="24"/>
        </w:rPr>
      </w:pPr>
      <w:r w:rsidRPr="00A64676">
        <w:rPr>
          <w:rFonts w:ascii="Times New Roman" w:hAnsi="Times New Roman"/>
          <w:i/>
          <w:color w:val="000000" w:themeColor="text1"/>
        </w:rPr>
        <w:t xml:space="preserve">Joonis 1. Eesti </w:t>
      </w:r>
      <w:r w:rsidR="002D7506" w:rsidRPr="00A64676">
        <w:rPr>
          <w:rFonts w:ascii="Times New Roman" w:hAnsi="Times New Roman"/>
          <w:i/>
          <w:color w:val="000000" w:themeColor="text1"/>
        </w:rPr>
        <w:t>riiklik kasvuhoonegaaside inventuur</w:t>
      </w:r>
      <w:r w:rsidR="003643F8">
        <w:rPr>
          <w:rFonts w:ascii="Times New Roman" w:eastAsia="Times New Roman" w:hAnsi="Times New Roman" w:cs="Times New Roman"/>
          <w:i/>
          <w:iCs/>
          <w:color w:val="000000" w:themeColor="text1"/>
        </w:rPr>
        <w:t xml:space="preserve"> (1990-2024)</w:t>
      </w:r>
      <w:r w:rsidR="002A28A3">
        <w:rPr>
          <w:rStyle w:val="Allmrkuseviide"/>
          <w:rFonts w:ascii="Times New Roman" w:eastAsia="Times New Roman" w:hAnsi="Times New Roman" w:cs="Times New Roman"/>
          <w:i/>
          <w:iCs/>
          <w:color w:val="000000" w:themeColor="text1"/>
        </w:rPr>
        <w:footnoteReference w:id="21"/>
      </w:r>
    </w:p>
    <w:p w14:paraId="61249811" w14:textId="77777777" w:rsidR="00F3672C" w:rsidRDefault="00F3672C" w:rsidP="6E14EC8B">
      <w:pPr>
        <w:spacing w:after="0" w:line="240" w:lineRule="auto"/>
        <w:jc w:val="both"/>
        <w:rPr>
          <w:rFonts w:ascii="Times New Roman" w:eastAsia="Times New Roman" w:hAnsi="Times New Roman" w:cs="Times New Roman"/>
          <w:b/>
          <w:bCs/>
          <w:color w:val="000000" w:themeColor="text1"/>
          <w:sz w:val="24"/>
          <w:szCs w:val="24"/>
        </w:rPr>
      </w:pPr>
    </w:p>
    <w:p w14:paraId="25A1EA12" w14:textId="4C227663" w:rsidR="3E736405" w:rsidRDefault="3E736405" w:rsidP="6E14EC8B">
      <w:pPr>
        <w:spacing w:after="0" w:line="240" w:lineRule="auto"/>
        <w:jc w:val="both"/>
        <w:rPr>
          <w:rFonts w:ascii="Times New Roman" w:eastAsia="Times New Roman" w:hAnsi="Times New Roman" w:cs="Times New Roman"/>
          <w:b/>
          <w:bCs/>
          <w:color w:val="000000" w:themeColor="text1"/>
          <w:sz w:val="24"/>
          <w:szCs w:val="24"/>
        </w:rPr>
      </w:pPr>
      <w:proofErr w:type="spellStart"/>
      <w:r w:rsidRPr="3ECBFF82">
        <w:rPr>
          <w:rFonts w:ascii="Times New Roman" w:eastAsia="Times New Roman" w:hAnsi="Times New Roman" w:cs="Times New Roman"/>
          <w:b/>
          <w:bCs/>
          <w:color w:val="000000" w:themeColor="text1"/>
          <w:sz w:val="24"/>
          <w:szCs w:val="24"/>
        </w:rPr>
        <w:t>KKMS</w:t>
      </w:r>
      <w:r w:rsidR="00A31A31" w:rsidRPr="3ECBFF82">
        <w:rPr>
          <w:rFonts w:ascii="Times New Roman" w:eastAsia="Times New Roman" w:hAnsi="Times New Roman" w:cs="Times New Roman"/>
          <w:b/>
          <w:bCs/>
          <w:color w:val="000000" w:themeColor="text1"/>
          <w:sz w:val="24"/>
          <w:szCs w:val="24"/>
        </w:rPr>
        <w:t>is</w:t>
      </w:r>
      <w:proofErr w:type="spellEnd"/>
      <w:r w:rsidR="00A31A31" w:rsidRPr="3ECBFF82">
        <w:rPr>
          <w:rFonts w:ascii="Times New Roman" w:eastAsia="Times New Roman" w:hAnsi="Times New Roman" w:cs="Times New Roman"/>
          <w:b/>
          <w:bCs/>
          <w:color w:val="000000" w:themeColor="text1"/>
          <w:sz w:val="24"/>
          <w:szCs w:val="24"/>
        </w:rPr>
        <w:t xml:space="preserve"> sätestatud</w:t>
      </w:r>
      <w:r w:rsidRPr="3ECBFF82">
        <w:rPr>
          <w:rFonts w:ascii="Times New Roman" w:eastAsia="Times New Roman" w:hAnsi="Times New Roman" w:cs="Times New Roman"/>
          <w:b/>
          <w:bCs/>
          <w:color w:val="000000" w:themeColor="text1"/>
          <w:sz w:val="24"/>
          <w:szCs w:val="24"/>
        </w:rPr>
        <w:t xml:space="preserve"> </w:t>
      </w:r>
      <w:r w:rsidR="01E5EDED" w:rsidRPr="3ECBFF82">
        <w:rPr>
          <w:rFonts w:ascii="Times New Roman" w:eastAsia="Times New Roman" w:hAnsi="Times New Roman" w:cs="Times New Roman"/>
          <w:b/>
          <w:bCs/>
          <w:color w:val="000000" w:themeColor="text1"/>
          <w:sz w:val="24"/>
          <w:szCs w:val="24"/>
        </w:rPr>
        <w:t xml:space="preserve">kasvuhoonegaaside heite </w:t>
      </w:r>
      <w:r w:rsidR="378CC0EE" w:rsidRPr="3ECBFF82">
        <w:rPr>
          <w:rFonts w:ascii="Times New Roman" w:eastAsia="Times New Roman" w:hAnsi="Times New Roman" w:cs="Times New Roman"/>
          <w:b/>
          <w:bCs/>
          <w:color w:val="000000" w:themeColor="text1"/>
          <w:sz w:val="24"/>
          <w:szCs w:val="24"/>
        </w:rPr>
        <w:t>piirid</w:t>
      </w:r>
      <w:r w:rsidRPr="3ECBFF82">
        <w:rPr>
          <w:rFonts w:ascii="Times New Roman" w:eastAsia="Times New Roman" w:hAnsi="Times New Roman" w:cs="Times New Roman"/>
          <w:b/>
          <w:bCs/>
          <w:color w:val="000000" w:themeColor="text1"/>
          <w:sz w:val="24"/>
          <w:szCs w:val="24"/>
        </w:rPr>
        <w:t xml:space="preserve"> on</w:t>
      </w:r>
      <w:r w:rsidR="46CF4104" w:rsidRPr="3ECBFF82">
        <w:rPr>
          <w:rFonts w:ascii="Times New Roman" w:eastAsia="Times New Roman" w:hAnsi="Times New Roman" w:cs="Times New Roman"/>
          <w:b/>
          <w:bCs/>
          <w:color w:val="000000" w:themeColor="text1"/>
          <w:sz w:val="24"/>
          <w:szCs w:val="24"/>
        </w:rPr>
        <w:t xml:space="preserve"> seatud riigile </w:t>
      </w:r>
      <w:r w:rsidR="00DE61AF" w:rsidRPr="3ECBFF82">
        <w:rPr>
          <w:rFonts w:ascii="Times New Roman" w:eastAsia="Times New Roman" w:hAnsi="Times New Roman" w:cs="Times New Roman"/>
          <w:b/>
          <w:bCs/>
          <w:color w:val="000000" w:themeColor="text1"/>
          <w:sz w:val="24"/>
          <w:szCs w:val="24"/>
        </w:rPr>
        <w:t>ega</w:t>
      </w:r>
      <w:r w:rsidR="46CF4104" w:rsidRPr="3ECBFF82">
        <w:rPr>
          <w:rFonts w:ascii="Times New Roman" w:eastAsia="Times New Roman" w:hAnsi="Times New Roman" w:cs="Times New Roman"/>
          <w:b/>
          <w:bCs/>
          <w:color w:val="000000" w:themeColor="text1"/>
          <w:sz w:val="24"/>
          <w:szCs w:val="24"/>
        </w:rPr>
        <w:t xml:space="preserve"> ole otsekohalduvad üksikisikutele ega ettevõtetele</w:t>
      </w:r>
      <w:r w:rsidR="00423047" w:rsidRPr="3ECBFF82">
        <w:rPr>
          <w:rFonts w:ascii="Times New Roman" w:eastAsia="Times New Roman" w:hAnsi="Times New Roman" w:cs="Times New Roman"/>
          <w:b/>
          <w:bCs/>
          <w:color w:val="000000" w:themeColor="text1"/>
          <w:sz w:val="24"/>
          <w:szCs w:val="24"/>
        </w:rPr>
        <w:t>.</w:t>
      </w:r>
      <w:r w:rsidR="000B4BD9" w:rsidRPr="3ECBFF82">
        <w:rPr>
          <w:rFonts w:ascii="Times New Roman" w:eastAsia="Times New Roman" w:hAnsi="Times New Roman" w:cs="Times New Roman"/>
          <w:b/>
          <w:bCs/>
          <w:color w:val="000000" w:themeColor="text1"/>
          <w:sz w:val="24"/>
          <w:szCs w:val="24"/>
        </w:rPr>
        <w:t xml:space="preserve"> </w:t>
      </w:r>
      <w:r w:rsidR="46CF4104" w:rsidRPr="3ECBFF82">
        <w:rPr>
          <w:rFonts w:ascii="Times New Roman" w:eastAsia="Times New Roman" w:hAnsi="Times New Roman" w:cs="Times New Roman"/>
          <w:b/>
          <w:bCs/>
          <w:color w:val="000000" w:themeColor="text1"/>
          <w:sz w:val="24"/>
          <w:szCs w:val="24"/>
        </w:rPr>
        <w:t>Eesmärkide täitmise tagab riik</w:t>
      </w:r>
      <w:r w:rsidR="000B4BD9" w:rsidRPr="3ECBFF82">
        <w:rPr>
          <w:rFonts w:ascii="Times New Roman" w:eastAsia="Times New Roman" w:hAnsi="Times New Roman" w:cs="Times New Roman"/>
          <w:b/>
          <w:bCs/>
          <w:color w:val="000000" w:themeColor="text1"/>
          <w:sz w:val="24"/>
          <w:szCs w:val="24"/>
        </w:rPr>
        <w:t xml:space="preserve"> </w:t>
      </w:r>
      <w:r w:rsidR="46CF4104" w:rsidRPr="3ECBFF82">
        <w:rPr>
          <w:rFonts w:ascii="Times New Roman" w:eastAsia="Times New Roman" w:hAnsi="Times New Roman" w:cs="Times New Roman"/>
          <w:b/>
          <w:bCs/>
          <w:color w:val="000000" w:themeColor="text1"/>
          <w:sz w:val="24"/>
          <w:szCs w:val="24"/>
        </w:rPr>
        <w:t>valdkondlike poliitika</w:t>
      </w:r>
      <w:r w:rsidR="000E1269" w:rsidRPr="3ECBFF82">
        <w:rPr>
          <w:rFonts w:ascii="Times New Roman" w:eastAsia="Times New Roman" w:hAnsi="Times New Roman" w:cs="Times New Roman"/>
          <w:b/>
          <w:bCs/>
          <w:color w:val="000000" w:themeColor="text1"/>
          <w:sz w:val="24"/>
          <w:szCs w:val="24"/>
        </w:rPr>
        <w:t>suunis</w:t>
      </w:r>
      <w:r w:rsidR="46CF4104" w:rsidRPr="3ECBFF82">
        <w:rPr>
          <w:rFonts w:ascii="Times New Roman" w:eastAsia="Times New Roman" w:hAnsi="Times New Roman" w:cs="Times New Roman"/>
          <w:b/>
          <w:bCs/>
          <w:color w:val="000000" w:themeColor="text1"/>
          <w:sz w:val="24"/>
          <w:szCs w:val="24"/>
        </w:rPr>
        <w:t>te</w:t>
      </w:r>
      <w:r w:rsidR="451F67A5" w:rsidRPr="3ECBFF82">
        <w:rPr>
          <w:rFonts w:ascii="Times New Roman" w:eastAsia="Times New Roman" w:hAnsi="Times New Roman" w:cs="Times New Roman"/>
          <w:b/>
          <w:bCs/>
          <w:color w:val="000000" w:themeColor="text1"/>
          <w:sz w:val="24"/>
          <w:szCs w:val="24"/>
        </w:rPr>
        <w:t xml:space="preserve">, </w:t>
      </w:r>
      <w:r w:rsidR="46CF4104" w:rsidRPr="3ECBFF82">
        <w:rPr>
          <w:rFonts w:ascii="Times New Roman" w:eastAsia="Times New Roman" w:hAnsi="Times New Roman" w:cs="Times New Roman"/>
          <w:b/>
          <w:bCs/>
          <w:color w:val="000000" w:themeColor="text1"/>
          <w:sz w:val="24"/>
          <w:szCs w:val="24"/>
        </w:rPr>
        <w:t>meetmete</w:t>
      </w:r>
      <w:r w:rsidR="07B34244" w:rsidRPr="3ECBFF82">
        <w:rPr>
          <w:rFonts w:ascii="Times New Roman" w:eastAsia="Times New Roman" w:hAnsi="Times New Roman" w:cs="Times New Roman"/>
          <w:b/>
          <w:bCs/>
          <w:color w:val="000000" w:themeColor="text1"/>
          <w:sz w:val="24"/>
          <w:szCs w:val="24"/>
        </w:rPr>
        <w:t xml:space="preserve"> ja investeeringute</w:t>
      </w:r>
      <w:r w:rsidR="000E1269" w:rsidRPr="3ECBFF82">
        <w:rPr>
          <w:rFonts w:ascii="Times New Roman" w:eastAsia="Times New Roman" w:hAnsi="Times New Roman" w:cs="Times New Roman"/>
          <w:b/>
          <w:bCs/>
          <w:color w:val="000000" w:themeColor="text1"/>
          <w:sz w:val="24"/>
          <w:szCs w:val="24"/>
        </w:rPr>
        <w:t>ga</w:t>
      </w:r>
      <w:r w:rsidR="2E10B228" w:rsidRPr="3ECBFF82">
        <w:rPr>
          <w:rFonts w:ascii="Times New Roman" w:eastAsia="Times New Roman" w:hAnsi="Times New Roman" w:cs="Times New Roman"/>
          <w:b/>
          <w:bCs/>
          <w:color w:val="000000" w:themeColor="text1"/>
          <w:sz w:val="24"/>
          <w:szCs w:val="24"/>
        </w:rPr>
        <w:t>.</w:t>
      </w:r>
    </w:p>
    <w:p w14:paraId="0D304164" w14:textId="77777777" w:rsidR="009A3480" w:rsidRDefault="009A3480" w:rsidP="6E14EC8B">
      <w:pPr>
        <w:spacing w:after="0" w:line="240" w:lineRule="auto"/>
        <w:jc w:val="both"/>
        <w:rPr>
          <w:rFonts w:ascii="Times New Roman" w:eastAsia="Times New Roman" w:hAnsi="Times New Roman" w:cs="Times New Roman"/>
          <w:color w:val="000000" w:themeColor="text1"/>
          <w:sz w:val="24"/>
          <w:szCs w:val="24"/>
        </w:rPr>
      </w:pPr>
    </w:p>
    <w:p w14:paraId="6102F1E5" w14:textId="6BC032E4" w:rsidR="00DD3CD2" w:rsidRDefault="78B39C34" w:rsidP="6E14EC8B">
      <w:pPr>
        <w:spacing w:after="0" w:line="240" w:lineRule="auto"/>
        <w:jc w:val="both"/>
        <w:rPr>
          <w:rFonts w:ascii="Times New Roman" w:eastAsia="Times New Roman" w:hAnsi="Times New Roman" w:cs="Times New Roman"/>
          <w:color w:val="000000" w:themeColor="text1"/>
          <w:sz w:val="24"/>
          <w:szCs w:val="24"/>
        </w:rPr>
      </w:pPr>
      <w:r w:rsidRPr="5ABEA322">
        <w:rPr>
          <w:rFonts w:ascii="Times New Roman" w:eastAsia="Times New Roman" w:hAnsi="Times New Roman" w:cs="Times New Roman"/>
          <w:color w:val="000000" w:themeColor="text1"/>
          <w:sz w:val="24"/>
          <w:szCs w:val="24"/>
        </w:rPr>
        <w:t xml:space="preserve">Sektoraalsete </w:t>
      </w:r>
      <w:r w:rsidR="0335A28C" w:rsidRPr="5ABEA322">
        <w:rPr>
          <w:rFonts w:ascii="Times New Roman" w:eastAsia="Times New Roman" w:hAnsi="Times New Roman" w:cs="Times New Roman"/>
          <w:color w:val="000000" w:themeColor="text1"/>
          <w:sz w:val="24"/>
          <w:szCs w:val="24"/>
        </w:rPr>
        <w:t xml:space="preserve">KHG </w:t>
      </w:r>
      <w:r w:rsidR="59433D0C" w:rsidRPr="5ABEA322">
        <w:rPr>
          <w:rFonts w:ascii="Times New Roman" w:eastAsia="Times New Roman" w:hAnsi="Times New Roman" w:cs="Times New Roman"/>
          <w:color w:val="000000" w:themeColor="text1"/>
          <w:sz w:val="24"/>
          <w:szCs w:val="24"/>
        </w:rPr>
        <w:t xml:space="preserve">heitkoguse </w:t>
      </w:r>
      <w:r w:rsidR="0335A28C" w:rsidRPr="5ABEA322">
        <w:rPr>
          <w:rFonts w:ascii="Times New Roman" w:eastAsia="Times New Roman" w:hAnsi="Times New Roman" w:cs="Times New Roman"/>
          <w:color w:val="000000" w:themeColor="text1"/>
          <w:sz w:val="24"/>
          <w:szCs w:val="24"/>
        </w:rPr>
        <w:t>vähendamise eesmärkide saavutamise</w:t>
      </w:r>
      <w:r w:rsidR="7BFEF014" w:rsidRPr="5ABEA322">
        <w:rPr>
          <w:rFonts w:ascii="Times New Roman" w:eastAsia="Times New Roman" w:hAnsi="Times New Roman" w:cs="Times New Roman"/>
          <w:color w:val="000000" w:themeColor="text1"/>
          <w:sz w:val="24"/>
          <w:szCs w:val="24"/>
        </w:rPr>
        <w:t xml:space="preserve"> teekonna läbi </w:t>
      </w:r>
      <w:r w:rsidR="200A23A7" w:rsidRPr="5ABEA322">
        <w:rPr>
          <w:rFonts w:ascii="Times New Roman" w:eastAsia="Times New Roman" w:hAnsi="Times New Roman" w:cs="Times New Roman"/>
          <w:color w:val="000000" w:themeColor="text1"/>
          <w:sz w:val="24"/>
          <w:szCs w:val="24"/>
        </w:rPr>
        <w:t>mõtestamiseks</w:t>
      </w:r>
      <w:r w:rsidR="0335A28C" w:rsidRPr="5ABEA322">
        <w:rPr>
          <w:rFonts w:ascii="Times New Roman" w:eastAsia="Times New Roman" w:hAnsi="Times New Roman" w:cs="Times New Roman"/>
          <w:color w:val="000000" w:themeColor="text1"/>
          <w:sz w:val="24"/>
          <w:szCs w:val="24"/>
        </w:rPr>
        <w:t xml:space="preserve"> koostatakse</w:t>
      </w:r>
      <w:r w:rsidR="76EDC602" w:rsidRPr="5ABEA322">
        <w:rPr>
          <w:rFonts w:ascii="Times New Roman" w:eastAsia="Times New Roman" w:hAnsi="Times New Roman" w:cs="Times New Roman"/>
          <w:color w:val="000000" w:themeColor="text1"/>
          <w:sz w:val="24"/>
          <w:szCs w:val="24"/>
        </w:rPr>
        <w:t xml:space="preserve"> </w:t>
      </w:r>
      <w:r w:rsidR="49D45FBA" w:rsidRPr="5ABEA322">
        <w:rPr>
          <w:rFonts w:ascii="Times New Roman" w:eastAsia="Times New Roman" w:hAnsi="Times New Roman" w:cs="Times New Roman"/>
          <w:color w:val="000000" w:themeColor="text1"/>
          <w:sz w:val="24"/>
          <w:szCs w:val="24"/>
        </w:rPr>
        <w:t xml:space="preserve">teekaardid </w:t>
      </w:r>
      <w:r w:rsidR="59433D0C" w:rsidRPr="5ABEA322">
        <w:rPr>
          <w:rFonts w:ascii="Times New Roman" w:eastAsia="Times New Roman" w:hAnsi="Times New Roman" w:cs="Times New Roman"/>
          <w:color w:val="000000" w:themeColor="text1"/>
          <w:sz w:val="24"/>
          <w:szCs w:val="24"/>
        </w:rPr>
        <w:t>transpordi</w:t>
      </w:r>
      <w:r w:rsidR="4A513EA8" w:rsidRPr="5ABEA322">
        <w:rPr>
          <w:rFonts w:ascii="Times New Roman" w:eastAsia="Times New Roman" w:hAnsi="Times New Roman" w:cs="Times New Roman"/>
          <w:color w:val="000000" w:themeColor="text1"/>
          <w:sz w:val="24"/>
          <w:szCs w:val="24"/>
        </w:rPr>
        <w:t>- ja hoonete sektori ning tööstus</w:t>
      </w:r>
      <w:r w:rsidR="42C42B5A" w:rsidRPr="5ABEA322">
        <w:rPr>
          <w:rFonts w:ascii="Times New Roman" w:eastAsia="Times New Roman" w:hAnsi="Times New Roman" w:cs="Times New Roman"/>
          <w:color w:val="000000" w:themeColor="text1"/>
          <w:sz w:val="24"/>
          <w:szCs w:val="24"/>
        </w:rPr>
        <w:t>-</w:t>
      </w:r>
      <w:r w:rsidR="16AA479A" w:rsidRPr="5ABEA322">
        <w:rPr>
          <w:rFonts w:ascii="Times New Roman" w:eastAsia="Times New Roman" w:hAnsi="Times New Roman" w:cs="Times New Roman"/>
          <w:color w:val="000000" w:themeColor="text1"/>
          <w:sz w:val="24"/>
          <w:szCs w:val="24"/>
        </w:rPr>
        <w:t>, j</w:t>
      </w:r>
      <w:r w:rsidR="42C42B5A" w:rsidRPr="5ABEA322">
        <w:rPr>
          <w:rFonts w:ascii="Times New Roman" w:eastAsia="Times New Roman" w:hAnsi="Times New Roman" w:cs="Times New Roman"/>
          <w:color w:val="000000" w:themeColor="text1"/>
          <w:sz w:val="24"/>
          <w:szCs w:val="24"/>
        </w:rPr>
        <w:t>äätmemajandus</w:t>
      </w:r>
      <w:r w:rsidR="3868737D" w:rsidRPr="5ABEA322">
        <w:rPr>
          <w:rFonts w:ascii="Times New Roman" w:eastAsia="Times New Roman" w:hAnsi="Times New Roman" w:cs="Times New Roman"/>
          <w:color w:val="000000" w:themeColor="text1"/>
          <w:sz w:val="24"/>
          <w:szCs w:val="24"/>
        </w:rPr>
        <w:t>-, põllumajandus</w:t>
      </w:r>
      <w:r w:rsidR="16AA479A" w:rsidRPr="5ABEA322">
        <w:rPr>
          <w:rFonts w:ascii="Times New Roman" w:eastAsia="Times New Roman" w:hAnsi="Times New Roman" w:cs="Times New Roman"/>
          <w:color w:val="000000" w:themeColor="text1"/>
          <w:sz w:val="24"/>
          <w:szCs w:val="24"/>
        </w:rPr>
        <w:t>-</w:t>
      </w:r>
      <w:r w:rsidR="3868737D" w:rsidRPr="5ABEA322">
        <w:rPr>
          <w:rFonts w:ascii="Times New Roman" w:eastAsia="Times New Roman" w:hAnsi="Times New Roman" w:cs="Times New Roman"/>
          <w:color w:val="000000" w:themeColor="text1"/>
          <w:sz w:val="24"/>
          <w:szCs w:val="24"/>
        </w:rPr>
        <w:t xml:space="preserve"> ning turba</w:t>
      </w:r>
      <w:r w:rsidR="61E5ED56" w:rsidRPr="5ABEA322">
        <w:rPr>
          <w:rFonts w:ascii="Times New Roman" w:eastAsia="Times New Roman" w:hAnsi="Times New Roman" w:cs="Times New Roman"/>
          <w:color w:val="000000" w:themeColor="text1"/>
          <w:sz w:val="24"/>
          <w:szCs w:val="24"/>
        </w:rPr>
        <w:t xml:space="preserve">- </w:t>
      </w:r>
      <w:r w:rsidR="16AA479A" w:rsidRPr="5ABEA322">
        <w:rPr>
          <w:rFonts w:ascii="Times New Roman" w:eastAsia="Times New Roman" w:hAnsi="Times New Roman" w:cs="Times New Roman"/>
          <w:color w:val="000000" w:themeColor="text1"/>
          <w:sz w:val="24"/>
          <w:szCs w:val="24"/>
        </w:rPr>
        <w:t>ja</w:t>
      </w:r>
      <w:r w:rsidR="61E5ED56" w:rsidRPr="5ABEA322">
        <w:rPr>
          <w:rFonts w:ascii="Times New Roman" w:eastAsia="Times New Roman" w:hAnsi="Times New Roman" w:cs="Times New Roman"/>
          <w:color w:val="000000" w:themeColor="text1"/>
          <w:sz w:val="24"/>
          <w:szCs w:val="24"/>
        </w:rPr>
        <w:t xml:space="preserve"> metsandussektorile</w:t>
      </w:r>
      <w:r w:rsidR="16AA479A" w:rsidRPr="5ABEA322">
        <w:rPr>
          <w:rFonts w:ascii="Times New Roman" w:eastAsia="Times New Roman" w:hAnsi="Times New Roman" w:cs="Times New Roman"/>
          <w:color w:val="000000" w:themeColor="text1"/>
          <w:sz w:val="24"/>
          <w:szCs w:val="24"/>
        </w:rPr>
        <w:t>.</w:t>
      </w:r>
      <w:r w:rsidR="77D38687" w:rsidRPr="5ABEA322">
        <w:rPr>
          <w:rFonts w:ascii="Times New Roman" w:eastAsia="Times New Roman" w:hAnsi="Times New Roman" w:cs="Times New Roman"/>
          <w:color w:val="000000" w:themeColor="text1"/>
          <w:sz w:val="24"/>
          <w:szCs w:val="24"/>
        </w:rPr>
        <w:t xml:space="preserve"> Teekaarte ajakohastatakse regulaarselt, et arvestada teadmiste täienemist, tehnoloogilist arengut ja muutuvat poliitikakeskkonda. Vajaduse korral hinnatakse meetmete asjakohasust ning neid täiendatakse või kohandatakse, et tagada eesmärkide tõhus ja tulemuslik täitmine viisil, mis toetab Eesti konkurentsivõime kasvu</w:t>
      </w:r>
      <w:r w:rsidR="009F3F94">
        <w:rPr>
          <w:rFonts w:ascii="Times New Roman" w:eastAsia="Times New Roman" w:hAnsi="Times New Roman" w:cs="Times New Roman"/>
          <w:color w:val="000000" w:themeColor="text1"/>
          <w:sz w:val="24"/>
          <w:szCs w:val="24"/>
        </w:rPr>
        <w:t>.</w:t>
      </w:r>
      <w:r w:rsidR="005B6196">
        <w:rPr>
          <w:rFonts w:ascii="Times New Roman" w:eastAsia="Times New Roman" w:hAnsi="Times New Roman" w:cs="Times New Roman"/>
          <w:color w:val="000000" w:themeColor="text1"/>
          <w:sz w:val="24"/>
          <w:szCs w:val="24"/>
        </w:rPr>
        <w:t xml:space="preserve"> Samuti võib vajaduse korral muuta </w:t>
      </w:r>
      <w:r w:rsidR="004B5730">
        <w:rPr>
          <w:rFonts w:ascii="Times New Roman" w:eastAsia="Times New Roman" w:hAnsi="Times New Roman" w:cs="Times New Roman"/>
          <w:color w:val="000000" w:themeColor="text1"/>
          <w:sz w:val="24"/>
          <w:szCs w:val="24"/>
        </w:rPr>
        <w:t>valdkondade ulatust.</w:t>
      </w:r>
    </w:p>
    <w:p w14:paraId="0A65CA2D" w14:textId="77777777" w:rsidR="00DD3CD2" w:rsidRDefault="00DD3CD2" w:rsidP="6E14EC8B">
      <w:pPr>
        <w:spacing w:after="0" w:line="240" w:lineRule="auto"/>
        <w:jc w:val="both"/>
        <w:rPr>
          <w:rFonts w:ascii="Times New Roman" w:eastAsia="Times New Roman" w:hAnsi="Times New Roman" w:cs="Times New Roman"/>
          <w:color w:val="000000" w:themeColor="text1"/>
          <w:sz w:val="24"/>
          <w:szCs w:val="24"/>
        </w:rPr>
      </w:pPr>
    </w:p>
    <w:p w14:paraId="169EE61F" w14:textId="77777777" w:rsidR="00DD3CD2" w:rsidRDefault="00DD3CD2" w:rsidP="00DD3CD2">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Teekaartide sisu toetub suurel määral kliimakindla majanduse seaduse raames koostatud analüüsidele, seaduse koostamiseks moodustatud töörühmade aruteludele ja muude protsesside raames koostatud teekaartidele (sh Rohetiigri poolt koostatud teekaardid). </w:t>
      </w:r>
    </w:p>
    <w:p w14:paraId="227D5F0E" w14:textId="77777777" w:rsidR="00B74A22" w:rsidRPr="00A3071C" w:rsidRDefault="00B74A22" w:rsidP="6E14EC8B">
      <w:pPr>
        <w:spacing w:after="0" w:line="240" w:lineRule="auto"/>
        <w:jc w:val="both"/>
        <w:rPr>
          <w:rFonts w:ascii="Times New Roman" w:eastAsia="Times New Roman" w:hAnsi="Times New Roman" w:cs="Times New Roman"/>
          <w:color w:val="000000" w:themeColor="text1"/>
          <w:sz w:val="24"/>
          <w:szCs w:val="24"/>
        </w:rPr>
      </w:pPr>
    </w:p>
    <w:p w14:paraId="1E6F2559" w14:textId="21EB4388" w:rsidR="000D3DE4" w:rsidRPr="00E02D92" w:rsidRDefault="00310470" w:rsidP="4BF7B065">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Valmivatele teekaartidele annavad sisendi lisaks sellele ka tehnoloogiapõhised analüüsid, mida  </w:t>
      </w:r>
      <w:r w:rsidR="5CA62A01" w:rsidRPr="00E02D92">
        <w:rPr>
          <w:rFonts w:ascii="Times New Roman" w:eastAsia="Times New Roman" w:hAnsi="Times New Roman" w:cs="Times New Roman"/>
          <w:color w:val="000000" w:themeColor="text1"/>
          <w:sz w:val="24"/>
          <w:szCs w:val="24"/>
        </w:rPr>
        <w:t xml:space="preserve">koostatakse </w:t>
      </w:r>
      <w:r w:rsidR="315C2071" w:rsidRPr="00E02D92">
        <w:rPr>
          <w:rFonts w:ascii="Times New Roman" w:eastAsia="Times New Roman" w:hAnsi="Times New Roman" w:cs="Times New Roman"/>
          <w:color w:val="000000" w:themeColor="text1"/>
          <w:sz w:val="24"/>
          <w:szCs w:val="24"/>
        </w:rPr>
        <w:t>Eesti kliimakindla majanduse konkurentsieeliste mõtestamiseks ning eesmärkide suunas liikumiseks</w:t>
      </w:r>
      <w:r>
        <w:rPr>
          <w:rFonts w:ascii="Times New Roman" w:eastAsia="Times New Roman" w:hAnsi="Times New Roman" w:cs="Times New Roman"/>
          <w:color w:val="000000" w:themeColor="text1"/>
          <w:sz w:val="24"/>
          <w:szCs w:val="24"/>
        </w:rPr>
        <w:t>.</w:t>
      </w:r>
      <w:r w:rsidR="315C2071" w:rsidRPr="00E02D92">
        <w:rPr>
          <w:rFonts w:ascii="Times New Roman" w:eastAsia="Times New Roman" w:hAnsi="Times New Roman" w:cs="Times New Roman"/>
          <w:color w:val="000000" w:themeColor="text1"/>
          <w:sz w:val="24"/>
          <w:szCs w:val="24"/>
        </w:rPr>
        <w:t xml:space="preserve"> </w:t>
      </w:r>
      <w:r w:rsidR="000E1269" w:rsidRPr="00E02D92">
        <w:rPr>
          <w:rFonts w:ascii="Times New Roman" w:eastAsia="Times New Roman" w:hAnsi="Times New Roman" w:cs="Times New Roman"/>
          <w:color w:val="000000" w:themeColor="text1"/>
          <w:sz w:val="24"/>
          <w:szCs w:val="24"/>
        </w:rPr>
        <w:t>Need</w:t>
      </w:r>
      <w:r w:rsidR="75198F98" w:rsidRPr="00E02D92">
        <w:rPr>
          <w:rFonts w:ascii="Times New Roman" w:eastAsia="Times New Roman" w:hAnsi="Times New Roman" w:cs="Times New Roman"/>
          <w:color w:val="000000" w:themeColor="text1"/>
          <w:sz w:val="24"/>
          <w:szCs w:val="24"/>
        </w:rPr>
        <w:t xml:space="preserve"> koostatakse valdkondades, kus on suuremate tehnoloogiliste muudatuste</w:t>
      </w:r>
      <w:r w:rsidR="00FB190F" w:rsidRPr="00E02D92">
        <w:rPr>
          <w:rFonts w:ascii="Times New Roman" w:eastAsia="Times New Roman" w:hAnsi="Times New Roman" w:cs="Times New Roman"/>
          <w:color w:val="000000" w:themeColor="text1"/>
          <w:sz w:val="24"/>
          <w:szCs w:val="24"/>
        </w:rPr>
        <w:t xml:space="preserve"> vajadus</w:t>
      </w:r>
      <w:r>
        <w:rPr>
          <w:rFonts w:ascii="Times New Roman" w:eastAsia="Times New Roman" w:hAnsi="Times New Roman" w:cs="Times New Roman"/>
          <w:color w:val="000000" w:themeColor="text1"/>
          <w:sz w:val="24"/>
          <w:szCs w:val="24"/>
        </w:rPr>
        <w:t xml:space="preserve"> andes</w:t>
      </w:r>
      <w:r w:rsidR="75198F98" w:rsidRPr="00E02D92" w:rsidDel="00310470">
        <w:rPr>
          <w:rFonts w:ascii="Times New Roman" w:eastAsia="Times New Roman" w:hAnsi="Times New Roman" w:cs="Times New Roman"/>
          <w:color w:val="000000" w:themeColor="text1"/>
          <w:sz w:val="24"/>
          <w:szCs w:val="24"/>
        </w:rPr>
        <w:t xml:space="preserve"> </w:t>
      </w:r>
      <w:r w:rsidR="75198F98" w:rsidRPr="00E02D92">
        <w:rPr>
          <w:rFonts w:ascii="Times New Roman" w:eastAsia="Times New Roman" w:hAnsi="Times New Roman" w:cs="Times New Roman"/>
          <w:color w:val="000000" w:themeColor="text1"/>
          <w:sz w:val="24"/>
          <w:szCs w:val="24"/>
        </w:rPr>
        <w:t xml:space="preserve">ülevaate kitsaskohtadest, võimalikest lahendustest ning </w:t>
      </w:r>
      <w:r w:rsidR="00CE4EBD" w:rsidRPr="00E02D92">
        <w:rPr>
          <w:rFonts w:ascii="Times New Roman" w:eastAsia="Times New Roman" w:hAnsi="Times New Roman" w:cs="Times New Roman"/>
          <w:color w:val="000000" w:themeColor="text1"/>
          <w:sz w:val="24"/>
          <w:szCs w:val="24"/>
        </w:rPr>
        <w:t>hin</w:t>
      </w:r>
      <w:r w:rsidR="00CE4EBD">
        <w:rPr>
          <w:rFonts w:ascii="Times New Roman" w:eastAsia="Times New Roman" w:hAnsi="Times New Roman" w:cs="Times New Roman"/>
          <w:color w:val="000000" w:themeColor="text1"/>
          <w:sz w:val="24"/>
          <w:szCs w:val="24"/>
        </w:rPr>
        <w:t>nates</w:t>
      </w:r>
      <w:r w:rsidR="00CE4EBD" w:rsidRPr="00E02D92">
        <w:rPr>
          <w:rFonts w:ascii="Times New Roman" w:eastAsia="Times New Roman" w:hAnsi="Times New Roman" w:cs="Times New Roman"/>
          <w:color w:val="000000" w:themeColor="text1"/>
          <w:sz w:val="24"/>
          <w:szCs w:val="24"/>
        </w:rPr>
        <w:t xml:space="preserve"> </w:t>
      </w:r>
      <w:r w:rsidR="75198F98" w:rsidRPr="00E02D92">
        <w:rPr>
          <w:rFonts w:ascii="Times New Roman" w:eastAsia="Times New Roman" w:hAnsi="Times New Roman" w:cs="Times New Roman"/>
          <w:color w:val="000000" w:themeColor="text1"/>
          <w:sz w:val="24"/>
          <w:szCs w:val="24"/>
        </w:rPr>
        <w:t>uue tehnoloogia kasutuselevõtuks vajalikke tingim</w:t>
      </w:r>
      <w:r w:rsidR="00FB190F" w:rsidRPr="00E02D92">
        <w:rPr>
          <w:rFonts w:ascii="Times New Roman" w:eastAsia="Times New Roman" w:hAnsi="Times New Roman" w:cs="Times New Roman"/>
          <w:color w:val="000000" w:themeColor="text1"/>
          <w:sz w:val="24"/>
          <w:szCs w:val="24"/>
        </w:rPr>
        <w:t>u</w:t>
      </w:r>
      <w:r w:rsidR="75198F98" w:rsidRPr="00E02D92">
        <w:rPr>
          <w:rFonts w:ascii="Times New Roman" w:eastAsia="Times New Roman" w:hAnsi="Times New Roman" w:cs="Times New Roman"/>
          <w:color w:val="000000" w:themeColor="text1"/>
          <w:sz w:val="24"/>
          <w:szCs w:val="24"/>
        </w:rPr>
        <w:t xml:space="preserve">si ja perspektiivi Eestis. Näidetena võib tuua süsiniku püüdmise tehnoloogia kasutuselevõtuks vajalike tingimuste hindamise, elektritranspordi laadimistaristu kulude ja tasuvuse analüüsi või puidu keemilise </w:t>
      </w:r>
      <w:proofErr w:type="spellStart"/>
      <w:r w:rsidR="75198F98" w:rsidRPr="00E02D92">
        <w:rPr>
          <w:rFonts w:ascii="Times New Roman" w:eastAsia="Times New Roman" w:hAnsi="Times New Roman" w:cs="Times New Roman"/>
          <w:color w:val="000000" w:themeColor="text1"/>
          <w:sz w:val="24"/>
          <w:szCs w:val="24"/>
        </w:rPr>
        <w:t>väärindamise</w:t>
      </w:r>
      <w:proofErr w:type="spellEnd"/>
      <w:r w:rsidR="75198F98" w:rsidRPr="00E02D92">
        <w:rPr>
          <w:rFonts w:ascii="Times New Roman" w:eastAsia="Times New Roman" w:hAnsi="Times New Roman" w:cs="Times New Roman"/>
          <w:color w:val="000000" w:themeColor="text1"/>
          <w:sz w:val="24"/>
          <w:szCs w:val="24"/>
        </w:rPr>
        <w:t xml:space="preserve"> investeeringuteks vajalike tingimuste analüüsi. </w:t>
      </w:r>
    </w:p>
    <w:p w14:paraId="014F4044" w14:textId="50837038" w:rsidR="000D3DE4" w:rsidRPr="00E02D92" w:rsidRDefault="000D3DE4" w:rsidP="4BF7B065">
      <w:pPr>
        <w:spacing w:after="0" w:line="240" w:lineRule="auto"/>
        <w:jc w:val="both"/>
        <w:rPr>
          <w:rFonts w:ascii="Times New Roman" w:eastAsia="Times New Roman" w:hAnsi="Times New Roman" w:cs="Times New Roman"/>
          <w:color w:val="000000" w:themeColor="text1"/>
          <w:sz w:val="24"/>
          <w:szCs w:val="24"/>
        </w:rPr>
      </w:pPr>
    </w:p>
    <w:p w14:paraId="6F64E912" w14:textId="4DD98D1A" w:rsidR="000D3DE4" w:rsidRDefault="3E30FE60" w:rsidP="4BF7B065">
      <w:pPr>
        <w:spacing w:after="0" w:line="240" w:lineRule="auto"/>
        <w:jc w:val="both"/>
        <w:rPr>
          <w:rFonts w:ascii="Times New Roman" w:eastAsia="Times New Roman" w:hAnsi="Times New Roman" w:cs="Times New Roman"/>
          <w:color w:val="000000" w:themeColor="text1"/>
          <w:sz w:val="24"/>
          <w:szCs w:val="24"/>
        </w:rPr>
      </w:pPr>
      <w:r w:rsidRPr="00E02D92">
        <w:rPr>
          <w:rFonts w:ascii="Times New Roman" w:eastAsia="Times New Roman" w:hAnsi="Times New Roman" w:cs="Times New Roman"/>
          <w:color w:val="000000" w:themeColor="text1"/>
          <w:sz w:val="24"/>
          <w:szCs w:val="24"/>
        </w:rPr>
        <w:t>EL 2040 kliimaeesmär</w:t>
      </w:r>
      <w:r w:rsidR="7F8B93EE" w:rsidRPr="00E02D92">
        <w:rPr>
          <w:rFonts w:ascii="Times New Roman" w:eastAsia="Times New Roman" w:hAnsi="Times New Roman" w:cs="Times New Roman"/>
          <w:color w:val="000000" w:themeColor="text1"/>
          <w:sz w:val="24"/>
          <w:szCs w:val="24"/>
        </w:rPr>
        <w:t>gi ettepanekus</w:t>
      </w:r>
      <w:r w:rsidRPr="00E02D92">
        <w:rPr>
          <w:rFonts w:ascii="Times New Roman" w:eastAsia="Times New Roman" w:hAnsi="Times New Roman" w:cs="Times New Roman"/>
          <w:color w:val="000000" w:themeColor="text1"/>
          <w:sz w:val="24"/>
          <w:szCs w:val="24"/>
        </w:rPr>
        <w:t xml:space="preserve"> on n</w:t>
      </w:r>
      <w:r w:rsidR="7FB017B5" w:rsidRPr="00E02D92">
        <w:rPr>
          <w:rFonts w:ascii="Times New Roman" w:eastAsia="Times New Roman" w:hAnsi="Times New Roman" w:cs="Times New Roman"/>
          <w:color w:val="000000" w:themeColor="text1"/>
          <w:sz w:val="24"/>
          <w:szCs w:val="24"/>
        </w:rPr>
        <w:t>ähtud olulist</w:t>
      </w:r>
      <w:r w:rsidRPr="00E02D92">
        <w:rPr>
          <w:rFonts w:ascii="Times New Roman" w:eastAsia="Times New Roman" w:hAnsi="Times New Roman" w:cs="Times New Roman"/>
          <w:color w:val="000000" w:themeColor="text1"/>
          <w:sz w:val="24"/>
          <w:szCs w:val="24"/>
        </w:rPr>
        <w:t xml:space="preserve"> rolli ka CO</w:t>
      </w:r>
      <w:r w:rsidRPr="00E02D92">
        <w:rPr>
          <w:rFonts w:ascii="Times New Roman" w:eastAsia="Times New Roman" w:hAnsi="Times New Roman" w:cs="Times New Roman"/>
          <w:color w:val="000000" w:themeColor="text1"/>
          <w:sz w:val="24"/>
          <w:szCs w:val="24"/>
          <w:vertAlign w:val="subscript"/>
        </w:rPr>
        <w:t>2</w:t>
      </w:r>
      <w:r w:rsidRPr="00E02D92">
        <w:rPr>
          <w:rFonts w:ascii="Times New Roman" w:eastAsia="Times New Roman" w:hAnsi="Times New Roman" w:cs="Times New Roman"/>
          <w:color w:val="000000" w:themeColor="text1"/>
          <w:sz w:val="24"/>
          <w:szCs w:val="24"/>
        </w:rPr>
        <w:t xml:space="preserve"> püüdmisel. </w:t>
      </w:r>
      <w:r w:rsidR="00EE6C7C">
        <w:rPr>
          <w:rFonts w:ascii="Times New Roman" w:eastAsia="Times New Roman" w:hAnsi="Times New Roman" w:cs="Times New Roman"/>
          <w:color w:val="000000" w:themeColor="text1"/>
          <w:sz w:val="24"/>
          <w:szCs w:val="24"/>
        </w:rPr>
        <w:t xml:space="preserve">Kuna </w:t>
      </w:r>
      <w:r w:rsidR="00EE6C7C" w:rsidRPr="1A447542">
        <w:rPr>
          <w:rFonts w:ascii="Times New Roman" w:eastAsia="Times New Roman" w:hAnsi="Times New Roman" w:cs="Times New Roman"/>
          <w:color w:val="000000" w:themeColor="text1"/>
          <w:sz w:val="24"/>
          <w:szCs w:val="24"/>
        </w:rPr>
        <w:t>p</w:t>
      </w:r>
      <w:r w:rsidRPr="1A447542">
        <w:rPr>
          <w:rFonts w:ascii="Times New Roman" w:eastAsia="Times New Roman" w:hAnsi="Times New Roman" w:cs="Times New Roman"/>
          <w:color w:val="000000" w:themeColor="text1"/>
          <w:sz w:val="24"/>
          <w:szCs w:val="24"/>
        </w:rPr>
        <w:t>raegu</w:t>
      </w:r>
      <w:r w:rsidRPr="00E02D92">
        <w:rPr>
          <w:rFonts w:ascii="Times New Roman" w:eastAsia="Times New Roman" w:hAnsi="Times New Roman" w:cs="Times New Roman"/>
          <w:color w:val="000000" w:themeColor="text1"/>
          <w:sz w:val="24"/>
          <w:szCs w:val="24"/>
        </w:rPr>
        <w:t xml:space="preserve"> ei ole see tehnoloogia</w:t>
      </w:r>
      <w:r w:rsidRPr="00E02D92" w:rsidDel="00EE6C7C">
        <w:rPr>
          <w:rFonts w:ascii="Times New Roman" w:eastAsia="Times New Roman" w:hAnsi="Times New Roman" w:cs="Times New Roman"/>
          <w:color w:val="000000" w:themeColor="text1"/>
          <w:sz w:val="24"/>
          <w:szCs w:val="24"/>
        </w:rPr>
        <w:t xml:space="preserve"> </w:t>
      </w:r>
      <w:r w:rsidRPr="00E02D92">
        <w:rPr>
          <w:rFonts w:ascii="Times New Roman" w:eastAsia="Times New Roman" w:hAnsi="Times New Roman" w:cs="Times New Roman"/>
          <w:color w:val="000000" w:themeColor="text1"/>
          <w:sz w:val="24"/>
          <w:szCs w:val="24"/>
        </w:rPr>
        <w:t>kasutuselevõtuks piisavalt küps ega ka majanduslikult tasuv (isegi tehnoloogilisi riske aktsepteerides)</w:t>
      </w:r>
      <w:r w:rsidR="000215D4">
        <w:rPr>
          <w:rFonts w:ascii="Times New Roman" w:eastAsia="Times New Roman" w:hAnsi="Times New Roman" w:cs="Times New Roman"/>
          <w:color w:val="000000" w:themeColor="text1"/>
          <w:sz w:val="24"/>
          <w:szCs w:val="24"/>
        </w:rPr>
        <w:t>, siis käesoleva eelnõu eesmärkide seadmisel selle tehnoloogiaga ei arvestata</w:t>
      </w:r>
      <w:r w:rsidRPr="00E02D92" w:rsidDel="000215D4">
        <w:rPr>
          <w:rFonts w:ascii="Times New Roman" w:eastAsia="Times New Roman" w:hAnsi="Times New Roman" w:cs="Times New Roman"/>
          <w:color w:val="000000" w:themeColor="text1"/>
          <w:sz w:val="24"/>
          <w:szCs w:val="24"/>
        </w:rPr>
        <w:t>.</w:t>
      </w:r>
      <w:r w:rsidRPr="00E02D92">
        <w:rPr>
          <w:rFonts w:ascii="Times New Roman" w:eastAsia="Times New Roman" w:hAnsi="Times New Roman" w:cs="Times New Roman"/>
          <w:color w:val="000000" w:themeColor="text1"/>
          <w:sz w:val="24"/>
          <w:szCs w:val="24"/>
        </w:rPr>
        <w:t xml:space="preserve"> </w:t>
      </w:r>
      <w:r w:rsidR="00532EB7">
        <w:rPr>
          <w:rFonts w:ascii="Times New Roman" w:eastAsia="Times New Roman" w:hAnsi="Times New Roman" w:cs="Times New Roman"/>
          <w:color w:val="000000" w:themeColor="text1"/>
          <w:sz w:val="24"/>
          <w:szCs w:val="24"/>
        </w:rPr>
        <w:t xml:space="preserve">Samas on </w:t>
      </w:r>
      <w:r w:rsidR="00532EB7" w:rsidRPr="1A447542">
        <w:rPr>
          <w:rFonts w:ascii="Times New Roman" w:eastAsia="Times New Roman" w:hAnsi="Times New Roman" w:cs="Times New Roman"/>
          <w:color w:val="000000" w:themeColor="text1"/>
          <w:sz w:val="24"/>
          <w:szCs w:val="24"/>
        </w:rPr>
        <w:t>e</w:t>
      </w:r>
      <w:r w:rsidRPr="1A447542">
        <w:rPr>
          <w:rFonts w:ascii="Times New Roman" w:eastAsia="Times New Roman" w:hAnsi="Times New Roman" w:cs="Times New Roman"/>
          <w:color w:val="000000" w:themeColor="text1"/>
          <w:sz w:val="24"/>
          <w:szCs w:val="24"/>
        </w:rPr>
        <w:t>ttevaatavalt</w:t>
      </w:r>
      <w:r w:rsidRPr="00E02D92" w:rsidDel="007827AB">
        <w:rPr>
          <w:rFonts w:ascii="Times New Roman" w:eastAsia="Times New Roman" w:hAnsi="Times New Roman" w:cs="Times New Roman"/>
          <w:color w:val="000000" w:themeColor="text1"/>
          <w:sz w:val="24"/>
          <w:szCs w:val="24"/>
        </w:rPr>
        <w:t xml:space="preserve"> </w:t>
      </w:r>
      <w:r w:rsidRPr="00E02D92">
        <w:rPr>
          <w:rFonts w:ascii="Times New Roman" w:eastAsia="Times New Roman" w:hAnsi="Times New Roman" w:cs="Times New Roman"/>
          <w:color w:val="000000" w:themeColor="text1"/>
          <w:sz w:val="24"/>
          <w:szCs w:val="24"/>
        </w:rPr>
        <w:t xml:space="preserve">oluline välja selgitada vajalikud eeldused süsiniku püüdmise ja jäädava ladustamise (CCS – </w:t>
      </w:r>
      <w:proofErr w:type="spellStart"/>
      <w:r w:rsidRPr="00E02D92">
        <w:rPr>
          <w:rFonts w:ascii="Times New Roman" w:eastAsia="Times New Roman" w:hAnsi="Times New Roman" w:cs="Times New Roman"/>
          <w:color w:val="000000" w:themeColor="text1"/>
          <w:sz w:val="24"/>
          <w:szCs w:val="24"/>
        </w:rPr>
        <w:t>Carbon</w:t>
      </w:r>
      <w:proofErr w:type="spellEnd"/>
      <w:r w:rsidRPr="00E02D92">
        <w:rPr>
          <w:rFonts w:ascii="Times New Roman" w:eastAsia="Times New Roman" w:hAnsi="Times New Roman" w:cs="Times New Roman"/>
          <w:color w:val="000000" w:themeColor="text1"/>
          <w:sz w:val="24"/>
          <w:szCs w:val="24"/>
        </w:rPr>
        <w:t xml:space="preserve"> </w:t>
      </w:r>
      <w:proofErr w:type="spellStart"/>
      <w:r w:rsidRPr="00E02D92">
        <w:rPr>
          <w:rFonts w:ascii="Times New Roman" w:eastAsia="Times New Roman" w:hAnsi="Times New Roman" w:cs="Times New Roman"/>
          <w:color w:val="000000" w:themeColor="text1"/>
          <w:sz w:val="24"/>
          <w:szCs w:val="24"/>
        </w:rPr>
        <w:t>Capture</w:t>
      </w:r>
      <w:proofErr w:type="spellEnd"/>
      <w:r w:rsidRPr="00E02D92">
        <w:rPr>
          <w:rFonts w:ascii="Times New Roman" w:eastAsia="Times New Roman" w:hAnsi="Times New Roman" w:cs="Times New Roman"/>
          <w:color w:val="000000" w:themeColor="text1"/>
          <w:sz w:val="24"/>
          <w:szCs w:val="24"/>
        </w:rPr>
        <w:t xml:space="preserve"> and </w:t>
      </w:r>
      <w:proofErr w:type="spellStart"/>
      <w:r w:rsidRPr="00E02D92">
        <w:rPr>
          <w:rFonts w:ascii="Times New Roman" w:eastAsia="Times New Roman" w:hAnsi="Times New Roman" w:cs="Times New Roman"/>
          <w:color w:val="000000" w:themeColor="text1"/>
          <w:sz w:val="24"/>
          <w:szCs w:val="24"/>
        </w:rPr>
        <w:t>Storage</w:t>
      </w:r>
      <w:proofErr w:type="spellEnd"/>
      <w:r w:rsidRPr="00E02D92">
        <w:rPr>
          <w:rFonts w:ascii="Times New Roman" w:eastAsia="Times New Roman" w:hAnsi="Times New Roman" w:cs="Times New Roman"/>
          <w:color w:val="000000" w:themeColor="text1"/>
          <w:sz w:val="24"/>
          <w:szCs w:val="24"/>
        </w:rPr>
        <w:t xml:space="preserve">) ja kasutamise (CCU – </w:t>
      </w:r>
      <w:proofErr w:type="spellStart"/>
      <w:r w:rsidRPr="00E02D92">
        <w:rPr>
          <w:rFonts w:ascii="Times New Roman" w:eastAsia="Times New Roman" w:hAnsi="Times New Roman" w:cs="Times New Roman"/>
          <w:color w:val="000000" w:themeColor="text1"/>
          <w:sz w:val="24"/>
          <w:szCs w:val="24"/>
        </w:rPr>
        <w:t>Carbon</w:t>
      </w:r>
      <w:proofErr w:type="spellEnd"/>
      <w:r w:rsidRPr="00E02D92">
        <w:rPr>
          <w:rFonts w:ascii="Times New Roman" w:eastAsia="Times New Roman" w:hAnsi="Times New Roman" w:cs="Times New Roman"/>
          <w:color w:val="000000" w:themeColor="text1"/>
          <w:sz w:val="24"/>
          <w:szCs w:val="24"/>
        </w:rPr>
        <w:t xml:space="preserve"> </w:t>
      </w:r>
      <w:proofErr w:type="spellStart"/>
      <w:r w:rsidRPr="00E02D92">
        <w:rPr>
          <w:rFonts w:ascii="Times New Roman" w:eastAsia="Times New Roman" w:hAnsi="Times New Roman" w:cs="Times New Roman"/>
          <w:color w:val="000000" w:themeColor="text1"/>
          <w:sz w:val="24"/>
          <w:szCs w:val="24"/>
        </w:rPr>
        <w:t>Capture</w:t>
      </w:r>
      <w:proofErr w:type="spellEnd"/>
      <w:r w:rsidRPr="00E02D92">
        <w:rPr>
          <w:rFonts w:ascii="Times New Roman" w:eastAsia="Times New Roman" w:hAnsi="Times New Roman" w:cs="Times New Roman"/>
          <w:color w:val="000000" w:themeColor="text1"/>
          <w:sz w:val="24"/>
          <w:szCs w:val="24"/>
        </w:rPr>
        <w:t xml:space="preserve"> and </w:t>
      </w:r>
      <w:proofErr w:type="spellStart"/>
      <w:r w:rsidRPr="00E02D92">
        <w:rPr>
          <w:rFonts w:ascii="Times New Roman" w:eastAsia="Times New Roman" w:hAnsi="Times New Roman" w:cs="Times New Roman"/>
          <w:color w:val="000000" w:themeColor="text1"/>
          <w:sz w:val="24"/>
          <w:szCs w:val="24"/>
        </w:rPr>
        <w:t>Utilization</w:t>
      </w:r>
      <w:proofErr w:type="spellEnd"/>
      <w:r w:rsidRPr="00E02D92">
        <w:rPr>
          <w:rFonts w:ascii="Times New Roman" w:eastAsia="Times New Roman" w:hAnsi="Times New Roman" w:cs="Times New Roman"/>
          <w:color w:val="000000" w:themeColor="text1"/>
          <w:sz w:val="24"/>
          <w:szCs w:val="24"/>
        </w:rPr>
        <w:t xml:space="preserve">) tehnoloogiate kasutuselevõtuks Eestis. </w:t>
      </w:r>
    </w:p>
    <w:p w14:paraId="55FB060D" w14:textId="68767437" w:rsidR="54603670" w:rsidRDefault="54603670" w:rsidP="117ADD12">
      <w:pPr>
        <w:spacing w:after="0" w:line="240" w:lineRule="auto"/>
        <w:jc w:val="both"/>
        <w:rPr>
          <w:rFonts w:ascii="Times New Roman" w:eastAsia="Times New Roman" w:hAnsi="Times New Roman" w:cs="Times New Roman"/>
          <w:color w:val="000000" w:themeColor="text1"/>
          <w:sz w:val="24"/>
          <w:szCs w:val="24"/>
        </w:rPr>
      </w:pPr>
    </w:p>
    <w:p w14:paraId="446B413F" w14:textId="4911F312" w:rsidR="005B59E8" w:rsidRDefault="744467E0" w:rsidP="2B2CB921">
      <w:pPr>
        <w:spacing w:after="0" w:line="240" w:lineRule="auto"/>
        <w:jc w:val="both"/>
        <w:rPr>
          <w:rFonts w:ascii="Times New Roman" w:hAnsi="Times New Roman" w:cs="Times New Roman"/>
          <w:color w:val="000000" w:themeColor="text1"/>
          <w:sz w:val="24"/>
          <w:szCs w:val="24"/>
        </w:rPr>
      </w:pPr>
      <w:r w:rsidRPr="2B2CB921">
        <w:rPr>
          <w:rFonts w:ascii="Times New Roman" w:eastAsia="Times New Roman" w:hAnsi="Times New Roman" w:cs="Times New Roman"/>
          <w:b/>
          <w:bCs/>
          <w:sz w:val="24"/>
          <w:szCs w:val="24"/>
        </w:rPr>
        <w:t xml:space="preserve">§ </w:t>
      </w:r>
      <w:r w:rsidR="00A9105D" w:rsidRPr="47C07BEA">
        <w:rPr>
          <w:rFonts w:ascii="Times New Roman" w:eastAsia="Times New Roman" w:hAnsi="Times New Roman" w:cs="Times New Roman"/>
          <w:b/>
          <w:bCs/>
          <w:sz w:val="24"/>
          <w:szCs w:val="24"/>
        </w:rPr>
        <w:t>1</w:t>
      </w:r>
      <w:r w:rsidR="0059641F">
        <w:rPr>
          <w:rFonts w:ascii="Times New Roman" w:eastAsia="Times New Roman" w:hAnsi="Times New Roman" w:cs="Times New Roman"/>
          <w:b/>
          <w:bCs/>
          <w:sz w:val="24"/>
          <w:szCs w:val="24"/>
        </w:rPr>
        <w:t>2</w:t>
      </w:r>
      <w:r w:rsidRPr="7DCD5574">
        <w:rPr>
          <w:rFonts w:ascii="Times New Roman" w:eastAsia="Times New Roman" w:hAnsi="Times New Roman" w:cs="Times New Roman"/>
          <w:b/>
          <w:bCs/>
          <w:sz w:val="24"/>
          <w:szCs w:val="24"/>
        </w:rPr>
        <w:t>.</w:t>
      </w:r>
      <w:r w:rsidRPr="2B2CB921">
        <w:rPr>
          <w:rFonts w:ascii="Times New Roman" w:eastAsia="Times New Roman" w:hAnsi="Times New Roman" w:cs="Times New Roman"/>
          <w:b/>
          <w:bCs/>
          <w:sz w:val="24"/>
          <w:szCs w:val="24"/>
        </w:rPr>
        <w:t xml:space="preserve"> Kliimamuutustega kohanemise eesmärgid</w:t>
      </w:r>
    </w:p>
    <w:p w14:paraId="26180785" w14:textId="06D3D3C3" w:rsidR="51B7E6BE" w:rsidRDefault="51B7E6BE" w:rsidP="51B7E6BE">
      <w:pPr>
        <w:spacing w:after="0" w:line="240" w:lineRule="auto"/>
        <w:jc w:val="both"/>
        <w:rPr>
          <w:rFonts w:ascii="Times New Roman" w:eastAsia="Times New Roman" w:hAnsi="Times New Roman" w:cs="Times New Roman"/>
          <w:b/>
          <w:bCs/>
          <w:sz w:val="24"/>
          <w:szCs w:val="24"/>
        </w:rPr>
      </w:pPr>
    </w:p>
    <w:p w14:paraId="52B09EEF" w14:textId="01EF8370" w:rsidR="000B11C4" w:rsidRDefault="00D93C14" w:rsidP="00B5266B">
      <w:pPr>
        <w:spacing w:after="0" w:line="240" w:lineRule="auto"/>
        <w:jc w:val="both"/>
        <w:rPr>
          <w:rFonts w:ascii="Times New Roman" w:hAnsi="Times New Roman" w:cs="Times New Roman"/>
          <w:color w:val="000000"/>
          <w:sz w:val="24"/>
          <w:szCs w:val="24"/>
          <w:shd w:val="clear" w:color="auto" w:fill="FFFFFF"/>
        </w:rPr>
      </w:pPr>
      <w:r w:rsidRPr="00962FC6">
        <w:rPr>
          <w:rFonts w:ascii="Times New Roman" w:hAnsi="Times New Roman" w:cs="Times New Roman"/>
          <w:color w:val="000000" w:themeColor="text1"/>
          <w:sz w:val="24"/>
          <w:szCs w:val="24"/>
        </w:rPr>
        <w:t xml:space="preserve">Kliimamuutustega kohanemist käsitletakse nii </w:t>
      </w:r>
      <w:r w:rsidR="004B5649" w:rsidRPr="00CA3DB3">
        <w:rPr>
          <w:rFonts w:ascii="Times New Roman" w:hAnsi="Times New Roman" w:cs="Times New Roman"/>
          <w:sz w:val="24"/>
          <w:szCs w:val="24"/>
        </w:rPr>
        <w:t>Pariisi kokkuleppes</w:t>
      </w:r>
      <w:r w:rsidR="004B5649">
        <w:rPr>
          <w:rStyle w:val="Allmrkuseviide"/>
          <w:rFonts w:ascii="Times New Roman" w:hAnsi="Times New Roman" w:cs="Times New Roman"/>
          <w:sz w:val="24"/>
          <w:szCs w:val="24"/>
        </w:rPr>
        <w:footnoteReference w:id="22"/>
      </w:r>
      <w:r w:rsidRPr="00962FC6">
        <w:rPr>
          <w:rFonts w:ascii="Times New Roman" w:hAnsi="Times New Roman" w:cs="Times New Roman"/>
          <w:color w:val="000000" w:themeColor="text1"/>
          <w:sz w:val="24"/>
          <w:szCs w:val="24"/>
        </w:rPr>
        <w:t xml:space="preserve"> (artikkel 7), kus püstitatakse kohanemise eesmärk, </w:t>
      </w:r>
      <w:r w:rsidRPr="00962FC6">
        <w:rPr>
          <w:rFonts w:ascii="Times New Roman" w:hAnsi="Times New Roman" w:cs="Times New Roman"/>
          <w:sz w:val="24"/>
          <w:szCs w:val="24"/>
        </w:rPr>
        <w:t>mille saavutamiseks suurendatakse kohanemissuutlikkust, tugevdatakse vastupidavust ja vähendatakse haavatavust kliimamuutuste ebasoodsate mõjude suhtes,</w:t>
      </w:r>
      <w:r w:rsidRPr="00962FC6">
        <w:rPr>
          <w:rFonts w:ascii="Times New Roman" w:hAnsi="Times New Roman" w:cs="Times New Roman"/>
          <w:color w:val="000000" w:themeColor="text1"/>
          <w:sz w:val="24"/>
          <w:szCs w:val="24"/>
        </w:rPr>
        <w:t xml:space="preserve"> kui ka </w:t>
      </w:r>
      <w:r w:rsidR="004B5649" w:rsidRPr="00CA3DB3">
        <w:rPr>
          <w:rFonts w:ascii="Times New Roman" w:hAnsi="Times New Roman" w:cs="Times New Roman"/>
          <w:sz w:val="24"/>
          <w:szCs w:val="24"/>
        </w:rPr>
        <w:t>E</w:t>
      </w:r>
      <w:r w:rsidR="00392689">
        <w:rPr>
          <w:rFonts w:ascii="Times New Roman" w:hAnsi="Times New Roman" w:cs="Times New Roman"/>
          <w:sz w:val="24"/>
          <w:szCs w:val="24"/>
        </w:rPr>
        <w:t>Li</w:t>
      </w:r>
      <w:r w:rsidR="004B5649" w:rsidRPr="00CA3DB3">
        <w:rPr>
          <w:rFonts w:ascii="Times New Roman" w:hAnsi="Times New Roman" w:cs="Times New Roman"/>
          <w:sz w:val="24"/>
          <w:szCs w:val="24"/>
        </w:rPr>
        <w:t xml:space="preserve"> kliimamääruses</w:t>
      </w:r>
      <w:r w:rsidR="004B5649">
        <w:rPr>
          <w:rStyle w:val="Allmrkuseviide"/>
          <w:rFonts w:ascii="Times New Roman" w:hAnsi="Times New Roman" w:cs="Times New Roman"/>
          <w:sz w:val="24"/>
          <w:szCs w:val="24"/>
        </w:rPr>
        <w:footnoteReference w:id="23"/>
      </w:r>
      <w:r w:rsidRPr="00962FC6">
        <w:rPr>
          <w:rFonts w:ascii="Times New Roman" w:hAnsi="Times New Roman" w:cs="Times New Roman"/>
          <w:color w:val="000000" w:themeColor="text1"/>
          <w:sz w:val="24"/>
          <w:szCs w:val="24"/>
        </w:rPr>
        <w:t>, mille kohaselt võtavad l</w:t>
      </w:r>
      <w:r w:rsidRPr="00962FC6">
        <w:rPr>
          <w:rFonts w:ascii="Times New Roman" w:hAnsi="Times New Roman" w:cs="Times New Roman"/>
          <w:color w:val="000000"/>
          <w:sz w:val="24"/>
          <w:szCs w:val="24"/>
          <w:shd w:val="clear" w:color="auto" w:fill="FFFFFF"/>
        </w:rPr>
        <w:t>iikmesriigid oma riiklikes kohanemisstrateegiates arvesse asjaomaste sektorite, m</w:t>
      </w:r>
      <w:r w:rsidR="00392689">
        <w:rPr>
          <w:rFonts w:ascii="Times New Roman" w:hAnsi="Times New Roman" w:cs="Times New Roman"/>
          <w:color w:val="000000"/>
          <w:sz w:val="24"/>
          <w:szCs w:val="24"/>
          <w:shd w:val="clear" w:color="auto" w:fill="FFFFFF"/>
        </w:rPr>
        <w:t>h</w:t>
      </w:r>
      <w:r w:rsidRPr="00962FC6">
        <w:rPr>
          <w:rFonts w:ascii="Times New Roman" w:hAnsi="Times New Roman" w:cs="Times New Roman"/>
          <w:color w:val="000000"/>
          <w:sz w:val="24"/>
          <w:szCs w:val="24"/>
          <w:shd w:val="clear" w:color="auto" w:fill="FFFFFF"/>
        </w:rPr>
        <w:t xml:space="preserve"> põllumajanduse, vee- ja toidusüsteemide erilist vastuvõtlikkust, nagu ka toiduga kindlustatust</w:t>
      </w:r>
      <w:r w:rsidR="00392689">
        <w:rPr>
          <w:rFonts w:ascii="Times New Roman" w:hAnsi="Times New Roman" w:cs="Times New Roman"/>
          <w:color w:val="000000"/>
          <w:sz w:val="24"/>
          <w:szCs w:val="24"/>
          <w:shd w:val="clear" w:color="auto" w:fill="FFFFFF"/>
        </w:rPr>
        <w:t>,</w:t>
      </w:r>
      <w:r w:rsidRPr="00962FC6">
        <w:rPr>
          <w:rFonts w:ascii="Times New Roman" w:hAnsi="Times New Roman" w:cs="Times New Roman"/>
          <w:color w:val="000000"/>
          <w:sz w:val="24"/>
          <w:szCs w:val="24"/>
          <w:shd w:val="clear" w:color="auto" w:fill="FFFFFF"/>
        </w:rPr>
        <w:t xml:space="preserve"> ning edendavad looduspõhiseid lahendusi ja ökosüsteemipõhist kohanemist.</w:t>
      </w:r>
      <w:r w:rsidRPr="00962FC6">
        <w:rPr>
          <w:rFonts w:ascii="Times New Roman" w:hAnsi="Times New Roman" w:cs="Times New Roman"/>
          <w:sz w:val="24"/>
          <w:szCs w:val="24"/>
        </w:rPr>
        <w:t xml:space="preserve"> Kuigi 2050. aastaks on eesmärgiks seatud kliimaneutraalsuse saavutamine, on vaja tegeleda ka juba tekkinud negatiivse mõju tagajärgedega ning tagada meetmete rakendamine kliimamuutuste mõjuga kohanemiseks ja looduslike ökosüsteemide kaitsmiseks, toetades kliimamuutustele vastupanuvõimelise Euroopa kujundamise </w:t>
      </w:r>
      <w:r w:rsidR="009E132C" w:rsidRPr="00CA3DB3">
        <w:rPr>
          <w:rFonts w:ascii="Times New Roman" w:hAnsi="Times New Roman" w:cs="Times New Roman"/>
          <w:sz w:val="24"/>
          <w:szCs w:val="24"/>
        </w:rPr>
        <w:t>eesmärki</w:t>
      </w:r>
      <w:r w:rsidR="009E132C">
        <w:rPr>
          <w:rStyle w:val="Allmrkuseviide"/>
          <w:rFonts w:ascii="Times New Roman" w:hAnsi="Times New Roman" w:cs="Times New Roman"/>
          <w:sz w:val="24"/>
          <w:szCs w:val="24"/>
        </w:rPr>
        <w:footnoteReference w:id="24"/>
      </w:r>
      <w:r w:rsidRPr="00962FC6">
        <w:rPr>
          <w:rFonts w:ascii="Times New Roman" w:hAnsi="Times New Roman" w:cs="Times New Roman"/>
          <w:sz w:val="24"/>
          <w:szCs w:val="24"/>
        </w:rPr>
        <w:t>.</w:t>
      </w:r>
      <w:r w:rsidRPr="00962FC6">
        <w:rPr>
          <w:rFonts w:ascii="Times New Roman" w:hAnsi="Times New Roman" w:cs="Times New Roman"/>
          <w:color w:val="000000"/>
          <w:sz w:val="24"/>
          <w:szCs w:val="24"/>
          <w:shd w:val="clear" w:color="auto" w:fill="FFFFFF"/>
        </w:rPr>
        <w:t xml:space="preserve"> </w:t>
      </w:r>
      <w:r w:rsidR="00B87C22">
        <w:rPr>
          <w:rFonts w:ascii="Times New Roman" w:hAnsi="Times New Roman" w:cs="Times New Roman"/>
          <w:color w:val="000000"/>
          <w:sz w:val="24"/>
          <w:szCs w:val="24"/>
          <w:shd w:val="clear" w:color="auto" w:fill="FFFFFF"/>
        </w:rPr>
        <w:t>Praegu</w:t>
      </w:r>
      <w:r w:rsidRPr="00962FC6">
        <w:rPr>
          <w:rFonts w:ascii="Times New Roman" w:hAnsi="Times New Roman" w:cs="Times New Roman"/>
          <w:color w:val="000000"/>
          <w:sz w:val="24"/>
          <w:szCs w:val="24"/>
          <w:shd w:val="clear" w:color="auto" w:fill="FFFFFF"/>
        </w:rPr>
        <w:t xml:space="preserve"> on </w:t>
      </w:r>
      <w:r w:rsidR="00FE5C5F" w:rsidRPr="4A0D8FB6">
        <w:rPr>
          <w:rFonts w:ascii="Times New Roman" w:hAnsi="Times New Roman" w:cs="Times New Roman"/>
          <w:color w:val="000000" w:themeColor="text1"/>
          <w:sz w:val="24"/>
          <w:szCs w:val="24"/>
        </w:rPr>
        <w:t>Eesti</w:t>
      </w:r>
      <w:r w:rsidRPr="4A0D8FB6">
        <w:rPr>
          <w:rFonts w:ascii="Times New Roman" w:hAnsi="Times New Roman" w:cs="Times New Roman"/>
          <w:color w:val="000000" w:themeColor="text1"/>
          <w:sz w:val="24"/>
          <w:szCs w:val="24"/>
        </w:rPr>
        <w:t xml:space="preserve"> </w:t>
      </w:r>
      <w:r w:rsidRPr="00962FC6">
        <w:rPr>
          <w:rFonts w:ascii="Times New Roman" w:hAnsi="Times New Roman" w:cs="Times New Roman"/>
          <w:color w:val="000000"/>
          <w:sz w:val="24"/>
          <w:szCs w:val="24"/>
          <w:shd w:val="clear" w:color="auto" w:fill="FFFFFF"/>
        </w:rPr>
        <w:t xml:space="preserve">kliimamuutustega kohanemise eesmärgid sätestatud </w:t>
      </w:r>
      <w:r w:rsidR="009E132C" w:rsidRPr="00CA3DB3">
        <w:rPr>
          <w:rFonts w:ascii="Times New Roman" w:hAnsi="Times New Roman" w:cs="Times New Roman"/>
          <w:sz w:val="24"/>
          <w:szCs w:val="24"/>
          <w:shd w:val="clear" w:color="auto" w:fill="FFFFFF"/>
        </w:rPr>
        <w:t xml:space="preserve">Eesti </w:t>
      </w:r>
      <w:r w:rsidR="00B87C22">
        <w:rPr>
          <w:rFonts w:ascii="Times New Roman" w:hAnsi="Times New Roman" w:cs="Times New Roman"/>
          <w:sz w:val="24"/>
          <w:szCs w:val="24"/>
          <w:shd w:val="clear" w:color="auto" w:fill="FFFFFF"/>
        </w:rPr>
        <w:t>k</w:t>
      </w:r>
      <w:r w:rsidR="009E132C" w:rsidRPr="00CA3DB3">
        <w:rPr>
          <w:rFonts w:ascii="Times New Roman" w:hAnsi="Times New Roman" w:cs="Times New Roman"/>
          <w:sz w:val="24"/>
          <w:szCs w:val="24"/>
          <w:shd w:val="clear" w:color="auto" w:fill="FFFFFF"/>
        </w:rPr>
        <w:t>liimamuutustega kohanemise arengukava</w:t>
      </w:r>
      <w:r w:rsidRPr="00135AA4">
        <w:rPr>
          <w:rStyle w:val="Hperlink"/>
          <w:rFonts w:ascii="Times New Roman" w:hAnsi="Times New Roman" w:cs="Times New Roman"/>
          <w:color w:val="auto"/>
          <w:sz w:val="24"/>
          <w:szCs w:val="24"/>
          <w:u w:val="none"/>
          <w:shd w:val="clear" w:color="auto" w:fill="FFFFFF"/>
        </w:rPr>
        <w:t>s</w:t>
      </w:r>
      <w:r w:rsidR="009E132C" w:rsidRPr="00135AA4">
        <w:rPr>
          <w:rStyle w:val="Allmrkuseviide"/>
          <w:rFonts w:ascii="Times New Roman" w:hAnsi="Times New Roman" w:cs="Times New Roman"/>
          <w:sz w:val="24"/>
          <w:szCs w:val="24"/>
          <w:shd w:val="clear" w:color="auto" w:fill="FFFFFF"/>
        </w:rPr>
        <w:footnoteReference w:id="25"/>
      </w:r>
      <w:r w:rsidRPr="00962FC6">
        <w:rPr>
          <w:rFonts w:ascii="Times New Roman" w:hAnsi="Times New Roman" w:cs="Times New Roman"/>
          <w:color w:val="000000"/>
          <w:sz w:val="24"/>
          <w:szCs w:val="24"/>
          <w:shd w:val="clear" w:color="auto" w:fill="FFFFFF"/>
        </w:rPr>
        <w:t xml:space="preserve">, kuid strateegiline eesmärk suurendada riigi, regionaalse ja kohaliku tasandi valmidust ja võimet kliimamuutuste mõjuga kohanemiseks </w:t>
      </w:r>
      <w:r w:rsidR="00B87C22">
        <w:rPr>
          <w:rFonts w:ascii="Times New Roman" w:hAnsi="Times New Roman" w:cs="Times New Roman"/>
          <w:color w:val="000000"/>
          <w:sz w:val="24"/>
          <w:szCs w:val="24"/>
          <w:shd w:val="clear" w:color="auto" w:fill="FFFFFF"/>
        </w:rPr>
        <w:t xml:space="preserve">on vaja </w:t>
      </w:r>
      <w:r w:rsidRPr="00962FC6">
        <w:rPr>
          <w:rFonts w:ascii="Times New Roman" w:hAnsi="Times New Roman" w:cs="Times New Roman"/>
          <w:color w:val="000000"/>
          <w:sz w:val="24"/>
          <w:szCs w:val="24"/>
          <w:shd w:val="clear" w:color="auto" w:fill="FFFFFF"/>
        </w:rPr>
        <w:t>sätestada ka kliimakindla majanduse seaduses.</w:t>
      </w:r>
    </w:p>
    <w:p w14:paraId="02A77DC3" w14:textId="77777777" w:rsidR="00D21248" w:rsidRDefault="00D21248" w:rsidP="00B5266B">
      <w:pPr>
        <w:spacing w:after="0" w:line="240" w:lineRule="auto"/>
        <w:jc w:val="both"/>
        <w:rPr>
          <w:rFonts w:ascii="Times New Roman" w:hAnsi="Times New Roman" w:cs="Times New Roman"/>
          <w:color w:val="000000"/>
          <w:sz w:val="24"/>
          <w:szCs w:val="24"/>
          <w:shd w:val="clear" w:color="auto" w:fill="FFFFFF"/>
        </w:rPr>
      </w:pPr>
    </w:p>
    <w:p w14:paraId="6253ED64" w14:textId="50A6D83F" w:rsidR="001B1395" w:rsidRDefault="001B1395" w:rsidP="001B1395">
      <w:pPr>
        <w:pStyle w:val="paragraph"/>
        <w:spacing w:before="0" w:beforeAutospacing="0" w:after="0" w:afterAutospacing="0"/>
        <w:jc w:val="both"/>
        <w:rPr>
          <w:color w:val="000000" w:themeColor="text1"/>
        </w:rPr>
      </w:pPr>
      <w:r w:rsidRPr="7C84A48D">
        <w:rPr>
          <w:color w:val="000000" w:themeColor="text1"/>
        </w:rPr>
        <w:t xml:space="preserve">Eestis on keskmine õhutemperatuur viimasel sajandil tõusnud maailma keskmisest kiiremini. Aasta keskmise temperatuuri tõus on Eesti mõõtmisandmetele tuginedes olnud vahemikus 2,2–2,8 kraadi viimase 70 aasta kohta (perioodil 1950/51–2020/21). Temperatuuritõus on hoogustunud 1980ndatest aastatest. Lisaks tõusvale aasta keskmisele temperatuurile ja muutustele ilmastiku sesoonsuses (nt varakevade algus on viimase 70 aasta jooksul nihkunud 19–27 päeva mandri-Eestis ja 37 päeva saartel) väljenduvad juba realiseerunud ja eesseisvad muutused paljudes valdkondades ja nähtustes: lume- ja jääkatte kestvuse ja ulatuse vähenemine, keskmise sademete hulga suurenemine, muutused sademete sesoonsuses, tormide sagenemine ja tugevnemine, valingvihmade sagenemine, põudade ja kuumalainete esinemise sageduse, </w:t>
      </w:r>
      <w:r w:rsidRPr="7C84A48D">
        <w:rPr>
          <w:color w:val="000000" w:themeColor="text1"/>
        </w:rPr>
        <w:lastRenderedPageBreak/>
        <w:t>kestvuse ja ulatuse suurenemine.</w:t>
      </w:r>
      <w:r w:rsidR="0006270B">
        <w:rPr>
          <w:color w:val="000000" w:themeColor="text1"/>
        </w:rPr>
        <w:t xml:space="preserve"> Ü</w:t>
      </w:r>
      <w:r w:rsidR="0006270B" w:rsidRPr="0006270B">
        <w:rPr>
          <w:color w:val="000000" w:themeColor="text1"/>
        </w:rPr>
        <w:t>levaate kliima- ja hüdroloogiliste näitajate muutustest alates 1961. aastast kuni tänapäevani</w:t>
      </w:r>
      <w:r w:rsidR="00333B5D">
        <w:rPr>
          <w:color w:val="000000" w:themeColor="text1"/>
        </w:rPr>
        <w:t>, annab 2026. aastal avalikustatud</w:t>
      </w:r>
      <w:r w:rsidR="004E5621">
        <w:rPr>
          <w:color w:val="000000" w:themeColor="text1"/>
        </w:rPr>
        <w:t xml:space="preserve"> kliimaatlas</w:t>
      </w:r>
      <w:r w:rsidR="004E5621">
        <w:rPr>
          <w:rStyle w:val="Allmrkuseviide"/>
          <w:color w:val="000000" w:themeColor="text1"/>
        </w:rPr>
        <w:footnoteReference w:id="26"/>
      </w:r>
      <w:r w:rsidR="004E5621">
        <w:rPr>
          <w:color w:val="000000" w:themeColor="text1"/>
        </w:rPr>
        <w:t>.</w:t>
      </w:r>
    </w:p>
    <w:p w14:paraId="6691894A" w14:textId="77777777" w:rsidR="00F46971" w:rsidRDefault="00F46971" w:rsidP="006B7E02">
      <w:pPr>
        <w:spacing w:after="0"/>
        <w:jc w:val="both"/>
        <w:rPr>
          <w:rFonts w:ascii="Times New Roman" w:eastAsia="Times New Roman" w:hAnsi="Times New Roman" w:cs="Times New Roman"/>
          <w:sz w:val="24"/>
          <w:szCs w:val="24"/>
        </w:rPr>
      </w:pPr>
    </w:p>
    <w:p w14:paraId="7A915E94" w14:textId="55CDEF5B" w:rsidR="006B7E02" w:rsidRDefault="006B7E02" w:rsidP="006B7E02">
      <w:pPr>
        <w:spacing w:after="0"/>
        <w:jc w:val="both"/>
        <w:rPr>
          <w:rFonts w:ascii="Times New Roman" w:eastAsia="Times New Roman" w:hAnsi="Times New Roman" w:cs="Times New Roman"/>
          <w:sz w:val="24"/>
          <w:szCs w:val="24"/>
        </w:rPr>
      </w:pPr>
      <w:r w:rsidRPr="0A6C2025">
        <w:rPr>
          <w:rFonts w:ascii="Times New Roman" w:eastAsia="Times New Roman" w:hAnsi="Times New Roman" w:cs="Times New Roman"/>
          <w:sz w:val="24"/>
          <w:szCs w:val="24"/>
        </w:rPr>
        <w:t xml:space="preserve">Copernicuse andmebaasi ERA5 andmetel oli 2025. aasta maailmas soojuselt kolmas mõõteajaloos. Aasta oli kõigest marginaalselt (0,01 °C võrra) jahedam kui aasta 2023 ja 0,13 °C võrra jahedam rekordiliselt soojast 2024. aastast. Viimased 11 aastat on olnud kõige soojemad aastad vaatlusajaloos. Maakera viimase kolme aasta (2023–2025) temperatuuride keskmine on enam kui 1,5 °C võrra kõrgem tööstuseelsest keskmisest ajavahemikul 1850–1900. See on ühtlasi esimene kord, mil kolmaastaku keskmine ületab 1,5 °C </w:t>
      </w:r>
      <w:proofErr w:type="spellStart"/>
      <w:r w:rsidRPr="0A6C2025">
        <w:rPr>
          <w:rFonts w:ascii="Times New Roman" w:eastAsia="Times New Roman" w:hAnsi="Times New Roman" w:cs="Times New Roman"/>
          <w:sz w:val="24"/>
          <w:szCs w:val="24"/>
        </w:rPr>
        <w:t>lävendit</w:t>
      </w:r>
      <w:proofErr w:type="spellEnd"/>
      <w:r w:rsidRPr="0A6C2025">
        <w:rPr>
          <w:rFonts w:ascii="Times New Roman" w:eastAsia="Times New Roman" w:hAnsi="Times New Roman" w:cs="Times New Roman"/>
          <w:sz w:val="24"/>
          <w:szCs w:val="24"/>
        </w:rPr>
        <w:t>. Õhutemperatuur maakera maismaapiirkondade kohal oli soojuselt teisel kohal, Antarktises möödus rekordiliselt soe ja Arktikas soojuselt teine aasta.</w:t>
      </w:r>
      <w:r w:rsidR="002A1424">
        <w:rPr>
          <w:rFonts w:ascii="Times New Roman" w:eastAsia="Times New Roman" w:hAnsi="Times New Roman" w:cs="Times New Roman"/>
          <w:sz w:val="24"/>
          <w:szCs w:val="24"/>
        </w:rPr>
        <w:t xml:space="preserve"> </w:t>
      </w:r>
      <w:r w:rsidR="002A1424" w:rsidRPr="002A1424">
        <w:rPr>
          <w:rFonts w:ascii="Times New Roman" w:eastAsia="Times New Roman" w:hAnsi="Times New Roman" w:cs="Times New Roman"/>
          <w:sz w:val="24"/>
          <w:szCs w:val="24"/>
        </w:rPr>
        <w:t>2025. aastat iseloomustasid erakordselt kõrged maapinna lähedase õhu ja merepinna temperatuurid ning äärmuslikud ilmastikunähtused, sealhulgas üleujutused, kuumalained ja metsatulekahjud.</w:t>
      </w:r>
    </w:p>
    <w:p w14:paraId="368ED341" w14:textId="77777777" w:rsidR="00F46971" w:rsidRDefault="00F46971" w:rsidP="006B7E02">
      <w:pPr>
        <w:spacing w:after="0"/>
        <w:jc w:val="both"/>
        <w:rPr>
          <w:rFonts w:ascii="Times New Roman" w:eastAsia="Times New Roman" w:hAnsi="Times New Roman" w:cs="Times New Roman"/>
          <w:sz w:val="24"/>
          <w:szCs w:val="24"/>
        </w:rPr>
      </w:pPr>
    </w:p>
    <w:p w14:paraId="3E13B9B6" w14:textId="2A53D0A7" w:rsidR="00F46971" w:rsidRPr="00F46971" w:rsidRDefault="00F46971" w:rsidP="006B7E02">
      <w:pPr>
        <w:spacing w:after="0"/>
        <w:jc w:val="both"/>
        <w:rPr>
          <w:rFonts w:ascii="Times New Roman" w:eastAsia="Times New Roman" w:hAnsi="Times New Roman" w:cs="Times New Roman"/>
          <w:sz w:val="24"/>
          <w:szCs w:val="24"/>
        </w:rPr>
      </w:pPr>
      <w:r w:rsidRPr="00A64676">
        <w:rPr>
          <w:rFonts w:ascii="Times New Roman" w:hAnsi="Times New Roman" w:cs="Times New Roman"/>
          <w:sz w:val="24"/>
          <w:szCs w:val="24"/>
        </w:rPr>
        <w:t xml:space="preserve">Temperatuuri tõusu põhjuseks on järjest kasvav inimtekkeliselt atmosfääri paisatud </w:t>
      </w:r>
      <w:r w:rsidRPr="00A64676">
        <w:rPr>
          <w:rFonts w:ascii="Times New Roman" w:hAnsi="Times New Roman" w:cs="Times New Roman"/>
          <w:i/>
          <w:iCs/>
          <w:sz w:val="24"/>
          <w:szCs w:val="24"/>
        </w:rPr>
        <w:t>KHG</w:t>
      </w:r>
      <w:r w:rsidRPr="00A64676">
        <w:rPr>
          <w:rFonts w:ascii="Times New Roman" w:hAnsi="Times New Roman" w:cs="Times New Roman"/>
          <w:sz w:val="24"/>
          <w:szCs w:val="24"/>
        </w:rPr>
        <w:t xml:space="preserve"> hulk, mis pärineb fossiilset kütust kasutavatest energiasüsteemidest, maakasutusest ja selle muutusest, suurenevast tarbimisest jpt teguritest.</w:t>
      </w:r>
    </w:p>
    <w:p w14:paraId="162A06B6" w14:textId="77777777" w:rsidR="004D6B73" w:rsidRDefault="004D6B73" w:rsidP="004D6B73">
      <w:pPr>
        <w:pStyle w:val="paragraph"/>
        <w:spacing w:before="0" w:beforeAutospacing="0" w:after="0" w:afterAutospacing="0"/>
        <w:jc w:val="both"/>
      </w:pPr>
    </w:p>
    <w:p w14:paraId="655039CC" w14:textId="1AD515EB" w:rsidR="004D6B73" w:rsidRDefault="00CE1488" w:rsidP="004D6B73">
      <w:pPr>
        <w:spacing w:after="0" w:line="240" w:lineRule="auto"/>
        <w:jc w:val="both"/>
        <w:rPr>
          <w:color w:val="000000" w:themeColor="text1"/>
        </w:rPr>
      </w:pPr>
      <w:r w:rsidRPr="00A64676">
        <w:rPr>
          <w:rFonts w:ascii="Times New Roman" w:hAnsi="Times New Roman" w:cs="Times New Roman"/>
          <w:sz w:val="24"/>
          <w:szCs w:val="24"/>
        </w:rPr>
        <w:t>2024. aasta kevadel avalikustatud Euroopa kliimariskide aruan</w:t>
      </w:r>
      <w:r>
        <w:rPr>
          <w:rFonts w:ascii="Times New Roman" w:hAnsi="Times New Roman" w:cs="Times New Roman"/>
          <w:sz w:val="24"/>
          <w:szCs w:val="24"/>
        </w:rPr>
        <w:t>n</w:t>
      </w:r>
      <w:r w:rsidRPr="00A64676">
        <w:rPr>
          <w:rFonts w:ascii="Times New Roman" w:hAnsi="Times New Roman" w:cs="Times New Roman"/>
          <w:sz w:val="24"/>
          <w:szCs w:val="24"/>
        </w:rPr>
        <w:t>e</w:t>
      </w:r>
      <w:r w:rsidRPr="00A64676">
        <w:rPr>
          <w:rStyle w:val="Allmrkuseviide"/>
          <w:rFonts w:ascii="Times New Roman" w:hAnsi="Times New Roman" w:cs="Times New Roman"/>
          <w:sz w:val="24"/>
          <w:szCs w:val="24"/>
        </w:rPr>
        <w:footnoteReference w:id="27"/>
      </w:r>
      <w:r w:rsidRPr="00A64676">
        <w:rPr>
          <w:rStyle w:val="Allmrkuseviide"/>
          <w:rFonts w:ascii="Times New Roman" w:hAnsi="Times New Roman" w:cs="Times New Roman"/>
          <w:sz w:val="24"/>
          <w:szCs w:val="24"/>
        </w:rPr>
        <w:t xml:space="preserve"> </w:t>
      </w:r>
      <w:r w:rsidRPr="00A64676">
        <w:rPr>
          <w:rFonts w:ascii="Times New Roman" w:hAnsi="Times New Roman" w:cs="Times New Roman"/>
          <w:sz w:val="24"/>
          <w:szCs w:val="24"/>
        </w:rPr>
        <w:t>(EUCRA)</w:t>
      </w:r>
      <w:r w:rsidR="004D6B73" w:rsidRPr="00CE1488">
        <w:rPr>
          <w:rFonts w:ascii="Times New Roman" w:hAnsi="Times New Roman" w:cs="Times New Roman"/>
          <w:color w:val="000000" w:themeColor="text1"/>
          <w:sz w:val="24"/>
          <w:szCs w:val="24"/>
        </w:rPr>
        <w:t xml:space="preserve"> </w:t>
      </w:r>
      <w:r w:rsidR="004D6B73" w:rsidRPr="386249A9">
        <w:rPr>
          <w:rFonts w:ascii="Times New Roman" w:hAnsi="Times New Roman" w:cs="Times New Roman"/>
          <w:color w:val="000000" w:themeColor="text1"/>
          <w:sz w:val="24"/>
          <w:szCs w:val="24"/>
        </w:rPr>
        <w:t>tuvastas 36 peamist kliimariski, mis võivad nõuda Euroopa või riikidevahelise tasandi meetmeid, et vähendada negatiivset mõju Euroopa energia- ja toidujulgeolekule</w:t>
      </w:r>
      <w:r w:rsidR="004D6B73">
        <w:rPr>
          <w:rFonts w:ascii="Times New Roman" w:hAnsi="Times New Roman" w:cs="Times New Roman"/>
          <w:color w:val="000000" w:themeColor="text1"/>
          <w:sz w:val="24"/>
          <w:szCs w:val="24"/>
        </w:rPr>
        <w:t>,</w:t>
      </w:r>
      <w:r w:rsidR="004D6B73" w:rsidRPr="386249A9">
        <w:rPr>
          <w:rFonts w:ascii="Times New Roman" w:hAnsi="Times New Roman" w:cs="Times New Roman"/>
          <w:color w:val="000000" w:themeColor="text1"/>
          <w:sz w:val="24"/>
          <w:szCs w:val="24"/>
        </w:rPr>
        <w:t xml:space="preserve"> ökosüsteemidele, infrastruktuurile, veevarudele, finantsstabiilsusele ja inimeste tervisele. Paljud neist riskidest on juba saavutanud kriitilise taseme ja võivad ilma kiirete ja otsustavate meetmeteta muutuda </w:t>
      </w:r>
      <w:r w:rsidR="004D6B73" w:rsidRPr="386249A9">
        <w:rPr>
          <w:rFonts w:ascii="Times New Roman" w:hAnsi="Times New Roman" w:cs="Times New Roman"/>
          <w:sz w:val="24"/>
          <w:szCs w:val="24"/>
        </w:rPr>
        <w:t>laiaulatuslikeks ning pidurdamatuteks.</w:t>
      </w:r>
    </w:p>
    <w:p w14:paraId="3D837A06" w14:textId="77777777" w:rsidR="004D6B73" w:rsidRDefault="004D6B73" w:rsidP="001B1395">
      <w:pPr>
        <w:pStyle w:val="paragraph"/>
        <w:spacing w:before="0" w:beforeAutospacing="0" w:after="0" w:afterAutospacing="0"/>
        <w:jc w:val="both"/>
        <w:rPr>
          <w:color w:val="000000" w:themeColor="text1"/>
        </w:rPr>
      </w:pPr>
    </w:p>
    <w:p w14:paraId="74209E3F" w14:textId="4166239D" w:rsidR="00D21248" w:rsidRPr="00D93C14" w:rsidRDefault="00530BEE" w:rsidP="00B526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Kliimamuutustega kohanemise</w:t>
      </w:r>
      <w:r w:rsidR="000556D5">
        <w:rPr>
          <w:rFonts w:ascii="Times New Roman" w:hAnsi="Times New Roman" w:cs="Times New Roman"/>
          <w:sz w:val="24"/>
          <w:szCs w:val="24"/>
        </w:rPr>
        <w:t xml:space="preserve"> eesmärgi saavutamiseks</w:t>
      </w:r>
      <w:r w:rsidR="00052319">
        <w:rPr>
          <w:rFonts w:ascii="Times New Roman" w:hAnsi="Times New Roman" w:cs="Times New Roman"/>
          <w:sz w:val="24"/>
          <w:szCs w:val="24"/>
        </w:rPr>
        <w:t xml:space="preserve"> on eeltoodu</w:t>
      </w:r>
      <w:r w:rsidR="00AE6E92">
        <w:rPr>
          <w:rFonts w:ascii="Times New Roman" w:hAnsi="Times New Roman" w:cs="Times New Roman"/>
          <w:sz w:val="24"/>
          <w:szCs w:val="24"/>
        </w:rPr>
        <w:t>t</w:t>
      </w:r>
      <w:r w:rsidR="00052319">
        <w:rPr>
          <w:rFonts w:ascii="Times New Roman" w:hAnsi="Times New Roman" w:cs="Times New Roman"/>
          <w:sz w:val="24"/>
          <w:szCs w:val="24"/>
        </w:rPr>
        <w:t xml:space="preserve"> </w:t>
      </w:r>
      <w:r w:rsidR="00AE6E92">
        <w:rPr>
          <w:rFonts w:ascii="Times New Roman" w:hAnsi="Times New Roman" w:cs="Times New Roman"/>
          <w:sz w:val="24"/>
          <w:szCs w:val="24"/>
        </w:rPr>
        <w:t>silmas pidades</w:t>
      </w:r>
      <w:r w:rsidR="00981B4E">
        <w:rPr>
          <w:rFonts w:ascii="Times New Roman" w:hAnsi="Times New Roman" w:cs="Times New Roman"/>
          <w:sz w:val="24"/>
          <w:szCs w:val="24"/>
        </w:rPr>
        <w:t xml:space="preserve"> </w:t>
      </w:r>
      <w:r w:rsidR="00607B8F">
        <w:rPr>
          <w:rFonts w:ascii="Times New Roman" w:hAnsi="Times New Roman" w:cs="Times New Roman"/>
          <w:sz w:val="24"/>
          <w:szCs w:val="24"/>
        </w:rPr>
        <w:t xml:space="preserve">vajalik </w:t>
      </w:r>
      <w:r w:rsidR="0075020C">
        <w:rPr>
          <w:rFonts w:ascii="Times New Roman" w:hAnsi="Times New Roman" w:cs="Times New Roman"/>
          <w:sz w:val="24"/>
          <w:szCs w:val="24"/>
        </w:rPr>
        <w:t xml:space="preserve">tegutseda </w:t>
      </w:r>
      <w:r w:rsidR="000515FD">
        <w:rPr>
          <w:rFonts w:ascii="Times New Roman" w:hAnsi="Times New Roman" w:cs="Times New Roman"/>
          <w:sz w:val="24"/>
          <w:szCs w:val="24"/>
        </w:rPr>
        <w:t xml:space="preserve">süsteemselt ja </w:t>
      </w:r>
      <w:r w:rsidR="003667F5">
        <w:rPr>
          <w:rFonts w:ascii="Times New Roman" w:hAnsi="Times New Roman" w:cs="Times New Roman"/>
          <w:sz w:val="24"/>
          <w:szCs w:val="24"/>
        </w:rPr>
        <w:t xml:space="preserve">viivitamatult ning </w:t>
      </w:r>
      <w:r w:rsidR="00AC7950">
        <w:rPr>
          <w:rFonts w:ascii="Times New Roman" w:hAnsi="Times New Roman" w:cs="Times New Roman"/>
          <w:sz w:val="24"/>
          <w:szCs w:val="24"/>
        </w:rPr>
        <w:t xml:space="preserve">kliimariskide maandamiseks </w:t>
      </w:r>
      <w:r w:rsidR="00FA1236">
        <w:rPr>
          <w:rFonts w:ascii="Times New Roman" w:hAnsi="Times New Roman" w:cs="Times New Roman"/>
          <w:sz w:val="24"/>
          <w:szCs w:val="24"/>
        </w:rPr>
        <w:t xml:space="preserve">tõhusaid </w:t>
      </w:r>
      <w:r w:rsidR="00AF7F0C">
        <w:rPr>
          <w:rFonts w:ascii="Times New Roman" w:hAnsi="Times New Roman" w:cs="Times New Roman"/>
          <w:sz w:val="24"/>
          <w:szCs w:val="24"/>
        </w:rPr>
        <w:t xml:space="preserve">meetmeid planeerida. </w:t>
      </w:r>
    </w:p>
    <w:p w14:paraId="21FD32F2" w14:textId="77777777" w:rsidR="001B38C0" w:rsidRDefault="001B38C0" w:rsidP="00BF2555">
      <w:pPr>
        <w:spacing w:after="0" w:line="240" w:lineRule="auto"/>
        <w:jc w:val="both"/>
        <w:rPr>
          <w:rFonts w:ascii="Times New Roman" w:eastAsia="Times New Roman" w:hAnsi="Times New Roman" w:cs="Times New Roman"/>
          <w:sz w:val="24"/>
          <w:szCs w:val="24"/>
        </w:rPr>
      </w:pPr>
    </w:p>
    <w:p w14:paraId="0CC30811" w14:textId="26C32CE8" w:rsidR="0065763E" w:rsidRDefault="0065763E" w:rsidP="00BF2555">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Eeltoodut arvesse võttes, seatakse lõikes 1 kliimamuutustega kohanemise eesmärgiks suurendada ühiskonna, majanduse ja ökosüsteemide vastupanuvõimet, vähendada haavatavust kliimamuutuste ebasoodsate mõjude suhtes ning parandada elanikkonna teadlikkust kliimamuutustest ja kliimariskidest.</w:t>
      </w:r>
    </w:p>
    <w:p w14:paraId="43942E5B" w14:textId="77777777" w:rsidR="0065763E" w:rsidRDefault="0065763E" w:rsidP="00BF2555">
      <w:pPr>
        <w:spacing w:after="0" w:line="240" w:lineRule="auto"/>
        <w:jc w:val="both"/>
        <w:rPr>
          <w:rFonts w:ascii="Times New Roman" w:eastAsia="Times New Roman" w:hAnsi="Times New Roman" w:cs="Times New Roman"/>
          <w:sz w:val="24"/>
          <w:szCs w:val="24"/>
        </w:rPr>
      </w:pPr>
    </w:p>
    <w:p w14:paraId="11DC4098" w14:textId="58C44CFC" w:rsidR="00327E12" w:rsidRDefault="00327E12" w:rsidP="00327E12">
      <w:pPr>
        <w:spacing w:after="0" w:line="240" w:lineRule="auto"/>
        <w:jc w:val="both"/>
        <w:rPr>
          <w:rFonts w:ascii="Times New Roman" w:eastAsia="Times New Roman" w:hAnsi="Times New Roman" w:cs="Times New Roman"/>
          <w:color w:val="000000" w:themeColor="text1"/>
          <w:sz w:val="24"/>
          <w:szCs w:val="24"/>
        </w:rPr>
      </w:pPr>
      <w:r w:rsidRPr="7C84A48D">
        <w:rPr>
          <w:rFonts w:ascii="Times New Roman" w:eastAsia="Times New Roman" w:hAnsi="Times New Roman" w:cs="Times New Roman"/>
          <w:sz w:val="24"/>
          <w:szCs w:val="24"/>
        </w:rPr>
        <w:t xml:space="preserve">Lõikes </w:t>
      </w:r>
      <w:r w:rsidR="0013503B">
        <w:rPr>
          <w:rFonts w:ascii="Times New Roman" w:eastAsia="Times New Roman" w:hAnsi="Times New Roman" w:cs="Times New Roman"/>
          <w:sz w:val="24"/>
          <w:szCs w:val="24"/>
        </w:rPr>
        <w:t>2</w:t>
      </w:r>
      <w:r w:rsidRPr="7C84A48D">
        <w:rPr>
          <w:rFonts w:ascii="Times New Roman" w:eastAsia="Times New Roman" w:hAnsi="Times New Roman" w:cs="Times New Roman"/>
          <w:sz w:val="24"/>
          <w:szCs w:val="24"/>
        </w:rPr>
        <w:t xml:space="preserve"> sätestatakse riigile kohustus seada kliimamuutustega kohanemise eesmärgid valdkondlikes arengukavades</w:t>
      </w:r>
      <w:r w:rsidR="005C25D1">
        <w:rPr>
          <w:rFonts w:ascii="Times New Roman" w:eastAsia="Times New Roman" w:hAnsi="Times New Roman" w:cs="Times New Roman"/>
          <w:sz w:val="24"/>
          <w:szCs w:val="24"/>
        </w:rPr>
        <w:t xml:space="preserve"> ja </w:t>
      </w:r>
      <w:r w:rsidR="00D0445C">
        <w:rPr>
          <w:rFonts w:ascii="Times New Roman" w:eastAsia="Times New Roman" w:hAnsi="Times New Roman" w:cs="Times New Roman"/>
          <w:sz w:val="24"/>
          <w:szCs w:val="24"/>
        </w:rPr>
        <w:t>-</w:t>
      </w:r>
      <w:r w:rsidR="00FB406B">
        <w:rPr>
          <w:rFonts w:ascii="Times New Roman" w:eastAsia="Times New Roman" w:hAnsi="Times New Roman" w:cs="Times New Roman"/>
          <w:sz w:val="24"/>
          <w:szCs w:val="24"/>
        </w:rPr>
        <w:t>programmides</w:t>
      </w:r>
      <w:r w:rsidR="00350283">
        <w:rPr>
          <w:rFonts w:ascii="Times New Roman" w:eastAsia="Times New Roman" w:hAnsi="Times New Roman" w:cs="Times New Roman"/>
          <w:sz w:val="24"/>
          <w:szCs w:val="24"/>
        </w:rPr>
        <w:t xml:space="preserve"> koos mõõdikute ja kavanda</w:t>
      </w:r>
      <w:r w:rsidR="004735C5">
        <w:rPr>
          <w:rFonts w:ascii="Times New Roman" w:eastAsia="Times New Roman" w:hAnsi="Times New Roman" w:cs="Times New Roman"/>
          <w:sz w:val="24"/>
          <w:szCs w:val="24"/>
        </w:rPr>
        <w:t>vate meetmetega</w:t>
      </w:r>
      <w:r w:rsidR="00E84931">
        <w:rPr>
          <w:rFonts w:ascii="Times New Roman" w:eastAsia="Times New Roman" w:hAnsi="Times New Roman" w:cs="Times New Roman"/>
          <w:sz w:val="24"/>
          <w:szCs w:val="24"/>
        </w:rPr>
        <w:t xml:space="preserve"> vähemalt </w:t>
      </w:r>
      <w:r w:rsidR="004C0754">
        <w:rPr>
          <w:rFonts w:ascii="Times New Roman" w:eastAsia="Times New Roman" w:hAnsi="Times New Roman" w:cs="Times New Roman"/>
          <w:sz w:val="24"/>
          <w:szCs w:val="24"/>
        </w:rPr>
        <w:t xml:space="preserve">kliimamuutuste suhtes haavatavate </w:t>
      </w:r>
      <w:r w:rsidR="00257C25">
        <w:rPr>
          <w:rFonts w:ascii="Times New Roman" w:eastAsia="Times New Roman" w:hAnsi="Times New Roman" w:cs="Times New Roman"/>
          <w:sz w:val="24"/>
          <w:szCs w:val="24"/>
        </w:rPr>
        <w:t xml:space="preserve">valdkondade </w:t>
      </w:r>
      <w:r w:rsidR="004C0754">
        <w:rPr>
          <w:rFonts w:ascii="Times New Roman" w:eastAsia="Times New Roman" w:hAnsi="Times New Roman" w:cs="Times New Roman"/>
          <w:sz w:val="24"/>
          <w:szCs w:val="24"/>
        </w:rPr>
        <w:t>kohta</w:t>
      </w:r>
      <w:r w:rsidRPr="7C84A48D">
        <w:rPr>
          <w:rFonts w:ascii="Times New Roman" w:eastAsia="Times New Roman" w:hAnsi="Times New Roman" w:cs="Times New Roman"/>
          <w:sz w:val="24"/>
          <w:szCs w:val="24"/>
        </w:rPr>
        <w:t>.</w:t>
      </w:r>
      <w:r w:rsidR="00C95139">
        <w:rPr>
          <w:rFonts w:ascii="Times New Roman" w:eastAsia="Times New Roman" w:hAnsi="Times New Roman" w:cs="Times New Roman"/>
          <w:sz w:val="24"/>
          <w:szCs w:val="24"/>
        </w:rPr>
        <w:t xml:space="preserve"> Nendeks </w:t>
      </w:r>
      <w:r w:rsidR="00257C25">
        <w:rPr>
          <w:rFonts w:ascii="Times New Roman" w:eastAsia="Times New Roman" w:hAnsi="Times New Roman" w:cs="Times New Roman"/>
          <w:sz w:val="24"/>
          <w:szCs w:val="24"/>
        </w:rPr>
        <w:t>valdkondadeks</w:t>
      </w:r>
      <w:r w:rsidR="00BC715F">
        <w:rPr>
          <w:rFonts w:ascii="Times New Roman" w:eastAsia="Times New Roman" w:hAnsi="Times New Roman" w:cs="Times New Roman"/>
          <w:sz w:val="24"/>
          <w:szCs w:val="24"/>
        </w:rPr>
        <w:t xml:space="preserve"> on: tervishoid, päästevõimekus, maakasutus ja planeerimine, elurikkus </w:t>
      </w:r>
      <w:proofErr w:type="spellStart"/>
      <w:r w:rsidR="00BC715F">
        <w:rPr>
          <w:rFonts w:ascii="Times New Roman" w:eastAsia="Times New Roman" w:hAnsi="Times New Roman" w:cs="Times New Roman"/>
          <w:sz w:val="24"/>
          <w:szCs w:val="24"/>
        </w:rPr>
        <w:t>biomajandus</w:t>
      </w:r>
      <w:proofErr w:type="spellEnd"/>
      <w:r w:rsidR="00BC715F">
        <w:rPr>
          <w:rFonts w:ascii="Times New Roman" w:eastAsia="Times New Roman" w:hAnsi="Times New Roman" w:cs="Times New Roman"/>
          <w:sz w:val="24"/>
          <w:szCs w:val="24"/>
        </w:rPr>
        <w:t>, majandus ühiskond ja teadlikkus, taristu ja ehitised</w:t>
      </w:r>
      <w:r w:rsidR="00584A86">
        <w:rPr>
          <w:rFonts w:ascii="Times New Roman" w:eastAsia="Times New Roman" w:hAnsi="Times New Roman" w:cs="Times New Roman"/>
          <w:sz w:val="24"/>
          <w:szCs w:val="24"/>
        </w:rPr>
        <w:t xml:space="preserve"> ning energeetika ja varustuskindlus. </w:t>
      </w:r>
      <w:r w:rsidRPr="7C84A48D">
        <w:rPr>
          <w:rFonts w:ascii="Times New Roman" w:eastAsia="Times New Roman" w:hAnsi="Times New Roman" w:cs="Times New Roman"/>
          <w:sz w:val="24"/>
          <w:szCs w:val="24"/>
        </w:rPr>
        <w:t xml:space="preserve"> Kohustus tule</w:t>
      </w:r>
      <w:r>
        <w:rPr>
          <w:rFonts w:ascii="Times New Roman" w:eastAsia="Times New Roman" w:hAnsi="Times New Roman" w:cs="Times New Roman"/>
          <w:sz w:val="24"/>
          <w:szCs w:val="24"/>
        </w:rPr>
        <w:t>ne</w:t>
      </w:r>
      <w:r w:rsidRPr="7C84A48D">
        <w:rPr>
          <w:rFonts w:ascii="Times New Roman" w:eastAsia="Times New Roman" w:hAnsi="Times New Roman" w:cs="Times New Roman"/>
          <w:sz w:val="24"/>
          <w:szCs w:val="24"/>
        </w:rPr>
        <w:t>b ELi kliimamääruse artikli 5 punkt</w:t>
      </w:r>
      <w:r w:rsidR="00D63112">
        <w:rPr>
          <w:rFonts w:ascii="Times New Roman" w:eastAsia="Times New Roman" w:hAnsi="Times New Roman" w:cs="Times New Roman"/>
          <w:sz w:val="24"/>
          <w:szCs w:val="24"/>
        </w:rPr>
        <w:t>idest</w:t>
      </w:r>
      <w:r w:rsidR="00E30241">
        <w:rPr>
          <w:rFonts w:ascii="Times New Roman" w:eastAsia="Times New Roman" w:hAnsi="Times New Roman" w:cs="Times New Roman"/>
          <w:sz w:val="24"/>
          <w:szCs w:val="24"/>
        </w:rPr>
        <w:t xml:space="preserve"> </w:t>
      </w:r>
      <w:r w:rsidR="00D63112">
        <w:rPr>
          <w:rFonts w:ascii="Times New Roman" w:eastAsia="Times New Roman" w:hAnsi="Times New Roman" w:cs="Times New Roman"/>
          <w:sz w:val="24"/>
          <w:szCs w:val="24"/>
        </w:rPr>
        <w:t>3 ja</w:t>
      </w:r>
      <w:r w:rsidRPr="7C84A48D">
        <w:rPr>
          <w:rFonts w:ascii="Times New Roman" w:eastAsia="Times New Roman" w:hAnsi="Times New Roman" w:cs="Times New Roman"/>
          <w:sz w:val="24"/>
          <w:szCs w:val="24"/>
        </w:rPr>
        <w:t xml:space="preserve"> 4, mille kohaselt võtavad liikmesriigid vastu ja viivad ellu riiklikud kohanemisstrateegiad ja -kavad, võttes arvesse ELi kliimamuutustega kohanemise strateegiat ning tuginedes kindlatele kliimamuutusi ja kliimamuutustele vastuvõtlikkust käsitlevatele analüüsidele, edusammude hindamistele ja näitajatele, milles juhindutakse parimast kättesaadavast teaduslikust tõendusmaterjalist. </w:t>
      </w:r>
      <w:r w:rsidR="009C5641">
        <w:rPr>
          <w:rFonts w:ascii="Times New Roman" w:eastAsia="Times New Roman" w:hAnsi="Times New Roman" w:cs="Times New Roman"/>
          <w:sz w:val="24"/>
          <w:szCs w:val="24"/>
        </w:rPr>
        <w:t xml:space="preserve">Liikmesriigid peavad </w:t>
      </w:r>
      <w:r w:rsidR="009C5641">
        <w:rPr>
          <w:rFonts w:ascii="Times New Roman" w:eastAsia="Times New Roman" w:hAnsi="Times New Roman" w:cs="Times New Roman"/>
          <w:sz w:val="24"/>
          <w:szCs w:val="24"/>
        </w:rPr>
        <w:lastRenderedPageBreak/>
        <w:t xml:space="preserve">ühtlasi tagama, et </w:t>
      </w:r>
      <w:r w:rsidR="00D63112" w:rsidRPr="00D63112">
        <w:rPr>
          <w:rFonts w:ascii="Times New Roman" w:eastAsia="Times New Roman" w:hAnsi="Times New Roman" w:cs="Times New Roman"/>
          <w:sz w:val="24"/>
          <w:szCs w:val="24"/>
        </w:rPr>
        <w:t>kohanemispoliitika oleks sidus, vastastikku toetav, annaks lisakasu valdkondliku poliitika jaoks ning püüaks paremini ja järjepidevalt integreerida kliimamuutustega kohanemist kõikidesse poliitikavaldkondadesse</w:t>
      </w:r>
      <w:r w:rsidR="00D87DE7">
        <w:rPr>
          <w:rFonts w:ascii="Times New Roman" w:eastAsia="Times New Roman" w:hAnsi="Times New Roman" w:cs="Times New Roman"/>
          <w:sz w:val="24"/>
          <w:szCs w:val="24"/>
        </w:rPr>
        <w:t>.</w:t>
      </w:r>
      <w:r w:rsidR="009C5641">
        <w:rPr>
          <w:rFonts w:ascii="Times New Roman" w:eastAsia="Times New Roman" w:hAnsi="Times New Roman" w:cs="Times New Roman"/>
          <w:sz w:val="24"/>
          <w:szCs w:val="24"/>
        </w:rPr>
        <w:t xml:space="preserve"> </w:t>
      </w:r>
      <w:r w:rsidRPr="7C84A48D">
        <w:rPr>
          <w:rFonts w:ascii="Times New Roman" w:eastAsia="Times New Roman" w:hAnsi="Times New Roman" w:cs="Times New Roman"/>
          <w:sz w:val="24"/>
          <w:szCs w:val="24"/>
        </w:rPr>
        <w:t xml:space="preserve">Samuti tuleneb ELi </w:t>
      </w:r>
      <w:r w:rsidRPr="7C84A48D">
        <w:rPr>
          <w:rFonts w:ascii="Times New Roman" w:eastAsia="Times New Roman" w:hAnsi="Times New Roman" w:cs="Times New Roman"/>
          <w:color w:val="000000" w:themeColor="text1"/>
          <w:sz w:val="24"/>
          <w:szCs w:val="24"/>
        </w:rPr>
        <w:t>kliimamäärusest kohustus strateegiaid korrapäraselt ajakohastada.</w:t>
      </w:r>
    </w:p>
    <w:p w14:paraId="49A6D3CC" w14:textId="77777777" w:rsidR="00327E12" w:rsidRDefault="00327E12" w:rsidP="00327E12">
      <w:pPr>
        <w:spacing w:after="0" w:line="240" w:lineRule="auto"/>
        <w:jc w:val="both"/>
        <w:rPr>
          <w:rFonts w:ascii="Times New Roman" w:eastAsia="Times New Roman" w:hAnsi="Times New Roman" w:cs="Times New Roman"/>
          <w:color w:val="000000" w:themeColor="text1"/>
          <w:sz w:val="24"/>
          <w:szCs w:val="24"/>
        </w:rPr>
      </w:pPr>
    </w:p>
    <w:p w14:paraId="1309E175" w14:textId="5A67E366" w:rsidR="00327E12" w:rsidRPr="00BF2555" w:rsidRDefault="00327E12" w:rsidP="00327E12">
      <w:pPr>
        <w:spacing w:after="0" w:line="240" w:lineRule="auto"/>
        <w:jc w:val="both"/>
        <w:rPr>
          <w:rFonts w:ascii="Times New Roman" w:eastAsia="Times New Roman" w:hAnsi="Times New Roman" w:cs="Times New Roman"/>
          <w:color w:val="000000" w:themeColor="text1"/>
          <w:sz w:val="24"/>
          <w:szCs w:val="24"/>
        </w:rPr>
      </w:pPr>
      <w:r w:rsidRPr="2B2CB921">
        <w:rPr>
          <w:rFonts w:ascii="Times New Roman" w:eastAsia="Times New Roman" w:hAnsi="Times New Roman" w:cs="Times New Roman"/>
          <w:color w:val="000000" w:themeColor="text1"/>
          <w:sz w:val="24"/>
          <w:szCs w:val="24"/>
        </w:rPr>
        <w:t xml:space="preserve">2017. aastal võttis Vabariigi Valitsus vastu „Kliimamuutustega kohanemise arengukava aastani 2030“ koos rakendusplaaniga. Arengukava </w:t>
      </w:r>
      <w:proofErr w:type="spellStart"/>
      <w:r w:rsidRPr="2B2CB921">
        <w:rPr>
          <w:rFonts w:ascii="Times New Roman" w:eastAsia="Times New Roman" w:hAnsi="Times New Roman" w:cs="Times New Roman"/>
          <w:color w:val="000000" w:themeColor="text1"/>
          <w:sz w:val="24"/>
          <w:szCs w:val="24"/>
        </w:rPr>
        <w:t>üldeesmärk</w:t>
      </w:r>
      <w:proofErr w:type="spellEnd"/>
      <w:r w:rsidRPr="2B2CB921">
        <w:rPr>
          <w:rFonts w:ascii="Times New Roman" w:eastAsia="Times New Roman" w:hAnsi="Times New Roman" w:cs="Times New Roman"/>
          <w:color w:val="000000" w:themeColor="text1"/>
          <w:sz w:val="24"/>
          <w:szCs w:val="24"/>
        </w:rPr>
        <w:t xml:space="preserve"> on tegevusraamistiku abil vähendada Eesti haavatavust kliimamuutuste suhtes ning saavutada valmidus ja võime tulla toime kliimamuutuste mõjuga kohalikul, piirkondlikul ja riiklikul tasandil. Lisaks on arengukaval kaheksa prioriteetset valdkondade haavatavusest otseselt lähtuvat alaeesmärki. Nende täitmist toetavad arengukava rakendusplaanis esitatud kliimamuutuste mõjuga kohanemise meetmed. Kuna riigi suunised näevad ette, et teemavaldkondade kaupa arengukavade koostamist vähendatakse ja strateegilised arengudokumendid koostatakse valdkonna põhiselt, on kliimamuutustega kohanemise arengukava uuendamine plaanis selliselt, et kohanemise eesmärgid seatakse valdkon</w:t>
      </w:r>
      <w:r w:rsidR="00A56D09">
        <w:rPr>
          <w:rFonts w:ascii="Times New Roman" w:eastAsia="Times New Roman" w:hAnsi="Times New Roman" w:cs="Times New Roman"/>
          <w:color w:val="000000" w:themeColor="text1"/>
          <w:sz w:val="24"/>
          <w:szCs w:val="24"/>
        </w:rPr>
        <w:t>na</w:t>
      </w:r>
      <w:r w:rsidRPr="2B2CB921">
        <w:rPr>
          <w:rFonts w:ascii="Times New Roman" w:eastAsia="Times New Roman" w:hAnsi="Times New Roman" w:cs="Times New Roman"/>
          <w:color w:val="000000" w:themeColor="text1"/>
          <w:sz w:val="24"/>
          <w:szCs w:val="24"/>
        </w:rPr>
        <w:t xml:space="preserve"> arengukavas, nagu seaduseelnõu </w:t>
      </w:r>
      <w:r w:rsidRPr="00A3071C">
        <w:rPr>
          <w:rFonts w:ascii="Times New Roman" w:eastAsia="Times New Roman" w:hAnsi="Times New Roman" w:cs="Times New Roman"/>
          <w:color w:val="000000" w:themeColor="text1"/>
          <w:sz w:val="24"/>
          <w:szCs w:val="24"/>
        </w:rPr>
        <w:t xml:space="preserve">§ </w:t>
      </w:r>
      <w:r w:rsidR="00A9105D" w:rsidRPr="00A3071C">
        <w:rPr>
          <w:rFonts w:ascii="Times New Roman" w:eastAsia="Times New Roman" w:hAnsi="Times New Roman" w:cs="Times New Roman"/>
          <w:color w:val="000000" w:themeColor="text1"/>
          <w:sz w:val="24"/>
          <w:szCs w:val="24"/>
        </w:rPr>
        <w:t>1</w:t>
      </w:r>
      <w:r w:rsidR="008665B8">
        <w:rPr>
          <w:rFonts w:ascii="Times New Roman" w:eastAsia="Times New Roman" w:hAnsi="Times New Roman" w:cs="Times New Roman"/>
          <w:color w:val="000000" w:themeColor="text1"/>
          <w:sz w:val="24"/>
          <w:szCs w:val="24"/>
        </w:rPr>
        <w:t>2</w:t>
      </w:r>
      <w:r w:rsidRPr="00A3071C">
        <w:rPr>
          <w:rFonts w:ascii="Times New Roman" w:eastAsia="Times New Roman" w:hAnsi="Times New Roman" w:cs="Times New Roman"/>
          <w:color w:val="000000" w:themeColor="text1"/>
          <w:sz w:val="24"/>
          <w:szCs w:val="24"/>
        </w:rPr>
        <w:t xml:space="preserve"> lõige </w:t>
      </w:r>
      <w:r w:rsidR="00A9105D" w:rsidRPr="00A3071C">
        <w:rPr>
          <w:rFonts w:ascii="Times New Roman" w:eastAsia="Times New Roman" w:hAnsi="Times New Roman" w:cs="Times New Roman"/>
          <w:color w:val="000000" w:themeColor="text1"/>
          <w:sz w:val="24"/>
          <w:szCs w:val="24"/>
        </w:rPr>
        <w:t>2</w:t>
      </w:r>
      <w:r w:rsidR="00AE0F1D" w:rsidRPr="00A3071C">
        <w:rPr>
          <w:rFonts w:ascii="Times New Roman" w:eastAsia="Times New Roman" w:hAnsi="Times New Roman" w:cs="Times New Roman"/>
          <w:color w:val="000000" w:themeColor="text1"/>
          <w:sz w:val="24"/>
          <w:szCs w:val="24"/>
        </w:rPr>
        <w:t xml:space="preserve"> </w:t>
      </w:r>
      <w:r w:rsidRPr="00A3071C">
        <w:rPr>
          <w:rFonts w:ascii="Times New Roman" w:eastAsia="Times New Roman" w:hAnsi="Times New Roman" w:cs="Times New Roman"/>
          <w:color w:val="000000" w:themeColor="text1"/>
          <w:sz w:val="24"/>
          <w:szCs w:val="24"/>
        </w:rPr>
        <w:t>ette näeb</w:t>
      </w:r>
      <w:r w:rsidRPr="001A1E01">
        <w:rPr>
          <w:rFonts w:ascii="Times New Roman" w:eastAsia="Times New Roman" w:hAnsi="Times New Roman" w:cs="Times New Roman"/>
          <w:color w:val="000000" w:themeColor="text1"/>
          <w:sz w:val="24"/>
          <w:szCs w:val="24"/>
        </w:rPr>
        <w:t>.</w:t>
      </w:r>
      <w:r w:rsidRPr="2B2CB921">
        <w:rPr>
          <w:rFonts w:ascii="Times New Roman" w:eastAsia="Times New Roman" w:hAnsi="Times New Roman" w:cs="Times New Roman"/>
          <w:color w:val="000000" w:themeColor="text1"/>
          <w:sz w:val="24"/>
          <w:szCs w:val="24"/>
        </w:rPr>
        <w:t xml:space="preserve"> Samas sätestab sama säte kohustuse ka teistele ministeeriumitele seada oma </w:t>
      </w:r>
      <w:r w:rsidR="00E73007" w:rsidRPr="2B2CB921">
        <w:rPr>
          <w:rFonts w:ascii="Times New Roman" w:eastAsia="Times New Roman" w:hAnsi="Times New Roman" w:cs="Times New Roman"/>
          <w:color w:val="000000" w:themeColor="text1"/>
          <w:sz w:val="24"/>
          <w:szCs w:val="24"/>
        </w:rPr>
        <w:t>valdkon</w:t>
      </w:r>
      <w:r w:rsidR="00E73007">
        <w:rPr>
          <w:rFonts w:ascii="Times New Roman" w:eastAsia="Times New Roman" w:hAnsi="Times New Roman" w:cs="Times New Roman"/>
          <w:color w:val="000000" w:themeColor="text1"/>
          <w:sz w:val="24"/>
          <w:szCs w:val="24"/>
        </w:rPr>
        <w:t>na</w:t>
      </w:r>
      <w:r w:rsidR="00E73007" w:rsidRPr="2B2CB921">
        <w:rPr>
          <w:rFonts w:ascii="Times New Roman" w:eastAsia="Times New Roman" w:hAnsi="Times New Roman" w:cs="Times New Roman"/>
          <w:color w:val="000000" w:themeColor="text1"/>
          <w:sz w:val="24"/>
          <w:szCs w:val="24"/>
        </w:rPr>
        <w:t xml:space="preserve"> </w:t>
      </w:r>
      <w:r w:rsidRPr="2B2CB921">
        <w:rPr>
          <w:rFonts w:ascii="Times New Roman" w:eastAsia="Times New Roman" w:hAnsi="Times New Roman" w:cs="Times New Roman"/>
          <w:color w:val="000000" w:themeColor="text1"/>
          <w:sz w:val="24"/>
          <w:szCs w:val="24"/>
        </w:rPr>
        <w:t>arengukavades kliimamuutustega kohanemise eesmärgid. Kuna kliimamuutuste mõjude suhtes vastupanuvõime suurendamise vajadus puudutab ka teisi sektoreid, k.a ELi kliimamääruses mainitud sektoreid, on oluline, et kõik ministeeriumid oma tegevuste planeerimisel kaaluksid, kuidas kliimamuutused pikaajalises vaates sektorit mõjutavad ja milliseid kohanemismeetmeid tuleks planeerida, et negatiivseid mõjusid vältida või vähendada.</w:t>
      </w:r>
    </w:p>
    <w:p w14:paraId="03CFBCC6" w14:textId="77777777" w:rsidR="00CF68C1" w:rsidRDefault="00CF68C1" w:rsidP="00327E12">
      <w:pPr>
        <w:spacing w:after="0" w:line="240" w:lineRule="auto"/>
        <w:jc w:val="both"/>
        <w:rPr>
          <w:rFonts w:ascii="Times New Roman" w:eastAsia="Times New Roman" w:hAnsi="Times New Roman" w:cs="Times New Roman"/>
          <w:color w:val="000000" w:themeColor="text1"/>
          <w:sz w:val="24"/>
          <w:szCs w:val="24"/>
        </w:rPr>
      </w:pPr>
    </w:p>
    <w:p w14:paraId="1A31222D" w14:textId="7D7F7523" w:rsidR="00CF68C1" w:rsidRDefault="00CF68C1" w:rsidP="00327E12">
      <w:pPr>
        <w:spacing w:after="0" w:line="240" w:lineRule="auto"/>
        <w:jc w:val="both"/>
        <w:rPr>
          <w:rFonts w:ascii="Times New Roman" w:hAnsi="Times New Roman" w:cs="Times New Roman"/>
          <w:color w:val="000000" w:themeColor="text1"/>
          <w:sz w:val="24"/>
          <w:szCs w:val="24"/>
        </w:rPr>
      </w:pPr>
      <w:r w:rsidRPr="00A3071C">
        <w:rPr>
          <w:rFonts w:ascii="Times New Roman" w:hAnsi="Times New Roman" w:cs="Times New Roman"/>
          <w:color w:val="000000" w:themeColor="text1"/>
          <w:sz w:val="24"/>
          <w:szCs w:val="24"/>
        </w:rPr>
        <w:t xml:space="preserve">Liikide levilate muutus, </w:t>
      </w:r>
      <w:proofErr w:type="spellStart"/>
      <w:r w:rsidRPr="00A3071C">
        <w:rPr>
          <w:rFonts w:ascii="Times New Roman" w:hAnsi="Times New Roman" w:cs="Times New Roman"/>
          <w:color w:val="000000" w:themeColor="text1"/>
          <w:sz w:val="24"/>
          <w:szCs w:val="24"/>
        </w:rPr>
        <w:t>invasiivsete</w:t>
      </w:r>
      <w:proofErr w:type="spellEnd"/>
      <w:r w:rsidRPr="00A3071C">
        <w:rPr>
          <w:rFonts w:ascii="Times New Roman" w:hAnsi="Times New Roman" w:cs="Times New Roman"/>
          <w:color w:val="000000" w:themeColor="text1"/>
          <w:sz w:val="24"/>
          <w:szCs w:val="24"/>
        </w:rPr>
        <w:t xml:space="preserve"> </w:t>
      </w:r>
      <w:proofErr w:type="spellStart"/>
      <w:r w:rsidRPr="00A3071C">
        <w:rPr>
          <w:rFonts w:ascii="Times New Roman" w:hAnsi="Times New Roman" w:cs="Times New Roman"/>
          <w:color w:val="000000" w:themeColor="text1"/>
          <w:sz w:val="24"/>
          <w:szCs w:val="24"/>
        </w:rPr>
        <w:t>võõrliikide</w:t>
      </w:r>
      <w:proofErr w:type="spellEnd"/>
      <w:r w:rsidRPr="00A3071C">
        <w:rPr>
          <w:rFonts w:ascii="Times New Roman" w:hAnsi="Times New Roman" w:cs="Times New Roman"/>
          <w:color w:val="000000" w:themeColor="text1"/>
          <w:sz w:val="24"/>
          <w:szCs w:val="24"/>
        </w:rPr>
        <w:t xml:space="preserve"> ulatuslikum levik ning muutunud keskkonnatingimused soodustavad uute kahjurite ja haiguste levikut ning teevad ökosüsteemid, sh metsad ja põllukultuurid, veelgi vastuvõtlikumaks lisaks juba olemasolevatele ohuteguritele. Meretaseme tõus, tugevamad tormid ja muutunud sadememustrid põhjustavad üleujutusi ja erosiooni, mis teevad rannikualad haavatavamaks. Kliimamuutustest on haavatavad ka linnade elanikud, keda ohustavad kuumalained, üleujutused või meretaseme tõusuga seotud ohud. Nimetatud nähtuste sagenemine suurendab tõenäoliselt katastroofide ulatust, mis põhjustavad märkimisväärseid majanduslikke kahjusid, terviseprobleeme ja surmajuhtumeid. Eestis on kliimamuutustest enim haavatavad piirkonnad tiheasustatud rannikualad, siseveekogude-äärsed piirkonnad ja linnad. Kuumalainetest ja teistest ekstreemsetest ilmaoludest on enim ohustatud linnaelanikud, vanemad ja krooniliste haigustega inimesed, renoveerimata korterelamute elanikud ning sotsiaalselt haavatavamad piirkonnad, kus ka info tervise hoidmiseks vajalike tegevuste kohta liigub kehvemini ja võimalused neid rakendada on napimad. Kuumalainete esinemine on viimase 30 aasta jooksul Balti riikides, eelkõige Eestis, järsult kasvanud.</w:t>
      </w:r>
    </w:p>
    <w:p w14:paraId="7A7B3A71" w14:textId="77777777" w:rsidR="00046E7B" w:rsidRPr="00CF68C1" w:rsidRDefault="00046E7B" w:rsidP="00327E12">
      <w:pPr>
        <w:spacing w:after="0" w:line="240" w:lineRule="auto"/>
        <w:jc w:val="both"/>
        <w:rPr>
          <w:rFonts w:ascii="Times New Roman" w:eastAsia="Times New Roman" w:hAnsi="Times New Roman" w:cs="Times New Roman"/>
          <w:color w:val="000000" w:themeColor="text1"/>
          <w:sz w:val="24"/>
          <w:szCs w:val="24"/>
        </w:rPr>
      </w:pPr>
    </w:p>
    <w:p w14:paraId="69EAEE42" w14:textId="0973F0C5" w:rsidR="00E9166B" w:rsidRDefault="00E9166B" w:rsidP="00E9166B">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Lõikes 3 sätestatakse, et nii riiklike sektoripõhiste kliimamuutustega kohanemise eesmärkide täitmiseks meetmete planeerimisel kui ka kohaliku omavalitsuse tasandil kohanemismeetmete tegevuskava koostamisel tuleb edendada ja eelistada looduspõhiseid lahendusi. </w:t>
      </w:r>
      <w:r w:rsidRPr="47687F2E">
        <w:rPr>
          <w:rFonts w:ascii="Times New Roman" w:eastAsia="Times New Roman" w:hAnsi="Times New Roman" w:cs="Times New Roman"/>
          <w:color w:val="000000" w:themeColor="text1"/>
          <w:sz w:val="24"/>
          <w:szCs w:val="24"/>
        </w:rPr>
        <w:t xml:space="preserve">Looduspõhised kohanemislahendused leevendavad kliimamuutustest (nt sagenevatest üleujutustest, suurenevast sademevee hulgast ja kuumalainetest) tingitud mõju. Näiteks märgalade taastamine, sademevee immutamine pinnases või ärajuhtimine selleks kohandatud rohealale aitab puhverdada üleujutusi ning liigset sademevett, kõrghaljastus on vajalik nii </w:t>
      </w:r>
      <w:r w:rsidRPr="374428A6">
        <w:rPr>
          <w:rFonts w:ascii="Times New Roman" w:eastAsia="Times New Roman" w:hAnsi="Times New Roman" w:cs="Times New Roman"/>
          <w:color w:val="000000" w:themeColor="text1"/>
          <w:sz w:val="24"/>
          <w:szCs w:val="24"/>
        </w:rPr>
        <w:t>süsiniku</w:t>
      </w:r>
      <w:r w:rsidRPr="47687F2E">
        <w:rPr>
          <w:rFonts w:ascii="Times New Roman" w:eastAsia="Times New Roman" w:hAnsi="Times New Roman" w:cs="Times New Roman"/>
          <w:color w:val="000000" w:themeColor="text1"/>
          <w:sz w:val="24"/>
          <w:szCs w:val="24"/>
        </w:rPr>
        <w:t xml:space="preserve"> sidumise suurendamiseks kui ka kuumalainete ajal varju ja jahutuse pakkumiseks</w:t>
      </w:r>
      <w:r>
        <w:rPr>
          <w:rFonts w:ascii="Times New Roman" w:eastAsia="Times New Roman" w:hAnsi="Times New Roman" w:cs="Times New Roman"/>
          <w:color w:val="000000" w:themeColor="text1"/>
          <w:sz w:val="24"/>
          <w:szCs w:val="24"/>
        </w:rPr>
        <w:t xml:space="preserve">. </w:t>
      </w:r>
      <w:r w:rsidRPr="656C2244">
        <w:rPr>
          <w:rFonts w:ascii="Times New Roman" w:eastAsia="Times New Roman" w:hAnsi="Times New Roman" w:cs="Times New Roman"/>
          <w:sz w:val="24"/>
          <w:szCs w:val="24"/>
        </w:rPr>
        <w:t xml:space="preserve">Looduspõhiseid lahendusi kliimamuutustega kohanemiseks ja katastroofiohu vähendamiseks kasutatakse </w:t>
      </w:r>
      <w:r>
        <w:rPr>
          <w:rFonts w:ascii="Times New Roman" w:eastAsia="Times New Roman" w:hAnsi="Times New Roman" w:cs="Times New Roman"/>
          <w:sz w:val="24"/>
          <w:szCs w:val="24"/>
        </w:rPr>
        <w:t>peamiselt</w:t>
      </w:r>
      <w:r w:rsidRPr="656C2244">
        <w:rPr>
          <w:rFonts w:ascii="Times New Roman" w:eastAsia="Times New Roman" w:hAnsi="Times New Roman" w:cs="Times New Roman"/>
          <w:sz w:val="24"/>
          <w:szCs w:val="24"/>
        </w:rPr>
        <w:t xml:space="preserve"> rannikuvööndi kaitsel, märgalade taastamisel</w:t>
      </w:r>
      <w:r w:rsidRPr="509E7CC8">
        <w:rPr>
          <w:rFonts w:ascii="Times New Roman" w:eastAsia="Times New Roman" w:hAnsi="Times New Roman" w:cs="Times New Roman"/>
          <w:sz w:val="24"/>
          <w:szCs w:val="24"/>
        </w:rPr>
        <w:t xml:space="preserve"> </w:t>
      </w:r>
      <w:r w:rsidRPr="1F5C65DD">
        <w:rPr>
          <w:rFonts w:ascii="Times New Roman" w:eastAsia="Times New Roman" w:hAnsi="Times New Roman" w:cs="Times New Roman"/>
          <w:sz w:val="24"/>
          <w:szCs w:val="24"/>
        </w:rPr>
        <w:t xml:space="preserve">piirkondliku veevaru kvaliteedi </w:t>
      </w:r>
      <w:r w:rsidRPr="3B259D28">
        <w:rPr>
          <w:rFonts w:ascii="Times New Roman" w:eastAsia="Times New Roman" w:hAnsi="Times New Roman" w:cs="Times New Roman"/>
          <w:sz w:val="24"/>
          <w:szCs w:val="24"/>
        </w:rPr>
        <w:t>tagamiseks</w:t>
      </w:r>
      <w:r w:rsidRPr="2B0003F4">
        <w:rPr>
          <w:rFonts w:ascii="Times New Roman" w:eastAsia="Times New Roman" w:hAnsi="Times New Roman" w:cs="Times New Roman"/>
          <w:sz w:val="24"/>
          <w:szCs w:val="24"/>
        </w:rPr>
        <w:t xml:space="preserve"> ja veevaru stabiliseerimiseks</w:t>
      </w:r>
      <w:r w:rsidRPr="1CA660CC">
        <w:rPr>
          <w:rFonts w:ascii="Times New Roman" w:eastAsia="Times New Roman" w:hAnsi="Times New Roman" w:cs="Times New Roman"/>
          <w:sz w:val="24"/>
          <w:szCs w:val="24"/>
        </w:rPr>
        <w:t xml:space="preserve"> ning </w:t>
      </w:r>
      <w:r w:rsidRPr="24567B8E">
        <w:rPr>
          <w:rFonts w:ascii="Times New Roman" w:eastAsia="Times New Roman" w:hAnsi="Times New Roman" w:cs="Times New Roman"/>
          <w:sz w:val="24"/>
          <w:szCs w:val="24"/>
        </w:rPr>
        <w:t xml:space="preserve">maastikutulekahjude </w:t>
      </w:r>
      <w:r w:rsidRPr="0F6BE987">
        <w:rPr>
          <w:rFonts w:ascii="Times New Roman" w:eastAsia="Times New Roman" w:hAnsi="Times New Roman" w:cs="Times New Roman"/>
          <w:sz w:val="24"/>
          <w:szCs w:val="24"/>
        </w:rPr>
        <w:t>ohu</w:t>
      </w:r>
      <w:r w:rsidRPr="1CA660CC">
        <w:rPr>
          <w:rFonts w:ascii="Times New Roman" w:eastAsia="Times New Roman" w:hAnsi="Times New Roman" w:cs="Times New Roman"/>
          <w:sz w:val="24"/>
          <w:szCs w:val="24"/>
        </w:rPr>
        <w:t xml:space="preserve"> vähendamiseks</w:t>
      </w:r>
      <w:r w:rsidRPr="656C2244">
        <w:rPr>
          <w:rFonts w:ascii="Times New Roman" w:eastAsia="Times New Roman" w:hAnsi="Times New Roman" w:cs="Times New Roman"/>
          <w:sz w:val="24"/>
          <w:szCs w:val="24"/>
        </w:rPr>
        <w:t>, jõgede/</w:t>
      </w:r>
      <w:r w:rsidRPr="760D6769">
        <w:rPr>
          <w:rFonts w:ascii="Times New Roman" w:eastAsia="Times New Roman" w:hAnsi="Times New Roman" w:cs="Times New Roman"/>
          <w:sz w:val="24"/>
          <w:szCs w:val="24"/>
        </w:rPr>
        <w:t>lammialade</w:t>
      </w:r>
      <w:r w:rsidRPr="656C2244">
        <w:rPr>
          <w:rFonts w:ascii="Times New Roman" w:eastAsia="Times New Roman" w:hAnsi="Times New Roman" w:cs="Times New Roman"/>
          <w:sz w:val="24"/>
          <w:szCs w:val="24"/>
        </w:rPr>
        <w:t xml:space="preserve"> taastamisel</w:t>
      </w:r>
      <w:r w:rsidRPr="26CE1575">
        <w:rPr>
          <w:rFonts w:ascii="Times New Roman" w:eastAsia="Times New Roman" w:hAnsi="Times New Roman" w:cs="Times New Roman"/>
          <w:sz w:val="24"/>
          <w:szCs w:val="24"/>
        </w:rPr>
        <w:t xml:space="preserve"> </w:t>
      </w:r>
      <w:r w:rsidRPr="2859744D">
        <w:rPr>
          <w:rFonts w:ascii="Times New Roman" w:eastAsia="Times New Roman" w:hAnsi="Times New Roman" w:cs="Times New Roman"/>
          <w:sz w:val="24"/>
          <w:szCs w:val="24"/>
        </w:rPr>
        <w:t>üleujutuste vältimiseks</w:t>
      </w:r>
      <w:r w:rsidRPr="656C2244">
        <w:rPr>
          <w:rFonts w:ascii="Times New Roman" w:eastAsia="Times New Roman" w:hAnsi="Times New Roman" w:cs="Times New Roman"/>
          <w:sz w:val="24"/>
          <w:szCs w:val="24"/>
        </w:rPr>
        <w:t xml:space="preserve">, </w:t>
      </w:r>
      <w:r w:rsidRPr="5E7438AC">
        <w:rPr>
          <w:rFonts w:ascii="Times New Roman" w:eastAsia="Times New Roman" w:hAnsi="Times New Roman" w:cs="Times New Roman"/>
          <w:sz w:val="24"/>
          <w:szCs w:val="24"/>
        </w:rPr>
        <w:t>looduslähedasemas</w:t>
      </w:r>
      <w:r w:rsidRPr="656C2244">
        <w:rPr>
          <w:rFonts w:ascii="Times New Roman" w:eastAsia="Times New Roman" w:hAnsi="Times New Roman" w:cs="Times New Roman"/>
          <w:sz w:val="24"/>
          <w:szCs w:val="24"/>
        </w:rPr>
        <w:t xml:space="preserve"> metsanduses, linnade </w:t>
      </w:r>
      <w:r>
        <w:rPr>
          <w:rFonts w:ascii="Times New Roman" w:eastAsia="Times New Roman" w:hAnsi="Times New Roman" w:cs="Times New Roman"/>
          <w:sz w:val="24"/>
          <w:szCs w:val="24"/>
        </w:rPr>
        <w:t>haljastamise planeerimises,</w:t>
      </w:r>
      <w:r w:rsidRPr="6DE3D052">
        <w:rPr>
          <w:rFonts w:ascii="Times New Roman" w:eastAsia="Times New Roman" w:hAnsi="Times New Roman" w:cs="Times New Roman"/>
          <w:sz w:val="24"/>
          <w:szCs w:val="24"/>
        </w:rPr>
        <w:t xml:space="preserve"> mh </w:t>
      </w:r>
      <w:r w:rsidRPr="05F59193">
        <w:rPr>
          <w:rFonts w:ascii="Times New Roman" w:eastAsia="Times New Roman" w:hAnsi="Times New Roman" w:cs="Times New Roman"/>
          <w:sz w:val="24"/>
          <w:szCs w:val="24"/>
        </w:rPr>
        <w:t xml:space="preserve">ekstreemsete </w:t>
      </w:r>
      <w:r w:rsidRPr="3C45F7FB">
        <w:rPr>
          <w:rFonts w:ascii="Times New Roman" w:eastAsia="Times New Roman" w:hAnsi="Times New Roman" w:cs="Times New Roman"/>
          <w:sz w:val="24"/>
          <w:szCs w:val="24"/>
        </w:rPr>
        <w:t xml:space="preserve">temperatuuride ja </w:t>
      </w:r>
      <w:r w:rsidRPr="6DE3D052">
        <w:rPr>
          <w:rFonts w:ascii="Times New Roman" w:eastAsia="Times New Roman" w:hAnsi="Times New Roman" w:cs="Times New Roman"/>
          <w:sz w:val="24"/>
          <w:szCs w:val="24"/>
        </w:rPr>
        <w:lastRenderedPageBreak/>
        <w:t xml:space="preserve">kuumasaarte </w:t>
      </w:r>
      <w:r w:rsidRPr="3C45F7FB">
        <w:rPr>
          <w:rFonts w:ascii="Times New Roman" w:eastAsia="Times New Roman" w:hAnsi="Times New Roman" w:cs="Times New Roman"/>
          <w:sz w:val="24"/>
          <w:szCs w:val="24"/>
        </w:rPr>
        <w:t xml:space="preserve">tekkimise </w:t>
      </w:r>
      <w:r w:rsidRPr="6AF8AE63">
        <w:rPr>
          <w:rFonts w:ascii="Times New Roman" w:eastAsia="Times New Roman" w:hAnsi="Times New Roman" w:cs="Times New Roman"/>
          <w:sz w:val="24"/>
          <w:szCs w:val="24"/>
        </w:rPr>
        <w:t>vähendamiseks</w:t>
      </w:r>
      <w:r w:rsidRPr="656C2244">
        <w:rPr>
          <w:rFonts w:ascii="Times New Roman" w:eastAsia="Times New Roman" w:hAnsi="Times New Roman" w:cs="Times New Roman"/>
          <w:sz w:val="24"/>
          <w:szCs w:val="24"/>
        </w:rPr>
        <w:t xml:space="preserve"> ning mullakaitses ja taastootmises. </w:t>
      </w:r>
      <w:r w:rsidRPr="00034A16">
        <w:rPr>
          <w:rFonts w:ascii="Times New Roman" w:eastAsia="Times New Roman" w:hAnsi="Times New Roman" w:cs="Times New Roman"/>
          <w:sz w:val="24"/>
          <w:szCs w:val="24"/>
        </w:rPr>
        <w:t>Looduspõhised lahendused, nagu erosioonivastane kaitse, põua ja üleujutuste ennetamine, süsiniku sidumine, jahutamine ja metsatulekahjude ennetamine,</w:t>
      </w:r>
      <w:r w:rsidRPr="656C2244">
        <w:rPr>
          <w:rFonts w:ascii="Times New Roman" w:eastAsia="Times New Roman" w:hAnsi="Times New Roman" w:cs="Times New Roman"/>
          <w:sz w:val="24"/>
          <w:szCs w:val="24"/>
        </w:rPr>
        <w:t xml:space="preserve"> suurendavad bioloogilist mitmekesisust ja maastiku väärtust, parandades samal ajal ökosüsteemiteenuseid</w:t>
      </w:r>
      <w:r w:rsidRPr="00034A16">
        <w:rPr>
          <w:rFonts w:ascii="Times New Roman" w:eastAsia="Times New Roman" w:hAnsi="Times New Roman" w:cs="Times New Roman"/>
          <w:sz w:val="24"/>
          <w:szCs w:val="24"/>
        </w:rPr>
        <w:t>.</w:t>
      </w:r>
    </w:p>
    <w:p w14:paraId="74C350E3" w14:textId="77777777" w:rsidR="00E9166B" w:rsidRDefault="00E9166B" w:rsidP="00E9166B">
      <w:pPr>
        <w:spacing w:after="0" w:line="240" w:lineRule="auto"/>
        <w:jc w:val="both"/>
        <w:rPr>
          <w:rFonts w:ascii="Times New Roman" w:eastAsia="Times New Roman" w:hAnsi="Times New Roman" w:cs="Times New Roman"/>
          <w:color w:val="000000" w:themeColor="text1"/>
          <w:sz w:val="24"/>
          <w:szCs w:val="24"/>
        </w:rPr>
      </w:pPr>
    </w:p>
    <w:p w14:paraId="0402F86C" w14:textId="77777777" w:rsidR="00E9166B" w:rsidRDefault="00E9166B" w:rsidP="00E9166B">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Looduspõhiste lahenduste kasutamisel on lisaks </w:t>
      </w:r>
      <w:r w:rsidRPr="00034A16">
        <w:rPr>
          <w:rFonts w:ascii="Times New Roman" w:eastAsia="Times New Roman" w:hAnsi="Times New Roman" w:cs="Times New Roman"/>
          <w:color w:val="000000" w:themeColor="text1"/>
          <w:sz w:val="24"/>
          <w:szCs w:val="24"/>
        </w:rPr>
        <w:t>eespool</w:t>
      </w:r>
      <w:r>
        <w:rPr>
          <w:rFonts w:ascii="Times New Roman" w:eastAsia="Times New Roman" w:hAnsi="Times New Roman" w:cs="Times New Roman"/>
          <w:color w:val="000000" w:themeColor="text1"/>
          <w:sz w:val="24"/>
          <w:szCs w:val="24"/>
        </w:rPr>
        <w:t xml:space="preserve"> nimetatud elukeskkonnale hüvede pakkumisele ka suur potentsiaal toetada kasvuhoonegaaside sidumist, süsinikuvaru hoidmist ning ökosüsteemide hea seisundi taastamist ja toimimist.</w:t>
      </w:r>
      <w:r>
        <w:rPr>
          <w:rFonts w:ascii="Times New Roman" w:eastAsia="Times New Roman" w:hAnsi="Times New Roman" w:cs="Times New Roman"/>
          <w:color w:val="000000" w:themeColor="text1"/>
          <w:sz w:val="24"/>
          <w:szCs w:val="24"/>
          <w:vertAlign w:val="subscript"/>
        </w:rPr>
        <w:t xml:space="preserve"> </w:t>
      </w:r>
      <w:r>
        <w:rPr>
          <w:rFonts w:ascii="Times New Roman" w:eastAsia="Times New Roman" w:hAnsi="Times New Roman" w:cs="Times New Roman"/>
          <w:color w:val="000000" w:themeColor="text1"/>
          <w:sz w:val="24"/>
          <w:szCs w:val="24"/>
        </w:rPr>
        <w:t>Oluline</w:t>
      </w:r>
      <w:r w:rsidRPr="00034A16">
        <w:rPr>
          <w:rFonts w:ascii="Times New Roman" w:eastAsia="Times New Roman" w:hAnsi="Times New Roman" w:cs="Times New Roman"/>
          <w:color w:val="000000" w:themeColor="text1"/>
          <w:sz w:val="24"/>
          <w:szCs w:val="24"/>
        </w:rPr>
        <w:t xml:space="preserve"> on</w:t>
      </w:r>
      <w:r w:rsidRPr="47687F2E">
        <w:rPr>
          <w:rFonts w:ascii="Times New Roman" w:eastAsia="Times New Roman" w:hAnsi="Times New Roman" w:cs="Times New Roman"/>
          <w:color w:val="000000" w:themeColor="text1"/>
          <w:sz w:val="24"/>
          <w:szCs w:val="24"/>
        </w:rPr>
        <w:t xml:space="preserve"> arendada kliimamuutuste mõjuga kohanemist toetavat </w:t>
      </w:r>
      <w:r w:rsidRPr="3719A35D">
        <w:rPr>
          <w:rFonts w:ascii="Times New Roman" w:eastAsia="Times New Roman" w:hAnsi="Times New Roman" w:cs="Times New Roman"/>
          <w:color w:val="000000" w:themeColor="text1"/>
          <w:sz w:val="24"/>
          <w:szCs w:val="24"/>
        </w:rPr>
        <w:t>rohevõrgustikku</w:t>
      </w:r>
      <w:r>
        <w:rPr>
          <w:rFonts w:ascii="Times New Roman" w:eastAsia="Times New Roman" w:hAnsi="Times New Roman" w:cs="Times New Roman"/>
          <w:color w:val="000000" w:themeColor="text1"/>
          <w:sz w:val="24"/>
          <w:szCs w:val="24"/>
        </w:rPr>
        <w:t xml:space="preserve">, </w:t>
      </w:r>
      <w:r w:rsidRPr="0029336C">
        <w:rPr>
          <w:rFonts w:ascii="Times New Roman" w:eastAsia="Times New Roman" w:hAnsi="Times New Roman" w:cs="Times New Roman"/>
          <w:color w:val="000000" w:themeColor="text1"/>
          <w:sz w:val="24"/>
          <w:szCs w:val="24"/>
        </w:rPr>
        <w:t>edendada elanikkonna teadlikkust</w:t>
      </w:r>
      <w:r>
        <w:rPr>
          <w:rFonts w:ascii="Times New Roman" w:eastAsia="Times New Roman" w:hAnsi="Times New Roman" w:cs="Times New Roman"/>
          <w:color w:val="000000" w:themeColor="text1"/>
          <w:sz w:val="24"/>
          <w:szCs w:val="24"/>
        </w:rPr>
        <w:t xml:space="preserve"> </w:t>
      </w:r>
      <w:r w:rsidRPr="0029336C">
        <w:rPr>
          <w:rFonts w:ascii="Times New Roman" w:eastAsia="Times New Roman" w:hAnsi="Times New Roman" w:cs="Times New Roman"/>
          <w:color w:val="000000" w:themeColor="text1"/>
          <w:sz w:val="24"/>
          <w:szCs w:val="24"/>
        </w:rPr>
        <w:t>ning suurendada kohalike kogukondade ja ühiskonna valmisolekut kliimariskidega toimetulekuks</w:t>
      </w:r>
      <w:r>
        <w:rPr>
          <w:rFonts w:ascii="Times New Roman" w:eastAsia="Times New Roman" w:hAnsi="Times New Roman" w:cs="Times New Roman"/>
          <w:color w:val="000000" w:themeColor="text1"/>
          <w:sz w:val="24"/>
          <w:szCs w:val="24"/>
        </w:rPr>
        <w:t>.</w:t>
      </w:r>
    </w:p>
    <w:p w14:paraId="010106B4" w14:textId="77777777" w:rsidR="00E9166B" w:rsidRDefault="00E9166B" w:rsidP="00E9166B">
      <w:pPr>
        <w:spacing w:after="0" w:line="240" w:lineRule="auto"/>
        <w:jc w:val="both"/>
        <w:rPr>
          <w:rFonts w:ascii="Times New Roman" w:eastAsia="Times New Roman" w:hAnsi="Times New Roman" w:cs="Times New Roman"/>
          <w:color w:val="000000" w:themeColor="text1"/>
          <w:sz w:val="24"/>
          <w:szCs w:val="24"/>
        </w:rPr>
      </w:pPr>
    </w:p>
    <w:p w14:paraId="1F6AD519" w14:textId="77777777" w:rsidR="00E9166B" w:rsidRDefault="00E9166B" w:rsidP="00E9166B">
      <w:pPr>
        <w:spacing w:after="0" w:line="240" w:lineRule="auto"/>
        <w:jc w:val="both"/>
        <w:rPr>
          <w:rFonts w:ascii="Times New Roman" w:eastAsia="Times New Roman" w:hAnsi="Times New Roman" w:cs="Times New Roman"/>
          <w:color w:val="000000" w:themeColor="text1"/>
          <w:sz w:val="24"/>
          <w:szCs w:val="24"/>
        </w:rPr>
      </w:pPr>
      <w:r w:rsidRPr="00D238EE">
        <w:rPr>
          <w:rFonts w:ascii="Times New Roman" w:eastAsia="Times New Roman" w:hAnsi="Times New Roman" w:cs="Times New Roman"/>
          <w:color w:val="000000" w:themeColor="text1"/>
          <w:sz w:val="24"/>
          <w:szCs w:val="24"/>
        </w:rPr>
        <w:t>Looduspõhiste</w:t>
      </w:r>
      <w:r w:rsidRPr="656C2244">
        <w:rPr>
          <w:rFonts w:ascii="Times New Roman" w:eastAsia="Times New Roman" w:hAnsi="Times New Roman" w:cs="Times New Roman"/>
          <w:color w:val="000000" w:themeColor="text1"/>
          <w:sz w:val="24"/>
          <w:szCs w:val="24"/>
        </w:rPr>
        <w:t xml:space="preserve"> kohanemislahenduste edendami</w:t>
      </w:r>
      <w:r>
        <w:rPr>
          <w:rFonts w:ascii="Times New Roman" w:eastAsia="Times New Roman" w:hAnsi="Times New Roman" w:cs="Times New Roman"/>
          <w:color w:val="000000" w:themeColor="text1"/>
          <w:sz w:val="24"/>
          <w:szCs w:val="24"/>
        </w:rPr>
        <w:t>st</w:t>
      </w:r>
      <w:r w:rsidRPr="656C2244">
        <w:rPr>
          <w:rFonts w:ascii="Times New Roman" w:eastAsia="Times New Roman" w:hAnsi="Times New Roman" w:cs="Times New Roman"/>
          <w:color w:val="000000" w:themeColor="text1"/>
          <w:sz w:val="24"/>
          <w:szCs w:val="24"/>
        </w:rPr>
        <w:t xml:space="preserve"> ja eelistami</w:t>
      </w:r>
      <w:r>
        <w:rPr>
          <w:rFonts w:ascii="Times New Roman" w:eastAsia="Times New Roman" w:hAnsi="Times New Roman" w:cs="Times New Roman"/>
          <w:color w:val="000000" w:themeColor="text1"/>
          <w:sz w:val="24"/>
          <w:szCs w:val="24"/>
        </w:rPr>
        <w:t>st</w:t>
      </w:r>
      <w:r w:rsidRPr="656C224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käsitleb</w:t>
      </w:r>
      <w:r w:rsidRPr="656C2244">
        <w:rPr>
          <w:rFonts w:ascii="Times New Roman" w:eastAsia="Times New Roman" w:hAnsi="Times New Roman" w:cs="Times New Roman"/>
          <w:color w:val="000000" w:themeColor="text1"/>
          <w:sz w:val="24"/>
          <w:szCs w:val="24"/>
        </w:rPr>
        <w:t xml:space="preserve"> muuhulgas EL</w:t>
      </w:r>
      <w:r>
        <w:rPr>
          <w:rFonts w:ascii="Times New Roman" w:eastAsia="Times New Roman" w:hAnsi="Times New Roman" w:cs="Times New Roman"/>
          <w:color w:val="000000" w:themeColor="text1"/>
          <w:sz w:val="24"/>
          <w:szCs w:val="24"/>
        </w:rPr>
        <w:t>i</w:t>
      </w:r>
      <w:r w:rsidRPr="656C2244">
        <w:rPr>
          <w:rFonts w:ascii="Times New Roman" w:eastAsia="Times New Roman" w:hAnsi="Times New Roman" w:cs="Times New Roman"/>
          <w:color w:val="000000" w:themeColor="text1"/>
          <w:sz w:val="24"/>
          <w:szCs w:val="24"/>
        </w:rPr>
        <w:t xml:space="preserve"> kliimamuutustega kohanemise strateegia, mille kohaselt tuleks t</w:t>
      </w:r>
      <w:r w:rsidRPr="656C2244">
        <w:rPr>
          <w:rFonts w:ascii="Times New Roman" w:eastAsia="Times New Roman" w:hAnsi="Times New Roman" w:cs="Times New Roman"/>
          <w:sz w:val="24"/>
          <w:szCs w:val="24"/>
        </w:rPr>
        <w:t>ugineda keskkonnahoidlikele ja looduspõhistele lahendustele, mis suurendavad iseseisvat toimetulekut, vastupanuvõimet ja ökosüsteemide kaitset, et kooskõlas kestliku arengu eesmärkidega tagada paremad elamistingimused, sh säästvad ja kohalikud põllumajandus- ja kalandustavad, vee säästev majandamine, taastuvenergia ulatuslikum kasutamine.</w:t>
      </w:r>
      <w:r w:rsidRPr="656C2244">
        <w:rPr>
          <w:rFonts w:ascii="Times New Roman" w:eastAsia="Times New Roman" w:hAnsi="Times New Roman" w:cs="Times New Roman"/>
          <w:color w:val="000000" w:themeColor="text1"/>
          <w:sz w:val="24"/>
          <w:szCs w:val="24"/>
        </w:rPr>
        <w:t xml:space="preserve"> </w:t>
      </w:r>
    </w:p>
    <w:p w14:paraId="51783969" w14:textId="77777777" w:rsidR="00D47E26" w:rsidRDefault="00D47E26" w:rsidP="00E9166B">
      <w:pPr>
        <w:spacing w:after="0" w:line="240" w:lineRule="auto"/>
        <w:jc w:val="both"/>
        <w:rPr>
          <w:rFonts w:ascii="Times New Roman" w:eastAsia="Times New Roman" w:hAnsi="Times New Roman" w:cs="Times New Roman"/>
          <w:color w:val="000000" w:themeColor="text1"/>
          <w:sz w:val="24"/>
          <w:szCs w:val="24"/>
        </w:rPr>
      </w:pPr>
    </w:p>
    <w:p w14:paraId="2F4C9314" w14:textId="52E75319" w:rsidR="00D47E26" w:rsidRDefault="00D47E26" w:rsidP="00E9166B">
      <w:pPr>
        <w:spacing w:after="0" w:line="240" w:lineRule="auto"/>
        <w:jc w:val="both"/>
        <w:rPr>
          <w:rFonts w:ascii="Times New Roman" w:hAnsi="Times New Roman"/>
          <w:b/>
          <w:color w:val="000000" w:themeColor="text1"/>
          <w:sz w:val="24"/>
        </w:rPr>
      </w:pPr>
      <w:r w:rsidRPr="00A64676">
        <w:rPr>
          <w:rFonts w:ascii="Times New Roman" w:hAnsi="Times New Roman"/>
          <w:b/>
          <w:color w:val="000000" w:themeColor="text1"/>
          <w:sz w:val="24"/>
        </w:rPr>
        <w:t xml:space="preserve">§ 13. </w:t>
      </w:r>
      <w:r w:rsidR="00CB04ED">
        <w:rPr>
          <w:rFonts w:ascii="Times New Roman" w:hAnsi="Times New Roman"/>
          <w:b/>
          <w:color w:val="000000" w:themeColor="text1"/>
          <w:sz w:val="24"/>
        </w:rPr>
        <w:t>T</w:t>
      </w:r>
      <w:r w:rsidRPr="00A64676">
        <w:rPr>
          <w:rFonts w:ascii="Times New Roman" w:hAnsi="Times New Roman"/>
          <w:b/>
          <w:color w:val="000000" w:themeColor="text1"/>
          <w:sz w:val="24"/>
        </w:rPr>
        <w:t>eekaardid</w:t>
      </w:r>
    </w:p>
    <w:p w14:paraId="149762A8" w14:textId="77777777" w:rsidR="00741270" w:rsidRPr="00DF6108" w:rsidRDefault="00741270" w:rsidP="00E9166B">
      <w:pPr>
        <w:spacing w:after="0" w:line="240" w:lineRule="auto"/>
        <w:jc w:val="both"/>
        <w:rPr>
          <w:rFonts w:ascii="Times New Roman" w:hAnsi="Times New Roman"/>
          <w:bCs/>
          <w:color w:val="000000" w:themeColor="text1"/>
          <w:sz w:val="24"/>
        </w:rPr>
      </w:pPr>
    </w:p>
    <w:p w14:paraId="35DC00F2" w14:textId="0F6BC16C" w:rsidR="00140466" w:rsidRDefault="00140466" w:rsidP="001404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KKMS-i eelnõus sätestatakse kliimaeesmärgid nii kliimamuutuste leev</w:t>
      </w:r>
      <w:r w:rsidR="00794E7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ndamise kui ka kliimamuutustega kohanemise osas paragrahvides 11 ja 12. Selleks, et eesmärkideni jõuda, on vajalik selget sektoripõhist tegevusplaani ja trajektoori. </w:t>
      </w:r>
    </w:p>
    <w:p w14:paraId="480A0FF1" w14:textId="77777777" w:rsidR="00140466" w:rsidRDefault="00140466" w:rsidP="00A8784C">
      <w:pPr>
        <w:spacing w:after="0" w:line="240" w:lineRule="auto"/>
        <w:jc w:val="both"/>
        <w:rPr>
          <w:rFonts w:ascii="Times New Roman" w:eastAsia="Times New Roman" w:hAnsi="Times New Roman" w:cs="Times New Roman"/>
          <w:sz w:val="24"/>
          <w:szCs w:val="24"/>
        </w:rPr>
      </w:pPr>
    </w:p>
    <w:p w14:paraId="77CA5F73" w14:textId="33E80FD2" w:rsidR="00A8784C" w:rsidRDefault="00A8784C" w:rsidP="00A8784C">
      <w:pPr>
        <w:spacing w:after="0" w:line="240" w:lineRule="auto"/>
        <w:jc w:val="both"/>
        <w:rPr>
          <w:rFonts w:ascii="Times New Roman" w:eastAsia="Times New Roman" w:hAnsi="Times New Roman" w:cs="Times New Roman"/>
          <w:sz w:val="24"/>
          <w:szCs w:val="24"/>
        </w:rPr>
      </w:pPr>
      <w:r w:rsidRPr="00A8784C">
        <w:rPr>
          <w:rFonts w:ascii="Times New Roman" w:eastAsia="Times New Roman" w:hAnsi="Times New Roman" w:cs="Times New Roman"/>
          <w:sz w:val="24"/>
          <w:szCs w:val="24"/>
        </w:rPr>
        <w:t xml:space="preserve">Sektoripõhised </w:t>
      </w:r>
      <w:r>
        <w:rPr>
          <w:rFonts w:ascii="Times New Roman" w:eastAsia="Times New Roman" w:hAnsi="Times New Roman" w:cs="Times New Roman"/>
          <w:sz w:val="24"/>
          <w:szCs w:val="24"/>
        </w:rPr>
        <w:t>kliima</w:t>
      </w:r>
      <w:r w:rsidRPr="00A8784C">
        <w:rPr>
          <w:rFonts w:ascii="Times New Roman" w:eastAsia="Times New Roman" w:hAnsi="Times New Roman" w:cs="Times New Roman"/>
          <w:sz w:val="24"/>
          <w:szCs w:val="24"/>
        </w:rPr>
        <w:t xml:space="preserve">eesmärgid määratletakse </w:t>
      </w:r>
      <w:r w:rsidR="00CB04ED">
        <w:rPr>
          <w:rFonts w:ascii="Times New Roman" w:eastAsia="Times New Roman" w:hAnsi="Times New Roman" w:cs="Times New Roman"/>
          <w:sz w:val="24"/>
          <w:szCs w:val="24"/>
        </w:rPr>
        <w:t>sektoraalsetes</w:t>
      </w:r>
      <w:r w:rsidRPr="00A8784C">
        <w:rPr>
          <w:rFonts w:ascii="Times New Roman" w:eastAsia="Times New Roman" w:hAnsi="Times New Roman" w:cs="Times New Roman"/>
          <w:sz w:val="24"/>
          <w:szCs w:val="24"/>
        </w:rPr>
        <w:t xml:space="preserve"> teekaartides, mis ühiselt annavad tervikliku pildi sellest, kuidas </w:t>
      </w:r>
      <w:r>
        <w:rPr>
          <w:rFonts w:ascii="Times New Roman" w:eastAsia="Times New Roman" w:hAnsi="Times New Roman" w:cs="Times New Roman"/>
          <w:sz w:val="24"/>
          <w:szCs w:val="24"/>
        </w:rPr>
        <w:t xml:space="preserve">paragrahvides 11 ja 12 sätestatud </w:t>
      </w:r>
      <w:r w:rsidRPr="00A8784C">
        <w:rPr>
          <w:rFonts w:ascii="Times New Roman" w:eastAsia="Times New Roman" w:hAnsi="Times New Roman" w:cs="Times New Roman"/>
          <w:sz w:val="24"/>
          <w:szCs w:val="24"/>
        </w:rPr>
        <w:t xml:space="preserve">riigi </w:t>
      </w:r>
      <w:proofErr w:type="spellStart"/>
      <w:r w:rsidRPr="00A8784C">
        <w:rPr>
          <w:rFonts w:ascii="Times New Roman" w:eastAsia="Times New Roman" w:hAnsi="Times New Roman" w:cs="Times New Roman"/>
          <w:sz w:val="24"/>
          <w:szCs w:val="24"/>
        </w:rPr>
        <w:t>üldeesmärgid</w:t>
      </w:r>
      <w:proofErr w:type="spellEnd"/>
      <w:r w:rsidRPr="00A8784C">
        <w:rPr>
          <w:rFonts w:ascii="Times New Roman" w:eastAsia="Times New Roman" w:hAnsi="Times New Roman" w:cs="Times New Roman"/>
          <w:sz w:val="24"/>
          <w:szCs w:val="24"/>
        </w:rPr>
        <w:t xml:space="preserve"> saavutatakse. Selline lähenemine võimaldab siduda strateegilised sihid konkreetsete tegevustega, tagades samal ajal piisava paindlikkuse, kuna iga sektori eripärad ja arenguvajadused kajastuvad eraldi teekaardis. Teekaarte vaadatakse regulaarselt üle ning hinnatakse, kas kavandatud meetmed on jätkuvalt asjakohased ja eesmärkide saavutamist toetavad.</w:t>
      </w:r>
    </w:p>
    <w:p w14:paraId="538AD458" w14:textId="77777777" w:rsidR="00846AD5" w:rsidRPr="00A8784C" w:rsidRDefault="00846AD5" w:rsidP="00A8784C">
      <w:pPr>
        <w:spacing w:after="0" w:line="240" w:lineRule="auto"/>
        <w:jc w:val="both"/>
        <w:rPr>
          <w:rFonts w:ascii="Times New Roman" w:eastAsia="Times New Roman" w:hAnsi="Times New Roman" w:cs="Times New Roman"/>
          <w:sz w:val="24"/>
          <w:szCs w:val="24"/>
        </w:rPr>
      </w:pPr>
    </w:p>
    <w:p w14:paraId="65F16C04" w14:textId="26FB18B3" w:rsidR="0095230F" w:rsidRDefault="00A8784C" w:rsidP="00A8784C">
      <w:pPr>
        <w:spacing w:after="0" w:line="240" w:lineRule="auto"/>
        <w:jc w:val="both"/>
        <w:rPr>
          <w:rFonts w:ascii="Times New Roman" w:eastAsia="Times New Roman" w:hAnsi="Times New Roman" w:cs="Times New Roman"/>
          <w:sz w:val="24"/>
          <w:szCs w:val="24"/>
        </w:rPr>
      </w:pPr>
      <w:r w:rsidRPr="00A8784C">
        <w:rPr>
          <w:rFonts w:ascii="Times New Roman" w:eastAsia="Times New Roman" w:hAnsi="Times New Roman" w:cs="Times New Roman"/>
          <w:sz w:val="24"/>
          <w:szCs w:val="24"/>
        </w:rPr>
        <w:t>Teekaart kujutab endast visiooni ja tegevusplaani vastavas valdkonnas ning on aluseks ministeeriumide tööplaanide ja kavade koostamisel ning poliitikate kujundamisel.</w:t>
      </w:r>
    </w:p>
    <w:p w14:paraId="3BD446EA" w14:textId="77777777" w:rsidR="0095230F" w:rsidRDefault="0095230F" w:rsidP="00A8784C">
      <w:pPr>
        <w:spacing w:after="0" w:line="240" w:lineRule="auto"/>
        <w:jc w:val="both"/>
        <w:rPr>
          <w:rFonts w:ascii="Times New Roman" w:eastAsia="Times New Roman" w:hAnsi="Times New Roman" w:cs="Times New Roman"/>
          <w:sz w:val="24"/>
          <w:szCs w:val="24"/>
        </w:rPr>
      </w:pPr>
    </w:p>
    <w:p w14:paraId="47764643" w14:textId="6B767E32" w:rsidR="00A8784C" w:rsidRDefault="00A8784C" w:rsidP="00A8784C">
      <w:pPr>
        <w:spacing w:after="0" w:line="240" w:lineRule="auto"/>
        <w:jc w:val="both"/>
        <w:rPr>
          <w:rFonts w:ascii="Times New Roman" w:eastAsia="Times New Roman" w:hAnsi="Times New Roman" w:cs="Times New Roman"/>
          <w:sz w:val="24"/>
          <w:szCs w:val="24"/>
        </w:rPr>
      </w:pPr>
      <w:r w:rsidRPr="00A8784C">
        <w:rPr>
          <w:rFonts w:ascii="Times New Roman" w:eastAsia="Times New Roman" w:hAnsi="Times New Roman" w:cs="Times New Roman"/>
          <w:sz w:val="24"/>
          <w:szCs w:val="24"/>
        </w:rPr>
        <w:t>Sektorite areng peab ühtaegu toetama riigi pikaajaliste kliimaeesmärkide täitmist, suurendama majanduse konkurentsivõimet ning vähendama sõltuvust fossiilkütustest. Teekaardid annavad seejuures selged suunised nii riigile, kohalikele omavalitsustele kui ka erasektorile, luues ühtse arusaama vajalikest sammudest ja prioriteetidest.</w:t>
      </w:r>
    </w:p>
    <w:p w14:paraId="04CDCB32" w14:textId="77777777" w:rsidR="00315724" w:rsidRDefault="00315724" w:rsidP="00A8784C">
      <w:pPr>
        <w:spacing w:after="0" w:line="240" w:lineRule="auto"/>
        <w:jc w:val="both"/>
        <w:rPr>
          <w:rFonts w:ascii="Times New Roman" w:eastAsia="Times New Roman" w:hAnsi="Times New Roman" w:cs="Times New Roman"/>
          <w:sz w:val="24"/>
          <w:szCs w:val="24"/>
        </w:rPr>
      </w:pPr>
    </w:p>
    <w:p w14:paraId="6BECAA52" w14:textId="11D4A47A" w:rsidR="0063558A" w:rsidRDefault="00315724" w:rsidP="00E9166B">
      <w:pPr>
        <w:spacing w:after="0" w:line="240" w:lineRule="auto"/>
        <w:jc w:val="both"/>
        <w:rPr>
          <w:rFonts w:ascii="Times New Roman" w:eastAsia="Times New Roman" w:hAnsi="Times New Roman" w:cs="Times New Roman"/>
          <w:sz w:val="24"/>
          <w:szCs w:val="24"/>
        </w:rPr>
      </w:pPr>
      <w:r w:rsidRPr="00DF6108">
        <w:rPr>
          <w:rFonts w:ascii="Times New Roman" w:eastAsia="Times New Roman" w:hAnsi="Times New Roman" w:cs="Times New Roman"/>
          <w:sz w:val="24"/>
          <w:szCs w:val="24"/>
        </w:rPr>
        <w:t>Lõike 1</w:t>
      </w:r>
      <w:r w:rsidR="000846BA" w:rsidRPr="00DF6108">
        <w:rPr>
          <w:rFonts w:ascii="Times New Roman" w:eastAsia="Times New Roman" w:hAnsi="Times New Roman" w:cs="Times New Roman"/>
          <w:sz w:val="24"/>
          <w:szCs w:val="24"/>
        </w:rPr>
        <w:t xml:space="preserve"> </w:t>
      </w:r>
      <w:r w:rsidR="00B24DF2" w:rsidRPr="00DF6108">
        <w:rPr>
          <w:rFonts w:ascii="Times New Roman" w:eastAsia="Times New Roman" w:hAnsi="Times New Roman" w:cs="Times New Roman"/>
          <w:sz w:val="24"/>
          <w:szCs w:val="24"/>
        </w:rPr>
        <w:t>kohaselt</w:t>
      </w:r>
      <w:r w:rsidR="000846BA" w:rsidRPr="00DF6108">
        <w:rPr>
          <w:rFonts w:ascii="Times New Roman" w:eastAsia="Times New Roman" w:hAnsi="Times New Roman" w:cs="Times New Roman"/>
          <w:sz w:val="24"/>
          <w:szCs w:val="24"/>
        </w:rPr>
        <w:t xml:space="preserve"> </w:t>
      </w:r>
      <w:r w:rsidR="00B24DF2" w:rsidRPr="00DF6108">
        <w:rPr>
          <w:rFonts w:ascii="Times New Roman" w:eastAsia="Times New Roman" w:hAnsi="Times New Roman" w:cs="Times New Roman"/>
          <w:sz w:val="24"/>
          <w:szCs w:val="24"/>
        </w:rPr>
        <w:t xml:space="preserve">koostatakse </w:t>
      </w:r>
      <w:r w:rsidR="009172B0" w:rsidRPr="00DF6108">
        <w:rPr>
          <w:rFonts w:ascii="Times New Roman" w:eastAsia="Times New Roman" w:hAnsi="Times New Roman" w:cs="Times New Roman"/>
          <w:sz w:val="24"/>
          <w:szCs w:val="24"/>
        </w:rPr>
        <w:t xml:space="preserve">sektoraalsed </w:t>
      </w:r>
      <w:r w:rsidR="001C5DDB" w:rsidRPr="00DF6108">
        <w:rPr>
          <w:rFonts w:ascii="Times New Roman" w:eastAsia="Times New Roman" w:hAnsi="Times New Roman" w:cs="Times New Roman"/>
          <w:sz w:val="24"/>
          <w:szCs w:val="24"/>
        </w:rPr>
        <w:t>teekaar</w:t>
      </w:r>
      <w:r w:rsidR="00B24DF2" w:rsidRPr="00DF6108">
        <w:rPr>
          <w:rFonts w:ascii="Times New Roman" w:eastAsia="Times New Roman" w:hAnsi="Times New Roman" w:cs="Times New Roman"/>
          <w:sz w:val="24"/>
          <w:szCs w:val="24"/>
        </w:rPr>
        <w:t>did</w:t>
      </w:r>
      <w:r w:rsidR="00316CDC" w:rsidRPr="00DF6108">
        <w:rPr>
          <w:rFonts w:ascii="Times New Roman" w:eastAsia="Times New Roman" w:hAnsi="Times New Roman" w:cs="Times New Roman"/>
          <w:sz w:val="24"/>
          <w:szCs w:val="24"/>
        </w:rPr>
        <w:t xml:space="preserve">, milles seatakse </w:t>
      </w:r>
      <w:r w:rsidR="00C47D8C" w:rsidRPr="00DF6108">
        <w:rPr>
          <w:rFonts w:ascii="Times New Roman" w:eastAsia="Times New Roman" w:hAnsi="Times New Roman" w:cs="Times New Roman"/>
          <w:sz w:val="24"/>
          <w:szCs w:val="24"/>
        </w:rPr>
        <w:t>kasvuhoonegaaside heite vähendamise tra</w:t>
      </w:r>
      <w:r w:rsidR="001815A7" w:rsidRPr="00DF6108">
        <w:rPr>
          <w:rFonts w:ascii="Times New Roman" w:eastAsia="Times New Roman" w:hAnsi="Times New Roman" w:cs="Times New Roman"/>
          <w:sz w:val="24"/>
          <w:szCs w:val="24"/>
        </w:rPr>
        <w:t>jektoor ja konkurentsi</w:t>
      </w:r>
      <w:r w:rsidR="00F45003" w:rsidRPr="00DF6108">
        <w:rPr>
          <w:rFonts w:ascii="Times New Roman" w:eastAsia="Times New Roman" w:hAnsi="Times New Roman" w:cs="Times New Roman"/>
          <w:sz w:val="24"/>
          <w:szCs w:val="24"/>
        </w:rPr>
        <w:t xml:space="preserve">võime </w:t>
      </w:r>
      <w:r w:rsidR="00865E39" w:rsidRPr="00DF6108">
        <w:rPr>
          <w:rFonts w:ascii="Times New Roman" w:eastAsia="Times New Roman" w:hAnsi="Times New Roman" w:cs="Times New Roman"/>
          <w:sz w:val="24"/>
          <w:szCs w:val="24"/>
        </w:rPr>
        <w:t>tõstmise eesmärgid, meetmed ja tegevuskava</w:t>
      </w:r>
      <w:r w:rsidR="00A31649" w:rsidRPr="00DF6108">
        <w:rPr>
          <w:rFonts w:ascii="Times New Roman" w:eastAsia="Times New Roman" w:hAnsi="Times New Roman" w:cs="Times New Roman"/>
          <w:sz w:val="24"/>
          <w:szCs w:val="24"/>
        </w:rPr>
        <w:t xml:space="preserve"> eesmärkide täitmiseks ning mõõdikud meetmete edukuse hindamiseks.</w:t>
      </w:r>
      <w:r w:rsidR="00DF5D09" w:rsidRPr="00DF6108">
        <w:rPr>
          <w:rFonts w:ascii="Times New Roman" w:eastAsia="Times New Roman" w:hAnsi="Times New Roman" w:cs="Times New Roman"/>
          <w:sz w:val="24"/>
          <w:szCs w:val="24"/>
        </w:rPr>
        <w:t xml:space="preserve"> </w:t>
      </w:r>
      <w:r w:rsidR="007B3E54" w:rsidRPr="00DF6108">
        <w:rPr>
          <w:rFonts w:ascii="Times New Roman" w:eastAsia="Times New Roman" w:hAnsi="Times New Roman" w:cs="Times New Roman"/>
          <w:sz w:val="24"/>
          <w:szCs w:val="24"/>
        </w:rPr>
        <w:t>Praegu on koostatud viis kliimakindla majanduse teekaarti. Teekaartide loetelu ei ole lõplik ning seda täiendatakse vastavalt vajadusele. Järgmise faasis tuleb hinnata teekaartide laiendamist, nt ehitussektori teekaardi loomise vajalikkuse hindamine, et käsitleda süsteemselt ehitatud keskkonna kliimamõju vähendamist, ressursitõhusust, energiatõhusust ning sektori konkurentsivõime ja kohanemisvõime tugevdamist.</w:t>
      </w:r>
    </w:p>
    <w:p w14:paraId="6B4DF8E4" w14:textId="77777777" w:rsidR="001C5DDB" w:rsidRDefault="001C5DDB" w:rsidP="00E9166B">
      <w:pPr>
        <w:spacing w:after="0" w:line="240" w:lineRule="auto"/>
        <w:jc w:val="both"/>
        <w:rPr>
          <w:rFonts w:ascii="Times New Roman" w:eastAsia="Times New Roman" w:hAnsi="Times New Roman" w:cs="Times New Roman"/>
          <w:sz w:val="24"/>
          <w:szCs w:val="24"/>
        </w:rPr>
      </w:pPr>
    </w:p>
    <w:p w14:paraId="5466DCA2" w14:textId="7FA65AD2" w:rsidR="002F51A1" w:rsidRDefault="00FA3761" w:rsidP="002F51A1">
      <w:pPr>
        <w:spacing w:line="240" w:lineRule="auto"/>
        <w:jc w:val="both"/>
        <w:rPr>
          <w:rFonts w:ascii="Times New Roman" w:eastAsiaTheme="minorEastAsia" w:hAnsi="Times New Roman" w:cs="Times New Roman"/>
          <w:sz w:val="24"/>
          <w:szCs w:val="24"/>
        </w:rPr>
      </w:pPr>
      <w:r>
        <w:rPr>
          <w:rFonts w:ascii="Times New Roman" w:eastAsia="Times New Roman" w:hAnsi="Times New Roman" w:cs="Times New Roman"/>
          <w:color w:val="000000" w:themeColor="text1"/>
          <w:sz w:val="24"/>
          <w:szCs w:val="24"/>
        </w:rPr>
        <w:t xml:space="preserve">Lõikes </w:t>
      </w:r>
      <w:r w:rsidR="00E36BC8">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 xml:space="preserve"> sätestatakse </w:t>
      </w:r>
      <w:r w:rsidR="00237B44">
        <w:rPr>
          <w:rFonts w:ascii="Times New Roman" w:eastAsia="Times New Roman" w:hAnsi="Times New Roman" w:cs="Times New Roman"/>
          <w:color w:val="000000" w:themeColor="text1"/>
          <w:sz w:val="24"/>
          <w:szCs w:val="24"/>
        </w:rPr>
        <w:t>kohustus</w:t>
      </w:r>
      <w:r w:rsidR="00F4697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kliimamuutustega kohanemise teekaardi koostamiseks. </w:t>
      </w:r>
      <w:r w:rsidR="002F51A1" w:rsidRPr="3F6CFD88">
        <w:rPr>
          <w:rFonts w:ascii="Times New Roman" w:eastAsia="Times New Roman" w:hAnsi="Times New Roman" w:cs="Times New Roman"/>
          <w:color w:val="000000" w:themeColor="text1"/>
          <w:sz w:val="24"/>
          <w:szCs w:val="24"/>
        </w:rPr>
        <w:t xml:space="preserve">Praegu on Eesti kliimamuutustega kohanemise riiklik ja prioriteetsete </w:t>
      </w:r>
      <w:r w:rsidR="000F08DE">
        <w:rPr>
          <w:rFonts w:ascii="Times New Roman" w:eastAsia="Times New Roman" w:hAnsi="Times New Roman" w:cs="Times New Roman"/>
          <w:color w:val="000000" w:themeColor="text1"/>
          <w:sz w:val="24"/>
          <w:szCs w:val="24"/>
        </w:rPr>
        <w:t>valdkondade</w:t>
      </w:r>
      <w:r w:rsidR="002F51A1" w:rsidRPr="3F6CFD88">
        <w:rPr>
          <w:rFonts w:ascii="Times New Roman" w:eastAsia="Times New Roman" w:hAnsi="Times New Roman" w:cs="Times New Roman"/>
          <w:color w:val="000000" w:themeColor="text1"/>
          <w:sz w:val="24"/>
          <w:szCs w:val="24"/>
        </w:rPr>
        <w:t xml:space="preserve"> eesmärgid </w:t>
      </w:r>
      <w:r w:rsidR="002F51A1" w:rsidRPr="3F6CFD88">
        <w:rPr>
          <w:rFonts w:ascii="Times New Roman" w:eastAsia="Times New Roman" w:hAnsi="Times New Roman" w:cs="Times New Roman"/>
          <w:color w:val="000000" w:themeColor="text1"/>
          <w:sz w:val="24"/>
          <w:szCs w:val="24"/>
        </w:rPr>
        <w:lastRenderedPageBreak/>
        <w:t>sätestatud Eesti kliimamuutustega kohanemise arengukavas</w:t>
      </w:r>
      <w:r w:rsidR="002F51A1" w:rsidRPr="3F6CFD88">
        <w:rPr>
          <w:rStyle w:val="Allmrkuseviide"/>
          <w:rFonts w:ascii="Times New Roman" w:eastAsia="Times New Roman" w:hAnsi="Times New Roman" w:cs="Times New Roman"/>
          <w:color w:val="000000" w:themeColor="text1"/>
          <w:sz w:val="24"/>
          <w:szCs w:val="24"/>
        </w:rPr>
        <w:footnoteReference w:id="28"/>
      </w:r>
      <w:r w:rsidR="002F51A1" w:rsidRPr="3F6CFD88">
        <w:rPr>
          <w:rFonts w:ascii="Times New Roman" w:eastAsia="Times New Roman" w:hAnsi="Times New Roman" w:cs="Times New Roman"/>
          <w:color w:val="000000" w:themeColor="text1"/>
          <w:sz w:val="24"/>
          <w:szCs w:val="24"/>
        </w:rPr>
        <w:t>, kuid selleks, et suurendada riigi ja kohaliku tasandi valmidust ja võimet kliimamuutuste mõjuga kohanemiseks on vaja seada kohanemise eesmärgid ka valdkondlikes arengukavades ja –programmides koos mõõdikute ja kavandavate meetmetega,</w:t>
      </w:r>
      <w:r w:rsidR="002F51A1" w:rsidRPr="0A9983E5">
        <w:rPr>
          <w:rFonts w:ascii="Times New Roman" w:eastAsiaTheme="minorEastAsia" w:hAnsi="Times New Roman" w:cs="Times New Roman"/>
          <w:sz w:val="24"/>
          <w:szCs w:val="24"/>
        </w:rPr>
        <w:t xml:space="preserve"> mille abil on võimalik mõõta valdkonna kohanemisvõimekust ja kohanemistegevuste tõhusust.</w:t>
      </w:r>
      <w:r w:rsidR="002F51A1">
        <w:rPr>
          <w:rFonts w:ascii="Times New Roman" w:eastAsiaTheme="minorEastAsia" w:hAnsi="Times New Roman" w:cs="Times New Roman"/>
          <w:sz w:val="24"/>
          <w:szCs w:val="24"/>
        </w:rPr>
        <w:t xml:space="preserve"> Kliimamuutustega kohanemise teekaardi koostamise eesmärk on </w:t>
      </w:r>
      <w:r w:rsidR="002F51A1" w:rsidRPr="00891326">
        <w:rPr>
          <w:rFonts w:ascii="Times New Roman" w:eastAsiaTheme="minorEastAsia" w:hAnsi="Times New Roman" w:cs="Times New Roman"/>
          <w:sz w:val="24"/>
          <w:szCs w:val="24"/>
          <w:highlight w:val="white"/>
        </w:rPr>
        <w:t>luua kohanemispoliitika juhtimissüsteem</w:t>
      </w:r>
      <w:r w:rsidR="002F51A1">
        <w:rPr>
          <w:rFonts w:ascii="Times New Roman" w:eastAsiaTheme="minorEastAsia" w:hAnsi="Times New Roman" w:cs="Times New Roman"/>
          <w:sz w:val="24"/>
          <w:szCs w:val="24"/>
        </w:rPr>
        <w:t xml:space="preserve"> ning </w:t>
      </w:r>
      <w:r w:rsidR="002F51A1" w:rsidRPr="00891326">
        <w:rPr>
          <w:rFonts w:ascii="Times New Roman" w:eastAsiaTheme="minorEastAsia" w:hAnsi="Times New Roman" w:cs="Times New Roman"/>
          <w:sz w:val="24"/>
          <w:szCs w:val="24"/>
          <w:highlight w:val="white"/>
        </w:rPr>
        <w:t xml:space="preserve">tekitada tervikpilt riigi kohanemise vajadustest, eesmärkidest ja tegevustest. </w:t>
      </w:r>
      <w:r w:rsidR="002F51A1">
        <w:rPr>
          <w:rFonts w:ascii="Times New Roman" w:eastAsiaTheme="minorEastAsia" w:hAnsi="Times New Roman" w:cs="Times New Roman"/>
          <w:sz w:val="24"/>
          <w:szCs w:val="24"/>
        </w:rPr>
        <w:t xml:space="preserve">Teekaardi koostamise käigus seatakse koostöös vastutavate ministeeriumite, huvirühmade ja teadlastega kliimamuutustega kohanemise valdkondlikud eesmärgid, </w:t>
      </w:r>
      <w:r w:rsidR="002F51A1" w:rsidRPr="009F0C0C">
        <w:rPr>
          <w:rFonts w:ascii="Times New Roman" w:eastAsiaTheme="minorEastAsia" w:hAnsi="Times New Roman" w:cs="Times New Roman"/>
          <w:sz w:val="24"/>
          <w:szCs w:val="24"/>
          <w:highlight w:val="white"/>
        </w:rPr>
        <w:t>kirjeldatakse valdkondi mõjutavad kliimariskid</w:t>
      </w:r>
      <w:r w:rsidR="00B37120">
        <w:rPr>
          <w:rFonts w:ascii="Times New Roman" w:eastAsiaTheme="minorEastAsia" w:hAnsi="Times New Roman" w:cs="Times New Roman"/>
          <w:sz w:val="24"/>
          <w:szCs w:val="24"/>
        </w:rPr>
        <w:t xml:space="preserve"> ning </w:t>
      </w:r>
      <w:r w:rsidR="002F51A1" w:rsidRPr="009F0C0C">
        <w:rPr>
          <w:rFonts w:ascii="Times New Roman" w:eastAsiaTheme="minorEastAsia" w:hAnsi="Times New Roman" w:cs="Times New Roman"/>
          <w:sz w:val="24"/>
          <w:szCs w:val="24"/>
          <w:highlight w:val="white"/>
        </w:rPr>
        <w:t>kavandatakse meetmed eesmärkide saavutamiseks</w:t>
      </w:r>
      <w:r w:rsidR="002F51A1">
        <w:rPr>
          <w:rFonts w:ascii="Times New Roman" w:eastAsiaTheme="minorEastAsia" w:hAnsi="Times New Roman" w:cs="Times New Roman"/>
          <w:sz w:val="24"/>
          <w:szCs w:val="24"/>
          <w:highlight w:val="white"/>
        </w:rPr>
        <w:t xml:space="preserve"> ning </w:t>
      </w:r>
      <w:r w:rsidR="002F51A1" w:rsidRPr="009F0C0C">
        <w:rPr>
          <w:rFonts w:ascii="Times New Roman" w:eastAsiaTheme="minorEastAsia" w:hAnsi="Times New Roman" w:cs="Times New Roman"/>
          <w:sz w:val="24"/>
          <w:szCs w:val="24"/>
          <w:highlight w:val="white"/>
        </w:rPr>
        <w:t>luuakse seiresüsteem, mille alusel saab hinnata meetmete edukust.</w:t>
      </w:r>
      <w:r w:rsidR="002F51A1">
        <w:rPr>
          <w:rFonts w:ascii="Times New Roman" w:eastAsiaTheme="minorEastAsia" w:hAnsi="Times New Roman" w:cs="Times New Roman"/>
          <w:sz w:val="24"/>
          <w:szCs w:val="24"/>
        </w:rPr>
        <w:t xml:space="preserve"> Euroopa kliimamääruse (art 5 p 3) kohaselt peavad </w:t>
      </w:r>
      <w:r w:rsidR="002F51A1" w:rsidRPr="00022CC4">
        <w:rPr>
          <w:rFonts w:ascii="Times New Roman" w:eastAsiaTheme="minorEastAsia" w:hAnsi="Times New Roman" w:cs="Times New Roman"/>
          <w:sz w:val="24"/>
          <w:szCs w:val="24"/>
        </w:rPr>
        <w:t>liikmesriigid taga</w:t>
      </w:r>
      <w:r w:rsidR="002F51A1">
        <w:rPr>
          <w:rFonts w:ascii="Times New Roman" w:eastAsiaTheme="minorEastAsia" w:hAnsi="Times New Roman" w:cs="Times New Roman"/>
          <w:sz w:val="24"/>
          <w:szCs w:val="24"/>
        </w:rPr>
        <w:t>ma</w:t>
      </w:r>
      <w:r w:rsidR="002F51A1" w:rsidRPr="00022CC4">
        <w:rPr>
          <w:rFonts w:ascii="Times New Roman" w:eastAsiaTheme="minorEastAsia" w:hAnsi="Times New Roman" w:cs="Times New Roman"/>
          <w:sz w:val="24"/>
          <w:szCs w:val="24"/>
        </w:rPr>
        <w:t xml:space="preserve">, et liidu ja liikmesriikide </w:t>
      </w:r>
      <w:r w:rsidR="002F51A1" w:rsidRPr="00D31477">
        <w:rPr>
          <w:rFonts w:ascii="Times New Roman" w:eastAsiaTheme="minorEastAsia" w:hAnsi="Times New Roman" w:cs="Times New Roman"/>
          <w:sz w:val="24"/>
          <w:szCs w:val="24"/>
        </w:rPr>
        <w:t>kohanemispoliitika oleks sidus, vastastikku toetav, annaks lisakasu valdkondliku poliitika jaoks ning püüaks paremini ja järjepidevalt integreerida kliimamuutustega kohanemist kõikidesse poliitikavaldkondadesse.</w:t>
      </w:r>
      <w:r w:rsidR="002F51A1">
        <w:rPr>
          <w:rFonts w:ascii="Times New Roman" w:eastAsiaTheme="minorEastAsia" w:hAnsi="Times New Roman" w:cs="Times New Roman"/>
          <w:b/>
          <w:bCs/>
          <w:sz w:val="24"/>
          <w:szCs w:val="24"/>
        </w:rPr>
        <w:t xml:space="preserve"> </w:t>
      </w:r>
      <w:r w:rsidR="002F51A1">
        <w:rPr>
          <w:rFonts w:ascii="Times New Roman" w:eastAsiaTheme="minorEastAsia" w:hAnsi="Times New Roman" w:cs="Times New Roman"/>
          <w:sz w:val="24"/>
          <w:szCs w:val="24"/>
        </w:rPr>
        <w:t xml:space="preserve">Eelnõu § 12 lõikes 2 sätestatud kohustus integreerida kliimamuutustega kohanemise eesmärgid vastutavate ministeeriumite valdkondlikesse arengukavadesse ja programmidesse, on kooskõlas Euroopa kliimamääruses sätestatuga ning kliimamuutustega kohanemise teekaart toetab seda protsessi. </w:t>
      </w:r>
    </w:p>
    <w:p w14:paraId="29177DFD" w14:textId="2BF720E7" w:rsidR="002A354B" w:rsidRDefault="00104344" w:rsidP="002F51A1">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w:t>
      </w:r>
      <w:r w:rsidR="002A354B">
        <w:rPr>
          <w:rFonts w:ascii="Times New Roman" w:eastAsiaTheme="minorEastAsia" w:hAnsi="Times New Roman" w:cs="Times New Roman"/>
          <w:sz w:val="24"/>
          <w:szCs w:val="24"/>
        </w:rPr>
        <w:t>õike 3</w:t>
      </w:r>
      <w:r w:rsidR="00873E98">
        <w:rPr>
          <w:rFonts w:ascii="Times New Roman" w:eastAsiaTheme="minorEastAsia" w:hAnsi="Times New Roman" w:cs="Times New Roman"/>
          <w:sz w:val="24"/>
          <w:szCs w:val="24"/>
        </w:rPr>
        <w:t xml:space="preserve"> </w:t>
      </w:r>
      <w:r w:rsidR="00E317BD">
        <w:rPr>
          <w:rFonts w:ascii="Times New Roman" w:eastAsiaTheme="minorEastAsia" w:hAnsi="Times New Roman" w:cs="Times New Roman"/>
          <w:sz w:val="24"/>
          <w:szCs w:val="24"/>
        </w:rPr>
        <w:t>kohaselt</w:t>
      </w:r>
      <w:r w:rsidR="00382B3A">
        <w:rPr>
          <w:rFonts w:ascii="Times New Roman" w:eastAsiaTheme="minorEastAsia" w:hAnsi="Times New Roman" w:cs="Times New Roman"/>
          <w:sz w:val="24"/>
          <w:szCs w:val="24"/>
        </w:rPr>
        <w:t xml:space="preserve"> koo</w:t>
      </w:r>
      <w:r w:rsidR="00D33277">
        <w:rPr>
          <w:rFonts w:ascii="Times New Roman" w:eastAsiaTheme="minorEastAsia" w:hAnsi="Times New Roman" w:cs="Times New Roman"/>
          <w:sz w:val="24"/>
          <w:szCs w:val="24"/>
        </w:rPr>
        <w:t xml:space="preserve">stab </w:t>
      </w:r>
      <w:r w:rsidR="004065AF">
        <w:rPr>
          <w:rFonts w:ascii="Times New Roman" w:eastAsiaTheme="minorEastAsia" w:hAnsi="Times New Roman" w:cs="Times New Roman"/>
          <w:sz w:val="24"/>
          <w:szCs w:val="24"/>
        </w:rPr>
        <w:t>lõikes 1 ja 2 nimetatud teekaardid kliimavaldkonna eest vastutav ministeerium</w:t>
      </w:r>
      <w:r w:rsidR="000169FF">
        <w:rPr>
          <w:rFonts w:ascii="Times New Roman" w:eastAsiaTheme="minorEastAsia" w:hAnsi="Times New Roman" w:cs="Times New Roman"/>
          <w:sz w:val="24"/>
          <w:szCs w:val="24"/>
        </w:rPr>
        <w:t xml:space="preserve"> koostöös </w:t>
      </w:r>
      <w:r w:rsidR="00C602F8">
        <w:rPr>
          <w:rFonts w:ascii="Times New Roman" w:eastAsiaTheme="minorEastAsia" w:hAnsi="Times New Roman" w:cs="Times New Roman"/>
          <w:sz w:val="24"/>
          <w:szCs w:val="24"/>
        </w:rPr>
        <w:t>teiste asjasse puutuvate ministeeriumite ja huvigruppidega.</w:t>
      </w:r>
    </w:p>
    <w:p w14:paraId="0FA54906" w14:textId="08D7528A" w:rsidR="00086801" w:rsidRDefault="00A40C11" w:rsidP="002F51A1">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Kuivõrd </w:t>
      </w:r>
      <w:r w:rsidR="70D07533" w:rsidRPr="0894317D">
        <w:rPr>
          <w:rFonts w:ascii="Times New Roman" w:eastAsia="Times New Roman" w:hAnsi="Times New Roman" w:cs="Times New Roman"/>
          <w:color w:val="000000" w:themeColor="text1"/>
          <w:sz w:val="24"/>
          <w:szCs w:val="24"/>
        </w:rPr>
        <w:t>kliimavaldkonna eest vastutava ministeeriumi</w:t>
      </w:r>
      <w:r w:rsidR="00C76143" w:rsidRPr="0894317D">
        <w:rPr>
          <w:rFonts w:ascii="Times New Roman" w:eastAsia="Times New Roman" w:hAnsi="Times New Roman" w:cs="Times New Roman"/>
          <w:color w:val="000000" w:themeColor="text1"/>
          <w:sz w:val="24"/>
          <w:szCs w:val="24"/>
        </w:rPr>
        <w:t xml:space="preserve"> </w:t>
      </w:r>
      <w:r w:rsidR="00C76143" w:rsidRPr="00C76143">
        <w:rPr>
          <w:rFonts w:ascii="Times New Roman" w:eastAsia="Times New Roman" w:hAnsi="Times New Roman" w:cs="Times New Roman"/>
          <w:color w:val="000000" w:themeColor="text1"/>
          <w:sz w:val="24"/>
          <w:szCs w:val="24"/>
        </w:rPr>
        <w:t>valitsemisalas on</w:t>
      </w:r>
      <w:r w:rsidR="003A7B35">
        <w:rPr>
          <w:rFonts w:ascii="Times New Roman" w:eastAsia="Times New Roman" w:hAnsi="Times New Roman" w:cs="Times New Roman"/>
          <w:color w:val="000000" w:themeColor="text1"/>
          <w:sz w:val="24"/>
          <w:szCs w:val="24"/>
        </w:rPr>
        <w:t xml:space="preserve"> muuhulgas</w:t>
      </w:r>
      <w:r w:rsidR="00C76143" w:rsidRPr="00C76143">
        <w:rPr>
          <w:rFonts w:ascii="Times New Roman" w:eastAsia="Times New Roman" w:hAnsi="Times New Roman" w:cs="Times New Roman"/>
          <w:color w:val="000000" w:themeColor="text1"/>
          <w:sz w:val="24"/>
          <w:szCs w:val="24"/>
        </w:rPr>
        <w:t xml:space="preserve"> </w:t>
      </w:r>
      <w:r w:rsidR="2D513929" w:rsidRPr="0894317D">
        <w:rPr>
          <w:rFonts w:ascii="Times New Roman" w:eastAsia="Times New Roman" w:hAnsi="Times New Roman" w:cs="Times New Roman"/>
          <w:color w:val="000000" w:themeColor="text1"/>
          <w:sz w:val="24"/>
          <w:szCs w:val="24"/>
        </w:rPr>
        <w:t>kestliku arengu</w:t>
      </w:r>
      <w:r w:rsidR="00C76143" w:rsidRPr="00C76143">
        <w:rPr>
          <w:rFonts w:ascii="Times New Roman" w:eastAsia="Times New Roman" w:hAnsi="Times New Roman" w:cs="Times New Roman"/>
          <w:color w:val="000000" w:themeColor="text1"/>
          <w:sz w:val="24"/>
          <w:szCs w:val="24"/>
        </w:rPr>
        <w:t xml:space="preserve"> terviklik elluviimine, kliimapoliitika (sealhulgas kliimakavade koostamine, elluviimine ja täitmise järelevalve) kavandamine, ettevõtluse suunamine puhtamate tehnoloogiate poole</w:t>
      </w:r>
      <w:r w:rsidR="000C0DC7">
        <w:rPr>
          <w:rFonts w:ascii="Times New Roman" w:eastAsia="Times New Roman" w:hAnsi="Times New Roman" w:cs="Times New Roman"/>
          <w:color w:val="000000" w:themeColor="text1"/>
          <w:sz w:val="24"/>
          <w:szCs w:val="24"/>
        </w:rPr>
        <w:t>, siis o</w:t>
      </w:r>
      <w:r w:rsidR="002D3D48">
        <w:rPr>
          <w:rFonts w:ascii="Times New Roman" w:eastAsia="Times New Roman" w:hAnsi="Times New Roman" w:cs="Times New Roman"/>
          <w:color w:val="000000" w:themeColor="text1"/>
          <w:sz w:val="24"/>
          <w:szCs w:val="24"/>
        </w:rPr>
        <w:t xml:space="preserve">n </w:t>
      </w:r>
      <w:r w:rsidR="00596A1E">
        <w:rPr>
          <w:rFonts w:ascii="Times New Roman" w:eastAsia="Times New Roman" w:hAnsi="Times New Roman" w:cs="Times New Roman"/>
          <w:color w:val="000000" w:themeColor="text1"/>
          <w:sz w:val="24"/>
          <w:szCs w:val="24"/>
        </w:rPr>
        <w:t>teekaartide koostam</w:t>
      </w:r>
      <w:r w:rsidR="00EC0E82">
        <w:rPr>
          <w:rFonts w:ascii="Times New Roman" w:eastAsia="Times New Roman" w:hAnsi="Times New Roman" w:cs="Times New Roman"/>
          <w:color w:val="000000" w:themeColor="text1"/>
          <w:sz w:val="24"/>
          <w:szCs w:val="24"/>
        </w:rPr>
        <w:t>ine kliimavaldkonna</w:t>
      </w:r>
      <w:r w:rsidR="00596A1E">
        <w:rPr>
          <w:rFonts w:ascii="Times New Roman" w:eastAsia="Times New Roman" w:hAnsi="Times New Roman" w:cs="Times New Roman"/>
          <w:color w:val="000000" w:themeColor="text1"/>
          <w:sz w:val="24"/>
          <w:szCs w:val="24"/>
        </w:rPr>
        <w:t xml:space="preserve"> </w:t>
      </w:r>
      <w:r w:rsidR="00CB255E">
        <w:rPr>
          <w:rFonts w:ascii="Times New Roman" w:eastAsia="Times New Roman" w:hAnsi="Times New Roman" w:cs="Times New Roman"/>
          <w:color w:val="000000" w:themeColor="text1"/>
          <w:sz w:val="24"/>
          <w:szCs w:val="24"/>
        </w:rPr>
        <w:t xml:space="preserve">eest vastutava </w:t>
      </w:r>
      <w:r w:rsidR="0003238C">
        <w:rPr>
          <w:rFonts w:ascii="Times New Roman" w:eastAsia="Times New Roman" w:hAnsi="Times New Roman" w:cs="Times New Roman"/>
          <w:color w:val="000000" w:themeColor="text1"/>
          <w:sz w:val="24"/>
          <w:szCs w:val="24"/>
        </w:rPr>
        <w:t>ministeeriumi pädevuses</w:t>
      </w:r>
      <w:r w:rsidR="00BE6F4E">
        <w:rPr>
          <w:rFonts w:ascii="Times New Roman" w:eastAsia="Times New Roman" w:hAnsi="Times New Roman" w:cs="Times New Roman"/>
          <w:color w:val="000000" w:themeColor="text1"/>
          <w:sz w:val="24"/>
          <w:szCs w:val="24"/>
        </w:rPr>
        <w:t xml:space="preserve">, kuid </w:t>
      </w:r>
      <w:r w:rsidR="008A44B1">
        <w:rPr>
          <w:rFonts w:ascii="Times New Roman" w:eastAsia="Times New Roman" w:hAnsi="Times New Roman" w:cs="Times New Roman"/>
          <w:color w:val="000000" w:themeColor="text1"/>
          <w:sz w:val="24"/>
          <w:szCs w:val="24"/>
        </w:rPr>
        <w:t>teekaartide koostamise protsessi</w:t>
      </w:r>
      <w:r w:rsidR="00FB1A7A">
        <w:rPr>
          <w:rFonts w:ascii="Times New Roman" w:eastAsia="Times New Roman" w:hAnsi="Times New Roman" w:cs="Times New Roman"/>
          <w:color w:val="000000" w:themeColor="text1"/>
          <w:sz w:val="24"/>
          <w:szCs w:val="24"/>
        </w:rPr>
        <w:t xml:space="preserve">s peavad </w:t>
      </w:r>
      <w:r w:rsidR="005A11BA">
        <w:rPr>
          <w:rFonts w:ascii="Times New Roman" w:eastAsia="Times New Roman" w:hAnsi="Times New Roman" w:cs="Times New Roman"/>
          <w:color w:val="000000" w:themeColor="text1"/>
          <w:sz w:val="24"/>
          <w:szCs w:val="24"/>
        </w:rPr>
        <w:t xml:space="preserve">osalema </w:t>
      </w:r>
      <w:r w:rsidR="002E4CE8">
        <w:rPr>
          <w:rFonts w:ascii="Times New Roman" w:eastAsia="Times New Roman" w:hAnsi="Times New Roman" w:cs="Times New Roman"/>
          <w:color w:val="000000" w:themeColor="text1"/>
          <w:sz w:val="24"/>
          <w:szCs w:val="24"/>
        </w:rPr>
        <w:t xml:space="preserve">teised </w:t>
      </w:r>
      <w:r w:rsidR="007326E1">
        <w:rPr>
          <w:rFonts w:ascii="Times New Roman" w:eastAsia="Times New Roman" w:hAnsi="Times New Roman" w:cs="Times New Roman"/>
          <w:color w:val="000000" w:themeColor="text1"/>
          <w:sz w:val="24"/>
          <w:szCs w:val="24"/>
        </w:rPr>
        <w:t xml:space="preserve">asjasse puutuvad ministeeriumid ja huvigrupid. </w:t>
      </w:r>
    </w:p>
    <w:p w14:paraId="4B2114BC" w14:textId="77777777" w:rsidR="00B92633" w:rsidRDefault="00B92633">
      <w:pPr>
        <w:spacing w:after="0" w:line="240" w:lineRule="auto"/>
        <w:jc w:val="both"/>
        <w:rPr>
          <w:rFonts w:ascii="Times New Roman" w:eastAsia="Times New Roman" w:hAnsi="Times New Roman" w:cs="Times New Roman"/>
          <w:b/>
          <w:bCs/>
          <w:color w:val="000000" w:themeColor="text1"/>
          <w:sz w:val="24"/>
          <w:szCs w:val="24"/>
        </w:rPr>
      </w:pPr>
    </w:p>
    <w:p w14:paraId="323F0C18" w14:textId="5811D27F" w:rsidR="3532F0A6" w:rsidRDefault="3532F0A6" w:rsidP="005E4CF6">
      <w:pPr>
        <w:spacing w:after="0" w:line="240" w:lineRule="auto"/>
        <w:jc w:val="both"/>
        <w:rPr>
          <w:rFonts w:ascii="Times New Roman" w:eastAsia="Times New Roman" w:hAnsi="Times New Roman" w:cs="Times New Roman"/>
          <w:b/>
          <w:bCs/>
          <w:color w:val="000000" w:themeColor="text1"/>
          <w:sz w:val="24"/>
          <w:szCs w:val="24"/>
        </w:rPr>
      </w:pPr>
      <w:r w:rsidRPr="34E69935">
        <w:rPr>
          <w:rFonts w:ascii="Times New Roman" w:eastAsia="Times New Roman" w:hAnsi="Times New Roman" w:cs="Times New Roman"/>
          <w:b/>
          <w:bCs/>
          <w:color w:val="000000" w:themeColor="text1"/>
          <w:sz w:val="24"/>
          <w:szCs w:val="24"/>
        </w:rPr>
        <w:t>§</w:t>
      </w:r>
      <w:r w:rsidR="00146A16">
        <w:rPr>
          <w:rFonts w:ascii="Times New Roman" w:eastAsia="Times New Roman" w:hAnsi="Times New Roman" w:cs="Times New Roman"/>
          <w:b/>
          <w:bCs/>
          <w:color w:val="000000" w:themeColor="text1"/>
          <w:sz w:val="24"/>
          <w:szCs w:val="24"/>
        </w:rPr>
        <w:t xml:space="preserve"> </w:t>
      </w:r>
      <w:r w:rsidR="39E3ABDA" w:rsidRPr="47C07BEA">
        <w:rPr>
          <w:rFonts w:ascii="Times New Roman" w:eastAsia="Times New Roman" w:hAnsi="Times New Roman" w:cs="Times New Roman"/>
          <w:b/>
          <w:bCs/>
          <w:color w:val="000000" w:themeColor="text1"/>
          <w:sz w:val="24"/>
          <w:szCs w:val="24"/>
        </w:rPr>
        <w:t>1</w:t>
      </w:r>
      <w:r w:rsidR="002E1159">
        <w:rPr>
          <w:rFonts w:ascii="Times New Roman" w:eastAsia="Times New Roman" w:hAnsi="Times New Roman" w:cs="Times New Roman"/>
          <w:b/>
          <w:bCs/>
          <w:color w:val="000000" w:themeColor="text1"/>
          <w:sz w:val="24"/>
          <w:szCs w:val="24"/>
        </w:rPr>
        <w:t>4</w:t>
      </w:r>
      <w:r w:rsidRPr="7DCD5574">
        <w:rPr>
          <w:rFonts w:ascii="Times New Roman" w:eastAsia="Times New Roman" w:hAnsi="Times New Roman" w:cs="Times New Roman"/>
          <w:b/>
          <w:bCs/>
          <w:color w:val="000000" w:themeColor="text1"/>
          <w:sz w:val="24"/>
          <w:szCs w:val="24"/>
        </w:rPr>
        <w:t>.</w:t>
      </w:r>
      <w:r w:rsidRPr="34E69935">
        <w:rPr>
          <w:rFonts w:ascii="Times New Roman" w:eastAsia="Times New Roman" w:hAnsi="Times New Roman" w:cs="Times New Roman"/>
          <w:b/>
          <w:bCs/>
          <w:color w:val="000000" w:themeColor="text1"/>
          <w:sz w:val="24"/>
          <w:szCs w:val="24"/>
        </w:rPr>
        <w:t xml:space="preserve"> Kohaliku omavalitsuse </w:t>
      </w:r>
      <w:r w:rsidR="5B8D56D6" w:rsidRPr="29E8EE3F">
        <w:rPr>
          <w:rFonts w:ascii="Times New Roman" w:eastAsia="Times New Roman" w:hAnsi="Times New Roman" w:cs="Times New Roman"/>
          <w:b/>
          <w:bCs/>
          <w:color w:val="000000" w:themeColor="text1"/>
          <w:sz w:val="24"/>
          <w:szCs w:val="24"/>
        </w:rPr>
        <w:t>üksuse</w:t>
      </w:r>
      <w:r w:rsidRPr="29E8EE3F">
        <w:rPr>
          <w:rFonts w:ascii="Times New Roman" w:eastAsia="Times New Roman" w:hAnsi="Times New Roman" w:cs="Times New Roman"/>
          <w:b/>
          <w:bCs/>
          <w:color w:val="000000" w:themeColor="text1"/>
          <w:sz w:val="24"/>
          <w:szCs w:val="24"/>
        </w:rPr>
        <w:t xml:space="preserve"> </w:t>
      </w:r>
      <w:r w:rsidR="002424F6">
        <w:rPr>
          <w:rFonts w:ascii="Times New Roman" w:eastAsia="Times New Roman" w:hAnsi="Times New Roman" w:cs="Times New Roman"/>
          <w:b/>
          <w:bCs/>
          <w:color w:val="000000" w:themeColor="text1"/>
          <w:sz w:val="24"/>
          <w:szCs w:val="24"/>
        </w:rPr>
        <w:t>kohustused</w:t>
      </w:r>
    </w:p>
    <w:p w14:paraId="7D7D3237" w14:textId="77777777" w:rsidR="008D74C7" w:rsidRDefault="008D74C7" w:rsidP="005E4CF6">
      <w:pPr>
        <w:spacing w:after="0" w:line="240" w:lineRule="auto"/>
        <w:jc w:val="both"/>
        <w:rPr>
          <w:rFonts w:ascii="Times New Roman" w:eastAsia="Times New Roman" w:hAnsi="Times New Roman" w:cs="Times New Roman"/>
          <w:color w:val="000000" w:themeColor="text1"/>
          <w:sz w:val="24"/>
          <w:szCs w:val="24"/>
        </w:rPr>
      </w:pPr>
    </w:p>
    <w:p w14:paraId="3938A113" w14:textId="4438B85F" w:rsidR="00121A98" w:rsidRDefault="0076007A" w:rsidP="005E4CF6">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Käesolevas paragrahvis </w:t>
      </w:r>
      <w:r w:rsidR="0015682A">
        <w:rPr>
          <w:rFonts w:ascii="Times New Roman" w:eastAsia="Times New Roman" w:hAnsi="Times New Roman" w:cs="Times New Roman"/>
          <w:color w:val="000000" w:themeColor="text1"/>
          <w:sz w:val="24"/>
          <w:szCs w:val="24"/>
        </w:rPr>
        <w:t xml:space="preserve">sätestatakse </w:t>
      </w:r>
      <w:r w:rsidR="001D2BEC">
        <w:rPr>
          <w:rFonts w:ascii="Times New Roman" w:eastAsia="Times New Roman" w:hAnsi="Times New Roman" w:cs="Times New Roman"/>
          <w:color w:val="000000" w:themeColor="text1"/>
          <w:sz w:val="24"/>
          <w:szCs w:val="24"/>
        </w:rPr>
        <w:t xml:space="preserve">kohustused </w:t>
      </w:r>
      <w:r w:rsidR="00E31E83">
        <w:rPr>
          <w:rFonts w:ascii="Times New Roman" w:eastAsia="Times New Roman" w:hAnsi="Times New Roman" w:cs="Times New Roman"/>
          <w:color w:val="000000" w:themeColor="text1"/>
          <w:sz w:val="24"/>
          <w:szCs w:val="24"/>
        </w:rPr>
        <w:t>kohalike</w:t>
      </w:r>
      <w:r w:rsidR="0038201F">
        <w:rPr>
          <w:rFonts w:ascii="Times New Roman" w:eastAsia="Times New Roman" w:hAnsi="Times New Roman" w:cs="Times New Roman"/>
          <w:color w:val="000000" w:themeColor="text1"/>
          <w:sz w:val="24"/>
          <w:szCs w:val="24"/>
        </w:rPr>
        <w:t>le</w:t>
      </w:r>
      <w:r w:rsidR="00E31E83">
        <w:rPr>
          <w:rFonts w:ascii="Times New Roman" w:eastAsia="Times New Roman" w:hAnsi="Times New Roman" w:cs="Times New Roman"/>
          <w:color w:val="000000" w:themeColor="text1"/>
          <w:sz w:val="24"/>
          <w:szCs w:val="24"/>
        </w:rPr>
        <w:t xml:space="preserve"> omavalitsuste</w:t>
      </w:r>
      <w:r w:rsidR="001D2BEC">
        <w:rPr>
          <w:rFonts w:ascii="Times New Roman" w:eastAsia="Times New Roman" w:hAnsi="Times New Roman" w:cs="Times New Roman"/>
          <w:color w:val="000000" w:themeColor="text1"/>
          <w:sz w:val="24"/>
          <w:szCs w:val="24"/>
        </w:rPr>
        <w:t>le</w:t>
      </w:r>
      <w:r w:rsidR="00E31E83">
        <w:rPr>
          <w:rFonts w:ascii="Times New Roman" w:eastAsia="Times New Roman" w:hAnsi="Times New Roman" w:cs="Times New Roman"/>
          <w:color w:val="000000" w:themeColor="text1"/>
          <w:sz w:val="24"/>
          <w:szCs w:val="24"/>
        </w:rPr>
        <w:t xml:space="preserve"> energia- ja kliima</w:t>
      </w:r>
      <w:r w:rsidR="00AA0F07">
        <w:rPr>
          <w:rFonts w:ascii="Times New Roman" w:eastAsia="Times New Roman" w:hAnsi="Times New Roman" w:cs="Times New Roman"/>
          <w:color w:val="000000" w:themeColor="text1"/>
          <w:sz w:val="24"/>
          <w:szCs w:val="24"/>
        </w:rPr>
        <w:t xml:space="preserve">eesmärkide </w:t>
      </w:r>
      <w:r w:rsidR="001D2BEC">
        <w:rPr>
          <w:rFonts w:ascii="Times New Roman" w:eastAsia="Times New Roman" w:hAnsi="Times New Roman" w:cs="Times New Roman"/>
          <w:color w:val="000000" w:themeColor="text1"/>
          <w:sz w:val="24"/>
          <w:szCs w:val="24"/>
        </w:rPr>
        <w:t xml:space="preserve">seadmiseks. </w:t>
      </w:r>
    </w:p>
    <w:p w14:paraId="454D0845" w14:textId="77777777" w:rsidR="008D74C7" w:rsidRDefault="008D74C7" w:rsidP="00B92633">
      <w:pPr>
        <w:spacing w:after="0" w:line="240" w:lineRule="auto"/>
        <w:jc w:val="both"/>
        <w:rPr>
          <w:rFonts w:ascii="Times New Roman" w:eastAsia="Times New Roman" w:hAnsi="Times New Roman" w:cs="Times New Roman"/>
          <w:color w:val="000000" w:themeColor="text1"/>
          <w:sz w:val="24"/>
          <w:szCs w:val="24"/>
        </w:rPr>
      </w:pPr>
    </w:p>
    <w:p w14:paraId="371ED466" w14:textId="4466C6CE" w:rsidR="07CBE399" w:rsidRDefault="009E7882" w:rsidP="00B92633">
      <w:pPr>
        <w:spacing w:after="0" w:line="240" w:lineRule="auto"/>
        <w:jc w:val="both"/>
        <w:rPr>
          <w:rFonts w:ascii="Times New Roman" w:eastAsia="Times New Roman" w:hAnsi="Times New Roman" w:cs="Times New Roman"/>
          <w:color w:val="000000" w:themeColor="text1"/>
          <w:sz w:val="24"/>
          <w:szCs w:val="24"/>
        </w:rPr>
      </w:pPr>
      <w:r w:rsidRPr="00034A16">
        <w:rPr>
          <w:rFonts w:ascii="Times New Roman" w:eastAsia="Times New Roman" w:hAnsi="Times New Roman" w:cs="Times New Roman"/>
          <w:color w:val="000000" w:themeColor="text1"/>
          <w:sz w:val="24"/>
          <w:szCs w:val="24"/>
        </w:rPr>
        <w:t>L</w:t>
      </w:r>
      <w:r w:rsidR="07CBE399" w:rsidRPr="34E69935">
        <w:rPr>
          <w:rFonts w:ascii="Times New Roman" w:eastAsia="Times New Roman" w:hAnsi="Times New Roman" w:cs="Times New Roman"/>
          <w:color w:val="000000" w:themeColor="text1"/>
          <w:sz w:val="24"/>
          <w:szCs w:val="24"/>
        </w:rPr>
        <w:t>õike 1</w:t>
      </w:r>
      <w:r w:rsidR="07CBE399" w:rsidRPr="00034A16">
        <w:rPr>
          <w:rFonts w:ascii="Times New Roman" w:eastAsia="Times New Roman" w:hAnsi="Times New Roman" w:cs="Times New Roman"/>
          <w:color w:val="000000" w:themeColor="text1"/>
          <w:sz w:val="24"/>
          <w:szCs w:val="24"/>
        </w:rPr>
        <w:t xml:space="preserve"> </w:t>
      </w:r>
      <w:r w:rsidRPr="00034A16">
        <w:rPr>
          <w:rFonts w:ascii="Times New Roman" w:eastAsia="Times New Roman" w:hAnsi="Times New Roman" w:cs="Times New Roman"/>
          <w:color w:val="000000" w:themeColor="text1"/>
          <w:sz w:val="24"/>
          <w:szCs w:val="24"/>
        </w:rPr>
        <w:t>järgi</w:t>
      </w:r>
      <w:r w:rsidR="07CBE399" w:rsidRPr="34E69935">
        <w:rPr>
          <w:rFonts w:ascii="Times New Roman" w:eastAsia="Times New Roman" w:hAnsi="Times New Roman" w:cs="Times New Roman"/>
          <w:color w:val="000000" w:themeColor="text1"/>
          <w:sz w:val="24"/>
          <w:szCs w:val="24"/>
        </w:rPr>
        <w:t xml:space="preserve"> </w:t>
      </w:r>
      <w:r w:rsidR="00CC0100" w:rsidRPr="34E69935">
        <w:rPr>
          <w:rFonts w:ascii="Times New Roman" w:eastAsia="Times New Roman" w:hAnsi="Times New Roman" w:cs="Times New Roman"/>
          <w:color w:val="000000" w:themeColor="text1"/>
          <w:sz w:val="24"/>
          <w:szCs w:val="24"/>
        </w:rPr>
        <w:t xml:space="preserve">peab </w:t>
      </w:r>
      <w:r w:rsidR="003F34ED">
        <w:rPr>
          <w:rFonts w:ascii="Times New Roman" w:eastAsia="Times New Roman" w:hAnsi="Times New Roman" w:cs="Times New Roman"/>
          <w:color w:val="000000" w:themeColor="text1"/>
          <w:sz w:val="24"/>
          <w:szCs w:val="24"/>
        </w:rPr>
        <w:t xml:space="preserve">kohaliku omavalitsuse </w:t>
      </w:r>
      <w:r w:rsidR="00564515">
        <w:rPr>
          <w:rFonts w:ascii="Times New Roman" w:eastAsia="Times New Roman" w:hAnsi="Times New Roman" w:cs="Times New Roman"/>
          <w:color w:val="000000" w:themeColor="text1"/>
          <w:sz w:val="24"/>
          <w:szCs w:val="24"/>
        </w:rPr>
        <w:t xml:space="preserve">üksus </w:t>
      </w:r>
      <w:r w:rsidR="00A74F19">
        <w:rPr>
          <w:rFonts w:ascii="Times New Roman" w:eastAsia="Times New Roman" w:hAnsi="Times New Roman" w:cs="Times New Roman"/>
          <w:color w:val="000000" w:themeColor="text1"/>
          <w:sz w:val="24"/>
          <w:szCs w:val="24"/>
        </w:rPr>
        <w:t xml:space="preserve">koostama </w:t>
      </w:r>
      <w:r w:rsidR="07CBE399" w:rsidRPr="34E69935">
        <w:rPr>
          <w:rFonts w:ascii="Times New Roman" w:eastAsia="Times New Roman" w:hAnsi="Times New Roman" w:cs="Times New Roman"/>
          <w:color w:val="000000" w:themeColor="text1"/>
          <w:sz w:val="24"/>
          <w:szCs w:val="24"/>
        </w:rPr>
        <w:t>energia- ja kliimakava</w:t>
      </w:r>
      <w:r w:rsidR="00CE6E4B">
        <w:rPr>
          <w:rFonts w:ascii="Times New Roman" w:eastAsia="Times New Roman" w:hAnsi="Times New Roman" w:cs="Times New Roman"/>
          <w:color w:val="000000" w:themeColor="text1"/>
          <w:sz w:val="24"/>
          <w:szCs w:val="24"/>
        </w:rPr>
        <w:t xml:space="preserve"> (</w:t>
      </w:r>
      <w:r w:rsidR="00E853F1">
        <w:rPr>
          <w:rFonts w:ascii="Times New Roman" w:eastAsia="Times New Roman" w:hAnsi="Times New Roman" w:cs="Times New Roman"/>
          <w:color w:val="000000" w:themeColor="text1"/>
          <w:sz w:val="24"/>
          <w:szCs w:val="24"/>
        </w:rPr>
        <w:t xml:space="preserve">edaspidi </w:t>
      </w:r>
      <w:r w:rsidR="00E853F1" w:rsidRPr="00A64676">
        <w:rPr>
          <w:rFonts w:ascii="Times New Roman" w:hAnsi="Times New Roman"/>
          <w:i/>
          <w:color w:val="000000" w:themeColor="text1"/>
          <w:sz w:val="24"/>
          <w:szCs w:val="24"/>
        </w:rPr>
        <w:t>KEKK</w:t>
      </w:r>
      <w:r w:rsidR="00E853F1">
        <w:rPr>
          <w:rFonts w:ascii="Times New Roman" w:eastAsia="Times New Roman" w:hAnsi="Times New Roman" w:cs="Times New Roman"/>
          <w:color w:val="000000" w:themeColor="text1"/>
          <w:sz w:val="24"/>
          <w:szCs w:val="24"/>
        </w:rPr>
        <w:t>)</w:t>
      </w:r>
      <w:r w:rsidR="00A74F19">
        <w:rPr>
          <w:rFonts w:ascii="Times New Roman" w:eastAsia="Times New Roman" w:hAnsi="Times New Roman" w:cs="Times New Roman"/>
          <w:color w:val="000000" w:themeColor="text1"/>
          <w:sz w:val="24"/>
          <w:szCs w:val="24"/>
        </w:rPr>
        <w:t>.</w:t>
      </w:r>
      <w:r w:rsidR="005364FB">
        <w:rPr>
          <w:rFonts w:ascii="Times New Roman" w:eastAsia="Times New Roman" w:hAnsi="Times New Roman" w:cs="Times New Roman"/>
          <w:color w:val="000000" w:themeColor="text1"/>
          <w:sz w:val="24"/>
          <w:szCs w:val="24"/>
        </w:rPr>
        <w:t xml:space="preserve"> </w:t>
      </w:r>
      <w:proofErr w:type="spellStart"/>
      <w:r w:rsidR="07CBE399" w:rsidRPr="000164FF">
        <w:rPr>
          <w:rFonts w:ascii="Times New Roman" w:eastAsia="Times New Roman" w:hAnsi="Times New Roman" w:cs="Times New Roman"/>
          <w:color w:val="000000" w:themeColor="text1"/>
          <w:sz w:val="24"/>
          <w:szCs w:val="24"/>
        </w:rPr>
        <w:t>K</w:t>
      </w:r>
      <w:r w:rsidR="00E853F1">
        <w:rPr>
          <w:rFonts w:ascii="Times New Roman" w:eastAsia="Times New Roman" w:hAnsi="Times New Roman" w:cs="Times New Roman"/>
          <w:color w:val="000000" w:themeColor="text1"/>
          <w:sz w:val="24"/>
          <w:szCs w:val="24"/>
        </w:rPr>
        <w:t>EKKis</w:t>
      </w:r>
      <w:proofErr w:type="spellEnd"/>
      <w:r w:rsidR="00E853F1">
        <w:rPr>
          <w:rFonts w:ascii="Times New Roman" w:eastAsia="Times New Roman" w:hAnsi="Times New Roman" w:cs="Times New Roman"/>
          <w:color w:val="000000" w:themeColor="text1"/>
          <w:sz w:val="24"/>
          <w:szCs w:val="24"/>
        </w:rPr>
        <w:t xml:space="preserve"> </w:t>
      </w:r>
      <w:r w:rsidR="07CBE399" w:rsidRPr="34E69935">
        <w:rPr>
          <w:rFonts w:ascii="Times New Roman" w:eastAsia="Times New Roman" w:hAnsi="Times New Roman" w:cs="Times New Roman"/>
          <w:color w:val="000000" w:themeColor="text1"/>
          <w:sz w:val="24"/>
          <w:szCs w:val="24"/>
        </w:rPr>
        <w:t>pea</w:t>
      </w:r>
      <w:r w:rsidR="007E5284">
        <w:rPr>
          <w:rFonts w:ascii="Times New Roman" w:eastAsia="Times New Roman" w:hAnsi="Times New Roman" w:cs="Times New Roman"/>
          <w:color w:val="000000" w:themeColor="text1"/>
          <w:sz w:val="24"/>
          <w:szCs w:val="24"/>
        </w:rPr>
        <w:t>vad</w:t>
      </w:r>
      <w:r w:rsidR="07CBE399" w:rsidRPr="34E69935">
        <w:rPr>
          <w:rFonts w:ascii="Times New Roman" w:eastAsia="Times New Roman" w:hAnsi="Times New Roman" w:cs="Times New Roman"/>
          <w:color w:val="000000" w:themeColor="text1"/>
          <w:sz w:val="24"/>
          <w:szCs w:val="24"/>
        </w:rPr>
        <w:t xml:space="preserve"> olema seatud kvantitatiivsed kasvuhoonegaaside heite vähendamise eesmärgid, mis panustavad riiklike kasvuhoonegaaside heite vähendamise eesmärkide täitmisse</w:t>
      </w:r>
      <w:r w:rsidR="00CC0100">
        <w:rPr>
          <w:rFonts w:ascii="Times New Roman" w:eastAsia="Times New Roman" w:hAnsi="Times New Roman" w:cs="Times New Roman"/>
          <w:color w:val="000000" w:themeColor="text1"/>
          <w:sz w:val="24"/>
          <w:szCs w:val="24"/>
        </w:rPr>
        <w:t>,</w:t>
      </w:r>
      <w:r w:rsidR="07CBE399" w:rsidRPr="34E69935">
        <w:rPr>
          <w:rFonts w:ascii="Times New Roman" w:eastAsia="Times New Roman" w:hAnsi="Times New Roman" w:cs="Times New Roman"/>
          <w:color w:val="000000" w:themeColor="text1"/>
          <w:sz w:val="24"/>
          <w:szCs w:val="24"/>
        </w:rPr>
        <w:t xml:space="preserve"> ning kliimamuutustega kohanemise eesmärgid koos tegevuskavaga nende eesmärkide saavutamiseks, lähtudes seaduseelnõu </w:t>
      </w:r>
      <w:r w:rsidR="00990EDD" w:rsidRPr="0847A785">
        <w:rPr>
          <w:rFonts w:ascii="Times New Roman" w:eastAsia="Times New Roman" w:hAnsi="Times New Roman" w:cs="Times New Roman"/>
          <w:color w:val="000000" w:themeColor="text1"/>
          <w:sz w:val="24"/>
          <w:szCs w:val="24"/>
        </w:rPr>
        <w:t>3</w:t>
      </w:r>
      <w:r w:rsidR="07CBE399" w:rsidRPr="34E69935">
        <w:rPr>
          <w:rFonts w:ascii="Times New Roman" w:eastAsia="Times New Roman" w:hAnsi="Times New Roman" w:cs="Times New Roman"/>
          <w:color w:val="000000" w:themeColor="text1"/>
          <w:sz w:val="24"/>
          <w:szCs w:val="24"/>
        </w:rPr>
        <w:t>. peatük</w:t>
      </w:r>
      <w:r w:rsidR="00CC0100">
        <w:rPr>
          <w:rFonts w:ascii="Times New Roman" w:eastAsia="Times New Roman" w:hAnsi="Times New Roman" w:cs="Times New Roman"/>
          <w:color w:val="000000" w:themeColor="text1"/>
          <w:sz w:val="24"/>
          <w:szCs w:val="24"/>
        </w:rPr>
        <w:t>is</w:t>
      </w:r>
      <w:r w:rsidR="07CBE399" w:rsidRPr="34E69935">
        <w:rPr>
          <w:rFonts w:ascii="Times New Roman" w:eastAsia="Times New Roman" w:hAnsi="Times New Roman" w:cs="Times New Roman"/>
          <w:color w:val="000000" w:themeColor="text1"/>
          <w:sz w:val="24"/>
          <w:szCs w:val="24"/>
        </w:rPr>
        <w:t xml:space="preserve"> sätestatud eesmärkidest.</w:t>
      </w:r>
      <w:r w:rsidR="07CBE399" w:rsidRPr="180AED68">
        <w:rPr>
          <w:rFonts w:ascii="Times New Roman" w:eastAsia="Times New Roman" w:hAnsi="Times New Roman" w:cs="Times New Roman"/>
          <w:color w:val="000000" w:themeColor="text1"/>
          <w:sz w:val="24"/>
          <w:szCs w:val="24"/>
        </w:rPr>
        <w:t xml:space="preserve"> </w:t>
      </w:r>
      <w:r w:rsidR="00CC0100">
        <w:rPr>
          <w:rFonts w:ascii="Times New Roman" w:eastAsia="Times New Roman" w:hAnsi="Times New Roman" w:cs="Times New Roman"/>
          <w:color w:val="000000" w:themeColor="text1"/>
          <w:sz w:val="24"/>
          <w:szCs w:val="24"/>
        </w:rPr>
        <w:t>O</w:t>
      </w:r>
      <w:r w:rsidR="07CBE399" w:rsidRPr="180AED68">
        <w:rPr>
          <w:rFonts w:ascii="Times New Roman" w:eastAsia="Times New Roman" w:hAnsi="Times New Roman" w:cs="Times New Roman"/>
          <w:color w:val="000000" w:themeColor="text1"/>
          <w:sz w:val="24"/>
          <w:szCs w:val="24"/>
        </w:rPr>
        <w:t>mavalitsusliidud võivad soovi korral koostada energia- ja kliimakava</w:t>
      </w:r>
      <w:r w:rsidR="300E65EB" w:rsidRPr="29DF326B">
        <w:rPr>
          <w:rFonts w:ascii="Times New Roman" w:eastAsia="Times New Roman" w:hAnsi="Times New Roman" w:cs="Times New Roman"/>
          <w:color w:val="000000" w:themeColor="text1"/>
          <w:sz w:val="24"/>
          <w:szCs w:val="24"/>
        </w:rPr>
        <w:t xml:space="preserve"> </w:t>
      </w:r>
      <w:r w:rsidR="300E65EB" w:rsidRPr="1191F57D">
        <w:rPr>
          <w:rFonts w:ascii="Times New Roman" w:eastAsia="Times New Roman" w:hAnsi="Times New Roman" w:cs="Times New Roman"/>
          <w:color w:val="000000" w:themeColor="text1"/>
          <w:sz w:val="24"/>
          <w:szCs w:val="24"/>
        </w:rPr>
        <w:t xml:space="preserve">mitme </w:t>
      </w:r>
      <w:proofErr w:type="spellStart"/>
      <w:r w:rsidR="300E65EB" w:rsidRPr="1191F57D">
        <w:rPr>
          <w:rFonts w:ascii="Times New Roman" w:eastAsia="Times New Roman" w:hAnsi="Times New Roman" w:cs="Times New Roman"/>
          <w:color w:val="000000" w:themeColor="text1"/>
          <w:sz w:val="24"/>
          <w:szCs w:val="24"/>
        </w:rPr>
        <w:t>KOVi</w:t>
      </w:r>
      <w:proofErr w:type="spellEnd"/>
      <w:r w:rsidR="300E65EB" w:rsidRPr="1191F57D">
        <w:rPr>
          <w:rFonts w:ascii="Times New Roman" w:eastAsia="Times New Roman" w:hAnsi="Times New Roman" w:cs="Times New Roman"/>
          <w:color w:val="000000" w:themeColor="text1"/>
          <w:sz w:val="24"/>
          <w:szCs w:val="24"/>
        </w:rPr>
        <w:t xml:space="preserve"> kohta ühiselt</w:t>
      </w:r>
      <w:r w:rsidR="07CBE399" w:rsidRPr="180AED68">
        <w:rPr>
          <w:rFonts w:ascii="Times New Roman" w:eastAsia="Times New Roman" w:hAnsi="Times New Roman" w:cs="Times New Roman"/>
          <w:color w:val="000000" w:themeColor="text1"/>
          <w:sz w:val="24"/>
          <w:szCs w:val="24"/>
        </w:rPr>
        <w:t>, aga sel juhul peab iga liiduga ühinenud kohaliku omavalitsuse üksuse volikogu kinnitama energia- ja kliimakava eraldi</w:t>
      </w:r>
      <w:r w:rsidR="00A83515">
        <w:rPr>
          <w:rFonts w:ascii="Times New Roman" w:eastAsia="Times New Roman" w:hAnsi="Times New Roman" w:cs="Times New Roman"/>
          <w:color w:val="000000" w:themeColor="text1"/>
          <w:sz w:val="24"/>
          <w:szCs w:val="24"/>
        </w:rPr>
        <w:t xml:space="preserve"> vastavalt ko</w:t>
      </w:r>
      <w:r w:rsidR="00032F78">
        <w:rPr>
          <w:rFonts w:ascii="Times New Roman" w:eastAsia="Times New Roman" w:hAnsi="Times New Roman" w:cs="Times New Roman"/>
          <w:color w:val="000000" w:themeColor="text1"/>
          <w:sz w:val="24"/>
          <w:szCs w:val="24"/>
        </w:rPr>
        <w:t>haliku omavalitsuse korralduse seaduse § 37</w:t>
      </w:r>
      <w:r w:rsidR="00032F78" w:rsidRPr="00DF6108">
        <w:rPr>
          <w:rFonts w:ascii="Times New Roman" w:eastAsia="Times New Roman" w:hAnsi="Times New Roman" w:cs="Times New Roman"/>
          <w:color w:val="000000" w:themeColor="text1"/>
          <w:sz w:val="24"/>
          <w:szCs w:val="24"/>
          <w:vertAlign w:val="superscript"/>
        </w:rPr>
        <w:t>2</w:t>
      </w:r>
      <w:r w:rsidR="00032F78">
        <w:rPr>
          <w:rFonts w:ascii="Times New Roman" w:eastAsia="Times New Roman" w:hAnsi="Times New Roman" w:cs="Times New Roman"/>
          <w:color w:val="000000" w:themeColor="text1"/>
          <w:sz w:val="24"/>
          <w:szCs w:val="24"/>
        </w:rPr>
        <w:t xml:space="preserve"> lõikes 1 sätestatud korrale</w:t>
      </w:r>
      <w:r w:rsidR="07CBE399" w:rsidRPr="180AED68">
        <w:rPr>
          <w:rFonts w:ascii="Times New Roman" w:eastAsia="Times New Roman" w:hAnsi="Times New Roman" w:cs="Times New Roman"/>
          <w:color w:val="000000" w:themeColor="text1"/>
          <w:sz w:val="24"/>
          <w:szCs w:val="24"/>
        </w:rPr>
        <w:t>.</w:t>
      </w:r>
    </w:p>
    <w:p w14:paraId="198AF429" w14:textId="77777777" w:rsidR="008D74C7" w:rsidRDefault="008D74C7" w:rsidP="00B92633">
      <w:pPr>
        <w:spacing w:after="0" w:line="240" w:lineRule="auto"/>
        <w:jc w:val="both"/>
        <w:rPr>
          <w:rFonts w:ascii="Times New Roman" w:eastAsia="Times New Roman" w:hAnsi="Times New Roman" w:cs="Times New Roman"/>
          <w:color w:val="000000" w:themeColor="text1"/>
          <w:sz w:val="24"/>
          <w:szCs w:val="24"/>
        </w:rPr>
      </w:pPr>
    </w:p>
    <w:p w14:paraId="1D58F47B" w14:textId="0ADC2AA6" w:rsidR="009B3AE6" w:rsidRDefault="00E06C2E" w:rsidP="00B9263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w:t>
      </w:r>
      <w:r w:rsidR="00EE2495">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w:t>
      </w:r>
      <w:r w:rsidR="00F26C2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aasta  alguse seisuga on </w:t>
      </w:r>
      <w:r w:rsidR="00C75AF5">
        <w:rPr>
          <w:rFonts w:ascii="Times New Roman" w:eastAsia="Times New Roman" w:hAnsi="Times New Roman" w:cs="Times New Roman"/>
          <w:color w:val="000000" w:themeColor="text1"/>
          <w:sz w:val="24"/>
          <w:szCs w:val="24"/>
        </w:rPr>
        <w:t>7</w:t>
      </w:r>
      <w:r w:rsidR="007C1338">
        <w:rPr>
          <w:rFonts w:ascii="Times New Roman" w:eastAsia="Times New Roman" w:hAnsi="Times New Roman" w:cs="Times New Roman"/>
          <w:color w:val="000000" w:themeColor="text1"/>
          <w:sz w:val="24"/>
          <w:szCs w:val="24"/>
        </w:rPr>
        <w:t>8</w:t>
      </w:r>
      <w:r w:rsidR="006772FB">
        <w:rPr>
          <w:rFonts w:ascii="Times New Roman" w:eastAsia="Times New Roman" w:hAnsi="Times New Roman" w:cs="Times New Roman"/>
          <w:color w:val="000000" w:themeColor="text1"/>
          <w:sz w:val="24"/>
          <w:szCs w:val="24"/>
        </w:rPr>
        <w:t xml:space="preserve">st omavalitsusest </w:t>
      </w:r>
      <w:r w:rsidR="008616FA">
        <w:rPr>
          <w:rFonts w:ascii="Times New Roman" w:eastAsia="Times New Roman" w:hAnsi="Times New Roman" w:cs="Times New Roman"/>
          <w:color w:val="000000" w:themeColor="text1"/>
          <w:sz w:val="24"/>
          <w:szCs w:val="24"/>
        </w:rPr>
        <w:t>KEKK</w:t>
      </w:r>
      <w:r w:rsidR="006A588A">
        <w:rPr>
          <w:rFonts w:ascii="Times New Roman" w:eastAsia="Times New Roman" w:hAnsi="Times New Roman" w:cs="Times New Roman"/>
          <w:color w:val="000000" w:themeColor="text1"/>
          <w:sz w:val="24"/>
          <w:szCs w:val="24"/>
        </w:rPr>
        <w:t xml:space="preserve"> olemas </w:t>
      </w:r>
      <w:r w:rsidR="00284B76">
        <w:rPr>
          <w:rFonts w:ascii="Times New Roman" w:eastAsia="Times New Roman" w:hAnsi="Times New Roman" w:cs="Times New Roman"/>
          <w:color w:val="000000" w:themeColor="text1"/>
          <w:sz w:val="24"/>
          <w:szCs w:val="24"/>
        </w:rPr>
        <w:t>6</w:t>
      </w:r>
      <w:r w:rsidR="00731129">
        <w:rPr>
          <w:rFonts w:ascii="Times New Roman" w:eastAsia="Times New Roman" w:hAnsi="Times New Roman" w:cs="Times New Roman"/>
          <w:color w:val="000000" w:themeColor="text1"/>
          <w:sz w:val="24"/>
          <w:szCs w:val="24"/>
        </w:rPr>
        <w:t>8</w:t>
      </w:r>
      <w:r w:rsidR="00A57062">
        <w:rPr>
          <w:rFonts w:ascii="Times New Roman" w:eastAsia="Times New Roman" w:hAnsi="Times New Roman" w:cs="Times New Roman"/>
          <w:color w:val="000000" w:themeColor="text1"/>
          <w:sz w:val="24"/>
          <w:szCs w:val="24"/>
        </w:rPr>
        <w:t>-l</w:t>
      </w:r>
      <w:r w:rsidR="00284B76">
        <w:rPr>
          <w:rFonts w:ascii="Times New Roman" w:eastAsia="Times New Roman" w:hAnsi="Times New Roman" w:cs="Times New Roman"/>
          <w:color w:val="000000" w:themeColor="text1"/>
          <w:sz w:val="24"/>
          <w:szCs w:val="24"/>
        </w:rPr>
        <w:t xml:space="preserve"> omavalit</w:t>
      </w:r>
      <w:r w:rsidR="00030BAC">
        <w:rPr>
          <w:rFonts w:ascii="Times New Roman" w:eastAsia="Times New Roman" w:hAnsi="Times New Roman" w:cs="Times New Roman"/>
          <w:color w:val="000000" w:themeColor="text1"/>
          <w:sz w:val="24"/>
          <w:szCs w:val="24"/>
        </w:rPr>
        <w:t>s</w:t>
      </w:r>
      <w:r w:rsidR="00284B76">
        <w:rPr>
          <w:rFonts w:ascii="Times New Roman" w:eastAsia="Times New Roman" w:hAnsi="Times New Roman" w:cs="Times New Roman"/>
          <w:color w:val="000000" w:themeColor="text1"/>
          <w:sz w:val="24"/>
          <w:szCs w:val="24"/>
        </w:rPr>
        <w:t>usel</w:t>
      </w:r>
      <w:r w:rsidR="00030BAC">
        <w:rPr>
          <w:rFonts w:ascii="Times New Roman" w:eastAsia="Times New Roman" w:hAnsi="Times New Roman" w:cs="Times New Roman"/>
          <w:color w:val="000000" w:themeColor="text1"/>
          <w:sz w:val="24"/>
          <w:szCs w:val="24"/>
        </w:rPr>
        <w:t>.</w:t>
      </w:r>
      <w:r w:rsidR="00834386">
        <w:rPr>
          <w:rFonts w:ascii="Times New Roman" w:eastAsia="Times New Roman" w:hAnsi="Times New Roman" w:cs="Times New Roman"/>
          <w:color w:val="000000" w:themeColor="text1"/>
          <w:sz w:val="24"/>
          <w:szCs w:val="24"/>
        </w:rPr>
        <w:t xml:space="preserve"> 2021</w:t>
      </w:r>
      <w:r w:rsidR="00C339E5">
        <w:rPr>
          <w:rFonts w:ascii="Times New Roman" w:eastAsia="Times New Roman" w:hAnsi="Times New Roman" w:cs="Times New Roman"/>
          <w:color w:val="000000" w:themeColor="text1"/>
          <w:sz w:val="24"/>
          <w:szCs w:val="24"/>
        </w:rPr>
        <w:t>.</w:t>
      </w:r>
      <w:r w:rsidR="00232727">
        <w:rPr>
          <w:rFonts w:ascii="Times New Roman" w:eastAsia="Times New Roman" w:hAnsi="Times New Roman" w:cs="Times New Roman"/>
          <w:color w:val="000000" w:themeColor="text1"/>
          <w:sz w:val="24"/>
          <w:szCs w:val="24"/>
        </w:rPr>
        <w:t> </w:t>
      </w:r>
      <w:r w:rsidR="00834386">
        <w:rPr>
          <w:rFonts w:ascii="Times New Roman" w:eastAsia="Times New Roman" w:hAnsi="Times New Roman" w:cs="Times New Roman"/>
          <w:color w:val="000000" w:themeColor="text1"/>
          <w:sz w:val="24"/>
          <w:szCs w:val="24"/>
        </w:rPr>
        <w:t xml:space="preserve">aastal </w:t>
      </w:r>
      <w:r w:rsidR="009E5210">
        <w:rPr>
          <w:rFonts w:ascii="Times New Roman" w:eastAsia="Times New Roman" w:hAnsi="Times New Roman" w:cs="Times New Roman"/>
          <w:color w:val="000000" w:themeColor="text1"/>
          <w:sz w:val="24"/>
          <w:szCs w:val="24"/>
        </w:rPr>
        <w:t>Eur</w:t>
      </w:r>
      <w:r w:rsidR="005D1E28">
        <w:rPr>
          <w:rFonts w:ascii="Times New Roman" w:eastAsia="Times New Roman" w:hAnsi="Times New Roman" w:cs="Times New Roman"/>
          <w:color w:val="000000" w:themeColor="text1"/>
          <w:sz w:val="24"/>
          <w:szCs w:val="24"/>
        </w:rPr>
        <w:t>oopa Majanduspiirkonna</w:t>
      </w:r>
      <w:r w:rsidR="00410FCD">
        <w:rPr>
          <w:rFonts w:ascii="Times New Roman" w:eastAsia="Times New Roman" w:hAnsi="Times New Roman" w:cs="Times New Roman"/>
          <w:color w:val="000000" w:themeColor="text1"/>
          <w:sz w:val="24"/>
          <w:szCs w:val="24"/>
        </w:rPr>
        <w:t xml:space="preserve"> Kliima- ja Keskkonnaprogrammist </w:t>
      </w:r>
      <w:r w:rsidR="00B143B8">
        <w:rPr>
          <w:rFonts w:ascii="Times New Roman" w:eastAsia="Times New Roman" w:hAnsi="Times New Roman" w:cs="Times New Roman"/>
          <w:color w:val="000000" w:themeColor="text1"/>
          <w:sz w:val="24"/>
          <w:szCs w:val="24"/>
        </w:rPr>
        <w:t>(</w:t>
      </w:r>
      <w:r w:rsidR="00F4086C">
        <w:rPr>
          <w:rFonts w:ascii="Times New Roman" w:eastAsia="Times New Roman" w:hAnsi="Times New Roman" w:cs="Times New Roman"/>
          <w:color w:val="000000" w:themeColor="text1"/>
          <w:sz w:val="24"/>
          <w:szCs w:val="24"/>
        </w:rPr>
        <w:t>2014-2020</w:t>
      </w:r>
      <w:r w:rsidR="003046A5">
        <w:rPr>
          <w:rFonts w:ascii="Times New Roman" w:eastAsia="Times New Roman" w:hAnsi="Times New Roman" w:cs="Times New Roman"/>
          <w:color w:val="000000" w:themeColor="text1"/>
          <w:sz w:val="24"/>
          <w:szCs w:val="24"/>
        </w:rPr>
        <w:t>)</w:t>
      </w:r>
      <w:r w:rsidR="00053258">
        <w:rPr>
          <w:rFonts w:ascii="Times New Roman" w:eastAsia="Times New Roman" w:hAnsi="Times New Roman" w:cs="Times New Roman"/>
          <w:color w:val="000000" w:themeColor="text1"/>
          <w:sz w:val="24"/>
          <w:szCs w:val="24"/>
        </w:rPr>
        <w:t xml:space="preserve"> </w:t>
      </w:r>
      <w:r w:rsidR="00410FCD">
        <w:rPr>
          <w:rFonts w:ascii="Times New Roman" w:eastAsia="Times New Roman" w:hAnsi="Times New Roman" w:cs="Times New Roman"/>
          <w:color w:val="000000" w:themeColor="text1"/>
          <w:sz w:val="24"/>
          <w:szCs w:val="24"/>
        </w:rPr>
        <w:t xml:space="preserve">toetatud </w:t>
      </w:r>
      <w:r w:rsidR="00CB3072">
        <w:rPr>
          <w:rFonts w:ascii="Times New Roman" w:eastAsia="Times New Roman" w:hAnsi="Times New Roman" w:cs="Times New Roman"/>
          <w:color w:val="000000" w:themeColor="text1"/>
          <w:sz w:val="24"/>
          <w:szCs w:val="24"/>
        </w:rPr>
        <w:t>avatud taot</w:t>
      </w:r>
      <w:r w:rsidR="00B143B8">
        <w:rPr>
          <w:rFonts w:ascii="Times New Roman" w:eastAsia="Times New Roman" w:hAnsi="Times New Roman" w:cs="Times New Roman"/>
          <w:color w:val="000000" w:themeColor="text1"/>
          <w:sz w:val="24"/>
          <w:szCs w:val="24"/>
        </w:rPr>
        <w:t>l</w:t>
      </w:r>
      <w:r w:rsidR="00CB3072">
        <w:rPr>
          <w:rFonts w:ascii="Times New Roman" w:eastAsia="Times New Roman" w:hAnsi="Times New Roman" w:cs="Times New Roman"/>
          <w:color w:val="000000" w:themeColor="text1"/>
          <w:sz w:val="24"/>
          <w:szCs w:val="24"/>
        </w:rPr>
        <w:t>usvoor</w:t>
      </w:r>
      <w:r w:rsidR="00B143B8">
        <w:rPr>
          <w:rFonts w:ascii="Times New Roman" w:eastAsia="Times New Roman" w:hAnsi="Times New Roman" w:cs="Times New Roman"/>
          <w:color w:val="000000" w:themeColor="text1"/>
          <w:sz w:val="24"/>
          <w:szCs w:val="24"/>
        </w:rPr>
        <w:t xml:space="preserve">ust rahastati </w:t>
      </w:r>
      <w:r w:rsidR="00F26133" w:rsidRPr="00034A16">
        <w:rPr>
          <w:rFonts w:ascii="Times New Roman" w:eastAsia="Times New Roman" w:hAnsi="Times New Roman" w:cs="Times New Roman"/>
          <w:color w:val="000000" w:themeColor="text1"/>
          <w:sz w:val="24"/>
          <w:szCs w:val="24"/>
        </w:rPr>
        <w:t>kümne</w:t>
      </w:r>
      <w:r w:rsidR="00B143B8">
        <w:rPr>
          <w:rFonts w:ascii="Times New Roman" w:eastAsia="Times New Roman" w:hAnsi="Times New Roman" w:cs="Times New Roman"/>
          <w:color w:val="000000" w:themeColor="text1"/>
          <w:sz w:val="24"/>
          <w:szCs w:val="24"/>
        </w:rPr>
        <w:t xml:space="preserve"> </w:t>
      </w:r>
      <w:proofErr w:type="spellStart"/>
      <w:r w:rsidR="00B143B8">
        <w:rPr>
          <w:rFonts w:ascii="Times New Roman" w:eastAsia="Times New Roman" w:hAnsi="Times New Roman" w:cs="Times New Roman"/>
          <w:color w:val="000000" w:themeColor="text1"/>
          <w:sz w:val="24"/>
          <w:szCs w:val="24"/>
        </w:rPr>
        <w:t>KEKKi</w:t>
      </w:r>
      <w:proofErr w:type="spellEnd"/>
      <w:r w:rsidR="00B143B8">
        <w:rPr>
          <w:rFonts w:ascii="Times New Roman" w:eastAsia="Times New Roman" w:hAnsi="Times New Roman" w:cs="Times New Roman"/>
          <w:color w:val="000000" w:themeColor="text1"/>
          <w:sz w:val="24"/>
          <w:szCs w:val="24"/>
        </w:rPr>
        <w:t xml:space="preserve"> koostamist ja raha</w:t>
      </w:r>
      <w:r w:rsidR="008A407E">
        <w:rPr>
          <w:rFonts w:ascii="Times New Roman" w:eastAsia="Times New Roman" w:hAnsi="Times New Roman" w:cs="Times New Roman"/>
          <w:color w:val="000000" w:themeColor="text1"/>
          <w:sz w:val="24"/>
          <w:szCs w:val="24"/>
        </w:rPr>
        <w:t xml:space="preserve">stamisega jätkati Ühtekuuluvusfondi </w:t>
      </w:r>
      <w:r w:rsidR="00E029B7">
        <w:rPr>
          <w:rFonts w:ascii="Times New Roman" w:eastAsia="Times New Roman" w:hAnsi="Times New Roman" w:cs="Times New Roman"/>
          <w:color w:val="000000" w:themeColor="text1"/>
          <w:sz w:val="24"/>
          <w:szCs w:val="24"/>
        </w:rPr>
        <w:t xml:space="preserve">(edaspidi ÜF) </w:t>
      </w:r>
      <w:r w:rsidR="008A407E">
        <w:rPr>
          <w:rFonts w:ascii="Times New Roman" w:eastAsia="Times New Roman" w:hAnsi="Times New Roman" w:cs="Times New Roman"/>
          <w:color w:val="000000" w:themeColor="text1"/>
          <w:sz w:val="24"/>
          <w:szCs w:val="24"/>
        </w:rPr>
        <w:t xml:space="preserve">rahastuse toel </w:t>
      </w:r>
      <w:r w:rsidR="00216BC8">
        <w:rPr>
          <w:rFonts w:ascii="Times New Roman" w:eastAsia="Times New Roman" w:hAnsi="Times New Roman" w:cs="Times New Roman"/>
          <w:color w:val="000000" w:themeColor="text1"/>
          <w:sz w:val="24"/>
          <w:szCs w:val="24"/>
        </w:rPr>
        <w:t xml:space="preserve">alates </w:t>
      </w:r>
      <w:r w:rsidR="008D4026">
        <w:rPr>
          <w:rFonts w:ascii="Times New Roman" w:eastAsia="Times New Roman" w:hAnsi="Times New Roman" w:cs="Times New Roman"/>
          <w:color w:val="000000" w:themeColor="text1"/>
          <w:sz w:val="24"/>
          <w:szCs w:val="24"/>
        </w:rPr>
        <w:t>2024.</w:t>
      </w:r>
      <w:r w:rsidR="00053258">
        <w:rPr>
          <w:rFonts w:ascii="Times New Roman" w:eastAsia="Times New Roman" w:hAnsi="Times New Roman" w:cs="Times New Roman"/>
          <w:color w:val="000000" w:themeColor="text1"/>
          <w:sz w:val="24"/>
          <w:szCs w:val="24"/>
        </w:rPr>
        <w:t xml:space="preserve"> </w:t>
      </w:r>
      <w:r w:rsidR="008D4026">
        <w:rPr>
          <w:rFonts w:ascii="Times New Roman" w:eastAsia="Times New Roman" w:hAnsi="Times New Roman" w:cs="Times New Roman"/>
          <w:color w:val="000000" w:themeColor="text1"/>
          <w:sz w:val="24"/>
          <w:szCs w:val="24"/>
        </w:rPr>
        <w:t>aasta mai</w:t>
      </w:r>
      <w:r w:rsidR="00075A1D">
        <w:rPr>
          <w:rFonts w:ascii="Times New Roman" w:eastAsia="Times New Roman" w:hAnsi="Times New Roman" w:cs="Times New Roman"/>
          <w:color w:val="000000" w:themeColor="text1"/>
          <w:sz w:val="24"/>
          <w:szCs w:val="24"/>
        </w:rPr>
        <w:t>kuust</w:t>
      </w:r>
      <w:r w:rsidR="00FD6F12">
        <w:rPr>
          <w:rFonts w:ascii="Times New Roman" w:eastAsia="Times New Roman" w:hAnsi="Times New Roman" w:cs="Times New Roman"/>
          <w:color w:val="000000" w:themeColor="text1"/>
          <w:sz w:val="24"/>
          <w:szCs w:val="24"/>
        </w:rPr>
        <w:t>.</w:t>
      </w:r>
    </w:p>
    <w:p w14:paraId="2FD3BE8D" w14:textId="77777777" w:rsidR="008D74C7" w:rsidRDefault="008D74C7" w:rsidP="00B92633">
      <w:pPr>
        <w:spacing w:after="0" w:line="240" w:lineRule="auto"/>
        <w:jc w:val="both"/>
        <w:rPr>
          <w:rFonts w:ascii="Times New Roman" w:eastAsia="Times New Roman" w:hAnsi="Times New Roman" w:cs="Times New Roman"/>
          <w:color w:val="000000" w:themeColor="text1"/>
          <w:sz w:val="24"/>
          <w:szCs w:val="24"/>
        </w:rPr>
      </w:pPr>
    </w:p>
    <w:p w14:paraId="444486A2" w14:textId="500B66D4" w:rsidR="00182B9B" w:rsidRDefault="00094524" w:rsidP="00B92633">
      <w:pPr>
        <w:spacing w:after="0" w:line="240" w:lineRule="auto"/>
        <w:jc w:val="both"/>
        <w:rPr>
          <w:rFonts w:ascii="Times New Roman" w:eastAsia="Times New Roman" w:hAnsi="Times New Roman" w:cs="Times New Roman"/>
          <w:color w:val="000000" w:themeColor="text1"/>
          <w:sz w:val="24"/>
          <w:szCs w:val="24"/>
          <w:highlight w:val="yellow"/>
        </w:rPr>
      </w:pPr>
      <w:r>
        <w:rPr>
          <w:rFonts w:ascii="Times New Roman" w:eastAsia="Times New Roman" w:hAnsi="Times New Roman" w:cs="Times New Roman"/>
          <w:color w:val="000000" w:themeColor="text1"/>
          <w:sz w:val="24"/>
          <w:szCs w:val="24"/>
        </w:rPr>
        <w:lastRenderedPageBreak/>
        <w:t>Eesti suuremad omavalitsus</w:t>
      </w:r>
      <w:r w:rsidR="000D5351">
        <w:rPr>
          <w:rFonts w:ascii="Times New Roman" w:eastAsia="Times New Roman" w:hAnsi="Times New Roman" w:cs="Times New Roman"/>
          <w:color w:val="000000" w:themeColor="text1"/>
          <w:sz w:val="24"/>
          <w:szCs w:val="24"/>
        </w:rPr>
        <w:t xml:space="preserve">ed Tartu ja Tallinn </w:t>
      </w:r>
      <w:r w:rsidR="00F87C2F">
        <w:rPr>
          <w:rFonts w:ascii="Times New Roman" w:eastAsia="Times New Roman" w:hAnsi="Times New Roman" w:cs="Times New Roman"/>
          <w:color w:val="000000" w:themeColor="text1"/>
          <w:sz w:val="24"/>
          <w:szCs w:val="24"/>
        </w:rPr>
        <w:t>o</w:t>
      </w:r>
      <w:r w:rsidR="00B06CC6">
        <w:rPr>
          <w:rFonts w:ascii="Times New Roman" w:eastAsia="Times New Roman" w:hAnsi="Times New Roman" w:cs="Times New Roman"/>
          <w:color w:val="000000" w:themeColor="text1"/>
          <w:sz w:val="24"/>
          <w:szCs w:val="24"/>
        </w:rPr>
        <w:t>lid</w:t>
      </w:r>
      <w:r w:rsidR="00F87C2F">
        <w:rPr>
          <w:rFonts w:ascii="Times New Roman" w:eastAsia="Times New Roman" w:hAnsi="Times New Roman" w:cs="Times New Roman"/>
          <w:color w:val="000000" w:themeColor="text1"/>
          <w:sz w:val="24"/>
          <w:szCs w:val="24"/>
        </w:rPr>
        <w:t xml:space="preserve"> </w:t>
      </w:r>
      <w:r w:rsidR="00FB224A">
        <w:rPr>
          <w:rFonts w:ascii="Times New Roman" w:eastAsia="Times New Roman" w:hAnsi="Times New Roman" w:cs="Times New Roman"/>
          <w:color w:val="000000" w:themeColor="text1"/>
          <w:sz w:val="24"/>
          <w:szCs w:val="24"/>
        </w:rPr>
        <w:t xml:space="preserve">oma </w:t>
      </w:r>
      <w:r w:rsidR="00EE49FA">
        <w:rPr>
          <w:rFonts w:ascii="Times New Roman" w:eastAsia="Times New Roman" w:hAnsi="Times New Roman" w:cs="Times New Roman"/>
          <w:color w:val="000000" w:themeColor="text1"/>
          <w:sz w:val="24"/>
          <w:szCs w:val="24"/>
        </w:rPr>
        <w:t>energia- ja kliimakavad</w:t>
      </w:r>
      <w:r w:rsidR="00A65447">
        <w:rPr>
          <w:rFonts w:ascii="Times New Roman" w:eastAsia="Times New Roman" w:hAnsi="Times New Roman" w:cs="Times New Roman"/>
          <w:color w:val="000000" w:themeColor="text1"/>
          <w:sz w:val="24"/>
          <w:szCs w:val="24"/>
        </w:rPr>
        <w:t>e koostamist</w:t>
      </w:r>
      <w:r w:rsidR="00F36798">
        <w:rPr>
          <w:rFonts w:ascii="Times New Roman" w:eastAsia="Times New Roman" w:hAnsi="Times New Roman" w:cs="Times New Roman"/>
          <w:color w:val="000000" w:themeColor="text1"/>
          <w:sz w:val="24"/>
          <w:szCs w:val="24"/>
        </w:rPr>
        <w:t xml:space="preserve"> </w:t>
      </w:r>
      <w:r w:rsidR="00721B06">
        <w:rPr>
          <w:rFonts w:ascii="Times New Roman" w:eastAsia="Times New Roman" w:hAnsi="Times New Roman" w:cs="Times New Roman"/>
          <w:color w:val="000000" w:themeColor="text1"/>
          <w:sz w:val="24"/>
          <w:szCs w:val="24"/>
        </w:rPr>
        <w:t xml:space="preserve">alustanud </w:t>
      </w:r>
      <w:r w:rsidR="00F36798">
        <w:rPr>
          <w:rFonts w:ascii="Times New Roman" w:eastAsia="Times New Roman" w:hAnsi="Times New Roman" w:cs="Times New Roman"/>
          <w:color w:val="000000" w:themeColor="text1"/>
          <w:sz w:val="24"/>
          <w:szCs w:val="24"/>
        </w:rPr>
        <w:t>enne seda</w:t>
      </w:r>
      <w:r w:rsidR="00BD417A">
        <w:rPr>
          <w:rFonts w:ascii="Times New Roman" w:eastAsia="Times New Roman" w:hAnsi="Times New Roman" w:cs="Times New Roman"/>
          <w:color w:val="000000" w:themeColor="text1"/>
          <w:sz w:val="24"/>
          <w:szCs w:val="24"/>
        </w:rPr>
        <w:t>,</w:t>
      </w:r>
      <w:r w:rsidR="00F36798">
        <w:rPr>
          <w:rFonts w:ascii="Times New Roman" w:eastAsia="Times New Roman" w:hAnsi="Times New Roman" w:cs="Times New Roman"/>
          <w:color w:val="000000" w:themeColor="text1"/>
          <w:sz w:val="24"/>
          <w:szCs w:val="24"/>
        </w:rPr>
        <w:t xml:space="preserve"> kui </w:t>
      </w:r>
      <w:r w:rsidR="00C87F7E" w:rsidRPr="00034A16">
        <w:rPr>
          <w:rFonts w:ascii="Times New Roman" w:eastAsia="Times New Roman" w:hAnsi="Times New Roman" w:cs="Times New Roman"/>
          <w:color w:val="000000" w:themeColor="text1"/>
          <w:sz w:val="24"/>
          <w:szCs w:val="24"/>
        </w:rPr>
        <w:t>rii</w:t>
      </w:r>
      <w:r w:rsidR="00F26133" w:rsidRPr="00034A16">
        <w:rPr>
          <w:rFonts w:ascii="Times New Roman" w:eastAsia="Times New Roman" w:hAnsi="Times New Roman" w:cs="Times New Roman"/>
          <w:color w:val="000000" w:themeColor="text1"/>
          <w:sz w:val="24"/>
          <w:szCs w:val="24"/>
        </w:rPr>
        <w:t>k hakkas</w:t>
      </w:r>
      <w:r w:rsidR="00C87F7E">
        <w:rPr>
          <w:rFonts w:ascii="Times New Roman" w:eastAsia="Times New Roman" w:hAnsi="Times New Roman" w:cs="Times New Roman"/>
          <w:color w:val="000000" w:themeColor="text1"/>
          <w:sz w:val="24"/>
          <w:szCs w:val="24"/>
        </w:rPr>
        <w:t xml:space="preserve"> </w:t>
      </w:r>
      <w:r w:rsidR="00A65447">
        <w:rPr>
          <w:rFonts w:ascii="Times New Roman" w:eastAsia="Times New Roman" w:hAnsi="Times New Roman" w:cs="Times New Roman"/>
          <w:color w:val="000000" w:themeColor="text1"/>
          <w:sz w:val="24"/>
          <w:szCs w:val="24"/>
        </w:rPr>
        <w:t>seda tegevust toetama</w:t>
      </w:r>
      <w:r w:rsidR="00436E3B">
        <w:rPr>
          <w:rFonts w:ascii="Times New Roman" w:eastAsia="Times New Roman" w:hAnsi="Times New Roman" w:cs="Times New Roman"/>
          <w:color w:val="000000" w:themeColor="text1"/>
          <w:sz w:val="24"/>
          <w:szCs w:val="24"/>
        </w:rPr>
        <w:t xml:space="preserve">. </w:t>
      </w:r>
      <w:r w:rsidR="0018165E">
        <w:rPr>
          <w:rFonts w:ascii="Times New Roman" w:eastAsia="Times New Roman" w:hAnsi="Times New Roman" w:cs="Times New Roman"/>
          <w:color w:val="000000" w:themeColor="text1"/>
          <w:sz w:val="24"/>
          <w:szCs w:val="24"/>
        </w:rPr>
        <w:t xml:space="preserve">Tartul ja Tallinnal valmisid </w:t>
      </w:r>
      <w:proofErr w:type="spellStart"/>
      <w:r w:rsidR="0018165E">
        <w:rPr>
          <w:rFonts w:ascii="Times New Roman" w:eastAsia="Times New Roman" w:hAnsi="Times New Roman" w:cs="Times New Roman"/>
          <w:color w:val="000000" w:themeColor="text1"/>
          <w:sz w:val="24"/>
          <w:szCs w:val="24"/>
        </w:rPr>
        <w:t>KEKKid</w:t>
      </w:r>
      <w:proofErr w:type="spellEnd"/>
      <w:r w:rsidR="0018165E">
        <w:rPr>
          <w:rFonts w:ascii="Times New Roman" w:eastAsia="Times New Roman" w:hAnsi="Times New Roman" w:cs="Times New Roman"/>
          <w:color w:val="000000" w:themeColor="text1"/>
          <w:sz w:val="24"/>
          <w:szCs w:val="24"/>
        </w:rPr>
        <w:t xml:space="preserve"> </w:t>
      </w:r>
      <w:r w:rsidR="0016234A">
        <w:rPr>
          <w:rFonts w:ascii="Times New Roman" w:eastAsia="Times New Roman" w:hAnsi="Times New Roman" w:cs="Times New Roman"/>
          <w:color w:val="000000" w:themeColor="text1"/>
          <w:sz w:val="24"/>
          <w:szCs w:val="24"/>
        </w:rPr>
        <w:t>vastavalt aprillis ja juunis 2021.</w:t>
      </w:r>
      <w:r w:rsidR="00F26133" w:rsidRPr="00034A16">
        <w:rPr>
          <w:rFonts w:ascii="Times New Roman" w:eastAsia="Times New Roman" w:hAnsi="Times New Roman" w:cs="Times New Roman"/>
          <w:color w:val="000000" w:themeColor="text1"/>
          <w:sz w:val="24"/>
          <w:szCs w:val="24"/>
        </w:rPr>
        <w:t xml:space="preserve"> </w:t>
      </w:r>
      <w:r w:rsidR="0016234A">
        <w:rPr>
          <w:rFonts w:ascii="Times New Roman" w:eastAsia="Times New Roman" w:hAnsi="Times New Roman" w:cs="Times New Roman"/>
          <w:color w:val="000000" w:themeColor="text1"/>
          <w:sz w:val="24"/>
          <w:szCs w:val="24"/>
        </w:rPr>
        <w:t>aastal</w:t>
      </w:r>
      <w:r w:rsidR="00A51EDB">
        <w:rPr>
          <w:rFonts w:ascii="Times New Roman" w:eastAsia="Times New Roman" w:hAnsi="Times New Roman" w:cs="Times New Roman"/>
          <w:color w:val="000000" w:themeColor="text1"/>
          <w:sz w:val="24"/>
          <w:szCs w:val="24"/>
        </w:rPr>
        <w:t xml:space="preserve">. </w:t>
      </w:r>
      <w:r w:rsidR="00ED609E">
        <w:rPr>
          <w:rFonts w:ascii="Times New Roman" w:eastAsia="Times New Roman" w:hAnsi="Times New Roman" w:cs="Times New Roman"/>
          <w:color w:val="000000" w:themeColor="text1"/>
          <w:sz w:val="24"/>
          <w:szCs w:val="24"/>
        </w:rPr>
        <w:t>Tartu ja Tallinn</w:t>
      </w:r>
      <w:r w:rsidR="005B5D23">
        <w:rPr>
          <w:rFonts w:ascii="Times New Roman" w:eastAsia="Times New Roman" w:hAnsi="Times New Roman" w:cs="Times New Roman"/>
          <w:color w:val="000000" w:themeColor="text1"/>
          <w:sz w:val="24"/>
          <w:szCs w:val="24"/>
        </w:rPr>
        <w:t xml:space="preserve"> on seadnud 2050.</w:t>
      </w:r>
      <w:r w:rsidR="00F26133" w:rsidRPr="00034A16">
        <w:rPr>
          <w:rFonts w:ascii="Times New Roman" w:eastAsia="Times New Roman" w:hAnsi="Times New Roman" w:cs="Times New Roman"/>
          <w:color w:val="000000" w:themeColor="text1"/>
          <w:sz w:val="24"/>
          <w:szCs w:val="24"/>
        </w:rPr>
        <w:t xml:space="preserve"> </w:t>
      </w:r>
      <w:r w:rsidR="005B5D23">
        <w:rPr>
          <w:rFonts w:ascii="Times New Roman" w:eastAsia="Times New Roman" w:hAnsi="Times New Roman" w:cs="Times New Roman"/>
          <w:color w:val="000000" w:themeColor="text1"/>
          <w:sz w:val="24"/>
          <w:szCs w:val="24"/>
        </w:rPr>
        <w:t>a</w:t>
      </w:r>
      <w:r w:rsidR="00784CAB">
        <w:rPr>
          <w:rFonts w:ascii="Times New Roman" w:eastAsia="Times New Roman" w:hAnsi="Times New Roman" w:cs="Times New Roman"/>
          <w:color w:val="000000" w:themeColor="text1"/>
          <w:sz w:val="24"/>
          <w:szCs w:val="24"/>
        </w:rPr>
        <w:t>asta eesmärgiks kliimaneutraalsuse saavutamise</w:t>
      </w:r>
      <w:r w:rsidR="006A09CD">
        <w:rPr>
          <w:rFonts w:ascii="Times New Roman" w:eastAsia="Times New Roman" w:hAnsi="Times New Roman" w:cs="Times New Roman"/>
          <w:color w:val="000000" w:themeColor="text1"/>
          <w:sz w:val="24"/>
          <w:szCs w:val="24"/>
        </w:rPr>
        <w:t xml:space="preserve"> ning 2030.</w:t>
      </w:r>
      <w:r w:rsidR="00F26133" w:rsidRPr="00034A16">
        <w:rPr>
          <w:rFonts w:ascii="Times New Roman" w:eastAsia="Times New Roman" w:hAnsi="Times New Roman" w:cs="Times New Roman"/>
          <w:color w:val="000000" w:themeColor="text1"/>
          <w:sz w:val="24"/>
          <w:szCs w:val="24"/>
        </w:rPr>
        <w:t xml:space="preserve"> </w:t>
      </w:r>
      <w:r w:rsidR="006A09CD">
        <w:rPr>
          <w:rFonts w:ascii="Times New Roman" w:eastAsia="Times New Roman" w:hAnsi="Times New Roman" w:cs="Times New Roman"/>
          <w:color w:val="000000" w:themeColor="text1"/>
          <w:sz w:val="24"/>
          <w:szCs w:val="24"/>
        </w:rPr>
        <w:t xml:space="preserve">aastaks KHG heitkoguse </w:t>
      </w:r>
      <w:r w:rsidR="001D4DAF">
        <w:rPr>
          <w:rFonts w:ascii="Times New Roman" w:eastAsia="Times New Roman" w:hAnsi="Times New Roman" w:cs="Times New Roman"/>
          <w:color w:val="000000" w:themeColor="text1"/>
          <w:sz w:val="24"/>
          <w:szCs w:val="24"/>
        </w:rPr>
        <w:t>40% vähendamise</w:t>
      </w:r>
      <w:r w:rsidR="00396197">
        <w:rPr>
          <w:rFonts w:ascii="Times New Roman" w:eastAsia="Times New Roman" w:hAnsi="Times New Roman" w:cs="Times New Roman"/>
          <w:color w:val="000000" w:themeColor="text1"/>
          <w:sz w:val="24"/>
          <w:szCs w:val="24"/>
        </w:rPr>
        <w:t xml:space="preserve"> (</w:t>
      </w:r>
      <w:r w:rsidR="008916AC">
        <w:rPr>
          <w:rFonts w:ascii="Times New Roman" w:eastAsia="Times New Roman" w:hAnsi="Times New Roman" w:cs="Times New Roman"/>
          <w:color w:val="000000" w:themeColor="text1"/>
          <w:sz w:val="24"/>
          <w:szCs w:val="24"/>
        </w:rPr>
        <w:t>võrreldes</w:t>
      </w:r>
      <w:r w:rsidR="00ED609E">
        <w:rPr>
          <w:rFonts w:ascii="Times New Roman" w:eastAsia="Times New Roman" w:hAnsi="Times New Roman" w:cs="Times New Roman"/>
          <w:color w:val="000000" w:themeColor="text1"/>
          <w:sz w:val="24"/>
          <w:szCs w:val="24"/>
        </w:rPr>
        <w:t xml:space="preserve"> </w:t>
      </w:r>
      <w:r w:rsidR="006C77EA">
        <w:rPr>
          <w:rFonts w:ascii="Times New Roman" w:eastAsia="Times New Roman" w:hAnsi="Times New Roman" w:cs="Times New Roman"/>
          <w:color w:val="000000" w:themeColor="text1"/>
          <w:sz w:val="24"/>
          <w:szCs w:val="24"/>
        </w:rPr>
        <w:t>2010</w:t>
      </w:r>
      <w:r w:rsidR="00F26133" w:rsidRPr="00034A16">
        <w:rPr>
          <w:rFonts w:ascii="Times New Roman" w:eastAsia="Times New Roman" w:hAnsi="Times New Roman" w:cs="Times New Roman"/>
          <w:color w:val="000000" w:themeColor="text1"/>
          <w:sz w:val="24"/>
          <w:szCs w:val="24"/>
        </w:rPr>
        <w:t>.</w:t>
      </w:r>
      <w:r w:rsidR="00BB0231">
        <w:rPr>
          <w:rFonts w:ascii="Times New Roman" w:eastAsia="Times New Roman" w:hAnsi="Times New Roman" w:cs="Times New Roman"/>
          <w:color w:val="000000" w:themeColor="text1"/>
          <w:sz w:val="24"/>
          <w:szCs w:val="24"/>
        </w:rPr>
        <w:t xml:space="preserve"> </w:t>
      </w:r>
      <w:r w:rsidR="00B54ED1">
        <w:rPr>
          <w:rFonts w:ascii="Times New Roman" w:eastAsia="Times New Roman" w:hAnsi="Times New Roman" w:cs="Times New Roman"/>
          <w:color w:val="000000" w:themeColor="text1"/>
          <w:sz w:val="24"/>
          <w:szCs w:val="24"/>
        </w:rPr>
        <w:t xml:space="preserve">ja </w:t>
      </w:r>
      <w:r w:rsidR="00ED609E">
        <w:rPr>
          <w:rFonts w:ascii="Times New Roman" w:eastAsia="Times New Roman" w:hAnsi="Times New Roman" w:cs="Times New Roman"/>
          <w:color w:val="000000" w:themeColor="text1"/>
          <w:sz w:val="24"/>
          <w:szCs w:val="24"/>
        </w:rPr>
        <w:t>2007</w:t>
      </w:r>
      <w:r w:rsidR="00B54ED1">
        <w:rPr>
          <w:rFonts w:ascii="Times New Roman" w:eastAsia="Times New Roman" w:hAnsi="Times New Roman" w:cs="Times New Roman"/>
          <w:color w:val="000000" w:themeColor="text1"/>
          <w:sz w:val="24"/>
          <w:szCs w:val="24"/>
        </w:rPr>
        <w:t>.</w:t>
      </w:r>
      <w:r w:rsidR="00F26133" w:rsidRPr="00034A16">
        <w:rPr>
          <w:rFonts w:ascii="Times New Roman" w:eastAsia="Times New Roman" w:hAnsi="Times New Roman" w:cs="Times New Roman"/>
          <w:color w:val="000000" w:themeColor="text1"/>
          <w:sz w:val="24"/>
          <w:szCs w:val="24"/>
        </w:rPr>
        <w:t xml:space="preserve"> </w:t>
      </w:r>
      <w:r w:rsidR="00B54ED1">
        <w:rPr>
          <w:rFonts w:ascii="Times New Roman" w:eastAsia="Times New Roman" w:hAnsi="Times New Roman" w:cs="Times New Roman"/>
          <w:color w:val="000000" w:themeColor="text1"/>
          <w:sz w:val="24"/>
          <w:szCs w:val="24"/>
        </w:rPr>
        <w:t xml:space="preserve">aasta KHG </w:t>
      </w:r>
      <w:r w:rsidR="00C83115">
        <w:rPr>
          <w:rFonts w:ascii="Times New Roman" w:eastAsia="Times New Roman" w:hAnsi="Times New Roman" w:cs="Times New Roman"/>
          <w:color w:val="000000" w:themeColor="text1"/>
          <w:sz w:val="24"/>
          <w:szCs w:val="24"/>
        </w:rPr>
        <w:t>heitkogustega</w:t>
      </w:r>
      <w:r w:rsidR="00AB763D">
        <w:rPr>
          <w:rFonts w:ascii="Times New Roman" w:eastAsia="Times New Roman" w:hAnsi="Times New Roman" w:cs="Times New Roman"/>
          <w:color w:val="000000" w:themeColor="text1"/>
          <w:sz w:val="24"/>
          <w:szCs w:val="24"/>
        </w:rPr>
        <w:t>, vastavalt</w:t>
      </w:r>
      <w:r w:rsidR="00C83115">
        <w:rPr>
          <w:rFonts w:ascii="Times New Roman" w:eastAsia="Times New Roman" w:hAnsi="Times New Roman" w:cs="Times New Roman"/>
          <w:color w:val="000000" w:themeColor="text1"/>
          <w:sz w:val="24"/>
          <w:szCs w:val="24"/>
        </w:rPr>
        <w:t>)</w:t>
      </w:r>
      <w:r w:rsidR="00D17461">
        <w:rPr>
          <w:rFonts w:ascii="Times New Roman" w:eastAsia="Times New Roman" w:hAnsi="Times New Roman" w:cs="Times New Roman"/>
          <w:color w:val="000000" w:themeColor="text1"/>
          <w:sz w:val="24"/>
          <w:szCs w:val="24"/>
        </w:rPr>
        <w:t>.</w:t>
      </w:r>
      <w:r w:rsidR="001D4DAF">
        <w:rPr>
          <w:rFonts w:ascii="Times New Roman" w:eastAsia="Times New Roman" w:hAnsi="Times New Roman" w:cs="Times New Roman"/>
          <w:color w:val="000000" w:themeColor="text1"/>
          <w:sz w:val="24"/>
          <w:szCs w:val="24"/>
        </w:rPr>
        <w:t xml:space="preserve"> </w:t>
      </w:r>
      <w:r w:rsidR="00D202DD">
        <w:rPr>
          <w:rFonts w:ascii="Times New Roman" w:eastAsia="Times New Roman" w:hAnsi="Times New Roman" w:cs="Times New Roman"/>
          <w:color w:val="000000" w:themeColor="text1"/>
          <w:sz w:val="24"/>
          <w:szCs w:val="24"/>
        </w:rPr>
        <w:t>Lisaks on mõlemad Eesti suuremad omavalitsused</w:t>
      </w:r>
      <w:r w:rsidR="00F65FA7">
        <w:rPr>
          <w:rFonts w:ascii="Times New Roman" w:eastAsia="Times New Roman" w:hAnsi="Times New Roman" w:cs="Times New Roman"/>
          <w:color w:val="000000" w:themeColor="text1"/>
          <w:sz w:val="24"/>
          <w:szCs w:val="24"/>
        </w:rPr>
        <w:t xml:space="preserve"> seadnud ambitsioonikad </w:t>
      </w:r>
      <w:r w:rsidR="00E656CC">
        <w:rPr>
          <w:rFonts w:ascii="Times New Roman" w:eastAsia="Times New Roman" w:hAnsi="Times New Roman" w:cs="Times New Roman"/>
          <w:color w:val="000000" w:themeColor="text1"/>
          <w:sz w:val="24"/>
          <w:szCs w:val="24"/>
        </w:rPr>
        <w:t>KHG heite vähendamise eesmärgid</w:t>
      </w:r>
      <w:r w:rsidR="0046503E">
        <w:rPr>
          <w:rFonts w:ascii="Times New Roman" w:eastAsia="Times New Roman" w:hAnsi="Times New Roman" w:cs="Times New Roman"/>
          <w:color w:val="000000" w:themeColor="text1"/>
          <w:sz w:val="24"/>
          <w:szCs w:val="24"/>
        </w:rPr>
        <w:t>.</w:t>
      </w:r>
      <w:r w:rsidR="0046503E" w:rsidRPr="0046503E">
        <w:t xml:space="preserve"> </w:t>
      </w:r>
      <w:r w:rsidR="0046503E" w:rsidRPr="00E91588">
        <w:rPr>
          <w:rFonts w:ascii="Times New Roman" w:hAnsi="Times New Roman" w:cs="Times New Roman"/>
          <w:sz w:val="24"/>
          <w:szCs w:val="24"/>
        </w:rPr>
        <w:t>Näitena võib tuua Tartu k</w:t>
      </w:r>
      <w:r w:rsidR="00321CE3">
        <w:rPr>
          <w:rFonts w:ascii="Times New Roman" w:hAnsi="Times New Roman" w:cs="Times New Roman"/>
          <w:sz w:val="24"/>
          <w:szCs w:val="24"/>
        </w:rPr>
        <w:t xml:space="preserve">liimakava aastani 2030, milles on seatud </w:t>
      </w:r>
      <w:r w:rsidR="00321CE3" w:rsidRPr="00034A16">
        <w:rPr>
          <w:rFonts w:ascii="Times New Roman" w:hAnsi="Times New Roman" w:cs="Times New Roman"/>
          <w:sz w:val="24"/>
          <w:szCs w:val="24"/>
        </w:rPr>
        <w:t>eesmär</w:t>
      </w:r>
      <w:r w:rsidR="00F26133" w:rsidRPr="00034A16">
        <w:rPr>
          <w:rFonts w:ascii="Times New Roman" w:hAnsi="Times New Roman" w:cs="Times New Roman"/>
          <w:sz w:val="24"/>
          <w:szCs w:val="24"/>
        </w:rPr>
        <w:t>gi</w:t>
      </w:r>
      <w:r w:rsidR="00321CE3" w:rsidRPr="00034A16">
        <w:rPr>
          <w:rFonts w:ascii="Times New Roman" w:hAnsi="Times New Roman" w:cs="Times New Roman"/>
          <w:sz w:val="24"/>
          <w:szCs w:val="24"/>
        </w:rPr>
        <w:t>k</w:t>
      </w:r>
      <w:r w:rsidR="00F26133" w:rsidRPr="00034A16">
        <w:rPr>
          <w:rFonts w:ascii="Times New Roman" w:hAnsi="Times New Roman" w:cs="Times New Roman"/>
          <w:sz w:val="24"/>
          <w:szCs w:val="24"/>
        </w:rPr>
        <w:t>s</w:t>
      </w:r>
      <w:r w:rsidR="00321CE3">
        <w:rPr>
          <w:rFonts w:ascii="Times New Roman" w:hAnsi="Times New Roman" w:cs="Times New Roman"/>
          <w:sz w:val="24"/>
          <w:szCs w:val="24"/>
        </w:rPr>
        <w:t xml:space="preserve"> </w:t>
      </w:r>
      <w:proofErr w:type="spellStart"/>
      <w:r w:rsidR="0046503E" w:rsidRPr="00321CE3">
        <w:rPr>
          <w:rFonts w:ascii="Times New Roman" w:eastAsia="Times New Roman" w:hAnsi="Times New Roman" w:cs="Times New Roman"/>
          <w:color w:val="000000" w:themeColor="text1"/>
          <w:sz w:val="24"/>
          <w:szCs w:val="24"/>
        </w:rPr>
        <w:t>fossiilkütustevaba</w:t>
      </w:r>
      <w:proofErr w:type="spellEnd"/>
      <w:r w:rsidR="0046503E" w:rsidRPr="00321CE3">
        <w:rPr>
          <w:rFonts w:ascii="Times New Roman" w:eastAsia="Times New Roman" w:hAnsi="Times New Roman" w:cs="Times New Roman"/>
          <w:color w:val="000000" w:themeColor="text1"/>
          <w:sz w:val="24"/>
          <w:szCs w:val="24"/>
        </w:rPr>
        <w:t xml:space="preserve"> </w:t>
      </w:r>
      <w:r w:rsidR="0046503E" w:rsidRPr="0046503E">
        <w:rPr>
          <w:rFonts w:ascii="Times New Roman" w:eastAsia="Times New Roman" w:hAnsi="Times New Roman" w:cs="Times New Roman"/>
          <w:color w:val="000000" w:themeColor="text1"/>
          <w:sz w:val="24"/>
          <w:szCs w:val="24"/>
        </w:rPr>
        <w:t xml:space="preserve">kaugküte ja </w:t>
      </w:r>
      <w:proofErr w:type="spellStart"/>
      <w:r w:rsidR="0046503E" w:rsidRPr="0046503E">
        <w:rPr>
          <w:rFonts w:ascii="Times New Roman" w:eastAsia="Times New Roman" w:hAnsi="Times New Roman" w:cs="Times New Roman"/>
          <w:color w:val="000000" w:themeColor="text1"/>
          <w:sz w:val="24"/>
          <w:szCs w:val="24"/>
        </w:rPr>
        <w:t>kaugjahutus</w:t>
      </w:r>
      <w:proofErr w:type="spellEnd"/>
      <w:r w:rsidR="0046503E" w:rsidRPr="0046503E">
        <w:rPr>
          <w:rFonts w:ascii="Times New Roman" w:eastAsia="Times New Roman" w:hAnsi="Times New Roman" w:cs="Times New Roman"/>
          <w:color w:val="000000" w:themeColor="text1"/>
          <w:sz w:val="24"/>
          <w:szCs w:val="24"/>
        </w:rPr>
        <w:t xml:space="preserve"> </w:t>
      </w:r>
      <w:r w:rsidR="00896A40">
        <w:rPr>
          <w:rFonts w:ascii="Times New Roman" w:eastAsia="Times New Roman" w:hAnsi="Times New Roman" w:cs="Times New Roman"/>
          <w:color w:val="000000" w:themeColor="text1"/>
          <w:sz w:val="24"/>
          <w:szCs w:val="24"/>
        </w:rPr>
        <w:t xml:space="preserve">ning </w:t>
      </w:r>
      <w:r w:rsidR="00013B0D" w:rsidRPr="00013B0D">
        <w:rPr>
          <w:rFonts w:ascii="Times New Roman" w:eastAsia="Times New Roman" w:hAnsi="Times New Roman" w:cs="Times New Roman"/>
          <w:color w:val="000000" w:themeColor="text1"/>
          <w:sz w:val="24"/>
          <w:szCs w:val="24"/>
        </w:rPr>
        <w:t xml:space="preserve">taastuvenergia osakaal </w:t>
      </w:r>
      <w:r w:rsidR="00896A40">
        <w:rPr>
          <w:rFonts w:ascii="Times New Roman" w:eastAsia="Times New Roman" w:hAnsi="Times New Roman" w:cs="Times New Roman"/>
          <w:color w:val="000000" w:themeColor="text1"/>
          <w:sz w:val="24"/>
          <w:szCs w:val="24"/>
        </w:rPr>
        <w:t xml:space="preserve">moodustab </w:t>
      </w:r>
      <w:r w:rsidR="00013B0D" w:rsidRPr="00013B0D">
        <w:rPr>
          <w:rFonts w:ascii="Times New Roman" w:eastAsia="Times New Roman" w:hAnsi="Times New Roman" w:cs="Times New Roman"/>
          <w:color w:val="000000" w:themeColor="text1"/>
          <w:sz w:val="24"/>
          <w:szCs w:val="24"/>
        </w:rPr>
        <w:t>vähemalt 50% energia lõpptarbimises</w:t>
      </w:r>
      <w:r w:rsidR="006F0969">
        <w:rPr>
          <w:rFonts w:ascii="Times New Roman" w:eastAsia="Times New Roman" w:hAnsi="Times New Roman" w:cs="Times New Roman"/>
          <w:color w:val="000000" w:themeColor="text1"/>
          <w:sz w:val="24"/>
          <w:szCs w:val="24"/>
        </w:rPr>
        <w:t>t aastal 2030.</w:t>
      </w:r>
      <w:r w:rsidR="000674EC">
        <w:rPr>
          <w:rFonts w:ascii="Times New Roman" w:eastAsia="Times New Roman" w:hAnsi="Times New Roman" w:cs="Times New Roman"/>
          <w:color w:val="000000" w:themeColor="text1"/>
          <w:sz w:val="24"/>
          <w:szCs w:val="24"/>
        </w:rPr>
        <w:t xml:space="preserve"> Vastukaaluks </w:t>
      </w:r>
      <w:r w:rsidR="004263EE">
        <w:rPr>
          <w:rFonts w:ascii="Times New Roman" w:eastAsia="Times New Roman" w:hAnsi="Times New Roman" w:cs="Times New Roman"/>
          <w:color w:val="000000" w:themeColor="text1"/>
          <w:sz w:val="24"/>
          <w:szCs w:val="24"/>
        </w:rPr>
        <w:t xml:space="preserve">on Tallinna </w:t>
      </w:r>
      <w:r w:rsidR="00E51A3B" w:rsidRPr="00034A16">
        <w:rPr>
          <w:rFonts w:ascii="Times New Roman" w:eastAsia="Times New Roman" w:hAnsi="Times New Roman" w:cs="Times New Roman"/>
          <w:color w:val="000000" w:themeColor="text1"/>
          <w:sz w:val="24"/>
          <w:szCs w:val="24"/>
        </w:rPr>
        <w:t>„S</w:t>
      </w:r>
      <w:r w:rsidR="004263EE">
        <w:rPr>
          <w:rFonts w:ascii="Times New Roman" w:eastAsia="Times New Roman" w:hAnsi="Times New Roman" w:cs="Times New Roman"/>
          <w:color w:val="000000" w:themeColor="text1"/>
          <w:sz w:val="24"/>
          <w:szCs w:val="24"/>
        </w:rPr>
        <w:t>äästva energiamajanduse ja kliimamuutustega kohanemise kava 2030</w:t>
      </w:r>
      <w:r w:rsidR="00E51A3B" w:rsidRPr="00034A16">
        <w:rPr>
          <w:rFonts w:ascii="Times New Roman" w:eastAsia="Times New Roman" w:hAnsi="Times New Roman" w:cs="Times New Roman"/>
          <w:color w:val="000000" w:themeColor="text1"/>
          <w:sz w:val="24"/>
          <w:szCs w:val="24"/>
        </w:rPr>
        <w:t>“</w:t>
      </w:r>
      <w:r w:rsidR="004263EE">
        <w:rPr>
          <w:rFonts w:ascii="Times New Roman" w:eastAsia="Times New Roman" w:hAnsi="Times New Roman" w:cs="Times New Roman"/>
          <w:color w:val="000000" w:themeColor="text1"/>
          <w:sz w:val="24"/>
          <w:szCs w:val="24"/>
        </w:rPr>
        <w:t xml:space="preserve"> kohaselt </w:t>
      </w:r>
      <w:r w:rsidR="0008336A">
        <w:rPr>
          <w:rFonts w:ascii="Times New Roman" w:eastAsia="Times New Roman" w:hAnsi="Times New Roman" w:cs="Times New Roman"/>
          <w:color w:val="000000" w:themeColor="text1"/>
          <w:sz w:val="24"/>
          <w:szCs w:val="24"/>
        </w:rPr>
        <w:t>on kasutuses</w:t>
      </w:r>
      <w:r w:rsidR="008D7E48">
        <w:rPr>
          <w:rFonts w:ascii="Times New Roman" w:eastAsia="Times New Roman" w:hAnsi="Times New Roman" w:cs="Times New Roman"/>
          <w:color w:val="000000" w:themeColor="text1"/>
          <w:sz w:val="24"/>
          <w:szCs w:val="24"/>
        </w:rPr>
        <w:t xml:space="preserve"> </w:t>
      </w:r>
      <w:r w:rsidR="008D7E48" w:rsidRPr="0894317D">
        <w:rPr>
          <w:rFonts w:ascii="Times New Roman" w:hAnsi="Times New Roman"/>
          <w:i/>
          <w:color w:val="000000" w:themeColor="text1"/>
          <w:sz w:val="24"/>
          <w:szCs w:val="24"/>
        </w:rPr>
        <w:t>ca</w:t>
      </w:r>
      <w:r w:rsidR="008D7E48">
        <w:rPr>
          <w:rFonts w:ascii="Times New Roman" w:eastAsia="Times New Roman" w:hAnsi="Times New Roman" w:cs="Times New Roman"/>
          <w:color w:val="000000" w:themeColor="text1"/>
          <w:sz w:val="24"/>
          <w:szCs w:val="24"/>
        </w:rPr>
        <w:t xml:space="preserve"> 50 000 pistikhübriid-, elektri</w:t>
      </w:r>
      <w:r w:rsidR="003C4F7C">
        <w:rPr>
          <w:rFonts w:ascii="Times New Roman" w:eastAsia="Times New Roman" w:hAnsi="Times New Roman" w:cs="Times New Roman"/>
          <w:color w:val="000000" w:themeColor="text1"/>
          <w:sz w:val="24"/>
          <w:szCs w:val="24"/>
        </w:rPr>
        <w:t xml:space="preserve">- ja vesinikusõidukit ja </w:t>
      </w:r>
      <w:r w:rsidR="00E747A8">
        <w:rPr>
          <w:rFonts w:ascii="Times New Roman" w:eastAsia="Times New Roman" w:hAnsi="Times New Roman" w:cs="Times New Roman"/>
          <w:color w:val="000000" w:themeColor="text1"/>
          <w:sz w:val="24"/>
          <w:szCs w:val="24"/>
        </w:rPr>
        <w:t>vähemalt 25%</w:t>
      </w:r>
      <w:r w:rsidR="001A1303">
        <w:rPr>
          <w:rFonts w:ascii="Times New Roman" w:eastAsia="Times New Roman" w:hAnsi="Times New Roman" w:cs="Times New Roman"/>
          <w:color w:val="000000" w:themeColor="text1"/>
          <w:sz w:val="24"/>
          <w:szCs w:val="24"/>
        </w:rPr>
        <w:t xml:space="preserve"> Tallinna korterelamutest on rekonstrueeritud</w:t>
      </w:r>
      <w:r w:rsidR="00F26C29">
        <w:rPr>
          <w:rFonts w:ascii="Times New Roman" w:eastAsia="Times New Roman" w:hAnsi="Times New Roman" w:cs="Times New Roman"/>
          <w:color w:val="000000" w:themeColor="text1"/>
          <w:sz w:val="24"/>
          <w:szCs w:val="24"/>
        </w:rPr>
        <w:t>.</w:t>
      </w:r>
      <w:r w:rsidR="00A04F65">
        <w:rPr>
          <w:rFonts w:ascii="Times New Roman" w:eastAsia="Times New Roman" w:hAnsi="Times New Roman" w:cs="Times New Roman"/>
          <w:color w:val="000000" w:themeColor="text1"/>
          <w:sz w:val="24"/>
          <w:szCs w:val="24"/>
        </w:rPr>
        <w:t xml:space="preserve"> </w:t>
      </w:r>
      <w:r w:rsidR="008B2A84">
        <w:rPr>
          <w:rFonts w:ascii="Times New Roman" w:eastAsia="Times New Roman" w:hAnsi="Times New Roman" w:cs="Times New Roman"/>
          <w:color w:val="000000" w:themeColor="text1"/>
          <w:sz w:val="24"/>
          <w:szCs w:val="24"/>
        </w:rPr>
        <w:t>Lõike</w:t>
      </w:r>
      <w:r w:rsidR="00124DFC">
        <w:rPr>
          <w:rFonts w:ascii="Times New Roman" w:eastAsia="Times New Roman" w:hAnsi="Times New Roman" w:cs="Times New Roman"/>
          <w:color w:val="000000" w:themeColor="text1"/>
          <w:sz w:val="24"/>
          <w:szCs w:val="24"/>
        </w:rPr>
        <w:t>s 2 täpsustatakse, et k</w:t>
      </w:r>
      <w:r w:rsidR="0093550B" w:rsidRPr="0093550B">
        <w:rPr>
          <w:rFonts w:ascii="Times New Roman" w:eastAsia="Times New Roman" w:hAnsi="Times New Roman" w:cs="Times New Roman"/>
          <w:color w:val="000000" w:themeColor="text1"/>
          <w:sz w:val="24"/>
          <w:szCs w:val="24"/>
        </w:rPr>
        <w:t xml:space="preserve">ohaliku omavalitsuse energia- ja kliimakava </w:t>
      </w:r>
      <w:r w:rsidR="0057642A">
        <w:rPr>
          <w:rFonts w:ascii="Times New Roman" w:eastAsia="Times New Roman" w:hAnsi="Times New Roman" w:cs="Times New Roman"/>
          <w:color w:val="000000" w:themeColor="text1"/>
          <w:sz w:val="24"/>
          <w:szCs w:val="24"/>
        </w:rPr>
        <w:t>võib</w:t>
      </w:r>
      <w:r w:rsidR="0093550B" w:rsidRPr="0093550B">
        <w:rPr>
          <w:rFonts w:ascii="Times New Roman" w:eastAsia="Times New Roman" w:hAnsi="Times New Roman" w:cs="Times New Roman"/>
          <w:color w:val="000000" w:themeColor="text1"/>
          <w:sz w:val="24"/>
          <w:szCs w:val="24"/>
        </w:rPr>
        <w:t xml:space="preserve"> olla eraldiseisev dokument või kohaliku omavalitsuse üksuse arengukava osa.</w:t>
      </w:r>
      <w:r w:rsidR="00182B9B">
        <w:rPr>
          <w:rFonts w:ascii="Times New Roman" w:eastAsia="Times New Roman" w:hAnsi="Times New Roman" w:cs="Times New Roman"/>
          <w:color w:val="000000" w:themeColor="text1"/>
          <w:sz w:val="24"/>
          <w:szCs w:val="24"/>
        </w:rPr>
        <w:t xml:space="preserve"> </w:t>
      </w:r>
      <w:r w:rsidR="0099416B">
        <w:rPr>
          <w:rFonts w:ascii="Times New Roman" w:eastAsia="Times New Roman" w:hAnsi="Times New Roman" w:cs="Times New Roman"/>
          <w:color w:val="000000" w:themeColor="text1"/>
          <w:sz w:val="24"/>
          <w:szCs w:val="24"/>
        </w:rPr>
        <w:t>Seaduseelnõu koostaja eesmärgiks ei ole</w:t>
      </w:r>
      <w:r w:rsidR="00666BDC">
        <w:rPr>
          <w:rFonts w:ascii="Times New Roman" w:eastAsia="Times New Roman" w:hAnsi="Times New Roman" w:cs="Times New Roman"/>
          <w:color w:val="000000" w:themeColor="text1"/>
          <w:sz w:val="24"/>
          <w:szCs w:val="24"/>
        </w:rPr>
        <w:t xml:space="preserve"> </w:t>
      </w:r>
      <w:r w:rsidR="00915636">
        <w:rPr>
          <w:rFonts w:ascii="Times New Roman" w:eastAsia="Times New Roman" w:hAnsi="Times New Roman" w:cs="Times New Roman"/>
          <w:color w:val="000000" w:themeColor="text1"/>
          <w:sz w:val="24"/>
          <w:szCs w:val="24"/>
        </w:rPr>
        <w:t xml:space="preserve">kohustada </w:t>
      </w:r>
      <w:r w:rsidR="00A0601A">
        <w:rPr>
          <w:rFonts w:ascii="Times New Roman" w:eastAsia="Times New Roman" w:hAnsi="Times New Roman" w:cs="Times New Roman"/>
          <w:color w:val="000000" w:themeColor="text1"/>
          <w:sz w:val="24"/>
          <w:szCs w:val="24"/>
        </w:rPr>
        <w:t xml:space="preserve">kohalikke omavalitsusi </w:t>
      </w:r>
      <w:r w:rsidR="003F5CA2">
        <w:rPr>
          <w:rFonts w:ascii="Times New Roman" w:eastAsia="Times New Roman" w:hAnsi="Times New Roman" w:cs="Times New Roman"/>
          <w:color w:val="000000" w:themeColor="text1"/>
          <w:sz w:val="24"/>
          <w:szCs w:val="24"/>
        </w:rPr>
        <w:t xml:space="preserve">erinevaid </w:t>
      </w:r>
      <w:r w:rsidR="00EA3B0B">
        <w:rPr>
          <w:rFonts w:ascii="Times New Roman" w:eastAsia="Times New Roman" w:hAnsi="Times New Roman" w:cs="Times New Roman"/>
          <w:color w:val="000000" w:themeColor="text1"/>
          <w:sz w:val="24"/>
          <w:szCs w:val="24"/>
        </w:rPr>
        <w:t>arengukavasid koostama</w:t>
      </w:r>
      <w:r w:rsidR="00E51A3B" w:rsidRPr="00034A16">
        <w:rPr>
          <w:rFonts w:ascii="Times New Roman" w:eastAsia="Times New Roman" w:hAnsi="Times New Roman" w:cs="Times New Roman"/>
          <w:color w:val="000000" w:themeColor="text1"/>
          <w:sz w:val="24"/>
          <w:szCs w:val="24"/>
        </w:rPr>
        <w:t>,</w:t>
      </w:r>
      <w:r w:rsidR="00817997">
        <w:rPr>
          <w:rFonts w:ascii="Times New Roman" w:eastAsia="Times New Roman" w:hAnsi="Times New Roman" w:cs="Times New Roman"/>
          <w:color w:val="000000" w:themeColor="text1"/>
          <w:sz w:val="24"/>
          <w:szCs w:val="24"/>
        </w:rPr>
        <w:t xml:space="preserve"> vaid</w:t>
      </w:r>
      <w:r w:rsidR="00437BE5">
        <w:rPr>
          <w:rFonts w:ascii="Times New Roman" w:eastAsia="Times New Roman" w:hAnsi="Times New Roman" w:cs="Times New Roman"/>
          <w:color w:val="000000" w:themeColor="text1"/>
          <w:sz w:val="24"/>
          <w:szCs w:val="24"/>
        </w:rPr>
        <w:t xml:space="preserve"> </w:t>
      </w:r>
      <w:r w:rsidR="00AA0891">
        <w:rPr>
          <w:rFonts w:ascii="Times New Roman" w:eastAsia="Times New Roman" w:hAnsi="Times New Roman" w:cs="Times New Roman"/>
          <w:color w:val="000000" w:themeColor="text1"/>
          <w:sz w:val="24"/>
          <w:szCs w:val="24"/>
        </w:rPr>
        <w:t xml:space="preserve">mõtestada </w:t>
      </w:r>
      <w:r w:rsidR="000E2310">
        <w:rPr>
          <w:rFonts w:ascii="Times New Roman" w:eastAsia="Times New Roman" w:hAnsi="Times New Roman" w:cs="Times New Roman"/>
          <w:color w:val="000000" w:themeColor="text1"/>
          <w:sz w:val="24"/>
          <w:szCs w:val="24"/>
        </w:rPr>
        <w:t xml:space="preserve">ja </w:t>
      </w:r>
      <w:r w:rsidR="00AD66CE">
        <w:rPr>
          <w:rFonts w:ascii="Times New Roman" w:eastAsia="Times New Roman" w:hAnsi="Times New Roman" w:cs="Times New Roman"/>
          <w:color w:val="000000" w:themeColor="text1"/>
          <w:sz w:val="24"/>
          <w:szCs w:val="24"/>
        </w:rPr>
        <w:t xml:space="preserve">seada </w:t>
      </w:r>
      <w:r w:rsidR="00437BE5">
        <w:rPr>
          <w:rFonts w:ascii="Times New Roman" w:eastAsia="Times New Roman" w:hAnsi="Times New Roman" w:cs="Times New Roman"/>
          <w:color w:val="000000" w:themeColor="text1"/>
          <w:sz w:val="24"/>
          <w:szCs w:val="24"/>
        </w:rPr>
        <w:t>kliimamuutuste leevendamise</w:t>
      </w:r>
      <w:r w:rsidR="00E51A3B" w:rsidRPr="00034A16">
        <w:rPr>
          <w:rFonts w:ascii="Times New Roman" w:eastAsia="Times New Roman" w:hAnsi="Times New Roman" w:cs="Times New Roman"/>
          <w:color w:val="000000" w:themeColor="text1"/>
          <w:sz w:val="24"/>
          <w:szCs w:val="24"/>
        </w:rPr>
        <w:t>,</w:t>
      </w:r>
      <w:r w:rsidR="00437BE5">
        <w:rPr>
          <w:rFonts w:ascii="Times New Roman" w:eastAsia="Times New Roman" w:hAnsi="Times New Roman" w:cs="Times New Roman"/>
          <w:color w:val="000000" w:themeColor="text1"/>
          <w:sz w:val="24"/>
          <w:szCs w:val="24"/>
        </w:rPr>
        <w:t xml:space="preserve"> sh energeetika, transpordi</w:t>
      </w:r>
      <w:r w:rsidR="00BD3119">
        <w:rPr>
          <w:rFonts w:ascii="Times New Roman" w:eastAsia="Times New Roman" w:hAnsi="Times New Roman" w:cs="Times New Roman"/>
          <w:color w:val="000000" w:themeColor="text1"/>
          <w:sz w:val="24"/>
          <w:szCs w:val="24"/>
        </w:rPr>
        <w:t xml:space="preserve"> ja</w:t>
      </w:r>
      <w:r w:rsidR="00437BE5">
        <w:rPr>
          <w:rFonts w:ascii="Times New Roman" w:eastAsia="Times New Roman" w:hAnsi="Times New Roman" w:cs="Times New Roman"/>
          <w:color w:val="000000" w:themeColor="text1"/>
          <w:sz w:val="24"/>
          <w:szCs w:val="24"/>
        </w:rPr>
        <w:t xml:space="preserve"> hoone</w:t>
      </w:r>
      <w:r w:rsidR="006F574D">
        <w:rPr>
          <w:rFonts w:ascii="Times New Roman" w:eastAsia="Times New Roman" w:hAnsi="Times New Roman" w:cs="Times New Roman"/>
          <w:color w:val="000000" w:themeColor="text1"/>
          <w:sz w:val="24"/>
          <w:szCs w:val="24"/>
        </w:rPr>
        <w:t>te sektori</w:t>
      </w:r>
      <w:r w:rsidR="00BD3119">
        <w:rPr>
          <w:rFonts w:ascii="Times New Roman" w:eastAsia="Times New Roman" w:hAnsi="Times New Roman" w:cs="Times New Roman"/>
          <w:color w:val="000000" w:themeColor="text1"/>
          <w:sz w:val="24"/>
          <w:szCs w:val="24"/>
        </w:rPr>
        <w:t xml:space="preserve"> eesmärgid</w:t>
      </w:r>
      <w:r w:rsidR="00437BE5">
        <w:rPr>
          <w:rFonts w:ascii="Times New Roman" w:eastAsia="Times New Roman" w:hAnsi="Times New Roman" w:cs="Times New Roman"/>
          <w:color w:val="000000" w:themeColor="text1"/>
          <w:sz w:val="24"/>
          <w:szCs w:val="24"/>
        </w:rPr>
        <w:t xml:space="preserve"> ning kohanemise eesmärgid</w:t>
      </w:r>
      <w:r w:rsidR="00510881">
        <w:rPr>
          <w:rFonts w:ascii="Times New Roman" w:eastAsia="Times New Roman" w:hAnsi="Times New Roman" w:cs="Times New Roman"/>
          <w:color w:val="000000" w:themeColor="text1"/>
          <w:sz w:val="24"/>
          <w:szCs w:val="24"/>
        </w:rPr>
        <w:t>.</w:t>
      </w:r>
      <w:r w:rsidR="00F10371">
        <w:rPr>
          <w:rFonts w:ascii="Times New Roman" w:eastAsia="Times New Roman" w:hAnsi="Times New Roman" w:cs="Times New Roman"/>
          <w:color w:val="000000" w:themeColor="text1"/>
          <w:sz w:val="24"/>
          <w:szCs w:val="24"/>
        </w:rPr>
        <w:t xml:space="preserve"> </w:t>
      </w:r>
      <w:r w:rsidR="00411EA4">
        <w:rPr>
          <w:rFonts w:ascii="Times New Roman" w:eastAsia="Times New Roman" w:hAnsi="Times New Roman" w:cs="Times New Roman"/>
          <w:color w:val="000000" w:themeColor="text1"/>
          <w:sz w:val="24"/>
          <w:szCs w:val="24"/>
        </w:rPr>
        <w:t>Lisaks kliimaeesmärkide seadmisele suurendatakse</w:t>
      </w:r>
      <w:r w:rsidR="00D476E1">
        <w:rPr>
          <w:rFonts w:ascii="Times New Roman" w:eastAsia="Times New Roman" w:hAnsi="Times New Roman" w:cs="Times New Roman"/>
          <w:color w:val="000000" w:themeColor="text1"/>
          <w:sz w:val="24"/>
          <w:szCs w:val="24"/>
        </w:rPr>
        <w:t xml:space="preserve"> </w:t>
      </w:r>
      <w:proofErr w:type="spellStart"/>
      <w:r w:rsidR="00D476E1">
        <w:rPr>
          <w:rFonts w:ascii="Times New Roman" w:eastAsia="Times New Roman" w:hAnsi="Times New Roman" w:cs="Times New Roman"/>
          <w:color w:val="000000" w:themeColor="text1"/>
          <w:sz w:val="24"/>
          <w:szCs w:val="24"/>
        </w:rPr>
        <w:t>KEKKide</w:t>
      </w:r>
      <w:proofErr w:type="spellEnd"/>
      <w:r w:rsidR="00D476E1">
        <w:rPr>
          <w:rFonts w:ascii="Times New Roman" w:eastAsia="Times New Roman" w:hAnsi="Times New Roman" w:cs="Times New Roman"/>
          <w:color w:val="000000" w:themeColor="text1"/>
          <w:sz w:val="24"/>
          <w:szCs w:val="24"/>
        </w:rPr>
        <w:t xml:space="preserve"> koostamisega</w:t>
      </w:r>
      <w:r w:rsidR="00B95ED0">
        <w:rPr>
          <w:rFonts w:ascii="Times New Roman" w:eastAsia="Times New Roman" w:hAnsi="Times New Roman" w:cs="Times New Roman"/>
          <w:color w:val="000000" w:themeColor="text1"/>
          <w:sz w:val="24"/>
          <w:szCs w:val="24"/>
        </w:rPr>
        <w:t xml:space="preserve"> ka</w:t>
      </w:r>
      <w:r w:rsidR="00FA1C9B">
        <w:rPr>
          <w:rFonts w:ascii="Times New Roman" w:eastAsia="Times New Roman" w:hAnsi="Times New Roman" w:cs="Times New Roman"/>
          <w:color w:val="000000" w:themeColor="text1"/>
          <w:sz w:val="24"/>
          <w:szCs w:val="24"/>
        </w:rPr>
        <w:t xml:space="preserve"> amet</w:t>
      </w:r>
      <w:r w:rsidR="00915BE9">
        <w:rPr>
          <w:rFonts w:ascii="Times New Roman" w:eastAsia="Times New Roman" w:hAnsi="Times New Roman" w:cs="Times New Roman"/>
          <w:color w:val="000000" w:themeColor="text1"/>
          <w:sz w:val="24"/>
          <w:szCs w:val="24"/>
        </w:rPr>
        <w:t>konna</w:t>
      </w:r>
      <w:r w:rsidR="00B95ED0">
        <w:rPr>
          <w:rFonts w:ascii="Times New Roman" w:eastAsia="Times New Roman" w:hAnsi="Times New Roman" w:cs="Times New Roman"/>
          <w:color w:val="000000" w:themeColor="text1"/>
          <w:sz w:val="24"/>
          <w:szCs w:val="24"/>
        </w:rPr>
        <w:t xml:space="preserve"> </w:t>
      </w:r>
      <w:r w:rsidR="008822E3">
        <w:rPr>
          <w:rFonts w:ascii="Times New Roman" w:eastAsia="Times New Roman" w:hAnsi="Times New Roman" w:cs="Times New Roman"/>
          <w:color w:val="000000" w:themeColor="text1"/>
          <w:sz w:val="24"/>
          <w:szCs w:val="24"/>
        </w:rPr>
        <w:t>kliimateadlikkust</w:t>
      </w:r>
      <w:r w:rsidR="0019237E">
        <w:rPr>
          <w:rFonts w:ascii="Times New Roman" w:eastAsia="Times New Roman" w:hAnsi="Times New Roman" w:cs="Times New Roman"/>
          <w:color w:val="000000" w:themeColor="text1"/>
          <w:sz w:val="24"/>
          <w:szCs w:val="24"/>
        </w:rPr>
        <w:t>.</w:t>
      </w:r>
    </w:p>
    <w:p w14:paraId="30C53DB8" w14:textId="38271A59" w:rsidR="2016BAAF" w:rsidRDefault="2016BAAF" w:rsidP="2016BAAF">
      <w:pPr>
        <w:spacing w:after="0" w:line="240" w:lineRule="auto"/>
        <w:jc w:val="both"/>
        <w:rPr>
          <w:rFonts w:ascii="Times New Roman" w:eastAsia="Times New Roman" w:hAnsi="Times New Roman" w:cs="Times New Roman"/>
          <w:sz w:val="24"/>
          <w:szCs w:val="24"/>
        </w:rPr>
      </w:pPr>
    </w:p>
    <w:p w14:paraId="41092F36" w14:textId="6074BDF0" w:rsidR="2D4F0893" w:rsidRDefault="2D4F0893" w:rsidP="00A3071C">
      <w:pPr>
        <w:spacing w:after="0"/>
        <w:jc w:val="both"/>
        <w:rPr>
          <w:rFonts w:ascii="Times New Roman" w:eastAsia="Times New Roman" w:hAnsi="Times New Roman" w:cs="Times New Roman"/>
          <w:sz w:val="24"/>
          <w:szCs w:val="24"/>
        </w:rPr>
      </w:pPr>
      <w:r w:rsidRPr="2016BAAF">
        <w:rPr>
          <w:rFonts w:ascii="Times New Roman" w:eastAsia="Times New Roman" w:hAnsi="Times New Roman" w:cs="Times New Roman"/>
          <w:sz w:val="24"/>
          <w:szCs w:val="24"/>
        </w:rPr>
        <w:t xml:space="preserve">Lõikes </w:t>
      </w:r>
      <w:r w:rsidR="00B63FDD">
        <w:rPr>
          <w:rFonts w:ascii="Times New Roman" w:eastAsia="Times New Roman" w:hAnsi="Times New Roman" w:cs="Times New Roman"/>
          <w:sz w:val="24"/>
          <w:szCs w:val="24"/>
        </w:rPr>
        <w:t>3</w:t>
      </w:r>
      <w:r w:rsidRPr="2016BAAF">
        <w:rPr>
          <w:rFonts w:ascii="Times New Roman" w:eastAsia="Times New Roman" w:hAnsi="Times New Roman" w:cs="Times New Roman"/>
          <w:sz w:val="24"/>
          <w:szCs w:val="24"/>
        </w:rPr>
        <w:t xml:space="preserve"> sätestatakse, et lõikes 1 nimetatud </w:t>
      </w:r>
      <w:proofErr w:type="spellStart"/>
      <w:r w:rsidRPr="2016BAAF">
        <w:rPr>
          <w:rFonts w:ascii="Times New Roman" w:eastAsia="Times New Roman" w:hAnsi="Times New Roman" w:cs="Times New Roman"/>
          <w:sz w:val="24"/>
          <w:szCs w:val="24"/>
        </w:rPr>
        <w:t>KEKKe</w:t>
      </w:r>
      <w:proofErr w:type="spellEnd"/>
      <w:r w:rsidRPr="2016BAAF">
        <w:rPr>
          <w:rFonts w:ascii="Times New Roman" w:eastAsia="Times New Roman" w:hAnsi="Times New Roman" w:cs="Times New Roman"/>
          <w:sz w:val="24"/>
          <w:szCs w:val="24"/>
        </w:rPr>
        <w:t xml:space="preserve"> tuleb uuendada </w:t>
      </w:r>
      <w:r w:rsidR="00461871">
        <w:rPr>
          <w:rFonts w:ascii="Times New Roman" w:eastAsia="Times New Roman" w:hAnsi="Times New Roman" w:cs="Times New Roman"/>
          <w:sz w:val="24"/>
          <w:szCs w:val="24"/>
        </w:rPr>
        <w:t xml:space="preserve">vähemalt </w:t>
      </w:r>
      <w:r w:rsidRPr="2016BAAF">
        <w:rPr>
          <w:rFonts w:ascii="Times New Roman" w:eastAsia="Times New Roman" w:hAnsi="Times New Roman" w:cs="Times New Roman"/>
          <w:sz w:val="24"/>
          <w:szCs w:val="24"/>
        </w:rPr>
        <w:t xml:space="preserve">iga </w:t>
      </w:r>
      <w:r w:rsidR="00B26B95">
        <w:rPr>
          <w:rFonts w:ascii="Times New Roman" w:eastAsia="Times New Roman" w:hAnsi="Times New Roman" w:cs="Times New Roman"/>
          <w:sz w:val="24"/>
          <w:szCs w:val="24"/>
        </w:rPr>
        <w:t>5</w:t>
      </w:r>
      <w:r w:rsidRPr="2016BAAF">
        <w:rPr>
          <w:rFonts w:ascii="Times New Roman" w:eastAsia="Times New Roman" w:hAnsi="Times New Roman" w:cs="Times New Roman"/>
          <w:sz w:val="24"/>
          <w:szCs w:val="24"/>
        </w:rPr>
        <w:t xml:space="preserve"> aasta tagant.</w:t>
      </w:r>
    </w:p>
    <w:p w14:paraId="16904EBA" w14:textId="1195A4D7" w:rsidR="00A91869" w:rsidRDefault="00A91869" w:rsidP="00F30CA3">
      <w:pPr>
        <w:spacing w:after="0" w:line="240" w:lineRule="auto"/>
        <w:jc w:val="both"/>
        <w:rPr>
          <w:rFonts w:ascii="Times New Roman" w:eastAsia="Times New Roman" w:hAnsi="Times New Roman" w:cs="Times New Roman"/>
          <w:color w:val="000000" w:themeColor="text1"/>
          <w:sz w:val="24"/>
          <w:szCs w:val="24"/>
        </w:rPr>
      </w:pPr>
    </w:p>
    <w:p w14:paraId="35061728" w14:textId="2990F589" w:rsidR="00424B51" w:rsidRDefault="00424B51" w:rsidP="00F30C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Lõikes </w:t>
      </w:r>
      <w:r w:rsidR="00B63FDD">
        <w:rPr>
          <w:rFonts w:ascii="Times New Roman" w:eastAsia="Times New Roman" w:hAnsi="Times New Roman" w:cs="Times New Roman"/>
          <w:color w:val="000000" w:themeColor="text1"/>
          <w:sz w:val="24"/>
          <w:szCs w:val="24"/>
        </w:rPr>
        <w:t>4</w:t>
      </w:r>
      <w:r w:rsidR="00C94A11">
        <w:rPr>
          <w:rFonts w:ascii="Times New Roman" w:eastAsia="Times New Roman" w:hAnsi="Times New Roman" w:cs="Times New Roman"/>
          <w:color w:val="000000" w:themeColor="text1"/>
          <w:sz w:val="24"/>
          <w:szCs w:val="24"/>
        </w:rPr>
        <w:t xml:space="preserve"> sätestatakse volitusnorm valdkonna eest vastutavale ministrile kohalik</w:t>
      </w:r>
      <w:r w:rsidR="006361ED">
        <w:rPr>
          <w:rFonts w:ascii="Times New Roman" w:eastAsia="Times New Roman" w:hAnsi="Times New Roman" w:cs="Times New Roman"/>
          <w:color w:val="000000" w:themeColor="text1"/>
          <w:sz w:val="24"/>
          <w:szCs w:val="24"/>
        </w:rPr>
        <w:t xml:space="preserve">u omavalitsuse üksuse energia- ja kliimakava sisu ja koostamise nõuete kehtestamiseks. </w:t>
      </w:r>
      <w:r w:rsidR="00CA67A3">
        <w:rPr>
          <w:rFonts w:ascii="Times New Roman" w:eastAsia="Times New Roman" w:hAnsi="Times New Roman" w:cs="Times New Roman"/>
          <w:color w:val="000000" w:themeColor="text1"/>
          <w:sz w:val="24"/>
          <w:szCs w:val="24"/>
        </w:rPr>
        <w:t>Kavand</w:t>
      </w:r>
      <w:r w:rsidR="00B65BF9">
        <w:rPr>
          <w:rFonts w:ascii="Times New Roman" w:eastAsia="Times New Roman" w:hAnsi="Times New Roman" w:cs="Times New Roman"/>
          <w:color w:val="000000" w:themeColor="text1"/>
          <w:sz w:val="24"/>
          <w:szCs w:val="24"/>
        </w:rPr>
        <w:t xml:space="preserve"> lisatud (lisa 1).</w:t>
      </w:r>
    </w:p>
    <w:p w14:paraId="2858B3CB" w14:textId="0A2CF5D5" w:rsidR="00BCF469" w:rsidRDefault="00BCF469" w:rsidP="00F30CA3">
      <w:pPr>
        <w:spacing w:after="0" w:line="240" w:lineRule="auto"/>
        <w:jc w:val="both"/>
        <w:rPr>
          <w:rFonts w:ascii="Times New Roman" w:eastAsia="Times New Roman" w:hAnsi="Times New Roman" w:cs="Times New Roman"/>
          <w:b/>
          <w:color w:val="000000" w:themeColor="text1"/>
          <w:sz w:val="24"/>
          <w:szCs w:val="24"/>
        </w:rPr>
      </w:pPr>
    </w:p>
    <w:p w14:paraId="108E5179" w14:textId="79EF74B5" w:rsidR="00344321" w:rsidRPr="00EC12B1" w:rsidRDefault="00175B88" w:rsidP="009513C9">
      <w:pPr>
        <w:pStyle w:val="Pealkiri2"/>
        <w:spacing w:before="0" w:line="240" w:lineRule="auto"/>
      </w:pPr>
      <w:bookmarkStart w:id="25" w:name="_Toc227840195"/>
      <w:r>
        <w:t>4</w:t>
      </w:r>
      <w:r w:rsidR="56179863" w:rsidRPr="00EC12B1">
        <w:t>. peatükk</w:t>
      </w:r>
      <w:r w:rsidR="00444E56" w:rsidRPr="00EC12B1">
        <w:t>.</w:t>
      </w:r>
      <w:r w:rsidR="56179863" w:rsidRPr="00EC12B1">
        <w:t xml:space="preserve"> </w:t>
      </w:r>
      <w:r w:rsidR="00FE17CA">
        <w:t>A</w:t>
      </w:r>
      <w:r w:rsidR="56179863" w:rsidRPr="00EC12B1">
        <w:t>ruandlus, seire ja prognooside koostamine</w:t>
      </w:r>
      <w:bookmarkEnd w:id="25"/>
    </w:p>
    <w:p w14:paraId="10AA053A" w14:textId="77777777" w:rsidR="00F5730B" w:rsidRPr="003B1B4F" w:rsidRDefault="00F5730B" w:rsidP="00F30CA3">
      <w:pPr>
        <w:spacing w:after="0" w:line="240" w:lineRule="auto"/>
        <w:jc w:val="both"/>
        <w:rPr>
          <w:rFonts w:ascii="Times New Roman" w:eastAsia="Times New Roman" w:hAnsi="Times New Roman" w:cs="Times New Roman"/>
          <w:color w:val="000000" w:themeColor="text1"/>
          <w:sz w:val="24"/>
          <w:szCs w:val="24"/>
        </w:rPr>
      </w:pPr>
    </w:p>
    <w:p w14:paraId="5BFE56B1" w14:textId="6DC5C9C3" w:rsidR="00175B88" w:rsidRDefault="00175B88" w:rsidP="00175B88">
      <w:pPr>
        <w:spacing w:after="0" w:line="240" w:lineRule="auto"/>
        <w:jc w:val="both"/>
        <w:rPr>
          <w:rFonts w:ascii="Times New Roman" w:eastAsia="Times New Roman" w:hAnsi="Times New Roman" w:cs="Times New Roman"/>
          <w:sz w:val="24"/>
          <w:szCs w:val="24"/>
        </w:rPr>
      </w:pPr>
      <w:r w:rsidRPr="00034B1B">
        <w:rPr>
          <w:rFonts w:ascii="Times New Roman" w:eastAsia="Times New Roman" w:hAnsi="Times New Roman" w:cs="Times New Roman"/>
          <w:b/>
          <w:bCs/>
          <w:color w:val="000000" w:themeColor="text1"/>
          <w:sz w:val="24"/>
          <w:szCs w:val="24"/>
        </w:rPr>
        <w:t xml:space="preserve">§ </w:t>
      </w:r>
      <w:r w:rsidRPr="47C07BEA">
        <w:rPr>
          <w:rFonts w:ascii="Times New Roman" w:eastAsia="Times New Roman" w:hAnsi="Times New Roman" w:cs="Times New Roman"/>
          <w:b/>
          <w:bCs/>
          <w:color w:val="000000" w:themeColor="text1"/>
          <w:sz w:val="24"/>
          <w:szCs w:val="24"/>
        </w:rPr>
        <w:t>1</w:t>
      </w:r>
      <w:r w:rsidR="00CF7327">
        <w:rPr>
          <w:rFonts w:ascii="Times New Roman" w:eastAsia="Times New Roman" w:hAnsi="Times New Roman" w:cs="Times New Roman"/>
          <w:b/>
          <w:bCs/>
          <w:color w:val="000000" w:themeColor="text1"/>
          <w:sz w:val="24"/>
          <w:szCs w:val="24"/>
        </w:rPr>
        <w:t>5</w:t>
      </w:r>
      <w:r w:rsidRPr="7DCD5574">
        <w:rPr>
          <w:rFonts w:ascii="Times New Roman" w:eastAsia="Times New Roman" w:hAnsi="Times New Roman" w:cs="Times New Roman"/>
          <w:b/>
          <w:bCs/>
          <w:color w:val="000000" w:themeColor="text1"/>
          <w:sz w:val="24"/>
          <w:szCs w:val="24"/>
        </w:rPr>
        <w:t>.</w:t>
      </w:r>
      <w:r w:rsidRPr="00034B1B">
        <w:rPr>
          <w:rFonts w:ascii="Times New Roman" w:eastAsia="Times New Roman" w:hAnsi="Times New Roman" w:cs="Times New Roman"/>
          <w:b/>
          <w:bCs/>
          <w:color w:val="000000" w:themeColor="text1"/>
          <w:sz w:val="24"/>
          <w:szCs w:val="24"/>
        </w:rPr>
        <w:t xml:space="preserve"> Kliimaaruande koostamise aeg ja aruande </w:t>
      </w:r>
      <w:r>
        <w:rPr>
          <w:rFonts w:ascii="Times New Roman" w:eastAsia="Times New Roman" w:hAnsi="Times New Roman" w:cs="Times New Roman"/>
          <w:b/>
          <w:bCs/>
          <w:color w:val="000000" w:themeColor="text1"/>
          <w:sz w:val="24"/>
          <w:szCs w:val="24"/>
        </w:rPr>
        <w:t>ülesehitus</w:t>
      </w:r>
    </w:p>
    <w:p w14:paraId="4750BCDC" w14:textId="77777777" w:rsidR="00175B88" w:rsidRDefault="00175B88" w:rsidP="00175B88">
      <w:pPr>
        <w:spacing w:after="0" w:line="240" w:lineRule="auto"/>
        <w:jc w:val="both"/>
        <w:rPr>
          <w:rFonts w:ascii="Times New Roman" w:eastAsia="Times New Roman" w:hAnsi="Times New Roman" w:cs="Times New Roman"/>
          <w:sz w:val="24"/>
          <w:szCs w:val="24"/>
        </w:rPr>
      </w:pPr>
    </w:p>
    <w:p w14:paraId="7F6A27B9" w14:textId="76A68749" w:rsidR="00175B88" w:rsidRDefault="00175B88" w:rsidP="00175B88">
      <w:pPr>
        <w:spacing w:after="0" w:line="240" w:lineRule="auto"/>
        <w:jc w:val="both"/>
        <w:rPr>
          <w:rFonts w:ascii="Times New Roman" w:eastAsia="Times New Roman" w:hAnsi="Times New Roman" w:cs="Times New Roman"/>
          <w:sz w:val="24"/>
          <w:szCs w:val="24"/>
        </w:rPr>
      </w:pPr>
      <w:r w:rsidRPr="43BECCDB">
        <w:rPr>
          <w:rFonts w:ascii="Times New Roman" w:eastAsia="Times New Roman" w:hAnsi="Times New Roman" w:cs="Times New Roman"/>
          <w:sz w:val="24"/>
          <w:szCs w:val="24"/>
        </w:rPr>
        <w:t xml:space="preserve">Paragrahvis </w:t>
      </w:r>
      <w:r>
        <w:rPr>
          <w:rFonts w:ascii="Times New Roman" w:eastAsia="Times New Roman" w:hAnsi="Times New Roman" w:cs="Times New Roman"/>
          <w:sz w:val="24"/>
          <w:szCs w:val="24"/>
        </w:rPr>
        <w:t>1</w:t>
      </w:r>
      <w:r w:rsidR="00CF732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43BECCDB">
        <w:rPr>
          <w:rFonts w:ascii="Times New Roman" w:eastAsia="Times New Roman" w:hAnsi="Times New Roman" w:cs="Times New Roman"/>
          <w:sz w:val="24"/>
          <w:szCs w:val="24"/>
        </w:rPr>
        <w:t xml:space="preserve">sätestatakse </w:t>
      </w:r>
      <w:r w:rsidRPr="00B00D74">
        <w:rPr>
          <w:rFonts w:ascii="Times New Roman" w:eastAsia="Times New Roman" w:hAnsi="Times New Roman" w:cs="Times New Roman"/>
          <w:sz w:val="24"/>
          <w:szCs w:val="24"/>
        </w:rPr>
        <w:t>kliimaaruande</w:t>
      </w:r>
      <w:r w:rsidRPr="43BECCDB">
        <w:rPr>
          <w:rFonts w:ascii="Times New Roman" w:eastAsia="Times New Roman" w:hAnsi="Times New Roman" w:cs="Times New Roman"/>
          <w:sz w:val="24"/>
          <w:szCs w:val="24"/>
        </w:rPr>
        <w:t xml:space="preserve"> koostamise aeg ja</w:t>
      </w:r>
      <w:r w:rsidRPr="43BECCDB" w:rsidDel="004443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aruande osad.</w:t>
      </w:r>
      <w:r w:rsidRPr="43BECCDB">
        <w:rPr>
          <w:rFonts w:ascii="Times New Roman" w:eastAsia="Times New Roman" w:hAnsi="Times New Roman" w:cs="Times New Roman"/>
          <w:sz w:val="24"/>
          <w:szCs w:val="24"/>
        </w:rPr>
        <w:t xml:space="preserve"> </w:t>
      </w:r>
      <w:r w:rsidRPr="029DC1DD">
        <w:rPr>
          <w:rFonts w:ascii="Times New Roman" w:eastAsia="Times New Roman" w:hAnsi="Times New Roman" w:cs="Times New Roman"/>
          <w:sz w:val="24"/>
          <w:szCs w:val="24"/>
        </w:rPr>
        <w:t xml:space="preserve">Kliimaaruanne koostatakse </w:t>
      </w:r>
      <w:r>
        <w:rPr>
          <w:rFonts w:ascii="Times New Roman" w:eastAsia="Times New Roman" w:hAnsi="Times New Roman" w:cs="Times New Roman"/>
          <w:sz w:val="24"/>
          <w:szCs w:val="24"/>
        </w:rPr>
        <w:t xml:space="preserve">lõike 1 </w:t>
      </w:r>
      <w:r w:rsidRPr="00034A16">
        <w:rPr>
          <w:rFonts w:ascii="Times New Roman" w:eastAsia="Times New Roman" w:hAnsi="Times New Roman" w:cs="Times New Roman"/>
          <w:sz w:val="24"/>
          <w:szCs w:val="24"/>
        </w:rPr>
        <w:t xml:space="preserve">järgi </w:t>
      </w:r>
      <w:r w:rsidRPr="029DC1DD">
        <w:rPr>
          <w:rFonts w:ascii="Times New Roman" w:eastAsia="Times New Roman" w:hAnsi="Times New Roman" w:cs="Times New Roman"/>
          <w:sz w:val="24"/>
          <w:szCs w:val="24"/>
        </w:rPr>
        <w:t>iga</w:t>
      </w:r>
      <w:r>
        <w:rPr>
          <w:rFonts w:ascii="Times New Roman" w:eastAsia="Times New Roman" w:hAnsi="Times New Roman" w:cs="Times New Roman"/>
          <w:sz w:val="24"/>
          <w:szCs w:val="24"/>
        </w:rPr>
        <w:t xml:space="preserve">l </w:t>
      </w:r>
      <w:r w:rsidRPr="6AB5C98F">
        <w:rPr>
          <w:rFonts w:ascii="Times New Roman" w:eastAsia="Times New Roman" w:hAnsi="Times New Roman" w:cs="Times New Roman"/>
          <w:sz w:val="24"/>
          <w:szCs w:val="24"/>
        </w:rPr>
        <w:t>aastal</w:t>
      </w:r>
      <w:r w:rsidRPr="029DC1DD" w:rsidDel="0092681B">
        <w:rPr>
          <w:rFonts w:ascii="Times New Roman" w:eastAsia="Times New Roman" w:hAnsi="Times New Roman" w:cs="Times New Roman"/>
          <w:sz w:val="24"/>
          <w:szCs w:val="24"/>
        </w:rPr>
        <w:t xml:space="preserve">, </w:t>
      </w:r>
      <w:r w:rsidRPr="029DC1DD">
        <w:rPr>
          <w:rFonts w:ascii="Times New Roman" w:eastAsia="Times New Roman" w:hAnsi="Times New Roman" w:cs="Times New Roman"/>
          <w:sz w:val="24"/>
          <w:szCs w:val="24"/>
        </w:rPr>
        <w:t xml:space="preserve">et seirata inventuuriandmete ja prognooside põhjal kliimaeesmärkide saavutamist ning anda hinnang </w:t>
      </w:r>
      <w:r w:rsidRPr="00A3071C">
        <w:rPr>
          <w:rFonts w:ascii="Times New Roman" w:eastAsia="Times New Roman" w:hAnsi="Times New Roman" w:cs="Times New Roman"/>
          <w:sz w:val="24"/>
          <w:szCs w:val="24"/>
        </w:rPr>
        <w:t>peatükis 3</w:t>
      </w:r>
      <w:r>
        <w:rPr>
          <w:rFonts w:ascii="Times New Roman" w:eastAsia="Times New Roman" w:hAnsi="Times New Roman" w:cs="Times New Roman"/>
          <w:sz w:val="24"/>
          <w:szCs w:val="24"/>
        </w:rPr>
        <w:t xml:space="preserve"> </w:t>
      </w:r>
      <w:r w:rsidRPr="00034A16">
        <w:rPr>
          <w:rFonts w:ascii="Times New Roman" w:eastAsia="Times New Roman" w:hAnsi="Times New Roman" w:cs="Times New Roman"/>
          <w:sz w:val="24"/>
          <w:szCs w:val="24"/>
        </w:rPr>
        <w:t>sätestatud kliimaeesmärkide täitmisele.</w:t>
      </w:r>
      <w:r>
        <w:rPr>
          <w:rFonts w:ascii="Times New Roman" w:eastAsia="Times New Roman" w:hAnsi="Times New Roman" w:cs="Times New Roman"/>
          <w:sz w:val="24"/>
          <w:szCs w:val="24"/>
        </w:rPr>
        <w:t xml:space="preserve"> Kliimaeesmärkide täitmise hinnangus antakse ülevaade nii kasvuhoonegaaside heite prognoosist kui ka kliimamuutustega kohanemise eesmärkide täitmisest. </w:t>
      </w:r>
    </w:p>
    <w:p w14:paraId="45184370" w14:textId="77777777" w:rsidR="003636D2" w:rsidRDefault="003636D2" w:rsidP="00175B88">
      <w:pPr>
        <w:spacing w:after="0" w:line="240" w:lineRule="auto"/>
        <w:jc w:val="both"/>
        <w:rPr>
          <w:rFonts w:ascii="Times New Roman" w:eastAsia="Times New Roman" w:hAnsi="Times New Roman" w:cs="Times New Roman"/>
          <w:color w:val="000000" w:themeColor="text1"/>
          <w:sz w:val="24"/>
          <w:szCs w:val="24"/>
        </w:rPr>
      </w:pPr>
    </w:p>
    <w:p w14:paraId="2682E250" w14:textId="2A2942E5" w:rsidR="00175B88" w:rsidRDefault="003636D2" w:rsidP="0053651D">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Lõike 2 kohaselt </w:t>
      </w:r>
      <w:r w:rsidR="000A712F">
        <w:rPr>
          <w:rFonts w:ascii="Times New Roman" w:eastAsia="Times New Roman" w:hAnsi="Times New Roman" w:cs="Times New Roman"/>
          <w:color w:val="000000" w:themeColor="text1"/>
          <w:sz w:val="24"/>
          <w:szCs w:val="24"/>
        </w:rPr>
        <w:t>sisaldab lõikes 1 nimetatud kliima</w:t>
      </w:r>
      <w:r w:rsidR="00ED1937">
        <w:rPr>
          <w:rFonts w:ascii="Times New Roman" w:eastAsia="Times New Roman" w:hAnsi="Times New Roman" w:cs="Times New Roman"/>
          <w:color w:val="000000" w:themeColor="text1"/>
          <w:sz w:val="24"/>
          <w:szCs w:val="24"/>
        </w:rPr>
        <w:t xml:space="preserve">eesmärkide </w:t>
      </w:r>
      <w:r w:rsidR="003F6AB5">
        <w:rPr>
          <w:rFonts w:ascii="Times New Roman" w:eastAsia="Times New Roman" w:hAnsi="Times New Roman" w:cs="Times New Roman"/>
          <w:color w:val="000000" w:themeColor="text1"/>
          <w:sz w:val="24"/>
          <w:szCs w:val="24"/>
        </w:rPr>
        <w:t xml:space="preserve">täitmise hinnang </w:t>
      </w:r>
      <w:r w:rsidR="0053651D">
        <w:rPr>
          <w:rFonts w:ascii="Times New Roman" w:eastAsia="Times New Roman" w:hAnsi="Times New Roman" w:cs="Times New Roman"/>
          <w:color w:val="000000" w:themeColor="text1"/>
          <w:sz w:val="24"/>
          <w:szCs w:val="24"/>
        </w:rPr>
        <w:t xml:space="preserve">nii </w:t>
      </w:r>
      <w:r w:rsidR="0053651D" w:rsidRPr="0053651D">
        <w:rPr>
          <w:rFonts w:ascii="Times New Roman" w:eastAsia="Times New Roman" w:hAnsi="Times New Roman" w:cs="Times New Roman"/>
          <w:color w:val="000000" w:themeColor="text1"/>
          <w:sz w:val="24"/>
          <w:szCs w:val="24"/>
        </w:rPr>
        <w:t>ülevaadet kasvuhoonegaaside heite prognoosist olemasolevate ja kavandatavate meetmetega</w:t>
      </w:r>
      <w:r w:rsidR="0053651D">
        <w:rPr>
          <w:rFonts w:ascii="Times New Roman" w:eastAsia="Times New Roman" w:hAnsi="Times New Roman" w:cs="Times New Roman"/>
          <w:color w:val="000000" w:themeColor="text1"/>
          <w:sz w:val="24"/>
          <w:szCs w:val="24"/>
        </w:rPr>
        <w:t xml:space="preserve"> kui ka </w:t>
      </w:r>
      <w:r w:rsidR="008E7C40">
        <w:rPr>
          <w:rFonts w:ascii="Times New Roman" w:eastAsia="Times New Roman" w:hAnsi="Times New Roman" w:cs="Times New Roman"/>
          <w:color w:val="000000" w:themeColor="text1"/>
          <w:sz w:val="24"/>
          <w:szCs w:val="24"/>
        </w:rPr>
        <w:t>võrdlust viim</w:t>
      </w:r>
      <w:r w:rsidR="001E75E7">
        <w:rPr>
          <w:rFonts w:ascii="Times New Roman" w:eastAsia="Times New Roman" w:hAnsi="Times New Roman" w:cs="Times New Roman"/>
          <w:color w:val="000000" w:themeColor="text1"/>
          <w:sz w:val="24"/>
          <w:szCs w:val="24"/>
        </w:rPr>
        <w:t xml:space="preserve">ase kasvuhoonegaaside </w:t>
      </w:r>
      <w:r w:rsidR="00F10B70">
        <w:rPr>
          <w:rFonts w:ascii="Times New Roman" w:eastAsia="Times New Roman" w:hAnsi="Times New Roman" w:cs="Times New Roman"/>
          <w:color w:val="000000" w:themeColor="text1"/>
          <w:sz w:val="24"/>
          <w:szCs w:val="24"/>
        </w:rPr>
        <w:t>heite prognoosiga võrreldes</w:t>
      </w:r>
      <w:r w:rsidR="0053651D" w:rsidRPr="0053651D">
        <w:rPr>
          <w:rFonts w:ascii="Times New Roman" w:eastAsia="Times New Roman" w:hAnsi="Times New Roman" w:cs="Times New Roman"/>
          <w:color w:val="000000" w:themeColor="text1"/>
          <w:sz w:val="24"/>
          <w:szCs w:val="24"/>
        </w:rPr>
        <w:t>.</w:t>
      </w:r>
      <w:r w:rsidR="0053651D">
        <w:rPr>
          <w:rFonts w:ascii="Times New Roman" w:eastAsia="Times New Roman" w:hAnsi="Times New Roman" w:cs="Times New Roman"/>
          <w:color w:val="000000" w:themeColor="text1"/>
          <w:sz w:val="24"/>
          <w:szCs w:val="24"/>
        </w:rPr>
        <w:t xml:space="preserve"> </w:t>
      </w:r>
      <w:r w:rsidR="00175B88" w:rsidRPr="386249A9">
        <w:rPr>
          <w:rFonts w:ascii="Times New Roman" w:eastAsia="Times New Roman" w:hAnsi="Times New Roman" w:cs="Times New Roman"/>
          <w:color w:val="000000" w:themeColor="text1"/>
          <w:sz w:val="24"/>
          <w:szCs w:val="24"/>
        </w:rPr>
        <w:t>KHG prognoose koostatakse riikliku inventuuri meetodite</w:t>
      </w:r>
      <w:r w:rsidR="00175B88">
        <w:rPr>
          <w:rFonts w:ascii="Times New Roman" w:eastAsia="Times New Roman" w:hAnsi="Times New Roman" w:cs="Times New Roman"/>
          <w:color w:val="000000" w:themeColor="text1"/>
          <w:sz w:val="24"/>
          <w:szCs w:val="24"/>
        </w:rPr>
        <w:t xml:space="preserve"> järgi</w:t>
      </w:r>
      <w:r w:rsidR="00175B88" w:rsidRPr="386249A9">
        <w:rPr>
          <w:rFonts w:ascii="Times New Roman" w:eastAsia="Times New Roman" w:hAnsi="Times New Roman" w:cs="Times New Roman"/>
          <w:color w:val="000000" w:themeColor="text1"/>
          <w:sz w:val="24"/>
          <w:szCs w:val="24"/>
        </w:rPr>
        <w:t xml:space="preserve"> ning neis eristatakse energeetika, transpordi, tööstuslike protsesside ja toodete (IPPU),</w:t>
      </w:r>
      <w:r w:rsidR="00175B88">
        <w:rPr>
          <w:rFonts w:ascii="Times New Roman" w:eastAsia="Times New Roman" w:hAnsi="Times New Roman" w:cs="Times New Roman"/>
          <w:color w:val="000000" w:themeColor="text1"/>
          <w:sz w:val="24"/>
          <w:szCs w:val="24"/>
        </w:rPr>
        <w:t xml:space="preserve"> ja</w:t>
      </w:r>
      <w:r w:rsidR="00175B88" w:rsidRPr="386249A9">
        <w:rPr>
          <w:rFonts w:ascii="Times New Roman" w:eastAsia="Times New Roman" w:hAnsi="Times New Roman" w:cs="Times New Roman"/>
          <w:color w:val="000000" w:themeColor="text1"/>
          <w:sz w:val="24"/>
          <w:szCs w:val="24"/>
        </w:rPr>
        <w:t xml:space="preserve"> põllumajanduse, jäätmemajanduse ja maakasutuse, maakasutuse muutuse ja metsanduse (LULUCF) sektorit. </w:t>
      </w:r>
      <w:r w:rsidR="00175B88" w:rsidRPr="6AB5C98F">
        <w:rPr>
          <w:rFonts w:ascii="Times New Roman" w:hAnsi="Times New Roman"/>
          <w:color w:val="000000" w:themeColor="text1"/>
          <w:sz w:val="24"/>
          <w:szCs w:val="24"/>
        </w:rPr>
        <w:t xml:space="preserve">Nii riiklik kasvuhoonegaaside inventuur kui ka prognoosid koostatakse </w:t>
      </w:r>
      <w:r w:rsidR="00175B88" w:rsidRPr="001852A0">
        <w:rPr>
          <w:rFonts w:ascii="Times New Roman" w:eastAsia="Times New Roman" w:hAnsi="Times New Roman" w:cs="Times New Roman"/>
          <w:color w:val="000000" w:themeColor="text1"/>
          <w:sz w:val="24"/>
          <w:szCs w:val="24"/>
        </w:rPr>
        <w:t>Euroopa Parlamendi ja nõukogu määrus</w:t>
      </w:r>
      <w:r w:rsidR="00175B88" w:rsidRPr="386249A9">
        <w:rPr>
          <w:rFonts w:ascii="Times New Roman" w:eastAsia="Times New Roman" w:hAnsi="Times New Roman" w:cs="Times New Roman"/>
          <w:color w:val="000000" w:themeColor="text1"/>
          <w:sz w:val="24"/>
          <w:szCs w:val="24"/>
        </w:rPr>
        <w:t xml:space="preserve">e (EL) 2018/1999, </w:t>
      </w:r>
      <w:r w:rsidR="00175B88" w:rsidRPr="6AB5C98F">
        <w:rPr>
          <w:rFonts w:ascii="Times New Roman" w:hAnsi="Times New Roman"/>
          <w:color w:val="000000" w:themeColor="text1"/>
          <w:sz w:val="24"/>
          <w:szCs w:val="24"/>
        </w:rPr>
        <w:t>ÜRO kliimamuutuste raamkonventsiooni ja Pariisi kokkuleppe aruandlusnõuete</w:t>
      </w:r>
      <w:r w:rsidR="00175B88">
        <w:rPr>
          <w:rFonts w:ascii="Times New Roman" w:hAnsi="Times New Roman"/>
          <w:color w:val="000000" w:themeColor="text1"/>
          <w:sz w:val="24"/>
          <w:szCs w:val="24"/>
        </w:rPr>
        <w:t xml:space="preserve"> kohaselt</w:t>
      </w:r>
      <w:r w:rsidR="00175B88" w:rsidRPr="386249A9">
        <w:rPr>
          <w:rFonts w:ascii="Times New Roman" w:eastAsia="Times New Roman" w:hAnsi="Times New Roman" w:cs="Times New Roman"/>
          <w:color w:val="000000" w:themeColor="text1"/>
          <w:sz w:val="24"/>
          <w:szCs w:val="24"/>
        </w:rPr>
        <w:t>.</w:t>
      </w:r>
      <w:r w:rsidR="00175B88" w:rsidRPr="386249A9">
        <w:rPr>
          <w:rFonts w:ascii="Times New Roman" w:eastAsia="Times New Roman" w:hAnsi="Times New Roman" w:cs="Times New Roman"/>
          <w:sz w:val="24"/>
          <w:szCs w:val="24"/>
        </w:rPr>
        <w:t xml:space="preserve"> ÜRO kliimamuutuste raamkonventsiooni ja </w:t>
      </w:r>
      <w:r w:rsidR="00175B88" w:rsidRPr="6AB5C98F">
        <w:rPr>
          <w:rFonts w:ascii="Times New Roman" w:hAnsi="Times New Roman"/>
          <w:color w:val="000000" w:themeColor="text1"/>
          <w:sz w:val="24"/>
          <w:szCs w:val="24"/>
        </w:rPr>
        <w:t xml:space="preserve">Pariisi kokkuleppe osaliste otsusega vastuvõetud inventuurisuunised lähtuvad IPCC arvutusmetoodikast. </w:t>
      </w:r>
      <w:r w:rsidR="00175B88" w:rsidRPr="321C33B2">
        <w:rPr>
          <w:rFonts w:ascii="Times New Roman" w:eastAsia="Times New Roman" w:hAnsi="Times New Roman" w:cs="Times New Roman"/>
          <w:color w:val="000000" w:themeColor="text1"/>
          <w:sz w:val="24"/>
          <w:szCs w:val="24"/>
        </w:rPr>
        <w:t>IPCC 2006. aasta juhised on kohustuslikud riiklike kasvuhoonegaaside inventuuride koostamiseks. Lisaks on soovitatud kasutada IPCC täiendatud juhiseid aastast 2013 ja 2019.</w:t>
      </w:r>
      <w:r w:rsidR="00175B88" w:rsidRPr="321C33B2" w:rsidDel="006A738A">
        <w:rPr>
          <w:rFonts w:ascii="Times New Roman" w:eastAsia="Times New Roman" w:hAnsi="Times New Roman" w:cs="Times New Roman"/>
          <w:color w:val="000000" w:themeColor="text1"/>
          <w:sz w:val="24"/>
          <w:szCs w:val="24"/>
        </w:rPr>
        <w:t xml:space="preserve"> </w:t>
      </w:r>
      <w:r w:rsidR="00175B88" w:rsidRPr="321C33B2">
        <w:rPr>
          <w:rFonts w:ascii="Times New Roman" w:eastAsia="Times New Roman" w:hAnsi="Times New Roman" w:cs="Times New Roman"/>
          <w:color w:val="000000" w:themeColor="text1"/>
          <w:sz w:val="24"/>
          <w:szCs w:val="24"/>
        </w:rPr>
        <w:t xml:space="preserve">Riiklikud kasvuhoonegaaside inventuurid peavad </w:t>
      </w:r>
      <w:r w:rsidR="00175B88">
        <w:rPr>
          <w:rFonts w:ascii="Times New Roman" w:eastAsia="Times New Roman" w:hAnsi="Times New Roman" w:cs="Times New Roman"/>
          <w:color w:val="000000" w:themeColor="text1"/>
          <w:sz w:val="24"/>
          <w:szCs w:val="24"/>
        </w:rPr>
        <w:t>sisaldama</w:t>
      </w:r>
      <w:r w:rsidR="00175B88" w:rsidRPr="321C33B2">
        <w:rPr>
          <w:rFonts w:ascii="Times New Roman" w:eastAsia="Times New Roman" w:hAnsi="Times New Roman" w:cs="Times New Roman"/>
          <w:color w:val="000000" w:themeColor="text1"/>
          <w:sz w:val="24"/>
          <w:szCs w:val="24"/>
        </w:rPr>
        <w:t xml:space="preserve"> andmeid heite ja sidumise kohta, mis ei ole olemasolevate andmete ja teabe põhjal liigselt üle- ega alahinnatud.</w:t>
      </w:r>
      <w:r w:rsidR="00175B88" w:rsidRPr="386249A9">
        <w:rPr>
          <w:rFonts w:ascii="Times New Roman" w:eastAsia="Times New Roman" w:hAnsi="Times New Roman" w:cs="Times New Roman"/>
          <w:color w:val="000000" w:themeColor="text1"/>
          <w:sz w:val="24"/>
          <w:szCs w:val="24"/>
        </w:rPr>
        <w:t xml:space="preserve"> Aruannete õigeaegsus, läbipaistvus, täpsus, kooskõla, võrreldavus ja terviklikkus on põhimõtted, mida </w:t>
      </w:r>
      <w:r w:rsidR="00175B88">
        <w:rPr>
          <w:rFonts w:ascii="Times New Roman" w:eastAsia="Times New Roman" w:hAnsi="Times New Roman" w:cs="Times New Roman"/>
          <w:color w:val="000000" w:themeColor="text1"/>
          <w:sz w:val="24"/>
          <w:szCs w:val="24"/>
        </w:rPr>
        <w:t>järgides</w:t>
      </w:r>
      <w:r w:rsidR="00175B88" w:rsidRPr="386249A9">
        <w:rPr>
          <w:rFonts w:ascii="Times New Roman" w:eastAsia="Times New Roman" w:hAnsi="Times New Roman" w:cs="Times New Roman"/>
          <w:color w:val="000000" w:themeColor="text1"/>
          <w:sz w:val="24"/>
          <w:szCs w:val="24"/>
        </w:rPr>
        <w:t xml:space="preserve"> saadakse usaldusväärne info inimtekkelistest kasvuhoonegaaside heitkogustest ja sidumisest.</w:t>
      </w:r>
      <w:r w:rsidR="00175B88" w:rsidRPr="386249A9">
        <w:rPr>
          <w:rFonts w:ascii="Times New Roman" w:eastAsia="Times New Roman" w:hAnsi="Times New Roman" w:cs="Times New Roman"/>
          <w:sz w:val="24"/>
          <w:szCs w:val="24"/>
        </w:rPr>
        <w:t xml:space="preserve"> </w:t>
      </w:r>
      <w:r w:rsidR="00175B88" w:rsidRPr="386249A9">
        <w:rPr>
          <w:rFonts w:ascii="Times New Roman" w:eastAsia="Times New Roman" w:hAnsi="Times New Roman" w:cs="Times New Roman"/>
          <w:color w:val="000000" w:themeColor="text1"/>
          <w:sz w:val="24"/>
          <w:szCs w:val="24"/>
        </w:rPr>
        <w:lastRenderedPageBreak/>
        <w:t xml:space="preserve">Kasvuhoonegaaside heite kohta aruannete esitamisel on oluline kasutada järjepidevaid andmeid </w:t>
      </w:r>
      <w:r w:rsidR="00175B88" w:rsidRPr="321C33B2">
        <w:rPr>
          <w:rFonts w:ascii="Times New Roman" w:eastAsia="Times New Roman" w:hAnsi="Times New Roman" w:cs="Times New Roman"/>
          <w:color w:val="000000" w:themeColor="text1"/>
          <w:sz w:val="24"/>
          <w:szCs w:val="24"/>
        </w:rPr>
        <w:t xml:space="preserve">kogu riigi piires </w:t>
      </w:r>
      <w:r w:rsidR="00175B88" w:rsidRPr="386249A9">
        <w:rPr>
          <w:rFonts w:ascii="Times New Roman" w:eastAsia="Times New Roman" w:hAnsi="Times New Roman" w:cs="Times New Roman"/>
          <w:color w:val="000000" w:themeColor="text1"/>
          <w:sz w:val="24"/>
          <w:szCs w:val="24"/>
        </w:rPr>
        <w:t>ning ühtset metoodikat</w:t>
      </w:r>
      <w:r w:rsidR="00175B88" w:rsidRPr="321C33B2">
        <w:rPr>
          <w:rFonts w:ascii="Times New Roman" w:eastAsia="Times New Roman" w:hAnsi="Times New Roman" w:cs="Times New Roman"/>
          <w:color w:val="000000" w:themeColor="text1"/>
          <w:sz w:val="24"/>
          <w:szCs w:val="24"/>
        </w:rPr>
        <w:t xml:space="preserve"> kogu </w:t>
      </w:r>
      <w:proofErr w:type="spellStart"/>
      <w:r w:rsidR="00175B88" w:rsidRPr="321C33B2">
        <w:rPr>
          <w:rFonts w:ascii="Times New Roman" w:eastAsia="Times New Roman" w:hAnsi="Times New Roman" w:cs="Times New Roman"/>
          <w:color w:val="000000" w:themeColor="text1"/>
          <w:sz w:val="24"/>
          <w:szCs w:val="24"/>
        </w:rPr>
        <w:t>aegrea</w:t>
      </w:r>
      <w:proofErr w:type="spellEnd"/>
      <w:r w:rsidR="00175B88" w:rsidRPr="321C33B2">
        <w:rPr>
          <w:rFonts w:ascii="Times New Roman" w:eastAsia="Times New Roman" w:hAnsi="Times New Roman" w:cs="Times New Roman"/>
          <w:color w:val="000000" w:themeColor="text1"/>
          <w:sz w:val="24"/>
          <w:szCs w:val="24"/>
        </w:rPr>
        <w:t xml:space="preserve"> ulatuses, vähendada määramatust nii</w:t>
      </w:r>
      <w:r w:rsidR="00175B88">
        <w:rPr>
          <w:rFonts w:ascii="Times New Roman" w:eastAsia="Times New Roman" w:hAnsi="Times New Roman" w:cs="Times New Roman"/>
          <w:color w:val="000000" w:themeColor="text1"/>
          <w:sz w:val="24"/>
          <w:szCs w:val="24"/>
        </w:rPr>
        <w:t>palju</w:t>
      </w:r>
      <w:r w:rsidR="00175B88" w:rsidRPr="321C33B2">
        <w:rPr>
          <w:rFonts w:ascii="Times New Roman" w:eastAsia="Times New Roman" w:hAnsi="Times New Roman" w:cs="Times New Roman"/>
          <w:color w:val="000000" w:themeColor="text1"/>
          <w:sz w:val="24"/>
          <w:szCs w:val="24"/>
        </w:rPr>
        <w:t xml:space="preserve"> kui võimalik, kasutada asjakohaseid IPCC metoodikaid</w:t>
      </w:r>
      <w:r w:rsidR="00175B88" w:rsidRPr="386249A9">
        <w:rPr>
          <w:rFonts w:ascii="Times New Roman" w:eastAsia="Times New Roman" w:hAnsi="Times New Roman" w:cs="Times New Roman"/>
          <w:color w:val="000000" w:themeColor="text1"/>
          <w:sz w:val="24"/>
          <w:szCs w:val="24"/>
        </w:rPr>
        <w:t xml:space="preserve">, et tagada heiteid </w:t>
      </w:r>
      <w:r w:rsidR="00175B88" w:rsidRPr="321C33B2">
        <w:rPr>
          <w:rFonts w:ascii="Times New Roman" w:eastAsia="Times New Roman" w:hAnsi="Times New Roman" w:cs="Times New Roman"/>
          <w:color w:val="000000" w:themeColor="text1"/>
          <w:sz w:val="24"/>
          <w:szCs w:val="24"/>
        </w:rPr>
        <w:t xml:space="preserve">ja sidumist </w:t>
      </w:r>
      <w:r w:rsidR="00175B88" w:rsidRPr="386249A9">
        <w:rPr>
          <w:rFonts w:ascii="Times New Roman" w:eastAsia="Times New Roman" w:hAnsi="Times New Roman" w:cs="Times New Roman"/>
          <w:color w:val="000000" w:themeColor="text1"/>
          <w:sz w:val="24"/>
          <w:szCs w:val="24"/>
        </w:rPr>
        <w:t>käsitlevate aruannete kvaliteet, sünergia ja sidusus poliitikakujunduse sisendina</w:t>
      </w:r>
      <w:r w:rsidR="00175B88" w:rsidRPr="321C33B2">
        <w:rPr>
          <w:rFonts w:ascii="Times New Roman" w:eastAsia="Times New Roman" w:hAnsi="Times New Roman" w:cs="Times New Roman"/>
          <w:color w:val="000000" w:themeColor="text1"/>
          <w:sz w:val="24"/>
          <w:szCs w:val="24"/>
        </w:rPr>
        <w:t xml:space="preserve"> ning tulemuste </w:t>
      </w:r>
      <w:r w:rsidR="00175B88" w:rsidRPr="6AB5C98F">
        <w:rPr>
          <w:rFonts w:ascii="Times New Roman" w:eastAsia="Times New Roman" w:hAnsi="Times New Roman" w:cs="Times New Roman"/>
          <w:color w:val="000000" w:themeColor="text1"/>
          <w:sz w:val="24"/>
          <w:szCs w:val="24"/>
        </w:rPr>
        <w:t>võrreldavus</w:t>
      </w:r>
      <w:r w:rsidR="00175B88" w:rsidRPr="321C33B2">
        <w:rPr>
          <w:rFonts w:ascii="Times New Roman" w:eastAsia="Times New Roman" w:hAnsi="Times New Roman" w:cs="Times New Roman"/>
          <w:color w:val="000000" w:themeColor="text1"/>
          <w:sz w:val="24"/>
          <w:szCs w:val="24"/>
        </w:rPr>
        <w:t xml:space="preserve"> kõikides riikides</w:t>
      </w:r>
      <w:r w:rsidR="00175B88" w:rsidRPr="386249A9">
        <w:rPr>
          <w:rFonts w:ascii="Times New Roman" w:eastAsia="Times New Roman" w:hAnsi="Times New Roman" w:cs="Times New Roman"/>
          <w:color w:val="000000" w:themeColor="text1"/>
          <w:sz w:val="24"/>
          <w:szCs w:val="24"/>
        </w:rPr>
        <w:t>.</w:t>
      </w:r>
    </w:p>
    <w:p w14:paraId="6784559D" w14:textId="77777777" w:rsidR="00A2302D" w:rsidRDefault="00A2302D" w:rsidP="0053651D">
      <w:pPr>
        <w:spacing w:after="0" w:line="240" w:lineRule="auto"/>
        <w:jc w:val="both"/>
        <w:rPr>
          <w:rFonts w:ascii="Times New Roman" w:eastAsia="Times New Roman" w:hAnsi="Times New Roman" w:cs="Times New Roman"/>
          <w:color w:val="000000" w:themeColor="text1"/>
          <w:sz w:val="24"/>
          <w:szCs w:val="24"/>
        </w:rPr>
      </w:pPr>
    </w:p>
    <w:p w14:paraId="6EDA7B52" w14:textId="32C9C357" w:rsidR="00DF4F76" w:rsidRDefault="00AC626E" w:rsidP="00DF4F76">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Lõikes 3 sätestatakse, et igal viiendal aastal sisaldab</w:t>
      </w:r>
      <w:r w:rsidR="00AA5EBF">
        <w:rPr>
          <w:rFonts w:ascii="Times New Roman" w:eastAsia="Times New Roman" w:hAnsi="Times New Roman" w:cs="Times New Roman"/>
          <w:color w:val="000000" w:themeColor="text1"/>
          <w:sz w:val="24"/>
          <w:szCs w:val="24"/>
        </w:rPr>
        <w:t xml:space="preserve"> kliimaaruanne</w:t>
      </w:r>
      <w:r w:rsidR="00A4292A">
        <w:rPr>
          <w:rFonts w:ascii="Times New Roman" w:eastAsia="Times New Roman" w:hAnsi="Times New Roman" w:cs="Times New Roman"/>
          <w:color w:val="000000" w:themeColor="text1"/>
          <w:sz w:val="24"/>
          <w:szCs w:val="24"/>
        </w:rPr>
        <w:t xml:space="preserve"> lisaks</w:t>
      </w:r>
      <w:r w:rsidR="00DD4EDF">
        <w:rPr>
          <w:rFonts w:ascii="Times New Roman" w:eastAsia="Times New Roman" w:hAnsi="Times New Roman" w:cs="Times New Roman"/>
          <w:color w:val="000000" w:themeColor="text1"/>
          <w:sz w:val="24"/>
          <w:szCs w:val="24"/>
        </w:rPr>
        <w:t xml:space="preserve"> eeltoodule</w:t>
      </w:r>
      <w:r w:rsidR="00B216A4">
        <w:rPr>
          <w:rFonts w:ascii="Times New Roman" w:eastAsia="Times New Roman" w:hAnsi="Times New Roman" w:cs="Times New Roman"/>
          <w:color w:val="000000" w:themeColor="text1"/>
          <w:sz w:val="24"/>
          <w:szCs w:val="24"/>
        </w:rPr>
        <w:t xml:space="preserve"> ülevaadet seirata</w:t>
      </w:r>
      <w:r w:rsidR="00EE1974">
        <w:rPr>
          <w:rFonts w:ascii="Times New Roman" w:eastAsia="Times New Roman" w:hAnsi="Times New Roman" w:cs="Times New Roman"/>
          <w:color w:val="000000" w:themeColor="text1"/>
          <w:sz w:val="24"/>
          <w:szCs w:val="24"/>
        </w:rPr>
        <w:t xml:space="preserve">vaks </w:t>
      </w:r>
      <w:r w:rsidR="007002F5">
        <w:rPr>
          <w:rFonts w:ascii="Times New Roman" w:eastAsia="Times New Roman" w:hAnsi="Times New Roman" w:cs="Times New Roman"/>
          <w:color w:val="000000" w:themeColor="text1"/>
          <w:sz w:val="24"/>
          <w:szCs w:val="24"/>
        </w:rPr>
        <w:t>ajavahemikuks</w:t>
      </w:r>
      <w:r w:rsidR="00A8294D">
        <w:rPr>
          <w:rFonts w:ascii="Times New Roman" w:eastAsia="Times New Roman" w:hAnsi="Times New Roman" w:cs="Times New Roman"/>
          <w:color w:val="000000" w:themeColor="text1"/>
          <w:sz w:val="24"/>
          <w:szCs w:val="24"/>
        </w:rPr>
        <w:t xml:space="preserve"> seatud kliimamuutustega kohanemise eesmärkide </w:t>
      </w:r>
      <w:r w:rsidR="00402AC7">
        <w:rPr>
          <w:rFonts w:ascii="Times New Roman" w:eastAsia="Times New Roman" w:hAnsi="Times New Roman" w:cs="Times New Roman"/>
          <w:color w:val="000000" w:themeColor="text1"/>
          <w:sz w:val="24"/>
          <w:szCs w:val="24"/>
        </w:rPr>
        <w:t>täitmisest,</w:t>
      </w:r>
      <w:r w:rsidR="00DD4EDF">
        <w:rPr>
          <w:rFonts w:ascii="Times New Roman" w:eastAsia="Times New Roman" w:hAnsi="Times New Roman" w:cs="Times New Roman"/>
          <w:color w:val="000000" w:themeColor="text1"/>
          <w:sz w:val="24"/>
          <w:szCs w:val="24"/>
        </w:rPr>
        <w:t xml:space="preserve"> </w:t>
      </w:r>
      <w:r w:rsidR="00796EFD">
        <w:rPr>
          <w:rFonts w:ascii="Times New Roman" w:eastAsia="Times New Roman" w:hAnsi="Times New Roman" w:cs="Times New Roman"/>
          <w:color w:val="000000" w:themeColor="text1"/>
          <w:sz w:val="24"/>
          <w:szCs w:val="24"/>
        </w:rPr>
        <w:t xml:space="preserve">majanduse </w:t>
      </w:r>
      <w:r w:rsidR="00BB0ED7">
        <w:rPr>
          <w:rFonts w:ascii="Times New Roman" w:eastAsia="Times New Roman" w:hAnsi="Times New Roman" w:cs="Times New Roman"/>
          <w:color w:val="000000" w:themeColor="text1"/>
          <w:sz w:val="24"/>
          <w:szCs w:val="24"/>
        </w:rPr>
        <w:t xml:space="preserve">konkurentsivõime hinnangut ja </w:t>
      </w:r>
      <w:r w:rsidR="0019605F">
        <w:rPr>
          <w:rFonts w:ascii="Times New Roman" w:eastAsia="Times New Roman" w:hAnsi="Times New Roman" w:cs="Times New Roman"/>
          <w:color w:val="000000" w:themeColor="text1"/>
          <w:sz w:val="24"/>
          <w:szCs w:val="24"/>
        </w:rPr>
        <w:t xml:space="preserve">tehnoloogilise valmisoleku, sh süsiniku </w:t>
      </w:r>
      <w:r w:rsidR="00AE4A7E">
        <w:rPr>
          <w:rFonts w:ascii="Times New Roman" w:eastAsia="Times New Roman" w:hAnsi="Times New Roman" w:cs="Times New Roman"/>
          <w:color w:val="000000" w:themeColor="text1"/>
          <w:sz w:val="24"/>
          <w:szCs w:val="24"/>
        </w:rPr>
        <w:t>püüdmise tehnoloogia</w:t>
      </w:r>
      <w:r w:rsidR="00FD7A4F">
        <w:rPr>
          <w:rFonts w:ascii="Times New Roman" w:eastAsia="Times New Roman" w:hAnsi="Times New Roman" w:cs="Times New Roman"/>
          <w:color w:val="000000" w:themeColor="text1"/>
          <w:sz w:val="24"/>
          <w:szCs w:val="24"/>
        </w:rPr>
        <w:t>te hinnangut.</w:t>
      </w:r>
      <w:r w:rsidR="00DF4F76">
        <w:rPr>
          <w:rFonts w:ascii="Times New Roman" w:eastAsia="Times New Roman" w:hAnsi="Times New Roman" w:cs="Times New Roman"/>
          <w:color w:val="000000" w:themeColor="text1"/>
          <w:sz w:val="24"/>
          <w:szCs w:val="24"/>
        </w:rPr>
        <w:t xml:space="preserve"> K</w:t>
      </w:r>
      <w:r w:rsidR="00DF4F76" w:rsidRPr="3B52E926">
        <w:rPr>
          <w:rFonts w:ascii="Times New Roman" w:eastAsia="Times New Roman" w:hAnsi="Times New Roman" w:cs="Times New Roman"/>
          <w:color w:val="000000" w:themeColor="text1"/>
          <w:sz w:val="24"/>
          <w:szCs w:val="24"/>
        </w:rPr>
        <w:t xml:space="preserve">onkurentsivõime hinnang </w:t>
      </w:r>
      <w:r w:rsidR="00DF4F76">
        <w:rPr>
          <w:rFonts w:ascii="Times New Roman" w:eastAsia="Times New Roman" w:hAnsi="Times New Roman" w:cs="Times New Roman"/>
          <w:color w:val="000000" w:themeColor="text1"/>
          <w:sz w:val="24"/>
          <w:szCs w:val="24"/>
        </w:rPr>
        <w:t xml:space="preserve">käsitleb kliimaeesmärkide täitmise </w:t>
      </w:r>
      <w:r w:rsidR="00DF4F76" w:rsidRPr="000F36C7">
        <w:rPr>
          <w:rFonts w:ascii="Times New Roman" w:eastAsia="Times New Roman" w:hAnsi="Times New Roman" w:cs="Times New Roman"/>
          <w:color w:val="000000" w:themeColor="text1"/>
          <w:sz w:val="24"/>
          <w:szCs w:val="24"/>
        </w:rPr>
        <w:t xml:space="preserve">mõju konkurentsivõimele, see tähendab, et suure sotsiaalmajandusliku mõjuga meetmete puhul hinnatakse nende mõju konkurentsivõimele. </w:t>
      </w:r>
      <w:r w:rsidR="00DF4F76" w:rsidRPr="00034A16">
        <w:rPr>
          <w:rFonts w:ascii="Times New Roman" w:eastAsia="Times New Roman" w:hAnsi="Times New Roman" w:cs="Times New Roman"/>
          <w:color w:val="000000" w:themeColor="text1"/>
          <w:sz w:val="24"/>
          <w:szCs w:val="24"/>
        </w:rPr>
        <w:t>K</w:t>
      </w:r>
      <w:r w:rsidR="00DF4F76" w:rsidRPr="3B52E926">
        <w:rPr>
          <w:rFonts w:ascii="Times New Roman" w:eastAsia="Times New Roman" w:hAnsi="Times New Roman" w:cs="Times New Roman"/>
          <w:color w:val="000000" w:themeColor="text1"/>
          <w:sz w:val="24"/>
          <w:szCs w:val="24"/>
        </w:rPr>
        <w:t xml:space="preserve">ui </w:t>
      </w:r>
      <w:r w:rsidR="00DF4F76" w:rsidRPr="3B52E926">
        <w:rPr>
          <w:rFonts w:ascii="Times New Roman" w:eastAsia="Times New Roman" w:hAnsi="Times New Roman" w:cs="Times New Roman"/>
          <w:sz w:val="24"/>
          <w:szCs w:val="24"/>
        </w:rPr>
        <w:t>ühes või mitmes sektoris ei ole KHG heite eesmär</w:t>
      </w:r>
      <w:r w:rsidR="00DF4F76">
        <w:rPr>
          <w:rFonts w:ascii="Times New Roman" w:eastAsia="Times New Roman" w:hAnsi="Times New Roman" w:cs="Times New Roman"/>
          <w:sz w:val="24"/>
          <w:szCs w:val="24"/>
        </w:rPr>
        <w:t>ki</w:t>
      </w:r>
      <w:r w:rsidR="00DF4F76" w:rsidRPr="3B52E926">
        <w:rPr>
          <w:rFonts w:ascii="Times New Roman" w:eastAsia="Times New Roman" w:hAnsi="Times New Roman" w:cs="Times New Roman"/>
          <w:sz w:val="24"/>
          <w:szCs w:val="24"/>
        </w:rPr>
        <w:t xml:space="preserve"> olemasolevate meetmetega võimalik</w:t>
      </w:r>
      <w:r w:rsidR="00DF4F76">
        <w:rPr>
          <w:rFonts w:ascii="Times New Roman" w:eastAsia="Times New Roman" w:hAnsi="Times New Roman" w:cs="Times New Roman"/>
          <w:sz w:val="24"/>
          <w:szCs w:val="24"/>
        </w:rPr>
        <w:t xml:space="preserve"> saavutada</w:t>
      </w:r>
      <w:r w:rsidR="00DF4F76" w:rsidRPr="00034A16">
        <w:rPr>
          <w:rFonts w:ascii="Times New Roman" w:eastAsia="Times New Roman" w:hAnsi="Times New Roman" w:cs="Times New Roman"/>
          <w:sz w:val="24"/>
          <w:szCs w:val="24"/>
        </w:rPr>
        <w:t>,</w:t>
      </w:r>
      <w:r w:rsidR="00DF4F76" w:rsidRPr="3B52E926">
        <w:rPr>
          <w:rFonts w:ascii="Times New Roman" w:eastAsia="Times New Roman" w:hAnsi="Times New Roman" w:cs="Times New Roman"/>
          <w:sz w:val="24"/>
          <w:szCs w:val="24"/>
        </w:rPr>
        <w:t xml:space="preserve"> </w:t>
      </w:r>
      <w:r w:rsidR="00DF4F76">
        <w:rPr>
          <w:rFonts w:ascii="Times New Roman" w:eastAsia="Times New Roman" w:hAnsi="Times New Roman" w:cs="Times New Roman"/>
          <w:sz w:val="24"/>
          <w:szCs w:val="24"/>
        </w:rPr>
        <w:t>ilma et sellega kaasneks</w:t>
      </w:r>
      <w:r w:rsidR="00DF4F76" w:rsidRPr="3B52E926">
        <w:rPr>
          <w:rFonts w:ascii="Times New Roman" w:eastAsia="Times New Roman" w:hAnsi="Times New Roman" w:cs="Times New Roman"/>
          <w:sz w:val="24"/>
          <w:szCs w:val="24"/>
        </w:rPr>
        <w:t xml:space="preserve"> </w:t>
      </w:r>
      <w:r w:rsidR="00DF4F76" w:rsidRPr="6AB5C98F">
        <w:rPr>
          <w:rFonts w:ascii="Times New Roman" w:eastAsia="Times New Roman" w:hAnsi="Times New Roman" w:cs="Times New Roman"/>
          <w:sz w:val="24"/>
          <w:szCs w:val="24"/>
        </w:rPr>
        <w:t>negatiivne</w:t>
      </w:r>
      <w:r w:rsidR="00DF4F76" w:rsidRPr="3B52E926">
        <w:rPr>
          <w:rFonts w:ascii="Times New Roman" w:eastAsia="Times New Roman" w:hAnsi="Times New Roman" w:cs="Times New Roman"/>
          <w:sz w:val="24"/>
          <w:szCs w:val="24"/>
        </w:rPr>
        <w:t xml:space="preserve"> mõju riigi konkurentsivõimele, esitab </w:t>
      </w:r>
      <w:r w:rsidR="00DF4F76" w:rsidRPr="6EE1FA56">
        <w:rPr>
          <w:rFonts w:ascii="Times New Roman" w:eastAsia="Times New Roman" w:hAnsi="Times New Roman" w:cs="Times New Roman"/>
          <w:sz w:val="24"/>
          <w:szCs w:val="24"/>
        </w:rPr>
        <w:t xml:space="preserve">Majandus- ja </w:t>
      </w:r>
      <w:r w:rsidR="00DF4F76" w:rsidRPr="22F868B4">
        <w:rPr>
          <w:rFonts w:ascii="Times New Roman" w:eastAsia="Times New Roman" w:hAnsi="Times New Roman" w:cs="Times New Roman"/>
          <w:sz w:val="24"/>
          <w:szCs w:val="24"/>
        </w:rPr>
        <w:t xml:space="preserve">Kommunikatsiooniministeerium tegevusplaani mõju leevendamiseks. </w:t>
      </w:r>
      <w:r w:rsidR="00DF4F76" w:rsidRPr="3B52E926">
        <w:rPr>
          <w:rFonts w:ascii="Times New Roman" w:eastAsia="Times New Roman" w:hAnsi="Times New Roman" w:cs="Times New Roman"/>
          <w:sz w:val="24"/>
          <w:szCs w:val="24"/>
        </w:rPr>
        <w:t xml:space="preserve">Tegevusplaan peab sisaldama ettepanekut planeeritud meetmemahtude muutmiseks, ajatamiseks või ümberkujundamiseks, lähtudes </w:t>
      </w:r>
      <w:r w:rsidR="009C6FF9">
        <w:rPr>
          <w:rFonts w:ascii="Times New Roman" w:eastAsia="Times New Roman" w:hAnsi="Times New Roman" w:cs="Times New Roman"/>
          <w:sz w:val="24"/>
          <w:szCs w:val="24"/>
        </w:rPr>
        <w:t xml:space="preserve">sektoraalsete </w:t>
      </w:r>
      <w:r w:rsidR="00727C03">
        <w:rPr>
          <w:rFonts w:ascii="Times New Roman" w:eastAsia="Times New Roman" w:hAnsi="Times New Roman" w:cs="Times New Roman"/>
          <w:sz w:val="24"/>
          <w:szCs w:val="24"/>
        </w:rPr>
        <w:t>teekaartides</w:t>
      </w:r>
      <w:r w:rsidR="00DF4F76" w:rsidRPr="3B52E926">
        <w:rPr>
          <w:rFonts w:ascii="Times New Roman" w:eastAsia="Times New Roman" w:hAnsi="Times New Roman" w:cs="Times New Roman"/>
          <w:sz w:val="24"/>
          <w:szCs w:val="24"/>
        </w:rPr>
        <w:t xml:space="preserve"> </w:t>
      </w:r>
      <w:r w:rsidR="4E898ACF" w:rsidRPr="0894317D">
        <w:rPr>
          <w:rFonts w:ascii="Times New Roman" w:eastAsia="Times New Roman" w:hAnsi="Times New Roman" w:cs="Times New Roman"/>
          <w:sz w:val="24"/>
          <w:szCs w:val="24"/>
        </w:rPr>
        <w:t>määratletud</w:t>
      </w:r>
      <w:r w:rsidR="00DF4F76" w:rsidRPr="3B52E926">
        <w:rPr>
          <w:rFonts w:ascii="Times New Roman" w:eastAsia="Times New Roman" w:hAnsi="Times New Roman" w:cs="Times New Roman"/>
          <w:sz w:val="24"/>
          <w:szCs w:val="24"/>
        </w:rPr>
        <w:t xml:space="preserve"> KHG eesmärkidest. </w:t>
      </w:r>
      <w:r w:rsidR="00DF4F76">
        <w:rPr>
          <w:rFonts w:ascii="Times New Roman" w:eastAsia="Times New Roman" w:hAnsi="Times New Roman" w:cs="Times New Roman"/>
          <w:sz w:val="24"/>
          <w:szCs w:val="24"/>
        </w:rPr>
        <w:t>K</w:t>
      </w:r>
      <w:r w:rsidR="00DF4F76" w:rsidRPr="3B52E926">
        <w:rPr>
          <w:rFonts w:ascii="Times New Roman" w:eastAsia="Times New Roman" w:hAnsi="Times New Roman" w:cs="Times New Roman"/>
          <w:sz w:val="24"/>
          <w:szCs w:val="24"/>
        </w:rPr>
        <w:t xml:space="preserve">ui planeeritavad meetmed ei ole konkurentsivõime hinnangu kohaselt üldse mõistlikud, esitab </w:t>
      </w:r>
      <w:r w:rsidR="00DF4F76" w:rsidRPr="22F868B4">
        <w:rPr>
          <w:rFonts w:ascii="Times New Roman" w:eastAsia="Times New Roman" w:hAnsi="Times New Roman" w:cs="Times New Roman"/>
          <w:sz w:val="24"/>
          <w:szCs w:val="24"/>
        </w:rPr>
        <w:t xml:space="preserve">Majandus- ja </w:t>
      </w:r>
      <w:r w:rsidR="00DF4F76" w:rsidRPr="44353205">
        <w:rPr>
          <w:rFonts w:ascii="Times New Roman" w:eastAsia="Times New Roman" w:hAnsi="Times New Roman" w:cs="Times New Roman"/>
          <w:sz w:val="24"/>
          <w:szCs w:val="24"/>
        </w:rPr>
        <w:t>Kommunikatsiooniministeerium</w:t>
      </w:r>
      <w:r w:rsidR="00DF4F76" w:rsidRPr="3B52E926">
        <w:rPr>
          <w:rFonts w:ascii="Times New Roman" w:eastAsia="Times New Roman" w:hAnsi="Times New Roman" w:cs="Times New Roman"/>
          <w:sz w:val="24"/>
          <w:szCs w:val="24"/>
        </w:rPr>
        <w:t xml:space="preserve"> ettepaneku nende meetmete asendamiseks alternatiivsete meetmetega, mis panustavad sektori KHG eesmärgi saavutamisse.</w:t>
      </w:r>
    </w:p>
    <w:p w14:paraId="4D541072" w14:textId="77777777" w:rsidR="001438AA" w:rsidRDefault="001438AA" w:rsidP="0053651D">
      <w:pPr>
        <w:spacing w:after="0" w:line="240" w:lineRule="auto"/>
        <w:jc w:val="both"/>
        <w:rPr>
          <w:rFonts w:ascii="Times New Roman" w:eastAsia="Times New Roman" w:hAnsi="Times New Roman" w:cs="Times New Roman"/>
          <w:color w:val="000000" w:themeColor="text1"/>
          <w:sz w:val="24"/>
          <w:szCs w:val="24"/>
        </w:rPr>
      </w:pPr>
    </w:p>
    <w:p w14:paraId="4B94031A" w14:textId="2FFC2539" w:rsidR="00A2302D" w:rsidRDefault="00E85A6D" w:rsidP="0053651D">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Lõike</w:t>
      </w:r>
      <w:r w:rsidR="00A2302D">
        <w:rPr>
          <w:rFonts w:ascii="Times New Roman" w:eastAsia="Times New Roman" w:hAnsi="Times New Roman" w:cs="Times New Roman"/>
          <w:color w:val="000000" w:themeColor="text1"/>
          <w:sz w:val="24"/>
          <w:szCs w:val="24"/>
        </w:rPr>
        <w:t xml:space="preserve"> 3</w:t>
      </w:r>
      <w:r>
        <w:rPr>
          <w:rFonts w:ascii="Times New Roman" w:eastAsia="Times New Roman" w:hAnsi="Times New Roman" w:cs="Times New Roman"/>
          <w:color w:val="000000" w:themeColor="text1"/>
          <w:sz w:val="24"/>
          <w:szCs w:val="24"/>
        </w:rPr>
        <w:t xml:space="preserve"> punktis</w:t>
      </w:r>
      <w:r w:rsidR="00C165AC">
        <w:rPr>
          <w:rFonts w:ascii="Times New Roman" w:eastAsia="Times New Roman" w:hAnsi="Times New Roman" w:cs="Times New Roman"/>
          <w:color w:val="000000" w:themeColor="text1"/>
          <w:sz w:val="24"/>
          <w:szCs w:val="24"/>
        </w:rPr>
        <w:t xml:space="preserve"> 2</w:t>
      </w:r>
      <w:r w:rsidR="00A2302D">
        <w:rPr>
          <w:rFonts w:ascii="Times New Roman" w:eastAsia="Times New Roman" w:hAnsi="Times New Roman" w:cs="Times New Roman"/>
          <w:color w:val="000000" w:themeColor="text1"/>
          <w:sz w:val="24"/>
          <w:szCs w:val="24"/>
        </w:rPr>
        <w:t xml:space="preserve"> </w:t>
      </w:r>
      <w:r w:rsidR="00A2302D" w:rsidRPr="00034A16">
        <w:rPr>
          <w:rFonts w:ascii="Times New Roman" w:eastAsia="Times New Roman" w:hAnsi="Times New Roman" w:cs="Times New Roman"/>
          <w:color w:val="000000" w:themeColor="text1"/>
          <w:sz w:val="24"/>
          <w:szCs w:val="24"/>
        </w:rPr>
        <w:t>nimetatud</w:t>
      </w:r>
      <w:r w:rsidR="00A2302D">
        <w:rPr>
          <w:rFonts w:ascii="Times New Roman" w:eastAsia="Times New Roman" w:hAnsi="Times New Roman" w:cs="Times New Roman"/>
          <w:color w:val="000000" w:themeColor="text1"/>
          <w:sz w:val="24"/>
          <w:szCs w:val="24"/>
        </w:rPr>
        <w:t xml:space="preserve"> tehnoloogilise valmisoleku </w:t>
      </w:r>
      <w:r w:rsidR="00A2302D" w:rsidRPr="00034A16">
        <w:rPr>
          <w:rFonts w:ascii="Times New Roman" w:eastAsia="Times New Roman" w:hAnsi="Times New Roman" w:cs="Times New Roman"/>
          <w:color w:val="000000" w:themeColor="text1"/>
          <w:sz w:val="24"/>
          <w:szCs w:val="24"/>
        </w:rPr>
        <w:t>hinnang tuleb koostada</w:t>
      </w:r>
      <w:r w:rsidR="00A2302D">
        <w:rPr>
          <w:rFonts w:ascii="Times New Roman" w:eastAsia="Times New Roman" w:hAnsi="Times New Roman" w:cs="Times New Roman"/>
          <w:color w:val="000000" w:themeColor="text1"/>
          <w:sz w:val="24"/>
          <w:szCs w:val="24"/>
        </w:rPr>
        <w:t xml:space="preserve"> selleks</w:t>
      </w:r>
      <w:r w:rsidR="00A2302D" w:rsidRPr="00034A16">
        <w:rPr>
          <w:rFonts w:ascii="Times New Roman" w:eastAsia="Times New Roman" w:hAnsi="Times New Roman" w:cs="Times New Roman"/>
          <w:color w:val="000000" w:themeColor="text1"/>
          <w:sz w:val="24"/>
          <w:szCs w:val="24"/>
        </w:rPr>
        <w:t>,</w:t>
      </w:r>
      <w:r w:rsidR="00A2302D">
        <w:rPr>
          <w:rFonts w:ascii="Times New Roman" w:eastAsia="Times New Roman" w:hAnsi="Times New Roman" w:cs="Times New Roman"/>
          <w:color w:val="000000" w:themeColor="text1"/>
          <w:sz w:val="24"/>
          <w:szCs w:val="24"/>
        </w:rPr>
        <w:t xml:space="preserve"> et regulaarselt hinnata nii heiteta </w:t>
      </w:r>
      <w:r w:rsidR="00A2302D" w:rsidRPr="00034A16">
        <w:rPr>
          <w:rFonts w:ascii="Times New Roman" w:eastAsia="Times New Roman" w:hAnsi="Times New Roman" w:cs="Times New Roman"/>
          <w:color w:val="000000" w:themeColor="text1"/>
          <w:sz w:val="24"/>
          <w:szCs w:val="24"/>
        </w:rPr>
        <w:t>kui ka</w:t>
      </w:r>
      <w:r w:rsidR="00A2302D">
        <w:rPr>
          <w:rFonts w:ascii="Times New Roman" w:eastAsia="Times New Roman" w:hAnsi="Times New Roman" w:cs="Times New Roman"/>
          <w:color w:val="000000" w:themeColor="text1"/>
          <w:sz w:val="24"/>
          <w:szCs w:val="24"/>
        </w:rPr>
        <w:t xml:space="preserve"> vähese CO</w:t>
      </w:r>
      <w:r w:rsidR="00A2302D">
        <w:rPr>
          <w:rFonts w:ascii="Times New Roman" w:eastAsia="Times New Roman" w:hAnsi="Times New Roman" w:cs="Times New Roman"/>
          <w:color w:val="000000" w:themeColor="text1"/>
          <w:sz w:val="24"/>
          <w:szCs w:val="24"/>
          <w:vertAlign w:val="subscript"/>
        </w:rPr>
        <w:t>2</w:t>
      </w:r>
      <w:r w:rsidR="00A2302D">
        <w:rPr>
          <w:rFonts w:ascii="Times New Roman" w:eastAsia="Times New Roman" w:hAnsi="Times New Roman" w:cs="Times New Roman"/>
          <w:color w:val="000000" w:themeColor="text1"/>
          <w:sz w:val="24"/>
          <w:szCs w:val="24"/>
        </w:rPr>
        <w:t xml:space="preserve"> heitega </w:t>
      </w:r>
      <w:r w:rsidR="00A2302D" w:rsidRPr="5CBE79A7">
        <w:rPr>
          <w:rFonts w:ascii="Times New Roman" w:eastAsia="Times New Roman" w:hAnsi="Times New Roman" w:cs="Times New Roman"/>
          <w:color w:val="000000" w:themeColor="text1"/>
          <w:sz w:val="24"/>
          <w:szCs w:val="24"/>
        </w:rPr>
        <w:t>tehnoloogia</w:t>
      </w:r>
      <w:r w:rsidR="00A2302D">
        <w:rPr>
          <w:rFonts w:ascii="Times New Roman" w:eastAsia="Times New Roman" w:hAnsi="Times New Roman" w:cs="Times New Roman"/>
          <w:color w:val="000000" w:themeColor="text1"/>
          <w:sz w:val="24"/>
          <w:szCs w:val="24"/>
        </w:rPr>
        <w:t xml:space="preserve"> (sh tööstusprotsessides tekkiva</w:t>
      </w:r>
      <w:r w:rsidR="00A2302D">
        <w:rPr>
          <w:rFonts w:ascii="Times New Roman" w:eastAsia="Times New Roman" w:hAnsi="Times New Roman" w:cs="Times New Roman"/>
          <w:color w:val="000000" w:themeColor="text1"/>
          <w:sz w:val="24"/>
          <w:szCs w:val="24"/>
          <w:vertAlign w:val="subscript"/>
        </w:rPr>
        <w:t xml:space="preserve"> </w:t>
      </w:r>
      <w:r w:rsidR="00A2302D">
        <w:rPr>
          <w:rFonts w:ascii="Times New Roman" w:eastAsia="Times New Roman" w:hAnsi="Times New Roman" w:cs="Times New Roman"/>
          <w:color w:val="000000" w:themeColor="text1"/>
          <w:sz w:val="24"/>
          <w:szCs w:val="24"/>
        </w:rPr>
        <w:t>süsiniku kinni püüdmise</w:t>
      </w:r>
      <w:r w:rsidR="00A2302D" w:rsidRPr="00034A16">
        <w:rPr>
          <w:rFonts w:ascii="Times New Roman" w:eastAsia="Times New Roman" w:hAnsi="Times New Roman" w:cs="Times New Roman"/>
          <w:color w:val="000000" w:themeColor="text1"/>
          <w:sz w:val="24"/>
          <w:szCs w:val="24"/>
        </w:rPr>
        <w:t xml:space="preserve"> ja</w:t>
      </w:r>
      <w:r w:rsidR="00A2302D">
        <w:rPr>
          <w:rFonts w:ascii="Times New Roman" w:eastAsia="Times New Roman" w:hAnsi="Times New Roman" w:cs="Times New Roman"/>
          <w:color w:val="000000" w:themeColor="text1"/>
          <w:sz w:val="24"/>
          <w:szCs w:val="24"/>
        </w:rPr>
        <w:t xml:space="preserve"> ka kinnipüütud süsiniku sidumise) </w:t>
      </w:r>
      <w:r w:rsidR="00A2302D" w:rsidRPr="00034A16">
        <w:rPr>
          <w:rFonts w:ascii="Times New Roman" w:eastAsia="Times New Roman" w:hAnsi="Times New Roman" w:cs="Times New Roman"/>
          <w:color w:val="000000" w:themeColor="text1"/>
          <w:sz w:val="24"/>
          <w:szCs w:val="24"/>
        </w:rPr>
        <w:t>arengut</w:t>
      </w:r>
      <w:r w:rsidR="00A2302D">
        <w:rPr>
          <w:rFonts w:ascii="Times New Roman" w:eastAsia="Times New Roman" w:hAnsi="Times New Roman" w:cs="Times New Roman"/>
          <w:color w:val="000000" w:themeColor="text1"/>
          <w:sz w:val="24"/>
          <w:szCs w:val="24"/>
        </w:rPr>
        <w:t xml:space="preserve"> ja nende kasutamise potentsiaali Eestis. Kuivõrd seaduseelnõu koostamise ajal ei ole süsiniku kinnipüüdmise ja talletamise tehnoloogiad end </w:t>
      </w:r>
      <w:r w:rsidR="00A2302D" w:rsidRPr="00034A16">
        <w:rPr>
          <w:rFonts w:ascii="Times New Roman" w:eastAsia="Times New Roman" w:hAnsi="Times New Roman" w:cs="Times New Roman"/>
          <w:color w:val="000000" w:themeColor="text1"/>
          <w:sz w:val="24"/>
          <w:szCs w:val="24"/>
        </w:rPr>
        <w:t>veel</w:t>
      </w:r>
      <w:r w:rsidR="00A2302D">
        <w:rPr>
          <w:rFonts w:ascii="Times New Roman" w:eastAsia="Times New Roman" w:hAnsi="Times New Roman" w:cs="Times New Roman"/>
          <w:color w:val="000000" w:themeColor="text1"/>
          <w:sz w:val="24"/>
          <w:szCs w:val="24"/>
        </w:rPr>
        <w:t xml:space="preserve"> tõestanud, ei ole kliimaeesmärkide seadmisel nende tehnoloogiatega arvestatud</w:t>
      </w:r>
      <w:r w:rsidR="00A2302D" w:rsidRPr="00034A16">
        <w:rPr>
          <w:rFonts w:ascii="Times New Roman" w:eastAsia="Times New Roman" w:hAnsi="Times New Roman" w:cs="Times New Roman"/>
          <w:color w:val="000000" w:themeColor="text1"/>
          <w:sz w:val="24"/>
          <w:szCs w:val="24"/>
        </w:rPr>
        <w:t>. S</w:t>
      </w:r>
      <w:r w:rsidR="00A2302D">
        <w:rPr>
          <w:rFonts w:ascii="Times New Roman" w:eastAsia="Times New Roman" w:hAnsi="Times New Roman" w:cs="Times New Roman"/>
          <w:color w:val="000000" w:themeColor="text1"/>
          <w:sz w:val="24"/>
          <w:szCs w:val="24"/>
        </w:rPr>
        <w:t xml:space="preserve">eetõttu on väga oluline koostada </w:t>
      </w:r>
      <w:r w:rsidR="00A2302D" w:rsidRPr="00034A16">
        <w:rPr>
          <w:rFonts w:ascii="Times New Roman" w:eastAsia="Times New Roman" w:hAnsi="Times New Roman" w:cs="Times New Roman"/>
          <w:color w:val="000000" w:themeColor="text1"/>
          <w:sz w:val="24"/>
          <w:szCs w:val="24"/>
        </w:rPr>
        <w:t xml:space="preserve">järjepidevalt </w:t>
      </w:r>
      <w:r w:rsidR="00A2302D">
        <w:rPr>
          <w:rFonts w:ascii="Times New Roman" w:eastAsia="Times New Roman" w:hAnsi="Times New Roman" w:cs="Times New Roman"/>
          <w:color w:val="000000" w:themeColor="text1"/>
          <w:sz w:val="24"/>
          <w:szCs w:val="24"/>
        </w:rPr>
        <w:t xml:space="preserve">tehnoloogilise valmisoleku hinnanguid ja </w:t>
      </w:r>
      <w:r w:rsidR="00A2302D" w:rsidRPr="00034A16">
        <w:rPr>
          <w:rFonts w:ascii="Times New Roman" w:eastAsia="Times New Roman" w:hAnsi="Times New Roman" w:cs="Times New Roman"/>
          <w:color w:val="000000" w:themeColor="text1"/>
          <w:sz w:val="24"/>
          <w:szCs w:val="24"/>
        </w:rPr>
        <w:t xml:space="preserve">võtta </w:t>
      </w:r>
      <w:r w:rsidR="00A2302D">
        <w:rPr>
          <w:rFonts w:ascii="Times New Roman" w:eastAsia="Times New Roman" w:hAnsi="Times New Roman" w:cs="Times New Roman"/>
          <w:color w:val="000000" w:themeColor="text1"/>
          <w:sz w:val="24"/>
          <w:szCs w:val="24"/>
        </w:rPr>
        <w:t>nende tulemusi arvesse kliimaeesmärkide asjakohasuse ja piisavuse ülevaate koostamisel.</w:t>
      </w:r>
    </w:p>
    <w:p w14:paraId="70DEE514" w14:textId="77777777" w:rsidR="00175B88" w:rsidRDefault="00175B88" w:rsidP="00175B88">
      <w:pPr>
        <w:spacing w:after="0" w:line="240" w:lineRule="auto"/>
        <w:jc w:val="both"/>
        <w:rPr>
          <w:rFonts w:ascii="Times New Roman" w:eastAsia="Times New Roman" w:hAnsi="Times New Roman" w:cs="Times New Roman"/>
          <w:color w:val="000000" w:themeColor="text1"/>
          <w:sz w:val="24"/>
          <w:szCs w:val="24"/>
        </w:rPr>
      </w:pPr>
    </w:p>
    <w:p w14:paraId="32072754" w14:textId="6A8A26B7" w:rsidR="00175B88" w:rsidRDefault="00175B88" w:rsidP="00175B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Lisaks</w:t>
      </w:r>
      <w:r w:rsidRPr="156CE010" w:rsidDel="00AE6F6E">
        <w:rPr>
          <w:rFonts w:ascii="Times New Roman" w:eastAsia="Times New Roman" w:hAnsi="Times New Roman" w:cs="Times New Roman"/>
          <w:color w:val="000000" w:themeColor="text1"/>
          <w:sz w:val="24"/>
          <w:szCs w:val="24"/>
        </w:rPr>
        <w:t xml:space="preserve"> </w:t>
      </w:r>
      <w:r w:rsidRPr="7D269969">
        <w:rPr>
          <w:rFonts w:ascii="Times New Roman" w:eastAsia="Times New Roman" w:hAnsi="Times New Roman" w:cs="Times New Roman"/>
          <w:color w:val="000000" w:themeColor="text1"/>
          <w:sz w:val="24"/>
          <w:szCs w:val="24"/>
        </w:rPr>
        <w:t xml:space="preserve">sisaldab kliimaaruanne </w:t>
      </w:r>
      <w:r w:rsidR="00CC0C96">
        <w:rPr>
          <w:rFonts w:ascii="Times New Roman" w:eastAsia="Times New Roman" w:hAnsi="Times New Roman" w:cs="Times New Roman"/>
          <w:color w:val="000000" w:themeColor="text1"/>
          <w:sz w:val="24"/>
          <w:szCs w:val="24"/>
        </w:rPr>
        <w:t xml:space="preserve">lõike </w:t>
      </w:r>
      <w:r w:rsidR="00A2302D">
        <w:rPr>
          <w:rFonts w:ascii="Times New Roman" w:eastAsia="Times New Roman" w:hAnsi="Times New Roman" w:cs="Times New Roman"/>
          <w:color w:val="000000" w:themeColor="text1"/>
          <w:sz w:val="24"/>
          <w:szCs w:val="24"/>
        </w:rPr>
        <w:t>4</w:t>
      </w:r>
      <w:r w:rsidRPr="156CE010">
        <w:rPr>
          <w:rFonts w:ascii="Times New Roman" w:eastAsia="Times New Roman" w:hAnsi="Times New Roman" w:cs="Times New Roman"/>
          <w:color w:val="000000" w:themeColor="text1"/>
          <w:sz w:val="24"/>
          <w:szCs w:val="24"/>
        </w:rPr>
        <w:t xml:space="preserve"> järgi</w:t>
      </w:r>
      <w:r>
        <w:rPr>
          <w:rFonts w:ascii="Times New Roman" w:eastAsia="Times New Roman" w:hAnsi="Times New Roman" w:cs="Times New Roman"/>
          <w:color w:val="000000" w:themeColor="text1"/>
          <w:sz w:val="24"/>
          <w:szCs w:val="24"/>
        </w:rPr>
        <w:t xml:space="preserve"> </w:t>
      </w:r>
      <w:r w:rsidR="0053651D">
        <w:rPr>
          <w:rFonts w:ascii="Times New Roman" w:eastAsia="Times New Roman" w:hAnsi="Times New Roman" w:cs="Times New Roman"/>
          <w:color w:val="000000" w:themeColor="text1"/>
          <w:sz w:val="24"/>
          <w:szCs w:val="24"/>
        </w:rPr>
        <w:t xml:space="preserve">igal kümnendal aastal </w:t>
      </w:r>
      <w:r w:rsidRPr="16868201">
        <w:rPr>
          <w:rFonts w:ascii="Times New Roman" w:eastAsia="Times New Roman" w:hAnsi="Times New Roman" w:cs="Times New Roman"/>
          <w:color w:val="000000" w:themeColor="text1"/>
          <w:sz w:val="24"/>
          <w:szCs w:val="24"/>
        </w:rPr>
        <w:t>ka kliimariskide</w:t>
      </w:r>
      <w:r w:rsidRPr="0847A785">
        <w:rPr>
          <w:rFonts w:ascii="Times New Roman" w:eastAsia="Times New Roman" w:hAnsi="Times New Roman" w:cs="Times New Roman"/>
          <w:color w:val="000000" w:themeColor="text1"/>
          <w:sz w:val="24"/>
          <w:szCs w:val="24"/>
        </w:rPr>
        <w:t xml:space="preserve"> hinnangut.</w:t>
      </w:r>
      <w:r w:rsidRPr="0CCDDE69">
        <w:rPr>
          <w:rFonts w:ascii="Times New Roman" w:eastAsia="Times New Roman" w:hAnsi="Times New Roman" w:cs="Times New Roman"/>
          <w:sz w:val="24"/>
          <w:szCs w:val="24"/>
        </w:rPr>
        <w:t xml:space="preserve"> 2015. aastal koostas Keskkonnaagentuur </w:t>
      </w:r>
      <w:r>
        <w:rPr>
          <w:rFonts w:ascii="Times New Roman" w:eastAsia="Times New Roman" w:hAnsi="Times New Roman" w:cs="Times New Roman"/>
          <w:sz w:val="24"/>
          <w:szCs w:val="24"/>
        </w:rPr>
        <w:t>„</w:t>
      </w:r>
      <w:r w:rsidRPr="0CCDDE69">
        <w:rPr>
          <w:rFonts w:ascii="Times New Roman" w:eastAsia="Times New Roman" w:hAnsi="Times New Roman" w:cs="Times New Roman"/>
          <w:sz w:val="24"/>
          <w:szCs w:val="24"/>
        </w:rPr>
        <w:t xml:space="preserve">Eesti tuleviku kliimastsenaariumid aastani 2100“, mille alusel on </w:t>
      </w:r>
      <w:r>
        <w:rPr>
          <w:rFonts w:ascii="Times New Roman" w:eastAsia="Times New Roman" w:hAnsi="Times New Roman" w:cs="Times New Roman"/>
          <w:sz w:val="24"/>
          <w:szCs w:val="24"/>
        </w:rPr>
        <w:t>k</w:t>
      </w:r>
      <w:r w:rsidRPr="0CCDDE69">
        <w:rPr>
          <w:rFonts w:ascii="Times New Roman" w:eastAsia="Times New Roman" w:hAnsi="Times New Roman" w:cs="Times New Roman"/>
          <w:sz w:val="24"/>
          <w:szCs w:val="24"/>
        </w:rPr>
        <w:t xml:space="preserve">liimamuutustega kohanemise arengukavas hinnatud ka kliimariskid. </w:t>
      </w:r>
      <w:r>
        <w:rPr>
          <w:rFonts w:ascii="Times New Roman" w:eastAsia="Times New Roman" w:hAnsi="Times New Roman" w:cs="Times New Roman"/>
          <w:sz w:val="24"/>
          <w:szCs w:val="24"/>
        </w:rPr>
        <w:t>Praegu</w:t>
      </w:r>
      <w:r w:rsidRPr="0CCDDE69">
        <w:rPr>
          <w:rFonts w:ascii="Times New Roman" w:eastAsia="Times New Roman" w:hAnsi="Times New Roman" w:cs="Times New Roman"/>
          <w:sz w:val="24"/>
          <w:szCs w:val="24"/>
        </w:rPr>
        <w:t xml:space="preserve"> on koostamisel uued kliimaprojektsioonid Eesti kohta, mis peaks</w:t>
      </w:r>
      <w:r>
        <w:rPr>
          <w:rFonts w:ascii="Times New Roman" w:eastAsia="Times New Roman" w:hAnsi="Times New Roman" w:cs="Times New Roman"/>
          <w:sz w:val="24"/>
          <w:szCs w:val="24"/>
        </w:rPr>
        <w:t>id</w:t>
      </w:r>
      <w:r w:rsidRPr="0CCDDE69">
        <w:rPr>
          <w:rFonts w:ascii="Times New Roman" w:eastAsia="Times New Roman" w:hAnsi="Times New Roman" w:cs="Times New Roman"/>
          <w:sz w:val="24"/>
          <w:szCs w:val="24"/>
        </w:rPr>
        <w:t xml:space="preserve"> valmima 2027. aastal. Ku</w:t>
      </w:r>
      <w:r>
        <w:rPr>
          <w:rFonts w:ascii="Times New Roman" w:eastAsia="Times New Roman" w:hAnsi="Times New Roman" w:cs="Times New Roman"/>
          <w:sz w:val="24"/>
          <w:szCs w:val="24"/>
        </w:rPr>
        <w:t>na</w:t>
      </w:r>
      <w:r w:rsidRPr="0CCDDE69">
        <w:rPr>
          <w:rFonts w:ascii="Times New Roman" w:eastAsia="Times New Roman" w:hAnsi="Times New Roman" w:cs="Times New Roman"/>
          <w:sz w:val="24"/>
          <w:szCs w:val="24"/>
        </w:rPr>
        <w:t xml:space="preserve"> kliima muutumist ja prognoositava tulevikukliima muutusi ei ole võimalik hinnata lühikese ajaperioodi alusel ning tegemist on äärmiselt mahuka tööga, ei oleks mõistlik kliimariskide aruande koostamiseks kehtestada tihedamat intervalli</w:t>
      </w:r>
      <w:r w:rsidRPr="0CCDDE69" w:rsidDel="001F7569">
        <w:rPr>
          <w:rFonts w:ascii="Times New Roman" w:eastAsia="Times New Roman" w:hAnsi="Times New Roman" w:cs="Times New Roman"/>
          <w:sz w:val="24"/>
          <w:szCs w:val="24"/>
        </w:rPr>
        <w:t xml:space="preserve"> </w:t>
      </w:r>
      <w:r w:rsidRPr="0CCDDE69">
        <w:rPr>
          <w:rFonts w:ascii="Times New Roman" w:eastAsia="Times New Roman" w:hAnsi="Times New Roman" w:cs="Times New Roman"/>
          <w:sz w:val="24"/>
          <w:szCs w:val="24"/>
        </w:rPr>
        <w:t xml:space="preserve">kui </w:t>
      </w:r>
      <w:r w:rsidR="00834920">
        <w:rPr>
          <w:rFonts w:ascii="Times New Roman" w:eastAsia="Times New Roman" w:hAnsi="Times New Roman" w:cs="Times New Roman"/>
          <w:sz w:val="24"/>
          <w:szCs w:val="24"/>
        </w:rPr>
        <w:t>kümme</w:t>
      </w:r>
      <w:r w:rsidRPr="0CCDDE69">
        <w:rPr>
          <w:rFonts w:ascii="Times New Roman" w:eastAsia="Times New Roman" w:hAnsi="Times New Roman" w:cs="Times New Roman"/>
          <w:sz w:val="24"/>
          <w:szCs w:val="24"/>
        </w:rPr>
        <w:t xml:space="preserve"> aastat.</w:t>
      </w:r>
      <w:r w:rsidRPr="006641A8">
        <w:t xml:space="preserve"> </w:t>
      </w:r>
      <w:r>
        <w:rPr>
          <w:rFonts w:ascii="Times New Roman" w:eastAsia="Times New Roman" w:hAnsi="Times New Roman" w:cs="Times New Roman"/>
          <w:sz w:val="24"/>
          <w:szCs w:val="24"/>
        </w:rPr>
        <w:t xml:space="preserve">Kliimariskide hinnang peab sisaldama kliimamuutuste võimalikke projektsioone </w:t>
      </w:r>
      <w:proofErr w:type="spellStart"/>
      <w:r>
        <w:rPr>
          <w:rFonts w:ascii="Times New Roman" w:eastAsia="Times New Roman" w:hAnsi="Times New Roman" w:cs="Times New Roman"/>
          <w:sz w:val="24"/>
          <w:szCs w:val="24"/>
        </w:rPr>
        <w:t>keskpikas</w:t>
      </w:r>
      <w:proofErr w:type="spellEnd"/>
      <w:r>
        <w:rPr>
          <w:rFonts w:ascii="Times New Roman" w:eastAsia="Times New Roman" w:hAnsi="Times New Roman" w:cs="Times New Roman"/>
          <w:sz w:val="24"/>
          <w:szCs w:val="24"/>
        </w:rPr>
        <w:t xml:space="preserve"> ja pikas vaates ning m</w:t>
      </w:r>
      <w:r w:rsidRPr="006641A8">
        <w:rPr>
          <w:rFonts w:ascii="Times New Roman" w:eastAsia="Times New Roman" w:hAnsi="Times New Roman" w:cs="Times New Roman"/>
          <w:sz w:val="24"/>
          <w:szCs w:val="24"/>
        </w:rPr>
        <w:t>eetmete kavandamiseks on oluline selgitada välja ka haavatavaimad tegevusvaldkonnad, kus kliimarisk on eriti suur</w:t>
      </w:r>
      <w:r w:rsidR="009C13BE">
        <w:rPr>
          <w:rFonts w:ascii="Times New Roman" w:eastAsia="Times New Roman" w:hAnsi="Times New Roman" w:cs="Times New Roman"/>
          <w:sz w:val="24"/>
          <w:szCs w:val="24"/>
        </w:rPr>
        <w:t>.</w:t>
      </w:r>
    </w:p>
    <w:p w14:paraId="7B3A6CC4" w14:textId="77777777" w:rsidR="00175B88" w:rsidRDefault="00175B88" w:rsidP="00F5730B">
      <w:pPr>
        <w:spacing w:after="0" w:line="240" w:lineRule="auto"/>
        <w:jc w:val="both"/>
        <w:rPr>
          <w:rFonts w:ascii="Times New Roman" w:eastAsia="Times New Roman" w:hAnsi="Times New Roman" w:cs="Times New Roman"/>
          <w:b/>
          <w:bCs/>
          <w:color w:val="000000" w:themeColor="text1"/>
          <w:sz w:val="24"/>
          <w:szCs w:val="24"/>
        </w:rPr>
      </w:pPr>
    </w:p>
    <w:p w14:paraId="1C3FC66D" w14:textId="1725B547" w:rsidR="6402D600" w:rsidRDefault="008720B1" w:rsidP="00F30CA3">
      <w:pPr>
        <w:spacing w:after="0" w:line="240" w:lineRule="auto"/>
        <w:jc w:val="both"/>
        <w:rPr>
          <w:rFonts w:ascii="Times New Roman" w:eastAsia="Times New Roman" w:hAnsi="Times New Roman" w:cs="Times New Roman"/>
          <w:color w:val="000000" w:themeColor="text1"/>
          <w:sz w:val="24"/>
          <w:szCs w:val="24"/>
        </w:rPr>
      </w:pPr>
      <w:r w:rsidRPr="0847A785">
        <w:rPr>
          <w:rFonts w:ascii="Times New Roman" w:eastAsia="Times New Roman" w:hAnsi="Times New Roman" w:cs="Times New Roman"/>
          <w:color w:val="000000" w:themeColor="text1"/>
          <w:sz w:val="24"/>
          <w:szCs w:val="24"/>
        </w:rPr>
        <w:t>L</w:t>
      </w:r>
      <w:r w:rsidR="779031CE" w:rsidRPr="0847A785">
        <w:rPr>
          <w:rFonts w:ascii="Times New Roman" w:eastAsia="Times New Roman" w:hAnsi="Times New Roman" w:cs="Times New Roman"/>
          <w:color w:val="000000" w:themeColor="text1"/>
          <w:sz w:val="24"/>
          <w:szCs w:val="24"/>
        </w:rPr>
        <w:t>õikes</w:t>
      </w:r>
      <w:r w:rsidR="779031CE" w:rsidRPr="666A003E">
        <w:rPr>
          <w:rFonts w:ascii="Times New Roman" w:eastAsia="Times New Roman" w:hAnsi="Times New Roman" w:cs="Times New Roman"/>
          <w:color w:val="000000" w:themeColor="text1"/>
          <w:sz w:val="24"/>
          <w:szCs w:val="24"/>
        </w:rPr>
        <w:t xml:space="preserve"> </w:t>
      </w:r>
      <w:r w:rsidR="002531B9">
        <w:rPr>
          <w:rFonts w:ascii="Times New Roman" w:eastAsia="Times New Roman" w:hAnsi="Times New Roman" w:cs="Times New Roman"/>
          <w:color w:val="000000" w:themeColor="text1"/>
          <w:sz w:val="24"/>
          <w:szCs w:val="24"/>
        </w:rPr>
        <w:t>5</w:t>
      </w:r>
      <w:r w:rsidR="327F2061" w:rsidRPr="666A003E">
        <w:rPr>
          <w:rFonts w:ascii="Times New Roman" w:eastAsia="Times New Roman" w:hAnsi="Times New Roman" w:cs="Times New Roman"/>
          <w:color w:val="000000" w:themeColor="text1"/>
          <w:sz w:val="24"/>
          <w:szCs w:val="24"/>
        </w:rPr>
        <w:t xml:space="preserve"> </w:t>
      </w:r>
      <w:r w:rsidR="0ED25564" w:rsidRPr="666A003E">
        <w:rPr>
          <w:rFonts w:ascii="Times New Roman" w:eastAsia="Times New Roman" w:hAnsi="Times New Roman" w:cs="Times New Roman"/>
          <w:color w:val="000000" w:themeColor="text1"/>
          <w:sz w:val="24"/>
          <w:szCs w:val="24"/>
        </w:rPr>
        <w:t>sätestatakse</w:t>
      </w:r>
      <w:r w:rsidR="271E2AB5" w:rsidRPr="6642F924">
        <w:rPr>
          <w:rFonts w:ascii="Times New Roman" w:eastAsia="Times New Roman" w:hAnsi="Times New Roman" w:cs="Times New Roman"/>
          <w:color w:val="000000" w:themeColor="text1"/>
          <w:sz w:val="24"/>
          <w:szCs w:val="24"/>
        </w:rPr>
        <w:t xml:space="preserve">, et </w:t>
      </w:r>
      <w:r w:rsidR="55AB6B7F" w:rsidRPr="00B00D74">
        <w:rPr>
          <w:rFonts w:ascii="Times New Roman" w:eastAsia="Times New Roman" w:hAnsi="Times New Roman" w:cs="Times New Roman"/>
          <w:color w:val="000000" w:themeColor="text1"/>
          <w:sz w:val="24"/>
          <w:szCs w:val="24"/>
        </w:rPr>
        <w:t>kliimaaruande</w:t>
      </w:r>
      <w:r w:rsidR="55AB6B7F" w:rsidRPr="1B79C255">
        <w:rPr>
          <w:rFonts w:ascii="Times New Roman" w:eastAsia="Times New Roman" w:hAnsi="Times New Roman" w:cs="Times New Roman"/>
          <w:color w:val="000000" w:themeColor="text1"/>
          <w:sz w:val="24"/>
          <w:szCs w:val="24"/>
        </w:rPr>
        <w:t xml:space="preserve"> </w:t>
      </w:r>
      <w:r w:rsidR="271E2AB5" w:rsidRPr="6A3422AB">
        <w:rPr>
          <w:rFonts w:ascii="Times New Roman" w:eastAsia="Times New Roman" w:hAnsi="Times New Roman" w:cs="Times New Roman"/>
          <w:color w:val="000000" w:themeColor="text1"/>
          <w:sz w:val="24"/>
          <w:szCs w:val="24"/>
        </w:rPr>
        <w:t xml:space="preserve">koostamist </w:t>
      </w:r>
      <w:r w:rsidR="5EB511D1" w:rsidRPr="029DC1DD">
        <w:rPr>
          <w:rFonts w:ascii="Times New Roman" w:eastAsia="Times New Roman" w:hAnsi="Times New Roman" w:cs="Times New Roman"/>
          <w:color w:val="000000" w:themeColor="text1"/>
          <w:sz w:val="24"/>
          <w:szCs w:val="24"/>
        </w:rPr>
        <w:t xml:space="preserve">koordineerib ja </w:t>
      </w:r>
      <w:r w:rsidR="271E2AB5" w:rsidRPr="6A3422AB">
        <w:rPr>
          <w:rFonts w:ascii="Times New Roman" w:eastAsia="Times New Roman" w:hAnsi="Times New Roman" w:cs="Times New Roman"/>
          <w:color w:val="000000" w:themeColor="text1"/>
          <w:sz w:val="24"/>
          <w:szCs w:val="24"/>
        </w:rPr>
        <w:t xml:space="preserve">korraldab </w:t>
      </w:r>
      <w:r w:rsidR="002531B9">
        <w:rPr>
          <w:rFonts w:ascii="Times New Roman" w:eastAsia="Times New Roman" w:hAnsi="Times New Roman" w:cs="Times New Roman"/>
          <w:color w:val="000000" w:themeColor="text1"/>
          <w:sz w:val="24"/>
          <w:szCs w:val="24"/>
        </w:rPr>
        <w:t>k</w:t>
      </w:r>
      <w:r w:rsidR="271E2AB5" w:rsidRPr="6A3422AB">
        <w:rPr>
          <w:rFonts w:ascii="Times New Roman" w:eastAsia="Times New Roman" w:hAnsi="Times New Roman" w:cs="Times New Roman"/>
          <w:color w:val="000000" w:themeColor="text1"/>
          <w:sz w:val="24"/>
          <w:szCs w:val="24"/>
        </w:rPr>
        <w:t>liima</w:t>
      </w:r>
      <w:r w:rsidR="00791016">
        <w:rPr>
          <w:rFonts w:ascii="Times New Roman" w:eastAsia="Times New Roman" w:hAnsi="Times New Roman" w:cs="Times New Roman"/>
          <w:color w:val="000000" w:themeColor="text1"/>
          <w:sz w:val="24"/>
          <w:szCs w:val="24"/>
        </w:rPr>
        <w:t xml:space="preserve">valdkonna eest vastutav </w:t>
      </w:r>
      <w:r w:rsidR="271E2AB5" w:rsidRPr="6A3422AB">
        <w:rPr>
          <w:rFonts w:ascii="Times New Roman" w:eastAsia="Times New Roman" w:hAnsi="Times New Roman" w:cs="Times New Roman"/>
          <w:color w:val="000000" w:themeColor="text1"/>
          <w:sz w:val="24"/>
          <w:szCs w:val="24"/>
        </w:rPr>
        <w:t>ministeerium</w:t>
      </w:r>
      <w:r w:rsidR="6D9392D9" w:rsidRPr="445DEF94">
        <w:rPr>
          <w:rFonts w:ascii="Times New Roman" w:eastAsia="Times New Roman" w:hAnsi="Times New Roman" w:cs="Times New Roman"/>
          <w:color w:val="000000" w:themeColor="text1"/>
          <w:sz w:val="24"/>
          <w:szCs w:val="24"/>
        </w:rPr>
        <w:t>.</w:t>
      </w:r>
      <w:r w:rsidR="1D310DFC" w:rsidRPr="528FB525">
        <w:rPr>
          <w:rFonts w:ascii="Times New Roman" w:eastAsia="Times New Roman" w:hAnsi="Times New Roman" w:cs="Times New Roman"/>
          <w:color w:val="000000" w:themeColor="text1"/>
          <w:sz w:val="24"/>
          <w:szCs w:val="24"/>
        </w:rPr>
        <w:t xml:space="preserve"> </w:t>
      </w:r>
      <w:r w:rsidR="1D310DFC" w:rsidRPr="29381CBD" w:rsidDel="009C13BE">
        <w:rPr>
          <w:rFonts w:ascii="Times New Roman" w:eastAsia="Times New Roman" w:hAnsi="Times New Roman" w:cs="Times New Roman"/>
          <w:color w:val="000000" w:themeColor="text1"/>
          <w:sz w:val="24"/>
          <w:szCs w:val="24"/>
        </w:rPr>
        <w:t xml:space="preserve">See tähendab, et kliimaaruande koostamise </w:t>
      </w:r>
      <w:proofErr w:type="spellStart"/>
      <w:r w:rsidR="1D310DFC" w:rsidRPr="29381CBD" w:rsidDel="009C13BE">
        <w:rPr>
          <w:rFonts w:ascii="Times New Roman" w:eastAsia="Times New Roman" w:hAnsi="Times New Roman" w:cs="Times New Roman"/>
          <w:color w:val="000000" w:themeColor="text1"/>
          <w:sz w:val="24"/>
          <w:szCs w:val="24"/>
        </w:rPr>
        <w:t>üldkoordinatsioon</w:t>
      </w:r>
      <w:proofErr w:type="spellEnd"/>
      <w:r w:rsidR="1D310DFC" w:rsidRPr="29381CBD" w:rsidDel="009C13BE">
        <w:rPr>
          <w:rFonts w:ascii="Times New Roman" w:eastAsia="Times New Roman" w:hAnsi="Times New Roman" w:cs="Times New Roman"/>
          <w:color w:val="000000" w:themeColor="text1"/>
          <w:sz w:val="24"/>
          <w:szCs w:val="24"/>
        </w:rPr>
        <w:t xml:space="preserve"> on Kliimaministeeriumil, kuigi aruande </w:t>
      </w:r>
      <w:r w:rsidR="1D310DFC" w:rsidRPr="7449FFF9" w:rsidDel="009C13BE">
        <w:rPr>
          <w:rFonts w:ascii="Times New Roman" w:eastAsia="Times New Roman" w:hAnsi="Times New Roman" w:cs="Times New Roman"/>
          <w:color w:val="000000" w:themeColor="text1"/>
          <w:sz w:val="24"/>
          <w:szCs w:val="24"/>
        </w:rPr>
        <w:t xml:space="preserve">üksikute osade koostamist võivad korraldada </w:t>
      </w:r>
      <w:r w:rsidR="1D310DFC" w:rsidRPr="54ABDF76" w:rsidDel="009C13BE">
        <w:rPr>
          <w:rFonts w:ascii="Times New Roman" w:eastAsia="Times New Roman" w:hAnsi="Times New Roman" w:cs="Times New Roman"/>
          <w:color w:val="000000" w:themeColor="text1"/>
          <w:sz w:val="24"/>
          <w:szCs w:val="24"/>
        </w:rPr>
        <w:t>või</w:t>
      </w:r>
      <w:r w:rsidR="1D310DFC" w:rsidRPr="7449FFF9" w:rsidDel="009C13BE">
        <w:rPr>
          <w:rFonts w:ascii="Times New Roman" w:eastAsia="Times New Roman" w:hAnsi="Times New Roman" w:cs="Times New Roman"/>
          <w:color w:val="000000" w:themeColor="text1"/>
          <w:sz w:val="24"/>
          <w:szCs w:val="24"/>
        </w:rPr>
        <w:t xml:space="preserve"> neid koostada ka muud </w:t>
      </w:r>
      <w:r w:rsidR="1D310DFC" w:rsidRPr="1C193923" w:rsidDel="009C13BE">
        <w:rPr>
          <w:rFonts w:ascii="Times New Roman" w:eastAsia="Times New Roman" w:hAnsi="Times New Roman" w:cs="Times New Roman"/>
          <w:color w:val="000000" w:themeColor="text1"/>
          <w:sz w:val="24"/>
          <w:szCs w:val="24"/>
        </w:rPr>
        <w:t>isikud</w:t>
      </w:r>
      <w:r w:rsidR="004A4CC8">
        <w:rPr>
          <w:rFonts w:ascii="Times New Roman" w:eastAsia="Times New Roman" w:hAnsi="Times New Roman" w:cs="Times New Roman"/>
          <w:color w:val="000000" w:themeColor="text1"/>
          <w:sz w:val="24"/>
          <w:szCs w:val="24"/>
        </w:rPr>
        <w:t xml:space="preserve">, </w:t>
      </w:r>
      <w:r w:rsidR="00A34C3B" w:rsidRPr="1C193923" w:rsidDel="009C13BE">
        <w:rPr>
          <w:rFonts w:ascii="Times New Roman" w:eastAsia="Times New Roman" w:hAnsi="Times New Roman" w:cs="Times New Roman"/>
          <w:color w:val="000000" w:themeColor="text1"/>
          <w:sz w:val="24"/>
          <w:szCs w:val="24"/>
        </w:rPr>
        <w:t>nt</w:t>
      </w:r>
      <w:r w:rsidR="00865E6B">
        <w:rPr>
          <w:rFonts w:ascii="Times New Roman" w:eastAsia="Times New Roman" w:hAnsi="Times New Roman" w:cs="Times New Roman"/>
          <w:color w:val="000000" w:themeColor="text1"/>
          <w:sz w:val="24"/>
          <w:szCs w:val="24"/>
        </w:rPr>
        <w:t xml:space="preserve"> </w:t>
      </w:r>
      <w:r w:rsidR="000E0A77">
        <w:rPr>
          <w:rFonts w:ascii="Times New Roman" w:eastAsia="Times New Roman" w:hAnsi="Times New Roman" w:cs="Times New Roman"/>
          <w:color w:val="000000" w:themeColor="text1"/>
          <w:sz w:val="24"/>
          <w:szCs w:val="24"/>
        </w:rPr>
        <w:t>majandusvaldkonna eest vastutav ministeerium korraldab majanduse</w:t>
      </w:r>
      <w:r w:rsidR="000E0A77" w:rsidRPr="1C193923" w:rsidDel="009C13BE">
        <w:rPr>
          <w:rFonts w:ascii="Times New Roman" w:eastAsia="Times New Roman" w:hAnsi="Times New Roman" w:cs="Times New Roman"/>
          <w:color w:val="000000" w:themeColor="text1"/>
          <w:sz w:val="24"/>
          <w:szCs w:val="24"/>
        </w:rPr>
        <w:t xml:space="preserve"> </w:t>
      </w:r>
      <w:r w:rsidR="00A34C3B" w:rsidRPr="3B37C84E" w:rsidDel="009C13BE">
        <w:rPr>
          <w:rFonts w:ascii="Times New Roman" w:eastAsia="Times New Roman" w:hAnsi="Times New Roman" w:cs="Times New Roman"/>
          <w:color w:val="000000" w:themeColor="text1"/>
          <w:sz w:val="24"/>
          <w:szCs w:val="24"/>
        </w:rPr>
        <w:t xml:space="preserve">konkurentsivõime </w:t>
      </w:r>
      <w:r w:rsidR="00A34C3B" w:rsidRPr="54ABDF76" w:rsidDel="009C13BE">
        <w:rPr>
          <w:rFonts w:ascii="Times New Roman" w:eastAsia="Times New Roman" w:hAnsi="Times New Roman" w:cs="Times New Roman"/>
          <w:color w:val="000000" w:themeColor="text1"/>
          <w:sz w:val="24"/>
          <w:szCs w:val="24"/>
        </w:rPr>
        <w:t>hinnang</w:t>
      </w:r>
      <w:r w:rsidR="00A34C3B" w:rsidDel="009C13BE">
        <w:rPr>
          <w:rFonts w:ascii="Times New Roman" w:eastAsia="Times New Roman" w:hAnsi="Times New Roman" w:cs="Times New Roman"/>
          <w:color w:val="000000" w:themeColor="text1"/>
          <w:sz w:val="24"/>
          <w:szCs w:val="24"/>
        </w:rPr>
        <w:t>u</w:t>
      </w:r>
      <w:r w:rsidR="000E0A77">
        <w:rPr>
          <w:rFonts w:ascii="Times New Roman" w:eastAsia="Times New Roman" w:hAnsi="Times New Roman" w:cs="Times New Roman"/>
          <w:color w:val="000000" w:themeColor="text1"/>
          <w:sz w:val="24"/>
          <w:szCs w:val="24"/>
        </w:rPr>
        <w:t xml:space="preserve"> koostamist</w:t>
      </w:r>
      <w:r w:rsidR="1D310DFC" w:rsidRPr="1C193923" w:rsidDel="009C13BE">
        <w:rPr>
          <w:rFonts w:ascii="Times New Roman" w:eastAsia="Times New Roman" w:hAnsi="Times New Roman" w:cs="Times New Roman"/>
          <w:color w:val="000000" w:themeColor="text1"/>
          <w:sz w:val="24"/>
          <w:szCs w:val="24"/>
        </w:rPr>
        <w:t>.</w:t>
      </w:r>
    </w:p>
    <w:p w14:paraId="75F55C73" w14:textId="3F55DE8F" w:rsidR="528FB525" w:rsidRDefault="528FB525" w:rsidP="00F30CA3">
      <w:pPr>
        <w:spacing w:after="0" w:line="240" w:lineRule="auto"/>
        <w:jc w:val="both"/>
        <w:rPr>
          <w:rFonts w:ascii="Times New Roman" w:eastAsia="Times New Roman" w:hAnsi="Times New Roman" w:cs="Times New Roman"/>
          <w:color w:val="000000" w:themeColor="text1"/>
          <w:sz w:val="24"/>
          <w:szCs w:val="24"/>
        </w:rPr>
      </w:pPr>
    </w:p>
    <w:p w14:paraId="3A46A669" w14:textId="647B5E53" w:rsidR="00361D4B" w:rsidRDefault="26951F48" w:rsidP="00F30CA3">
      <w:pPr>
        <w:spacing w:after="0" w:line="240" w:lineRule="auto"/>
        <w:jc w:val="both"/>
        <w:rPr>
          <w:rFonts w:ascii="Times New Roman" w:eastAsia="Times New Roman" w:hAnsi="Times New Roman" w:cs="Times New Roman"/>
          <w:color w:val="000000" w:themeColor="text1"/>
          <w:sz w:val="24"/>
          <w:szCs w:val="24"/>
        </w:rPr>
      </w:pPr>
      <w:r w:rsidRPr="5F67E952">
        <w:rPr>
          <w:rFonts w:ascii="Times New Roman" w:eastAsia="Times New Roman" w:hAnsi="Times New Roman" w:cs="Times New Roman"/>
          <w:color w:val="000000" w:themeColor="text1"/>
          <w:sz w:val="24"/>
          <w:szCs w:val="24"/>
        </w:rPr>
        <w:t xml:space="preserve">Lõike </w:t>
      </w:r>
      <w:r w:rsidR="000E0A77">
        <w:rPr>
          <w:rFonts w:ascii="Times New Roman" w:eastAsia="Times New Roman" w:hAnsi="Times New Roman" w:cs="Times New Roman"/>
          <w:color w:val="000000" w:themeColor="text1"/>
          <w:sz w:val="24"/>
          <w:szCs w:val="24"/>
        </w:rPr>
        <w:t>6</w:t>
      </w:r>
      <w:r w:rsidRPr="5F67E952">
        <w:rPr>
          <w:rFonts w:ascii="Times New Roman" w:eastAsia="Times New Roman" w:hAnsi="Times New Roman" w:cs="Times New Roman"/>
          <w:color w:val="000000" w:themeColor="text1"/>
          <w:sz w:val="24"/>
          <w:szCs w:val="24"/>
        </w:rPr>
        <w:t xml:space="preserve"> kohaselt võib </w:t>
      </w:r>
      <w:r w:rsidR="000E7A16">
        <w:rPr>
          <w:rFonts w:ascii="Times New Roman" w:eastAsia="Times New Roman" w:hAnsi="Times New Roman" w:cs="Times New Roman"/>
          <w:color w:val="000000" w:themeColor="text1"/>
          <w:sz w:val="24"/>
          <w:szCs w:val="24"/>
        </w:rPr>
        <w:t>k</w:t>
      </w:r>
      <w:r w:rsidRPr="5F67E952">
        <w:rPr>
          <w:rFonts w:ascii="Times New Roman" w:eastAsia="Times New Roman" w:hAnsi="Times New Roman" w:cs="Times New Roman"/>
          <w:color w:val="000000" w:themeColor="text1"/>
          <w:sz w:val="24"/>
          <w:szCs w:val="24"/>
        </w:rPr>
        <w:t>liima</w:t>
      </w:r>
      <w:r w:rsidR="000E7A16">
        <w:rPr>
          <w:rFonts w:ascii="Times New Roman" w:eastAsia="Times New Roman" w:hAnsi="Times New Roman" w:cs="Times New Roman"/>
          <w:color w:val="000000" w:themeColor="text1"/>
          <w:sz w:val="24"/>
          <w:szCs w:val="24"/>
        </w:rPr>
        <w:t>valdkonn</w:t>
      </w:r>
      <w:r w:rsidR="00865E6B">
        <w:rPr>
          <w:rFonts w:ascii="Times New Roman" w:eastAsia="Times New Roman" w:hAnsi="Times New Roman" w:cs="Times New Roman"/>
          <w:color w:val="000000" w:themeColor="text1"/>
          <w:sz w:val="24"/>
          <w:szCs w:val="24"/>
        </w:rPr>
        <w:t>a</w:t>
      </w:r>
      <w:r w:rsidR="00335E59">
        <w:rPr>
          <w:rFonts w:ascii="Times New Roman" w:eastAsia="Times New Roman" w:hAnsi="Times New Roman" w:cs="Times New Roman"/>
          <w:color w:val="000000" w:themeColor="text1"/>
          <w:sz w:val="24"/>
          <w:szCs w:val="24"/>
        </w:rPr>
        <w:t xml:space="preserve"> </w:t>
      </w:r>
      <w:r w:rsidR="000E7A16">
        <w:rPr>
          <w:rFonts w:ascii="Times New Roman" w:eastAsia="Times New Roman" w:hAnsi="Times New Roman" w:cs="Times New Roman"/>
          <w:color w:val="000000" w:themeColor="text1"/>
          <w:sz w:val="24"/>
          <w:szCs w:val="24"/>
        </w:rPr>
        <w:t xml:space="preserve">eest vastutav </w:t>
      </w:r>
      <w:r w:rsidRPr="5F67E952">
        <w:rPr>
          <w:rFonts w:ascii="Times New Roman" w:eastAsia="Times New Roman" w:hAnsi="Times New Roman" w:cs="Times New Roman"/>
          <w:color w:val="000000" w:themeColor="text1"/>
          <w:sz w:val="24"/>
          <w:szCs w:val="24"/>
        </w:rPr>
        <w:t>ministeerium kliimaaruande koostamiseks lõike</w:t>
      </w:r>
      <w:r w:rsidR="00532B7B">
        <w:rPr>
          <w:rFonts w:ascii="Times New Roman" w:eastAsia="Times New Roman" w:hAnsi="Times New Roman" w:cs="Times New Roman"/>
          <w:color w:val="000000" w:themeColor="text1"/>
          <w:sz w:val="24"/>
          <w:szCs w:val="24"/>
        </w:rPr>
        <w:t>s</w:t>
      </w:r>
      <w:r w:rsidR="001905FC">
        <w:rPr>
          <w:rFonts w:ascii="Times New Roman" w:eastAsia="Times New Roman" w:hAnsi="Times New Roman" w:cs="Times New Roman"/>
          <w:color w:val="000000" w:themeColor="text1"/>
          <w:sz w:val="24"/>
          <w:szCs w:val="24"/>
        </w:rPr>
        <w:t xml:space="preserve"> 1 </w:t>
      </w:r>
      <w:r w:rsidR="00A25007">
        <w:rPr>
          <w:rFonts w:ascii="Times New Roman" w:eastAsia="Times New Roman" w:hAnsi="Times New Roman" w:cs="Times New Roman"/>
          <w:color w:val="000000" w:themeColor="text1"/>
          <w:sz w:val="24"/>
          <w:szCs w:val="24"/>
        </w:rPr>
        <w:t>nimetatud kasvuhoonegaaside inventuuri</w:t>
      </w:r>
      <w:r w:rsidRPr="5F67E952">
        <w:rPr>
          <w:rFonts w:ascii="Times New Roman" w:eastAsia="Times New Roman" w:hAnsi="Times New Roman" w:cs="Times New Roman"/>
          <w:color w:val="000000" w:themeColor="text1"/>
          <w:sz w:val="24"/>
          <w:szCs w:val="24"/>
        </w:rPr>
        <w:t xml:space="preserve"> ja lõike</w:t>
      </w:r>
      <w:r w:rsidRPr="5F67E952" w:rsidDel="008705BE">
        <w:rPr>
          <w:rFonts w:ascii="Times New Roman" w:eastAsia="Times New Roman" w:hAnsi="Times New Roman" w:cs="Times New Roman"/>
          <w:color w:val="000000" w:themeColor="text1"/>
          <w:sz w:val="24"/>
          <w:szCs w:val="24"/>
        </w:rPr>
        <w:t>s</w:t>
      </w:r>
      <w:r w:rsidRPr="5F67E952">
        <w:rPr>
          <w:rFonts w:ascii="Times New Roman" w:eastAsia="Times New Roman" w:hAnsi="Times New Roman" w:cs="Times New Roman"/>
          <w:color w:val="000000" w:themeColor="text1"/>
          <w:sz w:val="24"/>
          <w:szCs w:val="24"/>
        </w:rPr>
        <w:t xml:space="preserve"> 2</w:t>
      </w:r>
      <w:r w:rsidR="00331038">
        <w:rPr>
          <w:rFonts w:ascii="Times New Roman" w:eastAsia="Times New Roman" w:hAnsi="Times New Roman" w:cs="Times New Roman"/>
          <w:color w:val="000000" w:themeColor="text1"/>
          <w:sz w:val="24"/>
          <w:szCs w:val="24"/>
        </w:rPr>
        <w:t xml:space="preserve"> </w:t>
      </w:r>
      <w:r w:rsidRPr="5F67E952">
        <w:rPr>
          <w:rFonts w:ascii="Times New Roman" w:eastAsia="Times New Roman" w:hAnsi="Times New Roman" w:cs="Times New Roman"/>
          <w:color w:val="000000" w:themeColor="text1"/>
          <w:sz w:val="24"/>
          <w:szCs w:val="24"/>
        </w:rPr>
        <w:t>nimetatud</w:t>
      </w:r>
      <w:r w:rsidR="00EE2076">
        <w:rPr>
          <w:rFonts w:ascii="Times New Roman" w:eastAsia="Times New Roman" w:hAnsi="Times New Roman" w:cs="Times New Roman"/>
          <w:color w:val="000000" w:themeColor="text1"/>
          <w:sz w:val="24"/>
          <w:szCs w:val="24"/>
        </w:rPr>
        <w:t xml:space="preserve"> </w:t>
      </w:r>
      <w:r w:rsidR="00CE38AB">
        <w:rPr>
          <w:rFonts w:ascii="Times New Roman" w:eastAsia="Times New Roman" w:hAnsi="Times New Roman" w:cs="Times New Roman"/>
          <w:color w:val="000000" w:themeColor="text1"/>
          <w:sz w:val="24"/>
          <w:szCs w:val="24"/>
        </w:rPr>
        <w:t xml:space="preserve">kliimaeesmärkide </w:t>
      </w:r>
      <w:r w:rsidR="00CE38AB">
        <w:rPr>
          <w:rFonts w:ascii="Times New Roman" w:eastAsia="Times New Roman" w:hAnsi="Times New Roman" w:cs="Times New Roman"/>
          <w:color w:val="000000" w:themeColor="text1"/>
          <w:sz w:val="24"/>
          <w:szCs w:val="24"/>
        </w:rPr>
        <w:lastRenderedPageBreak/>
        <w:t>täitmise hinnangu</w:t>
      </w:r>
      <w:r w:rsidRPr="5F67E952">
        <w:rPr>
          <w:rFonts w:ascii="Times New Roman" w:eastAsia="Times New Roman" w:hAnsi="Times New Roman" w:cs="Times New Roman"/>
          <w:color w:val="000000" w:themeColor="text1"/>
          <w:sz w:val="24"/>
          <w:szCs w:val="24"/>
        </w:rPr>
        <w:t xml:space="preserve"> </w:t>
      </w:r>
      <w:r w:rsidR="00D13540" w:rsidRPr="00A3071C">
        <w:rPr>
          <w:rFonts w:ascii="Times New Roman" w:eastAsia="Times New Roman" w:hAnsi="Times New Roman" w:cs="Times New Roman"/>
          <w:sz w:val="24"/>
          <w:szCs w:val="24"/>
        </w:rPr>
        <w:t>koostamise üle anda atmosfääriõhu kaitse seaduse §-s 143 nimetatud halduslepinguga</w:t>
      </w:r>
      <w:r w:rsidR="00426016">
        <w:rPr>
          <w:rFonts w:ascii="Times New Roman" w:eastAsia="Times New Roman" w:hAnsi="Times New Roman" w:cs="Times New Roman"/>
          <w:sz w:val="24"/>
          <w:szCs w:val="24"/>
        </w:rPr>
        <w:t>.</w:t>
      </w:r>
      <w:r w:rsidR="00361D4B">
        <w:rPr>
          <w:rFonts w:ascii="Times New Roman" w:eastAsia="Times New Roman" w:hAnsi="Times New Roman" w:cs="Times New Roman"/>
          <w:sz w:val="24"/>
          <w:szCs w:val="24"/>
        </w:rPr>
        <w:t xml:space="preserve"> </w:t>
      </w:r>
    </w:p>
    <w:p w14:paraId="5F939FDA" w14:textId="20875F8C" w:rsidR="528FB525" w:rsidRDefault="528FB525" w:rsidP="00F30CA3">
      <w:pPr>
        <w:spacing w:after="0" w:line="240" w:lineRule="auto"/>
        <w:jc w:val="both"/>
        <w:rPr>
          <w:rFonts w:ascii="Times New Roman" w:eastAsia="Times New Roman" w:hAnsi="Times New Roman" w:cs="Times New Roman"/>
          <w:color w:val="000000" w:themeColor="text1"/>
          <w:sz w:val="24"/>
          <w:szCs w:val="24"/>
        </w:rPr>
      </w:pPr>
    </w:p>
    <w:p w14:paraId="7915954D" w14:textId="6BDE7F6D" w:rsidR="2F22FF67" w:rsidRDefault="7B9836F4" w:rsidP="00F30CA3">
      <w:pPr>
        <w:spacing w:after="0" w:line="240" w:lineRule="auto"/>
        <w:jc w:val="both"/>
        <w:rPr>
          <w:rFonts w:ascii="Times New Roman" w:eastAsia="Times New Roman" w:hAnsi="Times New Roman" w:cs="Times New Roman"/>
          <w:sz w:val="24"/>
          <w:szCs w:val="24"/>
        </w:rPr>
      </w:pPr>
      <w:proofErr w:type="spellStart"/>
      <w:r w:rsidRPr="2B2CB921">
        <w:rPr>
          <w:rFonts w:ascii="Times New Roman" w:eastAsia="Times New Roman" w:hAnsi="Times New Roman" w:cs="Times New Roman"/>
          <w:color w:val="000000" w:themeColor="text1"/>
          <w:sz w:val="24"/>
          <w:szCs w:val="24"/>
        </w:rPr>
        <w:t>A</w:t>
      </w:r>
      <w:r w:rsidR="43D0023B" w:rsidRPr="2B2CB921">
        <w:rPr>
          <w:rFonts w:ascii="Times New Roman" w:eastAsia="Times New Roman" w:hAnsi="Times New Roman" w:cs="Times New Roman"/>
          <w:color w:val="000000" w:themeColor="text1"/>
          <w:sz w:val="24"/>
          <w:szCs w:val="24"/>
        </w:rPr>
        <w:t>ÕKSi</w:t>
      </w:r>
      <w:proofErr w:type="spellEnd"/>
      <w:r w:rsidRPr="2B2CB921">
        <w:rPr>
          <w:rFonts w:ascii="Times New Roman" w:eastAsia="Times New Roman" w:hAnsi="Times New Roman" w:cs="Times New Roman"/>
          <w:color w:val="000000" w:themeColor="text1"/>
          <w:sz w:val="24"/>
          <w:szCs w:val="24"/>
        </w:rPr>
        <w:t xml:space="preserve"> § 143 alusel </w:t>
      </w:r>
      <w:r w:rsidR="6BFFD0BB" w:rsidRPr="2B2CB921">
        <w:rPr>
          <w:rFonts w:ascii="Times New Roman" w:eastAsia="Times New Roman" w:hAnsi="Times New Roman" w:cs="Times New Roman"/>
          <w:color w:val="000000" w:themeColor="text1"/>
          <w:sz w:val="24"/>
          <w:szCs w:val="24"/>
        </w:rPr>
        <w:t xml:space="preserve">on </w:t>
      </w:r>
      <w:r w:rsidR="00396D37" w:rsidRPr="2B2CB921">
        <w:rPr>
          <w:rFonts w:ascii="Times New Roman" w:eastAsia="Times New Roman" w:hAnsi="Times New Roman" w:cs="Times New Roman"/>
          <w:color w:val="000000" w:themeColor="text1"/>
          <w:sz w:val="24"/>
          <w:szCs w:val="24"/>
        </w:rPr>
        <w:t xml:space="preserve">Kliimaministeerium </w:t>
      </w:r>
      <w:r w:rsidR="6BFFD0BB" w:rsidRPr="2B2CB921">
        <w:rPr>
          <w:rFonts w:ascii="Times New Roman" w:eastAsia="Times New Roman" w:hAnsi="Times New Roman" w:cs="Times New Roman"/>
          <w:color w:val="000000" w:themeColor="text1"/>
          <w:sz w:val="24"/>
          <w:szCs w:val="24"/>
        </w:rPr>
        <w:t>riikliku KHG heite inventuuri ja prognooside koostamiseks sõlmi</w:t>
      </w:r>
      <w:r w:rsidR="2DDE652D" w:rsidRPr="2B2CB921">
        <w:rPr>
          <w:rFonts w:ascii="Times New Roman" w:eastAsia="Times New Roman" w:hAnsi="Times New Roman" w:cs="Times New Roman"/>
          <w:color w:val="000000" w:themeColor="text1"/>
          <w:sz w:val="24"/>
          <w:szCs w:val="24"/>
        </w:rPr>
        <w:t>nud</w:t>
      </w:r>
      <w:r w:rsidR="6BFFD0BB" w:rsidRPr="2B2CB921">
        <w:rPr>
          <w:rFonts w:ascii="Times New Roman" w:eastAsia="Times New Roman" w:hAnsi="Times New Roman" w:cs="Times New Roman"/>
          <w:color w:val="000000" w:themeColor="text1"/>
          <w:sz w:val="24"/>
          <w:szCs w:val="24"/>
        </w:rPr>
        <w:t xml:space="preserve"> haldusleping</w:t>
      </w:r>
      <w:r w:rsidR="5EB4A6D7" w:rsidRPr="2B2CB921">
        <w:rPr>
          <w:rFonts w:ascii="Times New Roman" w:eastAsia="Times New Roman" w:hAnsi="Times New Roman" w:cs="Times New Roman"/>
          <w:color w:val="000000" w:themeColor="text1"/>
          <w:sz w:val="24"/>
          <w:szCs w:val="24"/>
        </w:rPr>
        <w:t>u</w:t>
      </w:r>
      <w:r w:rsidR="6BFFD0BB" w:rsidRPr="2B2CB921">
        <w:rPr>
          <w:rFonts w:ascii="Times New Roman" w:eastAsia="Times New Roman" w:hAnsi="Times New Roman" w:cs="Times New Roman"/>
          <w:color w:val="000000" w:themeColor="text1"/>
          <w:sz w:val="24"/>
          <w:szCs w:val="24"/>
        </w:rPr>
        <w:t xml:space="preserve"> </w:t>
      </w:r>
      <w:bookmarkStart w:id="26" w:name="_Hlk180671108"/>
      <w:r w:rsidR="36DA486B" w:rsidRPr="2B2CB921">
        <w:rPr>
          <w:rFonts w:ascii="Times New Roman" w:eastAsia="Times New Roman" w:hAnsi="Times New Roman" w:cs="Times New Roman"/>
          <w:sz w:val="24"/>
          <w:szCs w:val="24"/>
        </w:rPr>
        <w:t xml:space="preserve">Kliimaministeeriumi valitsemisalas oleva riigi äriühinguga OÜ Eesti Keskkonnauuringute Keskus (edaspidi </w:t>
      </w:r>
      <w:r w:rsidR="36DA486B" w:rsidRPr="2B2CB921">
        <w:rPr>
          <w:rFonts w:ascii="Times New Roman" w:eastAsia="Times New Roman" w:hAnsi="Times New Roman" w:cs="Times New Roman"/>
          <w:i/>
          <w:iCs/>
          <w:sz w:val="24"/>
          <w:szCs w:val="24"/>
        </w:rPr>
        <w:t>EKUK</w:t>
      </w:r>
      <w:r w:rsidR="36DA486B" w:rsidRPr="2B2CB921">
        <w:rPr>
          <w:rFonts w:ascii="Times New Roman" w:eastAsia="Times New Roman" w:hAnsi="Times New Roman" w:cs="Times New Roman"/>
          <w:sz w:val="24"/>
          <w:szCs w:val="24"/>
        </w:rPr>
        <w:t>)</w:t>
      </w:r>
      <w:bookmarkEnd w:id="26"/>
      <w:r w:rsidR="36DA486B" w:rsidRPr="2B2CB921">
        <w:rPr>
          <w:rFonts w:ascii="Times New Roman" w:eastAsia="Times New Roman" w:hAnsi="Times New Roman" w:cs="Times New Roman"/>
          <w:sz w:val="24"/>
          <w:szCs w:val="24"/>
        </w:rPr>
        <w:t>, mille põhiülesanne on keskkonnauuringute tegemine.</w:t>
      </w:r>
      <w:r w:rsidR="36DA486B" w:rsidRPr="2B2CB921">
        <w:rPr>
          <w:rFonts w:ascii="Times New Roman" w:eastAsia="Times New Roman" w:hAnsi="Times New Roman" w:cs="Times New Roman"/>
          <w:color w:val="000000" w:themeColor="text1"/>
          <w:sz w:val="24"/>
          <w:szCs w:val="24"/>
        </w:rPr>
        <w:t xml:space="preserve"> </w:t>
      </w:r>
      <w:r w:rsidR="2F22FF67" w:rsidRPr="386249A9">
        <w:rPr>
          <w:rFonts w:ascii="Times New Roman" w:eastAsia="Times New Roman" w:hAnsi="Times New Roman" w:cs="Times New Roman"/>
          <w:sz w:val="24"/>
          <w:szCs w:val="24"/>
        </w:rPr>
        <w:t>H</w:t>
      </w:r>
      <w:r w:rsidR="1042292C" w:rsidRPr="386249A9">
        <w:rPr>
          <w:rFonts w:ascii="Times New Roman" w:eastAsia="Times New Roman" w:hAnsi="Times New Roman" w:cs="Times New Roman"/>
          <w:sz w:val="24"/>
          <w:szCs w:val="24"/>
        </w:rPr>
        <w:t xml:space="preserve">aldusülesanded </w:t>
      </w:r>
      <w:r w:rsidR="0811236B" w:rsidRPr="42F2751B">
        <w:rPr>
          <w:rFonts w:ascii="Times New Roman" w:eastAsia="Times New Roman" w:hAnsi="Times New Roman" w:cs="Times New Roman"/>
          <w:sz w:val="24"/>
          <w:szCs w:val="24"/>
        </w:rPr>
        <w:t>antaks</w:t>
      </w:r>
      <w:r w:rsidR="003E51C2" w:rsidRPr="42F2751B">
        <w:rPr>
          <w:rFonts w:ascii="Times New Roman" w:eastAsia="Times New Roman" w:hAnsi="Times New Roman" w:cs="Times New Roman"/>
          <w:sz w:val="24"/>
          <w:szCs w:val="24"/>
        </w:rPr>
        <w:t>e</w:t>
      </w:r>
      <w:r w:rsidR="0811236B" w:rsidRPr="386249A9">
        <w:rPr>
          <w:rFonts w:ascii="Times New Roman" w:eastAsia="Times New Roman" w:hAnsi="Times New Roman" w:cs="Times New Roman"/>
          <w:sz w:val="24"/>
          <w:szCs w:val="24"/>
        </w:rPr>
        <w:t xml:space="preserve"> </w:t>
      </w:r>
      <w:proofErr w:type="spellStart"/>
      <w:r w:rsidR="1042292C" w:rsidRPr="386249A9">
        <w:rPr>
          <w:rFonts w:ascii="Times New Roman" w:eastAsia="Times New Roman" w:hAnsi="Times New Roman" w:cs="Times New Roman"/>
          <w:sz w:val="24"/>
          <w:szCs w:val="24"/>
        </w:rPr>
        <w:t>EKUKle</w:t>
      </w:r>
      <w:proofErr w:type="spellEnd"/>
      <w:r w:rsidR="1042292C" w:rsidRPr="386249A9">
        <w:rPr>
          <w:rFonts w:ascii="Times New Roman" w:eastAsia="Times New Roman" w:hAnsi="Times New Roman" w:cs="Times New Roman"/>
          <w:sz w:val="24"/>
          <w:szCs w:val="24"/>
        </w:rPr>
        <w:t xml:space="preserve"> üle selles mahus, milles EKUK on neid ülesandeid siiani täitnud.</w:t>
      </w:r>
      <w:r w:rsidR="58C7FDA7" w:rsidRPr="386249A9">
        <w:rPr>
          <w:rFonts w:ascii="Times New Roman" w:eastAsia="Times New Roman" w:hAnsi="Times New Roman" w:cs="Times New Roman"/>
          <w:sz w:val="24"/>
          <w:szCs w:val="24"/>
        </w:rPr>
        <w:t xml:space="preserve"> </w:t>
      </w:r>
      <w:r w:rsidR="1042292C" w:rsidRPr="386249A9">
        <w:rPr>
          <w:rFonts w:ascii="Times New Roman" w:eastAsia="Times New Roman" w:hAnsi="Times New Roman" w:cs="Times New Roman"/>
          <w:sz w:val="24"/>
          <w:szCs w:val="24"/>
        </w:rPr>
        <w:t>Muudatusega ei kavandata sisulist muutust senises ülesannete täitmise korralduses.</w:t>
      </w:r>
    </w:p>
    <w:p w14:paraId="32F2171D" w14:textId="2049657D" w:rsidR="386249A9" w:rsidRDefault="386249A9" w:rsidP="00F30CA3">
      <w:pPr>
        <w:spacing w:after="0" w:line="240" w:lineRule="auto"/>
        <w:jc w:val="both"/>
        <w:rPr>
          <w:rFonts w:ascii="Times New Roman" w:eastAsia="Times New Roman" w:hAnsi="Times New Roman" w:cs="Times New Roman"/>
          <w:sz w:val="24"/>
          <w:szCs w:val="24"/>
        </w:rPr>
      </w:pPr>
    </w:p>
    <w:p w14:paraId="4B55D626" w14:textId="638F47C4" w:rsidR="1042292C" w:rsidRDefault="1042292C" w:rsidP="00F30CA3">
      <w:pPr>
        <w:spacing w:after="0" w:line="240" w:lineRule="auto"/>
        <w:jc w:val="both"/>
        <w:rPr>
          <w:rFonts w:ascii="Times New Roman" w:eastAsia="Times New Roman" w:hAnsi="Times New Roman" w:cs="Times New Roman"/>
          <w:sz w:val="24"/>
          <w:szCs w:val="24"/>
        </w:rPr>
      </w:pPr>
      <w:r w:rsidRPr="386249A9">
        <w:rPr>
          <w:rFonts w:ascii="Times New Roman" w:eastAsia="Times New Roman" w:hAnsi="Times New Roman" w:cs="Times New Roman"/>
          <w:sz w:val="24"/>
          <w:szCs w:val="24"/>
        </w:rPr>
        <w:t xml:space="preserve">EKUK on riigi äriühinguna määratletud riigi keskkonnauuringute kompetentsikeskusena. EKUK on keemiliste ja füüsikaliste uuringutega tegelev riigi ainuomandis olev äriühing ning on aastakümneid olnud riiklike ülesannete täitja laborianalüüside ja keskkonnauuringute valdkonnas. EKUK on välisõhu ja kliima valdkondades olnud </w:t>
      </w:r>
      <w:r w:rsidR="0554AE80" w:rsidRPr="6AB5C98F">
        <w:rPr>
          <w:rFonts w:ascii="Times New Roman" w:eastAsia="Times New Roman" w:hAnsi="Times New Roman" w:cs="Times New Roman"/>
          <w:sz w:val="24"/>
          <w:szCs w:val="24"/>
        </w:rPr>
        <w:t>riigi</w:t>
      </w:r>
      <w:r w:rsidRPr="386249A9">
        <w:rPr>
          <w:rFonts w:ascii="Times New Roman" w:eastAsia="Times New Roman" w:hAnsi="Times New Roman" w:cs="Times New Roman"/>
          <w:sz w:val="24"/>
          <w:szCs w:val="24"/>
        </w:rPr>
        <w:t xml:space="preserve"> rahvusvaheliste </w:t>
      </w:r>
      <w:r w:rsidR="072EB758" w:rsidRPr="4A924604">
        <w:rPr>
          <w:rFonts w:ascii="Times New Roman" w:eastAsia="Times New Roman" w:hAnsi="Times New Roman" w:cs="Times New Roman"/>
          <w:sz w:val="24"/>
          <w:szCs w:val="24"/>
        </w:rPr>
        <w:t>aruandlus</w:t>
      </w:r>
      <w:r w:rsidRPr="4A924604">
        <w:rPr>
          <w:rFonts w:ascii="Times New Roman" w:eastAsia="Times New Roman" w:hAnsi="Times New Roman" w:cs="Times New Roman"/>
          <w:sz w:val="24"/>
          <w:szCs w:val="24"/>
        </w:rPr>
        <w:t>kohustuste täitja.</w:t>
      </w:r>
      <w:r w:rsidRPr="386249A9">
        <w:rPr>
          <w:rFonts w:ascii="Times New Roman" w:eastAsia="Times New Roman" w:hAnsi="Times New Roman" w:cs="Times New Roman"/>
          <w:sz w:val="24"/>
          <w:szCs w:val="24"/>
        </w:rPr>
        <w:t xml:space="preserve"> </w:t>
      </w:r>
      <w:proofErr w:type="spellStart"/>
      <w:r w:rsidRPr="386249A9">
        <w:rPr>
          <w:rFonts w:ascii="Times New Roman" w:eastAsia="Times New Roman" w:hAnsi="Times New Roman" w:cs="Times New Roman"/>
          <w:sz w:val="24"/>
          <w:szCs w:val="24"/>
        </w:rPr>
        <w:t>EKUKi</w:t>
      </w:r>
      <w:proofErr w:type="spellEnd"/>
      <w:r w:rsidRPr="386249A9">
        <w:rPr>
          <w:rFonts w:ascii="Times New Roman" w:eastAsia="Times New Roman" w:hAnsi="Times New Roman" w:cs="Times New Roman"/>
          <w:sz w:val="24"/>
          <w:szCs w:val="24"/>
        </w:rPr>
        <w:t xml:space="preserve"> tegevusest moodustab peamine osa (üle 80%) riigi seatud ülesannete täitmine. </w:t>
      </w:r>
    </w:p>
    <w:p w14:paraId="130E3331" w14:textId="77777777" w:rsidR="00667A69" w:rsidRDefault="00667A69" w:rsidP="00F30CA3">
      <w:pPr>
        <w:spacing w:after="0" w:line="240" w:lineRule="auto"/>
        <w:jc w:val="both"/>
        <w:rPr>
          <w:rFonts w:ascii="Times New Roman" w:eastAsia="Times New Roman" w:hAnsi="Times New Roman" w:cs="Times New Roman"/>
          <w:color w:val="000000" w:themeColor="text1"/>
          <w:sz w:val="24"/>
          <w:szCs w:val="24"/>
        </w:rPr>
      </w:pPr>
    </w:p>
    <w:p w14:paraId="5770C170" w14:textId="015436C9" w:rsidR="70768B1E" w:rsidRDefault="5FBB8ED4" w:rsidP="00F30CA3">
      <w:pPr>
        <w:spacing w:after="0" w:line="240" w:lineRule="auto"/>
        <w:jc w:val="both"/>
        <w:rPr>
          <w:rFonts w:ascii="Times New Roman" w:eastAsia="Times New Roman" w:hAnsi="Times New Roman" w:cs="Times New Roman"/>
          <w:color w:val="000000" w:themeColor="text1"/>
          <w:sz w:val="24"/>
          <w:szCs w:val="24"/>
        </w:rPr>
      </w:pPr>
      <w:r w:rsidRPr="458356DB">
        <w:rPr>
          <w:rFonts w:ascii="Times New Roman" w:eastAsia="Times New Roman" w:hAnsi="Times New Roman" w:cs="Times New Roman"/>
          <w:color w:val="000000" w:themeColor="text1"/>
          <w:sz w:val="24"/>
          <w:szCs w:val="24"/>
        </w:rPr>
        <w:t xml:space="preserve">Lõike </w:t>
      </w:r>
      <w:r w:rsidR="002B260F">
        <w:rPr>
          <w:rFonts w:ascii="Times New Roman" w:eastAsia="Times New Roman" w:hAnsi="Times New Roman" w:cs="Times New Roman"/>
          <w:color w:val="000000" w:themeColor="text1"/>
          <w:sz w:val="24"/>
          <w:szCs w:val="24"/>
        </w:rPr>
        <w:t>7</w:t>
      </w:r>
      <w:r w:rsidRPr="458356DB">
        <w:rPr>
          <w:rFonts w:ascii="Times New Roman" w:eastAsia="Times New Roman" w:hAnsi="Times New Roman" w:cs="Times New Roman"/>
          <w:color w:val="000000" w:themeColor="text1"/>
          <w:sz w:val="24"/>
          <w:szCs w:val="24"/>
        </w:rPr>
        <w:t xml:space="preserve"> </w:t>
      </w:r>
      <w:r w:rsidR="438ADA8C" w:rsidRPr="458356DB">
        <w:rPr>
          <w:rFonts w:ascii="Times New Roman" w:eastAsia="Times New Roman" w:hAnsi="Times New Roman" w:cs="Times New Roman"/>
          <w:color w:val="000000" w:themeColor="text1"/>
          <w:sz w:val="24"/>
          <w:szCs w:val="24"/>
        </w:rPr>
        <w:t xml:space="preserve">kohaselt </w:t>
      </w:r>
      <w:r w:rsidRPr="458356DB">
        <w:rPr>
          <w:rFonts w:ascii="Times New Roman" w:eastAsia="Times New Roman" w:hAnsi="Times New Roman" w:cs="Times New Roman"/>
          <w:color w:val="000000" w:themeColor="text1"/>
          <w:sz w:val="24"/>
          <w:szCs w:val="24"/>
        </w:rPr>
        <w:t>koostab kliimariskide hinnangu Keskkonnaagentuur.</w:t>
      </w:r>
      <w:r w:rsidR="22F3FF87" w:rsidRPr="458356DB">
        <w:rPr>
          <w:rFonts w:ascii="Times New Roman" w:eastAsia="Times New Roman" w:hAnsi="Times New Roman" w:cs="Times New Roman"/>
          <w:color w:val="000000" w:themeColor="text1"/>
          <w:sz w:val="24"/>
          <w:szCs w:val="24"/>
        </w:rPr>
        <w:t xml:space="preserve"> Eesti</w:t>
      </w:r>
      <w:r w:rsidR="4CAFE6C6" w:rsidRPr="458356DB">
        <w:rPr>
          <w:rFonts w:ascii="Times New Roman" w:eastAsia="Times New Roman" w:hAnsi="Times New Roman" w:cs="Times New Roman"/>
          <w:color w:val="000000" w:themeColor="text1"/>
          <w:sz w:val="24"/>
          <w:szCs w:val="24"/>
        </w:rPr>
        <w:t xml:space="preserve"> ilmaandmete aegrida </w:t>
      </w:r>
      <w:r w:rsidR="1D16E3AD" w:rsidRPr="458356DB">
        <w:rPr>
          <w:rFonts w:ascii="Times New Roman" w:eastAsia="Times New Roman" w:hAnsi="Times New Roman" w:cs="Times New Roman"/>
          <w:color w:val="000000" w:themeColor="text1"/>
          <w:sz w:val="24"/>
          <w:szCs w:val="24"/>
        </w:rPr>
        <w:t>ulatub</w:t>
      </w:r>
      <w:r w:rsidR="6B5EDBD7" w:rsidRPr="458356DB">
        <w:rPr>
          <w:rFonts w:ascii="Times New Roman" w:eastAsia="Times New Roman" w:hAnsi="Times New Roman" w:cs="Times New Roman"/>
          <w:color w:val="000000" w:themeColor="text1"/>
          <w:sz w:val="24"/>
          <w:szCs w:val="24"/>
        </w:rPr>
        <w:t xml:space="preserve"> 19.</w:t>
      </w:r>
      <w:r w:rsidR="00A6597F">
        <w:rPr>
          <w:rFonts w:ascii="Times New Roman" w:eastAsia="Times New Roman" w:hAnsi="Times New Roman" w:cs="Times New Roman"/>
          <w:color w:val="000000" w:themeColor="text1"/>
          <w:sz w:val="24"/>
          <w:szCs w:val="24"/>
        </w:rPr>
        <w:t xml:space="preserve"> </w:t>
      </w:r>
      <w:r w:rsidR="6B5EDBD7" w:rsidRPr="458356DB">
        <w:rPr>
          <w:rFonts w:ascii="Times New Roman" w:eastAsia="Times New Roman" w:hAnsi="Times New Roman" w:cs="Times New Roman"/>
          <w:color w:val="000000" w:themeColor="text1"/>
          <w:sz w:val="24"/>
          <w:szCs w:val="24"/>
        </w:rPr>
        <w:t>sajandi keskpai</w:t>
      </w:r>
      <w:r w:rsidR="48FD1D8B" w:rsidRPr="458356DB">
        <w:rPr>
          <w:rFonts w:ascii="Times New Roman" w:eastAsia="Times New Roman" w:hAnsi="Times New Roman" w:cs="Times New Roman"/>
          <w:color w:val="000000" w:themeColor="text1"/>
          <w:sz w:val="24"/>
          <w:szCs w:val="24"/>
        </w:rPr>
        <w:t>ka</w:t>
      </w:r>
      <w:r w:rsidR="6B5EDBD7" w:rsidRPr="458356DB">
        <w:rPr>
          <w:rFonts w:ascii="Times New Roman" w:eastAsia="Times New Roman" w:hAnsi="Times New Roman" w:cs="Times New Roman"/>
          <w:color w:val="000000" w:themeColor="text1"/>
          <w:sz w:val="24"/>
          <w:szCs w:val="24"/>
        </w:rPr>
        <w:t xml:space="preserve">, kui Eestis hakati meteoroloogilisi vaatlusi </w:t>
      </w:r>
      <w:r w:rsidR="00A6597F">
        <w:rPr>
          <w:rFonts w:ascii="Times New Roman" w:eastAsia="Times New Roman" w:hAnsi="Times New Roman" w:cs="Times New Roman"/>
          <w:color w:val="000000" w:themeColor="text1"/>
          <w:sz w:val="24"/>
          <w:szCs w:val="24"/>
        </w:rPr>
        <w:t>tegema</w:t>
      </w:r>
      <w:r w:rsidR="6B5EDBD7" w:rsidRPr="458356DB">
        <w:rPr>
          <w:rFonts w:ascii="Times New Roman" w:eastAsia="Times New Roman" w:hAnsi="Times New Roman" w:cs="Times New Roman"/>
          <w:color w:val="000000" w:themeColor="text1"/>
          <w:sz w:val="24"/>
          <w:szCs w:val="24"/>
        </w:rPr>
        <w:t xml:space="preserve"> koor</w:t>
      </w:r>
      <w:r w:rsidR="0F32FE5B" w:rsidRPr="458356DB">
        <w:rPr>
          <w:rFonts w:ascii="Times New Roman" w:eastAsia="Times New Roman" w:hAnsi="Times New Roman" w:cs="Times New Roman"/>
          <w:color w:val="000000" w:themeColor="text1"/>
          <w:sz w:val="24"/>
          <w:szCs w:val="24"/>
        </w:rPr>
        <w:t>dineeritult ja süsteemselt</w:t>
      </w:r>
      <w:r w:rsidR="00A6597F">
        <w:rPr>
          <w:rFonts w:ascii="Times New Roman" w:eastAsia="Times New Roman" w:hAnsi="Times New Roman" w:cs="Times New Roman"/>
          <w:color w:val="000000" w:themeColor="text1"/>
          <w:sz w:val="24"/>
          <w:szCs w:val="24"/>
        </w:rPr>
        <w:t>. M</w:t>
      </w:r>
      <w:r w:rsidR="2599ACF9" w:rsidRPr="458356DB">
        <w:rPr>
          <w:rFonts w:ascii="Times New Roman" w:eastAsia="Times New Roman" w:hAnsi="Times New Roman" w:cs="Times New Roman"/>
          <w:color w:val="000000" w:themeColor="text1"/>
          <w:sz w:val="24"/>
          <w:szCs w:val="24"/>
        </w:rPr>
        <w:t xml:space="preserve">ida pikemad on aegread </w:t>
      </w:r>
      <w:r w:rsidR="50DB880F" w:rsidRPr="458356DB">
        <w:rPr>
          <w:rFonts w:ascii="Times New Roman" w:eastAsia="Times New Roman" w:hAnsi="Times New Roman" w:cs="Times New Roman"/>
          <w:color w:val="000000" w:themeColor="text1"/>
          <w:sz w:val="24"/>
          <w:szCs w:val="24"/>
        </w:rPr>
        <w:t>ja mida rohkem ilmaandmeid</w:t>
      </w:r>
      <w:r w:rsidR="00A6597F">
        <w:rPr>
          <w:rFonts w:ascii="Times New Roman" w:eastAsia="Times New Roman" w:hAnsi="Times New Roman" w:cs="Times New Roman"/>
          <w:color w:val="000000" w:themeColor="text1"/>
          <w:sz w:val="24"/>
          <w:szCs w:val="24"/>
        </w:rPr>
        <w:t>,</w:t>
      </w:r>
      <w:r w:rsidR="50DB880F" w:rsidRPr="458356DB">
        <w:rPr>
          <w:rFonts w:ascii="Times New Roman" w:eastAsia="Times New Roman" w:hAnsi="Times New Roman" w:cs="Times New Roman"/>
          <w:color w:val="000000" w:themeColor="text1"/>
          <w:sz w:val="24"/>
          <w:szCs w:val="24"/>
        </w:rPr>
        <w:t xml:space="preserve"> seda täpsemad on </w:t>
      </w:r>
      <w:r w:rsidR="00435DB5">
        <w:rPr>
          <w:rFonts w:ascii="Times New Roman" w:eastAsia="Times New Roman" w:hAnsi="Times New Roman" w:cs="Times New Roman"/>
          <w:color w:val="000000" w:themeColor="text1"/>
          <w:sz w:val="24"/>
          <w:szCs w:val="24"/>
        </w:rPr>
        <w:t xml:space="preserve">kliimamuutuste </w:t>
      </w:r>
      <w:r w:rsidR="50DB880F" w:rsidRPr="0847A785">
        <w:rPr>
          <w:rFonts w:ascii="Times New Roman" w:eastAsia="Times New Roman" w:hAnsi="Times New Roman" w:cs="Times New Roman"/>
          <w:color w:val="000000" w:themeColor="text1"/>
          <w:sz w:val="24"/>
          <w:szCs w:val="24"/>
        </w:rPr>
        <w:t>pro</w:t>
      </w:r>
      <w:r w:rsidR="003A59D2" w:rsidRPr="0847A785">
        <w:rPr>
          <w:rFonts w:ascii="Times New Roman" w:eastAsia="Times New Roman" w:hAnsi="Times New Roman" w:cs="Times New Roman"/>
          <w:color w:val="000000" w:themeColor="text1"/>
          <w:sz w:val="24"/>
          <w:szCs w:val="24"/>
        </w:rPr>
        <w:t>jektsioon</w:t>
      </w:r>
      <w:r w:rsidR="50DB880F" w:rsidRPr="0847A785">
        <w:rPr>
          <w:rFonts w:ascii="Times New Roman" w:eastAsia="Times New Roman" w:hAnsi="Times New Roman" w:cs="Times New Roman"/>
          <w:color w:val="000000" w:themeColor="text1"/>
          <w:sz w:val="24"/>
          <w:szCs w:val="24"/>
        </w:rPr>
        <w:t>id.</w:t>
      </w:r>
      <w:r w:rsidR="22F3FF87" w:rsidRPr="458356DB">
        <w:rPr>
          <w:rFonts w:ascii="Times New Roman" w:eastAsia="Times New Roman" w:hAnsi="Times New Roman" w:cs="Times New Roman"/>
          <w:color w:val="000000" w:themeColor="text1"/>
          <w:sz w:val="24"/>
          <w:szCs w:val="24"/>
        </w:rPr>
        <w:t xml:space="preserve"> </w:t>
      </w:r>
      <w:r w:rsidR="33AF8792" w:rsidRPr="458356DB">
        <w:rPr>
          <w:rFonts w:ascii="Times New Roman" w:eastAsia="Times New Roman" w:hAnsi="Times New Roman" w:cs="Times New Roman"/>
          <w:color w:val="000000" w:themeColor="text1"/>
          <w:sz w:val="24"/>
          <w:szCs w:val="24"/>
        </w:rPr>
        <w:t>Keskkonnaagentuur</w:t>
      </w:r>
      <w:r w:rsidR="5AA9549C" w:rsidRPr="458356DB">
        <w:rPr>
          <w:rFonts w:ascii="Times New Roman" w:eastAsia="Times New Roman" w:hAnsi="Times New Roman" w:cs="Times New Roman"/>
          <w:color w:val="000000" w:themeColor="text1"/>
          <w:sz w:val="24"/>
          <w:szCs w:val="24"/>
        </w:rPr>
        <w:t>il on</w:t>
      </w:r>
      <w:r w:rsidR="33AF8792" w:rsidRPr="458356DB">
        <w:rPr>
          <w:rFonts w:ascii="Times New Roman" w:eastAsia="Times New Roman" w:hAnsi="Times New Roman" w:cs="Times New Roman"/>
          <w:color w:val="000000" w:themeColor="text1"/>
          <w:sz w:val="24"/>
          <w:szCs w:val="24"/>
        </w:rPr>
        <w:t xml:space="preserve"> </w:t>
      </w:r>
      <w:r w:rsidR="33AF8792" w:rsidRPr="0847A785">
        <w:rPr>
          <w:rFonts w:ascii="Times New Roman" w:eastAsia="Times New Roman" w:hAnsi="Times New Roman" w:cs="Times New Roman"/>
          <w:color w:val="000000" w:themeColor="text1"/>
          <w:sz w:val="24"/>
          <w:szCs w:val="24"/>
        </w:rPr>
        <w:t>kliima</w:t>
      </w:r>
      <w:r w:rsidR="232E0067" w:rsidRPr="0847A785">
        <w:rPr>
          <w:rFonts w:ascii="Times New Roman" w:eastAsia="Times New Roman" w:hAnsi="Times New Roman" w:cs="Times New Roman"/>
          <w:color w:val="000000" w:themeColor="text1"/>
          <w:sz w:val="24"/>
          <w:szCs w:val="24"/>
        </w:rPr>
        <w:t>pro</w:t>
      </w:r>
      <w:r w:rsidR="009D6078" w:rsidRPr="0847A785">
        <w:rPr>
          <w:rFonts w:ascii="Times New Roman" w:eastAsia="Times New Roman" w:hAnsi="Times New Roman" w:cs="Times New Roman"/>
          <w:color w:val="000000" w:themeColor="text1"/>
          <w:sz w:val="24"/>
          <w:szCs w:val="24"/>
        </w:rPr>
        <w:t>jektsioonide</w:t>
      </w:r>
      <w:r w:rsidR="232E0067" w:rsidRPr="458356DB">
        <w:rPr>
          <w:rFonts w:ascii="Times New Roman" w:eastAsia="Times New Roman" w:hAnsi="Times New Roman" w:cs="Times New Roman"/>
          <w:color w:val="000000" w:themeColor="text1"/>
          <w:sz w:val="24"/>
          <w:szCs w:val="24"/>
        </w:rPr>
        <w:t xml:space="preserve"> </w:t>
      </w:r>
      <w:r w:rsidR="33117256" w:rsidRPr="458356DB">
        <w:rPr>
          <w:rFonts w:ascii="Times New Roman" w:eastAsia="Times New Roman" w:hAnsi="Times New Roman" w:cs="Times New Roman"/>
          <w:color w:val="000000" w:themeColor="text1"/>
          <w:sz w:val="24"/>
          <w:szCs w:val="24"/>
        </w:rPr>
        <w:t>(sh kliimariskide hinnangu)</w:t>
      </w:r>
      <w:r w:rsidR="33AF8792" w:rsidRPr="458356DB">
        <w:rPr>
          <w:rFonts w:ascii="Times New Roman" w:eastAsia="Times New Roman" w:hAnsi="Times New Roman" w:cs="Times New Roman"/>
          <w:color w:val="000000" w:themeColor="text1"/>
          <w:sz w:val="24"/>
          <w:szCs w:val="24"/>
        </w:rPr>
        <w:t xml:space="preserve"> koostamise kogemus</w:t>
      </w:r>
      <w:r w:rsidR="0135EEBA" w:rsidRPr="458356DB">
        <w:rPr>
          <w:rFonts w:ascii="Times New Roman" w:eastAsia="Times New Roman" w:hAnsi="Times New Roman" w:cs="Times New Roman"/>
          <w:color w:val="000000" w:themeColor="text1"/>
          <w:sz w:val="24"/>
          <w:szCs w:val="24"/>
        </w:rPr>
        <w:t xml:space="preserve"> aastast 2014, kui alustati Euroopa Majanduspiirkonna keskkonnaprogrammi raames Eesti</w:t>
      </w:r>
      <w:r w:rsidR="264D2180" w:rsidRPr="458356DB">
        <w:rPr>
          <w:rFonts w:ascii="Times New Roman" w:eastAsia="Times New Roman" w:hAnsi="Times New Roman" w:cs="Times New Roman"/>
          <w:color w:val="000000" w:themeColor="text1"/>
          <w:sz w:val="24"/>
          <w:szCs w:val="24"/>
        </w:rPr>
        <w:t xml:space="preserve"> kliimamuutustega kohanemise</w:t>
      </w:r>
      <w:r w:rsidR="56A637F0" w:rsidRPr="458356DB">
        <w:rPr>
          <w:rFonts w:ascii="Times New Roman" w:eastAsia="Times New Roman" w:hAnsi="Times New Roman" w:cs="Times New Roman"/>
          <w:color w:val="000000" w:themeColor="text1"/>
          <w:sz w:val="24"/>
          <w:szCs w:val="24"/>
        </w:rPr>
        <w:t xml:space="preserve"> arengukava jaoks vajalik</w:t>
      </w:r>
      <w:r w:rsidR="00A6597F">
        <w:rPr>
          <w:rFonts w:ascii="Times New Roman" w:eastAsia="Times New Roman" w:hAnsi="Times New Roman" w:cs="Times New Roman"/>
          <w:color w:val="000000" w:themeColor="text1"/>
          <w:sz w:val="24"/>
          <w:szCs w:val="24"/>
        </w:rPr>
        <w:t>e</w:t>
      </w:r>
      <w:r w:rsidR="56A637F0" w:rsidRPr="458356DB">
        <w:rPr>
          <w:rFonts w:ascii="Times New Roman" w:eastAsia="Times New Roman" w:hAnsi="Times New Roman" w:cs="Times New Roman"/>
          <w:color w:val="000000" w:themeColor="text1"/>
          <w:sz w:val="24"/>
          <w:szCs w:val="24"/>
        </w:rPr>
        <w:t xml:space="preserve"> kliimastsenaariumite</w:t>
      </w:r>
      <w:r w:rsidR="0D009FED" w:rsidRPr="458356DB">
        <w:rPr>
          <w:rFonts w:ascii="Times New Roman" w:eastAsia="Times New Roman" w:hAnsi="Times New Roman" w:cs="Times New Roman"/>
          <w:color w:val="000000" w:themeColor="text1"/>
          <w:sz w:val="24"/>
          <w:szCs w:val="24"/>
        </w:rPr>
        <w:t xml:space="preserve"> </w:t>
      </w:r>
      <w:r w:rsidR="3D9F847E" w:rsidRPr="458356DB">
        <w:rPr>
          <w:rFonts w:ascii="Times New Roman" w:eastAsia="Times New Roman" w:hAnsi="Times New Roman" w:cs="Times New Roman"/>
          <w:color w:val="000000" w:themeColor="text1"/>
          <w:sz w:val="24"/>
          <w:szCs w:val="24"/>
        </w:rPr>
        <w:t>koostamisega. Alates 2023.</w:t>
      </w:r>
      <w:r w:rsidR="00A6597F">
        <w:rPr>
          <w:rFonts w:ascii="Times New Roman" w:eastAsia="Times New Roman" w:hAnsi="Times New Roman" w:cs="Times New Roman"/>
          <w:color w:val="000000" w:themeColor="text1"/>
          <w:sz w:val="24"/>
          <w:szCs w:val="24"/>
        </w:rPr>
        <w:t xml:space="preserve"> </w:t>
      </w:r>
      <w:r w:rsidR="3D9F847E" w:rsidRPr="458356DB">
        <w:rPr>
          <w:rFonts w:ascii="Times New Roman" w:eastAsia="Times New Roman" w:hAnsi="Times New Roman" w:cs="Times New Roman"/>
          <w:color w:val="000000" w:themeColor="text1"/>
          <w:sz w:val="24"/>
          <w:szCs w:val="24"/>
        </w:rPr>
        <w:t xml:space="preserve">aastast on Keskkonnaagentuur juhtinud Eesti kliimaprojektsioonide </w:t>
      </w:r>
      <w:r w:rsidR="103F2BC0" w:rsidRPr="458356DB">
        <w:rPr>
          <w:rFonts w:ascii="Times New Roman" w:eastAsia="Times New Roman" w:hAnsi="Times New Roman" w:cs="Times New Roman"/>
          <w:color w:val="000000" w:themeColor="text1"/>
          <w:sz w:val="24"/>
          <w:szCs w:val="24"/>
        </w:rPr>
        <w:t>ajakohastamis</w:t>
      </w:r>
      <w:r w:rsidR="3D9F847E" w:rsidRPr="458356DB">
        <w:rPr>
          <w:rFonts w:ascii="Times New Roman" w:eastAsia="Times New Roman" w:hAnsi="Times New Roman" w:cs="Times New Roman"/>
          <w:color w:val="000000" w:themeColor="text1"/>
          <w:sz w:val="24"/>
          <w:szCs w:val="24"/>
        </w:rPr>
        <w:t xml:space="preserve">t. </w:t>
      </w:r>
      <w:r w:rsidR="3D168693" w:rsidRPr="458356DB">
        <w:rPr>
          <w:rFonts w:ascii="Times New Roman" w:eastAsia="Times New Roman" w:hAnsi="Times New Roman" w:cs="Times New Roman"/>
          <w:color w:val="000000" w:themeColor="text1"/>
          <w:sz w:val="24"/>
          <w:szCs w:val="24"/>
        </w:rPr>
        <w:t>Projekti on kaasatud Tallinna Tehnikaülikool ja Tartu Ülikool. Projektsioonid valmivad 2027.</w:t>
      </w:r>
      <w:r w:rsidR="00A6597F">
        <w:rPr>
          <w:rFonts w:ascii="Times New Roman" w:eastAsia="Times New Roman" w:hAnsi="Times New Roman" w:cs="Times New Roman"/>
          <w:color w:val="000000" w:themeColor="text1"/>
          <w:sz w:val="24"/>
          <w:szCs w:val="24"/>
        </w:rPr>
        <w:t xml:space="preserve"> </w:t>
      </w:r>
      <w:r w:rsidR="3D168693" w:rsidRPr="458356DB">
        <w:rPr>
          <w:rFonts w:ascii="Times New Roman" w:eastAsia="Times New Roman" w:hAnsi="Times New Roman" w:cs="Times New Roman"/>
          <w:color w:val="000000" w:themeColor="text1"/>
          <w:sz w:val="24"/>
          <w:szCs w:val="24"/>
        </w:rPr>
        <w:t>aasta alguses, mis järel uuendatakse proje</w:t>
      </w:r>
      <w:r w:rsidR="2A1F4406" w:rsidRPr="458356DB">
        <w:rPr>
          <w:rFonts w:ascii="Times New Roman" w:eastAsia="Times New Roman" w:hAnsi="Times New Roman" w:cs="Times New Roman"/>
          <w:color w:val="000000" w:themeColor="text1"/>
          <w:sz w:val="24"/>
          <w:szCs w:val="24"/>
        </w:rPr>
        <w:t>ktsioonide</w:t>
      </w:r>
      <w:r w:rsidR="00A6597F">
        <w:rPr>
          <w:rFonts w:ascii="Times New Roman" w:eastAsia="Times New Roman" w:hAnsi="Times New Roman" w:cs="Times New Roman"/>
          <w:color w:val="000000" w:themeColor="text1"/>
          <w:sz w:val="24"/>
          <w:szCs w:val="24"/>
        </w:rPr>
        <w:t xml:space="preserve"> alusel</w:t>
      </w:r>
      <w:r w:rsidR="2A1F4406" w:rsidRPr="458356DB">
        <w:rPr>
          <w:rFonts w:ascii="Times New Roman" w:eastAsia="Times New Roman" w:hAnsi="Times New Roman" w:cs="Times New Roman"/>
          <w:color w:val="000000" w:themeColor="text1"/>
          <w:sz w:val="24"/>
          <w:szCs w:val="24"/>
        </w:rPr>
        <w:t xml:space="preserve"> </w:t>
      </w:r>
      <w:r w:rsidR="0C867054" w:rsidRPr="458356DB">
        <w:rPr>
          <w:rFonts w:ascii="Times New Roman" w:eastAsia="Times New Roman" w:hAnsi="Times New Roman" w:cs="Times New Roman"/>
          <w:color w:val="000000" w:themeColor="text1"/>
          <w:sz w:val="24"/>
          <w:szCs w:val="24"/>
        </w:rPr>
        <w:t>kliimariskide hinnangut.</w:t>
      </w:r>
    </w:p>
    <w:p w14:paraId="3F59071C" w14:textId="597B9C38" w:rsidR="541BC16E" w:rsidRDefault="541BC16E" w:rsidP="00F30CA3">
      <w:pPr>
        <w:spacing w:after="0" w:line="240" w:lineRule="auto"/>
        <w:jc w:val="both"/>
        <w:rPr>
          <w:rFonts w:ascii="Times New Roman" w:eastAsia="Times New Roman" w:hAnsi="Times New Roman" w:cs="Times New Roman"/>
          <w:color w:val="000000" w:themeColor="text1"/>
          <w:sz w:val="24"/>
          <w:szCs w:val="24"/>
        </w:rPr>
      </w:pPr>
    </w:p>
    <w:p w14:paraId="24EEB9E0" w14:textId="34D7B16A" w:rsidR="2CE6EFB7" w:rsidRDefault="2CE6EFB7" w:rsidP="00F30CA3">
      <w:pPr>
        <w:spacing w:after="0" w:line="240" w:lineRule="auto"/>
        <w:jc w:val="both"/>
        <w:rPr>
          <w:rFonts w:ascii="Times New Roman" w:eastAsia="Times New Roman" w:hAnsi="Times New Roman" w:cs="Times New Roman"/>
          <w:b/>
          <w:bCs/>
          <w:color w:val="000000" w:themeColor="text1"/>
          <w:sz w:val="24"/>
          <w:szCs w:val="24"/>
        </w:rPr>
      </w:pPr>
      <w:r w:rsidRPr="541BC16E">
        <w:rPr>
          <w:rFonts w:ascii="Times New Roman" w:eastAsia="Times New Roman" w:hAnsi="Times New Roman" w:cs="Times New Roman"/>
          <w:b/>
          <w:bCs/>
          <w:color w:val="000000" w:themeColor="text1"/>
          <w:sz w:val="24"/>
          <w:szCs w:val="24"/>
        </w:rPr>
        <w:t xml:space="preserve">§ </w:t>
      </w:r>
      <w:r w:rsidR="00CF3B4B">
        <w:rPr>
          <w:rFonts w:ascii="Times New Roman" w:eastAsia="Times New Roman" w:hAnsi="Times New Roman" w:cs="Times New Roman"/>
          <w:b/>
          <w:bCs/>
          <w:color w:val="000000" w:themeColor="text1"/>
          <w:sz w:val="24"/>
          <w:szCs w:val="24"/>
        </w:rPr>
        <w:t>1</w:t>
      </w:r>
      <w:r w:rsidR="004C0D95">
        <w:rPr>
          <w:rFonts w:ascii="Times New Roman" w:eastAsia="Times New Roman" w:hAnsi="Times New Roman" w:cs="Times New Roman"/>
          <w:b/>
          <w:bCs/>
          <w:color w:val="000000" w:themeColor="text1"/>
          <w:sz w:val="24"/>
          <w:szCs w:val="24"/>
        </w:rPr>
        <w:t>6</w:t>
      </w:r>
      <w:r w:rsidR="00173FD8">
        <w:rPr>
          <w:rFonts w:ascii="Times New Roman" w:eastAsia="Times New Roman" w:hAnsi="Times New Roman" w:cs="Times New Roman"/>
          <w:b/>
          <w:bCs/>
          <w:color w:val="000000" w:themeColor="text1"/>
          <w:sz w:val="24"/>
          <w:szCs w:val="24"/>
        </w:rPr>
        <w:t>.</w:t>
      </w:r>
      <w:r w:rsidRPr="541BC16E">
        <w:rPr>
          <w:rFonts w:ascii="Times New Roman" w:eastAsia="Times New Roman" w:hAnsi="Times New Roman" w:cs="Times New Roman"/>
          <w:b/>
          <w:bCs/>
          <w:color w:val="000000" w:themeColor="text1"/>
          <w:sz w:val="24"/>
          <w:szCs w:val="24"/>
        </w:rPr>
        <w:t xml:space="preserve"> Kliimaaruande menetlus </w:t>
      </w:r>
      <w:r w:rsidR="11A68BE2" w:rsidRPr="781BBDC2">
        <w:rPr>
          <w:rFonts w:ascii="Times New Roman" w:eastAsia="Times New Roman" w:hAnsi="Times New Roman" w:cs="Times New Roman"/>
          <w:b/>
          <w:bCs/>
          <w:color w:val="000000" w:themeColor="text1"/>
          <w:sz w:val="24"/>
          <w:szCs w:val="24"/>
        </w:rPr>
        <w:t xml:space="preserve">ja </w:t>
      </w:r>
      <w:r w:rsidR="11A68BE2" w:rsidRPr="5E99CA0D">
        <w:rPr>
          <w:rFonts w:ascii="Times New Roman" w:eastAsia="Times New Roman" w:hAnsi="Times New Roman" w:cs="Times New Roman"/>
          <w:b/>
          <w:bCs/>
          <w:color w:val="000000" w:themeColor="text1"/>
          <w:sz w:val="24"/>
          <w:szCs w:val="24"/>
        </w:rPr>
        <w:t>avalikustamine</w:t>
      </w:r>
    </w:p>
    <w:p w14:paraId="6D7386AA" w14:textId="794F4D2F" w:rsidR="2CE6EFB7" w:rsidRDefault="006A738A" w:rsidP="00F30C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14:paraId="60867536" w14:textId="20E9640D" w:rsidR="00C32002" w:rsidRPr="00A3071C" w:rsidRDefault="2CE6EFB7" w:rsidP="54E2A967">
      <w:pPr>
        <w:spacing w:after="0" w:line="240" w:lineRule="auto"/>
        <w:jc w:val="both"/>
        <w:rPr>
          <w:rFonts w:ascii="Times New Roman" w:eastAsia="Times New Roman" w:hAnsi="Times New Roman" w:cs="Times New Roman"/>
          <w:color w:val="000000" w:themeColor="text1"/>
          <w:sz w:val="24"/>
          <w:szCs w:val="24"/>
        </w:rPr>
      </w:pPr>
      <w:r w:rsidRPr="00A3071C">
        <w:rPr>
          <w:rFonts w:ascii="Times New Roman" w:eastAsia="Times New Roman" w:hAnsi="Times New Roman" w:cs="Times New Roman"/>
          <w:color w:val="000000" w:themeColor="text1"/>
          <w:sz w:val="24"/>
          <w:szCs w:val="24"/>
        </w:rPr>
        <w:t xml:space="preserve">Paragrahvis </w:t>
      </w:r>
      <w:r w:rsidR="00CF3B4B">
        <w:rPr>
          <w:rFonts w:ascii="Times New Roman" w:eastAsia="Times New Roman" w:hAnsi="Times New Roman" w:cs="Times New Roman"/>
          <w:color w:val="000000" w:themeColor="text1"/>
          <w:sz w:val="24"/>
          <w:szCs w:val="24"/>
        </w:rPr>
        <w:t>1</w:t>
      </w:r>
      <w:r w:rsidR="004C0D95">
        <w:rPr>
          <w:rFonts w:ascii="Times New Roman" w:eastAsia="Times New Roman" w:hAnsi="Times New Roman" w:cs="Times New Roman"/>
          <w:color w:val="000000" w:themeColor="text1"/>
          <w:sz w:val="24"/>
          <w:szCs w:val="24"/>
        </w:rPr>
        <w:t>6</w:t>
      </w:r>
      <w:r w:rsidRPr="00A3071C">
        <w:rPr>
          <w:rFonts w:ascii="Times New Roman" w:eastAsia="Times New Roman" w:hAnsi="Times New Roman" w:cs="Times New Roman"/>
          <w:color w:val="000000" w:themeColor="text1"/>
          <w:sz w:val="24"/>
          <w:szCs w:val="24"/>
        </w:rPr>
        <w:t xml:space="preserve"> </w:t>
      </w:r>
      <w:r w:rsidR="000577B3" w:rsidRPr="00A3071C">
        <w:rPr>
          <w:rFonts w:ascii="Times New Roman" w:eastAsia="Times New Roman" w:hAnsi="Times New Roman" w:cs="Times New Roman"/>
          <w:color w:val="000000" w:themeColor="text1"/>
          <w:sz w:val="24"/>
          <w:szCs w:val="24"/>
        </w:rPr>
        <w:t>käsitletakse</w:t>
      </w:r>
      <w:r w:rsidRPr="00A3071C">
        <w:rPr>
          <w:rFonts w:ascii="Times New Roman" w:eastAsia="Times New Roman" w:hAnsi="Times New Roman" w:cs="Times New Roman"/>
          <w:color w:val="000000" w:themeColor="text1"/>
          <w:sz w:val="24"/>
          <w:szCs w:val="24"/>
        </w:rPr>
        <w:t xml:space="preserve"> kliimaaruande menetlus</w:t>
      </w:r>
      <w:r w:rsidR="000577B3" w:rsidRPr="00A3071C">
        <w:rPr>
          <w:rFonts w:ascii="Times New Roman" w:eastAsia="Times New Roman" w:hAnsi="Times New Roman" w:cs="Times New Roman"/>
          <w:color w:val="000000" w:themeColor="text1"/>
          <w:sz w:val="24"/>
          <w:szCs w:val="24"/>
        </w:rPr>
        <w:t>t</w:t>
      </w:r>
      <w:r w:rsidR="221E084F" w:rsidRPr="00A3071C">
        <w:rPr>
          <w:rFonts w:ascii="Times New Roman" w:eastAsia="Times New Roman" w:hAnsi="Times New Roman" w:cs="Times New Roman"/>
          <w:color w:val="000000" w:themeColor="text1"/>
          <w:sz w:val="24"/>
          <w:szCs w:val="24"/>
        </w:rPr>
        <w:t xml:space="preserve"> ja avalikustamis</w:t>
      </w:r>
      <w:r w:rsidR="000577B3" w:rsidRPr="00A3071C">
        <w:rPr>
          <w:rFonts w:ascii="Times New Roman" w:eastAsia="Times New Roman" w:hAnsi="Times New Roman" w:cs="Times New Roman"/>
          <w:color w:val="000000" w:themeColor="text1"/>
          <w:sz w:val="24"/>
          <w:szCs w:val="24"/>
        </w:rPr>
        <w:t>t</w:t>
      </w:r>
      <w:r w:rsidRPr="00A3071C">
        <w:rPr>
          <w:rFonts w:ascii="Times New Roman" w:eastAsia="Times New Roman" w:hAnsi="Times New Roman" w:cs="Times New Roman"/>
          <w:color w:val="000000" w:themeColor="text1"/>
          <w:sz w:val="24"/>
          <w:szCs w:val="24"/>
        </w:rPr>
        <w:t xml:space="preserve">. </w:t>
      </w:r>
      <w:r w:rsidR="00E25630" w:rsidRPr="00A3071C">
        <w:rPr>
          <w:rFonts w:ascii="Times New Roman" w:eastAsia="Times New Roman" w:hAnsi="Times New Roman" w:cs="Times New Roman"/>
          <w:color w:val="000000" w:themeColor="text1"/>
          <w:sz w:val="24"/>
          <w:szCs w:val="24"/>
        </w:rPr>
        <w:t xml:space="preserve">Lõike 1 </w:t>
      </w:r>
      <w:r w:rsidR="000D219B" w:rsidRPr="00A3071C">
        <w:rPr>
          <w:rFonts w:ascii="Times New Roman" w:eastAsia="Times New Roman" w:hAnsi="Times New Roman" w:cs="Times New Roman"/>
          <w:color w:val="000000" w:themeColor="text1"/>
          <w:sz w:val="24"/>
          <w:szCs w:val="24"/>
        </w:rPr>
        <w:t xml:space="preserve">kohaselt koostatakse aruanne igal aastal </w:t>
      </w:r>
      <w:r w:rsidR="156DCB7D" w:rsidRPr="00A3071C">
        <w:rPr>
          <w:rFonts w:ascii="Times New Roman" w:eastAsia="Times New Roman" w:hAnsi="Times New Roman" w:cs="Times New Roman"/>
          <w:color w:val="000000" w:themeColor="text1"/>
          <w:sz w:val="24"/>
          <w:szCs w:val="24"/>
        </w:rPr>
        <w:t>3</w:t>
      </w:r>
      <w:r w:rsidR="55DFD5B5" w:rsidRPr="00A3071C">
        <w:rPr>
          <w:rFonts w:ascii="Times New Roman" w:eastAsia="Times New Roman" w:hAnsi="Times New Roman" w:cs="Times New Roman"/>
          <w:color w:val="000000" w:themeColor="text1"/>
          <w:sz w:val="24"/>
          <w:szCs w:val="24"/>
        </w:rPr>
        <w:t>0</w:t>
      </w:r>
      <w:r w:rsidR="156DCB7D" w:rsidRPr="00A3071C">
        <w:rPr>
          <w:rFonts w:ascii="Times New Roman" w:eastAsia="Times New Roman" w:hAnsi="Times New Roman" w:cs="Times New Roman"/>
          <w:color w:val="000000" w:themeColor="text1"/>
          <w:sz w:val="24"/>
          <w:szCs w:val="24"/>
        </w:rPr>
        <w:t xml:space="preserve">. </w:t>
      </w:r>
      <w:r w:rsidR="318B94E8" w:rsidRPr="00A3071C">
        <w:rPr>
          <w:rFonts w:ascii="Times New Roman" w:eastAsia="Times New Roman" w:hAnsi="Times New Roman" w:cs="Times New Roman"/>
          <w:color w:val="000000" w:themeColor="text1"/>
          <w:sz w:val="24"/>
          <w:szCs w:val="24"/>
        </w:rPr>
        <w:t>aprill</w:t>
      </w:r>
      <w:r w:rsidR="156DCB7D" w:rsidRPr="00A3071C">
        <w:rPr>
          <w:rFonts w:ascii="Times New Roman" w:eastAsia="Times New Roman" w:hAnsi="Times New Roman" w:cs="Times New Roman"/>
          <w:color w:val="000000" w:themeColor="text1"/>
          <w:sz w:val="24"/>
          <w:szCs w:val="24"/>
        </w:rPr>
        <w:t>iks.</w:t>
      </w:r>
      <w:r w:rsidR="000D219B" w:rsidRPr="00A3071C">
        <w:rPr>
          <w:rFonts w:ascii="Times New Roman" w:eastAsia="Times New Roman" w:hAnsi="Times New Roman" w:cs="Times New Roman"/>
          <w:color w:val="000000" w:themeColor="text1"/>
          <w:sz w:val="24"/>
          <w:szCs w:val="24"/>
        </w:rPr>
        <w:t xml:space="preserve"> </w:t>
      </w:r>
      <w:r w:rsidR="009E3702" w:rsidRPr="00A3071C">
        <w:rPr>
          <w:rFonts w:ascii="Times New Roman" w:eastAsia="Times New Roman" w:hAnsi="Times New Roman" w:cs="Times New Roman"/>
          <w:color w:val="000000" w:themeColor="text1"/>
          <w:sz w:val="24"/>
          <w:szCs w:val="24"/>
        </w:rPr>
        <w:t>Lõike 2</w:t>
      </w:r>
      <w:r w:rsidR="7337508E" w:rsidRPr="00A3071C">
        <w:rPr>
          <w:rFonts w:ascii="Times New Roman" w:eastAsia="Times New Roman" w:hAnsi="Times New Roman" w:cs="Times New Roman"/>
          <w:color w:val="000000" w:themeColor="text1"/>
          <w:sz w:val="24"/>
          <w:szCs w:val="24"/>
        </w:rPr>
        <w:t xml:space="preserve"> kohaselt </w:t>
      </w:r>
      <w:r w:rsidR="3243399B" w:rsidRPr="00A3071C">
        <w:rPr>
          <w:rFonts w:ascii="Times New Roman" w:eastAsia="Times New Roman" w:hAnsi="Times New Roman" w:cs="Times New Roman"/>
          <w:color w:val="000000" w:themeColor="text1"/>
          <w:sz w:val="24"/>
          <w:szCs w:val="24"/>
        </w:rPr>
        <w:t>esi</w:t>
      </w:r>
      <w:r w:rsidR="5D8BA679" w:rsidRPr="00A3071C">
        <w:rPr>
          <w:rFonts w:ascii="Times New Roman" w:eastAsia="Times New Roman" w:hAnsi="Times New Roman" w:cs="Times New Roman"/>
          <w:color w:val="000000" w:themeColor="text1"/>
          <w:sz w:val="24"/>
          <w:szCs w:val="24"/>
        </w:rPr>
        <w:t>tab kliima</w:t>
      </w:r>
      <w:r w:rsidR="005E0911">
        <w:rPr>
          <w:rFonts w:ascii="Times New Roman" w:eastAsia="Times New Roman" w:hAnsi="Times New Roman" w:cs="Times New Roman"/>
          <w:color w:val="000000" w:themeColor="text1"/>
          <w:sz w:val="24"/>
          <w:szCs w:val="24"/>
        </w:rPr>
        <w:t xml:space="preserve">valdkonna eest vastutav </w:t>
      </w:r>
      <w:r w:rsidR="5D8BA679" w:rsidRPr="00A3071C">
        <w:rPr>
          <w:rFonts w:ascii="Times New Roman" w:eastAsia="Times New Roman" w:hAnsi="Times New Roman" w:cs="Times New Roman"/>
          <w:color w:val="000000" w:themeColor="text1"/>
          <w:sz w:val="24"/>
          <w:szCs w:val="24"/>
        </w:rPr>
        <w:t xml:space="preserve">minister </w:t>
      </w:r>
      <w:r w:rsidR="5ED0C54D" w:rsidRPr="00A3071C">
        <w:rPr>
          <w:rFonts w:ascii="Times New Roman" w:eastAsia="Times New Roman" w:hAnsi="Times New Roman" w:cs="Times New Roman"/>
          <w:color w:val="000000" w:themeColor="text1"/>
          <w:sz w:val="24"/>
          <w:szCs w:val="24"/>
        </w:rPr>
        <w:t>kliimaaruan</w:t>
      </w:r>
      <w:r w:rsidR="4485E3E4" w:rsidRPr="00A3071C">
        <w:rPr>
          <w:rFonts w:ascii="Times New Roman" w:eastAsia="Times New Roman" w:hAnsi="Times New Roman" w:cs="Times New Roman"/>
          <w:color w:val="000000" w:themeColor="text1"/>
          <w:sz w:val="24"/>
          <w:szCs w:val="24"/>
        </w:rPr>
        <w:t xml:space="preserve">de Vabariigi Valitsusele </w:t>
      </w:r>
      <w:r w:rsidR="000577B3" w:rsidRPr="00A3071C">
        <w:rPr>
          <w:rFonts w:ascii="Times New Roman" w:eastAsia="Times New Roman" w:hAnsi="Times New Roman" w:cs="Times New Roman"/>
          <w:color w:val="000000" w:themeColor="text1"/>
          <w:sz w:val="24"/>
          <w:szCs w:val="24"/>
        </w:rPr>
        <w:t>ning</w:t>
      </w:r>
      <w:r w:rsidR="365123BF" w:rsidRPr="00A3071C">
        <w:rPr>
          <w:rFonts w:ascii="Times New Roman" w:eastAsia="Times New Roman" w:hAnsi="Times New Roman" w:cs="Times New Roman"/>
          <w:color w:val="000000" w:themeColor="text1"/>
          <w:sz w:val="24"/>
          <w:szCs w:val="24"/>
        </w:rPr>
        <w:t xml:space="preserve"> lõike </w:t>
      </w:r>
      <w:r w:rsidR="00BA36F5" w:rsidRPr="00A3071C">
        <w:rPr>
          <w:rFonts w:ascii="Times New Roman" w:eastAsia="Times New Roman" w:hAnsi="Times New Roman" w:cs="Times New Roman"/>
          <w:color w:val="000000" w:themeColor="text1"/>
          <w:sz w:val="24"/>
          <w:szCs w:val="24"/>
        </w:rPr>
        <w:t>3</w:t>
      </w:r>
      <w:r w:rsidR="365123BF" w:rsidRPr="00A3071C">
        <w:rPr>
          <w:rFonts w:ascii="Times New Roman" w:eastAsia="Times New Roman" w:hAnsi="Times New Roman" w:cs="Times New Roman"/>
          <w:color w:val="000000" w:themeColor="text1"/>
          <w:sz w:val="24"/>
          <w:szCs w:val="24"/>
        </w:rPr>
        <w:t xml:space="preserve"> kohaselt</w:t>
      </w:r>
      <w:r w:rsidR="7FAA6799" w:rsidRPr="00A3071C">
        <w:rPr>
          <w:rFonts w:ascii="Times New Roman" w:eastAsia="Times New Roman" w:hAnsi="Times New Roman" w:cs="Times New Roman"/>
          <w:color w:val="000000" w:themeColor="text1"/>
          <w:sz w:val="24"/>
          <w:szCs w:val="24"/>
        </w:rPr>
        <w:t xml:space="preserve"> </w:t>
      </w:r>
      <w:r w:rsidR="40AE00A4" w:rsidRPr="00A3071C">
        <w:rPr>
          <w:rFonts w:ascii="Times New Roman" w:eastAsia="Times New Roman" w:hAnsi="Times New Roman" w:cs="Times New Roman"/>
          <w:color w:val="000000" w:themeColor="text1"/>
          <w:sz w:val="24"/>
          <w:szCs w:val="24"/>
        </w:rPr>
        <w:t>esitab Vabariigi Valitsus kliimaaruande Riigikogule</w:t>
      </w:r>
      <w:r w:rsidR="005203E0">
        <w:rPr>
          <w:rFonts w:ascii="Times New Roman" w:eastAsia="Times New Roman" w:hAnsi="Times New Roman" w:cs="Times New Roman"/>
          <w:color w:val="000000" w:themeColor="text1"/>
          <w:sz w:val="24"/>
          <w:szCs w:val="24"/>
        </w:rPr>
        <w:t xml:space="preserve"> tutvumiseks</w:t>
      </w:r>
      <w:r w:rsidR="00FE5DD0" w:rsidRPr="00A3071C">
        <w:rPr>
          <w:rFonts w:ascii="Times New Roman" w:eastAsia="Times New Roman" w:hAnsi="Times New Roman" w:cs="Times New Roman"/>
          <w:color w:val="000000" w:themeColor="text1"/>
          <w:sz w:val="24"/>
          <w:szCs w:val="24"/>
        </w:rPr>
        <w:t xml:space="preserve"> hiljemalt sama aasta 1.</w:t>
      </w:r>
      <w:r w:rsidR="003F06EE" w:rsidRPr="00A3071C">
        <w:rPr>
          <w:rFonts w:ascii="Times New Roman" w:eastAsia="Times New Roman" w:hAnsi="Times New Roman" w:cs="Times New Roman"/>
          <w:color w:val="000000" w:themeColor="text1"/>
          <w:sz w:val="24"/>
          <w:szCs w:val="24"/>
        </w:rPr>
        <w:t xml:space="preserve"> </w:t>
      </w:r>
      <w:r w:rsidR="00F8682A">
        <w:rPr>
          <w:rFonts w:ascii="Times New Roman" w:eastAsia="Times New Roman" w:hAnsi="Times New Roman" w:cs="Times New Roman"/>
          <w:color w:val="000000" w:themeColor="text1"/>
          <w:sz w:val="24"/>
          <w:szCs w:val="24"/>
        </w:rPr>
        <w:t>juuniks</w:t>
      </w:r>
      <w:r w:rsidR="0BBECB6F" w:rsidRPr="00A3071C">
        <w:rPr>
          <w:rFonts w:ascii="Times New Roman" w:eastAsia="Times New Roman" w:hAnsi="Times New Roman" w:cs="Times New Roman"/>
          <w:color w:val="000000" w:themeColor="text1"/>
          <w:sz w:val="24"/>
          <w:szCs w:val="24"/>
        </w:rPr>
        <w:t>.</w:t>
      </w:r>
      <w:r w:rsidR="5ECA19CC" w:rsidRPr="00A3071C">
        <w:rPr>
          <w:rFonts w:ascii="Times New Roman" w:eastAsia="Times New Roman" w:hAnsi="Times New Roman" w:cs="Times New Roman"/>
          <w:color w:val="000000" w:themeColor="text1"/>
          <w:sz w:val="24"/>
          <w:szCs w:val="24"/>
        </w:rPr>
        <w:t xml:space="preserve"> </w:t>
      </w:r>
    </w:p>
    <w:p w14:paraId="6304E54D" w14:textId="6A8E942D" w:rsidR="541BC16E" w:rsidRDefault="541BC16E" w:rsidP="00F30CA3">
      <w:pPr>
        <w:spacing w:after="0" w:line="240" w:lineRule="auto"/>
        <w:jc w:val="both"/>
        <w:rPr>
          <w:rFonts w:ascii="Times New Roman" w:eastAsia="Times New Roman" w:hAnsi="Times New Roman" w:cs="Times New Roman"/>
          <w:color w:val="000000" w:themeColor="text1"/>
          <w:sz w:val="24"/>
          <w:szCs w:val="24"/>
        </w:rPr>
      </w:pPr>
    </w:p>
    <w:p w14:paraId="2A495587" w14:textId="138A9009" w:rsidR="2CE6EFB7" w:rsidRDefault="2CE6EFB7" w:rsidP="00F30CA3">
      <w:pPr>
        <w:spacing w:after="0" w:line="240" w:lineRule="auto"/>
        <w:jc w:val="both"/>
        <w:rPr>
          <w:rFonts w:ascii="Times New Roman" w:eastAsia="Times New Roman" w:hAnsi="Times New Roman" w:cs="Times New Roman"/>
          <w:b/>
          <w:bCs/>
          <w:color w:val="000000" w:themeColor="text1"/>
          <w:sz w:val="24"/>
          <w:szCs w:val="24"/>
        </w:rPr>
      </w:pPr>
      <w:r w:rsidRPr="541BC16E">
        <w:rPr>
          <w:rFonts w:ascii="Times New Roman" w:eastAsia="Times New Roman" w:hAnsi="Times New Roman" w:cs="Times New Roman"/>
          <w:b/>
          <w:bCs/>
          <w:color w:val="000000" w:themeColor="text1"/>
          <w:sz w:val="24"/>
          <w:szCs w:val="24"/>
        </w:rPr>
        <w:t xml:space="preserve">§ </w:t>
      </w:r>
      <w:r w:rsidR="00CF3B4B">
        <w:rPr>
          <w:rFonts w:ascii="Times New Roman" w:eastAsia="Times New Roman" w:hAnsi="Times New Roman" w:cs="Times New Roman"/>
          <w:b/>
          <w:bCs/>
          <w:color w:val="000000" w:themeColor="text1"/>
          <w:sz w:val="24"/>
          <w:szCs w:val="24"/>
        </w:rPr>
        <w:t>1</w:t>
      </w:r>
      <w:r w:rsidR="00BD74DD">
        <w:rPr>
          <w:rFonts w:ascii="Times New Roman" w:eastAsia="Times New Roman" w:hAnsi="Times New Roman" w:cs="Times New Roman"/>
          <w:b/>
          <w:bCs/>
          <w:color w:val="000000" w:themeColor="text1"/>
          <w:sz w:val="24"/>
          <w:szCs w:val="24"/>
        </w:rPr>
        <w:t>7</w:t>
      </w:r>
      <w:r w:rsidRPr="541BC16E">
        <w:rPr>
          <w:rFonts w:ascii="Times New Roman" w:eastAsia="Times New Roman" w:hAnsi="Times New Roman" w:cs="Times New Roman"/>
          <w:b/>
          <w:bCs/>
          <w:color w:val="000000" w:themeColor="text1"/>
          <w:sz w:val="24"/>
          <w:szCs w:val="24"/>
        </w:rPr>
        <w:t>. Kliimaaruande põhjal arengukavade</w:t>
      </w:r>
      <w:r w:rsidR="002B260F">
        <w:rPr>
          <w:rFonts w:ascii="Times New Roman" w:eastAsia="Times New Roman" w:hAnsi="Times New Roman" w:cs="Times New Roman"/>
          <w:b/>
          <w:bCs/>
          <w:color w:val="000000" w:themeColor="text1"/>
          <w:sz w:val="24"/>
          <w:szCs w:val="24"/>
        </w:rPr>
        <w:t>, teekaartide</w:t>
      </w:r>
      <w:r w:rsidRPr="541BC16E">
        <w:rPr>
          <w:rFonts w:ascii="Times New Roman" w:eastAsia="Times New Roman" w:hAnsi="Times New Roman" w:cs="Times New Roman"/>
          <w:b/>
          <w:bCs/>
          <w:color w:val="000000" w:themeColor="text1"/>
          <w:sz w:val="24"/>
          <w:szCs w:val="24"/>
        </w:rPr>
        <w:t xml:space="preserve"> ja </w:t>
      </w:r>
      <w:r w:rsidR="00B80269" w:rsidRPr="541BC16E">
        <w:rPr>
          <w:rFonts w:ascii="Times New Roman" w:eastAsia="Times New Roman" w:hAnsi="Times New Roman" w:cs="Times New Roman"/>
          <w:b/>
          <w:bCs/>
          <w:color w:val="000000" w:themeColor="text1"/>
          <w:sz w:val="24"/>
          <w:szCs w:val="24"/>
        </w:rPr>
        <w:t xml:space="preserve">programmide </w:t>
      </w:r>
      <w:r w:rsidRPr="541BC16E">
        <w:rPr>
          <w:rFonts w:ascii="Times New Roman" w:eastAsia="Times New Roman" w:hAnsi="Times New Roman" w:cs="Times New Roman"/>
          <w:b/>
          <w:bCs/>
          <w:color w:val="000000" w:themeColor="text1"/>
          <w:sz w:val="24"/>
          <w:szCs w:val="24"/>
        </w:rPr>
        <w:t xml:space="preserve">uuendamine ning </w:t>
      </w:r>
      <w:r w:rsidR="00BA36F5">
        <w:rPr>
          <w:rFonts w:ascii="Times New Roman" w:eastAsia="Times New Roman" w:hAnsi="Times New Roman" w:cs="Times New Roman"/>
          <w:b/>
          <w:bCs/>
          <w:color w:val="000000" w:themeColor="text1"/>
          <w:sz w:val="24"/>
          <w:szCs w:val="24"/>
        </w:rPr>
        <w:t>kliima</w:t>
      </w:r>
      <w:r w:rsidRPr="541BC16E">
        <w:rPr>
          <w:rFonts w:ascii="Times New Roman" w:eastAsia="Times New Roman" w:hAnsi="Times New Roman" w:cs="Times New Roman"/>
          <w:b/>
          <w:bCs/>
          <w:color w:val="000000" w:themeColor="text1"/>
          <w:sz w:val="24"/>
          <w:szCs w:val="24"/>
        </w:rPr>
        <w:t>eesmärkide ja meetmete kohandamine või uute eesmärkide seadmine</w:t>
      </w:r>
    </w:p>
    <w:p w14:paraId="665E9830" w14:textId="77777777" w:rsidR="007178C1" w:rsidRDefault="007178C1" w:rsidP="00F30CA3">
      <w:pPr>
        <w:spacing w:after="0" w:line="240" w:lineRule="auto"/>
        <w:jc w:val="both"/>
        <w:rPr>
          <w:rFonts w:ascii="Times New Roman" w:eastAsia="Times New Roman" w:hAnsi="Times New Roman" w:cs="Times New Roman"/>
          <w:color w:val="000000" w:themeColor="text1"/>
          <w:sz w:val="24"/>
          <w:szCs w:val="24"/>
        </w:rPr>
      </w:pPr>
    </w:p>
    <w:p w14:paraId="14C3B432" w14:textId="54730900" w:rsidR="00385E1D" w:rsidRDefault="56EDA68B" w:rsidP="00E57547">
      <w:pPr>
        <w:spacing w:after="0" w:line="240" w:lineRule="auto"/>
        <w:jc w:val="both"/>
        <w:rPr>
          <w:rFonts w:ascii="Times New Roman" w:eastAsia="Times New Roman" w:hAnsi="Times New Roman" w:cs="Times New Roman"/>
          <w:color w:val="000000" w:themeColor="text1"/>
          <w:sz w:val="24"/>
          <w:szCs w:val="24"/>
        </w:rPr>
      </w:pPr>
      <w:r w:rsidRPr="4884550D">
        <w:rPr>
          <w:rFonts w:ascii="Times New Roman" w:eastAsia="Times New Roman" w:hAnsi="Times New Roman" w:cs="Times New Roman"/>
          <w:color w:val="000000" w:themeColor="text1"/>
          <w:sz w:val="24"/>
          <w:szCs w:val="24"/>
        </w:rPr>
        <w:t xml:space="preserve">Paragrahvis </w:t>
      </w:r>
      <w:r w:rsidR="00CF3B4B">
        <w:rPr>
          <w:rFonts w:ascii="Times New Roman" w:eastAsia="Times New Roman" w:hAnsi="Times New Roman" w:cs="Times New Roman"/>
          <w:color w:val="000000" w:themeColor="text1"/>
          <w:sz w:val="24"/>
          <w:szCs w:val="24"/>
        </w:rPr>
        <w:t>1</w:t>
      </w:r>
      <w:r w:rsidR="00BD74DD">
        <w:rPr>
          <w:rFonts w:ascii="Times New Roman" w:eastAsia="Times New Roman" w:hAnsi="Times New Roman" w:cs="Times New Roman"/>
          <w:color w:val="000000" w:themeColor="text1"/>
          <w:sz w:val="24"/>
          <w:szCs w:val="24"/>
        </w:rPr>
        <w:t>7</w:t>
      </w:r>
      <w:r w:rsidRPr="4884550D">
        <w:rPr>
          <w:rFonts w:ascii="Times New Roman" w:eastAsia="Times New Roman" w:hAnsi="Times New Roman" w:cs="Times New Roman"/>
          <w:color w:val="000000" w:themeColor="text1"/>
          <w:sz w:val="24"/>
          <w:szCs w:val="24"/>
        </w:rPr>
        <w:t xml:space="preserve"> </w:t>
      </w:r>
      <w:r w:rsidRPr="015D2B8D">
        <w:rPr>
          <w:rFonts w:ascii="Times New Roman" w:eastAsia="Times New Roman" w:hAnsi="Times New Roman" w:cs="Times New Roman"/>
          <w:color w:val="000000" w:themeColor="text1"/>
          <w:sz w:val="24"/>
          <w:szCs w:val="24"/>
        </w:rPr>
        <w:t xml:space="preserve">sätestatakse </w:t>
      </w:r>
      <w:r w:rsidRPr="21EB5BAB">
        <w:rPr>
          <w:rFonts w:ascii="Times New Roman" w:eastAsia="Times New Roman" w:hAnsi="Times New Roman" w:cs="Times New Roman"/>
          <w:color w:val="000000" w:themeColor="text1"/>
          <w:sz w:val="24"/>
          <w:szCs w:val="24"/>
        </w:rPr>
        <w:t xml:space="preserve">kliimaaruande </w:t>
      </w:r>
      <w:r w:rsidRPr="003E718F">
        <w:rPr>
          <w:rFonts w:ascii="Times New Roman" w:eastAsia="Times New Roman" w:hAnsi="Times New Roman" w:cs="Times New Roman"/>
          <w:color w:val="000000" w:themeColor="text1"/>
          <w:sz w:val="24"/>
          <w:szCs w:val="24"/>
        </w:rPr>
        <w:t>järelduste</w:t>
      </w:r>
      <w:r w:rsidR="3CDF4458" w:rsidRPr="003E718F">
        <w:rPr>
          <w:rFonts w:ascii="Times New Roman" w:eastAsia="Times New Roman" w:hAnsi="Times New Roman" w:cs="Times New Roman"/>
          <w:color w:val="000000" w:themeColor="text1"/>
          <w:sz w:val="24"/>
          <w:szCs w:val="24"/>
        </w:rPr>
        <w:t>st</w:t>
      </w:r>
      <w:r w:rsidR="3CDF4458" w:rsidRPr="7DAF9B45">
        <w:rPr>
          <w:rFonts w:ascii="Times New Roman" w:eastAsia="Times New Roman" w:hAnsi="Times New Roman" w:cs="Times New Roman"/>
          <w:color w:val="000000" w:themeColor="text1"/>
          <w:sz w:val="24"/>
          <w:szCs w:val="24"/>
        </w:rPr>
        <w:t xml:space="preserve"> </w:t>
      </w:r>
      <w:r w:rsidR="3CDF4458" w:rsidRPr="65D2F6E3">
        <w:rPr>
          <w:rFonts w:ascii="Times New Roman" w:eastAsia="Times New Roman" w:hAnsi="Times New Roman" w:cs="Times New Roman"/>
          <w:color w:val="000000" w:themeColor="text1"/>
          <w:sz w:val="24"/>
          <w:szCs w:val="24"/>
        </w:rPr>
        <w:t>lähtuv vajaduspõhine</w:t>
      </w:r>
      <w:r w:rsidRPr="7B4B71DC" w:rsidDel="006A738A">
        <w:rPr>
          <w:rFonts w:ascii="Times New Roman" w:eastAsia="Times New Roman" w:hAnsi="Times New Roman" w:cs="Times New Roman"/>
          <w:color w:val="000000" w:themeColor="text1"/>
          <w:sz w:val="24"/>
          <w:szCs w:val="24"/>
        </w:rPr>
        <w:t xml:space="preserve"> </w:t>
      </w:r>
      <w:r w:rsidR="36A53C7F" w:rsidRPr="7B4B71DC">
        <w:rPr>
          <w:rFonts w:ascii="Times New Roman" w:eastAsia="Times New Roman" w:hAnsi="Times New Roman" w:cs="Times New Roman"/>
          <w:color w:val="000000" w:themeColor="text1"/>
          <w:sz w:val="24"/>
          <w:szCs w:val="24"/>
        </w:rPr>
        <w:t>arengukavade</w:t>
      </w:r>
      <w:r w:rsidR="00673782">
        <w:rPr>
          <w:rFonts w:ascii="Times New Roman" w:eastAsia="Times New Roman" w:hAnsi="Times New Roman" w:cs="Times New Roman"/>
          <w:color w:val="000000" w:themeColor="text1"/>
          <w:sz w:val="24"/>
          <w:szCs w:val="24"/>
        </w:rPr>
        <w:t>, teekaartide</w:t>
      </w:r>
      <w:r w:rsidR="36A53C7F" w:rsidRPr="7B4B71DC">
        <w:rPr>
          <w:rFonts w:ascii="Times New Roman" w:eastAsia="Times New Roman" w:hAnsi="Times New Roman" w:cs="Times New Roman"/>
          <w:color w:val="000000" w:themeColor="text1"/>
          <w:sz w:val="24"/>
          <w:szCs w:val="24"/>
        </w:rPr>
        <w:t xml:space="preserve"> ja </w:t>
      </w:r>
      <w:r w:rsidR="36A53C7F" w:rsidRPr="4D192835">
        <w:rPr>
          <w:rFonts w:ascii="Times New Roman" w:eastAsia="Times New Roman" w:hAnsi="Times New Roman" w:cs="Times New Roman"/>
          <w:color w:val="000000" w:themeColor="text1"/>
          <w:sz w:val="24"/>
          <w:szCs w:val="24"/>
        </w:rPr>
        <w:t>programmide</w:t>
      </w:r>
      <w:r w:rsidR="2CE6EFB7" w:rsidRPr="21EB5BAB">
        <w:rPr>
          <w:rFonts w:ascii="Times New Roman" w:eastAsia="Times New Roman" w:hAnsi="Times New Roman" w:cs="Times New Roman"/>
          <w:color w:val="000000" w:themeColor="text1"/>
          <w:sz w:val="24"/>
          <w:szCs w:val="24"/>
        </w:rPr>
        <w:t xml:space="preserve"> </w:t>
      </w:r>
      <w:r w:rsidR="45778820" w:rsidRPr="35B98CF8">
        <w:rPr>
          <w:rFonts w:ascii="Times New Roman" w:eastAsia="Times New Roman" w:hAnsi="Times New Roman" w:cs="Times New Roman"/>
          <w:color w:val="000000" w:themeColor="text1"/>
          <w:sz w:val="24"/>
          <w:szCs w:val="24"/>
        </w:rPr>
        <w:t xml:space="preserve">uuendamine ning eesmärkide ja meetmete kohandamine </w:t>
      </w:r>
      <w:r w:rsidR="45778820" w:rsidRPr="71342EBC">
        <w:rPr>
          <w:rFonts w:ascii="Times New Roman" w:eastAsia="Times New Roman" w:hAnsi="Times New Roman" w:cs="Times New Roman"/>
          <w:color w:val="000000" w:themeColor="text1"/>
          <w:sz w:val="24"/>
          <w:szCs w:val="24"/>
        </w:rPr>
        <w:t xml:space="preserve">või </w:t>
      </w:r>
      <w:r w:rsidR="45778820" w:rsidRPr="098165CF">
        <w:rPr>
          <w:rFonts w:ascii="Times New Roman" w:eastAsia="Times New Roman" w:hAnsi="Times New Roman" w:cs="Times New Roman"/>
          <w:color w:val="000000" w:themeColor="text1"/>
          <w:sz w:val="24"/>
          <w:szCs w:val="24"/>
        </w:rPr>
        <w:t xml:space="preserve">uute eesmärkide </w:t>
      </w:r>
      <w:r w:rsidR="45778820" w:rsidRPr="320216ED">
        <w:rPr>
          <w:rFonts w:ascii="Times New Roman" w:eastAsia="Times New Roman" w:hAnsi="Times New Roman" w:cs="Times New Roman"/>
          <w:color w:val="000000" w:themeColor="text1"/>
          <w:sz w:val="24"/>
          <w:szCs w:val="24"/>
        </w:rPr>
        <w:t>seadmine.</w:t>
      </w:r>
      <w:r w:rsidR="001C4047">
        <w:rPr>
          <w:rFonts w:ascii="Times New Roman" w:eastAsia="Times New Roman" w:hAnsi="Times New Roman" w:cs="Times New Roman"/>
          <w:color w:val="000000" w:themeColor="text1"/>
          <w:sz w:val="24"/>
          <w:szCs w:val="24"/>
        </w:rPr>
        <w:t xml:space="preserve"> L</w:t>
      </w:r>
      <w:r w:rsidR="259DBF1C" w:rsidRPr="04ACF88D">
        <w:rPr>
          <w:rFonts w:ascii="Times New Roman" w:eastAsia="Times New Roman" w:hAnsi="Times New Roman" w:cs="Times New Roman"/>
          <w:color w:val="000000" w:themeColor="text1"/>
          <w:sz w:val="24"/>
          <w:szCs w:val="24"/>
        </w:rPr>
        <w:t>õike 1</w:t>
      </w:r>
      <w:r w:rsidR="259DBF1C" w:rsidRPr="43DF105C">
        <w:rPr>
          <w:rFonts w:ascii="Times New Roman" w:eastAsia="Times New Roman" w:hAnsi="Times New Roman" w:cs="Times New Roman"/>
          <w:color w:val="000000" w:themeColor="text1"/>
          <w:sz w:val="24"/>
          <w:szCs w:val="24"/>
        </w:rPr>
        <w:t xml:space="preserve"> </w:t>
      </w:r>
      <w:r w:rsidR="259DBF1C" w:rsidRPr="02EA839E">
        <w:rPr>
          <w:rFonts w:ascii="Times New Roman" w:eastAsia="Times New Roman" w:hAnsi="Times New Roman" w:cs="Times New Roman"/>
          <w:color w:val="000000" w:themeColor="text1"/>
          <w:sz w:val="24"/>
          <w:szCs w:val="24"/>
        </w:rPr>
        <w:t>kohaselt</w:t>
      </w:r>
      <w:r w:rsidR="531FFFC0" w:rsidRPr="02EA839E">
        <w:rPr>
          <w:rFonts w:ascii="Times New Roman" w:eastAsia="Times New Roman" w:hAnsi="Times New Roman" w:cs="Times New Roman"/>
          <w:color w:val="000000" w:themeColor="text1"/>
          <w:sz w:val="24"/>
          <w:szCs w:val="24"/>
        </w:rPr>
        <w:t xml:space="preserve"> uuendatakse </w:t>
      </w:r>
      <w:r w:rsidR="531FFFC0" w:rsidRPr="50F9D37F">
        <w:rPr>
          <w:rFonts w:ascii="Times New Roman" w:eastAsia="Times New Roman" w:hAnsi="Times New Roman" w:cs="Times New Roman"/>
          <w:color w:val="000000" w:themeColor="text1"/>
          <w:sz w:val="24"/>
          <w:szCs w:val="24"/>
        </w:rPr>
        <w:t>k</w:t>
      </w:r>
      <w:r w:rsidR="2CE6EFB7" w:rsidRPr="50F9D37F">
        <w:rPr>
          <w:rFonts w:ascii="Times New Roman" w:eastAsia="Times New Roman" w:hAnsi="Times New Roman" w:cs="Times New Roman"/>
          <w:color w:val="000000" w:themeColor="text1"/>
          <w:sz w:val="24"/>
          <w:szCs w:val="24"/>
        </w:rPr>
        <w:t>liimaaruande põhjal</w:t>
      </w:r>
      <w:r w:rsidR="2CE6EFB7" w:rsidRPr="541BC16E">
        <w:rPr>
          <w:rFonts w:ascii="Times New Roman" w:eastAsia="Times New Roman" w:hAnsi="Times New Roman" w:cs="Times New Roman"/>
          <w:color w:val="000000" w:themeColor="text1"/>
          <w:sz w:val="24"/>
          <w:szCs w:val="24"/>
        </w:rPr>
        <w:t xml:space="preserve"> vajaduse</w:t>
      </w:r>
      <w:r w:rsidR="000577B3">
        <w:rPr>
          <w:rFonts w:ascii="Times New Roman" w:eastAsia="Times New Roman" w:hAnsi="Times New Roman" w:cs="Times New Roman"/>
          <w:color w:val="000000" w:themeColor="text1"/>
          <w:sz w:val="24"/>
          <w:szCs w:val="24"/>
        </w:rPr>
        <w:t xml:space="preserve"> korra</w:t>
      </w:r>
      <w:r w:rsidR="2CE6EFB7" w:rsidRPr="541BC16E">
        <w:rPr>
          <w:rFonts w:ascii="Times New Roman" w:eastAsia="Times New Roman" w:hAnsi="Times New Roman" w:cs="Times New Roman"/>
          <w:color w:val="000000" w:themeColor="text1"/>
          <w:sz w:val="24"/>
          <w:szCs w:val="24"/>
        </w:rPr>
        <w:t>l kliimamuutuste leevendamise ja kohanemise eesmärkide saavutamise tagamiseks valdkonna arengukavasid</w:t>
      </w:r>
      <w:r w:rsidR="00673782">
        <w:rPr>
          <w:rFonts w:ascii="Times New Roman" w:eastAsia="Times New Roman" w:hAnsi="Times New Roman" w:cs="Times New Roman"/>
          <w:color w:val="000000" w:themeColor="text1"/>
          <w:sz w:val="24"/>
          <w:szCs w:val="24"/>
        </w:rPr>
        <w:t>, teekaarte</w:t>
      </w:r>
      <w:r w:rsidR="2CE6EFB7" w:rsidRPr="541BC16E">
        <w:rPr>
          <w:rFonts w:ascii="Times New Roman" w:eastAsia="Times New Roman" w:hAnsi="Times New Roman" w:cs="Times New Roman"/>
          <w:color w:val="000000" w:themeColor="text1"/>
          <w:sz w:val="24"/>
          <w:szCs w:val="24"/>
        </w:rPr>
        <w:t xml:space="preserve"> ning </w:t>
      </w:r>
      <w:r w:rsidR="2CE6EFB7" w:rsidRPr="1A447542">
        <w:rPr>
          <w:rFonts w:ascii="Times New Roman" w:eastAsia="Times New Roman" w:hAnsi="Times New Roman" w:cs="Times New Roman"/>
          <w:color w:val="000000" w:themeColor="text1"/>
          <w:sz w:val="24"/>
          <w:szCs w:val="24"/>
        </w:rPr>
        <w:t>programme</w:t>
      </w:r>
      <w:r w:rsidR="00532B72" w:rsidRPr="00034A16">
        <w:rPr>
          <w:rFonts w:ascii="Times New Roman" w:eastAsia="Times New Roman" w:hAnsi="Times New Roman" w:cs="Times New Roman"/>
          <w:color w:val="000000" w:themeColor="text1"/>
          <w:sz w:val="24"/>
          <w:szCs w:val="24"/>
        </w:rPr>
        <w:t>,</w:t>
      </w:r>
      <w:r w:rsidR="005D651B">
        <w:rPr>
          <w:rFonts w:ascii="Times New Roman" w:eastAsia="Times New Roman" w:hAnsi="Times New Roman" w:cs="Times New Roman"/>
          <w:color w:val="000000" w:themeColor="text1"/>
          <w:sz w:val="24"/>
          <w:szCs w:val="24"/>
        </w:rPr>
        <w:t xml:space="preserve"> võttes seejuures arvesse riigieelarve seaduse § 20 </w:t>
      </w:r>
      <w:r w:rsidR="005D651B" w:rsidRPr="00034A16">
        <w:rPr>
          <w:rFonts w:ascii="Times New Roman" w:eastAsia="Times New Roman" w:hAnsi="Times New Roman" w:cs="Times New Roman"/>
          <w:color w:val="000000" w:themeColor="text1"/>
          <w:sz w:val="24"/>
          <w:szCs w:val="24"/>
        </w:rPr>
        <w:t>l</w:t>
      </w:r>
      <w:r w:rsidR="00532B72" w:rsidRPr="00034A16">
        <w:rPr>
          <w:rFonts w:ascii="Times New Roman" w:eastAsia="Times New Roman" w:hAnsi="Times New Roman" w:cs="Times New Roman"/>
          <w:color w:val="000000" w:themeColor="text1"/>
          <w:sz w:val="24"/>
          <w:szCs w:val="24"/>
        </w:rPr>
        <w:t>õikes</w:t>
      </w:r>
      <w:r w:rsidR="005D651B">
        <w:rPr>
          <w:rFonts w:ascii="Times New Roman" w:eastAsia="Times New Roman" w:hAnsi="Times New Roman" w:cs="Times New Roman"/>
          <w:color w:val="000000" w:themeColor="text1"/>
          <w:sz w:val="24"/>
          <w:szCs w:val="24"/>
        </w:rPr>
        <w:t xml:space="preserve"> 5 sätestatud korda.</w:t>
      </w:r>
      <w:r w:rsidR="60E7D56B" w:rsidRPr="60D2ECE5">
        <w:rPr>
          <w:rFonts w:ascii="Times New Roman" w:eastAsia="Times New Roman" w:hAnsi="Times New Roman" w:cs="Times New Roman"/>
          <w:color w:val="000000" w:themeColor="text1"/>
          <w:sz w:val="24"/>
          <w:szCs w:val="24"/>
        </w:rPr>
        <w:t xml:space="preserve"> </w:t>
      </w:r>
    </w:p>
    <w:p w14:paraId="19A12D06" w14:textId="77777777" w:rsidR="00385E1D" w:rsidRDefault="00385E1D" w:rsidP="00E57547">
      <w:pPr>
        <w:spacing w:after="0" w:line="240" w:lineRule="auto"/>
        <w:jc w:val="both"/>
        <w:rPr>
          <w:rFonts w:ascii="Times New Roman" w:eastAsia="Times New Roman" w:hAnsi="Times New Roman" w:cs="Times New Roman"/>
          <w:color w:val="000000" w:themeColor="text1"/>
          <w:sz w:val="24"/>
          <w:szCs w:val="24"/>
        </w:rPr>
      </w:pPr>
    </w:p>
    <w:p w14:paraId="0BFE269E" w14:textId="218A2EF8" w:rsidR="52E38379" w:rsidRDefault="005D651B" w:rsidP="00E57547">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w:t>
      </w:r>
      <w:r w:rsidR="001F240F">
        <w:rPr>
          <w:rFonts w:ascii="Times New Roman" w:eastAsia="Times New Roman" w:hAnsi="Times New Roman" w:cs="Times New Roman"/>
          <w:color w:val="000000" w:themeColor="text1"/>
          <w:sz w:val="24"/>
          <w:szCs w:val="24"/>
        </w:rPr>
        <w:t xml:space="preserve">õike 2 kohaselt, </w:t>
      </w:r>
      <w:r w:rsidR="1ADDFE20" w:rsidRPr="50203508">
        <w:rPr>
          <w:rFonts w:ascii="Times New Roman" w:eastAsia="Times New Roman" w:hAnsi="Times New Roman" w:cs="Times New Roman"/>
          <w:color w:val="000000" w:themeColor="text1"/>
          <w:sz w:val="24"/>
          <w:szCs w:val="24"/>
        </w:rPr>
        <w:t xml:space="preserve">võttes arvesse </w:t>
      </w:r>
      <w:r w:rsidR="0079049F">
        <w:rPr>
          <w:rFonts w:ascii="Times New Roman" w:eastAsia="Times New Roman" w:hAnsi="Times New Roman" w:cs="Times New Roman"/>
          <w:color w:val="000000" w:themeColor="text1"/>
          <w:sz w:val="24"/>
          <w:szCs w:val="24"/>
        </w:rPr>
        <w:t xml:space="preserve">kliimaaruannet, </w:t>
      </w:r>
      <w:r w:rsidR="006F58A9">
        <w:rPr>
          <w:rFonts w:ascii="Times New Roman" w:eastAsia="Times New Roman" w:hAnsi="Times New Roman" w:cs="Times New Roman"/>
          <w:color w:val="000000" w:themeColor="text1"/>
          <w:sz w:val="24"/>
          <w:szCs w:val="24"/>
        </w:rPr>
        <w:t xml:space="preserve">kuid </w:t>
      </w:r>
      <w:r w:rsidR="008C6AC7">
        <w:rPr>
          <w:rFonts w:ascii="Times New Roman" w:eastAsia="Times New Roman" w:hAnsi="Times New Roman" w:cs="Times New Roman"/>
          <w:color w:val="000000" w:themeColor="text1"/>
          <w:sz w:val="24"/>
          <w:szCs w:val="24"/>
        </w:rPr>
        <w:t>eelkõige</w:t>
      </w:r>
      <w:r w:rsidR="1ADDFE20" w:rsidRPr="50203508">
        <w:rPr>
          <w:rFonts w:ascii="Times New Roman" w:eastAsia="Times New Roman" w:hAnsi="Times New Roman" w:cs="Times New Roman"/>
          <w:color w:val="000000" w:themeColor="text1"/>
          <w:sz w:val="24"/>
          <w:szCs w:val="24"/>
        </w:rPr>
        <w:t xml:space="preserve"> </w:t>
      </w:r>
      <w:r w:rsidR="6DB1D3EC" w:rsidRPr="54F8D02F">
        <w:rPr>
          <w:rFonts w:ascii="Times New Roman" w:eastAsia="Times New Roman" w:hAnsi="Times New Roman" w:cs="Times New Roman"/>
          <w:color w:val="000000" w:themeColor="text1"/>
          <w:sz w:val="24"/>
          <w:szCs w:val="24"/>
        </w:rPr>
        <w:t>eesmärkide ülevaatamise tulemusi, te</w:t>
      </w:r>
      <w:r w:rsidR="00FB05CF">
        <w:rPr>
          <w:rFonts w:ascii="Times New Roman" w:eastAsia="Times New Roman" w:hAnsi="Times New Roman" w:cs="Times New Roman"/>
          <w:color w:val="000000" w:themeColor="text1"/>
          <w:sz w:val="24"/>
          <w:szCs w:val="24"/>
        </w:rPr>
        <w:t>eb valdkonna eest vastutav minister</w:t>
      </w:r>
      <w:r w:rsidR="6DB1D3EC" w:rsidRPr="54F8D02F">
        <w:rPr>
          <w:rFonts w:ascii="Times New Roman" w:eastAsia="Times New Roman" w:hAnsi="Times New Roman" w:cs="Times New Roman"/>
          <w:color w:val="000000" w:themeColor="text1"/>
          <w:sz w:val="24"/>
          <w:szCs w:val="24"/>
        </w:rPr>
        <w:t xml:space="preserve"> ettepaneku </w:t>
      </w:r>
      <w:r w:rsidR="00EF1A0A">
        <w:rPr>
          <w:rFonts w:ascii="Times New Roman" w:eastAsia="Times New Roman" w:hAnsi="Times New Roman" w:cs="Times New Roman"/>
          <w:color w:val="000000" w:themeColor="text1"/>
          <w:sz w:val="24"/>
          <w:szCs w:val="24"/>
        </w:rPr>
        <w:t>eelnõukohase</w:t>
      </w:r>
      <w:r w:rsidR="00EF1A0A" w:rsidRPr="28D8A273">
        <w:rPr>
          <w:rFonts w:ascii="Times New Roman" w:eastAsia="Times New Roman" w:hAnsi="Times New Roman" w:cs="Times New Roman"/>
          <w:color w:val="000000" w:themeColor="text1"/>
          <w:sz w:val="24"/>
          <w:szCs w:val="24"/>
        </w:rPr>
        <w:t xml:space="preserve"> </w:t>
      </w:r>
      <w:r w:rsidR="3DEA452F" w:rsidRPr="28D8A273">
        <w:rPr>
          <w:rFonts w:ascii="Times New Roman" w:eastAsia="Times New Roman" w:hAnsi="Times New Roman" w:cs="Times New Roman"/>
          <w:color w:val="000000" w:themeColor="text1"/>
          <w:sz w:val="24"/>
          <w:szCs w:val="24"/>
        </w:rPr>
        <w:t xml:space="preserve">seaduse </w:t>
      </w:r>
      <w:r w:rsidR="001602C1">
        <w:rPr>
          <w:rFonts w:ascii="Times New Roman" w:eastAsia="Times New Roman" w:hAnsi="Times New Roman" w:cs="Times New Roman"/>
          <w:color w:val="000000" w:themeColor="text1"/>
          <w:sz w:val="24"/>
          <w:szCs w:val="24"/>
        </w:rPr>
        <w:t xml:space="preserve">§ 11 </w:t>
      </w:r>
      <w:r w:rsidR="3DEA452F" w:rsidRPr="7FADB7DC">
        <w:rPr>
          <w:rFonts w:ascii="Times New Roman" w:eastAsia="Times New Roman" w:hAnsi="Times New Roman" w:cs="Times New Roman"/>
          <w:color w:val="000000" w:themeColor="text1"/>
          <w:sz w:val="24"/>
          <w:szCs w:val="24"/>
        </w:rPr>
        <w:t>sätestatud</w:t>
      </w:r>
      <w:r w:rsidR="6DB1D3EC" w:rsidRPr="28D8A273">
        <w:rPr>
          <w:rFonts w:ascii="Times New Roman" w:eastAsia="Times New Roman" w:hAnsi="Times New Roman" w:cs="Times New Roman"/>
          <w:color w:val="000000" w:themeColor="text1"/>
          <w:sz w:val="24"/>
          <w:szCs w:val="24"/>
        </w:rPr>
        <w:t xml:space="preserve"> </w:t>
      </w:r>
      <w:r w:rsidR="6DB1D3EC" w:rsidRPr="54F8D02F">
        <w:rPr>
          <w:rFonts w:ascii="Times New Roman" w:eastAsia="Times New Roman" w:hAnsi="Times New Roman" w:cs="Times New Roman"/>
          <w:color w:val="000000" w:themeColor="text1"/>
          <w:sz w:val="24"/>
          <w:szCs w:val="24"/>
        </w:rPr>
        <w:t xml:space="preserve">eesmärkide või </w:t>
      </w:r>
      <w:r w:rsidR="4D427E8D" w:rsidRPr="6A6C85CB">
        <w:rPr>
          <w:rFonts w:ascii="Times New Roman" w:eastAsia="Times New Roman" w:hAnsi="Times New Roman" w:cs="Times New Roman"/>
          <w:color w:val="000000" w:themeColor="text1"/>
          <w:sz w:val="24"/>
          <w:szCs w:val="24"/>
        </w:rPr>
        <w:t xml:space="preserve">nende saavutamiseks võetavate meetmete kohandamiseks </w:t>
      </w:r>
      <w:r w:rsidR="6DB1D3EC" w:rsidRPr="54F8D02F">
        <w:rPr>
          <w:rFonts w:ascii="Times New Roman" w:eastAsia="Times New Roman" w:hAnsi="Times New Roman" w:cs="Times New Roman"/>
          <w:color w:val="000000" w:themeColor="text1"/>
          <w:sz w:val="24"/>
          <w:szCs w:val="24"/>
        </w:rPr>
        <w:t>või uute eesmärkide seadmiseks.</w:t>
      </w:r>
      <w:r w:rsidR="009C0FCC">
        <w:rPr>
          <w:rFonts w:ascii="Times New Roman" w:eastAsia="Times New Roman" w:hAnsi="Times New Roman" w:cs="Times New Roman"/>
          <w:color w:val="000000" w:themeColor="text1"/>
          <w:sz w:val="24"/>
          <w:szCs w:val="24"/>
        </w:rPr>
        <w:t xml:space="preserve"> </w:t>
      </w:r>
    </w:p>
    <w:p w14:paraId="10B7306D" w14:textId="77777777" w:rsidR="005979B8" w:rsidRDefault="005979B8" w:rsidP="00E57547">
      <w:pPr>
        <w:spacing w:after="0" w:line="240" w:lineRule="auto"/>
        <w:jc w:val="both"/>
        <w:rPr>
          <w:rFonts w:ascii="Times New Roman" w:eastAsia="Times New Roman" w:hAnsi="Times New Roman" w:cs="Times New Roman"/>
          <w:color w:val="000000" w:themeColor="text1"/>
          <w:sz w:val="24"/>
          <w:szCs w:val="24"/>
        </w:rPr>
      </w:pPr>
    </w:p>
    <w:p w14:paraId="360DAC12" w14:textId="6179B7E5" w:rsidR="005B370F" w:rsidRDefault="00C6315D" w:rsidP="00E57547">
      <w:pPr>
        <w:spacing w:after="0" w:line="240" w:lineRule="auto"/>
        <w:jc w:val="both"/>
        <w:rPr>
          <w:rFonts w:ascii="Times New Roman" w:eastAsia="Times New Roman" w:hAnsi="Times New Roman" w:cs="Times New Roman"/>
          <w:b/>
          <w:bCs/>
          <w:color w:val="000000" w:themeColor="text1"/>
          <w:sz w:val="24"/>
          <w:szCs w:val="24"/>
        </w:rPr>
      </w:pPr>
      <w:r w:rsidRPr="001A24C3">
        <w:rPr>
          <w:rFonts w:ascii="Times New Roman" w:eastAsia="Times New Roman" w:hAnsi="Times New Roman" w:cs="Times New Roman"/>
          <w:b/>
          <w:bCs/>
          <w:color w:val="000000" w:themeColor="text1"/>
          <w:sz w:val="24"/>
          <w:szCs w:val="24"/>
        </w:rPr>
        <w:lastRenderedPageBreak/>
        <w:t>§</w:t>
      </w:r>
      <w:r w:rsidR="005979B8">
        <w:rPr>
          <w:rFonts w:ascii="Times New Roman" w:eastAsia="Times New Roman" w:hAnsi="Times New Roman" w:cs="Times New Roman"/>
          <w:b/>
          <w:bCs/>
          <w:color w:val="000000" w:themeColor="text1"/>
          <w:sz w:val="24"/>
          <w:szCs w:val="24"/>
        </w:rPr>
        <w:t xml:space="preserve"> </w:t>
      </w:r>
      <w:r w:rsidR="00CF3B4B">
        <w:rPr>
          <w:rFonts w:ascii="Times New Roman" w:eastAsia="Times New Roman" w:hAnsi="Times New Roman" w:cs="Times New Roman"/>
          <w:b/>
          <w:bCs/>
          <w:color w:val="000000" w:themeColor="text1"/>
          <w:sz w:val="24"/>
          <w:szCs w:val="24"/>
        </w:rPr>
        <w:t>1</w:t>
      </w:r>
      <w:r w:rsidR="00E86AE1">
        <w:rPr>
          <w:rFonts w:ascii="Times New Roman" w:eastAsia="Times New Roman" w:hAnsi="Times New Roman" w:cs="Times New Roman"/>
          <w:b/>
          <w:bCs/>
          <w:color w:val="000000" w:themeColor="text1"/>
          <w:sz w:val="24"/>
          <w:szCs w:val="24"/>
        </w:rPr>
        <w:t>8</w:t>
      </w:r>
      <w:r w:rsidR="00A5200D">
        <w:rPr>
          <w:rFonts w:ascii="Times New Roman" w:eastAsia="Times New Roman" w:hAnsi="Times New Roman" w:cs="Times New Roman"/>
          <w:b/>
          <w:bCs/>
          <w:color w:val="000000" w:themeColor="text1"/>
          <w:sz w:val="24"/>
          <w:szCs w:val="24"/>
        </w:rPr>
        <w:t xml:space="preserve">. </w:t>
      </w:r>
      <w:r w:rsidR="00353505">
        <w:rPr>
          <w:rFonts w:ascii="Times New Roman" w:eastAsia="Times New Roman" w:hAnsi="Times New Roman" w:cs="Times New Roman"/>
          <w:b/>
          <w:bCs/>
          <w:color w:val="000000" w:themeColor="text1"/>
          <w:sz w:val="24"/>
          <w:szCs w:val="24"/>
        </w:rPr>
        <w:t>Kliimanõukoda</w:t>
      </w:r>
    </w:p>
    <w:p w14:paraId="1EA9B4FD" w14:textId="77777777" w:rsidR="00D56C2D" w:rsidRDefault="00D56C2D" w:rsidP="00E57547">
      <w:pPr>
        <w:spacing w:after="0" w:line="240" w:lineRule="auto"/>
        <w:jc w:val="both"/>
        <w:rPr>
          <w:rFonts w:ascii="Times New Roman" w:eastAsia="Times New Roman" w:hAnsi="Times New Roman" w:cs="Times New Roman"/>
          <w:color w:val="000000" w:themeColor="text1"/>
          <w:sz w:val="24"/>
          <w:szCs w:val="24"/>
        </w:rPr>
      </w:pPr>
    </w:p>
    <w:p w14:paraId="2F7815FB" w14:textId="2B7B6839" w:rsidR="00715219" w:rsidRDefault="008977AE" w:rsidP="00E57547">
      <w:pPr>
        <w:spacing w:after="0" w:line="240" w:lineRule="auto"/>
        <w:jc w:val="both"/>
        <w:rPr>
          <w:rFonts w:ascii="Times New Roman" w:eastAsia="Times New Roman" w:hAnsi="Times New Roman" w:cs="Times New Roman"/>
          <w:color w:val="000000" w:themeColor="text1"/>
          <w:sz w:val="24"/>
          <w:szCs w:val="24"/>
        </w:rPr>
      </w:pPr>
      <w:r w:rsidRPr="001A24C3">
        <w:rPr>
          <w:rFonts w:ascii="Times New Roman" w:eastAsia="Times New Roman" w:hAnsi="Times New Roman" w:cs="Times New Roman"/>
          <w:color w:val="000000" w:themeColor="text1"/>
          <w:sz w:val="24"/>
          <w:szCs w:val="24"/>
        </w:rPr>
        <w:t>Käesolevas paragrahvis sätestatakse</w:t>
      </w:r>
      <w:r w:rsidR="001563A9">
        <w:rPr>
          <w:rFonts w:ascii="Times New Roman" w:eastAsia="Times New Roman" w:hAnsi="Times New Roman" w:cs="Times New Roman"/>
          <w:color w:val="000000" w:themeColor="text1"/>
          <w:sz w:val="24"/>
          <w:szCs w:val="24"/>
        </w:rPr>
        <w:t xml:space="preserve">, et </w:t>
      </w:r>
      <w:r w:rsidR="00AB6D96">
        <w:rPr>
          <w:rFonts w:ascii="Times New Roman" w:eastAsia="Times New Roman" w:hAnsi="Times New Roman" w:cs="Times New Roman"/>
          <w:color w:val="000000" w:themeColor="text1"/>
          <w:sz w:val="24"/>
          <w:szCs w:val="24"/>
        </w:rPr>
        <w:t xml:space="preserve">Vabariigi Valitsus moodustab </w:t>
      </w:r>
      <w:r w:rsidR="00D32BC2">
        <w:rPr>
          <w:rFonts w:ascii="Times New Roman" w:eastAsia="Times New Roman" w:hAnsi="Times New Roman" w:cs="Times New Roman"/>
          <w:color w:val="000000" w:themeColor="text1"/>
          <w:sz w:val="24"/>
          <w:szCs w:val="24"/>
        </w:rPr>
        <w:t>valdkonna eest vastutav</w:t>
      </w:r>
      <w:r w:rsidR="00AB6D96">
        <w:rPr>
          <w:rFonts w:ascii="Times New Roman" w:eastAsia="Times New Roman" w:hAnsi="Times New Roman" w:cs="Times New Roman"/>
          <w:color w:val="000000" w:themeColor="text1"/>
          <w:sz w:val="24"/>
          <w:szCs w:val="24"/>
        </w:rPr>
        <w:t>a</w:t>
      </w:r>
      <w:r w:rsidR="00D32BC2">
        <w:rPr>
          <w:rFonts w:ascii="Times New Roman" w:eastAsia="Times New Roman" w:hAnsi="Times New Roman" w:cs="Times New Roman"/>
          <w:color w:val="000000" w:themeColor="text1"/>
          <w:sz w:val="24"/>
          <w:szCs w:val="24"/>
        </w:rPr>
        <w:t xml:space="preserve"> minist</w:t>
      </w:r>
      <w:r w:rsidR="00AB6D96">
        <w:rPr>
          <w:rFonts w:ascii="Times New Roman" w:eastAsia="Times New Roman" w:hAnsi="Times New Roman" w:cs="Times New Roman"/>
          <w:color w:val="000000" w:themeColor="text1"/>
          <w:sz w:val="24"/>
          <w:szCs w:val="24"/>
        </w:rPr>
        <w:t>ri ettepanekul</w:t>
      </w:r>
      <w:r w:rsidR="00865E6B">
        <w:rPr>
          <w:rFonts w:ascii="Times New Roman" w:eastAsia="Times New Roman" w:hAnsi="Times New Roman" w:cs="Times New Roman"/>
          <w:color w:val="000000" w:themeColor="text1"/>
          <w:sz w:val="24"/>
          <w:szCs w:val="24"/>
        </w:rPr>
        <w:t xml:space="preserve"> </w:t>
      </w:r>
      <w:r w:rsidR="00571C36">
        <w:rPr>
          <w:rFonts w:ascii="Times New Roman" w:eastAsia="Times New Roman" w:hAnsi="Times New Roman" w:cs="Times New Roman"/>
          <w:color w:val="000000" w:themeColor="text1"/>
          <w:sz w:val="24"/>
          <w:szCs w:val="24"/>
        </w:rPr>
        <w:t xml:space="preserve">nõuandva õigusega </w:t>
      </w:r>
      <w:r w:rsidR="00D61CC0">
        <w:rPr>
          <w:rFonts w:ascii="Times New Roman" w:eastAsia="Times New Roman" w:hAnsi="Times New Roman" w:cs="Times New Roman"/>
          <w:color w:val="000000" w:themeColor="text1"/>
          <w:sz w:val="24"/>
          <w:szCs w:val="24"/>
        </w:rPr>
        <w:t>kliimanõuko</w:t>
      </w:r>
      <w:r w:rsidR="00353505">
        <w:rPr>
          <w:rFonts w:ascii="Times New Roman" w:eastAsia="Times New Roman" w:hAnsi="Times New Roman" w:cs="Times New Roman"/>
          <w:color w:val="000000" w:themeColor="text1"/>
          <w:sz w:val="24"/>
          <w:szCs w:val="24"/>
        </w:rPr>
        <w:t>ja</w:t>
      </w:r>
      <w:r w:rsidR="00271C1C">
        <w:rPr>
          <w:rFonts w:ascii="Times New Roman" w:eastAsia="Times New Roman" w:hAnsi="Times New Roman" w:cs="Times New Roman"/>
          <w:color w:val="000000" w:themeColor="text1"/>
          <w:sz w:val="24"/>
          <w:szCs w:val="24"/>
        </w:rPr>
        <w:t xml:space="preserve">, mis </w:t>
      </w:r>
      <w:r w:rsidR="00467D14">
        <w:rPr>
          <w:rFonts w:ascii="Times New Roman" w:eastAsia="Times New Roman" w:hAnsi="Times New Roman" w:cs="Times New Roman"/>
          <w:color w:val="000000" w:themeColor="text1"/>
          <w:sz w:val="24"/>
          <w:szCs w:val="24"/>
        </w:rPr>
        <w:t>nõustab Vabariigi Valit</w:t>
      </w:r>
      <w:r w:rsidR="00897276">
        <w:rPr>
          <w:rFonts w:ascii="Times New Roman" w:eastAsia="Times New Roman" w:hAnsi="Times New Roman" w:cs="Times New Roman"/>
          <w:color w:val="000000" w:themeColor="text1"/>
          <w:sz w:val="24"/>
          <w:szCs w:val="24"/>
        </w:rPr>
        <w:t>s</w:t>
      </w:r>
      <w:r w:rsidR="00467D14">
        <w:rPr>
          <w:rFonts w:ascii="Times New Roman" w:eastAsia="Times New Roman" w:hAnsi="Times New Roman" w:cs="Times New Roman"/>
          <w:color w:val="000000" w:themeColor="text1"/>
          <w:sz w:val="24"/>
          <w:szCs w:val="24"/>
        </w:rPr>
        <w:t>ust teaduspõhise kliimapoliitika kujundamisel</w:t>
      </w:r>
      <w:r w:rsidR="00434ADE">
        <w:rPr>
          <w:rFonts w:ascii="Times New Roman" w:eastAsia="Times New Roman" w:hAnsi="Times New Roman" w:cs="Times New Roman"/>
          <w:color w:val="000000" w:themeColor="text1"/>
          <w:sz w:val="24"/>
          <w:szCs w:val="24"/>
        </w:rPr>
        <w:t>.</w:t>
      </w:r>
      <w:r w:rsidR="008A4225">
        <w:rPr>
          <w:rFonts w:ascii="Times New Roman" w:eastAsia="Times New Roman" w:hAnsi="Times New Roman" w:cs="Times New Roman"/>
          <w:color w:val="000000" w:themeColor="text1"/>
          <w:sz w:val="24"/>
          <w:szCs w:val="24"/>
        </w:rPr>
        <w:t xml:space="preserve"> Kliimanõuko</w:t>
      </w:r>
      <w:r w:rsidR="00353505">
        <w:rPr>
          <w:rFonts w:ascii="Times New Roman" w:eastAsia="Times New Roman" w:hAnsi="Times New Roman" w:cs="Times New Roman"/>
          <w:color w:val="000000" w:themeColor="text1"/>
          <w:sz w:val="24"/>
          <w:szCs w:val="24"/>
        </w:rPr>
        <w:t>ja</w:t>
      </w:r>
      <w:r w:rsidR="00B926FA">
        <w:rPr>
          <w:rFonts w:ascii="Times New Roman" w:eastAsia="Times New Roman" w:hAnsi="Times New Roman" w:cs="Times New Roman"/>
          <w:color w:val="000000" w:themeColor="text1"/>
          <w:sz w:val="24"/>
          <w:szCs w:val="24"/>
        </w:rPr>
        <w:t xml:space="preserve"> täpsemad</w:t>
      </w:r>
      <w:r w:rsidR="008A4225">
        <w:rPr>
          <w:rFonts w:ascii="Times New Roman" w:eastAsia="Times New Roman" w:hAnsi="Times New Roman" w:cs="Times New Roman"/>
          <w:color w:val="000000" w:themeColor="text1"/>
          <w:sz w:val="24"/>
          <w:szCs w:val="24"/>
        </w:rPr>
        <w:t xml:space="preserve"> </w:t>
      </w:r>
      <w:r w:rsidR="002415A5">
        <w:rPr>
          <w:rFonts w:ascii="Times New Roman" w:eastAsia="Times New Roman" w:hAnsi="Times New Roman" w:cs="Times New Roman"/>
          <w:color w:val="000000" w:themeColor="text1"/>
          <w:sz w:val="24"/>
          <w:szCs w:val="24"/>
        </w:rPr>
        <w:t>ülesanded ja töökord</w:t>
      </w:r>
      <w:r w:rsidR="00E07C4F">
        <w:rPr>
          <w:rFonts w:ascii="Times New Roman" w:eastAsia="Times New Roman" w:hAnsi="Times New Roman" w:cs="Times New Roman"/>
          <w:color w:val="000000" w:themeColor="text1"/>
          <w:sz w:val="24"/>
          <w:szCs w:val="24"/>
        </w:rPr>
        <w:t xml:space="preserve"> </w:t>
      </w:r>
      <w:r w:rsidR="00482DF1">
        <w:rPr>
          <w:rFonts w:ascii="Times New Roman" w:eastAsia="Times New Roman" w:hAnsi="Times New Roman" w:cs="Times New Roman"/>
          <w:color w:val="000000" w:themeColor="text1"/>
          <w:sz w:val="24"/>
          <w:szCs w:val="24"/>
        </w:rPr>
        <w:t xml:space="preserve">kehtestatakse </w:t>
      </w:r>
      <w:r w:rsidR="002415A5">
        <w:rPr>
          <w:rFonts w:ascii="Times New Roman" w:eastAsia="Times New Roman" w:hAnsi="Times New Roman" w:cs="Times New Roman"/>
          <w:color w:val="000000" w:themeColor="text1"/>
          <w:sz w:val="24"/>
          <w:szCs w:val="24"/>
        </w:rPr>
        <w:t>Vabariigi Valitsuse määrusega</w:t>
      </w:r>
      <w:r w:rsidR="00482DF1">
        <w:rPr>
          <w:rFonts w:ascii="Times New Roman" w:eastAsia="Times New Roman" w:hAnsi="Times New Roman" w:cs="Times New Roman"/>
          <w:color w:val="000000" w:themeColor="text1"/>
          <w:sz w:val="24"/>
          <w:szCs w:val="24"/>
        </w:rPr>
        <w:t>.</w:t>
      </w:r>
      <w:r w:rsidR="00B65BF9">
        <w:rPr>
          <w:rFonts w:ascii="Times New Roman" w:eastAsia="Times New Roman" w:hAnsi="Times New Roman" w:cs="Times New Roman"/>
          <w:color w:val="000000" w:themeColor="text1"/>
          <w:sz w:val="24"/>
          <w:szCs w:val="24"/>
        </w:rPr>
        <w:t xml:space="preserve"> Kavand lisatud (lisa 1).</w:t>
      </w:r>
    </w:p>
    <w:p w14:paraId="40F6680F" w14:textId="0E56B224" w:rsidR="005E79E8" w:rsidRPr="00536EA8" w:rsidRDefault="00715219" w:rsidP="00E57547">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Lõikes 3 täpsustatakse, et kliimanõukoja moodustamise</w:t>
      </w:r>
      <w:r w:rsidR="009011CE">
        <w:rPr>
          <w:rFonts w:ascii="Times New Roman" w:eastAsia="Times New Roman" w:hAnsi="Times New Roman" w:cs="Times New Roman"/>
          <w:color w:val="000000" w:themeColor="text1"/>
          <w:sz w:val="24"/>
          <w:szCs w:val="24"/>
        </w:rPr>
        <w:t xml:space="preserve"> </w:t>
      </w:r>
      <w:r w:rsidR="00923503">
        <w:rPr>
          <w:rFonts w:ascii="Times New Roman" w:eastAsia="Times New Roman" w:hAnsi="Times New Roman" w:cs="Times New Roman"/>
          <w:color w:val="000000" w:themeColor="text1"/>
          <w:sz w:val="24"/>
          <w:szCs w:val="24"/>
        </w:rPr>
        <w:t>osas küsib valdkonna eest vastutav minister kirjalikult ettepanekut Riigikogult</w:t>
      </w:r>
      <w:r w:rsidR="00F1754F">
        <w:rPr>
          <w:rFonts w:ascii="Times New Roman" w:eastAsia="Times New Roman" w:hAnsi="Times New Roman" w:cs="Times New Roman"/>
          <w:color w:val="000000" w:themeColor="text1"/>
          <w:sz w:val="24"/>
          <w:szCs w:val="24"/>
        </w:rPr>
        <w:t xml:space="preserve">, </w:t>
      </w:r>
      <w:r w:rsidR="00682A3C">
        <w:rPr>
          <w:rFonts w:ascii="Times New Roman" w:eastAsia="Times New Roman" w:hAnsi="Times New Roman" w:cs="Times New Roman"/>
          <w:color w:val="000000" w:themeColor="text1"/>
          <w:sz w:val="24"/>
          <w:szCs w:val="24"/>
        </w:rPr>
        <w:t xml:space="preserve">kaasates </w:t>
      </w:r>
      <w:r w:rsidR="001111C5">
        <w:rPr>
          <w:rFonts w:ascii="Times New Roman" w:eastAsia="Times New Roman" w:hAnsi="Times New Roman" w:cs="Times New Roman"/>
          <w:color w:val="000000" w:themeColor="text1"/>
          <w:sz w:val="24"/>
          <w:szCs w:val="24"/>
        </w:rPr>
        <w:t xml:space="preserve">seeläbi </w:t>
      </w:r>
      <w:r w:rsidR="00154A9D">
        <w:rPr>
          <w:rFonts w:ascii="Times New Roman" w:eastAsia="Times New Roman" w:hAnsi="Times New Roman" w:cs="Times New Roman"/>
          <w:color w:val="000000" w:themeColor="text1"/>
          <w:sz w:val="24"/>
          <w:szCs w:val="24"/>
        </w:rPr>
        <w:t>seadusandliku</w:t>
      </w:r>
      <w:r w:rsidR="003B5582">
        <w:rPr>
          <w:rFonts w:ascii="Times New Roman" w:eastAsia="Times New Roman" w:hAnsi="Times New Roman" w:cs="Times New Roman"/>
          <w:color w:val="000000" w:themeColor="text1"/>
          <w:sz w:val="24"/>
          <w:szCs w:val="24"/>
        </w:rPr>
        <w:t xml:space="preserve"> </w:t>
      </w:r>
      <w:r w:rsidR="00C20477">
        <w:rPr>
          <w:rFonts w:ascii="Times New Roman" w:eastAsia="Times New Roman" w:hAnsi="Times New Roman" w:cs="Times New Roman"/>
          <w:color w:val="000000" w:themeColor="text1"/>
          <w:sz w:val="24"/>
          <w:szCs w:val="24"/>
        </w:rPr>
        <w:t xml:space="preserve">võimu </w:t>
      </w:r>
      <w:r w:rsidR="00D46B84">
        <w:rPr>
          <w:rFonts w:ascii="Times New Roman" w:eastAsia="Times New Roman" w:hAnsi="Times New Roman" w:cs="Times New Roman"/>
          <w:color w:val="000000" w:themeColor="text1"/>
          <w:sz w:val="24"/>
          <w:szCs w:val="24"/>
        </w:rPr>
        <w:t>esindajad</w:t>
      </w:r>
      <w:r w:rsidR="003B5582">
        <w:rPr>
          <w:rFonts w:ascii="Times New Roman" w:eastAsia="Times New Roman" w:hAnsi="Times New Roman" w:cs="Times New Roman"/>
          <w:color w:val="000000" w:themeColor="text1"/>
          <w:sz w:val="24"/>
          <w:szCs w:val="24"/>
        </w:rPr>
        <w:t xml:space="preserve"> </w:t>
      </w:r>
      <w:r w:rsidR="00A670B7">
        <w:rPr>
          <w:rFonts w:ascii="Times New Roman" w:eastAsia="Times New Roman" w:hAnsi="Times New Roman" w:cs="Times New Roman"/>
          <w:color w:val="000000" w:themeColor="text1"/>
          <w:sz w:val="24"/>
          <w:szCs w:val="24"/>
        </w:rPr>
        <w:t xml:space="preserve"> ning </w:t>
      </w:r>
      <w:r w:rsidR="00F1754F">
        <w:rPr>
          <w:rFonts w:ascii="Times New Roman" w:eastAsia="Times New Roman" w:hAnsi="Times New Roman" w:cs="Times New Roman"/>
          <w:color w:val="000000" w:themeColor="text1"/>
          <w:sz w:val="24"/>
          <w:szCs w:val="24"/>
        </w:rPr>
        <w:t>andes</w:t>
      </w:r>
      <w:r w:rsidR="006130B9">
        <w:rPr>
          <w:rFonts w:ascii="Times New Roman" w:eastAsia="Times New Roman" w:hAnsi="Times New Roman" w:cs="Times New Roman"/>
          <w:color w:val="000000" w:themeColor="text1"/>
          <w:sz w:val="24"/>
          <w:szCs w:val="24"/>
        </w:rPr>
        <w:t xml:space="preserve"> kliimanõukojale </w:t>
      </w:r>
      <w:r w:rsidR="00986AAE">
        <w:rPr>
          <w:rFonts w:ascii="Times New Roman" w:eastAsia="Times New Roman" w:hAnsi="Times New Roman" w:cs="Times New Roman"/>
          <w:color w:val="000000" w:themeColor="text1"/>
          <w:sz w:val="24"/>
          <w:szCs w:val="24"/>
        </w:rPr>
        <w:t>suurema sõltuma</w:t>
      </w:r>
      <w:r w:rsidR="00107004">
        <w:rPr>
          <w:rFonts w:ascii="Times New Roman" w:eastAsia="Times New Roman" w:hAnsi="Times New Roman" w:cs="Times New Roman"/>
          <w:color w:val="000000" w:themeColor="text1"/>
          <w:sz w:val="24"/>
          <w:szCs w:val="24"/>
        </w:rPr>
        <w:t>tuse</w:t>
      </w:r>
      <w:r w:rsidR="00A670B7">
        <w:rPr>
          <w:rFonts w:ascii="Times New Roman" w:eastAsia="Times New Roman" w:hAnsi="Times New Roman" w:cs="Times New Roman"/>
          <w:color w:val="000000" w:themeColor="text1"/>
          <w:sz w:val="24"/>
          <w:szCs w:val="24"/>
        </w:rPr>
        <w:t xml:space="preserve"> </w:t>
      </w:r>
      <w:r w:rsidR="00F3179D">
        <w:rPr>
          <w:rFonts w:ascii="Times New Roman" w:eastAsia="Times New Roman" w:hAnsi="Times New Roman" w:cs="Times New Roman"/>
          <w:color w:val="000000" w:themeColor="text1"/>
          <w:sz w:val="24"/>
          <w:szCs w:val="24"/>
        </w:rPr>
        <w:t>valitsusest</w:t>
      </w:r>
      <w:r w:rsidR="00923503">
        <w:rPr>
          <w:rFonts w:ascii="Times New Roman" w:eastAsia="Times New Roman" w:hAnsi="Times New Roman" w:cs="Times New Roman"/>
          <w:color w:val="000000" w:themeColor="text1"/>
          <w:sz w:val="24"/>
          <w:szCs w:val="24"/>
        </w:rPr>
        <w:t xml:space="preserve">. </w:t>
      </w:r>
      <w:r w:rsidR="008977AE" w:rsidRPr="001A24C3">
        <w:rPr>
          <w:rFonts w:ascii="Times New Roman" w:eastAsia="Times New Roman" w:hAnsi="Times New Roman" w:cs="Times New Roman"/>
          <w:color w:val="000000" w:themeColor="text1"/>
          <w:sz w:val="24"/>
          <w:szCs w:val="24"/>
        </w:rPr>
        <w:t xml:space="preserve"> </w:t>
      </w:r>
    </w:p>
    <w:p w14:paraId="59019ABE" w14:textId="740C23AC" w:rsidR="6CA192D0" w:rsidRDefault="6CA192D0" w:rsidP="006A443F">
      <w:pPr>
        <w:spacing w:after="0" w:line="240" w:lineRule="auto"/>
        <w:rPr>
          <w:rFonts w:ascii="Times New Roman" w:eastAsia="Times New Roman" w:hAnsi="Times New Roman" w:cs="Times New Roman"/>
          <w:b/>
          <w:bCs/>
          <w:sz w:val="24"/>
          <w:szCs w:val="24"/>
        </w:rPr>
      </w:pPr>
    </w:p>
    <w:p w14:paraId="58242214" w14:textId="39200E5E" w:rsidR="6CA192D0" w:rsidRDefault="00D06A0E" w:rsidP="00B85357">
      <w:pPr>
        <w:pStyle w:val="Pealkiri2"/>
        <w:spacing w:before="0" w:line="240" w:lineRule="auto"/>
      </w:pPr>
      <w:bookmarkStart w:id="27" w:name="_Toc227840196"/>
      <w:r>
        <w:t>5</w:t>
      </w:r>
      <w:r w:rsidR="008165F5" w:rsidRPr="4A70FA5F">
        <w:t>. peatükk. Rakendussätted</w:t>
      </w:r>
      <w:bookmarkEnd w:id="27"/>
    </w:p>
    <w:p w14:paraId="13F7E599" w14:textId="75693487" w:rsidR="00B5582E" w:rsidRPr="00B5582E" w:rsidRDefault="00B5582E" w:rsidP="00B85357">
      <w:pPr>
        <w:spacing w:after="0" w:line="240" w:lineRule="auto"/>
      </w:pPr>
      <w:r>
        <w:t>1.jagu Seaduse rakendamine</w:t>
      </w:r>
    </w:p>
    <w:p w14:paraId="65D7BD7E" w14:textId="77777777" w:rsidR="003D5EBD" w:rsidRDefault="003D5EBD" w:rsidP="006A443F">
      <w:pPr>
        <w:spacing w:after="0" w:line="240" w:lineRule="auto"/>
        <w:jc w:val="both"/>
        <w:rPr>
          <w:rFonts w:ascii="Times New Roman" w:eastAsia="Times New Roman" w:hAnsi="Times New Roman" w:cs="Times New Roman"/>
          <w:b/>
          <w:bCs/>
          <w:sz w:val="24"/>
          <w:szCs w:val="24"/>
        </w:rPr>
      </w:pPr>
    </w:p>
    <w:p w14:paraId="03E14D4C" w14:textId="4E719E10" w:rsidR="002C4FA0" w:rsidRDefault="003D5EBD" w:rsidP="006A443F">
      <w:pPr>
        <w:spacing w:after="0" w:line="240" w:lineRule="auto"/>
        <w:jc w:val="both"/>
        <w:rPr>
          <w:rFonts w:ascii="Times New Roman" w:eastAsia="Times New Roman" w:hAnsi="Times New Roman" w:cs="Times New Roman"/>
          <w:b/>
          <w:bCs/>
          <w:sz w:val="24"/>
          <w:szCs w:val="24"/>
        </w:rPr>
      </w:pPr>
      <w:r w:rsidRPr="00A3071C">
        <w:rPr>
          <w:rFonts w:ascii="Times New Roman" w:eastAsia="Times New Roman" w:hAnsi="Times New Roman" w:cs="Times New Roman"/>
          <w:b/>
          <w:bCs/>
          <w:sz w:val="24"/>
          <w:szCs w:val="24"/>
        </w:rPr>
        <w:t xml:space="preserve">§ </w:t>
      </w:r>
      <w:r w:rsidR="00CF3B4B">
        <w:rPr>
          <w:rFonts w:ascii="Times New Roman" w:eastAsia="Times New Roman" w:hAnsi="Times New Roman" w:cs="Times New Roman"/>
          <w:b/>
          <w:bCs/>
          <w:sz w:val="24"/>
          <w:szCs w:val="24"/>
        </w:rPr>
        <w:t>1</w:t>
      </w:r>
      <w:r w:rsidR="00F25588">
        <w:rPr>
          <w:rFonts w:ascii="Times New Roman" w:eastAsia="Times New Roman" w:hAnsi="Times New Roman" w:cs="Times New Roman"/>
          <w:b/>
          <w:bCs/>
          <w:sz w:val="24"/>
          <w:szCs w:val="24"/>
        </w:rPr>
        <w:t>9</w:t>
      </w:r>
      <w:r w:rsidRPr="00A3071C">
        <w:rPr>
          <w:rFonts w:ascii="Times New Roman" w:eastAsia="Times New Roman" w:hAnsi="Times New Roman" w:cs="Times New Roman"/>
          <w:b/>
          <w:bCs/>
          <w:sz w:val="24"/>
          <w:szCs w:val="24"/>
        </w:rPr>
        <w:t>.</w:t>
      </w:r>
      <w:r w:rsidR="009C2319">
        <w:rPr>
          <w:rFonts w:ascii="Times New Roman" w:eastAsia="Times New Roman" w:hAnsi="Times New Roman" w:cs="Times New Roman"/>
          <w:b/>
          <w:bCs/>
          <w:sz w:val="24"/>
          <w:szCs w:val="24"/>
        </w:rPr>
        <w:t xml:space="preserve"> </w:t>
      </w:r>
      <w:r w:rsidR="009C2319" w:rsidRPr="009C2319">
        <w:rPr>
          <w:rFonts w:ascii="Times New Roman" w:eastAsia="Times New Roman" w:hAnsi="Times New Roman" w:cs="Times New Roman"/>
          <w:b/>
          <w:bCs/>
          <w:sz w:val="24"/>
          <w:szCs w:val="24"/>
        </w:rPr>
        <w:t>Kohaliku omavalitsuse energia- ja kliimakavade kehtestamine</w:t>
      </w:r>
    </w:p>
    <w:p w14:paraId="1AA6B86E" w14:textId="77777777" w:rsidR="009C2319" w:rsidRPr="00A3071C" w:rsidRDefault="009C2319" w:rsidP="006A443F">
      <w:pPr>
        <w:spacing w:after="0" w:line="240" w:lineRule="auto"/>
        <w:jc w:val="both"/>
        <w:rPr>
          <w:rFonts w:ascii="Times New Roman" w:eastAsia="Times New Roman" w:hAnsi="Times New Roman" w:cs="Times New Roman"/>
          <w:b/>
          <w:bCs/>
          <w:sz w:val="24"/>
          <w:szCs w:val="24"/>
        </w:rPr>
      </w:pPr>
    </w:p>
    <w:p w14:paraId="77E48515" w14:textId="62E71A77" w:rsidR="00647338" w:rsidRDefault="00647338" w:rsidP="00647338">
      <w:pPr>
        <w:spacing w:after="0" w:line="240" w:lineRule="auto"/>
        <w:jc w:val="both"/>
        <w:rPr>
          <w:rFonts w:ascii="Times New Roman" w:eastAsia="Times New Roman" w:hAnsi="Times New Roman" w:cs="Times New Roman"/>
          <w:color w:val="000000" w:themeColor="text1"/>
          <w:sz w:val="24"/>
          <w:szCs w:val="24"/>
        </w:rPr>
      </w:pPr>
      <w:r w:rsidRPr="7D48F785">
        <w:rPr>
          <w:rFonts w:ascii="Times New Roman" w:eastAsia="Times New Roman" w:hAnsi="Times New Roman" w:cs="Times New Roman"/>
          <w:color w:val="000000" w:themeColor="text1"/>
          <w:sz w:val="24"/>
          <w:szCs w:val="24"/>
        </w:rPr>
        <w:t xml:space="preserve">Rakendussätte kohaselt peab </w:t>
      </w:r>
      <w:r w:rsidRPr="3F2AA7C8">
        <w:rPr>
          <w:rFonts w:ascii="Times New Roman" w:eastAsia="Times New Roman" w:hAnsi="Times New Roman" w:cs="Times New Roman"/>
          <w:color w:val="000000" w:themeColor="text1"/>
          <w:sz w:val="24"/>
          <w:szCs w:val="24"/>
        </w:rPr>
        <w:t>kohaliku omavalitsuse üksus</w:t>
      </w:r>
      <w:r w:rsidR="00D35A68">
        <w:rPr>
          <w:rFonts w:ascii="Times New Roman" w:eastAsia="Times New Roman" w:hAnsi="Times New Roman" w:cs="Times New Roman"/>
          <w:color w:val="000000" w:themeColor="text1"/>
          <w:sz w:val="24"/>
          <w:szCs w:val="24"/>
        </w:rPr>
        <w:t xml:space="preserve"> </w:t>
      </w:r>
      <w:r w:rsidRPr="3F2AA7C8">
        <w:rPr>
          <w:rFonts w:ascii="Times New Roman" w:eastAsia="Times New Roman" w:hAnsi="Times New Roman" w:cs="Times New Roman"/>
          <w:color w:val="000000" w:themeColor="text1"/>
          <w:sz w:val="24"/>
          <w:szCs w:val="24"/>
        </w:rPr>
        <w:t>kinnita</w:t>
      </w:r>
      <w:r>
        <w:rPr>
          <w:rFonts w:ascii="Times New Roman" w:eastAsia="Times New Roman" w:hAnsi="Times New Roman" w:cs="Times New Roman"/>
          <w:color w:val="000000" w:themeColor="text1"/>
          <w:sz w:val="24"/>
          <w:szCs w:val="24"/>
        </w:rPr>
        <w:t>ma</w:t>
      </w:r>
      <w:r w:rsidRPr="3F2AA7C8">
        <w:rPr>
          <w:rFonts w:ascii="Times New Roman" w:eastAsia="Times New Roman" w:hAnsi="Times New Roman" w:cs="Times New Roman"/>
          <w:color w:val="000000" w:themeColor="text1"/>
          <w:sz w:val="24"/>
          <w:szCs w:val="24"/>
        </w:rPr>
        <w:t xml:space="preserve"> </w:t>
      </w:r>
      <w:r w:rsidRPr="3F9268D5">
        <w:rPr>
          <w:rFonts w:ascii="Times New Roman" w:eastAsia="Times New Roman" w:hAnsi="Times New Roman" w:cs="Times New Roman"/>
          <w:color w:val="000000" w:themeColor="text1"/>
          <w:sz w:val="24"/>
          <w:szCs w:val="24"/>
        </w:rPr>
        <w:t>kohaliku</w:t>
      </w:r>
      <w:r w:rsidRPr="3F2AA7C8">
        <w:rPr>
          <w:rFonts w:ascii="Times New Roman" w:eastAsia="Times New Roman" w:hAnsi="Times New Roman" w:cs="Times New Roman"/>
          <w:color w:val="000000" w:themeColor="text1"/>
          <w:sz w:val="24"/>
          <w:szCs w:val="24"/>
        </w:rPr>
        <w:t xml:space="preserve"> omavalitsuse energia- ja kliimakava kahe aasta jooksul pärast</w:t>
      </w:r>
      <w:r>
        <w:rPr>
          <w:rFonts w:ascii="Times New Roman" w:eastAsia="Times New Roman" w:hAnsi="Times New Roman" w:cs="Times New Roman"/>
          <w:color w:val="000000" w:themeColor="text1"/>
          <w:sz w:val="24"/>
          <w:szCs w:val="24"/>
        </w:rPr>
        <w:t xml:space="preserve"> </w:t>
      </w:r>
      <w:r w:rsidR="003D0BA5" w:rsidRPr="00AD69E4">
        <w:rPr>
          <w:rFonts w:ascii="Times New Roman" w:eastAsia="Times New Roman" w:hAnsi="Times New Roman" w:cs="Times New Roman"/>
          <w:color w:val="000000" w:themeColor="text1"/>
          <w:sz w:val="24"/>
          <w:szCs w:val="24"/>
        </w:rPr>
        <w:t xml:space="preserve">käesoleva </w:t>
      </w:r>
      <w:r w:rsidRPr="00AD69E4">
        <w:rPr>
          <w:rFonts w:ascii="Times New Roman" w:eastAsia="Times New Roman" w:hAnsi="Times New Roman" w:cs="Times New Roman"/>
          <w:color w:val="000000" w:themeColor="text1"/>
          <w:sz w:val="24"/>
          <w:szCs w:val="24"/>
        </w:rPr>
        <w:t>seaduse</w:t>
      </w:r>
      <w:r w:rsidR="003D0BA5" w:rsidRPr="00AD69E4">
        <w:rPr>
          <w:rFonts w:ascii="Times New Roman" w:eastAsia="Times New Roman" w:hAnsi="Times New Roman" w:cs="Times New Roman"/>
          <w:color w:val="000000" w:themeColor="text1"/>
          <w:sz w:val="24"/>
          <w:szCs w:val="24"/>
        </w:rPr>
        <w:t xml:space="preserve"> jõustumist</w:t>
      </w:r>
      <w:r w:rsidR="00C27E66" w:rsidRPr="00AD69E4">
        <w:rPr>
          <w:rFonts w:ascii="Times New Roman" w:hAnsi="Times New Roman" w:cs="Times New Roman"/>
          <w:sz w:val="24"/>
          <w:szCs w:val="24"/>
        </w:rPr>
        <w:t>, välja arvatud juhul, kui kohaliku omavalitsuse üksusel on kehtiv energia- ja kliimakava juba varasemalt kinnitatud</w:t>
      </w:r>
      <w:r w:rsidR="00C27E66" w:rsidRPr="00AD69E4">
        <w:rPr>
          <w:rFonts w:ascii="Times New Roman" w:eastAsia="Times New Roman" w:hAnsi="Times New Roman" w:cs="Times New Roman"/>
          <w:color w:val="000000" w:themeColor="text1"/>
          <w:sz w:val="24"/>
          <w:szCs w:val="24"/>
        </w:rPr>
        <w:t>.</w:t>
      </w:r>
      <w:r w:rsidRPr="00AD69E4">
        <w:rPr>
          <w:rFonts w:ascii="Times New Roman" w:eastAsia="Times New Roman" w:hAnsi="Times New Roman" w:cs="Times New Roman"/>
          <w:color w:val="000000" w:themeColor="text1"/>
          <w:sz w:val="24"/>
          <w:szCs w:val="24"/>
        </w:rPr>
        <w:t xml:space="preserve"> See</w:t>
      </w:r>
      <w:r w:rsidRPr="034C35E7">
        <w:rPr>
          <w:rFonts w:ascii="Times New Roman" w:eastAsia="Times New Roman" w:hAnsi="Times New Roman" w:cs="Times New Roman"/>
          <w:color w:val="000000" w:themeColor="text1"/>
          <w:sz w:val="24"/>
          <w:szCs w:val="24"/>
        </w:rPr>
        <w:t xml:space="preserve"> annab </w:t>
      </w:r>
      <w:proofErr w:type="spellStart"/>
      <w:r w:rsidRPr="034C35E7">
        <w:rPr>
          <w:rFonts w:ascii="Times New Roman" w:eastAsia="Times New Roman" w:hAnsi="Times New Roman" w:cs="Times New Roman"/>
          <w:color w:val="000000" w:themeColor="text1"/>
          <w:sz w:val="24"/>
          <w:szCs w:val="24"/>
        </w:rPr>
        <w:t>KOVidele</w:t>
      </w:r>
      <w:proofErr w:type="spellEnd"/>
      <w:r w:rsidRPr="034C35E7">
        <w:rPr>
          <w:rFonts w:ascii="Times New Roman" w:eastAsia="Times New Roman" w:hAnsi="Times New Roman" w:cs="Times New Roman"/>
          <w:color w:val="000000" w:themeColor="text1"/>
          <w:sz w:val="24"/>
          <w:szCs w:val="24"/>
        </w:rPr>
        <w:t xml:space="preserve"> piisava aja </w:t>
      </w:r>
      <w:r w:rsidR="0023083E">
        <w:rPr>
          <w:rFonts w:ascii="Times New Roman" w:eastAsia="Times New Roman" w:hAnsi="Times New Roman" w:cs="Times New Roman"/>
          <w:color w:val="000000" w:themeColor="text1"/>
          <w:sz w:val="24"/>
          <w:szCs w:val="24"/>
        </w:rPr>
        <w:t xml:space="preserve">energia- ja </w:t>
      </w:r>
      <w:r w:rsidRPr="05C29AFF">
        <w:rPr>
          <w:rFonts w:ascii="Times New Roman" w:eastAsia="Times New Roman" w:hAnsi="Times New Roman" w:cs="Times New Roman"/>
          <w:color w:val="000000" w:themeColor="text1"/>
          <w:sz w:val="24"/>
          <w:szCs w:val="24"/>
        </w:rPr>
        <w:t>kliimakava koostamiseks ja kinnitamiseks.</w:t>
      </w:r>
    </w:p>
    <w:p w14:paraId="680D5B88" w14:textId="77777777" w:rsidR="003A08A3" w:rsidRDefault="003A08A3" w:rsidP="006A443F">
      <w:pPr>
        <w:spacing w:after="0" w:line="240" w:lineRule="auto"/>
        <w:jc w:val="both"/>
        <w:rPr>
          <w:rFonts w:ascii="Times New Roman" w:eastAsia="Times New Roman" w:hAnsi="Times New Roman" w:cs="Times New Roman"/>
          <w:color w:val="000000" w:themeColor="text1"/>
          <w:sz w:val="24"/>
          <w:szCs w:val="24"/>
        </w:rPr>
      </w:pPr>
    </w:p>
    <w:p w14:paraId="01DA05E1" w14:textId="112DEF57" w:rsidR="00AF4224" w:rsidRDefault="00AF4224" w:rsidP="00AF4224">
      <w:pPr>
        <w:spacing w:after="0" w:line="240" w:lineRule="auto"/>
        <w:jc w:val="both"/>
        <w:rPr>
          <w:rFonts w:ascii="Times New Roman" w:eastAsia="Times New Roman" w:hAnsi="Times New Roman" w:cs="Times New Roman"/>
          <w:b/>
          <w:bCs/>
          <w:color w:val="000000" w:themeColor="text1"/>
          <w:sz w:val="24"/>
          <w:szCs w:val="24"/>
        </w:rPr>
      </w:pPr>
      <w:r w:rsidRPr="00AF4224">
        <w:rPr>
          <w:rFonts w:ascii="Times New Roman" w:eastAsia="Times New Roman" w:hAnsi="Times New Roman" w:cs="Times New Roman"/>
          <w:b/>
          <w:bCs/>
          <w:color w:val="000000" w:themeColor="text1"/>
          <w:sz w:val="24"/>
          <w:szCs w:val="24"/>
        </w:rPr>
        <w:t xml:space="preserve">§ </w:t>
      </w:r>
      <w:r w:rsidR="00F25588">
        <w:rPr>
          <w:rFonts w:ascii="Times New Roman" w:eastAsia="Times New Roman" w:hAnsi="Times New Roman" w:cs="Times New Roman"/>
          <w:b/>
          <w:bCs/>
          <w:color w:val="000000" w:themeColor="text1"/>
          <w:sz w:val="24"/>
          <w:szCs w:val="24"/>
        </w:rPr>
        <w:t>20</w:t>
      </w:r>
      <w:r w:rsidRPr="7DCD5574">
        <w:rPr>
          <w:rFonts w:ascii="Times New Roman" w:eastAsia="Times New Roman" w:hAnsi="Times New Roman" w:cs="Times New Roman"/>
          <w:b/>
          <w:bCs/>
          <w:color w:val="000000" w:themeColor="text1"/>
          <w:sz w:val="24"/>
          <w:szCs w:val="24"/>
        </w:rPr>
        <w:t>.</w:t>
      </w:r>
      <w:r w:rsidRPr="00AF4224">
        <w:rPr>
          <w:rFonts w:ascii="Times New Roman" w:eastAsia="Times New Roman" w:hAnsi="Times New Roman" w:cs="Times New Roman"/>
          <w:b/>
          <w:bCs/>
          <w:color w:val="000000" w:themeColor="text1"/>
          <w:sz w:val="24"/>
          <w:szCs w:val="24"/>
        </w:rPr>
        <w:t xml:space="preserve"> Esimese kliimaaruande koostamine</w:t>
      </w:r>
    </w:p>
    <w:p w14:paraId="04890B74" w14:textId="77777777" w:rsidR="00146A16" w:rsidRPr="00AF4224" w:rsidRDefault="00146A16" w:rsidP="00AF4224">
      <w:pPr>
        <w:spacing w:after="0" w:line="240" w:lineRule="auto"/>
        <w:jc w:val="both"/>
        <w:rPr>
          <w:rFonts w:ascii="Times New Roman" w:eastAsia="Times New Roman" w:hAnsi="Times New Roman" w:cs="Times New Roman"/>
          <w:b/>
          <w:bCs/>
          <w:color w:val="000000" w:themeColor="text1"/>
          <w:sz w:val="24"/>
          <w:szCs w:val="24"/>
        </w:rPr>
      </w:pPr>
    </w:p>
    <w:p w14:paraId="1824AB98" w14:textId="3075268B" w:rsidR="00094390" w:rsidRPr="00A3071C" w:rsidRDefault="00AF4224" w:rsidP="00AF4224">
      <w:pPr>
        <w:spacing w:after="0" w:line="240" w:lineRule="auto"/>
        <w:jc w:val="both"/>
        <w:rPr>
          <w:rFonts w:ascii="Times New Roman" w:eastAsia="Times New Roman" w:hAnsi="Times New Roman" w:cs="Times New Roman"/>
          <w:color w:val="000000" w:themeColor="text1"/>
          <w:sz w:val="24"/>
          <w:szCs w:val="24"/>
        </w:rPr>
      </w:pPr>
      <w:r w:rsidRPr="00A3071C">
        <w:rPr>
          <w:rFonts w:ascii="Times New Roman" w:eastAsia="Times New Roman" w:hAnsi="Times New Roman" w:cs="Times New Roman"/>
          <w:color w:val="000000" w:themeColor="text1"/>
          <w:sz w:val="24"/>
          <w:szCs w:val="24"/>
        </w:rPr>
        <w:t>Esimene kliimaaruanne koostatakse 30. aprilliks 2027.aastal</w:t>
      </w:r>
      <w:r w:rsidR="008A4A65">
        <w:rPr>
          <w:rFonts w:ascii="Times New Roman" w:eastAsia="Times New Roman" w:hAnsi="Times New Roman" w:cs="Times New Roman"/>
          <w:color w:val="000000" w:themeColor="text1"/>
          <w:sz w:val="24"/>
          <w:szCs w:val="24"/>
        </w:rPr>
        <w:t xml:space="preserve"> ning seejärel iga-aastaselt</w:t>
      </w:r>
      <w:r w:rsidRPr="00A3071C">
        <w:rPr>
          <w:rFonts w:ascii="Times New Roman" w:eastAsia="Times New Roman" w:hAnsi="Times New Roman" w:cs="Times New Roman"/>
          <w:color w:val="000000" w:themeColor="text1"/>
          <w:sz w:val="24"/>
          <w:szCs w:val="24"/>
        </w:rPr>
        <w:t>.</w:t>
      </w:r>
      <w:r w:rsidR="009470AC">
        <w:rPr>
          <w:rFonts w:ascii="Times New Roman" w:eastAsia="Times New Roman" w:hAnsi="Times New Roman" w:cs="Times New Roman"/>
          <w:color w:val="000000" w:themeColor="text1"/>
          <w:sz w:val="24"/>
          <w:szCs w:val="24"/>
        </w:rPr>
        <w:t xml:space="preserve"> </w:t>
      </w:r>
      <w:r w:rsidR="00CE138D">
        <w:rPr>
          <w:rFonts w:ascii="Times New Roman" w:eastAsia="Times New Roman" w:hAnsi="Times New Roman" w:cs="Times New Roman"/>
          <w:color w:val="000000" w:themeColor="text1"/>
          <w:sz w:val="24"/>
          <w:szCs w:val="24"/>
        </w:rPr>
        <w:t>Esimese k</w:t>
      </w:r>
      <w:r w:rsidR="009470AC">
        <w:rPr>
          <w:rFonts w:ascii="Times New Roman" w:eastAsia="Times New Roman" w:hAnsi="Times New Roman" w:cs="Times New Roman"/>
          <w:color w:val="000000" w:themeColor="text1"/>
          <w:sz w:val="24"/>
          <w:szCs w:val="24"/>
        </w:rPr>
        <w:t>liima</w:t>
      </w:r>
      <w:r w:rsidR="0092129E">
        <w:rPr>
          <w:rFonts w:ascii="Times New Roman" w:eastAsia="Times New Roman" w:hAnsi="Times New Roman" w:cs="Times New Roman"/>
          <w:color w:val="000000" w:themeColor="text1"/>
          <w:sz w:val="24"/>
          <w:szCs w:val="24"/>
        </w:rPr>
        <w:t xml:space="preserve">aruande </w:t>
      </w:r>
      <w:r w:rsidR="00CE138D">
        <w:rPr>
          <w:rFonts w:ascii="Times New Roman" w:eastAsia="Times New Roman" w:hAnsi="Times New Roman" w:cs="Times New Roman"/>
          <w:color w:val="000000" w:themeColor="text1"/>
          <w:sz w:val="24"/>
          <w:szCs w:val="24"/>
        </w:rPr>
        <w:t>koostami</w:t>
      </w:r>
      <w:r w:rsidR="00CB6DDB">
        <w:rPr>
          <w:rFonts w:ascii="Times New Roman" w:eastAsia="Times New Roman" w:hAnsi="Times New Roman" w:cs="Times New Roman"/>
          <w:color w:val="000000" w:themeColor="text1"/>
          <w:sz w:val="24"/>
          <w:szCs w:val="24"/>
        </w:rPr>
        <w:t xml:space="preserve">se </w:t>
      </w:r>
      <w:r w:rsidR="00A41C9F">
        <w:rPr>
          <w:rFonts w:ascii="Times New Roman" w:eastAsia="Times New Roman" w:hAnsi="Times New Roman" w:cs="Times New Roman"/>
          <w:color w:val="000000" w:themeColor="text1"/>
          <w:sz w:val="24"/>
          <w:szCs w:val="24"/>
        </w:rPr>
        <w:t>sh kliimaeesmärkide täitmise hinnangu</w:t>
      </w:r>
      <w:r w:rsidR="002B141B">
        <w:rPr>
          <w:rFonts w:ascii="Times New Roman" w:eastAsia="Times New Roman" w:hAnsi="Times New Roman" w:cs="Times New Roman"/>
          <w:color w:val="000000" w:themeColor="text1"/>
          <w:sz w:val="24"/>
          <w:szCs w:val="24"/>
        </w:rPr>
        <w:t xml:space="preserve"> </w:t>
      </w:r>
      <w:r w:rsidR="0060336C">
        <w:rPr>
          <w:rFonts w:ascii="Times New Roman" w:eastAsia="Times New Roman" w:hAnsi="Times New Roman" w:cs="Times New Roman"/>
          <w:color w:val="000000" w:themeColor="text1"/>
          <w:sz w:val="24"/>
          <w:szCs w:val="24"/>
        </w:rPr>
        <w:t>jaoks</w:t>
      </w:r>
      <w:r w:rsidR="00A41C9F">
        <w:rPr>
          <w:rFonts w:ascii="Times New Roman" w:eastAsia="Times New Roman" w:hAnsi="Times New Roman" w:cs="Times New Roman"/>
          <w:color w:val="000000" w:themeColor="text1"/>
          <w:sz w:val="24"/>
          <w:szCs w:val="24"/>
        </w:rPr>
        <w:t xml:space="preserve"> on </w:t>
      </w:r>
      <w:r w:rsidR="002A2A8A">
        <w:rPr>
          <w:rFonts w:ascii="Times New Roman" w:eastAsia="Times New Roman" w:hAnsi="Times New Roman" w:cs="Times New Roman"/>
          <w:color w:val="000000" w:themeColor="text1"/>
          <w:sz w:val="24"/>
          <w:szCs w:val="24"/>
        </w:rPr>
        <w:t>vajalik välja</w:t>
      </w:r>
      <w:r w:rsidR="00B879B9">
        <w:rPr>
          <w:rFonts w:ascii="Times New Roman" w:eastAsia="Times New Roman" w:hAnsi="Times New Roman" w:cs="Times New Roman"/>
          <w:color w:val="000000" w:themeColor="text1"/>
          <w:sz w:val="24"/>
          <w:szCs w:val="24"/>
        </w:rPr>
        <w:t xml:space="preserve"> </w:t>
      </w:r>
      <w:r w:rsidR="002A2A8A">
        <w:rPr>
          <w:rFonts w:ascii="Times New Roman" w:eastAsia="Times New Roman" w:hAnsi="Times New Roman" w:cs="Times New Roman"/>
          <w:color w:val="000000" w:themeColor="text1"/>
          <w:sz w:val="24"/>
          <w:szCs w:val="24"/>
        </w:rPr>
        <w:t xml:space="preserve">töötada aruande </w:t>
      </w:r>
      <w:r w:rsidR="00FA2718">
        <w:rPr>
          <w:rFonts w:ascii="Times New Roman" w:eastAsia="Times New Roman" w:hAnsi="Times New Roman" w:cs="Times New Roman"/>
          <w:color w:val="000000" w:themeColor="text1"/>
          <w:sz w:val="24"/>
          <w:szCs w:val="24"/>
        </w:rPr>
        <w:t>struktuur</w:t>
      </w:r>
      <w:r w:rsidR="00D00539">
        <w:rPr>
          <w:rFonts w:ascii="Times New Roman" w:eastAsia="Times New Roman" w:hAnsi="Times New Roman" w:cs="Times New Roman"/>
          <w:color w:val="000000" w:themeColor="text1"/>
          <w:sz w:val="24"/>
          <w:szCs w:val="24"/>
        </w:rPr>
        <w:t>.</w:t>
      </w:r>
      <w:r w:rsidR="0060336C">
        <w:rPr>
          <w:rFonts w:ascii="Times New Roman" w:eastAsia="Times New Roman" w:hAnsi="Times New Roman" w:cs="Times New Roman"/>
          <w:color w:val="000000" w:themeColor="text1"/>
          <w:sz w:val="24"/>
          <w:szCs w:val="24"/>
        </w:rPr>
        <w:t xml:space="preserve"> </w:t>
      </w:r>
      <w:r w:rsidR="00D00539">
        <w:rPr>
          <w:rFonts w:ascii="Times New Roman" w:eastAsia="Times New Roman" w:hAnsi="Times New Roman" w:cs="Times New Roman"/>
          <w:color w:val="000000" w:themeColor="text1"/>
          <w:sz w:val="24"/>
          <w:szCs w:val="24"/>
        </w:rPr>
        <w:t>S</w:t>
      </w:r>
      <w:r w:rsidR="008B7DF5">
        <w:rPr>
          <w:rFonts w:ascii="Times New Roman" w:eastAsia="Times New Roman" w:hAnsi="Times New Roman" w:cs="Times New Roman"/>
          <w:color w:val="000000" w:themeColor="text1"/>
          <w:sz w:val="24"/>
          <w:szCs w:val="24"/>
        </w:rPr>
        <w:t xml:space="preserve">eda arvesse võttes </w:t>
      </w:r>
      <w:r w:rsidR="00735F66">
        <w:rPr>
          <w:rFonts w:ascii="Times New Roman" w:eastAsia="Times New Roman" w:hAnsi="Times New Roman" w:cs="Times New Roman"/>
          <w:color w:val="000000" w:themeColor="text1"/>
          <w:sz w:val="24"/>
          <w:szCs w:val="24"/>
        </w:rPr>
        <w:t xml:space="preserve">koostatakse </w:t>
      </w:r>
      <w:r w:rsidR="001F7037">
        <w:rPr>
          <w:rFonts w:ascii="Times New Roman" w:eastAsia="Times New Roman" w:hAnsi="Times New Roman" w:cs="Times New Roman"/>
          <w:color w:val="000000" w:themeColor="text1"/>
          <w:sz w:val="24"/>
          <w:szCs w:val="24"/>
        </w:rPr>
        <w:t xml:space="preserve">esimene kliimaaruanne </w:t>
      </w:r>
      <w:r w:rsidR="0054326E">
        <w:rPr>
          <w:rFonts w:ascii="Times New Roman" w:eastAsia="Times New Roman" w:hAnsi="Times New Roman" w:cs="Times New Roman"/>
          <w:color w:val="000000" w:themeColor="text1"/>
          <w:sz w:val="24"/>
          <w:szCs w:val="24"/>
        </w:rPr>
        <w:t>2027.</w:t>
      </w:r>
      <w:r w:rsidR="00F3122A">
        <w:rPr>
          <w:rFonts w:ascii="Times New Roman" w:eastAsia="Times New Roman" w:hAnsi="Times New Roman" w:cs="Times New Roman"/>
          <w:color w:val="000000" w:themeColor="text1"/>
          <w:sz w:val="24"/>
          <w:szCs w:val="24"/>
        </w:rPr>
        <w:t xml:space="preserve"> </w:t>
      </w:r>
      <w:r w:rsidR="0054326E">
        <w:rPr>
          <w:rFonts w:ascii="Times New Roman" w:eastAsia="Times New Roman" w:hAnsi="Times New Roman" w:cs="Times New Roman"/>
          <w:color w:val="000000" w:themeColor="text1"/>
          <w:sz w:val="24"/>
          <w:szCs w:val="24"/>
        </w:rPr>
        <w:t>aastal</w:t>
      </w:r>
      <w:r w:rsidR="006B5E1D">
        <w:rPr>
          <w:rFonts w:ascii="Times New Roman" w:eastAsia="Times New Roman" w:hAnsi="Times New Roman" w:cs="Times New Roman"/>
          <w:color w:val="000000" w:themeColor="text1"/>
          <w:sz w:val="24"/>
          <w:szCs w:val="24"/>
        </w:rPr>
        <w:t>.</w:t>
      </w:r>
      <w:r w:rsidR="00D957E6">
        <w:rPr>
          <w:rFonts w:ascii="Times New Roman" w:eastAsia="Times New Roman" w:hAnsi="Times New Roman" w:cs="Times New Roman"/>
          <w:color w:val="000000" w:themeColor="text1"/>
          <w:sz w:val="24"/>
          <w:szCs w:val="24"/>
        </w:rPr>
        <w:t xml:space="preserve"> </w:t>
      </w:r>
    </w:p>
    <w:p w14:paraId="0A342896" w14:textId="77777777" w:rsidR="00AF4224" w:rsidRDefault="00AF4224" w:rsidP="00AF4224">
      <w:pPr>
        <w:spacing w:after="0" w:line="240" w:lineRule="auto"/>
        <w:jc w:val="both"/>
        <w:rPr>
          <w:rFonts w:ascii="Times New Roman" w:eastAsia="Times New Roman" w:hAnsi="Times New Roman" w:cs="Times New Roman"/>
          <w:b/>
          <w:bCs/>
          <w:color w:val="000000" w:themeColor="text1"/>
          <w:sz w:val="24"/>
          <w:szCs w:val="24"/>
        </w:rPr>
      </w:pPr>
    </w:p>
    <w:p w14:paraId="1FA8F382" w14:textId="2BF33B98" w:rsidR="00D50E1B" w:rsidRPr="00D50E1B" w:rsidRDefault="00D50E1B" w:rsidP="00D50E1B">
      <w:pPr>
        <w:spacing w:after="0" w:line="240" w:lineRule="auto"/>
        <w:jc w:val="both"/>
        <w:rPr>
          <w:rFonts w:ascii="Times New Roman" w:eastAsia="Times New Roman" w:hAnsi="Times New Roman" w:cs="Times New Roman"/>
          <w:color w:val="000000" w:themeColor="text1"/>
          <w:sz w:val="24"/>
          <w:szCs w:val="24"/>
        </w:rPr>
      </w:pPr>
      <w:r w:rsidRPr="00E91588">
        <w:rPr>
          <w:rFonts w:ascii="Times New Roman" w:eastAsia="Times New Roman" w:hAnsi="Times New Roman" w:cs="Times New Roman"/>
          <w:b/>
          <w:bCs/>
          <w:color w:val="000000" w:themeColor="text1"/>
          <w:sz w:val="24"/>
          <w:szCs w:val="24"/>
        </w:rPr>
        <w:t xml:space="preserve">§ </w:t>
      </w:r>
      <w:r w:rsidR="00CF3B4B">
        <w:rPr>
          <w:rFonts w:ascii="Times New Roman" w:eastAsia="Times New Roman" w:hAnsi="Times New Roman" w:cs="Times New Roman"/>
          <w:b/>
          <w:bCs/>
          <w:color w:val="000000" w:themeColor="text1"/>
          <w:sz w:val="24"/>
          <w:szCs w:val="24"/>
        </w:rPr>
        <w:t>2</w:t>
      </w:r>
      <w:r w:rsidR="00CA5006">
        <w:rPr>
          <w:rFonts w:ascii="Times New Roman" w:eastAsia="Times New Roman" w:hAnsi="Times New Roman" w:cs="Times New Roman"/>
          <w:b/>
          <w:bCs/>
          <w:color w:val="000000" w:themeColor="text1"/>
          <w:sz w:val="24"/>
          <w:szCs w:val="24"/>
        </w:rPr>
        <w:t>1</w:t>
      </w:r>
      <w:r w:rsidRPr="7DCD5574">
        <w:rPr>
          <w:rFonts w:ascii="Times New Roman" w:eastAsia="Times New Roman" w:hAnsi="Times New Roman" w:cs="Times New Roman"/>
          <w:b/>
          <w:bCs/>
          <w:color w:val="000000" w:themeColor="text1"/>
          <w:sz w:val="24"/>
          <w:szCs w:val="24"/>
        </w:rPr>
        <w:t>.</w:t>
      </w:r>
      <w:r w:rsidRPr="00E91588">
        <w:rPr>
          <w:rFonts w:ascii="Times New Roman" w:eastAsia="Times New Roman" w:hAnsi="Times New Roman" w:cs="Times New Roman"/>
          <w:b/>
          <w:bCs/>
          <w:color w:val="000000" w:themeColor="text1"/>
          <w:sz w:val="24"/>
          <w:szCs w:val="24"/>
        </w:rPr>
        <w:t xml:space="preserve"> </w:t>
      </w:r>
      <w:r w:rsidR="00EF4948" w:rsidRPr="00E91588">
        <w:rPr>
          <w:rFonts w:ascii="Times New Roman" w:eastAsia="Times New Roman" w:hAnsi="Times New Roman" w:cs="Times New Roman"/>
          <w:b/>
          <w:bCs/>
          <w:color w:val="000000" w:themeColor="text1"/>
          <w:sz w:val="24"/>
          <w:szCs w:val="24"/>
        </w:rPr>
        <w:t>Valdkon</w:t>
      </w:r>
      <w:r w:rsidR="00EF4948">
        <w:rPr>
          <w:rFonts w:ascii="Times New Roman" w:eastAsia="Times New Roman" w:hAnsi="Times New Roman" w:cs="Times New Roman"/>
          <w:b/>
          <w:bCs/>
          <w:color w:val="000000" w:themeColor="text1"/>
          <w:sz w:val="24"/>
          <w:szCs w:val="24"/>
        </w:rPr>
        <w:t>na</w:t>
      </w:r>
      <w:r w:rsidR="00EF4948" w:rsidRPr="00E91588">
        <w:rPr>
          <w:rFonts w:ascii="Times New Roman" w:eastAsia="Times New Roman" w:hAnsi="Times New Roman" w:cs="Times New Roman"/>
          <w:b/>
          <w:bCs/>
          <w:color w:val="000000" w:themeColor="text1"/>
          <w:sz w:val="24"/>
          <w:szCs w:val="24"/>
        </w:rPr>
        <w:t xml:space="preserve"> </w:t>
      </w:r>
      <w:r w:rsidR="00EF4948">
        <w:rPr>
          <w:rFonts w:ascii="Times New Roman" w:eastAsia="Times New Roman" w:hAnsi="Times New Roman" w:cs="Times New Roman"/>
          <w:b/>
          <w:bCs/>
          <w:color w:val="000000" w:themeColor="text1"/>
          <w:sz w:val="24"/>
          <w:szCs w:val="24"/>
        </w:rPr>
        <w:t>programmide</w:t>
      </w:r>
      <w:r w:rsidR="00EF4948" w:rsidRPr="00E91588">
        <w:rPr>
          <w:rFonts w:ascii="Times New Roman" w:eastAsia="Times New Roman" w:hAnsi="Times New Roman" w:cs="Times New Roman"/>
          <w:b/>
          <w:bCs/>
          <w:color w:val="000000" w:themeColor="text1"/>
          <w:sz w:val="24"/>
          <w:szCs w:val="24"/>
        </w:rPr>
        <w:t xml:space="preserve"> </w:t>
      </w:r>
      <w:r w:rsidRPr="00E91588">
        <w:rPr>
          <w:rFonts w:ascii="Times New Roman" w:eastAsia="Times New Roman" w:hAnsi="Times New Roman" w:cs="Times New Roman"/>
          <w:b/>
          <w:bCs/>
          <w:color w:val="000000" w:themeColor="text1"/>
          <w:sz w:val="24"/>
          <w:szCs w:val="24"/>
        </w:rPr>
        <w:t>kooskõlla viimine kliimaeesmärkide</w:t>
      </w:r>
      <w:r w:rsidR="00CF542C">
        <w:rPr>
          <w:rFonts w:ascii="Times New Roman" w:eastAsia="Times New Roman" w:hAnsi="Times New Roman" w:cs="Times New Roman"/>
          <w:b/>
          <w:bCs/>
          <w:color w:val="000000" w:themeColor="text1"/>
          <w:sz w:val="24"/>
          <w:szCs w:val="24"/>
        </w:rPr>
        <w:t>ga</w:t>
      </w:r>
      <w:r w:rsidR="00D56C2D">
        <w:rPr>
          <w:rFonts w:ascii="Times New Roman" w:eastAsia="Times New Roman" w:hAnsi="Times New Roman" w:cs="Times New Roman"/>
          <w:b/>
          <w:bCs/>
          <w:color w:val="000000" w:themeColor="text1"/>
          <w:sz w:val="24"/>
          <w:szCs w:val="24"/>
        </w:rPr>
        <w:t xml:space="preserve"> </w:t>
      </w:r>
      <w:r w:rsidR="00D56C2D" w:rsidRPr="00A608D7">
        <w:rPr>
          <w:rFonts w:ascii="Times New Roman" w:hAnsi="Times New Roman" w:cs="Times New Roman"/>
          <w:b/>
          <w:bCs/>
          <w:sz w:val="24"/>
          <w:szCs w:val="24"/>
        </w:rPr>
        <w:t xml:space="preserve">ja </w:t>
      </w:r>
      <w:r w:rsidR="00D56C2D">
        <w:rPr>
          <w:rFonts w:ascii="Times New Roman" w:hAnsi="Times New Roman" w:cs="Times New Roman"/>
          <w:b/>
          <w:bCs/>
          <w:sz w:val="24"/>
          <w:szCs w:val="24"/>
        </w:rPr>
        <w:t xml:space="preserve">esimese </w:t>
      </w:r>
      <w:r w:rsidR="00D56C2D" w:rsidRPr="00A608D7">
        <w:rPr>
          <w:rFonts w:ascii="Times New Roman" w:hAnsi="Times New Roman" w:cs="Times New Roman"/>
          <w:b/>
          <w:bCs/>
          <w:sz w:val="24"/>
          <w:szCs w:val="24"/>
        </w:rPr>
        <w:t>kliimamuutustega kohanemise teekaardi koostamine</w:t>
      </w:r>
    </w:p>
    <w:p w14:paraId="2872C298" w14:textId="77777777" w:rsidR="00986522" w:rsidRPr="00D50E1B" w:rsidRDefault="00986522" w:rsidP="00D50E1B">
      <w:pPr>
        <w:spacing w:after="0" w:line="240" w:lineRule="auto"/>
        <w:jc w:val="both"/>
        <w:rPr>
          <w:rFonts w:ascii="Times New Roman" w:eastAsia="Times New Roman" w:hAnsi="Times New Roman" w:cs="Times New Roman"/>
          <w:color w:val="000000" w:themeColor="text1"/>
          <w:sz w:val="24"/>
          <w:szCs w:val="24"/>
        </w:rPr>
      </w:pPr>
    </w:p>
    <w:p w14:paraId="00C29CE8" w14:textId="0B89835A" w:rsidR="003B248E" w:rsidRDefault="003B248E" w:rsidP="00D50E1B">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Lõikes 1 sätestatakse kliimamuutustega kohanemise teekaardi koostamiseks tähtaeg, milleks on 12 jooksul KKMS jõustumisest.</w:t>
      </w:r>
    </w:p>
    <w:p w14:paraId="79799069" w14:textId="77777777" w:rsidR="003B248E" w:rsidRPr="00D50E1B" w:rsidRDefault="003B248E" w:rsidP="00D50E1B">
      <w:pPr>
        <w:spacing w:after="0" w:line="240" w:lineRule="auto"/>
        <w:jc w:val="both"/>
        <w:rPr>
          <w:rFonts w:ascii="Times New Roman" w:eastAsia="Times New Roman" w:hAnsi="Times New Roman" w:cs="Times New Roman"/>
          <w:color w:val="000000" w:themeColor="text1"/>
          <w:sz w:val="24"/>
          <w:szCs w:val="24"/>
        </w:rPr>
      </w:pPr>
    </w:p>
    <w:p w14:paraId="62A32D37" w14:textId="325AA3CD" w:rsidR="00D56A0C" w:rsidRDefault="00CB5E39" w:rsidP="006A443F">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Lõike 2</w:t>
      </w:r>
      <w:r w:rsidR="00EF0754">
        <w:rPr>
          <w:rFonts w:ascii="Times New Roman" w:eastAsia="Times New Roman" w:hAnsi="Times New Roman" w:cs="Times New Roman"/>
          <w:color w:val="000000" w:themeColor="text1"/>
          <w:sz w:val="24"/>
          <w:szCs w:val="24"/>
        </w:rPr>
        <w:t xml:space="preserve"> kohaselt </w:t>
      </w:r>
      <w:r w:rsidR="00353505">
        <w:rPr>
          <w:rFonts w:ascii="Times New Roman" w:eastAsia="Times New Roman" w:hAnsi="Times New Roman" w:cs="Times New Roman"/>
          <w:color w:val="000000" w:themeColor="text1"/>
          <w:sz w:val="24"/>
          <w:szCs w:val="24"/>
        </w:rPr>
        <w:t xml:space="preserve">arvestavad </w:t>
      </w:r>
      <w:r w:rsidR="00EF0754">
        <w:rPr>
          <w:rFonts w:ascii="Times New Roman" w:eastAsia="Times New Roman" w:hAnsi="Times New Roman" w:cs="Times New Roman"/>
          <w:color w:val="000000" w:themeColor="text1"/>
          <w:sz w:val="24"/>
          <w:szCs w:val="24"/>
        </w:rPr>
        <w:t>m</w:t>
      </w:r>
      <w:r w:rsidR="00D50E1B" w:rsidRPr="00D50E1B">
        <w:rPr>
          <w:rFonts w:ascii="Times New Roman" w:eastAsia="Times New Roman" w:hAnsi="Times New Roman" w:cs="Times New Roman"/>
          <w:color w:val="000000" w:themeColor="text1"/>
          <w:sz w:val="24"/>
          <w:szCs w:val="24"/>
        </w:rPr>
        <w:t>inisteeriumid</w:t>
      </w:r>
      <w:r w:rsidR="00EF0754">
        <w:rPr>
          <w:rFonts w:ascii="Times New Roman" w:eastAsia="Times New Roman" w:hAnsi="Times New Roman" w:cs="Times New Roman"/>
          <w:color w:val="000000" w:themeColor="text1"/>
          <w:sz w:val="24"/>
          <w:szCs w:val="24"/>
        </w:rPr>
        <w:t xml:space="preserve"> </w:t>
      </w:r>
      <w:r w:rsidR="00E0520D">
        <w:rPr>
          <w:rFonts w:ascii="Times New Roman" w:eastAsia="Times New Roman" w:hAnsi="Times New Roman" w:cs="Times New Roman"/>
          <w:color w:val="000000" w:themeColor="text1"/>
          <w:sz w:val="24"/>
          <w:szCs w:val="24"/>
        </w:rPr>
        <w:t xml:space="preserve">alates </w:t>
      </w:r>
      <w:r w:rsidR="00353505">
        <w:rPr>
          <w:rFonts w:ascii="Times New Roman" w:eastAsia="Times New Roman" w:hAnsi="Times New Roman" w:cs="Times New Roman"/>
          <w:color w:val="000000" w:themeColor="text1"/>
          <w:sz w:val="24"/>
          <w:szCs w:val="24"/>
        </w:rPr>
        <w:t>2027.</w:t>
      </w:r>
      <w:r w:rsidR="003A64C8">
        <w:rPr>
          <w:rFonts w:ascii="Times New Roman" w:eastAsia="Times New Roman" w:hAnsi="Times New Roman" w:cs="Times New Roman"/>
          <w:color w:val="000000" w:themeColor="text1"/>
          <w:sz w:val="24"/>
          <w:szCs w:val="24"/>
        </w:rPr>
        <w:t xml:space="preserve"> </w:t>
      </w:r>
      <w:r w:rsidR="00353505">
        <w:rPr>
          <w:rFonts w:ascii="Times New Roman" w:eastAsia="Times New Roman" w:hAnsi="Times New Roman" w:cs="Times New Roman"/>
          <w:color w:val="000000" w:themeColor="text1"/>
          <w:sz w:val="24"/>
          <w:szCs w:val="24"/>
        </w:rPr>
        <w:t>aasta</w:t>
      </w:r>
      <w:r w:rsidR="00E0520D">
        <w:rPr>
          <w:rFonts w:ascii="Times New Roman" w:eastAsia="Times New Roman" w:hAnsi="Times New Roman" w:cs="Times New Roman"/>
          <w:color w:val="000000" w:themeColor="text1"/>
          <w:sz w:val="24"/>
          <w:szCs w:val="24"/>
        </w:rPr>
        <w:t>st oma</w:t>
      </w:r>
      <w:r w:rsidR="00353505">
        <w:rPr>
          <w:rFonts w:ascii="Times New Roman" w:eastAsia="Times New Roman" w:hAnsi="Times New Roman" w:cs="Times New Roman"/>
          <w:color w:val="000000" w:themeColor="text1"/>
          <w:sz w:val="24"/>
          <w:szCs w:val="24"/>
        </w:rPr>
        <w:t xml:space="preserve"> programmide koostamisel </w:t>
      </w:r>
      <w:r w:rsidR="00522E09">
        <w:rPr>
          <w:rFonts w:ascii="Times New Roman" w:eastAsia="Times New Roman" w:hAnsi="Times New Roman" w:cs="Times New Roman"/>
          <w:color w:val="000000" w:themeColor="text1"/>
          <w:sz w:val="24"/>
          <w:szCs w:val="24"/>
        </w:rPr>
        <w:t xml:space="preserve">käesoleva seaduse paragrahvides </w:t>
      </w:r>
      <w:r w:rsidR="00CF3B4B">
        <w:rPr>
          <w:rFonts w:ascii="Times New Roman" w:eastAsia="Times New Roman" w:hAnsi="Times New Roman" w:cs="Times New Roman"/>
          <w:color w:val="000000" w:themeColor="text1"/>
          <w:sz w:val="24"/>
          <w:szCs w:val="24"/>
        </w:rPr>
        <w:t>1</w:t>
      </w:r>
      <w:r w:rsidR="00353837">
        <w:rPr>
          <w:rFonts w:ascii="Times New Roman" w:eastAsia="Times New Roman" w:hAnsi="Times New Roman" w:cs="Times New Roman"/>
          <w:color w:val="000000" w:themeColor="text1"/>
          <w:sz w:val="24"/>
          <w:szCs w:val="24"/>
        </w:rPr>
        <w:t>1</w:t>
      </w:r>
      <w:r w:rsidR="00CF3B4B">
        <w:rPr>
          <w:rFonts w:ascii="Times New Roman" w:eastAsia="Times New Roman" w:hAnsi="Times New Roman" w:cs="Times New Roman"/>
          <w:color w:val="000000" w:themeColor="text1"/>
          <w:sz w:val="24"/>
          <w:szCs w:val="24"/>
        </w:rPr>
        <w:t xml:space="preserve"> ja 1</w:t>
      </w:r>
      <w:r w:rsidR="00353837">
        <w:rPr>
          <w:rFonts w:ascii="Times New Roman" w:eastAsia="Times New Roman" w:hAnsi="Times New Roman" w:cs="Times New Roman"/>
          <w:color w:val="000000" w:themeColor="text1"/>
          <w:sz w:val="24"/>
          <w:szCs w:val="24"/>
        </w:rPr>
        <w:t>2</w:t>
      </w:r>
      <w:r w:rsidR="00CF3B4B">
        <w:rPr>
          <w:rFonts w:ascii="Times New Roman" w:eastAsia="Times New Roman" w:hAnsi="Times New Roman" w:cs="Times New Roman"/>
          <w:color w:val="000000" w:themeColor="text1"/>
          <w:sz w:val="24"/>
          <w:szCs w:val="24"/>
        </w:rPr>
        <w:t xml:space="preserve"> </w:t>
      </w:r>
      <w:r w:rsidR="00522E09">
        <w:rPr>
          <w:rFonts w:ascii="Times New Roman" w:eastAsia="Times New Roman" w:hAnsi="Times New Roman" w:cs="Times New Roman"/>
          <w:color w:val="000000" w:themeColor="text1"/>
          <w:sz w:val="24"/>
          <w:szCs w:val="24"/>
        </w:rPr>
        <w:t xml:space="preserve">sätestatud </w:t>
      </w:r>
      <w:r w:rsidR="00CF542C">
        <w:rPr>
          <w:rFonts w:ascii="Times New Roman" w:eastAsia="Times New Roman" w:hAnsi="Times New Roman" w:cs="Times New Roman"/>
          <w:color w:val="000000" w:themeColor="text1"/>
          <w:sz w:val="24"/>
          <w:szCs w:val="24"/>
        </w:rPr>
        <w:t>kliimaeesmärkidega</w:t>
      </w:r>
      <w:r w:rsidR="00EF0754" w:rsidRPr="00BF0B85">
        <w:rPr>
          <w:rFonts w:ascii="Times New Roman" w:eastAsia="Times New Roman" w:hAnsi="Times New Roman" w:cs="Times New Roman"/>
          <w:color w:val="000000" w:themeColor="text1"/>
          <w:sz w:val="24"/>
          <w:szCs w:val="24"/>
        </w:rPr>
        <w:t>.</w:t>
      </w:r>
    </w:p>
    <w:p w14:paraId="2B36C721" w14:textId="77777777" w:rsidR="009D133E" w:rsidRDefault="009D133E" w:rsidP="006A443F">
      <w:pPr>
        <w:spacing w:after="0" w:line="240" w:lineRule="auto"/>
        <w:jc w:val="both"/>
        <w:rPr>
          <w:rFonts w:ascii="Times New Roman" w:eastAsia="Times New Roman" w:hAnsi="Times New Roman" w:cs="Times New Roman"/>
          <w:color w:val="000000" w:themeColor="text1"/>
          <w:sz w:val="24"/>
          <w:szCs w:val="24"/>
        </w:rPr>
      </w:pPr>
    </w:p>
    <w:p w14:paraId="2C1129E5" w14:textId="77777777" w:rsidR="000B57E5" w:rsidRDefault="000B57E5" w:rsidP="000B57E5">
      <w:pPr>
        <w:spacing w:after="0" w:line="240" w:lineRule="auto"/>
        <w:jc w:val="both"/>
        <w:rPr>
          <w:rFonts w:ascii="Times New Roman" w:eastAsia="Times New Roman" w:hAnsi="Times New Roman" w:cs="Times New Roman"/>
          <w:sz w:val="24"/>
          <w:szCs w:val="24"/>
        </w:rPr>
      </w:pPr>
    </w:p>
    <w:p w14:paraId="6806EF3C" w14:textId="0D95D4E5" w:rsidR="1EEF7353" w:rsidRDefault="130127F2" w:rsidP="00AF4795">
      <w:pPr>
        <w:spacing w:after="0" w:line="240" w:lineRule="auto"/>
        <w:jc w:val="both"/>
        <w:rPr>
          <w:rFonts w:ascii="Times New Roman" w:eastAsia="Times New Roman" w:hAnsi="Times New Roman" w:cs="Times New Roman"/>
          <w:b/>
          <w:bCs/>
          <w:color w:val="000000" w:themeColor="text1"/>
          <w:sz w:val="24"/>
          <w:szCs w:val="24"/>
        </w:rPr>
      </w:pPr>
      <w:r w:rsidRPr="7C84A48D">
        <w:rPr>
          <w:rFonts w:ascii="Times New Roman" w:eastAsia="Times New Roman" w:hAnsi="Times New Roman" w:cs="Times New Roman"/>
          <w:b/>
          <w:bCs/>
          <w:color w:val="000000" w:themeColor="text1"/>
          <w:sz w:val="24"/>
          <w:szCs w:val="24"/>
        </w:rPr>
        <w:t>Seaduse jõustumine</w:t>
      </w:r>
    </w:p>
    <w:p w14:paraId="6B9B932D" w14:textId="77777777" w:rsidR="00AF4795" w:rsidRDefault="00AF4795" w:rsidP="00AF4795">
      <w:pPr>
        <w:spacing w:after="0" w:line="240" w:lineRule="auto"/>
        <w:jc w:val="both"/>
        <w:rPr>
          <w:rFonts w:ascii="Times New Roman" w:eastAsia="Times New Roman" w:hAnsi="Times New Roman" w:cs="Times New Roman"/>
          <w:color w:val="000000" w:themeColor="text1"/>
          <w:sz w:val="24"/>
          <w:szCs w:val="24"/>
        </w:rPr>
      </w:pPr>
    </w:p>
    <w:p w14:paraId="20BD4C01" w14:textId="40B46F22" w:rsidR="00D813CB" w:rsidRDefault="00D813CB" w:rsidP="00D813CB">
      <w:pPr>
        <w:spacing w:after="0" w:line="240" w:lineRule="auto"/>
        <w:jc w:val="both"/>
        <w:rPr>
          <w:rFonts w:ascii="Times New Roman" w:eastAsia="Times New Roman" w:hAnsi="Times New Roman" w:cs="Times New Roman"/>
          <w:sz w:val="24"/>
          <w:szCs w:val="24"/>
        </w:rPr>
      </w:pPr>
      <w:r w:rsidRPr="7C84A48D">
        <w:rPr>
          <w:rFonts w:ascii="Times New Roman" w:eastAsia="Times New Roman" w:hAnsi="Times New Roman" w:cs="Times New Roman"/>
          <w:sz w:val="24"/>
          <w:szCs w:val="24"/>
        </w:rPr>
        <w:t xml:space="preserve">Seadus jõustub üldises korras. Üldises korras jõustumine on vajalik selleks, et võimalikult kiiresti luua õigusselgus valdkonnas, kus riik on küll rahvusvaheliste ja </w:t>
      </w:r>
      <w:r w:rsidRPr="00034A16">
        <w:rPr>
          <w:rFonts w:ascii="Times New Roman" w:eastAsia="Times New Roman" w:hAnsi="Times New Roman" w:cs="Times New Roman"/>
          <w:sz w:val="24"/>
          <w:szCs w:val="24"/>
        </w:rPr>
        <w:t>EL</w:t>
      </w:r>
      <w:r w:rsidR="006A11E5" w:rsidRPr="00034A16">
        <w:rPr>
          <w:rFonts w:ascii="Times New Roman" w:eastAsia="Times New Roman" w:hAnsi="Times New Roman" w:cs="Times New Roman"/>
          <w:sz w:val="24"/>
          <w:szCs w:val="24"/>
        </w:rPr>
        <w:t>i</w:t>
      </w:r>
      <w:r w:rsidRPr="7C84A48D">
        <w:rPr>
          <w:rFonts w:ascii="Times New Roman" w:eastAsia="Times New Roman" w:hAnsi="Times New Roman" w:cs="Times New Roman"/>
          <w:sz w:val="24"/>
          <w:szCs w:val="24"/>
        </w:rPr>
        <w:t xml:space="preserve"> õigusaktide </w:t>
      </w:r>
      <w:r w:rsidRPr="39A9B226">
        <w:rPr>
          <w:rFonts w:ascii="Times New Roman" w:eastAsia="Times New Roman" w:hAnsi="Times New Roman" w:cs="Times New Roman"/>
          <w:sz w:val="24"/>
          <w:szCs w:val="24"/>
        </w:rPr>
        <w:t>ning</w:t>
      </w:r>
      <w:r w:rsidRPr="7C84A48D">
        <w:rPr>
          <w:rFonts w:ascii="Times New Roman" w:eastAsia="Times New Roman" w:hAnsi="Times New Roman" w:cs="Times New Roman"/>
          <w:sz w:val="24"/>
          <w:szCs w:val="24"/>
        </w:rPr>
        <w:t xml:space="preserve"> riiklike strateegiadokumentidega võtnud endale tähtajalisi kohustusi hoida inimtekkeline KHG heide tasakaalus sidumisega, st saavutada kliimaneutraalsus, kuid kuna seni ei ole seaduse tasandil vahe</w:t>
      </w:r>
      <w:r w:rsidR="00D56C2D">
        <w:rPr>
          <w:rFonts w:ascii="Times New Roman" w:eastAsia="Times New Roman" w:hAnsi="Times New Roman" w:cs="Times New Roman"/>
          <w:sz w:val="24"/>
          <w:szCs w:val="24"/>
        </w:rPr>
        <w:t>--</w:t>
      </w:r>
      <w:r w:rsidRPr="7C84A48D">
        <w:rPr>
          <w:rFonts w:ascii="Times New Roman" w:eastAsia="Times New Roman" w:hAnsi="Times New Roman" w:cs="Times New Roman"/>
          <w:sz w:val="24"/>
          <w:szCs w:val="24"/>
        </w:rPr>
        <w:t xml:space="preserve">eesmärke seatud ega põhimõtteid kinnitatud, ei saa olla ka </w:t>
      </w:r>
      <w:r w:rsidRPr="00034A16">
        <w:rPr>
          <w:rFonts w:ascii="Times New Roman" w:eastAsia="Times New Roman" w:hAnsi="Times New Roman" w:cs="Times New Roman"/>
          <w:sz w:val="24"/>
          <w:szCs w:val="24"/>
        </w:rPr>
        <w:t>kind</w:t>
      </w:r>
      <w:r w:rsidR="00700F8C" w:rsidRPr="00034A16">
        <w:rPr>
          <w:rFonts w:ascii="Times New Roman" w:eastAsia="Times New Roman" w:hAnsi="Times New Roman" w:cs="Times New Roman"/>
          <w:sz w:val="24"/>
          <w:szCs w:val="24"/>
        </w:rPr>
        <w:t>e</w:t>
      </w:r>
      <w:r w:rsidRPr="00034A16">
        <w:rPr>
          <w:rFonts w:ascii="Times New Roman" w:eastAsia="Times New Roman" w:hAnsi="Times New Roman" w:cs="Times New Roman"/>
          <w:sz w:val="24"/>
          <w:szCs w:val="24"/>
        </w:rPr>
        <w:t>l</w:t>
      </w:r>
      <w:r w:rsidRPr="7C84A48D">
        <w:rPr>
          <w:rFonts w:ascii="Times New Roman" w:eastAsia="Times New Roman" w:hAnsi="Times New Roman" w:cs="Times New Roman"/>
          <w:sz w:val="24"/>
          <w:szCs w:val="24"/>
        </w:rPr>
        <w:t xml:space="preserve"> eesmärkide </w:t>
      </w:r>
      <w:r w:rsidRPr="00034A16">
        <w:rPr>
          <w:rFonts w:ascii="Times New Roman" w:eastAsia="Times New Roman" w:hAnsi="Times New Roman" w:cs="Times New Roman"/>
          <w:sz w:val="24"/>
          <w:szCs w:val="24"/>
        </w:rPr>
        <w:t>saavutamise</w:t>
      </w:r>
      <w:r w:rsidR="00700F8C" w:rsidRPr="00034A16">
        <w:rPr>
          <w:rFonts w:ascii="Times New Roman" w:eastAsia="Times New Roman" w:hAnsi="Times New Roman" w:cs="Times New Roman"/>
          <w:sz w:val="24"/>
          <w:szCs w:val="24"/>
        </w:rPr>
        <w:t>s</w:t>
      </w:r>
      <w:r w:rsidRPr="7C84A48D">
        <w:rPr>
          <w:rFonts w:ascii="Times New Roman" w:eastAsia="Times New Roman" w:hAnsi="Times New Roman" w:cs="Times New Roman"/>
          <w:sz w:val="24"/>
          <w:szCs w:val="24"/>
        </w:rPr>
        <w:t>.</w:t>
      </w:r>
    </w:p>
    <w:p w14:paraId="52105DD2" w14:textId="6F7C0811" w:rsidR="6CA192D0" w:rsidRPr="006A443F" w:rsidRDefault="6CA192D0" w:rsidP="00BF64DC">
      <w:pPr>
        <w:spacing w:after="0" w:line="240" w:lineRule="auto"/>
      </w:pPr>
    </w:p>
    <w:p w14:paraId="6B391184" w14:textId="7DF786D0" w:rsidR="00BF0C96" w:rsidRPr="007071A9" w:rsidRDefault="56692059" w:rsidP="006A443F">
      <w:pPr>
        <w:pStyle w:val="Pealkiri1"/>
        <w:spacing w:before="0" w:line="240" w:lineRule="auto"/>
        <w:rPr>
          <w:rStyle w:val="eop"/>
        </w:rPr>
      </w:pPr>
      <w:bookmarkStart w:id="28" w:name="_Toc1635604726"/>
      <w:bookmarkStart w:id="29" w:name="_Toc676145077"/>
      <w:bookmarkStart w:id="30" w:name="_Toc227840197"/>
      <w:r>
        <w:t xml:space="preserve">4. </w:t>
      </w:r>
      <w:r w:rsidR="7DC01BF7">
        <w:t>E</w:t>
      </w:r>
      <w:r w:rsidR="79A74D30">
        <w:t>elnõu terminoloogia</w:t>
      </w:r>
      <w:bookmarkEnd w:id="28"/>
      <w:bookmarkEnd w:id="29"/>
      <w:bookmarkEnd w:id="30"/>
    </w:p>
    <w:p w14:paraId="00D63C5A" w14:textId="0E42636A" w:rsidR="61BF6358" w:rsidRDefault="61BF6358" w:rsidP="00E57547">
      <w:pPr>
        <w:pStyle w:val="paragraph"/>
        <w:spacing w:before="0" w:beforeAutospacing="0" w:after="0" w:afterAutospacing="0"/>
        <w:rPr>
          <w:rStyle w:val="eop"/>
        </w:rPr>
      </w:pPr>
    </w:p>
    <w:p w14:paraId="2822AC66" w14:textId="20266042" w:rsidR="6835401B" w:rsidRDefault="00077938" w:rsidP="00E57547">
      <w:pPr>
        <w:pStyle w:val="paragraph"/>
        <w:spacing w:before="0" w:beforeAutospacing="0" w:after="0" w:afterAutospacing="0"/>
        <w:rPr>
          <w:rStyle w:val="eop"/>
        </w:rPr>
      </w:pPr>
      <w:r>
        <w:rPr>
          <w:rStyle w:val="eop"/>
        </w:rPr>
        <w:lastRenderedPageBreak/>
        <w:t>S</w:t>
      </w:r>
      <w:r w:rsidR="6835401B" w:rsidRPr="61BF6358">
        <w:rPr>
          <w:rStyle w:val="eop"/>
        </w:rPr>
        <w:t>eaduseelnõu</w:t>
      </w:r>
      <w:r w:rsidR="00405B66">
        <w:rPr>
          <w:rStyle w:val="eop"/>
        </w:rPr>
        <w:t>s kasutatakse</w:t>
      </w:r>
      <w:r w:rsidR="676132C0" w:rsidRPr="61BF6358">
        <w:rPr>
          <w:rStyle w:val="eop"/>
        </w:rPr>
        <w:t xml:space="preserve"> järgmisi uusi mõisteid, mida var</w:t>
      </w:r>
      <w:r>
        <w:rPr>
          <w:rStyle w:val="eop"/>
        </w:rPr>
        <w:t>em</w:t>
      </w:r>
      <w:r w:rsidR="676132C0" w:rsidRPr="61BF6358">
        <w:rPr>
          <w:rStyle w:val="eop"/>
        </w:rPr>
        <w:t xml:space="preserve"> seaduse tasandil </w:t>
      </w:r>
      <w:r>
        <w:rPr>
          <w:rStyle w:val="eop"/>
        </w:rPr>
        <w:t>määratletud</w:t>
      </w:r>
      <w:r w:rsidR="676132C0" w:rsidRPr="61BF6358">
        <w:rPr>
          <w:rStyle w:val="eop"/>
        </w:rPr>
        <w:t xml:space="preserve"> ei ole, </w:t>
      </w:r>
      <w:r w:rsidR="676132C0" w:rsidRPr="64CE01AC">
        <w:rPr>
          <w:rStyle w:val="eop"/>
        </w:rPr>
        <w:t>kui</w:t>
      </w:r>
      <w:r w:rsidR="4D681263" w:rsidRPr="64CE01AC">
        <w:rPr>
          <w:rStyle w:val="eop"/>
        </w:rPr>
        <w:t>d</w:t>
      </w:r>
      <w:r w:rsidR="676132C0" w:rsidRPr="61BF6358">
        <w:rPr>
          <w:rStyle w:val="eop"/>
        </w:rPr>
        <w:t xml:space="preserve"> mis on </w:t>
      </w:r>
      <w:r w:rsidR="676132C0" w:rsidRPr="6B4D1D41">
        <w:rPr>
          <w:rStyle w:val="eop"/>
        </w:rPr>
        <w:t xml:space="preserve">olulised </w:t>
      </w:r>
      <w:r w:rsidR="00F91B07">
        <w:rPr>
          <w:rStyle w:val="eop"/>
        </w:rPr>
        <w:t>kliimakindla majanduse seadus</w:t>
      </w:r>
      <w:r w:rsidR="676132C0" w:rsidRPr="6B4D1D41">
        <w:rPr>
          <w:rStyle w:val="eop"/>
        </w:rPr>
        <w:t>e sisu paremaks mõistmiseks</w:t>
      </w:r>
      <w:r w:rsidR="445F5D02" w:rsidRPr="64CE01AC">
        <w:rPr>
          <w:rStyle w:val="eop"/>
        </w:rPr>
        <w:t xml:space="preserve"> ja rakendamiseks</w:t>
      </w:r>
      <w:r w:rsidR="0CD95D25" w:rsidRPr="6B4D1D41">
        <w:rPr>
          <w:rStyle w:val="eop"/>
        </w:rPr>
        <w:t>:</w:t>
      </w:r>
    </w:p>
    <w:p w14:paraId="71BE60FB" w14:textId="474180AA" w:rsidR="0CD95D25" w:rsidRDefault="00E45A06" w:rsidP="00E57547">
      <w:pPr>
        <w:pStyle w:val="paragraph"/>
        <w:spacing w:before="0" w:beforeAutospacing="0" w:after="0" w:afterAutospacing="0"/>
        <w:jc w:val="both"/>
        <w:rPr>
          <w:rStyle w:val="eop"/>
        </w:rPr>
      </w:pPr>
      <w:r w:rsidRPr="19CA0D9E">
        <w:rPr>
          <w:rStyle w:val="eop"/>
        </w:rPr>
        <w:t xml:space="preserve">1) </w:t>
      </w:r>
      <w:r w:rsidRPr="19CA0D9E">
        <w:rPr>
          <w:rStyle w:val="eop"/>
          <w:b/>
          <w:bCs/>
        </w:rPr>
        <w:t>k</w:t>
      </w:r>
      <w:r w:rsidR="0CD95D25" w:rsidRPr="19CA0D9E">
        <w:rPr>
          <w:rStyle w:val="eop"/>
          <w:b/>
          <w:bCs/>
        </w:rPr>
        <w:t>asvuhoonegaaside heitkogus</w:t>
      </w:r>
      <w:r w:rsidR="00EA069D" w:rsidRPr="19CA0D9E">
        <w:rPr>
          <w:rStyle w:val="eop"/>
        </w:rPr>
        <w:t xml:space="preserve"> </w:t>
      </w:r>
      <w:r w:rsidR="00EA069D" w:rsidRPr="19CA0D9E">
        <w:rPr>
          <w:color w:val="202020"/>
        </w:rPr>
        <w:t>on riigis tekkivate kasvuhoonegaaside heide atmosfääri väljendatuna süsinikdioksiidi ekvivalendina</w:t>
      </w:r>
      <w:r w:rsidR="004A29DC" w:rsidRPr="19CA0D9E">
        <w:rPr>
          <w:color w:val="202020"/>
        </w:rPr>
        <w:t>;</w:t>
      </w:r>
    </w:p>
    <w:p w14:paraId="3B7E7DFE" w14:textId="53967A32" w:rsidR="6B4D1D41" w:rsidRDefault="00D245DE" w:rsidP="00E57547">
      <w:pPr>
        <w:pStyle w:val="paragraph"/>
        <w:spacing w:before="0" w:beforeAutospacing="0" w:after="0" w:afterAutospacing="0"/>
        <w:jc w:val="both"/>
        <w:rPr>
          <w:rStyle w:val="eop"/>
          <w:rFonts w:asciiTheme="minorHAnsi" w:eastAsiaTheme="minorEastAsia" w:hAnsiTheme="minorHAnsi" w:cstheme="minorBidi"/>
          <w:kern w:val="2"/>
          <w:sz w:val="22"/>
          <w:szCs w:val="22"/>
          <w:lang w:eastAsia="en-US"/>
          <w14:ligatures w14:val="standardContextual"/>
        </w:rPr>
      </w:pPr>
      <w:r w:rsidRPr="19CA0D9E">
        <w:rPr>
          <w:rStyle w:val="eop"/>
        </w:rPr>
        <w:t xml:space="preserve">2) </w:t>
      </w:r>
      <w:r w:rsidR="00E45A06" w:rsidRPr="19CA0D9E">
        <w:rPr>
          <w:rStyle w:val="eop"/>
          <w:b/>
          <w:bCs/>
        </w:rPr>
        <w:t>k</w:t>
      </w:r>
      <w:r w:rsidR="0CD95D25" w:rsidRPr="19CA0D9E">
        <w:rPr>
          <w:rStyle w:val="eop"/>
          <w:b/>
          <w:bCs/>
        </w:rPr>
        <w:t>liimamuutuste leevendamine</w:t>
      </w:r>
      <w:r w:rsidR="003A5924" w:rsidRPr="19CA0D9E">
        <w:rPr>
          <w:rStyle w:val="eop"/>
        </w:rPr>
        <w:t xml:space="preserve"> </w:t>
      </w:r>
      <w:r w:rsidR="003A5924">
        <w:t>on meetmete võtmine kasvuhoonegaaside heite vähendamiseks või vältimiseks</w:t>
      </w:r>
      <w:r w:rsidR="002C0B61" w:rsidRPr="19CA0D9E">
        <w:rPr>
          <w:rStyle w:val="eop"/>
        </w:rPr>
        <w:t>;</w:t>
      </w:r>
    </w:p>
    <w:p w14:paraId="42CCBD37" w14:textId="14F91A24" w:rsidR="002C0B61" w:rsidRDefault="00E45A06" w:rsidP="006A443F">
      <w:pPr>
        <w:pStyle w:val="paragraph"/>
        <w:spacing w:before="0" w:beforeAutospacing="0" w:after="0" w:afterAutospacing="0"/>
        <w:jc w:val="both"/>
        <w:rPr>
          <w:rStyle w:val="eop"/>
        </w:rPr>
      </w:pPr>
      <w:r w:rsidRPr="19CA0D9E">
        <w:rPr>
          <w:rStyle w:val="eop"/>
        </w:rPr>
        <w:t xml:space="preserve">3) </w:t>
      </w:r>
      <w:r w:rsidRPr="19CA0D9E">
        <w:rPr>
          <w:rStyle w:val="eop"/>
          <w:b/>
          <w:bCs/>
        </w:rPr>
        <w:t>k</w:t>
      </w:r>
      <w:r w:rsidR="0CD95D25" w:rsidRPr="19CA0D9E">
        <w:rPr>
          <w:rStyle w:val="eop"/>
          <w:b/>
          <w:bCs/>
        </w:rPr>
        <w:t>liimamuutustega kohanemine</w:t>
      </w:r>
      <w:r w:rsidR="004C3A25" w:rsidRPr="19CA0D9E">
        <w:rPr>
          <w:rStyle w:val="eop"/>
        </w:rPr>
        <w:t xml:space="preserve"> </w:t>
      </w:r>
      <w:r w:rsidR="004C3A25">
        <w:t>on meetmete võtmine kliima muutumisega kaasnevate riskide maandamiseks, et tagada ühiskonna ning ökosüsteemide vastupanuvõime ja heaolu</w:t>
      </w:r>
      <w:r w:rsidR="002C0B61" w:rsidRPr="19CA0D9E">
        <w:rPr>
          <w:rStyle w:val="eop"/>
        </w:rPr>
        <w:t>;</w:t>
      </w:r>
    </w:p>
    <w:p w14:paraId="71E836D0" w14:textId="35F5AA9A" w:rsidR="0CD95D25" w:rsidRDefault="00E736E1" w:rsidP="006A443F">
      <w:pPr>
        <w:pStyle w:val="paragraph"/>
        <w:spacing w:before="0" w:beforeAutospacing="0" w:after="0" w:afterAutospacing="0"/>
        <w:jc w:val="both"/>
        <w:rPr>
          <w:rStyle w:val="eop"/>
        </w:rPr>
      </w:pPr>
      <w:r w:rsidRPr="19CA0D9E">
        <w:rPr>
          <w:rStyle w:val="eop"/>
        </w:rPr>
        <w:t xml:space="preserve">4) </w:t>
      </w:r>
      <w:r w:rsidRPr="19CA0D9E">
        <w:rPr>
          <w:rStyle w:val="eop"/>
          <w:b/>
          <w:bCs/>
        </w:rPr>
        <w:t>k</w:t>
      </w:r>
      <w:r w:rsidR="0CD95D25" w:rsidRPr="19CA0D9E">
        <w:rPr>
          <w:rStyle w:val="eop"/>
          <w:b/>
          <w:bCs/>
        </w:rPr>
        <w:t>liimaneutraalsus</w:t>
      </w:r>
      <w:r w:rsidR="00495AA1" w:rsidRPr="19CA0D9E">
        <w:rPr>
          <w:rStyle w:val="eop"/>
        </w:rPr>
        <w:t xml:space="preserve"> on </w:t>
      </w:r>
      <w:r w:rsidR="00495AA1">
        <w:t>kasvuhoonegaaside heite ja sidumise vaheline tasakaal, mille tulemusena kasvuhoonegaaside heide ei ületa sidumist</w:t>
      </w:r>
      <w:r w:rsidR="002C0B61" w:rsidRPr="19CA0D9E">
        <w:rPr>
          <w:rStyle w:val="eop"/>
        </w:rPr>
        <w:t>;</w:t>
      </w:r>
    </w:p>
    <w:p w14:paraId="65F99697" w14:textId="1373108E" w:rsidR="0CD95D25" w:rsidRDefault="007840A1" w:rsidP="006A443F">
      <w:pPr>
        <w:pStyle w:val="paragraph"/>
        <w:spacing w:before="0" w:beforeAutospacing="0" w:after="0" w:afterAutospacing="0"/>
        <w:jc w:val="both"/>
        <w:rPr>
          <w:rStyle w:val="eop"/>
        </w:rPr>
      </w:pPr>
      <w:r>
        <w:rPr>
          <w:rStyle w:val="eop"/>
        </w:rPr>
        <w:t>5</w:t>
      </w:r>
      <w:r w:rsidR="00AC7620" w:rsidRPr="19CA0D9E">
        <w:rPr>
          <w:rStyle w:val="eop"/>
        </w:rPr>
        <w:t xml:space="preserve">) </w:t>
      </w:r>
      <w:r w:rsidR="0021084E" w:rsidRPr="19CA0D9E">
        <w:rPr>
          <w:rStyle w:val="eop"/>
          <w:b/>
          <w:bCs/>
        </w:rPr>
        <w:t>k</w:t>
      </w:r>
      <w:r w:rsidR="0CD95D25" w:rsidRPr="19CA0D9E">
        <w:rPr>
          <w:rStyle w:val="eop"/>
          <w:b/>
          <w:bCs/>
        </w:rPr>
        <w:t>liimakindlus</w:t>
      </w:r>
      <w:r w:rsidR="000F3C35" w:rsidRPr="19CA0D9E">
        <w:rPr>
          <w:rStyle w:val="eop"/>
        </w:rPr>
        <w:t xml:space="preserve"> on</w:t>
      </w:r>
      <w:r w:rsidR="0051204E" w:rsidRPr="19CA0D9E">
        <w:rPr>
          <w:rStyle w:val="eop"/>
        </w:rPr>
        <w:t xml:space="preserve"> </w:t>
      </w:r>
      <w:r w:rsidR="0051204E">
        <w:t>valmisolek, vastupanu- ja reageerimisvõime võimalikele lühi- ja pikaajalistele kliimamõjudele</w:t>
      </w:r>
      <w:r w:rsidR="00E01D0C">
        <w:t xml:space="preserve"> ning võime nende mõjudega kohaneda viisil, mis on</w:t>
      </w:r>
      <w:r w:rsidR="0051204E">
        <w:t xml:space="preserve"> kooskõla</w:t>
      </w:r>
      <w:r w:rsidR="00E01D0C">
        <w:t>s</w:t>
      </w:r>
      <w:r w:rsidR="0051204E">
        <w:t xml:space="preserve"> kliimaneutraalsuse eesmärgiga ning energiatõhususe </w:t>
      </w:r>
      <w:r w:rsidR="00F72E96">
        <w:t xml:space="preserve">esikohale seadmise </w:t>
      </w:r>
      <w:r w:rsidR="0051204E">
        <w:t>põhimõttega</w:t>
      </w:r>
      <w:r w:rsidR="002C0B61" w:rsidRPr="19CA0D9E">
        <w:rPr>
          <w:rStyle w:val="eop"/>
        </w:rPr>
        <w:t>;</w:t>
      </w:r>
    </w:p>
    <w:p w14:paraId="37A90EB5" w14:textId="29F654CE" w:rsidR="0CD95D25" w:rsidRDefault="007840A1" w:rsidP="006A443F">
      <w:pPr>
        <w:pStyle w:val="paragraph"/>
        <w:spacing w:before="0" w:beforeAutospacing="0" w:after="0" w:afterAutospacing="0"/>
        <w:jc w:val="both"/>
        <w:rPr>
          <w:rStyle w:val="eop"/>
        </w:rPr>
      </w:pPr>
      <w:r>
        <w:rPr>
          <w:rStyle w:val="eop"/>
        </w:rPr>
        <w:t>6</w:t>
      </w:r>
      <w:r w:rsidR="008016DD" w:rsidRPr="19CA0D9E">
        <w:rPr>
          <w:rStyle w:val="eop"/>
        </w:rPr>
        <w:t xml:space="preserve">) </w:t>
      </w:r>
      <w:r w:rsidR="009D4758" w:rsidRPr="19CA0D9E">
        <w:rPr>
          <w:rStyle w:val="eop"/>
          <w:b/>
          <w:bCs/>
        </w:rPr>
        <w:t>kasvuhoonegaaside</w:t>
      </w:r>
      <w:r w:rsidR="0CD95D25" w:rsidRPr="19CA0D9E">
        <w:rPr>
          <w:rStyle w:val="eop"/>
          <w:b/>
          <w:bCs/>
        </w:rPr>
        <w:t xml:space="preserve"> sidumine</w:t>
      </w:r>
      <w:r w:rsidR="009D4758" w:rsidRPr="19CA0D9E">
        <w:rPr>
          <w:rStyle w:val="eop"/>
        </w:rPr>
        <w:t xml:space="preserve"> </w:t>
      </w:r>
      <w:r w:rsidR="009D4758">
        <w:t>on süsinikdioksiidi või teiste kasvuhoonegaaside looduslik või tehnoloogiline eemaldamine atmosfäärist või heidet põhjustavate tegevuste käigus eralduvate kasvuhoonegaaside püsivalt eemaldamine enne atmosfääri sattumist</w:t>
      </w:r>
      <w:r w:rsidR="002C0B61" w:rsidRPr="3AC0A36A">
        <w:rPr>
          <w:rStyle w:val="eop"/>
        </w:rPr>
        <w:t>;</w:t>
      </w:r>
    </w:p>
    <w:p w14:paraId="5D5478E8" w14:textId="156E5610" w:rsidR="61CEA5F1" w:rsidRDefault="61CEA5F1" w:rsidP="006A443F">
      <w:pPr>
        <w:pStyle w:val="paragraph"/>
        <w:spacing w:before="0" w:beforeAutospacing="0" w:after="0" w:afterAutospacing="0"/>
        <w:jc w:val="both"/>
        <w:rPr>
          <w:rStyle w:val="eop"/>
        </w:rPr>
      </w:pPr>
    </w:p>
    <w:p w14:paraId="0A6FDCDC" w14:textId="443B0AB7" w:rsidR="0F4D6328" w:rsidRDefault="71F56078" w:rsidP="006A443F">
      <w:pPr>
        <w:pStyle w:val="Pealkiri1"/>
        <w:spacing w:before="0" w:line="240" w:lineRule="auto"/>
        <w:rPr>
          <w:rStyle w:val="eop"/>
          <w:rFonts w:asciiTheme="minorHAnsi" w:eastAsiaTheme="minorEastAsia" w:hAnsiTheme="minorHAnsi" w:cstheme="minorBidi"/>
          <w:color w:val="auto"/>
          <w:sz w:val="22"/>
          <w:szCs w:val="22"/>
        </w:rPr>
      </w:pPr>
      <w:bookmarkStart w:id="31" w:name="_Toc261238288"/>
      <w:bookmarkStart w:id="32" w:name="_Toc183318394"/>
      <w:bookmarkStart w:id="33" w:name="_Toc227840198"/>
      <w:r w:rsidRPr="006A443F">
        <w:t xml:space="preserve">5. </w:t>
      </w:r>
      <w:r w:rsidR="3D4E5FB5" w:rsidRPr="006A443F">
        <w:t xml:space="preserve">Eelnõu vastavus </w:t>
      </w:r>
      <w:r w:rsidR="3C1315EB" w:rsidRPr="006A443F">
        <w:t xml:space="preserve">rahvusvahelisele ja </w:t>
      </w:r>
      <w:r w:rsidR="3D4E5FB5" w:rsidRPr="006A443F">
        <w:t>Euroopa Liidu õigusele</w:t>
      </w:r>
      <w:bookmarkEnd w:id="31"/>
      <w:bookmarkEnd w:id="32"/>
      <w:bookmarkEnd w:id="33"/>
      <w:r w:rsidR="3D4E5FB5">
        <w:t> </w:t>
      </w:r>
    </w:p>
    <w:p w14:paraId="6C12BA69" w14:textId="77777777" w:rsidR="00405B66" w:rsidRDefault="00405B66" w:rsidP="00E57547">
      <w:pPr>
        <w:pStyle w:val="paragraph"/>
        <w:spacing w:before="0" w:beforeAutospacing="0" w:after="0" w:afterAutospacing="0"/>
        <w:jc w:val="both"/>
        <w:rPr>
          <w:rStyle w:val="eop"/>
        </w:rPr>
      </w:pPr>
    </w:p>
    <w:p w14:paraId="58F3310E" w14:textId="19151E14" w:rsidR="00BCF469" w:rsidRDefault="2C7DCC13" w:rsidP="00E57547">
      <w:pPr>
        <w:pStyle w:val="paragraph"/>
        <w:spacing w:before="0" w:beforeAutospacing="0" w:after="0" w:afterAutospacing="0"/>
        <w:jc w:val="both"/>
        <w:rPr>
          <w:rStyle w:val="eop"/>
        </w:rPr>
      </w:pPr>
      <w:r w:rsidRPr="321C0898">
        <w:rPr>
          <w:rStyle w:val="eop"/>
        </w:rPr>
        <w:t>Kliimamuutuse leevendamise põhiraamistik ja p</w:t>
      </w:r>
      <w:r w:rsidR="008F022A">
        <w:rPr>
          <w:rStyle w:val="eop"/>
        </w:rPr>
        <w:t>õhimõtted</w:t>
      </w:r>
      <w:r w:rsidRPr="321C0898">
        <w:rPr>
          <w:rStyle w:val="eop"/>
        </w:rPr>
        <w:t xml:space="preserve"> tulenevad 1992. a</w:t>
      </w:r>
      <w:r w:rsidR="00C35FDA">
        <w:rPr>
          <w:rStyle w:val="eop"/>
        </w:rPr>
        <w:t>astal</w:t>
      </w:r>
      <w:r w:rsidRPr="321C0898">
        <w:rPr>
          <w:rStyle w:val="eop"/>
        </w:rPr>
        <w:t xml:space="preserve"> </w:t>
      </w:r>
      <w:r w:rsidR="00405B66">
        <w:rPr>
          <w:rStyle w:val="eop"/>
        </w:rPr>
        <w:t>vastu võetud</w:t>
      </w:r>
      <w:r w:rsidRPr="321C0898">
        <w:rPr>
          <w:rStyle w:val="eop"/>
        </w:rPr>
        <w:t xml:space="preserve"> ÜRO kliimamuutuste raamkonventsiooni (UNFCCC) ja 2015. a</w:t>
      </w:r>
      <w:r w:rsidR="00C35FDA">
        <w:rPr>
          <w:rStyle w:val="eop"/>
        </w:rPr>
        <w:t>astal</w:t>
      </w:r>
      <w:r w:rsidRPr="321C0898">
        <w:rPr>
          <w:rStyle w:val="eop"/>
        </w:rPr>
        <w:t xml:space="preserve"> Pariisi kokkuleppega seatud globaalsetest kliimaeesmärkidest. Detsembris 2015 </w:t>
      </w:r>
      <w:r w:rsidR="008F022A">
        <w:rPr>
          <w:rStyle w:val="eop"/>
        </w:rPr>
        <w:t>peetud</w:t>
      </w:r>
      <w:r w:rsidRPr="321C0898">
        <w:rPr>
          <w:rStyle w:val="eop"/>
        </w:rPr>
        <w:t xml:space="preserve"> Pariisi kliimakonverentsil COP21 võtsid 195 riiki vastu globaalse, õiguslikult siduva kokkuleppe kliima soojenemise pidurdamiseks. Euroopa Liit ratifitseeris selle 5. oktoobril 2016 ning Eesti 4. novembril 2016. aastal. Pariisi kokkuleppe põhieesmärgid on kliimamuutuste leevendamine ja KHG heitkoguste vähendamine, et hoida ülemaailmse keskmise temperatuuri tõusu tuntavalt allpool 2 °C võrreldes tööstusrevolutsioonieelse tasemega ning püüdes piirata temperatuuri tõusu 1,5 °C võrreldes tööstusrevolutsioonieelse tasemega.</w:t>
      </w:r>
    </w:p>
    <w:p w14:paraId="3C640C11" w14:textId="77777777" w:rsidR="00BCF469" w:rsidRDefault="00BCF469" w:rsidP="00E57547">
      <w:pPr>
        <w:pStyle w:val="paragraph"/>
        <w:spacing w:before="0" w:beforeAutospacing="0" w:after="0" w:afterAutospacing="0"/>
        <w:jc w:val="both"/>
        <w:rPr>
          <w:rStyle w:val="eop"/>
        </w:rPr>
      </w:pPr>
    </w:p>
    <w:p w14:paraId="2DFE7BC8" w14:textId="2252970E" w:rsidR="00BCF469" w:rsidRDefault="2C7DCC13" w:rsidP="00E57547">
      <w:pPr>
        <w:pStyle w:val="paragraph"/>
        <w:spacing w:before="0" w:beforeAutospacing="0" w:after="0" w:afterAutospacing="0"/>
        <w:jc w:val="both"/>
        <w:rPr>
          <w:rStyle w:val="eop"/>
        </w:rPr>
      </w:pPr>
      <w:r w:rsidRPr="321C0898">
        <w:rPr>
          <w:rStyle w:val="eop"/>
        </w:rPr>
        <w:t>E</w:t>
      </w:r>
      <w:r w:rsidR="008F022A">
        <w:rPr>
          <w:rStyle w:val="eop"/>
        </w:rPr>
        <w:t>Li</w:t>
      </w:r>
      <w:r w:rsidRPr="321C0898">
        <w:rPr>
          <w:rStyle w:val="eop"/>
        </w:rPr>
        <w:t xml:space="preserve"> liikmesriigid on otsustanud, et tegutsevad Pariisi kokkuleppes ettenähtud kohustuste täitmisel ühiselt (vt nõukogu</w:t>
      </w:r>
      <w:r w:rsidR="006A738A">
        <w:rPr>
          <w:rStyle w:val="eop"/>
        </w:rPr>
        <w:t xml:space="preserve"> </w:t>
      </w:r>
      <w:r w:rsidRPr="321C0898">
        <w:rPr>
          <w:rStyle w:val="eop"/>
        </w:rPr>
        <w:t>otsus (EL) 2016/184</w:t>
      </w:r>
      <w:r w:rsidRPr="321C0898">
        <w:rPr>
          <w:rStyle w:val="eop"/>
          <w:rFonts w:asciiTheme="minorHAnsi" w:eastAsiaTheme="minorEastAsia" w:hAnsiTheme="minorHAnsi" w:cstheme="minorBidi"/>
        </w:rPr>
        <w:t xml:space="preserve">1 </w:t>
      </w:r>
      <w:r w:rsidRPr="321C0898">
        <w:rPr>
          <w:rStyle w:val="eop"/>
        </w:rPr>
        <w:t>Ühinenud Rahvaste Organisatsiooni kliimamuutuste raamkonventsiooni alusel vastu võetud Pariisi kokkuleppe Euroopa Liidu nimel sõlmimise kohta).</w:t>
      </w:r>
      <w:r w:rsidR="006A738A">
        <w:rPr>
          <w:rStyle w:val="eop"/>
        </w:rPr>
        <w:t xml:space="preserve"> </w:t>
      </w:r>
      <w:r w:rsidRPr="321C0898">
        <w:rPr>
          <w:rStyle w:val="eop"/>
        </w:rPr>
        <w:t>Seega raporteerib Euroopa Liit Pariisi kokkuleppe raames kohustuste täitmisest ühiselt, s</w:t>
      </w:r>
      <w:r w:rsidR="00A6597F">
        <w:rPr>
          <w:rStyle w:val="eop"/>
        </w:rPr>
        <w:t>h</w:t>
      </w:r>
      <w:r w:rsidRPr="321C0898">
        <w:rPr>
          <w:rStyle w:val="eop"/>
        </w:rPr>
        <w:t xml:space="preserve"> esitab E</w:t>
      </w:r>
      <w:r w:rsidR="00A6597F">
        <w:rPr>
          <w:rStyle w:val="eop"/>
        </w:rPr>
        <w:t>L</w:t>
      </w:r>
      <w:r w:rsidRPr="321C0898">
        <w:rPr>
          <w:rStyle w:val="eop"/>
        </w:rPr>
        <w:t xml:space="preserve"> ühiselt ka riiklikult kindlaksmääratud panuse (</w:t>
      </w:r>
      <w:proofErr w:type="spellStart"/>
      <w:r w:rsidRPr="321C0898">
        <w:rPr>
          <w:rStyle w:val="eop"/>
          <w:i/>
          <w:iCs/>
        </w:rPr>
        <w:t>nationally</w:t>
      </w:r>
      <w:proofErr w:type="spellEnd"/>
      <w:r w:rsidRPr="321C0898">
        <w:rPr>
          <w:rStyle w:val="eop"/>
          <w:i/>
          <w:iCs/>
        </w:rPr>
        <w:t xml:space="preserve"> </w:t>
      </w:r>
      <w:proofErr w:type="spellStart"/>
      <w:r w:rsidRPr="321C0898">
        <w:rPr>
          <w:rStyle w:val="eop"/>
          <w:i/>
          <w:iCs/>
        </w:rPr>
        <w:t>determined</w:t>
      </w:r>
      <w:proofErr w:type="spellEnd"/>
      <w:r w:rsidRPr="321C0898">
        <w:rPr>
          <w:rStyle w:val="eop"/>
          <w:i/>
          <w:iCs/>
        </w:rPr>
        <w:t xml:space="preserve"> </w:t>
      </w:r>
      <w:proofErr w:type="spellStart"/>
      <w:r w:rsidRPr="321C0898">
        <w:rPr>
          <w:rStyle w:val="eop"/>
          <w:i/>
          <w:iCs/>
        </w:rPr>
        <w:t>contribution</w:t>
      </w:r>
      <w:proofErr w:type="spellEnd"/>
      <w:r w:rsidRPr="321C0898">
        <w:rPr>
          <w:rStyle w:val="eop"/>
          <w:i/>
          <w:iCs/>
        </w:rPr>
        <w:t>, NDC</w:t>
      </w:r>
      <w:r w:rsidRPr="321C0898">
        <w:rPr>
          <w:rStyle w:val="eop"/>
        </w:rPr>
        <w:t xml:space="preserve">). Liikmesriigid eraldi </w:t>
      </w:r>
      <w:proofErr w:type="spellStart"/>
      <w:r w:rsidRPr="321C0898">
        <w:rPr>
          <w:rStyle w:val="eop"/>
        </w:rPr>
        <w:t>NDCsid</w:t>
      </w:r>
      <w:proofErr w:type="spellEnd"/>
      <w:r w:rsidRPr="321C0898">
        <w:rPr>
          <w:rStyle w:val="eop"/>
        </w:rPr>
        <w:t xml:space="preserve"> ei esita.</w:t>
      </w:r>
    </w:p>
    <w:p w14:paraId="41702819" w14:textId="2D494EA4" w:rsidR="00BCF469" w:rsidRDefault="00BCF469" w:rsidP="00E57547">
      <w:pPr>
        <w:pStyle w:val="paragraph"/>
        <w:spacing w:before="0" w:beforeAutospacing="0" w:after="0" w:afterAutospacing="0"/>
        <w:jc w:val="both"/>
        <w:rPr>
          <w:rStyle w:val="eop"/>
        </w:rPr>
      </w:pPr>
    </w:p>
    <w:p w14:paraId="46375B2D" w14:textId="7F7115B0" w:rsidR="00BCF469" w:rsidRDefault="2C7DCC13" w:rsidP="00E57547">
      <w:pPr>
        <w:pStyle w:val="paragraph"/>
        <w:spacing w:before="0" w:beforeAutospacing="0" w:after="0" w:afterAutospacing="0"/>
        <w:jc w:val="both"/>
        <w:rPr>
          <w:rStyle w:val="eop"/>
        </w:rPr>
      </w:pPr>
      <w:r w:rsidRPr="321C0898">
        <w:rPr>
          <w:rStyle w:val="eop"/>
        </w:rPr>
        <w:t>Lisaks rahvusvahelistele kliimakokkulepetele on Eesti võtnud kliimamuutusi leevendavaid kohustusi E</w:t>
      </w:r>
      <w:r w:rsidR="00405B66">
        <w:rPr>
          <w:rStyle w:val="eop"/>
        </w:rPr>
        <w:t>Li</w:t>
      </w:r>
      <w:r w:rsidRPr="321C0898">
        <w:rPr>
          <w:rStyle w:val="eop"/>
        </w:rPr>
        <w:t xml:space="preserve"> õigusaktide</w:t>
      </w:r>
      <w:r w:rsidR="008F022A">
        <w:rPr>
          <w:rStyle w:val="eop"/>
        </w:rPr>
        <w:t>st</w:t>
      </w:r>
      <w:r w:rsidRPr="321C0898">
        <w:rPr>
          <w:rStyle w:val="eop"/>
        </w:rPr>
        <w:t>. 2019. aasta lõpus esitas Euroopa Komisjon teatise Euroopa rohelise kokkuleppe kohta. Euroopa roheline kokkulepe on E</w:t>
      </w:r>
      <w:r w:rsidR="00405B66">
        <w:rPr>
          <w:rStyle w:val="eop"/>
        </w:rPr>
        <w:t>Li</w:t>
      </w:r>
      <w:r w:rsidRPr="321C0898">
        <w:rPr>
          <w:rStyle w:val="eop"/>
        </w:rPr>
        <w:t xml:space="preserve"> majanduse kestlikuks muutmise tegevuskava. Selle saavutamise alustalaks on E</w:t>
      </w:r>
      <w:r w:rsidR="00405B66">
        <w:rPr>
          <w:rStyle w:val="eop"/>
        </w:rPr>
        <w:t>Li</w:t>
      </w:r>
      <w:r w:rsidRPr="321C0898">
        <w:rPr>
          <w:rStyle w:val="eop"/>
        </w:rPr>
        <w:t xml:space="preserve"> kliimaneutraalsuse saavutamine aastaks 2050, sealjuures tagades õiglase ülemineku jätkusuutmatutes sektorites töötavatele inimestele ja piirkondadele.</w:t>
      </w:r>
    </w:p>
    <w:p w14:paraId="221FDB7D" w14:textId="6E93E56C" w:rsidR="00BCF469" w:rsidRDefault="00BCF469" w:rsidP="00E57547">
      <w:pPr>
        <w:pStyle w:val="paragraph"/>
        <w:spacing w:before="0" w:beforeAutospacing="0" w:after="0" w:afterAutospacing="0"/>
        <w:jc w:val="both"/>
        <w:rPr>
          <w:rStyle w:val="eop"/>
        </w:rPr>
      </w:pPr>
    </w:p>
    <w:p w14:paraId="6909C64C" w14:textId="1B9FBB5D" w:rsidR="00BCF469" w:rsidRDefault="2C7DCC13" w:rsidP="00E57547">
      <w:pPr>
        <w:pStyle w:val="paragraph"/>
        <w:spacing w:before="0" w:beforeAutospacing="0" w:after="0" w:afterAutospacing="0"/>
        <w:jc w:val="both"/>
      </w:pPr>
      <w:r w:rsidRPr="321C0898">
        <w:rPr>
          <w:rStyle w:val="eop"/>
        </w:rPr>
        <w:t xml:space="preserve">2021. aastal võttis Euroopa Liit vastu Euroopa kliimamääruse (Euroopa Parlamendi ja nõukogu määrus 2021/1119), mis lähtub Pariisi kokkuleppe eesmärkidest ja millega seati </w:t>
      </w:r>
      <w:proofErr w:type="spellStart"/>
      <w:r w:rsidRPr="321C0898">
        <w:rPr>
          <w:rStyle w:val="eop"/>
        </w:rPr>
        <w:t>üle-euroopaline</w:t>
      </w:r>
      <w:proofErr w:type="spellEnd"/>
      <w:r w:rsidRPr="321C0898">
        <w:rPr>
          <w:rStyle w:val="eop"/>
        </w:rPr>
        <w:t xml:space="preserve"> eesmärk saavutada kliimaneutraalsus aastaks 2050 ning vähendada KHG netoheidet vähemalt 55% aastaks 2030.</w:t>
      </w:r>
    </w:p>
    <w:p w14:paraId="605E6DA4" w14:textId="10C18FEB" w:rsidR="7C455A0B" w:rsidRDefault="7C455A0B" w:rsidP="7C455A0B">
      <w:pPr>
        <w:pStyle w:val="paragraph"/>
        <w:spacing w:before="0" w:beforeAutospacing="0" w:after="0" w:afterAutospacing="0"/>
        <w:jc w:val="both"/>
        <w:rPr>
          <w:rStyle w:val="eop"/>
        </w:rPr>
      </w:pPr>
    </w:p>
    <w:p w14:paraId="6ADB0D0E" w14:textId="01410BCD" w:rsidR="35D9C970" w:rsidRDefault="35D9C970" w:rsidP="7C455A0B">
      <w:pPr>
        <w:pStyle w:val="paragraph"/>
        <w:spacing w:before="0" w:beforeAutospacing="0" w:after="0" w:afterAutospacing="0"/>
        <w:jc w:val="both"/>
        <w:rPr>
          <w:rStyle w:val="eop"/>
        </w:rPr>
      </w:pPr>
      <w:r w:rsidRPr="7C455A0B">
        <w:rPr>
          <w:rStyle w:val="eop"/>
        </w:rPr>
        <w:lastRenderedPageBreak/>
        <w:t xml:space="preserve">Lisaks on Euroopa Liit (EL) kokku leppinud </w:t>
      </w:r>
      <w:proofErr w:type="spellStart"/>
      <w:r w:rsidRPr="7C455A0B">
        <w:rPr>
          <w:rStyle w:val="eop"/>
        </w:rPr>
        <w:t>EL-üleselt</w:t>
      </w:r>
      <w:proofErr w:type="spellEnd"/>
      <w:r w:rsidRPr="7C455A0B">
        <w:rPr>
          <w:rStyle w:val="eop"/>
        </w:rPr>
        <w:t xml:space="preserve"> kasvuhoonegaaside heite vähendamise vahe-eesmärgi</w:t>
      </w:r>
      <w:r w:rsidR="00F84076">
        <w:rPr>
          <w:rStyle w:val="eop"/>
        </w:rPr>
        <w:t>s</w:t>
      </w:r>
      <w:r w:rsidRPr="7C455A0B">
        <w:rPr>
          <w:rStyle w:val="eop"/>
        </w:rPr>
        <w:t xml:space="preserve"> vähendada 2040. aastaks kasvuhoonegaaside netoheidet 90% võrreldes 1990.a tasemega. </w:t>
      </w:r>
      <w:r w:rsidR="717DB8AB" w:rsidRPr="238338AD">
        <w:rPr>
          <w:rStyle w:val="eop"/>
        </w:rPr>
        <w:t xml:space="preserve">Tegemist on kehtiva vahe-eesmärgiga teel kliimaneutraalsuseni aastaks 2050. </w:t>
      </w:r>
      <w:r w:rsidR="63A3455B" w:rsidRPr="30745BF9">
        <w:rPr>
          <w:rStyle w:val="eop"/>
        </w:rPr>
        <w:t>Erinevalt</w:t>
      </w:r>
      <w:r w:rsidR="63A3455B" w:rsidRPr="0569CADB">
        <w:rPr>
          <w:rStyle w:val="eop"/>
        </w:rPr>
        <w:t xml:space="preserve"> 2030.a </w:t>
      </w:r>
      <w:r w:rsidR="63A3455B" w:rsidRPr="30745BF9">
        <w:rPr>
          <w:rStyle w:val="eop"/>
        </w:rPr>
        <w:t>“</w:t>
      </w:r>
      <w:proofErr w:type="spellStart"/>
      <w:r w:rsidR="63A3455B" w:rsidRPr="0569CADB">
        <w:rPr>
          <w:rStyle w:val="eop"/>
        </w:rPr>
        <w:t>Fit</w:t>
      </w:r>
      <w:proofErr w:type="spellEnd"/>
      <w:r w:rsidR="63A3455B" w:rsidRPr="0569CADB">
        <w:rPr>
          <w:rStyle w:val="eop"/>
        </w:rPr>
        <w:t xml:space="preserve"> </w:t>
      </w:r>
      <w:proofErr w:type="spellStart"/>
      <w:r w:rsidR="63A3455B" w:rsidRPr="0569CADB">
        <w:rPr>
          <w:rStyle w:val="eop"/>
        </w:rPr>
        <w:t>for</w:t>
      </w:r>
      <w:proofErr w:type="spellEnd"/>
      <w:r w:rsidR="63A3455B" w:rsidRPr="0569CADB">
        <w:rPr>
          <w:rStyle w:val="eop"/>
        </w:rPr>
        <w:t xml:space="preserve"> 55</w:t>
      </w:r>
      <w:r w:rsidR="63A3455B" w:rsidRPr="30745BF9">
        <w:rPr>
          <w:rStyle w:val="eop"/>
        </w:rPr>
        <w:t>”</w:t>
      </w:r>
      <w:r w:rsidR="63A3455B" w:rsidRPr="0569CADB">
        <w:rPr>
          <w:rStyle w:val="eop"/>
        </w:rPr>
        <w:t xml:space="preserve"> eesmärgist </w:t>
      </w:r>
      <w:r w:rsidR="63A3455B" w:rsidRPr="30745BF9">
        <w:rPr>
          <w:rStyle w:val="eop"/>
        </w:rPr>
        <w:t xml:space="preserve">sätestati 2040. </w:t>
      </w:r>
      <w:r w:rsidR="6AE5D6B2" w:rsidRPr="67B98532">
        <w:rPr>
          <w:rStyle w:val="eop"/>
        </w:rPr>
        <w:t>a</w:t>
      </w:r>
      <w:r w:rsidR="63A3455B" w:rsidRPr="67B98532">
        <w:rPr>
          <w:rStyle w:val="eop"/>
        </w:rPr>
        <w:t>asta</w:t>
      </w:r>
      <w:r w:rsidR="63A3455B" w:rsidRPr="0EA2028C">
        <w:rPr>
          <w:rStyle w:val="eop"/>
        </w:rPr>
        <w:t xml:space="preserve"> eesmärgi seadmise</w:t>
      </w:r>
      <w:r w:rsidR="41B277F8" w:rsidRPr="0EA2028C">
        <w:rPr>
          <w:rStyle w:val="eop"/>
        </w:rPr>
        <w:t xml:space="preserve">l soodustavad tingimused, mis võimaldavad </w:t>
      </w:r>
      <w:r w:rsidR="41B277F8" w:rsidRPr="67B98532">
        <w:rPr>
          <w:rStyle w:val="eop"/>
        </w:rPr>
        <w:t xml:space="preserve">eesmärgi täitmisel paindlikkust. </w:t>
      </w:r>
      <w:r w:rsidRPr="7C455A0B">
        <w:rPr>
          <w:rStyle w:val="eop"/>
        </w:rPr>
        <w:t xml:space="preserve">Vastavad tingimused koos 2040.a vahe-eesmärgiga </w:t>
      </w:r>
      <w:r w:rsidR="3508D9FD" w:rsidRPr="67B98532">
        <w:rPr>
          <w:rStyle w:val="eop"/>
        </w:rPr>
        <w:t xml:space="preserve">sätestati </w:t>
      </w:r>
      <w:r w:rsidRPr="7C455A0B">
        <w:rPr>
          <w:rStyle w:val="eop"/>
        </w:rPr>
        <w:t>EL kliimaeesmärke reguleerivas EL kliimamäärus</w:t>
      </w:r>
      <w:r w:rsidR="00A556F2">
        <w:rPr>
          <w:rStyle w:val="eop"/>
        </w:rPr>
        <w:t>es</w:t>
      </w:r>
      <w:r w:rsidRPr="7C455A0B">
        <w:rPr>
          <w:rStyle w:val="eop"/>
        </w:rPr>
        <w:t>. Tegemist on ELi-ülese eesmärgiga, mis ei ole liikmesriikidele otsekohalduv ning hõlmab mh sektoreid, mis ei kuulu liikmesriikide heitkoguste arvestusse: rahvusvaheline merendus (ca 3,5% EL koguheitest 2022) ja lennundus (ca 4% koguheitest).</w:t>
      </w:r>
      <w:r w:rsidR="455A66F2" w:rsidRPr="7C455A0B">
        <w:rPr>
          <w:rStyle w:val="eop"/>
        </w:rPr>
        <w:t xml:space="preserve"> ELi 2040. aasta –90% netoheite vähendamise eesmärgi täitmisel nähakse ette võimalus, </w:t>
      </w:r>
      <w:r w:rsidR="7F8D4441" w:rsidRPr="67E90A07">
        <w:rPr>
          <w:rStyle w:val="eop"/>
        </w:rPr>
        <w:t>mille kohaselt</w:t>
      </w:r>
      <w:r w:rsidR="455A66F2" w:rsidRPr="7C455A0B">
        <w:rPr>
          <w:rStyle w:val="eop"/>
        </w:rPr>
        <w:t xml:space="preserve"> kuni 5% sellest vähendusest võib katta kvaliteetsete rahvusvaheliste süsinikuühikute</w:t>
      </w:r>
      <w:r w:rsidR="455A66F2" w:rsidRPr="281B7875">
        <w:rPr>
          <w:rStyle w:val="eop"/>
        </w:rPr>
        <w:t xml:space="preserve"> </w:t>
      </w:r>
      <w:r w:rsidR="455A66F2" w:rsidRPr="4FEAD050">
        <w:rPr>
          <w:rStyle w:val="eop"/>
        </w:rPr>
        <w:t xml:space="preserve">ostu või müügiga. </w:t>
      </w:r>
      <w:r w:rsidR="5EDE8373" w:rsidRPr="2EB63E25">
        <w:rPr>
          <w:rStyle w:val="eop"/>
        </w:rPr>
        <w:t xml:space="preserve">Lisaks sellele nähakse ette, et </w:t>
      </w:r>
      <w:r w:rsidR="2AB296F5" w:rsidRPr="2817964A">
        <w:rPr>
          <w:rStyle w:val="eop"/>
        </w:rPr>
        <w:t xml:space="preserve">ca </w:t>
      </w:r>
      <w:r w:rsidR="5EDE8373" w:rsidRPr="2817964A">
        <w:rPr>
          <w:rStyle w:val="eop"/>
        </w:rPr>
        <w:t>6</w:t>
      </w:r>
      <w:r w:rsidR="5EDE8373" w:rsidRPr="2EB63E25">
        <w:rPr>
          <w:rStyle w:val="eop"/>
        </w:rPr>
        <w:t xml:space="preserve">% heite vähendamisest sõltub uute tehnoloogiate </w:t>
      </w:r>
      <w:r w:rsidR="5EDE8373" w:rsidRPr="19A94ABA">
        <w:rPr>
          <w:rStyle w:val="eop"/>
        </w:rPr>
        <w:t>k</w:t>
      </w:r>
      <w:r w:rsidR="497C2B0F" w:rsidRPr="19A94ABA">
        <w:rPr>
          <w:rStyle w:val="eop"/>
        </w:rPr>
        <w:t>ättesaadavusest</w:t>
      </w:r>
      <w:r w:rsidR="5EDE8373" w:rsidRPr="2EB63E25">
        <w:rPr>
          <w:rStyle w:val="eop"/>
        </w:rPr>
        <w:t xml:space="preserve"> </w:t>
      </w:r>
      <w:r w:rsidR="455A66F2" w:rsidRPr="4FEAD050">
        <w:rPr>
          <w:rStyle w:val="eop"/>
        </w:rPr>
        <w:t xml:space="preserve">See tähendab, et ligikaudu </w:t>
      </w:r>
      <w:r w:rsidR="455A66F2" w:rsidRPr="32BEE735">
        <w:rPr>
          <w:rStyle w:val="eop"/>
        </w:rPr>
        <w:t>8</w:t>
      </w:r>
      <w:r w:rsidR="776682BB" w:rsidRPr="32BEE735">
        <w:rPr>
          <w:rStyle w:val="eop"/>
        </w:rPr>
        <w:t>0</w:t>
      </w:r>
      <w:r w:rsidR="455A66F2" w:rsidRPr="4FEAD050">
        <w:rPr>
          <w:rStyle w:val="eop"/>
        </w:rPr>
        <w:t xml:space="preserve">% heite vähendamisest peab toimuma </w:t>
      </w:r>
      <w:r w:rsidR="704DFE97" w:rsidRPr="39332B6F">
        <w:rPr>
          <w:rStyle w:val="eop"/>
        </w:rPr>
        <w:t>olemasolevate tehnoloogiatega ja Euroopa Liidu sees</w:t>
      </w:r>
      <w:r w:rsidR="5D6C5649" w:rsidRPr="39332B6F">
        <w:rPr>
          <w:rStyle w:val="eop"/>
        </w:rPr>
        <w:t xml:space="preserve">, </w:t>
      </w:r>
      <w:r w:rsidR="5D6C5649" w:rsidRPr="2C95B338">
        <w:rPr>
          <w:rStyle w:val="eop"/>
        </w:rPr>
        <w:t xml:space="preserve">mis on kooskõlas </w:t>
      </w:r>
      <w:r w:rsidR="005C5B74">
        <w:rPr>
          <w:rStyle w:val="eop"/>
        </w:rPr>
        <w:t>k</w:t>
      </w:r>
      <w:r w:rsidR="5D6C5649" w:rsidRPr="2C95B338">
        <w:rPr>
          <w:rStyle w:val="eop"/>
        </w:rPr>
        <w:t xml:space="preserve">liimakindla majanduse seaduse </w:t>
      </w:r>
      <w:r w:rsidR="5D6C5649" w:rsidRPr="4ACEE0C9">
        <w:rPr>
          <w:rStyle w:val="eop"/>
        </w:rPr>
        <w:t xml:space="preserve">Eesti </w:t>
      </w:r>
      <w:r w:rsidR="5D6C5649" w:rsidRPr="5B9FD264">
        <w:rPr>
          <w:rStyle w:val="eop"/>
        </w:rPr>
        <w:t>riikliku</w:t>
      </w:r>
      <w:r w:rsidR="5D6C5649" w:rsidRPr="4CB35A2C">
        <w:rPr>
          <w:rStyle w:val="eop"/>
        </w:rPr>
        <w:t xml:space="preserve"> eesmärgiga</w:t>
      </w:r>
      <w:r w:rsidR="455A66F2" w:rsidRPr="4CB35A2C">
        <w:rPr>
          <w:rStyle w:val="eop"/>
        </w:rPr>
        <w:t>.</w:t>
      </w:r>
      <w:r w:rsidR="455A66F2" w:rsidRPr="626B2AA2">
        <w:rPr>
          <w:rStyle w:val="eop"/>
        </w:rPr>
        <w:t xml:space="preserve"> </w:t>
      </w:r>
      <w:r w:rsidR="455A66F2" w:rsidRPr="4FEAD050">
        <w:rPr>
          <w:rStyle w:val="eop"/>
        </w:rPr>
        <w:t>Süsiniku püsiva sidumise (CCUS roll EL heitkogustega kauplemise süsteemi (</w:t>
      </w:r>
      <w:proofErr w:type="spellStart"/>
      <w:r w:rsidR="455A66F2" w:rsidRPr="4FEAD050">
        <w:rPr>
          <w:rStyle w:val="eop"/>
        </w:rPr>
        <w:t>HKSi</w:t>
      </w:r>
      <w:proofErr w:type="spellEnd"/>
      <w:r w:rsidR="455A66F2" w:rsidRPr="4FEAD050">
        <w:rPr>
          <w:rStyle w:val="eop"/>
        </w:rPr>
        <w:t xml:space="preserve">) raames, mis aitab kompenseerida neid heiteid, mida on tehnoloogiliselt väga keeruline täielikult vältida. </w:t>
      </w:r>
    </w:p>
    <w:p w14:paraId="736EB936" w14:textId="653B20BF" w:rsidR="00BCF469" w:rsidRPr="00BF64DC" w:rsidRDefault="00BCF469" w:rsidP="00E57547">
      <w:pPr>
        <w:pStyle w:val="paragraph"/>
        <w:spacing w:before="0" w:beforeAutospacing="0" w:after="0" w:afterAutospacing="0"/>
        <w:jc w:val="both"/>
        <w:rPr>
          <w:rStyle w:val="eop"/>
          <w:rFonts w:ascii="Times" w:eastAsia="Times" w:hAnsi="Times" w:cs="Times"/>
        </w:rPr>
      </w:pPr>
    </w:p>
    <w:p w14:paraId="79DBB67A" w14:textId="77777777" w:rsidR="00405B66" w:rsidRDefault="00405B66" w:rsidP="00BF64DC">
      <w:pPr>
        <w:spacing w:after="0" w:line="240" w:lineRule="auto"/>
        <w:ind w:left="-20" w:right="-20"/>
        <w:jc w:val="both"/>
        <w:rPr>
          <w:rFonts w:ascii="Times New Roman" w:eastAsia="Times New Roman" w:hAnsi="Times New Roman" w:cs="Times New Roman"/>
          <w:sz w:val="24"/>
          <w:szCs w:val="24"/>
        </w:rPr>
      </w:pPr>
    </w:p>
    <w:p w14:paraId="51D08AD4" w14:textId="6ABEDBD1" w:rsidR="00BF0C96" w:rsidRPr="007071A9" w:rsidRDefault="71F56078" w:rsidP="00BF64DC">
      <w:pPr>
        <w:pStyle w:val="Pealkiri1"/>
        <w:spacing w:before="0" w:line="240" w:lineRule="auto"/>
        <w:rPr>
          <w:rStyle w:val="eop"/>
          <w:rFonts w:asciiTheme="minorHAnsi" w:eastAsiaTheme="minorEastAsia" w:hAnsiTheme="minorHAnsi" w:cstheme="minorBidi"/>
          <w:color w:val="auto"/>
          <w:sz w:val="22"/>
          <w:szCs w:val="22"/>
        </w:rPr>
      </w:pPr>
      <w:bookmarkStart w:id="34" w:name="_Toc1941381247"/>
      <w:bookmarkStart w:id="35" w:name="_Toc905691817"/>
      <w:bookmarkStart w:id="36" w:name="_Toc227840199"/>
      <w:r>
        <w:t xml:space="preserve">6. </w:t>
      </w:r>
      <w:r w:rsidR="3D4E5FB5">
        <w:t>Seaduse mõju</w:t>
      </w:r>
      <w:bookmarkEnd w:id="34"/>
      <w:bookmarkEnd w:id="35"/>
      <w:bookmarkEnd w:id="36"/>
    </w:p>
    <w:p w14:paraId="074A34FD" w14:textId="25F78E25" w:rsidR="00405B66" w:rsidRDefault="00405B66" w:rsidP="00E57547">
      <w:pPr>
        <w:pStyle w:val="paragraph"/>
        <w:spacing w:before="0" w:beforeAutospacing="0" w:after="0" w:afterAutospacing="0"/>
        <w:jc w:val="both"/>
        <w:textAlignment w:val="baseline"/>
        <w:rPr>
          <w:rStyle w:val="normaltextrun"/>
        </w:rPr>
      </w:pPr>
    </w:p>
    <w:p w14:paraId="7B9881CF" w14:textId="0A6DD374" w:rsidR="00995AA5" w:rsidRPr="00412734" w:rsidRDefault="00995AA5" w:rsidP="2DDD7F58">
      <w:pPr>
        <w:pStyle w:val="paragraph"/>
        <w:spacing w:before="0" w:beforeAutospacing="0" w:after="0" w:afterAutospacing="0"/>
        <w:jc w:val="both"/>
        <w:rPr>
          <w:color w:val="000000" w:themeColor="text1"/>
        </w:rPr>
      </w:pPr>
      <w:r w:rsidRPr="2DDD7F58">
        <w:rPr>
          <w:color w:val="000000" w:themeColor="text1"/>
        </w:rPr>
        <w:t xml:space="preserve">Pariisi </w:t>
      </w:r>
      <w:r>
        <w:rPr>
          <w:color w:val="000000" w:themeColor="text1"/>
        </w:rPr>
        <w:t>kokku</w:t>
      </w:r>
      <w:r w:rsidRPr="2DDD7F58">
        <w:rPr>
          <w:color w:val="000000" w:themeColor="text1"/>
        </w:rPr>
        <w:t xml:space="preserve">lepe näeb ette, et riigid peavad </w:t>
      </w:r>
      <w:r w:rsidR="0037486B">
        <w:rPr>
          <w:color w:val="000000" w:themeColor="text1"/>
        </w:rPr>
        <w:t xml:space="preserve">ühiselt </w:t>
      </w:r>
      <w:r w:rsidRPr="2DDD7F58">
        <w:rPr>
          <w:color w:val="000000" w:themeColor="text1"/>
        </w:rPr>
        <w:t xml:space="preserve">pingutama selle nimel, et jõuda käesoleva sajandi teiseks pooleks kliimaneutraalsuseni ja hoida ülemaailmse keskmise temperatuuri tõus alla 2 kraadi, soovitavalt 1,5 kraadi piires, võttes sealjuures arvesse asjakohaseid sotsiaalseid tegureid nagu jätkusuutlik areng ja vaesuse </w:t>
      </w:r>
      <w:r w:rsidRPr="00034A16">
        <w:rPr>
          <w:color w:val="000000" w:themeColor="text1"/>
        </w:rPr>
        <w:t>vähendami</w:t>
      </w:r>
      <w:r w:rsidR="009443C1" w:rsidRPr="00034A16">
        <w:rPr>
          <w:color w:val="000000" w:themeColor="text1"/>
        </w:rPr>
        <w:t>ne</w:t>
      </w:r>
      <w:r w:rsidRPr="00034A16">
        <w:rPr>
          <w:color w:val="000000" w:themeColor="text1"/>
        </w:rPr>
        <w:t>. EL</w:t>
      </w:r>
      <w:r w:rsidR="009443C1" w:rsidRPr="00034A16">
        <w:rPr>
          <w:color w:val="000000" w:themeColor="text1"/>
        </w:rPr>
        <w:t>i</w:t>
      </w:r>
      <w:r w:rsidRPr="2DDD7F58">
        <w:rPr>
          <w:color w:val="000000" w:themeColor="text1"/>
        </w:rPr>
        <w:t xml:space="preserve"> kliimamäärusega nähakse ette kohustus saavutada ELis tervikuna 2030. aastaks KHG heite 55% vähendamine</w:t>
      </w:r>
      <w:r w:rsidR="70D8D5F0" w:rsidRPr="238338AD">
        <w:rPr>
          <w:color w:val="000000" w:themeColor="text1"/>
        </w:rPr>
        <w:t xml:space="preserve">, aastaks 2040 heite </w:t>
      </w:r>
      <w:r w:rsidR="70D8D5F0" w:rsidRPr="7C99D312">
        <w:rPr>
          <w:color w:val="000000" w:themeColor="text1"/>
        </w:rPr>
        <w:t>vähendamine 90</w:t>
      </w:r>
      <w:r w:rsidR="70D8D5F0" w:rsidRPr="05A7575D">
        <w:rPr>
          <w:color w:val="000000" w:themeColor="text1"/>
        </w:rPr>
        <w:t>%</w:t>
      </w:r>
      <w:r w:rsidRPr="2DDD7F58">
        <w:rPr>
          <w:color w:val="000000" w:themeColor="text1"/>
        </w:rPr>
        <w:t xml:space="preserve"> ning 2050. aastaks kliimaneutraalsus. Need eesmärgid seavad Eestile kohustuse võtta aegsasti samme KHG heite vähendamiseks. Heite vähendamine tähendab KHG heidet tekitavates majandussektorites meetmete võtmist nii kasutatavate tehnoloogiate kui </w:t>
      </w:r>
      <w:r w:rsidR="009443C1" w:rsidRPr="00034A16">
        <w:rPr>
          <w:color w:val="000000" w:themeColor="text1"/>
        </w:rPr>
        <w:t xml:space="preserve">ka </w:t>
      </w:r>
      <w:r w:rsidRPr="2DDD7F58">
        <w:rPr>
          <w:color w:val="000000" w:themeColor="text1"/>
        </w:rPr>
        <w:t xml:space="preserve">tootmismahtude </w:t>
      </w:r>
      <w:r w:rsidR="009443C1" w:rsidRPr="00034A16">
        <w:rPr>
          <w:color w:val="000000" w:themeColor="text1"/>
        </w:rPr>
        <w:t>puhul</w:t>
      </w:r>
      <w:r w:rsidRPr="2DDD7F58">
        <w:rPr>
          <w:color w:val="000000" w:themeColor="text1"/>
        </w:rPr>
        <w:t xml:space="preserve">, tuues kaasa ettevõtlusvabaduse ning omandiõiguse riive, samas kui heite vähendamine ise teenib põhiseadusega kaitstud õigust elule ja heaoluvajadusele vastavale keskkonnale ning kohustust kasutada loodusvarasid (milleks võib lugeda ka kliimat) säästlikult. Põhiseadusega kaitstud õigused ja vabadused kehtivad koosmõjus teiste põhiseadusega kaitstud väärtustega ning nende vahel on vaja leida tasakaal. Eelnõu väljatöötamisel on olnud eesmärgiks jõuda erinevate põhiõiguste ja -vabaduste piiramisel tasakaalustatud lahenduseni. Erinevatele majandussektoritele seatud kasvuhoonegaaside heite piiramise eesmärgid võtavad arvesse sektorite panust üldisesse heitkogusesse, sektorite võimalusi heidet vähendada, kaasnevaid sotsiaalseid mõjusid ning kliimamuutuse piiramise avalikku huvi. Eesmärgid on seatud piisava ajalise varuga, et tagada võimalus nendega arvestamiseks, sh pikaajaliste </w:t>
      </w:r>
      <w:r w:rsidRPr="16556A26">
        <w:rPr>
          <w:color w:val="000000" w:themeColor="text1"/>
        </w:rPr>
        <w:t>investee</w:t>
      </w:r>
      <w:r w:rsidR="431DC4B3" w:rsidRPr="16556A26">
        <w:rPr>
          <w:color w:val="000000" w:themeColor="text1"/>
        </w:rPr>
        <w:t>rimis</w:t>
      </w:r>
      <w:r w:rsidRPr="16556A26">
        <w:rPr>
          <w:color w:val="000000" w:themeColor="text1"/>
        </w:rPr>
        <w:t>otsuste tegemisel.</w:t>
      </w:r>
    </w:p>
    <w:p w14:paraId="78A32B98" w14:textId="77777777" w:rsidR="00353837" w:rsidRDefault="00353837" w:rsidP="00E57547">
      <w:pPr>
        <w:pStyle w:val="paragraph"/>
        <w:spacing w:before="0" w:beforeAutospacing="0" w:after="0" w:afterAutospacing="0"/>
        <w:jc w:val="both"/>
        <w:textAlignment w:val="baseline"/>
        <w:rPr>
          <w:rStyle w:val="normaltextrun"/>
        </w:rPr>
      </w:pPr>
    </w:p>
    <w:p w14:paraId="230874F9" w14:textId="45235C92" w:rsidR="009B50D0" w:rsidRPr="007071A9" w:rsidRDefault="6AD5318C" w:rsidP="00E57547">
      <w:pPr>
        <w:pStyle w:val="paragraph"/>
        <w:spacing w:before="0" w:beforeAutospacing="0" w:after="0" w:afterAutospacing="0"/>
        <w:jc w:val="both"/>
        <w:textAlignment w:val="baseline"/>
        <w:rPr>
          <w:rStyle w:val="normaltextrun"/>
        </w:rPr>
      </w:pPr>
      <w:r w:rsidRPr="19CA0D9E">
        <w:rPr>
          <w:rStyle w:val="normaltextrun"/>
        </w:rPr>
        <w:t>Kliima</w:t>
      </w:r>
      <w:r w:rsidR="16C8E746" w:rsidRPr="19CA0D9E">
        <w:rPr>
          <w:rStyle w:val="normaltextrun"/>
        </w:rPr>
        <w:t xml:space="preserve">kindla majanduse </w:t>
      </w:r>
      <w:r w:rsidRPr="19CA0D9E">
        <w:rPr>
          <w:rStyle w:val="normaltextrun"/>
        </w:rPr>
        <w:t>seadusega kavandat</w:t>
      </w:r>
      <w:r w:rsidR="00C14583">
        <w:rPr>
          <w:rStyle w:val="normaltextrun"/>
        </w:rPr>
        <w:t>ud</w:t>
      </w:r>
      <w:r w:rsidRPr="19CA0D9E">
        <w:rPr>
          <w:rStyle w:val="normaltextrun"/>
        </w:rPr>
        <w:t xml:space="preserve"> </w:t>
      </w:r>
      <w:r w:rsidR="5B28A9EF" w:rsidRPr="19CA0D9E">
        <w:rPr>
          <w:rStyle w:val="normaltextrun"/>
        </w:rPr>
        <w:t>o</w:t>
      </w:r>
      <w:r w:rsidR="3C85203D" w:rsidRPr="19CA0D9E">
        <w:rPr>
          <w:rStyle w:val="normaltextrun"/>
        </w:rPr>
        <w:t xml:space="preserve">lulisemad </w:t>
      </w:r>
      <w:r w:rsidR="30459F12" w:rsidRPr="19CA0D9E">
        <w:rPr>
          <w:rStyle w:val="normaltextrun"/>
        </w:rPr>
        <w:t xml:space="preserve">mõju avaldavad </w:t>
      </w:r>
      <w:r w:rsidR="5CB5FF5E" w:rsidRPr="19CA0D9E">
        <w:rPr>
          <w:rStyle w:val="normaltextrun"/>
        </w:rPr>
        <w:t>valdkonnad</w:t>
      </w:r>
      <w:r w:rsidR="006A738A" w:rsidRPr="19CA0D9E">
        <w:rPr>
          <w:rStyle w:val="normaltextrun"/>
        </w:rPr>
        <w:t xml:space="preserve"> </w:t>
      </w:r>
      <w:r w:rsidR="3738D3F5" w:rsidRPr="19CA0D9E">
        <w:rPr>
          <w:rStyle w:val="normaltextrun"/>
        </w:rPr>
        <w:t>on</w:t>
      </w:r>
      <w:r w:rsidR="3C85203D" w:rsidRPr="19CA0D9E">
        <w:rPr>
          <w:rStyle w:val="normaltextrun"/>
        </w:rPr>
        <w:t>:</w:t>
      </w:r>
    </w:p>
    <w:p w14:paraId="2D4A7F8B" w14:textId="25B11661" w:rsidR="009B50D0" w:rsidRPr="007071A9" w:rsidRDefault="00C14583" w:rsidP="00BF64DC">
      <w:pPr>
        <w:pStyle w:val="paragraph"/>
        <w:spacing w:before="0" w:beforeAutospacing="0" w:after="0" w:afterAutospacing="0"/>
        <w:ind w:left="360"/>
        <w:jc w:val="both"/>
        <w:rPr>
          <w:rStyle w:val="eop"/>
        </w:rPr>
      </w:pPr>
      <w:r>
        <w:rPr>
          <w:rStyle w:val="eop"/>
        </w:rPr>
        <w:t xml:space="preserve">1) </w:t>
      </w:r>
      <w:r w:rsidR="6D855756" w:rsidRPr="61BF6358">
        <w:rPr>
          <w:rStyle w:val="eop"/>
        </w:rPr>
        <w:t>vähese heitega energiatootmine ja tõhus energiakasutus</w:t>
      </w:r>
      <w:r>
        <w:rPr>
          <w:rStyle w:val="eop"/>
        </w:rPr>
        <w:t>;</w:t>
      </w:r>
    </w:p>
    <w:p w14:paraId="262C5166" w14:textId="15B4576A" w:rsidR="1FC353EE" w:rsidRDefault="00C14583" w:rsidP="00BF64DC">
      <w:pPr>
        <w:pStyle w:val="paragraph"/>
        <w:spacing w:before="0" w:beforeAutospacing="0" w:after="0" w:afterAutospacing="0"/>
        <w:ind w:left="360"/>
        <w:jc w:val="both"/>
        <w:rPr>
          <w:color w:val="000000" w:themeColor="text1"/>
        </w:rPr>
      </w:pPr>
      <w:r>
        <w:rPr>
          <w:color w:val="000000" w:themeColor="text1"/>
        </w:rPr>
        <w:t xml:space="preserve">2) </w:t>
      </w:r>
      <w:r w:rsidR="6D855756" w:rsidRPr="61BF6358">
        <w:rPr>
          <w:color w:val="000000" w:themeColor="text1"/>
        </w:rPr>
        <w:t>keskkonnasõbralik transport ja parem liikuvus</w:t>
      </w:r>
      <w:r>
        <w:rPr>
          <w:color w:val="000000" w:themeColor="text1"/>
        </w:rPr>
        <w:t>;</w:t>
      </w:r>
    </w:p>
    <w:p w14:paraId="0B30B5DA" w14:textId="7AFA1CD2" w:rsidR="1FC353EE" w:rsidRDefault="00C14583" w:rsidP="00BF64DC">
      <w:pPr>
        <w:pStyle w:val="paragraph"/>
        <w:spacing w:before="0" w:beforeAutospacing="0" w:after="0" w:afterAutospacing="0"/>
        <w:ind w:left="360"/>
        <w:jc w:val="both"/>
        <w:rPr>
          <w:color w:val="000000" w:themeColor="text1"/>
        </w:rPr>
      </w:pPr>
      <w:r>
        <w:rPr>
          <w:color w:val="000000" w:themeColor="text1"/>
        </w:rPr>
        <w:t xml:space="preserve">3) </w:t>
      </w:r>
      <w:r w:rsidR="62A51A8D" w:rsidRPr="61BF6358">
        <w:rPr>
          <w:color w:val="000000" w:themeColor="text1"/>
        </w:rPr>
        <w:t>energiatõhusad hooned ja kvaliteetne ruumiloome,</w:t>
      </w:r>
    </w:p>
    <w:p w14:paraId="4EC5826A" w14:textId="428A3E9F" w:rsidR="1FC353EE" w:rsidRDefault="00C14583" w:rsidP="00BF64DC">
      <w:pPr>
        <w:pStyle w:val="paragraph"/>
        <w:spacing w:before="0" w:beforeAutospacing="0" w:after="0" w:afterAutospacing="0"/>
        <w:ind w:left="360"/>
        <w:jc w:val="both"/>
        <w:rPr>
          <w:color w:val="000000" w:themeColor="text1"/>
        </w:rPr>
      </w:pPr>
      <w:r>
        <w:rPr>
          <w:color w:val="000000" w:themeColor="text1"/>
        </w:rPr>
        <w:t xml:space="preserve">4) </w:t>
      </w:r>
      <w:r w:rsidR="62A51A8D" w:rsidRPr="61BF6358">
        <w:rPr>
          <w:color w:val="000000" w:themeColor="text1"/>
        </w:rPr>
        <w:t>keskkonnasõbralik toidutootmine</w:t>
      </w:r>
      <w:r>
        <w:rPr>
          <w:color w:val="000000" w:themeColor="text1"/>
        </w:rPr>
        <w:t>;</w:t>
      </w:r>
    </w:p>
    <w:p w14:paraId="3F579CB2" w14:textId="4C912DAE" w:rsidR="1FC353EE" w:rsidRDefault="00C14583" w:rsidP="00BF64DC">
      <w:pPr>
        <w:pStyle w:val="paragraph"/>
        <w:spacing w:before="0" w:beforeAutospacing="0" w:after="0" w:afterAutospacing="0"/>
        <w:ind w:left="360"/>
        <w:jc w:val="both"/>
        <w:rPr>
          <w:color w:val="000000" w:themeColor="text1"/>
        </w:rPr>
      </w:pPr>
      <w:r>
        <w:rPr>
          <w:color w:val="000000" w:themeColor="text1"/>
        </w:rPr>
        <w:t xml:space="preserve">5) </w:t>
      </w:r>
      <w:r w:rsidR="3794004D" w:rsidRPr="61BF6358">
        <w:rPr>
          <w:color w:val="000000" w:themeColor="text1"/>
        </w:rPr>
        <w:t>elurikkust toetav ja süsinikku siduv maakasutus</w:t>
      </w:r>
      <w:r>
        <w:rPr>
          <w:color w:val="000000" w:themeColor="text1"/>
        </w:rPr>
        <w:t>;</w:t>
      </w:r>
    </w:p>
    <w:p w14:paraId="4A0E9678" w14:textId="013FEB99" w:rsidR="3794004D" w:rsidRDefault="00C14583" w:rsidP="00BF64DC">
      <w:pPr>
        <w:pStyle w:val="paragraph"/>
        <w:spacing w:before="0" w:beforeAutospacing="0" w:after="0" w:afterAutospacing="0"/>
        <w:ind w:left="360"/>
        <w:jc w:val="both"/>
        <w:rPr>
          <w:color w:val="000000" w:themeColor="text1"/>
        </w:rPr>
      </w:pPr>
      <w:r>
        <w:rPr>
          <w:color w:val="000000" w:themeColor="text1"/>
        </w:rPr>
        <w:t xml:space="preserve">6) </w:t>
      </w:r>
      <w:r w:rsidR="3794004D" w:rsidRPr="19CA0D9E">
        <w:rPr>
          <w:color w:val="000000" w:themeColor="text1"/>
        </w:rPr>
        <w:t>vähese heitega ja suuremat lisandväärtust pakkuv tööstus</w:t>
      </w:r>
      <w:r>
        <w:rPr>
          <w:color w:val="000000" w:themeColor="text1"/>
        </w:rPr>
        <w:t>;</w:t>
      </w:r>
    </w:p>
    <w:p w14:paraId="1260A4A3" w14:textId="6FC29110" w:rsidR="11E8E612" w:rsidRDefault="00C14583" w:rsidP="00BF64DC">
      <w:pPr>
        <w:pStyle w:val="paragraph"/>
        <w:spacing w:before="0" w:beforeAutospacing="0" w:after="0" w:afterAutospacing="0"/>
        <w:ind w:left="360"/>
        <w:jc w:val="both"/>
        <w:rPr>
          <w:color w:val="000000" w:themeColor="text1"/>
        </w:rPr>
      </w:pPr>
      <w:r>
        <w:rPr>
          <w:color w:val="000000" w:themeColor="text1"/>
        </w:rPr>
        <w:t xml:space="preserve">7) </w:t>
      </w:r>
      <w:r w:rsidR="7C8D9D69" w:rsidRPr="19CA0D9E">
        <w:rPr>
          <w:color w:val="000000" w:themeColor="text1"/>
        </w:rPr>
        <w:t>panus üleilmsesse koostöösse kliimamuutuste ohtlike tagajärgede ärahoidmiseks ja leevendamiseks.</w:t>
      </w:r>
    </w:p>
    <w:p w14:paraId="25FF73A0" w14:textId="615CFAB3" w:rsidR="009B50D0" w:rsidRPr="007071A9" w:rsidRDefault="009B50D0" w:rsidP="00E57547">
      <w:pPr>
        <w:pStyle w:val="paragraph"/>
        <w:spacing w:before="0" w:beforeAutospacing="0" w:after="0" w:afterAutospacing="0"/>
        <w:jc w:val="both"/>
        <w:textAlignment w:val="baseline"/>
        <w:rPr>
          <w:rStyle w:val="eop"/>
        </w:rPr>
      </w:pPr>
    </w:p>
    <w:p w14:paraId="71A02D50" w14:textId="18490DC0" w:rsidR="00C17C2E" w:rsidRDefault="4C7F39AF" w:rsidP="00E57547">
      <w:pPr>
        <w:pStyle w:val="paragraph"/>
        <w:spacing w:before="0" w:beforeAutospacing="0" w:after="0" w:afterAutospacing="0"/>
        <w:jc w:val="both"/>
        <w:rPr>
          <w:rStyle w:val="eop"/>
        </w:rPr>
      </w:pPr>
      <w:r w:rsidRPr="14F30D4A">
        <w:rPr>
          <w:rStyle w:val="eop"/>
        </w:rPr>
        <w:t xml:space="preserve">Järgnevalt hinnatakse </w:t>
      </w:r>
      <w:r w:rsidR="00C37352">
        <w:rPr>
          <w:rStyle w:val="eop"/>
        </w:rPr>
        <w:t xml:space="preserve">seaduseelnõu </w:t>
      </w:r>
      <w:r w:rsidR="1B14202F" w:rsidRPr="14F30D4A">
        <w:rPr>
          <w:rStyle w:val="eop"/>
        </w:rPr>
        <w:t xml:space="preserve">koondmõju </w:t>
      </w:r>
      <w:r w:rsidR="21DFEBDD" w:rsidRPr="14F30D4A">
        <w:rPr>
          <w:rStyle w:val="eop"/>
        </w:rPr>
        <w:t xml:space="preserve">olulisemate </w:t>
      </w:r>
      <w:r w:rsidR="5CAD6D70" w:rsidRPr="14F30D4A">
        <w:rPr>
          <w:rStyle w:val="eop"/>
        </w:rPr>
        <w:t>mõju</w:t>
      </w:r>
      <w:r w:rsidR="21DFEBDD" w:rsidRPr="14F30D4A">
        <w:rPr>
          <w:rStyle w:val="eop"/>
        </w:rPr>
        <w:t>valdkondade</w:t>
      </w:r>
      <w:r w:rsidRPr="14F30D4A">
        <w:rPr>
          <w:rStyle w:val="eop"/>
        </w:rPr>
        <w:t xml:space="preserve"> kaupa.</w:t>
      </w:r>
    </w:p>
    <w:p w14:paraId="60F4ED28" w14:textId="77777777" w:rsidR="006D3150" w:rsidRDefault="006D3150" w:rsidP="00E57547">
      <w:pPr>
        <w:pStyle w:val="paragraph"/>
        <w:spacing w:before="0" w:beforeAutospacing="0" w:after="0" w:afterAutospacing="0"/>
        <w:jc w:val="both"/>
        <w:rPr>
          <w:rStyle w:val="eop"/>
        </w:rPr>
      </w:pPr>
    </w:p>
    <w:p w14:paraId="0511B11B" w14:textId="223FA0DB" w:rsidR="7248BD1E" w:rsidRPr="001852A0" w:rsidRDefault="20AF6630" w:rsidP="00E57547">
      <w:pPr>
        <w:pStyle w:val="paragraph"/>
        <w:spacing w:before="0" w:beforeAutospacing="0" w:after="0" w:afterAutospacing="0"/>
        <w:jc w:val="both"/>
        <w:rPr>
          <w:color w:val="000000" w:themeColor="text1"/>
          <w:u w:val="single"/>
        </w:rPr>
      </w:pPr>
      <w:r w:rsidRPr="39D122F2">
        <w:rPr>
          <w:b/>
          <w:color w:val="000000" w:themeColor="text1"/>
          <w:u w:val="single"/>
        </w:rPr>
        <w:t>Koondmõju hinnang</w:t>
      </w:r>
    </w:p>
    <w:p w14:paraId="125F9A09" w14:textId="32E3660D" w:rsidR="687F816F" w:rsidRDefault="687F816F" w:rsidP="00E57547">
      <w:pPr>
        <w:pStyle w:val="paragraph"/>
        <w:spacing w:before="0" w:beforeAutospacing="0" w:after="0" w:afterAutospacing="0"/>
        <w:jc w:val="both"/>
        <w:rPr>
          <w:color w:val="000000" w:themeColor="text1"/>
        </w:rPr>
      </w:pPr>
    </w:p>
    <w:p w14:paraId="4E50F7AE" w14:textId="0DEC3384" w:rsidR="00BB51CA" w:rsidRPr="00BB51CA" w:rsidRDefault="502726C9" w:rsidP="00E57547">
      <w:pPr>
        <w:pStyle w:val="paragraph"/>
        <w:spacing w:before="0" w:beforeAutospacing="0" w:after="0" w:afterAutospacing="0"/>
        <w:jc w:val="both"/>
        <w:textAlignment w:val="baseline"/>
        <w:rPr>
          <w:rStyle w:val="eop"/>
          <w:b/>
        </w:rPr>
      </w:pPr>
      <w:r w:rsidRPr="7CC7246E">
        <w:rPr>
          <w:rStyle w:val="normaltextrun"/>
          <w:b/>
        </w:rPr>
        <w:t>Mõju</w:t>
      </w:r>
      <w:r w:rsidR="2F51AB4B" w:rsidRPr="7CC7246E">
        <w:rPr>
          <w:rStyle w:val="normaltextrun"/>
          <w:b/>
        </w:rPr>
        <w:t xml:space="preserve"> looduskeskkonnale</w:t>
      </w:r>
    </w:p>
    <w:p w14:paraId="3E8314FF" w14:textId="4246015E" w:rsidR="7CC7246E" w:rsidRDefault="7CC7246E" w:rsidP="7CC7246E">
      <w:pPr>
        <w:pStyle w:val="paragraph"/>
        <w:spacing w:before="0" w:beforeAutospacing="0" w:after="0" w:afterAutospacing="0"/>
        <w:jc w:val="both"/>
        <w:rPr>
          <w:rStyle w:val="normaltextrun"/>
          <w:b/>
          <w:bCs/>
        </w:rPr>
      </w:pPr>
    </w:p>
    <w:p w14:paraId="5A95AEE3" w14:textId="45A139F1" w:rsidR="5C2ADB9B" w:rsidRDefault="000400A9" w:rsidP="00E57547">
      <w:pPr>
        <w:pStyle w:val="paragraph"/>
        <w:spacing w:before="0" w:beforeAutospacing="0" w:after="0" w:afterAutospacing="0"/>
        <w:jc w:val="both"/>
        <w:rPr>
          <w:rStyle w:val="normaltextrun"/>
        </w:rPr>
      </w:pPr>
      <w:r w:rsidRPr="32D811BD">
        <w:rPr>
          <w:rStyle w:val="normaltextrun"/>
        </w:rPr>
        <w:t>M</w:t>
      </w:r>
      <w:r w:rsidRPr="4928E01B">
        <w:rPr>
          <w:rStyle w:val="normaltextrun"/>
        </w:rPr>
        <w:t>õju keskkonnale on positiivne, avaldudes eelkõige kliimamuutuste leevendamise kaudu, mille abil väheneb surve looduskeskkonnale.</w:t>
      </w:r>
      <w:r w:rsidR="75A3EABC" w:rsidRPr="32D811BD">
        <w:rPr>
          <w:rStyle w:val="normaltextrun"/>
        </w:rPr>
        <w:t xml:space="preserve"> </w:t>
      </w:r>
      <w:r w:rsidR="601F9B89" w:rsidRPr="32D811BD">
        <w:rPr>
          <w:rStyle w:val="normaltextrun"/>
        </w:rPr>
        <w:t>Eesmärkide täitmist toetavate meetmete rakendamisega k</w:t>
      </w:r>
      <w:r w:rsidRPr="4928E01B">
        <w:rPr>
          <w:rStyle w:val="normaltextrun"/>
        </w:rPr>
        <w:t xml:space="preserve">aasneb välisõhu ja vee kvaliteedi paranemine, </w:t>
      </w:r>
      <w:r w:rsidR="1D7C381E" w:rsidRPr="33A848AB">
        <w:rPr>
          <w:rStyle w:val="normaltextrun"/>
          <w:rFonts w:eastAsia="Calibri"/>
        </w:rPr>
        <w:t>looduslikult heas seisus alade suurenemine</w:t>
      </w:r>
      <w:r w:rsidR="159A892C" w:rsidRPr="33A848AB">
        <w:rPr>
          <w:rStyle w:val="normaltextrun"/>
          <w:rFonts w:eastAsia="Calibri"/>
        </w:rPr>
        <w:t xml:space="preserve"> </w:t>
      </w:r>
      <w:r w:rsidRPr="4928E01B">
        <w:rPr>
          <w:rStyle w:val="normaltextrun"/>
        </w:rPr>
        <w:t xml:space="preserve">ning ressursside vähesema kasutuse ja ringmajanduse edendamisega tekib vähem jäätmeid. </w:t>
      </w:r>
      <w:r w:rsidR="64F7AE3C" w:rsidRPr="32D811BD">
        <w:rPr>
          <w:rStyle w:val="normaltextrun"/>
        </w:rPr>
        <w:t>Riigile ja kohalikele omavalitsustele seatavad kohustused</w:t>
      </w:r>
      <w:r w:rsidR="2920B103" w:rsidRPr="32D811BD">
        <w:rPr>
          <w:rStyle w:val="normaltextrun"/>
        </w:rPr>
        <w:t>, nt</w:t>
      </w:r>
      <w:r w:rsidR="64F7AE3C" w:rsidRPr="32D811BD">
        <w:rPr>
          <w:rStyle w:val="normaltextrun"/>
        </w:rPr>
        <w:t xml:space="preserve"> seoses looduspõhiste lahenduste eelistamisega</w:t>
      </w:r>
      <w:r w:rsidR="28B09B80" w:rsidRPr="32D811BD">
        <w:rPr>
          <w:rStyle w:val="normaltextrun"/>
        </w:rPr>
        <w:t>,</w:t>
      </w:r>
      <w:r w:rsidR="64F7AE3C" w:rsidRPr="32D811BD">
        <w:rPr>
          <w:rStyle w:val="normaltextrun"/>
        </w:rPr>
        <w:t xml:space="preserve"> toetavad </w:t>
      </w:r>
      <w:r w:rsidR="7757CD17" w:rsidRPr="0D35EB5E">
        <w:rPr>
          <w:rStyle w:val="normaltextrun"/>
        </w:rPr>
        <w:t xml:space="preserve">looduskeskkonna seisundi paranemist Eestis ja </w:t>
      </w:r>
      <w:r w:rsidR="64F7AE3C" w:rsidRPr="0D35EB5E">
        <w:rPr>
          <w:rStyle w:val="normaltextrun"/>
        </w:rPr>
        <w:t>elurikkuse suurenemist linnalises keskkonnas.</w:t>
      </w:r>
      <w:r w:rsidR="5B5CD77D" w:rsidRPr="32D811BD">
        <w:rPr>
          <w:rStyle w:val="normaltextrun"/>
        </w:rPr>
        <w:t xml:space="preserve"> Õhu</w:t>
      </w:r>
      <w:r w:rsidR="00C14583">
        <w:rPr>
          <w:rStyle w:val="normaltextrun"/>
        </w:rPr>
        <w:t xml:space="preserve"> </w:t>
      </w:r>
      <w:r w:rsidR="5B5CD77D" w:rsidRPr="32D811BD">
        <w:rPr>
          <w:rStyle w:val="normaltextrun"/>
        </w:rPr>
        <w:t>kvaliteeti mõjutab eelkõige energia- ja transpordisektori ning põllumajandussektori areng</w:t>
      </w:r>
      <w:r w:rsidR="44DD2C5C" w:rsidRPr="32D811BD">
        <w:rPr>
          <w:rStyle w:val="normaltextrun"/>
        </w:rPr>
        <w:t>. Kliimaneutraalsele majandusele üleminekuks vajalikud tegevused</w:t>
      </w:r>
      <w:r w:rsidR="00C14583">
        <w:rPr>
          <w:rStyle w:val="normaltextrun"/>
        </w:rPr>
        <w:t>,</w:t>
      </w:r>
      <w:r w:rsidR="44DD2C5C" w:rsidRPr="32D811BD">
        <w:rPr>
          <w:rStyle w:val="normaltextrun"/>
        </w:rPr>
        <w:t xml:space="preserve"> nagu taastuvenergia arendamine põlevkivist energiatootmise asemel, säästva </w:t>
      </w:r>
      <w:r w:rsidR="0004239F" w:rsidRPr="00034A16">
        <w:rPr>
          <w:rStyle w:val="normaltextrun"/>
        </w:rPr>
        <w:t>ja liikujake</w:t>
      </w:r>
      <w:r w:rsidR="00C56234" w:rsidRPr="00034A16">
        <w:rPr>
          <w:rStyle w:val="normaltextrun"/>
        </w:rPr>
        <w:t xml:space="preserve">skse </w:t>
      </w:r>
      <w:r w:rsidR="44DD2C5C" w:rsidRPr="32D811BD">
        <w:rPr>
          <w:rStyle w:val="normaltextrun"/>
        </w:rPr>
        <w:t>liikuvuse edendamine ning nullheitega sõidukite osakaalu järkjärguline kasvatami</w:t>
      </w:r>
      <w:r w:rsidR="3F20C338" w:rsidRPr="32D811BD">
        <w:rPr>
          <w:rStyle w:val="normaltextrun"/>
        </w:rPr>
        <w:t>ne</w:t>
      </w:r>
      <w:r w:rsidR="00C14583">
        <w:rPr>
          <w:rStyle w:val="normaltextrun"/>
        </w:rPr>
        <w:t>,</w:t>
      </w:r>
      <w:r w:rsidR="3F20C338" w:rsidRPr="32D811BD">
        <w:rPr>
          <w:rStyle w:val="normaltextrun"/>
        </w:rPr>
        <w:t xml:space="preserve"> avaldavad olulist positiivset mõju just õhu</w:t>
      </w:r>
      <w:r w:rsidR="00C14583">
        <w:rPr>
          <w:rStyle w:val="normaltextrun"/>
        </w:rPr>
        <w:t xml:space="preserve"> </w:t>
      </w:r>
      <w:r w:rsidR="3F20C338" w:rsidRPr="32D811BD">
        <w:rPr>
          <w:rStyle w:val="normaltextrun"/>
        </w:rPr>
        <w:t>kvaliteedile</w:t>
      </w:r>
      <w:r w:rsidR="5B5CD77D" w:rsidRPr="32D811BD">
        <w:rPr>
          <w:rStyle w:val="normaltextrun"/>
        </w:rPr>
        <w:t>.</w:t>
      </w:r>
    </w:p>
    <w:p w14:paraId="2EE371BF" w14:textId="17FBD97A" w:rsidR="5C2ADB9B" w:rsidRDefault="5C2ADB9B" w:rsidP="00E57547">
      <w:pPr>
        <w:pStyle w:val="paragraph"/>
        <w:spacing w:before="0" w:beforeAutospacing="0" w:after="0" w:afterAutospacing="0"/>
        <w:jc w:val="both"/>
        <w:rPr>
          <w:rStyle w:val="normaltextrun"/>
        </w:rPr>
      </w:pPr>
    </w:p>
    <w:p w14:paraId="4BDC647A" w14:textId="45C5B62C" w:rsidR="5C2ADB9B" w:rsidRDefault="6C7ACC25" w:rsidP="39A9B226">
      <w:pPr>
        <w:pStyle w:val="paragraph"/>
        <w:spacing w:before="0" w:beforeAutospacing="0" w:after="0" w:afterAutospacing="0"/>
        <w:jc w:val="both"/>
        <w:rPr>
          <w:rStyle w:val="normaltextrun"/>
        </w:rPr>
      </w:pPr>
      <w:r w:rsidRPr="1599908C">
        <w:rPr>
          <w:rStyle w:val="normaltextrun"/>
        </w:rPr>
        <w:t xml:space="preserve">Muutused maakasutus- ja metsandussektoris ning põllumajandussektoris mõjutavad </w:t>
      </w:r>
      <w:r w:rsidR="009F061D">
        <w:rPr>
          <w:rStyle w:val="normaltextrun"/>
        </w:rPr>
        <w:t xml:space="preserve">lisaks kasvuhoonegaaside heite vähendamisele </w:t>
      </w:r>
      <w:r w:rsidRPr="1599908C">
        <w:rPr>
          <w:rStyle w:val="normaltextrun"/>
        </w:rPr>
        <w:t>pos</w:t>
      </w:r>
      <w:r w:rsidR="7AF3CA78" w:rsidRPr="1599908C">
        <w:rPr>
          <w:rStyle w:val="normaltextrun"/>
        </w:rPr>
        <w:t>i</w:t>
      </w:r>
      <w:r w:rsidRPr="1599908C">
        <w:rPr>
          <w:rStyle w:val="normaltextrun"/>
        </w:rPr>
        <w:t xml:space="preserve">tiivselt </w:t>
      </w:r>
      <w:r w:rsidR="009F061D">
        <w:rPr>
          <w:rStyle w:val="normaltextrun"/>
        </w:rPr>
        <w:t xml:space="preserve">ka </w:t>
      </w:r>
      <w:r w:rsidRPr="1599908C">
        <w:rPr>
          <w:rStyle w:val="normaltextrun"/>
        </w:rPr>
        <w:t xml:space="preserve">bioloogilist mitmekesisust ja ökosüsteeme, toiduga kindlustatust ning loodusvarade (nt vee) </w:t>
      </w:r>
      <w:r w:rsidR="15290BB7" w:rsidRPr="46C4B5D2">
        <w:rPr>
          <w:rStyle w:val="normaltextrun"/>
        </w:rPr>
        <w:t xml:space="preserve">kestlikku </w:t>
      </w:r>
      <w:r w:rsidRPr="1599908C">
        <w:rPr>
          <w:rStyle w:val="normaltextrun"/>
        </w:rPr>
        <w:t>kasutamist.</w:t>
      </w:r>
      <w:r w:rsidR="3A2EFBB4" w:rsidRPr="1599908C">
        <w:rPr>
          <w:rStyle w:val="normaltextrun"/>
        </w:rPr>
        <w:t xml:space="preserve"> </w:t>
      </w:r>
      <w:r w:rsidR="3A2EFBB4" w:rsidRPr="0091611C">
        <w:rPr>
          <w:rFonts w:eastAsia="Arial"/>
          <w:color w:val="000000" w:themeColor="text1"/>
        </w:rPr>
        <w:t xml:space="preserve">Biometaani laialdane kasutuselevõtt </w:t>
      </w:r>
      <w:r w:rsidR="00C14583" w:rsidRPr="0091611C">
        <w:rPr>
          <w:rFonts w:eastAsia="Arial"/>
          <w:color w:val="000000" w:themeColor="text1"/>
        </w:rPr>
        <w:t>suurendab</w:t>
      </w:r>
      <w:r w:rsidR="3A2EFBB4" w:rsidRPr="0091611C">
        <w:rPr>
          <w:rFonts w:eastAsia="Arial"/>
          <w:color w:val="000000" w:themeColor="text1"/>
        </w:rPr>
        <w:t xml:space="preserve"> </w:t>
      </w:r>
      <w:proofErr w:type="spellStart"/>
      <w:r w:rsidR="3A2EFBB4" w:rsidRPr="0091611C">
        <w:rPr>
          <w:rFonts w:eastAsia="Arial"/>
          <w:color w:val="000000" w:themeColor="text1"/>
        </w:rPr>
        <w:t>biojäätmete</w:t>
      </w:r>
      <w:proofErr w:type="spellEnd"/>
      <w:r w:rsidR="3A2EFBB4" w:rsidRPr="0091611C">
        <w:rPr>
          <w:rFonts w:eastAsia="Arial"/>
          <w:color w:val="000000" w:themeColor="text1"/>
        </w:rPr>
        <w:t xml:space="preserve"> taaskasutus</w:t>
      </w:r>
      <w:r w:rsidR="00C14583" w:rsidRPr="0091611C">
        <w:rPr>
          <w:rFonts w:eastAsia="Arial"/>
          <w:color w:val="000000" w:themeColor="text1"/>
        </w:rPr>
        <w:t>t</w:t>
      </w:r>
      <w:r w:rsidR="3A2EFBB4" w:rsidRPr="0091611C">
        <w:rPr>
          <w:rFonts w:eastAsia="Arial"/>
          <w:color w:val="000000" w:themeColor="text1"/>
        </w:rPr>
        <w:t xml:space="preserve"> ja </w:t>
      </w:r>
      <w:r w:rsidR="00C14583" w:rsidRPr="0091611C">
        <w:rPr>
          <w:rFonts w:eastAsia="Arial"/>
          <w:color w:val="000000" w:themeColor="text1"/>
        </w:rPr>
        <w:t xml:space="preserve">parandab </w:t>
      </w:r>
      <w:r w:rsidR="3A2EFBB4" w:rsidRPr="0091611C">
        <w:rPr>
          <w:rFonts w:eastAsia="Arial"/>
          <w:color w:val="000000" w:themeColor="text1"/>
        </w:rPr>
        <w:t>põllumajandusjäätmete käitlus</w:t>
      </w:r>
      <w:r w:rsidR="00C14583" w:rsidRPr="0091611C">
        <w:rPr>
          <w:rFonts w:eastAsia="Arial"/>
          <w:color w:val="000000" w:themeColor="text1"/>
        </w:rPr>
        <w:t>t</w:t>
      </w:r>
      <w:r w:rsidR="2B4F9726" w:rsidRPr="0091611C">
        <w:rPr>
          <w:rFonts w:eastAsia="Arial"/>
          <w:color w:val="000000" w:themeColor="text1"/>
        </w:rPr>
        <w:t>. Mulla süsinikubilansi tasakaalu suurendavad meetmed (nt vahekultuurid ja haljasväetised) parandavad ühtlasi põllumulla struktuuri, taimede varustatust toitainete ja veega, vähendavad umbrohtumist, pidurdavad taimehaiguste ja kahjurite levikut (väheneb ka vajadus taimekaitsevahendite järele) ja suurendavad elurikkust. Lisaks väheneb saagiikalduse risk ja suureneb saagikindlus (vastupidavus) ekstreemsetes (nt põu</w:t>
      </w:r>
      <w:r w:rsidR="00516B08">
        <w:rPr>
          <w:rFonts w:eastAsia="Arial"/>
          <w:color w:val="000000" w:themeColor="text1"/>
        </w:rPr>
        <w:t>a</w:t>
      </w:r>
      <w:r w:rsidR="2B4F9726" w:rsidRPr="0091611C">
        <w:rPr>
          <w:rFonts w:eastAsia="Arial"/>
          <w:color w:val="000000" w:themeColor="text1"/>
        </w:rPr>
        <w:t>) tingimustes.</w:t>
      </w:r>
      <w:r w:rsidR="00BD0694">
        <w:rPr>
          <w:rFonts w:eastAsia="Arial"/>
          <w:color w:val="000000" w:themeColor="text1"/>
        </w:rPr>
        <w:t xml:space="preserve"> </w:t>
      </w:r>
      <w:r w:rsidR="2B8A20DF" w:rsidRPr="7C84A48D">
        <w:rPr>
          <w:rStyle w:val="normaltextrun"/>
        </w:rPr>
        <w:t xml:space="preserve">Taastuvenergia arendamine toob </w:t>
      </w:r>
      <w:r w:rsidR="2B8A20DF" w:rsidRPr="00034A16">
        <w:rPr>
          <w:rStyle w:val="normaltextrun"/>
        </w:rPr>
        <w:t>kaas</w:t>
      </w:r>
      <w:r w:rsidR="00C125F6" w:rsidRPr="00034A16">
        <w:rPr>
          <w:rStyle w:val="normaltextrun"/>
        </w:rPr>
        <w:t>a</w:t>
      </w:r>
      <w:r w:rsidR="7F50AA8B" w:rsidRPr="422A7202">
        <w:rPr>
          <w:rStyle w:val="normaltextrun"/>
        </w:rPr>
        <w:t xml:space="preserve"> </w:t>
      </w:r>
      <w:r w:rsidR="7F50AA8B" w:rsidRPr="011D7107">
        <w:rPr>
          <w:rStyle w:val="normaltextrun"/>
        </w:rPr>
        <w:t>maakasutuse muutuse ja</w:t>
      </w:r>
      <w:r w:rsidR="2B8A20DF" w:rsidRPr="7C84A48D">
        <w:rPr>
          <w:rStyle w:val="normaltextrun"/>
        </w:rPr>
        <w:t xml:space="preserve"> maavõtu (tuulikute ja päikeseparkide alla jääv maa), mis </w:t>
      </w:r>
      <w:r w:rsidR="60E64A86" w:rsidRPr="561F0F60">
        <w:rPr>
          <w:rStyle w:val="normaltextrun"/>
        </w:rPr>
        <w:t xml:space="preserve">muudab </w:t>
      </w:r>
      <w:r w:rsidR="60E64A86" w:rsidRPr="48797099">
        <w:rPr>
          <w:rStyle w:val="normaltextrun"/>
        </w:rPr>
        <w:t xml:space="preserve">maastike </w:t>
      </w:r>
      <w:r w:rsidR="60E64A86" w:rsidRPr="61D5627A">
        <w:rPr>
          <w:rStyle w:val="normaltextrun"/>
        </w:rPr>
        <w:t xml:space="preserve">ilmet ja </w:t>
      </w:r>
      <w:r w:rsidR="2B8A20DF" w:rsidRPr="48797099">
        <w:rPr>
          <w:rStyle w:val="normaltextrun"/>
        </w:rPr>
        <w:t>võib</w:t>
      </w:r>
      <w:r w:rsidR="2B8A20DF" w:rsidRPr="7C84A48D">
        <w:rPr>
          <w:rStyle w:val="normaltextrun"/>
        </w:rPr>
        <w:t xml:space="preserve">, aga ei pruugi kaasa tuua olulist mõju </w:t>
      </w:r>
      <w:r w:rsidR="6F524C6C" w:rsidRPr="61D5627A">
        <w:rPr>
          <w:rStyle w:val="normaltextrun"/>
        </w:rPr>
        <w:t>elurikkusele</w:t>
      </w:r>
      <w:r w:rsidR="2C2322F3" w:rsidRPr="61D5627A">
        <w:rPr>
          <w:rStyle w:val="normaltextrun"/>
        </w:rPr>
        <w:t>.</w:t>
      </w:r>
      <w:r w:rsidR="2B8A20DF" w:rsidRPr="7C84A48D">
        <w:rPr>
          <w:rStyle w:val="normaltextrun"/>
        </w:rPr>
        <w:t xml:space="preserve"> Mõju võib avalduda </w:t>
      </w:r>
      <w:r w:rsidR="2B8A20DF" w:rsidRPr="61D5627A">
        <w:rPr>
          <w:rStyle w:val="normaltextrun"/>
        </w:rPr>
        <w:t>maismaa</w:t>
      </w:r>
      <w:r w:rsidR="68B7BA25" w:rsidRPr="61D5627A">
        <w:rPr>
          <w:rStyle w:val="normaltextrun"/>
        </w:rPr>
        <w:t xml:space="preserve">- ja </w:t>
      </w:r>
      <w:r w:rsidR="68B7BA25" w:rsidRPr="27B0ACB3">
        <w:rPr>
          <w:rStyle w:val="normaltextrun"/>
        </w:rPr>
        <w:t>mere</w:t>
      </w:r>
      <w:r w:rsidR="2B8A20DF" w:rsidRPr="27B0ACB3">
        <w:rPr>
          <w:rStyle w:val="normaltextrun"/>
        </w:rPr>
        <w:t xml:space="preserve">liikidele ja </w:t>
      </w:r>
      <w:r w:rsidR="35319D64" w:rsidRPr="27B0ACB3">
        <w:rPr>
          <w:rStyle w:val="normaltextrun"/>
        </w:rPr>
        <w:t>nende</w:t>
      </w:r>
      <w:r w:rsidR="2B8A20DF" w:rsidRPr="7C84A48D">
        <w:rPr>
          <w:rStyle w:val="normaltextrun"/>
        </w:rPr>
        <w:t xml:space="preserve"> elupaikadele, lindude rändele, vooluveekogude liikidele, nahkhiirte rännetele ning ökosüsteemi terviklikule toimimisele. Mõju ilmnemine on oluliselt seotud kasutatavate seadmete omadustega (nt kõrgus, asetus), mida ei ole võimalik </w:t>
      </w:r>
      <w:r w:rsidR="5240D6F3" w:rsidRPr="7C84A48D">
        <w:rPr>
          <w:rStyle w:val="normaltextrun"/>
        </w:rPr>
        <w:t>praegu</w:t>
      </w:r>
      <w:r w:rsidR="2B8A20DF" w:rsidRPr="7C84A48D">
        <w:rPr>
          <w:rStyle w:val="normaltextrun"/>
        </w:rPr>
        <w:t xml:space="preserve"> täps</w:t>
      </w:r>
      <w:r w:rsidR="5240D6F3" w:rsidRPr="7C84A48D">
        <w:rPr>
          <w:rStyle w:val="normaltextrun"/>
        </w:rPr>
        <w:t>elt</w:t>
      </w:r>
      <w:r w:rsidR="2B8A20DF" w:rsidRPr="7C84A48D">
        <w:rPr>
          <w:rStyle w:val="normaltextrun"/>
        </w:rPr>
        <w:t xml:space="preserve"> ette näha. Taastuvenergiarajatiste kasutuselevõtt eeldab osaliselt Eesti ehitusmaavarade kasutamist (nt vundamen</w:t>
      </w:r>
      <w:r w:rsidR="5240D6F3" w:rsidRPr="7C84A48D">
        <w:rPr>
          <w:rStyle w:val="normaltextrun"/>
        </w:rPr>
        <w:t>tide rajamiseks</w:t>
      </w:r>
      <w:r w:rsidR="2B8A20DF" w:rsidRPr="7C84A48D">
        <w:rPr>
          <w:rStyle w:val="normaltextrun"/>
        </w:rPr>
        <w:t xml:space="preserve">), kuid hinnanguliselt ei ole vajaminev ehitusmaavarade maht sedavõrd suur, et nõudlus muutuks tuntavalt. Mõju </w:t>
      </w:r>
      <w:r w:rsidR="2B8A20DF" w:rsidRPr="7059BCC0">
        <w:rPr>
          <w:rStyle w:val="normaltextrun"/>
        </w:rPr>
        <w:t>sõltu</w:t>
      </w:r>
      <w:r w:rsidR="1D21D5F8" w:rsidRPr="7059BCC0">
        <w:rPr>
          <w:rStyle w:val="normaltextrun"/>
        </w:rPr>
        <w:t xml:space="preserve">b </w:t>
      </w:r>
      <w:r w:rsidR="1D21D5F8" w:rsidRPr="3794A525">
        <w:rPr>
          <w:rStyle w:val="normaltextrun"/>
        </w:rPr>
        <w:t xml:space="preserve">oluliselt ka </w:t>
      </w:r>
      <w:r w:rsidR="2B8A20DF" w:rsidRPr="7C84A48D">
        <w:rPr>
          <w:rStyle w:val="normaltextrun"/>
        </w:rPr>
        <w:t xml:space="preserve">sellest, kas </w:t>
      </w:r>
      <w:r w:rsidR="7406D4D3" w:rsidRPr="13DC1DDC">
        <w:rPr>
          <w:rStyle w:val="normaltextrun"/>
        </w:rPr>
        <w:t xml:space="preserve">taastuvenergialahendused </w:t>
      </w:r>
      <w:r w:rsidR="54FAB9C1" w:rsidRPr="13DC1DDC">
        <w:rPr>
          <w:rStyle w:val="normaltextrun"/>
        </w:rPr>
        <w:t>paigaldatakse</w:t>
      </w:r>
      <w:r w:rsidR="54FAB9C1" w:rsidRPr="5FD6E8A6">
        <w:rPr>
          <w:rStyle w:val="normaltextrun"/>
        </w:rPr>
        <w:t xml:space="preserve"> hoonete katusele</w:t>
      </w:r>
      <w:r w:rsidR="244B5D20" w:rsidRPr="7784330E">
        <w:rPr>
          <w:rStyle w:val="normaltextrun"/>
        </w:rPr>
        <w:t xml:space="preserve"> (päikesepaneelid) </w:t>
      </w:r>
      <w:r w:rsidR="244B5D20" w:rsidRPr="08EA8A0D">
        <w:rPr>
          <w:rStyle w:val="normaltextrun"/>
        </w:rPr>
        <w:t>ja</w:t>
      </w:r>
      <w:r w:rsidR="54FAB9C1" w:rsidRPr="357B0764">
        <w:rPr>
          <w:rStyle w:val="normaltextrun"/>
        </w:rPr>
        <w:t xml:space="preserve"> </w:t>
      </w:r>
      <w:r w:rsidR="54FAB9C1" w:rsidRPr="00034A16">
        <w:rPr>
          <w:rStyle w:val="normaltextrun"/>
        </w:rPr>
        <w:t>inimtegevuse</w:t>
      </w:r>
      <w:r w:rsidR="00C125F6" w:rsidRPr="00034A16">
        <w:rPr>
          <w:rStyle w:val="normaltextrun"/>
        </w:rPr>
        <w:t>st</w:t>
      </w:r>
      <w:r w:rsidR="54FAB9C1" w:rsidRPr="357B0764">
        <w:rPr>
          <w:rStyle w:val="normaltextrun"/>
        </w:rPr>
        <w:t xml:space="preserve"> juba kahjustatud </w:t>
      </w:r>
      <w:r w:rsidR="54FAB9C1" w:rsidRPr="3D775666">
        <w:rPr>
          <w:rStyle w:val="normaltextrun"/>
        </w:rPr>
        <w:t>maa</w:t>
      </w:r>
      <w:r w:rsidR="31089B98" w:rsidRPr="3D775666">
        <w:rPr>
          <w:rStyle w:val="normaltextrun"/>
        </w:rPr>
        <w:t>de</w:t>
      </w:r>
      <w:r w:rsidR="54FAB9C1" w:rsidRPr="3D775666">
        <w:rPr>
          <w:rStyle w:val="normaltextrun"/>
        </w:rPr>
        <w:t xml:space="preserve">le </w:t>
      </w:r>
      <w:r w:rsidR="6E5F347F" w:rsidRPr="3D775666">
        <w:rPr>
          <w:rStyle w:val="normaltextrun"/>
        </w:rPr>
        <w:t>või</w:t>
      </w:r>
      <w:r w:rsidR="7231E0EC" w:rsidRPr="3D775666">
        <w:rPr>
          <w:rStyle w:val="normaltextrun"/>
        </w:rPr>
        <w:t xml:space="preserve"> </w:t>
      </w:r>
      <w:r w:rsidR="7231E0EC" w:rsidRPr="775B5741">
        <w:rPr>
          <w:rStyle w:val="normaltextrun"/>
        </w:rPr>
        <w:t xml:space="preserve">kasutatakse </w:t>
      </w:r>
      <w:r w:rsidR="7231E0EC" w:rsidRPr="461A5734">
        <w:rPr>
          <w:rStyle w:val="normaltextrun"/>
        </w:rPr>
        <w:t xml:space="preserve">energiarajatiste </w:t>
      </w:r>
      <w:r w:rsidR="7231E0EC" w:rsidRPr="5CE928D1">
        <w:rPr>
          <w:rStyle w:val="normaltextrun"/>
        </w:rPr>
        <w:t xml:space="preserve">rajamiseks looduslikke, </w:t>
      </w:r>
      <w:r w:rsidR="7231E0EC" w:rsidRPr="4DB371A0">
        <w:rPr>
          <w:rStyle w:val="normaltextrun"/>
        </w:rPr>
        <w:t xml:space="preserve">poollooduslikke </w:t>
      </w:r>
      <w:r w:rsidR="7231E0EC" w:rsidRPr="4477F199">
        <w:rPr>
          <w:rStyle w:val="normaltextrun"/>
        </w:rPr>
        <w:t xml:space="preserve">ning kõrge </w:t>
      </w:r>
      <w:proofErr w:type="spellStart"/>
      <w:r w:rsidR="7231E0EC" w:rsidRPr="4477F199">
        <w:rPr>
          <w:rStyle w:val="normaltextrun"/>
        </w:rPr>
        <w:t>biomajanduse</w:t>
      </w:r>
      <w:proofErr w:type="spellEnd"/>
      <w:r w:rsidR="7231E0EC" w:rsidRPr="4477F199">
        <w:rPr>
          <w:rStyle w:val="normaltextrun"/>
        </w:rPr>
        <w:t xml:space="preserve"> potentsiaaliga maale</w:t>
      </w:r>
      <w:r w:rsidR="7231E0EC" w:rsidRPr="70BC8A36">
        <w:rPr>
          <w:rStyle w:val="normaltextrun"/>
        </w:rPr>
        <w:t xml:space="preserve">. </w:t>
      </w:r>
      <w:r w:rsidR="002CE5C8" w:rsidRPr="000F5F29">
        <w:rPr>
          <w:rStyle w:val="normaltextrun"/>
        </w:rPr>
        <w:t xml:space="preserve">Mõju võib olla positiivne, kui kahjustatud aladel </w:t>
      </w:r>
      <w:r w:rsidR="002CE5C8" w:rsidRPr="55DADDA8">
        <w:rPr>
          <w:rStyle w:val="normaltextrun"/>
        </w:rPr>
        <w:t>parandatakse koos</w:t>
      </w:r>
      <w:r w:rsidR="002CE5C8" w:rsidRPr="26625191">
        <w:rPr>
          <w:rStyle w:val="normaltextrun"/>
        </w:rPr>
        <w:t xml:space="preserve"> taastuvenergialahendustega </w:t>
      </w:r>
      <w:r w:rsidR="002CE5C8" w:rsidRPr="44060832">
        <w:rPr>
          <w:rStyle w:val="normaltextrun"/>
        </w:rPr>
        <w:t>ka ökosüsteemide seisundit (nt taastatakse veerežiim</w:t>
      </w:r>
      <w:r w:rsidR="6E3C3253" w:rsidRPr="7DB2858C">
        <w:rPr>
          <w:rStyle w:val="normaltextrun"/>
        </w:rPr>
        <w:t>, rajatakse niidukooslus</w:t>
      </w:r>
      <w:r w:rsidR="00516B08">
        <w:rPr>
          <w:rStyle w:val="normaltextrun"/>
        </w:rPr>
        <w:t>)</w:t>
      </w:r>
      <w:r w:rsidR="00C125F6" w:rsidRPr="00034A16">
        <w:rPr>
          <w:rStyle w:val="normaltextrun"/>
        </w:rPr>
        <w:t>.</w:t>
      </w:r>
    </w:p>
    <w:p w14:paraId="485F880C" w14:textId="2DABF2C6" w:rsidR="00E30EEB" w:rsidRDefault="00E30EEB" w:rsidP="00E57547">
      <w:pPr>
        <w:pStyle w:val="paragraph"/>
        <w:spacing w:before="0" w:beforeAutospacing="0" w:after="0" w:afterAutospacing="0"/>
        <w:jc w:val="both"/>
        <w:rPr>
          <w:rFonts w:eastAsia="Calibri"/>
        </w:rPr>
      </w:pPr>
    </w:p>
    <w:p w14:paraId="18388872" w14:textId="44EE2DF5" w:rsidR="00477E57" w:rsidRPr="00BB51CA" w:rsidRDefault="00477E57" w:rsidP="00E57547">
      <w:pPr>
        <w:pStyle w:val="paragraph"/>
        <w:spacing w:before="0" w:beforeAutospacing="0" w:after="0" w:afterAutospacing="0"/>
        <w:jc w:val="both"/>
        <w:rPr>
          <w:rStyle w:val="normaltextrun"/>
          <w:b/>
        </w:rPr>
      </w:pPr>
      <w:r w:rsidRPr="176B4075">
        <w:rPr>
          <w:rStyle w:val="normaltextrun"/>
          <w:b/>
        </w:rPr>
        <w:t>Mõju elurikkusele</w:t>
      </w:r>
    </w:p>
    <w:p w14:paraId="0A13F342" w14:textId="2F29E962" w:rsidR="176B4075" w:rsidRDefault="176B4075" w:rsidP="176B4075">
      <w:pPr>
        <w:pStyle w:val="paragraph"/>
        <w:spacing w:before="0" w:beforeAutospacing="0" w:after="0" w:afterAutospacing="0"/>
        <w:jc w:val="both"/>
        <w:rPr>
          <w:rStyle w:val="normaltextrun"/>
          <w:b/>
          <w:bCs/>
        </w:rPr>
      </w:pPr>
    </w:p>
    <w:p w14:paraId="20151908" w14:textId="506EF045" w:rsidR="00477E57" w:rsidRDefault="50509EF4" w:rsidP="00BB51CA">
      <w:pPr>
        <w:spacing w:after="0" w:line="240" w:lineRule="auto"/>
        <w:jc w:val="both"/>
        <w:rPr>
          <w:rFonts w:ascii="Times New Roman" w:hAnsi="Times New Roman" w:cs="Times New Roman"/>
          <w:sz w:val="24"/>
          <w:szCs w:val="24"/>
        </w:rPr>
      </w:pPr>
      <w:r w:rsidRPr="21289BBE">
        <w:rPr>
          <w:rFonts w:ascii="Times New Roman" w:hAnsi="Times New Roman" w:cs="Times New Roman"/>
          <w:sz w:val="24"/>
          <w:szCs w:val="24"/>
        </w:rPr>
        <w:t>K</w:t>
      </w:r>
      <w:r w:rsidR="3B74441F" w:rsidRPr="21289BBE">
        <w:rPr>
          <w:rFonts w:ascii="Times New Roman" w:hAnsi="Times New Roman" w:cs="Times New Roman"/>
          <w:sz w:val="24"/>
          <w:szCs w:val="24"/>
        </w:rPr>
        <w:t>liimakindla</w:t>
      </w:r>
      <w:r w:rsidR="3B74441F" w:rsidRPr="32D811BD">
        <w:rPr>
          <w:rFonts w:ascii="Times New Roman" w:hAnsi="Times New Roman" w:cs="Times New Roman"/>
          <w:sz w:val="24"/>
          <w:szCs w:val="24"/>
        </w:rPr>
        <w:t xml:space="preserve"> majanduse seaduse üks põhimõt</w:t>
      </w:r>
      <w:r w:rsidR="00CA7894">
        <w:rPr>
          <w:rFonts w:ascii="Times New Roman" w:hAnsi="Times New Roman" w:cs="Times New Roman"/>
          <w:sz w:val="24"/>
          <w:szCs w:val="24"/>
        </w:rPr>
        <w:t>e</w:t>
      </w:r>
      <w:r w:rsidR="3B74441F" w:rsidRPr="32D811BD">
        <w:rPr>
          <w:rFonts w:ascii="Times New Roman" w:hAnsi="Times New Roman" w:cs="Times New Roman"/>
          <w:sz w:val="24"/>
          <w:szCs w:val="24"/>
        </w:rPr>
        <w:t>te</w:t>
      </w:r>
      <w:r w:rsidR="00CA7894">
        <w:rPr>
          <w:rFonts w:ascii="Times New Roman" w:hAnsi="Times New Roman" w:cs="Times New Roman"/>
          <w:sz w:val="24"/>
          <w:szCs w:val="24"/>
        </w:rPr>
        <w:t>st</w:t>
      </w:r>
      <w:r w:rsidR="74EE3E90" w:rsidRPr="32D811BD">
        <w:rPr>
          <w:rFonts w:ascii="Times New Roman" w:hAnsi="Times New Roman" w:cs="Times New Roman"/>
          <w:sz w:val="24"/>
          <w:szCs w:val="24"/>
        </w:rPr>
        <w:t xml:space="preserve"> on</w:t>
      </w:r>
      <w:r w:rsidR="3B74441F" w:rsidRPr="32D811BD">
        <w:rPr>
          <w:rFonts w:ascii="Times New Roman" w:hAnsi="Times New Roman" w:cs="Times New Roman"/>
          <w:sz w:val="24"/>
          <w:szCs w:val="24"/>
        </w:rPr>
        <w:t xml:space="preserve">, et kliimamuutuste leevendamise ja kohanemise eesmärkide saavutamiseks vajalike meetmete kavandamisel ja rakendamisel </w:t>
      </w:r>
      <w:r w:rsidR="29217340" w:rsidRPr="6AB5C98F">
        <w:rPr>
          <w:rFonts w:ascii="Times New Roman" w:hAnsi="Times New Roman" w:cs="Times New Roman"/>
          <w:sz w:val="24"/>
          <w:szCs w:val="24"/>
        </w:rPr>
        <w:t>tuleb</w:t>
      </w:r>
      <w:r w:rsidR="37CA6C2C" w:rsidRPr="174557D5">
        <w:rPr>
          <w:rFonts w:ascii="Times New Roman" w:hAnsi="Times New Roman" w:cs="Times New Roman"/>
          <w:sz w:val="24"/>
          <w:szCs w:val="24"/>
        </w:rPr>
        <w:t xml:space="preserve"> vältida teiste keskkonnaeesmärkide</w:t>
      </w:r>
      <w:r w:rsidR="00A6597F">
        <w:rPr>
          <w:rFonts w:ascii="Times New Roman" w:hAnsi="Times New Roman" w:cs="Times New Roman"/>
          <w:sz w:val="24"/>
          <w:szCs w:val="24"/>
        </w:rPr>
        <w:t>,</w:t>
      </w:r>
      <w:r w:rsidR="37CA6C2C" w:rsidRPr="174557D5">
        <w:rPr>
          <w:rFonts w:ascii="Times New Roman" w:hAnsi="Times New Roman" w:cs="Times New Roman"/>
          <w:sz w:val="24"/>
          <w:szCs w:val="24"/>
        </w:rPr>
        <w:t xml:space="preserve"> s</w:t>
      </w:r>
      <w:r w:rsidR="00A6597F">
        <w:rPr>
          <w:rFonts w:ascii="Times New Roman" w:hAnsi="Times New Roman" w:cs="Times New Roman"/>
          <w:sz w:val="24"/>
          <w:szCs w:val="24"/>
        </w:rPr>
        <w:t>h</w:t>
      </w:r>
      <w:r w:rsidR="37CA6C2C" w:rsidRPr="174557D5">
        <w:rPr>
          <w:rFonts w:ascii="Times New Roman" w:hAnsi="Times New Roman" w:cs="Times New Roman"/>
          <w:sz w:val="24"/>
          <w:szCs w:val="24"/>
        </w:rPr>
        <w:t xml:space="preserve"> elurikkuse eesmärkide </w:t>
      </w:r>
      <w:r w:rsidR="37CA6C2C" w:rsidRPr="112A1252">
        <w:rPr>
          <w:rFonts w:ascii="Times New Roman" w:hAnsi="Times New Roman" w:cs="Times New Roman"/>
          <w:sz w:val="24"/>
          <w:szCs w:val="24"/>
        </w:rPr>
        <w:t>kahjustamist</w:t>
      </w:r>
      <w:r w:rsidR="3B74441F" w:rsidRPr="112A1252">
        <w:rPr>
          <w:rFonts w:ascii="Times New Roman" w:hAnsi="Times New Roman" w:cs="Times New Roman"/>
          <w:sz w:val="24"/>
          <w:szCs w:val="24"/>
        </w:rPr>
        <w:t>.</w:t>
      </w:r>
      <w:r w:rsidR="3B74441F" w:rsidRPr="32D811BD">
        <w:rPr>
          <w:rFonts w:ascii="Times New Roman" w:hAnsi="Times New Roman" w:cs="Times New Roman"/>
          <w:sz w:val="24"/>
          <w:szCs w:val="24"/>
        </w:rPr>
        <w:t xml:space="preserve"> </w:t>
      </w:r>
    </w:p>
    <w:p w14:paraId="1CB803CE" w14:textId="77777777" w:rsidR="00BB51CA" w:rsidRDefault="00BB51CA" w:rsidP="00BF64DC">
      <w:pPr>
        <w:spacing w:after="0" w:line="240" w:lineRule="auto"/>
        <w:jc w:val="both"/>
        <w:rPr>
          <w:rFonts w:ascii="Times New Roman" w:hAnsi="Times New Roman" w:cs="Times New Roman"/>
          <w:sz w:val="24"/>
          <w:szCs w:val="24"/>
        </w:rPr>
      </w:pPr>
    </w:p>
    <w:p w14:paraId="6B6883BA" w14:textId="436C54F5" w:rsidR="00477E57" w:rsidRPr="00F80B64" w:rsidRDefault="00477E57" w:rsidP="00BF64DC">
      <w:pPr>
        <w:spacing w:after="0" w:line="240" w:lineRule="auto"/>
        <w:jc w:val="both"/>
        <w:rPr>
          <w:rFonts w:ascii="Times New Roman" w:hAnsi="Times New Roman" w:cs="Times New Roman"/>
          <w:sz w:val="24"/>
          <w:szCs w:val="24"/>
        </w:rPr>
      </w:pPr>
      <w:r w:rsidRPr="00F80B64">
        <w:rPr>
          <w:rFonts w:ascii="Times New Roman" w:hAnsi="Times New Roman" w:cs="Times New Roman"/>
          <w:sz w:val="24"/>
          <w:szCs w:val="24"/>
        </w:rPr>
        <w:lastRenderedPageBreak/>
        <w:t xml:space="preserve">Kliimamuutused põhjustavad liikide levikuareaalide muutusi ja väljasuremist, suurendavad </w:t>
      </w:r>
      <w:proofErr w:type="spellStart"/>
      <w:r w:rsidRPr="00F80B64">
        <w:rPr>
          <w:rFonts w:ascii="Times New Roman" w:hAnsi="Times New Roman" w:cs="Times New Roman"/>
          <w:sz w:val="24"/>
          <w:szCs w:val="24"/>
        </w:rPr>
        <w:t>võõrliikide</w:t>
      </w:r>
      <w:proofErr w:type="spellEnd"/>
      <w:r w:rsidRPr="00F80B64">
        <w:rPr>
          <w:rFonts w:ascii="Times New Roman" w:hAnsi="Times New Roman" w:cs="Times New Roman"/>
          <w:sz w:val="24"/>
          <w:szCs w:val="24"/>
        </w:rPr>
        <w:t xml:space="preserve"> ellujäämisvõimalusi uues kohas, elupaigatingimuste muutusi ja ökosüsteemide levilamuutusi ning kiirendavad looduskeskkonna muutumist põudade, üleujutuste ning metsa- ja maastikupõlengute </w:t>
      </w:r>
      <w:r w:rsidR="00CA7894">
        <w:rPr>
          <w:rFonts w:ascii="Times New Roman" w:hAnsi="Times New Roman" w:cs="Times New Roman"/>
          <w:sz w:val="24"/>
          <w:szCs w:val="24"/>
        </w:rPr>
        <w:t>tulemusel</w:t>
      </w:r>
      <w:r w:rsidRPr="00F80B64">
        <w:rPr>
          <w:rFonts w:ascii="Times New Roman" w:hAnsi="Times New Roman" w:cs="Times New Roman"/>
          <w:sz w:val="24"/>
          <w:szCs w:val="24"/>
        </w:rPr>
        <w:t>. Kõik see vähendab ökosüsteemide võimet pakkuda inimestele elutähtsaid teenuseid. Ühtlasi on looduse hävimine ja jätkusuutmatu kasutamine kliimamuutuste üks peami</w:t>
      </w:r>
      <w:r>
        <w:rPr>
          <w:rFonts w:ascii="Times New Roman" w:hAnsi="Times New Roman" w:cs="Times New Roman"/>
          <w:sz w:val="24"/>
          <w:szCs w:val="24"/>
        </w:rPr>
        <w:t>si</w:t>
      </w:r>
      <w:r w:rsidRPr="00F80B64">
        <w:rPr>
          <w:rFonts w:ascii="Times New Roman" w:hAnsi="Times New Roman" w:cs="Times New Roman"/>
          <w:sz w:val="24"/>
          <w:szCs w:val="24"/>
        </w:rPr>
        <w:t xml:space="preserve"> põhjus</w:t>
      </w:r>
      <w:r>
        <w:rPr>
          <w:rFonts w:ascii="Times New Roman" w:hAnsi="Times New Roman" w:cs="Times New Roman"/>
          <w:sz w:val="24"/>
          <w:szCs w:val="24"/>
        </w:rPr>
        <w:t>eid</w:t>
      </w:r>
      <w:r w:rsidRPr="00F80B64">
        <w:rPr>
          <w:rFonts w:ascii="Times New Roman" w:hAnsi="Times New Roman" w:cs="Times New Roman"/>
          <w:sz w:val="24"/>
          <w:szCs w:val="24"/>
        </w:rPr>
        <w:t xml:space="preserve">. </w:t>
      </w:r>
      <w:r w:rsidR="66892287" w:rsidRPr="112A1252">
        <w:rPr>
          <w:rFonts w:ascii="Times New Roman" w:hAnsi="Times New Roman" w:cs="Times New Roman"/>
          <w:sz w:val="24"/>
          <w:szCs w:val="24"/>
        </w:rPr>
        <w:t xml:space="preserve">Kliimamuutuste pidurdamisel on üldiselt positiivne mõju elurikkusele. </w:t>
      </w:r>
      <w:r w:rsidRPr="00F80B64">
        <w:rPr>
          <w:rFonts w:ascii="Times New Roman" w:hAnsi="Times New Roman" w:cs="Times New Roman"/>
          <w:sz w:val="24"/>
          <w:szCs w:val="24"/>
        </w:rPr>
        <w:t xml:space="preserve">Üha olulisem on tervete ja taastumisvõimeliste ökosüsteemide roll kliimamuutuste negatiivsete mõjude </w:t>
      </w:r>
      <w:proofErr w:type="spellStart"/>
      <w:r w:rsidRPr="00F80B64">
        <w:rPr>
          <w:rFonts w:ascii="Times New Roman" w:hAnsi="Times New Roman" w:cs="Times New Roman"/>
          <w:sz w:val="24"/>
          <w:szCs w:val="24"/>
        </w:rPr>
        <w:t>puhverdajana</w:t>
      </w:r>
      <w:proofErr w:type="spellEnd"/>
      <w:r w:rsidRPr="00F80B64">
        <w:rPr>
          <w:rFonts w:ascii="Times New Roman" w:hAnsi="Times New Roman" w:cs="Times New Roman"/>
          <w:sz w:val="24"/>
          <w:szCs w:val="24"/>
        </w:rPr>
        <w:t xml:space="preserve">. Looduse taastamist ja elurikkust toetava kestliku maa- ja ressursikasutuse soosimine on kliimamuutusi leevendav lahendus. </w:t>
      </w:r>
      <w:r>
        <w:rPr>
          <w:rFonts w:ascii="Times New Roman" w:hAnsi="Times New Roman" w:cs="Times New Roman"/>
          <w:sz w:val="24"/>
          <w:szCs w:val="24"/>
        </w:rPr>
        <w:t>Seejuures o</w:t>
      </w:r>
      <w:r w:rsidRPr="00F80B64">
        <w:rPr>
          <w:rFonts w:ascii="Times New Roman" w:hAnsi="Times New Roman" w:cs="Times New Roman"/>
          <w:sz w:val="24"/>
          <w:szCs w:val="24"/>
        </w:rPr>
        <w:t>n oluline tagada, et kliimalahendusi ei planeeritaks ega rakendataks elurikkuse arvelt. Eesmär</w:t>
      </w:r>
      <w:r w:rsidR="00CA7894">
        <w:rPr>
          <w:rFonts w:ascii="Times New Roman" w:hAnsi="Times New Roman" w:cs="Times New Roman"/>
          <w:sz w:val="24"/>
          <w:szCs w:val="24"/>
        </w:rPr>
        <w:t>k</w:t>
      </w:r>
      <w:r w:rsidRPr="00F80B64">
        <w:rPr>
          <w:rFonts w:ascii="Times New Roman" w:hAnsi="Times New Roman" w:cs="Times New Roman"/>
          <w:sz w:val="24"/>
          <w:szCs w:val="24"/>
        </w:rPr>
        <w:t xml:space="preserve"> on </w:t>
      </w:r>
      <w:r w:rsidR="002C7CF6">
        <w:rPr>
          <w:rFonts w:ascii="Times New Roman" w:hAnsi="Times New Roman" w:cs="Times New Roman"/>
          <w:sz w:val="24"/>
          <w:szCs w:val="24"/>
        </w:rPr>
        <w:t xml:space="preserve">planeerida </w:t>
      </w:r>
      <w:r w:rsidRPr="00F80B64">
        <w:rPr>
          <w:rFonts w:ascii="Times New Roman" w:hAnsi="Times New Roman" w:cs="Times New Roman"/>
          <w:sz w:val="24"/>
          <w:szCs w:val="24"/>
        </w:rPr>
        <w:t>tehnilis</w:t>
      </w:r>
      <w:r w:rsidR="002C7CF6">
        <w:rPr>
          <w:rFonts w:ascii="Times New Roman" w:hAnsi="Times New Roman" w:cs="Times New Roman"/>
          <w:sz w:val="24"/>
          <w:szCs w:val="24"/>
        </w:rPr>
        <w:t>ed</w:t>
      </w:r>
      <w:r w:rsidRPr="00F80B64">
        <w:rPr>
          <w:rFonts w:ascii="Times New Roman" w:hAnsi="Times New Roman" w:cs="Times New Roman"/>
          <w:sz w:val="24"/>
          <w:szCs w:val="24"/>
        </w:rPr>
        <w:t xml:space="preserve"> lahendus</w:t>
      </w:r>
      <w:r w:rsidR="002C7CF6">
        <w:rPr>
          <w:rFonts w:ascii="Times New Roman" w:hAnsi="Times New Roman" w:cs="Times New Roman"/>
          <w:sz w:val="24"/>
          <w:szCs w:val="24"/>
        </w:rPr>
        <w:t>ed</w:t>
      </w:r>
      <w:r w:rsidRPr="00F80B64">
        <w:rPr>
          <w:rFonts w:ascii="Times New Roman" w:hAnsi="Times New Roman" w:cs="Times New Roman"/>
          <w:sz w:val="24"/>
          <w:szCs w:val="24"/>
        </w:rPr>
        <w:t xml:space="preserve"> viisil, et need tekitaksid võimalikult vähe kahju ja seega vähendaksid ka vajadust teha hiljem kulutusi nende kahjude tagasipööramiseks. </w:t>
      </w:r>
      <w:r w:rsidR="002C7CF6">
        <w:rPr>
          <w:rFonts w:ascii="Times New Roman" w:hAnsi="Times New Roman" w:cs="Times New Roman"/>
          <w:sz w:val="24"/>
          <w:szCs w:val="24"/>
        </w:rPr>
        <w:t>S</w:t>
      </w:r>
      <w:r>
        <w:rPr>
          <w:rFonts w:ascii="Times New Roman" w:hAnsi="Times New Roman" w:cs="Times New Roman"/>
          <w:sz w:val="24"/>
          <w:szCs w:val="24"/>
        </w:rPr>
        <w:t>eaduse</w:t>
      </w:r>
      <w:r w:rsidRPr="00F80B64">
        <w:rPr>
          <w:rFonts w:ascii="Times New Roman" w:hAnsi="Times New Roman" w:cs="Times New Roman"/>
          <w:sz w:val="24"/>
          <w:szCs w:val="24"/>
        </w:rPr>
        <w:t xml:space="preserve"> rakendamisel peab elurikkuse</w:t>
      </w:r>
      <w:r w:rsidR="00CA7894">
        <w:rPr>
          <w:rFonts w:ascii="Times New Roman" w:hAnsi="Times New Roman" w:cs="Times New Roman"/>
          <w:sz w:val="24"/>
          <w:szCs w:val="24"/>
        </w:rPr>
        <w:t xml:space="preserve"> säilitamiseks</w:t>
      </w:r>
      <w:r w:rsidRPr="00F80B64">
        <w:rPr>
          <w:rFonts w:ascii="Times New Roman" w:hAnsi="Times New Roman" w:cs="Times New Roman"/>
          <w:sz w:val="24"/>
          <w:szCs w:val="24"/>
        </w:rPr>
        <w:t xml:space="preserve"> kehtima mittekahjustamise (</w:t>
      </w:r>
      <w:r w:rsidRPr="00BF64DC">
        <w:rPr>
          <w:rFonts w:ascii="Times New Roman" w:hAnsi="Times New Roman" w:cs="Times New Roman"/>
          <w:i/>
          <w:iCs/>
          <w:sz w:val="24"/>
          <w:szCs w:val="24"/>
        </w:rPr>
        <w:t>do-no-</w:t>
      </w:r>
      <w:proofErr w:type="spellStart"/>
      <w:r w:rsidRPr="00BF64DC">
        <w:rPr>
          <w:rFonts w:ascii="Times New Roman" w:hAnsi="Times New Roman" w:cs="Times New Roman"/>
          <w:i/>
          <w:iCs/>
          <w:sz w:val="24"/>
          <w:szCs w:val="24"/>
        </w:rPr>
        <w:t>harm</w:t>
      </w:r>
      <w:proofErr w:type="spellEnd"/>
      <w:r w:rsidRPr="00F80B64">
        <w:rPr>
          <w:rFonts w:ascii="Times New Roman" w:hAnsi="Times New Roman" w:cs="Times New Roman"/>
          <w:sz w:val="24"/>
          <w:szCs w:val="24"/>
        </w:rPr>
        <w:t xml:space="preserve">) põhimõte. </w:t>
      </w:r>
      <w:r>
        <w:rPr>
          <w:rFonts w:ascii="Times New Roman" w:hAnsi="Times New Roman" w:cs="Times New Roman"/>
          <w:sz w:val="24"/>
          <w:szCs w:val="24"/>
        </w:rPr>
        <w:t>P</w:t>
      </w:r>
      <w:r w:rsidRPr="00F80B64">
        <w:rPr>
          <w:rFonts w:ascii="Times New Roman" w:hAnsi="Times New Roman" w:cs="Times New Roman"/>
          <w:sz w:val="24"/>
          <w:szCs w:val="24"/>
        </w:rPr>
        <w:t>laneeritavad tegevused</w:t>
      </w:r>
      <w:r>
        <w:rPr>
          <w:rFonts w:ascii="Times New Roman" w:hAnsi="Times New Roman" w:cs="Times New Roman"/>
          <w:sz w:val="24"/>
          <w:szCs w:val="24"/>
        </w:rPr>
        <w:t xml:space="preserve"> ja meetmed</w:t>
      </w:r>
      <w:r w:rsidRPr="00F80B64">
        <w:rPr>
          <w:rFonts w:ascii="Times New Roman" w:hAnsi="Times New Roman" w:cs="Times New Roman"/>
          <w:sz w:val="24"/>
          <w:szCs w:val="24"/>
        </w:rPr>
        <w:t xml:space="preserve"> ei tohi loodust kahjustada, vaid peaksid aitama kaasa elurikkuse seisundi parandamisele, kus vähegi võimalik, et tagada elurikkuse seisundi netoparanemine (</w:t>
      </w:r>
      <w:r w:rsidR="3D1FE5F9" w:rsidRPr="61D915E7">
        <w:rPr>
          <w:rFonts w:ascii="Times New Roman" w:hAnsi="Times New Roman" w:cs="Times New Roman"/>
          <w:sz w:val="24"/>
          <w:szCs w:val="24"/>
        </w:rPr>
        <w:t>ingl</w:t>
      </w:r>
      <w:r w:rsidR="00CA7894">
        <w:rPr>
          <w:rFonts w:ascii="Times New Roman" w:hAnsi="Times New Roman" w:cs="Times New Roman"/>
          <w:sz w:val="24"/>
          <w:szCs w:val="24"/>
        </w:rPr>
        <w:t xml:space="preserve"> </w:t>
      </w:r>
      <w:r w:rsidR="3D1FE5F9" w:rsidRPr="61D915E7">
        <w:rPr>
          <w:rFonts w:ascii="Times New Roman" w:hAnsi="Times New Roman" w:cs="Times New Roman"/>
          <w:sz w:val="24"/>
          <w:szCs w:val="24"/>
        </w:rPr>
        <w:t xml:space="preserve">k </w:t>
      </w:r>
      <w:r w:rsidRPr="6AB5C98F">
        <w:rPr>
          <w:rFonts w:ascii="Times New Roman" w:hAnsi="Times New Roman" w:cs="Times New Roman"/>
          <w:i/>
          <w:iCs/>
          <w:sz w:val="24"/>
          <w:szCs w:val="24"/>
        </w:rPr>
        <w:t>net</w:t>
      </w:r>
      <w:r w:rsidRPr="00F80B64">
        <w:rPr>
          <w:rFonts w:ascii="Times New Roman" w:hAnsi="Times New Roman" w:cs="Times New Roman"/>
          <w:sz w:val="24"/>
          <w:szCs w:val="24"/>
        </w:rPr>
        <w:t xml:space="preserve"> </w:t>
      </w:r>
      <w:proofErr w:type="spellStart"/>
      <w:r w:rsidRPr="6AB5C98F">
        <w:rPr>
          <w:rFonts w:ascii="Times New Roman" w:hAnsi="Times New Roman" w:cs="Times New Roman"/>
          <w:i/>
          <w:iCs/>
          <w:sz w:val="24"/>
          <w:szCs w:val="24"/>
        </w:rPr>
        <w:t>biodiversity</w:t>
      </w:r>
      <w:proofErr w:type="spellEnd"/>
      <w:r w:rsidRPr="6AB5C98F">
        <w:rPr>
          <w:rFonts w:ascii="Times New Roman" w:hAnsi="Times New Roman" w:cs="Times New Roman"/>
          <w:i/>
          <w:iCs/>
          <w:sz w:val="24"/>
          <w:szCs w:val="24"/>
        </w:rPr>
        <w:t xml:space="preserve"> </w:t>
      </w:r>
      <w:proofErr w:type="spellStart"/>
      <w:r w:rsidRPr="6AB5C98F">
        <w:rPr>
          <w:rFonts w:ascii="Times New Roman" w:hAnsi="Times New Roman" w:cs="Times New Roman"/>
          <w:i/>
          <w:iCs/>
          <w:sz w:val="24"/>
          <w:szCs w:val="24"/>
        </w:rPr>
        <w:t>gain</w:t>
      </w:r>
      <w:proofErr w:type="spellEnd"/>
      <w:r w:rsidR="04D65EB7" w:rsidRPr="61D915E7">
        <w:rPr>
          <w:rFonts w:ascii="Times New Roman" w:hAnsi="Times New Roman" w:cs="Times New Roman"/>
          <w:i/>
          <w:iCs/>
          <w:sz w:val="24"/>
          <w:szCs w:val="24"/>
        </w:rPr>
        <w:t>)</w:t>
      </w:r>
      <w:r w:rsidR="20CBDAAF" w:rsidRPr="07569D12">
        <w:rPr>
          <w:rFonts w:ascii="Times New Roman" w:hAnsi="Times New Roman" w:cs="Times New Roman"/>
          <w:sz w:val="24"/>
          <w:szCs w:val="24"/>
        </w:rPr>
        <w:t xml:space="preserve"> ehk olukord, kus inimtegevuse või arendusprojektide tulemusel elurikkus mitte ainult ei säili, vaid ka paraneb võrreldes algse seisundiga</w:t>
      </w:r>
      <w:r w:rsidR="18BF04A8" w:rsidRPr="6AB5C98F">
        <w:rPr>
          <w:rFonts w:ascii="Times New Roman" w:hAnsi="Times New Roman" w:cs="Times New Roman"/>
          <w:sz w:val="24"/>
          <w:szCs w:val="24"/>
        </w:rPr>
        <w:t>.</w:t>
      </w:r>
      <w:r w:rsidRPr="00F80B64">
        <w:rPr>
          <w:rFonts w:ascii="Times New Roman" w:hAnsi="Times New Roman" w:cs="Times New Roman"/>
          <w:sz w:val="24"/>
          <w:szCs w:val="24"/>
        </w:rPr>
        <w:t xml:space="preserve"> </w:t>
      </w:r>
      <w:r w:rsidR="002C7CF6">
        <w:rPr>
          <w:rFonts w:ascii="Times New Roman" w:hAnsi="Times New Roman" w:cs="Times New Roman"/>
          <w:sz w:val="24"/>
          <w:szCs w:val="24"/>
        </w:rPr>
        <w:t>S</w:t>
      </w:r>
      <w:r w:rsidRPr="00F80B64">
        <w:rPr>
          <w:rFonts w:ascii="Times New Roman" w:hAnsi="Times New Roman" w:cs="Times New Roman"/>
          <w:sz w:val="24"/>
          <w:szCs w:val="24"/>
        </w:rPr>
        <w:t xml:space="preserve">oodustada </w:t>
      </w:r>
      <w:r w:rsidR="002C7CF6">
        <w:rPr>
          <w:rFonts w:ascii="Times New Roman" w:hAnsi="Times New Roman" w:cs="Times New Roman"/>
          <w:sz w:val="24"/>
          <w:szCs w:val="24"/>
        </w:rPr>
        <w:t xml:space="preserve">tuleks </w:t>
      </w:r>
      <w:r w:rsidRPr="00F80B64">
        <w:rPr>
          <w:rFonts w:ascii="Times New Roman" w:hAnsi="Times New Roman" w:cs="Times New Roman"/>
          <w:sz w:val="24"/>
          <w:szCs w:val="24"/>
        </w:rPr>
        <w:t>variante, kus tegevused koonduksid juba kahjustatud aladele.</w:t>
      </w:r>
      <w:r w:rsidR="002C7CF6">
        <w:rPr>
          <w:rFonts w:ascii="Times New Roman" w:hAnsi="Times New Roman" w:cs="Times New Roman"/>
          <w:sz w:val="24"/>
          <w:szCs w:val="24"/>
        </w:rPr>
        <w:t xml:space="preserve"> </w:t>
      </w:r>
      <w:r w:rsidRPr="00F80B64">
        <w:rPr>
          <w:rFonts w:ascii="Times New Roman" w:hAnsi="Times New Roman" w:cs="Times New Roman"/>
          <w:sz w:val="24"/>
          <w:szCs w:val="24"/>
        </w:rPr>
        <w:t xml:space="preserve">Ökosüsteemide taastamine ja nende funktsioneerimine on pikaajalise süsiniku sidumise ja kliimamuutusega seotud ohtude vältimise peamine tõhus tagaja ja ka kliimamõjude </w:t>
      </w:r>
      <w:proofErr w:type="spellStart"/>
      <w:r w:rsidRPr="00F80B64">
        <w:rPr>
          <w:rFonts w:ascii="Times New Roman" w:hAnsi="Times New Roman" w:cs="Times New Roman"/>
          <w:sz w:val="24"/>
          <w:szCs w:val="24"/>
        </w:rPr>
        <w:t>puhverdaja</w:t>
      </w:r>
      <w:proofErr w:type="spellEnd"/>
      <w:r w:rsidR="002C7CF6">
        <w:rPr>
          <w:rFonts w:ascii="Times New Roman" w:hAnsi="Times New Roman" w:cs="Times New Roman"/>
          <w:sz w:val="24"/>
          <w:szCs w:val="24"/>
        </w:rPr>
        <w:t>.</w:t>
      </w:r>
    </w:p>
    <w:p w14:paraId="069C20E4" w14:textId="77777777" w:rsidR="002C7CF6" w:rsidRDefault="002C7CF6" w:rsidP="00BF64DC">
      <w:pPr>
        <w:spacing w:after="0" w:line="240" w:lineRule="auto"/>
        <w:jc w:val="both"/>
        <w:rPr>
          <w:rFonts w:ascii="Times New Roman" w:hAnsi="Times New Roman" w:cs="Times New Roman"/>
          <w:sz w:val="24"/>
          <w:szCs w:val="24"/>
        </w:rPr>
      </w:pPr>
    </w:p>
    <w:p w14:paraId="23926637" w14:textId="3B74FBA9" w:rsidR="00477E57" w:rsidRPr="00F80B64" w:rsidRDefault="00477E57" w:rsidP="00BF64DC">
      <w:pPr>
        <w:spacing w:after="0" w:line="240" w:lineRule="auto"/>
        <w:jc w:val="both"/>
        <w:rPr>
          <w:rFonts w:ascii="Times New Roman" w:hAnsi="Times New Roman" w:cs="Times New Roman"/>
          <w:sz w:val="24"/>
          <w:szCs w:val="24"/>
        </w:rPr>
      </w:pPr>
      <w:r w:rsidRPr="00F80B64">
        <w:rPr>
          <w:rFonts w:ascii="Times New Roman" w:hAnsi="Times New Roman" w:cs="Times New Roman"/>
          <w:sz w:val="24"/>
          <w:szCs w:val="24"/>
        </w:rPr>
        <w:t>Tegevused, mida te</w:t>
      </w:r>
      <w:r>
        <w:rPr>
          <w:rFonts w:ascii="Times New Roman" w:hAnsi="Times New Roman" w:cs="Times New Roman"/>
          <w:sz w:val="24"/>
          <w:szCs w:val="24"/>
        </w:rPr>
        <w:t>hakse</w:t>
      </w:r>
      <w:r w:rsidRPr="00F80B64">
        <w:rPr>
          <w:rFonts w:ascii="Times New Roman" w:hAnsi="Times New Roman" w:cs="Times New Roman"/>
          <w:sz w:val="24"/>
          <w:szCs w:val="24"/>
        </w:rPr>
        <w:t xml:space="preserve"> elurikkuse strateegia eesmärkide täitmiseks (elupaikade taastamine, seisundi parandamine, kaitsmine), hoiavad sama</w:t>
      </w:r>
      <w:r w:rsidR="00CA7894">
        <w:rPr>
          <w:rFonts w:ascii="Times New Roman" w:hAnsi="Times New Roman" w:cs="Times New Roman"/>
          <w:sz w:val="24"/>
          <w:szCs w:val="24"/>
        </w:rPr>
        <w:t>l ajal</w:t>
      </w:r>
      <w:r w:rsidRPr="00F80B64">
        <w:rPr>
          <w:rFonts w:ascii="Times New Roman" w:hAnsi="Times New Roman" w:cs="Times New Roman"/>
          <w:sz w:val="24"/>
          <w:szCs w:val="24"/>
        </w:rPr>
        <w:t xml:space="preserve"> ka metsade ja soode süsinikku. Elurikkuse strateegia eesmärkide täitmine võib kaasa aidata sellele, et maakasutussektor on pikaajali</w:t>
      </w:r>
      <w:r w:rsidR="00CA7894">
        <w:rPr>
          <w:rFonts w:ascii="Times New Roman" w:hAnsi="Times New Roman" w:cs="Times New Roman"/>
          <w:sz w:val="24"/>
          <w:szCs w:val="24"/>
        </w:rPr>
        <w:t>ne</w:t>
      </w:r>
      <w:r w:rsidRPr="00F80B64">
        <w:rPr>
          <w:rFonts w:ascii="Times New Roman" w:hAnsi="Times New Roman" w:cs="Times New Roman"/>
          <w:sz w:val="24"/>
          <w:szCs w:val="24"/>
        </w:rPr>
        <w:t xml:space="preserve"> kasvuhoonegaaside </w:t>
      </w:r>
      <w:proofErr w:type="spellStart"/>
      <w:r w:rsidRPr="00F80B64">
        <w:rPr>
          <w:rFonts w:ascii="Times New Roman" w:hAnsi="Times New Roman" w:cs="Times New Roman"/>
          <w:sz w:val="24"/>
          <w:szCs w:val="24"/>
        </w:rPr>
        <w:t>siduja</w:t>
      </w:r>
      <w:proofErr w:type="spellEnd"/>
      <w:r w:rsidRPr="00F80B64">
        <w:rPr>
          <w:rFonts w:ascii="Times New Roman" w:hAnsi="Times New Roman" w:cs="Times New Roman"/>
          <w:sz w:val="24"/>
          <w:szCs w:val="24"/>
        </w:rPr>
        <w:t>. Kaitsealade metsades ja soodes seotud süsinik tasakaalustab vähemalt osaliselt mujal maakasutuses</w:t>
      </w:r>
      <w:r w:rsidR="007B23B0">
        <w:rPr>
          <w:rFonts w:ascii="Times New Roman" w:hAnsi="Times New Roman" w:cs="Times New Roman"/>
          <w:sz w:val="24"/>
          <w:szCs w:val="24"/>
        </w:rPr>
        <w:t xml:space="preserve"> tekkivaid kasvuhoonegaase</w:t>
      </w:r>
      <w:r w:rsidRPr="00F80B64">
        <w:rPr>
          <w:rFonts w:ascii="Times New Roman" w:hAnsi="Times New Roman" w:cs="Times New Roman"/>
          <w:sz w:val="24"/>
          <w:szCs w:val="24"/>
        </w:rPr>
        <w:t>.</w:t>
      </w:r>
    </w:p>
    <w:p w14:paraId="31BB09E2" w14:textId="77777777" w:rsidR="002C7CF6" w:rsidRDefault="002C7CF6" w:rsidP="00BF64DC">
      <w:pPr>
        <w:spacing w:after="0" w:line="240" w:lineRule="auto"/>
        <w:jc w:val="both"/>
        <w:rPr>
          <w:rFonts w:ascii="Times New Roman" w:hAnsi="Times New Roman" w:cs="Times New Roman"/>
          <w:sz w:val="24"/>
          <w:szCs w:val="24"/>
        </w:rPr>
      </w:pPr>
    </w:p>
    <w:p w14:paraId="42681855" w14:textId="4B046B3F" w:rsidR="00477E57" w:rsidRDefault="00477E57" w:rsidP="00BF64DC">
      <w:pPr>
        <w:spacing w:after="0" w:line="240" w:lineRule="auto"/>
        <w:jc w:val="both"/>
        <w:rPr>
          <w:rFonts w:ascii="Times New Roman" w:hAnsi="Times New Roman" w:cs="Times New Roman"/>
          <w:sz w:val="24"/>
          <w:szCs w:val="24"/>
        </w:rPr>
      </w:pPr>
      <w:r w:rsidRPr="00F80B64">
        <w:rPr>
          <w:rFonts w:ascii="Times New Roman" w:hAnsi="Times New Roman" w:cs="Times New Roman"/>
          <w:sz w:val="24"/>
          <w:szCs w:val="24"/>
        </w:rPr>
        <w:t>Eesti</w:t>
      </w:r>
      <w:r>
        <w:rPr>
          <w:rFonts w:ascii="Times New Roman" w:hAnsi="Times New Roman" w:cs="Times New Roman"/>
          <w:sz w:val="24"/>
          <w:szCs w:val="24"/>
        </w:rPr>
        <w:t>s</w:t>
      </w:r>
      <w:r w:rsidRPr="00F80B64">
        <w:rPr>
          <w:rFonts w:ascii="Times New Roman" w:hAnsi="Times New Roman" w:cs="Times New Roman"/>
          <w:sz w:val="24"/>
          <w:szCs w:val="24"/>
        </w:rPr>
        <w:t xml:space="preserve"> </w:t>
      </w:r>
      <w:r w:rsidR="55E4BB24" w:rsidRPr="458356DB">
        <w:rPr>
          <w:rFonts w:ascii="Times New Roman" w:hAnsi="Times New Roman" w:cs="Times New Roman"/>
          <w:sz w:val="24"/>
          <w:szCs w:val="24"/>
        </w:rPr>
        <w:t>talletavad</w:t>
      </w:r>
      <w:r w:rsidRPr="00F80B64">
        <w:rPr>
          <w:rFonts w:ascii="Times New Roman" w:hAnsi="Times New Roman" w:cs="Times New Roman"/>
          <w:sz w:val="24"/>
          <w:szCs w:val="24"/>
        </w:rPr>
        <w:t xml:space="preserve"> turvasmullad suures koguses süsinikku. Kuivendatud ja põllumassiividena ja metsamaadena kasutatava</w:t>
      </w:r>
      <w:r>
        <w:rPr>
          <w:rFonts w:ascii="Times New Roman" w:hAnsi="Times New Roman" w:cs="Times New Roman"/>
          <w:sz w:val="24"/>
          <w:szCs w:val="24"/>
        </w:rPr>
        <w:t>tel</w:t>
      </w:r>
      <w:r w:rsidRPr="00F80B64">
        <w:rPr>
          <w:rFonts w:ascii="Times New Roman" w:hAnsi="Times New Roman" w:cs="Times New Roman"/>
          <w:sz w:val="24"/>
          <w:szCs w:val="24"/>
        </w:rPr>
        <w:t xml:space="preserve"> turbaaladel kahaneb turbasse seotud süsinikuvaru iga</w:t>
      </w:r>
      <w:r w:rsidR="007B23B0">
        <w:rPr>
          <w:rFonts w:ascii="Times New Roman" w:hAnsi="Times New Roman" w:cs="Times New Roman"/>
          <w:sz w:val="24"/>
          <w:szCs w:val="24"/>
        </w:rPr>
        <w:t xml:space="preserve">l </w:t>
      </w:r>
      <w:r w:rsidRPr="00F80B64">
        <w:rPr>
          <w:rFonts w:ascii="Times New Roman" w:hAnsi="Times New Roman" w:cs="Times New Roman"/>
          <w:sz w:val="24"/>
          <w:szCs w:val="24"/>
        </w:rPr>
        <w:t>aasta</w:t>
      </w:r>
      <w:r w:rsidR="007B23B0">
        <w:rPr>
          <w:rFonts w:ascii="Times New Roman" w:hAnsi="Times New Roman" w:cs="Times New Roman"/>
          <w:sz w:val="24"/>
          <w:szCs w:val="24"/>
        </w:rPr>
        <w:t>l</w:t>
      </w:r>
      <w:r w:rsidRPr="00F80B64">
        <w:rPr>
          <w:rFonts w:ascii="Times New Roman" w:hAnsi="Times New Roman" w:cs="Times New Roman"/>
          <w:sz w:val="24"/>
          <w:szCs w:val="24"/>
        </w:rPr>
        <w:t xml:space="preserve"> mineraliseerumise tõttu. Turvasmuldade harimine ohustab Eestis endiselt 98</w:t>
      </w:r>
      <w:r w:rsidR="00F14B63">
        <w:rPr>
          <w:rFonts w:ascii="Times New Roman" w:hAnsi="Times New Roman" w:cs="Times New Roman"/>
          <w:sz w:val="24"/>
          <w:szCs w:val="24"/>
        </w:rPr>
        <w:t> </w:t>
      </w:r>
      <w:r w:rsidRPr="00F80B64">
        <w:rPr>
          <w:rFonts w:ascii="Times New Roman" w:hAnsi="Times New Roman" w:cs="Times New Roman"/>
          <w:sz w:val="24"/>
          <w:szCs w:val="24"/>
        </w:rPr>
        <w:t xml:space="preserve">704 hektaril muldadesse seotud süsinikuvaru. Seega on oluline rõhutada heas looduslikus seisundis alade (eriti kuivendamata soode ja soometsade) säilitamise ja taastamise olulisust. </w:t>
      </w:r>
      <w:r w:rsidRPr="0002010A">
        <w:rPr>
          <w:rFonts w:ascii="Times New Roman" w:hAnsi="Times New Roman" w:cs="Times New Roman"/>
          <w:sz w:val="24"/>
          <w:szCs w:val="24"/>
        </w:rPr>
        <w:t>Potentsiaalne maakasutuse muutus turbaaladel (nt metsanduslik kuivendus) tooks kaasa lühiajalise süsinikusidumise kasvu puidus, aga summaarse süsinikuvaru kahanemise turba/mulla arvelt.</w:t>
      </w:r>
      <w:r w:rsidRPr="00F80B64">
        <w:rPr>
          <w:rFonts w:ascii="Times New Roman" w:hAnsi="Times New Roman" w:cs="Times New Roman"/>
          <w:sz w:val="24"/>
          <w:szCs w:val="24"/>
        </w:rPr>
        <w:t xml:space="preserve"> Mullas ja turbas talletatakse atmosfäärist seotud süsinikku pikaajaliselt, </w:t>
      </w:r>
      <w:proofErr w:type="spellStart"/>
      <w:r w:rsidRPr="00F80B64">
        <w:rPr>
          <w:rFonts w:ascii="Times New Roman" w:hAnsi="Times New Roman" w:cs="Times New Roman"/>
          <w:sz w:val="24"/>
          <w:szCs w:val="24"/>
        </w:rPr>
        <w:t>biomassis</w:t>
      </w:r>
      <w:proofErr w:type="spellEnd"/>
      <w:r w:rsidRPr="00F80B64">
        <w:rPr>
          <w:rFonts w:ascii="Times New Roman" w:hAnsi="Times New Roman" w:cs="Times New Roman"/>
          <w:sz w:val="24"/>
          <w:szCs w:val="24"/>
        </w:rPr>
        <w:t xml:space="preserve"> olev süsinik on ringluses olev süsinik ja ringluse pikkust mõjutab kõige enam taimestiku iseloom, puistu puhul raieringi pikkus ning raiega eemaldatava </w:t>
      </w:r>
      <w:proofErr w:type="spellStart"/>
      <w:r w:rsidRPr="00F80B64">
        <w:rPr>
          <w:rFonts w:ascii="Times New Roman" w:hAnsi="Times New Roman" w:cs="Times New Roman"/>
          <w:sz w:val="24"/>
          <w:szCs w:val="24"/>
        </w:rPr>
        <w:t>biomassi</w:t>
      </w:r>
      <w:proofErr w:type="spellEnd"/>
      <w:r w:rsidRPr="00F80B64">
        <w:rPr>
          <w:rFonts w:ascii="Times New Roman" w:hAnsi="Times New Roman" w:cs="Times New Roman"/>
          <w:sz w:val="24"/>
          <w:szCs w:val="24"/>
        </w:rPr>
        <w:t xml:space="preserve"> osakaal</w:t>
      </w:r>
      <w:r>
        <w:rPr>
          <w:rFonts w:ascii="Times New Roman" w:hAnsi="Times New Roman" w:cs="Times New Roman"/>
          <w:sz w:val="24"/>
          <w:szCs w:val="24"/>
        </w:rPr>
        <w:t xml:space="preserve"> ja </w:t>
      </w:r>
      <w:proofErr w:type="spellStart"/>
      <w:r>
        <w:rPr>
          <w:rFonts w:ascii="Times New Roman" w:hAnsi="Times New Roman" w:cs="Times New Roman"/>
          <w:sz w:val="24"/>
          <w:szCs w:val="24"/>
        </w:rPr>
        <w:t>väärindamine</w:t>
      </w:r>
      <w:proofErr w:type="spellEnd"/>
      <w:r w:rsidRPr="00F80B64">
        <w:rPr>
          <w:rFonts w:ascii="Times New Roman" w:hAnsi="Times New Roman" w:cs="Times New Roman"/>
          <w:sz w:val="24"/>
          <w:szCs w:val="24"/>
        </w:rPr>
        <w:t xml:space="preserve">, niidu- ja põllumajandusökosüsteemides rohtse </w:t>
      </w:r>
      <w:proofErr w:type="spellStart"/>
      <w:r w:rsidRPr="00F80B64">
        <w:rPr>
          <w:rFonts w:ascii="Times New Roman" w:hAnsi="Times New Roman" w:cs="Times New Roman"/>
          <w:sz w:val="24"/>
          <w:szCs w:val="24"/>
        </w:rPr>
        <w:t>biomassi</w:t>
      </w:r>
      <w:proofErr w:type="spellEnd"/>
      <w:r w:rsidRPr="00F80B64">
        <w:rPr>
          <w:rFonts w:ascii="Times New Roman" w:hAnsi="Times New Roman" w:cs="Times New Roman"/>
          <w:sz w:val="24"/>
          <w:szCs w:val="24"/>
        </w:rPr>
        <w:t xml:space="preserve"> ning saagina eemaldatava süsiniku osakaal.</w:t>
      </w:r>
    </w:p>
    <w:p w14:paraId="1CF6AC23" w14:textId="77777777" w:rsidR="002C7CF6" w:rsidRDefault="002C7CF6" w:rsidP="002C7CF6">
      <w:pPr>
        <w:spacing w:after="0" w:line="240" w:lineRule="auto"/>
        <w:jc w:val="both"/>
        <w:rPr>
          <w:rFonts w:ascii="Times New Roman" w:hAnsi="Times New Roman" w:cs="Times New Roman"/>
          <w:sz w:val="24"/>
          <w:szCs w:val="24"/>
        </w:rPr>
      </w:pPr>
    </w:p>
    <w:p w14:paraId="2E7A523E" w14:textId="0393241C" w:rsidR="00477E57" w:rsidRPr="002858DF" w:rsidRDefault="4EB508CF" w:rsidP="00BF64DC">
      <w:pPr>
        <w:spacing w:after="0" w:line="240" w:lineRule="auto"/>
        <w:jc w:val="both"/>
        <w:rPr>
          <w:rFonts w:ascii="Times New Roman" w:hAnsi="Times New Roman" w:cs="Times New Roman"/>
          <w:sz w:val="24"/>
          <w:szCs w:val="24"/>
        </w:rPr>
      </w:pPr>
      <w:r w:rsidRPr="7C84A48D">
        <w:rPr>
          <w:rFonts w:ascii="Times New Roman" w:hAnsi="Times New Roman" w:cs="Times New Roman"/>
          <w:sz w:val="24"/>
          <w:szCs w:val="24"/>
        </w:rPr>
        <w:t xml:space="preserve">Looduspõhiste lahenduste ulatusliku kasutamise toel kliimamuutuste suhtes vastupanuvõime suurendamine on samuti elurikkuse hoidmist ja taastamist toetav tegevus. </w:t>
      </w:r>
      <w:r w:rsidR="7AA34D80" w:rsidRPr="7C84A48D">
        <w:rPr>
          <w:rFonts w:ascii="Times New Roman" w:hAnsi="Times New Roman" w:cs="Times New Roman"/>
          <w:sz w:val="24"/>
          <w:szCs w:val="24"/>
        </w:rPr>
        <w:t>Sini</w:t>
      </w:r>
      <w:r w:rsidR="28B75914" w:rsidRPr="7C84A48D">
        <w:rPr>
          <w:rFonts w:ascii="Times New Roman" w:hAnsi="Times New Roman" w:cs="Times New Roman"/>
          <w:sz w:val="24"/>
          <w:szCs w:val="24"/>
        </w:rPr>
        <w:t>-</w:t>
      </w:r>
      <w:r w:rsidR="7AA34D80" w:rsidRPr="7C84A48D">
        <w:rPr>
          <w:rFonts w:ascii="Times New Roman" w:hAnsi="Times New Roman" w:cs="Times New Roman"/>
          <w:sz w:val="24"/>
          <w:szCs w:val="24"/>
        </w:rPr>
        <w:t xml:space="preserve"> ja rohe</w:t>
      </w:r>
      <w:r w:rsidR="032B3784" w:rsidRPr="7C84A48D">
        <w:rPr>
          <w:rFonts w:ascii="Times New Roman" w:hAnsi="Times New Roman" w:cs="Times New Roman"/>
          <w:sz w:val="24"/>
          <w:szCs w:val="24"/>
        </w:rPr>
        <w:t>võrgustik</w:t>
      </w:r>
      <w:r w:rsidR="614E9A8C" w:rsidRPr="7C84A48D">
        <w:rPr>
          <w:rFonts w:ascii="Times New Roman" w:hAnsi="Times New Roman" w:cs="Times New Roman"/>
          <w:sz w:val="24"/>
          <w:szCs w:val="24"/>
        </w:rPr>
        <w:t>ud</w:t>
      </w:r>
      <w:r w:rsidR="7AA34D80" w:rsidRPr="7C84A48D">
        <w:rPr>
          <w:rFonts w:ascii="Times New Roman" w:hAnsi="Times New Roman" w:cs="Times New Roman"/>
          <w:sz w:val="24"/>
          <w:szCs w:val="24"/>
        </w:rPr>
        <w:t xml:space="preserve"> </w:t>
      </w:r>
      <w:r w:rsidR="15E09D11" w:rsidRPr="7C84A48D">
        <w:rPr>
          <w:rFonts w:ascii="Times New Roman" w:hAnsi="Times New Roman" w:cs="Times New Roman"/>
          <w:sz w:val="24"/>
          <w:szCs w:val="24"/>
        </w:rPr>
        <w:t xml:space="preserve">ehk siseveekogud ja </w:t>
      </w:r>
      <w:r w:rsidR="74BF24BA" w:rsidRPr="7C84A48D">
        <w:rPr>
          <w:rFonts w:ascii="Times New Roman" w:hAnsi="Times New Roman" w:cs="Times New Roman"/>
          <w:sz w:val="24"/>
          <w:szCs w:val="24"/>
        </w:rPr>
        <w:t>looduslikud ning poollooduslikud alad</w:t>
      </w:r>
      <w:r w:rsidRPr="7C84A48D">
        <w:rPr>
          <w:rFonts w:ascii="Times New Roman" w:hAnsi="Times New Roman" w:cs="Times New Roman"/>
          <w:sz w:val="24"/>
          <w:szCs w:val="24"/>
        </w:rPr>
        <w:t xml:space="preserve"> (vastandina </w:t>
      </w:r>
      <w:r w:rsidR="749405BB" w:rsidRPr="7C84A48D">
        <w:rPr>
          <w:rFonts w:ascii="Times New Roman" w:hAnsi="Times New Roman" w:cs="Times New Roman"/>
          <w:sz w:val="24"/>
          <w:szCs w:val="24"/>
        </w:rPr>
        <w:t>n</w:t>
      </w:r>
      <w:r w:rsidR="0F0179D7" w:rsidRPr="7C84A48D">
        <w:rPr>
          <w:rFonts w:ascii="Times New Roman" w:hAnsi="Times New Roman" w:cs="Times New Roman"/>
          <w:sz w:val="24"/>
          <w:szCs w:val="24"/>
        </w:rPr>
        <w:t>-</w:t>
      </w:r>
      <w:r w:rsidR="749405BB" w:rsidRPr="7C84A48D">
        <w:rPr>
          <w:rFonts w:ascii="Times New Roman" w:hAnsi="Times New Roman" w:cs="Times New Roman"/>
          <w:sz w:val="24"/>
          <w:szCs w:val="24"/>
        </w:rPr>
        <w:t xml:space="preserve">ö </w:t>
      </w:r>
      <w:r w:rsidRPr="7C84A48D">
        <w:rPr>
          <w:rFonts w:ascii="Times New Roman" w:hAnsi="Times New Roman" w:cs="Times New Roman"/>
          <w:sz w:val="24"/>
          <w:szCs w:val="24"/>
        </w:rPr>
        <w:t>hallile taristule</w:t>
      </w:r>
      <w:r w:rsidR="0F0179D7" w:rsidRPr="7C84A48D">
        <w:rPr>
          <w:rFonts w:ascii="Times New Roman" w:hAnsi="Times New Roman" w:cs="Times New Roman"/>
          <w:sz w:val="24"/>
          <w:szCs w:val="24"/>
        </w:rPr>
        <w:t>,</w:t>
      </w:r>
      <w:r w:rsidR="1D601FF6" w:rsidRPr="7C84A48D">
        <w:rPr>
          <w:rFonts w:ascii="Times New Roman" w:hAnsi="Times New Roman" w:cs="Times New Roman"/>
          <w:sz w:val="24"/>
          <w:szCs w:val="24"/>
        </w:rPr>
        <w:t xml:space="preserve"> nt teed, hoonestus jms</w:t>
      </w:r>
      <w:r w:rsidRPr="7C84A48D">
        <w:rPr>
          <w:rFonts w:ascii="Times New Roman" w:hAnsi="Times New Roman" w:cs="Times New Roman"/>
          <w:sz w:val="24"/>
          <w:szCs w:val="24"/>
        </w:rPr>
        <w:t xml:space="preserve">) </w:t>
      </w:r>
      <w:r w:rsidR="7AA34D80" w:rsidRPr="7C84A48D">
        <w:rPr>
          <w:rFonts w:ascii="Times New Roman" w:hAnsi="Times New Roman" w:cs="Times New Roman"/>
          <w:sz w:val="24"/>
          <w:szCs w:val="24"/>
        </w:rPr>
        <w:t>kätke</w:t>
      </w:r>
      <w:r w:rsidR="45E8AB1D" w:rsidRPr="7C84A48D">
        <w:rPr>
          <w:rFonts w:ascii="Times New Roman" w:hAnsi="Times New Roman" w:cs="Times New Roman"/>
          <w:sz w:val="24"/>
          <w:szCs w:val="24"/>
        </w:rPr>
        <w:t>vad</w:t>
      </w:r>
      <w:r w:rsidRPr="7C84A48D">
        <w:rPr>
          <w:rFonts w:ascii="Times New Roman" w:hAnsi="Times New Roman" w:cs="Times New Roman"/>
          <w:sz w:val="24"/>
          <w:szCs w:val="24"/>
        </w:rPr>
        <w:t xml:space="preserve"> mitmeotstarbelisi ja igal juhul kasulikke lahendusi ning </w:t>
      </w:r>
      <w:r w:rsidR="7AA34D80" w:rsidRPr="7C84A48D">
        <w:rPr>
          <w:rFonts w:ascii="Times New Roman" w:hAnsi="Times New Roman" w:cs="Times New Roman"/>
          <w:sz w:val="24"/>
          <w:szCs w:val="24"/>
        </w:rPr>
        <w:t>too</w:t>
      </w:r>
      <w:r w:rsidR="746A7B0F" w:rsidRPr="7C84A48D">
        <w:rPr>
          <w:rFonts w:ascii="Times New Roman" w:hAnsi="Times New Roman" w:cs="Times New Roman"/>
          <w:sz w:val="24"/>
          <w:szCs w:val="24"/>
        </w:rPr>
        <w:t>vad</w:t>
      </w:r>
      <w:r w:rsidRPr="7C84A48D">
        <w:rPr>
          <w:rFonts w:ascii="Times New Roman" w:hAnsi="Times New Roman" w:cs="Times New Roman"/>
          <w:sz w:val="24"/>
          <w:szCs w:val="24"/>
        </w:rPr>
        <w:t xml:space="preserve"> nii keskkonnaalast, sotsiaalset ja majanduslikku kasu kui ka </w:t>
      </w:r>
      <w:r w:rsidR="7AA34D80" w:rsidRPr="7C84A48D">
        <w:rPr>
          <w:rFonts w:ascii="Times New Roman" w:hAnsi="Times New Roman" w:cs="Times New Roman"/>
          <w:sz w:val="24"/>
          <w:szCs w:val="24"/>
        </w:rPr>
        <w:t>aita</w:t>
      </w:r>
      <w:r w:rsidR="7DDCB7C7" w:rsidRPr="7C84A48D">
        <w:rPr>
          <w:rFonts w:ascii="Times New Roman" w:hAnsi="Times New Roman" w:cs="Times New Roman"/>
          <w:sz w:val="24"/>
          <w:szCs w:val="24"/>
        </w:rPr>
        <w:t>vad</w:t>
      </w:r>
      <w:r w:rsidRPr="7C84A48D">
        <w:rPr>
          <w:rFonts w:ascii="Times New Roman" w:hAnsi="Times New Roman" w:cs="Times New Roman"/>
          <w:sz w:val="24"/>
          <w:szCs w:val="24"/>
        </w:rPr>
        <w:t xml:space="preserve"> suurendada vastupanuvõimet kliimamuutuste suhtes. Näiteks märg- ja turbaalade ning ranniku- ja mereökosüsteemide kaitsmine ja taastamine, linnade haljasalade arendamine ning haljaskatuste ja -seinte paigaldamine ning metsade ja põllumajandusmaa edendamine ja säästev majandamine aitab kohaneda kliimamuutustega kulutõhusal viisil. Väga oluline on sellistest lahendustest saadavat kasu paremini kvantifitseerida ning neid kõigi tasandite poliitikakujundajatele ja spetsialistidele paremini tutvustada, et suurendada nende </w:t>
      </w:r>
      <w:r w:rsidRPr="7C84A48D">
        <w:rPr>
          <w:rFonts w:ascii="Times New Roman" w:hAnsi="Times New Roman" w:cs="Times New Roman"/>
          <w:sz w:val="24"/>
          <w:szCs w:val="24"/>
        </w:rPr>
        <w:lastRenderedPageBreak/>
        <w:t>kasutuselevõttu</w:t>
      </w:r>
      <w:r w:rsidR="1A81648D" w:rsidRPr="7C84A48D">
        <w:rPr>
          <w:rFonts w:ascii="Times New Roman" w:hAnsi="Times New Roman" w:cs="Times New Roman"/>
          <w:sz w:val="24"/>
          <w:szCs w:val="24"/>
        </w:rPr>
        <w:t>.</w:t>
      </w:r>
      <w:r w:rsidR="355823AC" w:rsidRPr="7C84A48D">
        <w:rPr>
          <w:rFonts w:ascii="Times New Roman" w:hAnsi="Times New Roman" w:cs="Times New Roman"/>
          <w:sz w:val="24"/>
          <w:szCs w:val="24"/>
        </w:rPr>
        <w:t xml:space="preserve"> Seetõttu seatakse</w:t>
      </w:r>
      <w:r w:rsidR="47C3721A" w:rsidRPr="7C84A48D">
        <w:rPr>
          <w:rFonts w:ascii="Times New Roman" w:hAnsi="Times New Roman" w:cs="Times New Roman"/>
          <w:sz w:val="24"/>
          <w:szCs w:val="24"/>
        </w:rPr>
        <w:t xml:space="preserve"> </w:t>
      </w:r>
      <w:r w:rsidRPr="7C84A48D">
        <w:rPr>
          <w:rFonts w:ascii="Times New Roman" w:hAnsi="Times New Roman" w:cs="Times New Roman"/>
          <w:sz w:val="24"/>
          <w:szCs w:val="24"/>
        </w:rPr>
        <w:t>seaduse</w:t>
      </w:r>
      <w:r w:rsidR="0F0179D7" w:rsidRPr="7C84A48D">
        <w:rPr>
          <w:rFonts w:ascii="Times New Roman" w:hAnsi="Times New Roman" w:cs="Times New Roman"/>
          <w:sz w:val="24"/>
          <w:szCs w:val="24"/>
        </w:rPr>
        <w:t>s</w:t>
      </w:r>
      <w:r w:rsidR="47C3721A" w:rsidRPr="7C84A48D">
        <w:rPr>
          <w:rFonts w:ascii="Times New Roman" w:hAnsi="Times New Roman" w:cs="Times New Roman"/>
          <w:sz w:val="24"/>
          <w:szCs w:val="24"/>
        </w:rPr>
        <w:t xml:space="preserve"> kohustus</w:t>
      </w:r>
      <w:r w:rsidRPr="7C84A48D">
        <w:rPr>
          <w:rFonts w:ascii="Times New Roman" w:hAnsi="Times New Roman" w:cs="Times New Roman"/>
          <w:sz w:val="24"/>
          <w:szCs w:val="24"/>
        </w:rPr>
        <w:t xml:space="preserve"> </w:t>
      </w:r>
      <w:r w:rsidR="137779EF" w:rsidRPr="7C84A48D">
        <w:rPr>
          <w:rFonts w:ascii="Times New Roman" w:hAnsi="Times New Roman" w:cs="Times New Roman"/>
          <w:sz w:val="24"/>
          <w:szCs w:val="24"/>
        </w:rPr>
        <w:t xml:space="preserve">eelistada looduspõhiseid </w:t>
      </w:r>
      <w:r w:rsidR="534C8C2D" w:rsidRPr="7C84A48D">
        <w:rPr>
          <w:rFonts w:ascii="Times New Roman" w:hAnsi="Times New Roman" w:cs="Times New Roman"/>
          <w:sz w:val="24"/>
          <w:szCs w:val="24"/>
        </w:rPr>
        <w:t>lahendusi</w:t>
      </w:r>
      <w:r w:rsidR="47C3721A" w:rsidRPr="7C84A48D">
        <w:rPr>
          <w:rFonts w:ascii="Times New Roman" w:hAnsi="Times New Roman" w:cs="Times New Roman"/>
          <w:sz w:val="24"/>
          <w:szCs w:val="24"/>
        </w:rPr>
        <w:t xml:space="preserve"> </w:t>
      </w:r>
      <w:r w:rsidR="214F56A4" w:rsidRPr="7C84A48D">
        <w:rPr>
          <w:rFonts w:ascii="Times New Roman" w:hAnsi="Times New Roman" w:cs="Times New Roman"/>
          <w:sz w:val="24"/>
          <w:szCs w:val="24"/>
        </w:rPr>
        <w:t>juba</w:t>
      </w:r>
      <w:r w:rsidRPr="7C84A48D">
        <w:rPr>
          <w:rFonts w:ascii="Times New Roman" w:hAnsi="Times New Roman" w:cs="Times New Roman"/>
          <w:sz w:val="24"/>
          <w:szCs w:val="24"/>
        </w:rPr>
        <w:t xml:space="preserve"> </w:t>
      </w:r>
      <w:r w:rsidR="47C3721A" w:rsidRPr="7C84A48D">
        <w:rPr>
          <w:rFonts w:ascii="Times New Roman" w:hAnsi="Times New Roman" w:cs="Times New Roman"/>
          <w:sz w:val="24"/>
          <w:szCs w:val="24"/>
        </w:rPr>
        <w:t>strateegiliste arengudokumentide</w:t>
      </w:r>
      <w:r w:rsidRPr="7C84A48D">
        <w:rPr>
          <w:rFonts w:ascii="Times New Roman" w:hAnsi="Times New Roman" w:cs="Times New Roman"/>
          <w:sz w:val="24"/>
          <w:szCs w:val="24"/>
        </w:rPr>
        <w:t xml:space="preserve"> ja planeeringute</w:t>
      </w:r>
      <w:r w:rsidR="159238BC" w:rsidRPr="7C84A48D">
        <w:rPr>
          <w:rFonts w:ascii="Times New Roman" w:hAnsi="Times New Roman" w:cs="Times New Roman"/>
          <w:sz w:val="24"/>
          <w:szCs w:val="24"/>
        </w:rPr>
        <w:t xml:space="preserve"> </w:t>
      </w:r>
      <w:r w:rsidR="50089BDE" w:rsidRPr="7C84A48D">
        <w:rPr>
          <w:rFonts w:ascii="Times New Roman" w:hAnsi="Times New Roman" w:cs="Times New Roman"/>
          <w:sz w:val="24"/>
          <w:szCs w:val="24"/>
        </w:rPr>
        <w:t>tasandil</w:t>
      </w:r>
      <w:r w:rsidR="47C3721A" w:rsidRPr="7C84A48D">
        <w:rPr>
          <w:rFonts w:ascii="Times New Roman" w:hAnsi="Times New Roman" w:cs="Times New Roman"/>
          <w:sz w:val="24"/>
          <w:szCs w:val="24"/>
        </w:rPr>
        <w:t>.</w:t>
      </w:r>
      <w:r w:rsidRPr="7C84A48D">
        <w:rPr>
          <w:rFonts w:ascii="Times New Roman" w:hAnsi="Times New Roman" w:cs="Times New Roman"/>
          <w:sz w:val="24"/>
          <w:szCs w:val="24"/>
        </w:rPr>
        <w:t xml:space="preserve"> Looduspõhised lahendused on üliolulised selleks, et säilitada heas seisundis </w:t>
      </w:r>
      <w:r w:rsidR="378094DB" w:rsidRPr="7C84A48D">
        <w:rPr>
          <w:rFonts w:ascii="Times New Roman" w:hAnsi="Times New Roman" w:cs="Times New Roman"/>
          <w:sz w:val="24"/>
          <w:szCs w:val="24"/>
        </w:rPr>
        <w:t>pinna- ja põhja</w:t>
      </w:r>
      <w:r w:rsidR="7AA34D80" w:rsidRPr="7C84A48D">
        <w:rPr>
          <w:rFonts w:ascii="Times New Roman" w:hAnsi="Times New Roman" w:cs="Times New Roman"/>
          <w:sz w:val="24"/>
          <w:szCs w:val="24"/>
        </w:rPr>
        <w:t>veevarud</w:t>
      </w:r>
      <w:r w:rsidR="36FBB0CD" w:rsidRPr="7C84A48D">
        <w:rPr>
          <w:rFonts w:ascii="Times New Roman" w:hAnsi="Times New Roman" w:cs="Times New Roman"/>
          <w:sz w:val="24"/>
          <w:szCs w:val="24"/>
        </w:rPr>
        <w:t xml:space="preserve"> </w:t>
      </w:r>
      <w:r w:rsidRPr="7C84A48D">
        <w:rPr>
          <w:rFonts w:ascii="Times New Roman" w:hAnsi="Times New Roman" w:cs="Times New Roman"/>
          <w:sz w:val="24"/>
          <w:szCs w:val="24"/>
        </w:rPr>
        <w:t xml:space="preserve">ja mullad. Neil lahendustel peab olema suurem roll maakasutuse korraldamisel ja taristu planeerimisel, et vähendada kulusid, pakkuda </w:t>
      </w:r>
      <w:r w:rsidRPr="00B55417">
        <w:rPr>
          <w:rFonts w:ascii="Times New Roman" w:hAnsi="Times New Roman" w:cs="Times New Roman"/>
          <w:sz w:val="24"/>
          <w:szCs w:val="24"/>
        </w:rPr>
        <w:t>kliimakindlaid</w:t>
      </w:r>
      <w:r w:rsidRPr="7C84A48D">
        <w:rPr>
          <w:rFonts w:ascii="Times New Roman" w:hAnsi="Times New Roman" w:cs="Times New Roman"/>
          <w:sz w:val="24"/>
          <w:szCs w:val="24"/>
        </w:rPr>
        <w:t xml:space="preserve"> teenuseid ja parandada kooskõla veepoliitika raamdirektiivi hea ökoloogilise seisundi nõuetega. Looduspõhiste lahenduste kasutamine sisemaal, n</w:t>
      </w:r>
      <w:r w:rsidR="6E56DA65" w:rsidRPr="7C84A48D">
        <w:rPr>
          <w:rFonts w:ascii="Times New Roman" w:hAnsi="Times New Roman" w:cs="Times New Roman"/>
          <w:sz w:val="24"/>
          <w:szCs w:val="24"/>
        </w:rPr>
        <w:t>t</w:t>
      </w:r>
      <w:r w:rsidRPr="7C84A48D">
        <w:rPr>
          <w:rFonts w:ascii="Times New Roman" w:hAnsi="Times New Roman" w:cs="Times New Roman"/>
          <w:sz w:val="24"/>
          <w:szCs w:val="24"/>
        </w:rPr>
        <w:t xml:space="preserve"> muldade käsnataolise funktsiooni taastamine, parandab puhta mageveega varustatust ning vähendab üleujutuste ohtu. Ranniku- ja merealadel parandavad looduspõhised lahendused rannikukaitset ja vähendavad veeõitsengu ohtu. Samal ajal toovad need sellist kasu nagu süsiniku sidumine, turismivõimaluste loomine ning elurikkuse säilitamine ja taastamine.</w:t>
      </w:r>
    </w:p>
    <w:p w14:paraId="37D05989" w14:textId="77777777" w:rsidR="002C7CF6" w:rsidRDefault="002C7CF6">
      <w:pPr>
        <w:spacing w:after="0" w:line="240" w:lineRule="auto"/>
        <w:jc w:val="both"/>
        <w:rPr>
          <w:rFonts w:ascii="Times New Roman" w:hAnsi="Times New Roman" w:cs="Times New Roman"/>
          <w:sz w:val="24"/>
          <w:szCs w:val="24"/>
        </w:rPr>
      </w:pPr>
    </w:p>
    <w:p w14:paraId="25B1D470" w14:textId="5B5A999A" w:rsidR="00477E57" w:rsidRPr="00F80B64" w:rsidRDefault="00477E57" w:rsidP="00BF64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Eeltoodud põhjustel on kliimamuutuste leevendamisel elurikkusele valdavalt positiivne mõju, kuivõrd kliimamuutuste leevendamine ja sellest tingitud negatiivse mõju ärahoidmine on oluline elurikkuse hoidmiseks ning samal ajal toetab elurikkuse hoidmine ja taastamine ka kliimamuutuste leevendamise ja nendega kohanemise eesmärke.</w:t>
      </w:r>
    </w:p>
    <w:p w14:paraId="7BCC291C" w14:textId="77777777" w:rsidR="00477E57" w:rsidRDefault="00477E57" w:rsidP="00E57547">
      <w:pPr>
        <w:pStyle w:val="paragraph"/>
        <w:spacing w:before="0" w:beforeAutospacing="0" w:after="0" w:afterAutospacing="0"/>
        <w:jc w:val="both"/>
        <w:rPr>
          <w:rStyle w:val="normaltextrun"/>
        </w:rPr>
      </w:pPr>
    </w:p>
    <w:p w14:paraId="2F2C4B41" w14:textId="3B9078B3" w:rsidR="005E5168" w:rsidRPr="00BB51CA" w:rsidRDefault="005E5168" w:rsidP="00E57547">
      <w:pPr>
        <w:pStyle w:val="paragraph"/>
        <w:spacing w:before="0" w:beforeAutospacing="0" w:after="0" w:afterAutospacing="0"/>
        <w:jc w:val="both"/>
        <w:rPr>
          <w:rStyle w:val="normaltextrun"/>
        </w:rPr>
      </w:pPr>
      <w:r w:rsidRPr="4A26E3DF">
        <w:rPr>
          <w:rStyle w:val="normaltextrun"/>
          <w:b/>
        </w:rPr>
        <w:t>Mõju majandusele</w:t>
      </w:r>
      <w:r w:rsidR="08880B0F" w:rsidRPr="4A26E3DF">
        <w:rPr>
          <w:rStyle w:val="normaltextrun"/>
          <w:b/>
        </w:rPr>
        <w:t xml:space="preserve"> ja riigi rahandusele</w:t>
      </w:r>
    </w:p>
    <w:p w14:paraId="34FF39FC" w14:textId="0F6DE5E8" w:rsidR="4AE0803D" w:rsidRDefault="4AE0803D" w:rsidP="4AE0803D">
      <w:pPr>
        <w:pStyle w:val="paragraph"/>
        <w:spacing w:before="0" w:beforeAutospacing="0" w:after="0" w:afterAutospacing="0"/>
        <w:jc w:val="both"/>
        <w:rPr>
          <w:rStyle w:val="normaltextrun"/>
          <w:b/>
          <w:bCs/>
          <w:i/>
          <w:iCs/>
        </w:rPr>
      </w:pPr>
    </w:p>
    <w:p w14:paraId="044625BC" w14:textId="4685F5A3" w:rsidR="003A44BA" w:rsidRDefault="003A44BA" w:rsidP="1EF7C42E">
      <w:pPr>
        <w:pStyle w:val="paragraph"/>
        <w:spacing w:before="0" w:beforeAutospacing="0" w:after="0" w:afterAutospacing="0"/>
        <w:jc w:val="both"/>
        <w:rPr>
          <w:rStyle w:val="normaltextrun"/>
        </w:rPr>
      </w:pPr>
      <w:r w:rsidRPr="003A44BA">
        <w:rPr>
          <w:rStyle w:val="normaltextrun"/>
        </w:rPr>
        <w:t>Seaduse rakendamisega kaasnevad mitme</w:t>
      </w:r>
      <w:r w:rsidR="000808DB">
        <w:rPr>
          <w:rStyle w:val="normaltextrun"/>
        </w:rPr>
        <w:t>sugused</w:t>
      </w:r>
      <w:r w:rsidRPr="003A44BA">
        <w:rPr>
          <w:rStyle w:val="normaltextrun"/>
        </w:rPr>
        <w:t xml:space="preserve"> majanduslikud mõjud, mis </w:t>
      </w:r>
      <w:r w:rsidR="007B23B0">
        <w:rPr>
          <w:rStyle w:val="normaltextrun"/>
        </w:rPr>
        <w:t>tähendavad</w:t>
      </w:r>
      <w:r w:rsidRPr="003A44BA">
        <w:rPr>
          <w:rStyle w:val="normaltextrun"/>
        </w:rPr>
        <w:t xml:space="preserve"> nii kulusid kui ka tulusid eri majandussektoritele ja ühiskonnale tervikuna.</w:t>
      </w:r>
      <w:r w:rsidR="00B234F6" w:rsidRPr="00B234F6">
        <w:t xml:space="preserve"> </w:t>
      </w:r>
      <w:r w:rsidR="00B234F6" w:rsidRPr="00B234F6">
        <w:rPr>
          <w:rStyle w:val="normaltextrun"/>
        </w:rPr>
        <w:t>Iga sektori puhul sõltub vajalike investeeringute maht valitavatest meetmetest, mis on vajalikud heitkoguste vähendamiseks. Samuti sõltub meetmete valikust</w:t>
      </w:r>
      <w:r w:rsidR="00D921B9">
        <w:rPr>
          <w:rStyle w:val="normaltextrun"/>
        </w:rPr>
        <w:t xml:space="preserve"> </w:t>
      </w:r>
      <w:r w:rsidR="00857FC1">
        <w:rPr>
          <w:rStyle w:val="normaltextrun"/>
        </w:rPr>
        <w:t>mõju riigi tuludele</w:t>
      </w:r>
      <w:r w:rsidR="00A7060F">
        <w:rPr>
          <w:rStyle w:val="normaltextrun"/>
        </w:rPr>
        <w:t xml:space="preserve"> (erinevate maksutulude laekumise </w:t>
      </w:r>
      <w:r w:rsidR="00CE1A1C">
        <w:rPr>
          <w:rStyle w:val="normaltextrun"/>
        </w:rPr>
        <w:t>läbi).</w:t>
      </w:r>
      <w:r w:rsidR="003A7AF5">
        <w:rPr>
          <w:rStyle w:val="normaltextrun"/>
        </w:rPr>
        <w:t xml:space="preserve"> </w:t>
      </w:r>
      <w:r w:rsidR="003A7AF5" w:rsidRPr="003A7AF5">
        <w:t>Seadus ise otsest survet riigieelarvele ei tekita ning teekaardid annavad suuna, kuid ei pane kohustusi, sh eelarve osas.</w:t>
      </w:r>
    </w:p>
    <w:p w14:paraId="029420DE" w14:textId="5B518D14" w:rsidR="1A447542" w:rsidRDefault="1A447542" w:rsidP="1A447542">
      <w:pPr>
        <w:pStyle w:val="paragraph"/>
        <w:spacing w:before="0" w:beforeAutospacing="0" w:after="0" w:afterAutospacing="0"/>
        <w:jc w:val="both"/>
        <w:rPr>
          <w:rStyle w:val="normaltextrun"/>
        </w:rPr>
      </w:pPr>
    </w:p>
    <w:p w14:paraId="0D251528" w14:textId="044A120C" w:rsidR="6A5CBB5C" w:rsidRDefault="6A5CBB5C" w:rsidP="1A447542">
      <w:pPr>
        <w:pStyle w:val="paragraph"/>
        <w:spacing w:before="0" w:beforeAutospacing="0" w:after="0" w:afterAutospacing="0"/>
        <w:jc w:val="both"/>
        <w:rPr>
          <w:rStyle w:val="normaltextrun"/>
        </w:rPr>
      </w:pPr>
      <w:r w:rsidRPr="2ADFA910">
        <w:rPr>
          <w:rStyle w:val="normaltextrun"/>
        </w:rPr>
        <w:t>Oluline on rõhutada, et paljud investeeringud – näiteks infrastruktuuri uuendamisse, energiatõhususse, tootmisprotsesside moderniseerimisse või ressursitõhususe parandamisse – tuleb teha niikuinii, sõltumata kliimaeesmärkidest. Seetõttu ei saa selget piiri tõmmata, et investeeringud tehakse üksnes eesmärkide täitmiseks. Paljuski on tegemist vältimatute kulutustega, mille ajastust ja ulatust võivad mõjutada nii tehnoloogiline areng, turutrendid kui ka regulatiivne keskkond. Sellest tulenevalt tuleb majanduslikke mõjusid käsitleda laiemas arenguraamistikus, mitte pelgalt kliimapoliitika rakendamise kuludena.</w:t>
      </w:r>
      <w:r w:rsidR="6487553E" w:rsidRPr="7D097912">
        <w:rPr>
          <w:rStyle w:val="normaltextrun"/>
        </w:rPr>
        <w:t xml:space="preserve"> Ühtlasi tuleb riigil arvestada ka juba võetud kohustuste täitmisega - juhul, kui riik ei täida 2030. </w:t>
      </w:r>
      <w:r w:rsidR="6487553E" w:rsidRPr="69CA66A7">
        <w:rPr>
          <w:rStyle w:val="normaltextrun"/>
        </w:rPr>
        <w:t>aastaks võetud kohustusi</w:t>
      </w:r>
      <w:r w:rsidR="5130C9B5" w:rsidRPr="69CA66A7">
        <w:rPr>
          <w:rStyle w:val="normaltextrun"/>
        </w:rPr>
        <w:t xml:space="preserve"> maakasutuse ja jõupingutuste jagamise määrustega kaetud sektorites</w:t>
      </w:r>
      <w:r w:rsidR="6487553E" w:rsidRPr="689C93BE">
        <w:rPr>
          <w:rStyle w:val="normaltextrun"/>
        </w:rPr>
        <w:t xml:space="preserve">, siis tuleb puudujääk kompenseerida </w:t>
      </w:r>
      <w:r w:rsidR="6487553E" w:rsidRPr="5AB678E2">
        <w:rPr>
          <w:rStyle w:val="normaltextrun"/>
        </w:rPr>
        <w:t>tei</w:t>
      </w:r>
      <w:r w:rsidR="0DBD96B2" w:rsidRPr="5AB678E2">
        <w:rPr>
          <w:rStyle w:val="normaltextrun"/>
        </w:rPr>
        <w:t>s</w:t>
      </w:r>
      <w:r w:rsidR="6487553E" w:rsidRPr="5AB678E2">
        <w:rPr>
          <w:rStyle w:val="normaltextrun"/>
        </w:rPr>
        <w:t xml:space="preserve">telt riikidelt ühikuid ostes. </w:t>
      </w:r>
      <w:r w:rsidR="63B8D558" w:rsidRPr="69CA66A7">
        <w:rPr>
          <w:rStyle w:val="normaltextrun"/>
        </w:rPr>
        <w:t>Ü</w:t>
      </w:r>
      <w:r w:rsidR="62276DCF" w:rsidRPr="69CA66A7">
        <w:rPr>
          <w:rStyle w:val="normaltextrun"/>
        </w:rPr>
        <w:t xml:space="preserve">hikute kättesaadavus </w:t>
      </w:r>
      <w:r w:rsidR="740ECFA2" w:rsidRPr="63406BDD">
        <w:rPr>
          <w:rStyle w:val="normaltextrun"/>
        </w:rPr>
        <w:t xml:space="preserve">on </w:t>
      </w:r>
      <w:r w:rsidR="62276DCF" w:rsidRPr="69CA66A7">
        <w:rPr>
          <w:rStyle w:val="normaltextrun"/>
        </w:rPr>
        <w:t xml:space="preserve">tänase seisuga veel ebamäärane ning kuna tehinguid ei ole tehtud, siis </w:t>
      </w:r>
      <w:r w:rsidR="4E78A3CB" w:rsidRPr="63406BDD">
        <w:rPr>
          <w:rStyle w:val="normaltextrun"/>
        </w:rPr>
        <w:t xml:space="preserve">on ka </w:t>
      </w:r>
      <w:r w:rsidR="62276DCF" w:rsidRPr="69CA66A7">
        <w:rPr>
          <w:rStyle w:val="normaltextrun"/>
        </w:rPr>
        <w:t>hinda keeruline ennustada.</w:t>
      </w:r>
      <w:r w:rsidR="6487553E" w:rsidRPr="69CA66A7">
        <w:rPr>
          <w:rStyle w:val="normaltextrun"/>
        </w:rPr>
        <w:t xml:space="preserve"> </w:t>
      </w:r>
      <w:r w:rsidR="69CEA4F4" w:rsidRPr="5AB678E2">
        <w:rPr>
          <w:rStyle w:val="normaltextrun"/>
        </w:rPr>
        <w:t>Riigil on majanduslikult ja strateegiliselt otstarbekam suunata eelarvelisi vahendeid siseriiklike investeeringute tegemisse, mis vähendavad kasvuhoonegaaside heidet pikaajaliselt, kui kulutada ressursse heitkogus</w:t>
      </w:r>
      <w:r w:rsidR="00BD782E">
        <w:rPr>
          <w:rStyle w:val="normaltextrun"/>
        </w:rPr>
        <w:t xml:space="preserve">te </w:t>
      </w:r>
      <w:r w:rsidR="69CEA4F4" w:rsidRPr="5AB678E2">
        <w:rPr>
          <w:rStyle w:val="normaltextrun"/>
        </w:rPr>
        <w:t>ühikute ostmiseks teistelt riikidelt.</w:t>
      </w:r>
    </w:p>
    <w:p w14:paraId="0AA22500" w14:textId="58F30A8F" w:rsidR="2ADFA910" w:rsidRDefault="2ADFA910" w:rsidP="2ADFA910">
      <w:pPr>
        <w:pStyle w:val="paragraph"/>
        <w:spacing w:before="0" w:beforeAutospacing="0" w:after="0" w:afterAutospacing="0"/>
        <w:jc w:val="both"/>
        <w:rPr>
          <w:rStyle w:val="normaltextrun"/>
        </w:rPr>
      </w:pPr>
    </w:p>
    <w:p w14:paraId="1F2EF0F8" w14:textId="26B52454" w:rsidR="7D18A9CE" w:rsidRDefault="7D18A9CE" w:rsidP="2ADFA910">
      <w:pPr>
        <w:pStyle w:val="paragraph"/>
        <w:spacing w:before="0" w:beforeAutospacing="0" w:after="0" w:afterAutospacing="0"/>
        <w:jc w:val="both"/>
        <w:rPr>
          <w:rStyle w:val="normaltextrun"/>
        </w:rPr>
      </w:pPr>
      <w:r w:rsidRPr="2ADFA910">
        <w:rPr>
          <w:rStyle w:val="normaltextrun"/>
        </w:rPr>
        <w:t>Eesti kliimaneutraalsuse saavutamise võimalusi, vajalikke meetmeid ja investeeringuid analüüsiti ka 2019. aastal SEI Tallinna poolt läbi viidud uuringus „Kliimaneutraalse Eesti suunas“. Analüüsi eesmärk oli hinnata, milliste tegevuste kaudu on võimalik saavutada kasvuhoonegaaside netoheite nulltasemeni jõudmine aastaks 2050.</w:t>
      </w:r>
      <w:r w:rsidR="1F455262" w:rsidRPr="7C8A9274">
        <w:rPr>
          <w:rStyle w:val="normaltextrun"/>
        </w:rPr>
        <w:t xml:space="preserve"> </w:t>
      </w:r>
      <w:r w:rsidR="005C6031">
        <w:rPr>
          <w:rStyle w:val="normaltextrun"/>
        </w:rPr>
        <w:t>Raport annab</w:t>
      </w:r>
      <w:r w:rsidR="1F455262" w:rsidRPr="7798C9A5">
        <w:rPr>
          <w:rStyle w:val="normaltextrun"/>
        </w:rPr>
        <w:t xml:space="preserve"> potentsiaalse üldkulu hinnangu, mis muutub, sõltudes tehnoloogia hindadest jmt. </w:t>
      </w:r>
      <w:r w:rsidR="005C6031">
        <w:rPr>
          <w:rStyle w:val="normaltextrun"/>
        </w:rPr>
        <w:t xml:space="preserve">Lisaks on </w:t>
      </w:r>
      <w:r w:rsidR="1F455262" w:rsidRPr="7798C9A5">
        <w:rPr>
          <w:rStyle w:val="normaltextrun"/>
        </w:rPr>
        <w:t>sektorite eesmärkide täitmiseks tehtavad investeeringud ja elluviidavad meetmed pannakse paika teekaartides, mis võimaldab sektoripõhiseid kulusid ja tulusid paremini hinnata.</w:t>
      </w:r>
    </w:p>
    <w:p w14:paraId="2DF45448" w14:textId="6510BF2F" w:rsidR="2ADFA910" w:rsidRDefault="2ADFA910" w:rsidP="2ADFA910">
      <w:pPr>
        <w:pStyle w:val="paragraph"/>
        <w:spacing w:before="0" w:beforeAutospacing="0" w:after="0" w:afterAutospacing="0"/>
        <w:jc w:val="both"/>
        <w:rPr>
          <w:rStyle w:val="normaltextrun"/>
        </w:rPr>
      </w:pPr>
    </w:p>
    <w:p w14:paraId="17256C22" w14:textId="1E35C79B" w:rsidR="7D18A9CE" w:rsidRDefault="7D18A9CE" w:rsidP="2ADFA910">
      <w:pPr>
        <w:pStyle w:val="paragraph"/>
        <w:spacing w:before="0" w:beforeAutospacing="0" w:after="0" w:afterAutospacing="0"/>
        <w:jc w:val="both"/>
      </w:pPr>
      <w:r w:rsidRPr="2ADFA910">
        <w:rPr>
          <w:rStyle w:val="normaltextrun"/>
        </w:rPr>
        <w:t xml:space="preserve">Raportis on välja toodud, et kliimaneutraalsuse saavutamiseks vajalikud tegevused eeldavad ligikaudu 17,3 miljardi euro suurust koguinvesteeringut. Oluline on rõhutada, et see summa </w:t>
      </w:r>
      <w:r w:rsidRPr="2ADFA910">
        <w:rPr>
          <w:rStyle w:val="normaltextrun"/>
        </w:rPr>
        <w:lastRenderedPageBreak/>
        <w:t>jaguneb ligikaudu 30 aasta peale ning kajastab kogu ühiskonda ja majandust hõlmavat pikaajalist ülesannet. Paljud nendest investeeringutest kattuvad ka muude strateegiliste eesmärkidega, näiteks energiajulgeoleku, looduskaitse, taristu uuendamise või elukeskkonna parandamisega, mistõttu ei ole tegemist üksnes kliimaeesmärkide saavutamise lisakuluga, vaid osalt vältimatute ja igal juhul vajalike arenguinvesteeringutega.</w:t>
      </w:r>
    </w:p>
    <w:p w14:paraId="440207B5" w14:textId="04AE1F14" w:rsidR="00112407" w:rsidRDefault="00112407" w:rsidP="00E57547">
      <w:pPr>
        <w:pStyle w:val="paragraph"/>
        <w:spacing w:before="0" w:beforeAutospacing="0" w:after="0" w:afterAutospacing="0"/>
        <w:jc w:val="both"/>
        <w:rPr>
          <w:rStyle w:val="normaltextrun"/>
        </w:rPr>
      </w:pPr>
    </w:p>
    <w:p w14:paraId="2E80614B" w14:textId="1691A4CB" w:rsidR="60BEF6AC" w:rsidRDefault="60BEF6AC" w:rsidP="4AE0803D">
      <w:pPr>
        <w:pStyle w:val="paragraph"/>
        <w:spacing w:before="0" w:beforeAutospacing="0" w:after="0" w:afterAutospacing="0"/>
        <w:jc w:val="both"/>
        <w:rPr>
          <w:rStyle w:val="normaltextrun"/>
        </w:rPr>
      </w:pPr>
      <w:r w:rsidRPr="00E30BC7">
        <w:rPr>
          <w:rStyle w:val="normaltextrun"/>
        </w:rPr>
        <w:t>Sektorite</w:t>
      </w:r>
      <w:r w:rsidR="00F75E84" w:rsidRPr="00E30BC7">
        <w:rPr>
          <w:rStyle w:val="normaltextrun"/>
        </w:rPr>
        <w:t>st</w:t>
      </w:r>
      <w:r w:rsidRPr="00E30BC7">
        <w:rPr>
          <w:rStyle w:val="normaltextrun"/>
        </w:rPr>
        <w:t xml:space="preserve"> </w:t>
      </w:r>
      <w:r w:rsidR="00F75E84" w:rsidRPr="00E30BC7">
        <w:rPr>
          <w:rStyle w:val="normaltextrun"/>
        </w:rPr>
        <w:t>liigub</w:t>
      </w:r>
      <w:r w:rsidRPr="00E30BC7">
        <w:rPr>
          <w:rStyle w:val="normaltextrun"/>
        </w:rPr>
        <w:t xml:space="preserve"> suurim osa planeeritavatest investeeringutest ehitussektorisse, millele järgnevad energeetika (sh tuuleenergia tootmine ja elektrienergia, gaasi, auru ja konditsioneeritud õhuga varustamine) ning metalli- ja metalltoodete tootmine.</w:t>
      </w:r>
    </w:p>
    <w:p w14:paraId="02D71187" w14:textId="301D5158" w:rsidR="4AE0803D" w:rsidRDefault="4AE0803D" w:rsidP="4AE0803D">
      <w:pPr>
        <w:pStyle w:val="paragraph"/>
        <w:spacing w:before="0" w:beforeAutospacing="0" w:after="0" w:afterAutospacing="0"/>
        <w:jc w:val="both"/>
        <w:rPr>
          <w:rStyle w:val="normaltextrun"/>
        </w:rPr>
      </w:pPr>
    </w:p>
    <w:p w14:paraId="44AD40E7" w14:textId="7D76359F" w:rsidR="60BEF6AC" w:rsidRDefault="60BEF6AC" w:rsidP="4AE0803D">
      <w:pPr>
        <w:pStyle w:val="paragraph"/>
        <w:spacing w:before="0" w:beforeAutospacing="0" w:after="0" w:afterAutospacing="0"/>
        <w:jc w:val="both"/>
        <w:rPr>
          <w:rStyle w:val="normaltextrun"/>
        </w:rPr>
      </w:pPr>
      <w:r w:rsidRPr="4AE0803D">
        <w:rPr>
          <w:rStyle w:val="normaltextrun"/>
        </w:rPr>
        <w:t xml:space="preserve">Hinnates võimalikku impordi osakaalu, siis erinevate sektorite arendamisel jääb </w:t>
      </w:r>
      <w:proofErr w:type="spellStart"/>
      <w:r w:rsidRPr="4AE0803D">
        <w:rPr>
          <w:rStyle w:val="normaltextrun"/>
        </w:rPr>
        <w:t>sisseostetava</w:t>
      </w:r>
      <w:proofErr w:type="spellEnd"/>
      <w:r w:rsidRPr="4AE0803D">
        <w:rPr>
          <w:rStyle w:val="normaltextrun"/>
        </w:rPr>
        <w:t xml:space="preserve"> materjali, masinate ja seadmete ning tööjõu keskmine osakaal vahemikku 30</w:t>
      </w:r>
      <w:r w:rsidR="00F75E84" w:rsidRPr="00034A16">
        <w:rPr>
          <w:rStyle w:val="normaltextrun"/>
        </w:rPr>
        <w:t>–</w:t>
      </w:r>
      <w:r w:rsidRPr="4AE0803D">
        <w:rPr>
          <w:rStyle w:val="normaltextrun"/>
        </w:rPr>
        <w:t>60%. Keskmiseks impordi osakaaluks kujunes hinna</w:t>
      </w:r>
      <w:r w:rsidR="00020A04">
        <w:rPr>
          <w:rStyle w:val="normaltextrun"/>
        </w:rPr>
        <w:t>n</w:t>
      </w:r>
      <w:r w:rsidRPr="4AE0803D">
        <w:rPr>
          <w:rStyle w:val="normaltextrun"/>
        </w:rPr>
        <w:t xml:space="preserve">gute põhjal </w:t>
      </w:r>
      <w:r w:rsidR="00020A04">
        <w:rPr>
          <w:rStyle w:val="normaltextrun"/>
        </w:rPr>
        <w:t>34,2</w:t>
      </w:r>
      <w:r w:rsidRPr="4AE0803D">
        <w:rPr>
          <w:rStyle w:val="normaltextrun"/>
        </w:rPr>
        <w:t>%.</w:t>
      </w:r>
    </w:p>
    <w:p w14:paraId="2FAB92FB" w14:textId="1978FBF6" w:rsidR="01589C23" w:rsidRDefault="01589C23" w:rsidP="01589C23">
      <w:pPr>
        <w:pStyle w:val="paragraph"/>
        <w:spacing w:before="0" w:beforeAutospacing="0" w:after="0" w:afterAutospacing="0"/>
        <w:jc w:val="both"/>
        <w:rPr>
          <w:rStyle w:val="normaltextrun"/>
        </w:rPr>
      </w:pPr>
    </w:p>
    <w:p w14:paraId="4091A7B8" w14:textId="0E3F72C0" w:rsidR="60BEF6AC" w:rsidRDefault="60BEF6AC" w:rsidP="4AE0803D">
      <w:pPr>
        <w:pStyle w:val="paragraph"/>
        <w:spacing w:before="0" w:beforeAutospacing="0" w:after="0" w:afterAutospacing="0"/>
        <w:jc w:val="both"/>
      </w:pPr>
      <w:r w:rsidRPr="4AE0803D">
        <w:rPr>
          <w:rStyle w:val="normaltextrun"/>
        </w:rPr>
        <w:t xml:space="preserve">Tegevusalade kogutoodangu, lisandväärtuse ja töötajate arvu muutuse prognoosimiseks on võimalik kasutada sisend-väljund tabelitele tuginevat mudelit. Kuna investeeringud on osa vajalikest sisenditest, siis lihtsustatud mudelis </w:t>
      </w:r>
      <w:r w:rsidR="006777A5" w:rsidRPr="4AE0803D">
        <w:rPr>
          <w:rStyle w:val="normaltextrun"/>
        </w:rPr>
        <w:t>kasuta</w:t>
      </w:r>
      <w:r w:rsidR="006777A5">
        <w:rPr>
          <w:rStyle w:val="normaltextrun"/>
        </w:rPr>
        <w:t>ti</w:t>
      </w:r>
      <w:r w:rsidR="006777A5" w:rsidRPr="4AE0803D">
        <w:rPr>
          <w:rStyle w:val="normaltextrun"/>
        </w:rPr>
        <w:t xml:space="preserve"> </w:t>
      </w:r>
      <w:r w:rsidRPr="4AE0803D">
        <w:rPr>
          <w:rStyle w:val="normaltextrun"/>
        </w:rPr>
        <w:t>eeldatavat Eesti ettevõtetele jäävat investeeringusummat (</w:t>
      </w:r>
      <w:r w:rsidR="006777A5" w:rsidRPr="4AE0803D">
        <w:rPr>
          <w:rStyle w:val="normaltextrun"/>
        </w:rPr>
        <w:t>lahuta</w:t>
      </w:r>
      <w:r w:rsidR="006777A5">
        <w:rPr>
          <w:rStyle w:val="normaltextrun"/>
        </w:rPr>
        <w:t>ti</w:t>
      </w:r>
      <w:r w:rsidR="006777A5" w:rsidRPr="4AE0803D">
        <w:rPr>
          <w:rStyle w:val="normaltextrun"/>
        </w:rPr>
        <w:t xml:space="preserve"> </w:t>
      </w:r>
      <w:r w:rsidRPr="4AE0803D">
        <w:rPr>
          <w:rStyle w:val="normaltextrun"/>
        </w:rPr>
        <w:t>impor</w:t>
      </w:r>
      <w:r w:rsidR="00CE1802">
        <w:rPr>
          <w:rStyle w:val="normaltextrun"/>
        </w:rPr>
        <w:t>t</w:t>
      </w:r>
      <w:r w:rsidRPr="4AE0803D">
        <w:rPr>
          <w:rStyle w:val="normaltextrun"/>
        </w:rPr>
        <w:t>). Vahetarbimise käigus muutub tegevusalade vaheline tasakaal ja protsentuaalselt on eeldatav mõju kogutoodangule ning lisandväärtuse muutusele kõige suurem metalli ja metallitoodete tootmise sektoris. Kogutoodangu aastane suurenemine on eeldatavalt 1</w:t>
      </w:r>
      <w:r w:rsidR="00020A04">
        <w:rPr>
          <w:rStyle w:val="normaltextrun"/>
        </w:rPr>
        <w:t>97</w:t>
      </w:r>
      <w:r w:rsidRPr="4AE0803D">
        <w:rPr>
          <w:rStyle w:val="normaltextrun"/>
        </w:rPr>
        <w:t xml:space="preserve">%, millega kaasneb ligikaudu </w:t>
      </w:r>
      <w:r w:rsidR="00020A04">
        <w:rPr>
          <w:rStyle w:val="normaltextrun"/>
        </w:rPr>
        <w:t>673</w:t>
      </w:r>
      <w:r w:rsidRPr="4AE0803D">
        <w:rPr>
          <w:rStyle w:val="normaltextrun"/>
        </w:rPr>
        <w:t xml:space="preserve"> mln </w:t>
      </w:r>
      <w:r w:rsidR="00336991" w:rsidRPr="00034A16">
        <w:rPr>
          <w:rStyle w:val="normaltextrun"/>
        </w:rPr>
        <w:t>euro</w:t>
      </w:r>
      <w:r w:rsidRPr="4AE0803D">
        <w:rPr>
          <w:rStyle w:val="normaltextrun"/>
        </w:rPr>
        <w:t xml:space="preserve"> riiklike maksude </w:t>
      </w:r>
      <w:r w:rsidRPr="00034A16">
        <w:rPr>
          <w:rStyle w:val="normaltextrun"/>
        </w:rPr>
        <w:t>tasumi</w:t>
      </w:r>
      <w:r w:rsidR="00D57F45" w:rsidRPr="00034A16">
        <w:rPr>
          <w:rStyle w:val="normaltextrun"/>
        </w:rPr>
        <w:t>ne</w:t>
      </w:r>
      <w:r w:rsidRPr="4AE0803D">
        <w:rPr>
          <w:rStyle w:val="normaltextrun"/>
        </w:rPr>
        <w:t>.</w:t>
      </w:r>
    </w:p>
    <w:p w14:paraId="1DB8C407" w14:textId="400843AC" w:rsidR="4AE0803D" w:rsidRDefault="4AE0803D" w:rsidP="4AE0803D">
      <w:pPr>
        <w:pStyle w:val="paragraph"/>
        <w:spacing w:before="0" w:beforeAutospacing="0" w:after="0" w:afterAutospacing="0"/>
        <w:jc w:val="both"/>
        <w:rPr>
          <w:rStyle w:val="normaltextrun"/>
        </w:rPr>
      </w:pPr>
    </w:p>
    <w:p w14:paraId="62E9B34C" w14:textId="50B8F09A" w:rsidR="60BEF6AC" w:rsidRDefault="60BEF6AC" w:rsidP="4AE0803D">
      <w:pPr>
        <w:pStyle w:val="paragraph"/>
        <w:spacing w:before="0" w:beforeAutospacing="0" w:after="0" w:afterAutospacing="0"/>
        <w:jc w:val="both"/>
        <w:rPr>
          <w:rStyle w:val="normaltextrun"/>
        </w:rPr>
      </w:pPr>
      <w:r w:rsidRPr="4AE0803D">
        <w:rPr>
          <w:rStyle w:val="normaltextrun"/>
        </w:rPr>
        <w:t>Kavandatavate investeeringumahtude tõttu kasvab nõudlus uute töökohtade järele, samuti suureneb vajadus tööprotsesside automatiseerimise ja optimeerimise järele. Investeeringutega ja struktuursete muutustega on seotud ligikaud</w:t>
      </w:r>
      <w:r w:rsidR="00020A04">
        <w:rPr>
          <w:rStyle w:val="normaltextrun"/>
        </w:rPr>
        <w:t>u 30</w:t>
      </w:r>
      <w:r w:rsidRPr="4AE0803D">
        <w:rPr>
          <w:rStyle w:val="normaltextrun"/>
        </w:rPr>
        <w:t xml:space="preserve"> </w:t>
      </w:r>
      <w:r w:rsidR="00D57F45" w:rsidRPr="00034A16">
        <w:rPr>
          <w:rStyle w:val="normaltextrun"/>
        </w:rPr>
        <w:t>000</w:t>
      </w:r>
      <w:r w:rsidRPr="4AE0803D">
        <w:rPr>
          <w:rStyle w:val="normaltextrun"/>
        </w:rPr>
        <w:t xml:space="preserve"> töökohta</w:t>
      </w:r>
      <w:r w:rsidR="00020A04">
        <w:rPr>
          <w:rStyle w:val="normaltextrun"/>
        </w:rPr>
        <w:t xml:space="preserve"> (5% üldkogumist)</w:t>
      </w:r>
      <w:r w:rsidRPr="4AE0803D">
        <w:rPr>
          <w:rStyle w:val="normaltextrun"/>
        </w:rPr>
        <w:t xml:space="preserve">. </w:t>
      </w:r>
    </w:p>
    <w:p w14:paraId="64774193" w14:textId="7E0C5381" w:rsidR="4AE0803D" w:rsidRDefault="4AE0803D" w:rsidP="4AE0803D">
      <w:pPr>
        <w:pStyle w:val="paragraph"/>
        <w:spacing w:before="0" w:beforeAutospacing="0" w:after="0" w:afterAutospacing="0"/>
        <w:jc w:val="both"/>
        <w:rPr>
          <w:rStyle w:val="normaltextrun"/>
        </w:rPr>
      </w:pPr>
    </w:p>
    <w:p w14:paraId="72FFE763" w14:textId="05B099A9" w:rsidR="60BEF6AC" w:rsidRDefault="033BBE1E" w:rsidP="4AE0803D">
      <w:pPr>
        <w:pStyle w:val="paragraph"/>
        <w:spacing w:before="0" w:beforeAutospacing="0" w:after="0" w:afterAutospacing="0"/>
        <w:jc w:val="both"/>
        <w:rPr>
          <w:rStyle w:val="normaltextrun"/>
        </w:rPr>
      </w:pPr>
      <w:r w:rsidRPr="2ADFA910">
        <w:rPr>
          <w:rStyle w:val="normaltextrun"/>
        </w:rPr>
        <w:t>Kliimaministeeriumi analüüsi kohaselt võib p</w:t>
      </w:r>
      <w:r w:rsidR="60BEF6AC" w:rsidRPr="2ADFA910">
        <w:rPr>
          <w:rStyle w:val="normaltextrun"/>
        </w:rPr>
        <w:t>ikaajalises</w:t>
      </w:r>
      <w:r w:rsidR="60BEF6AC" w:rsidRPr="01589C23">
        <w:rPr>
          <w:rStyle w:val="normaltextrun"/>
        </w:rPr>
        <w:t xml:space="preserve"> perspektiivis, 15 aasta jooksul, </w:t>
      </w:r>
      <w:r w:rsidR="2F227858" w:rsidRPr="709267AE">
        <w:rPr>
          <w:rStyle w:val="normaltextrun"/>
        </w:rPr>
        <w:t>enam kui</w:t>
      </w:r>
      <w:r w:rsidR="60BEF6AC" w:rsidRPr="01589C23" w:rsidDel="00C57EC5">
        <w:rPr>
          <w:rStyle w:val="normaltextrun"/>
        </w:rPr>
        <w:t xml:space="preserve"> </w:t>
      </w:r>
      <w:r w:rsidR="00C57EC5" w:rsidRPr="01589C23">
        <w:rPr>
          <w:rStyle w:val="normaltextrun"/>
        </w:rPr>
        <w:t xml:space="preserve">miljardi </w:t>
      </w:r>
      <w:r w:rsidR="60BEF6AC" w:rsidRPr="01589C23">
        <w:rPr>
          <w:rStyle w:val="normaltextrun"/>
        </w:rPr>
        <w:t xml:space="preserve">euro </w:t>
      </w:r>
      <w:r w:rsidR="60BEF6AC" w:rsidRPr="00034A16">
        <w:rPr>
          <w:rStyle w:val="normaltextrun"/>
        </w:rPr>
        <w:t>suuru</w:t>
      </w:r>
      <w:r w:rsidR="009C12CC" w:rsidRPr="00034A16">
        <w:rPr>
          <w:rStyle w:val="normaltextrun"/>
        </w:rPr>
        <w:t>s</w:t>
      </w:r>
      <w:r w:rsidR="60BEF6AC" w:rsidRPr="00034A16">
        <w:rPr>
          <w:rStyle w:val="normaltextrun"/>
        </w:rPr>
        <w:t>e aasta</w:t>
      </w:r>
      <w:r w:rsidR="009C12CC" w:rsidRPr="00034A16">
        <w:rPr>
          <w:rStyle w:val="normaltextrun"/>
        </w:rPr>
        <w:t>s</w:t>
      </w:r>
      <w:r w:rsidR="60BEF6AC" w:rsidRPr="00034A16">
        <w:rPr>
          <w:rStyle w:val="normaltextrun"/>
        </w:rPr>
        <w:t>e investeeringu</w:t>
      </w:r>
      <w:r w:rsidR="001A6047" w:rsidRPr="00034A16">
        <w:rPr>
          <w:rStyle w:val="normaltextrun"/>
        </w:rPr>
        <w:t>mahu</w:t>
      </w:r>
      <w:r w:rsidR="60BEF6AC" w:rsidRPr="01589C23">
        <w:rPr>
          <w:rStyle w:val="normaltextrun"/>
        </w:rPr>
        <w:t xml:space="preserve"> suunamine valitud sektoritesse põhjustada majanduse ülekuumenemist.</w:t>
      </w:r>
      <w:r w:rsidR="60BEF6AC" w:rsidRPr="4AE0803D">
        <w:rPr>
          <w:rStyle w:val="normaltextrun"/>
        </w:rPr>
        <w:t xml:space="preserve"> Suurenevad investeeringud võivad ajutiselt kiirendada sektori kasvu, </w:t>
      </w:r>
      <w:r w:rsidR="001A6047" w:rsidRPr="00034A16">
        <w:rPr>
          <w:rStyle w:val="normaltextrun"/>
        </w:rPr>
        <w:t>suurendada nõudlust</w:t>
      </w:r>
      <w:r w:rsidR="001A6047" w:rsidRPr="00034A16" w:rsidDel="001A6047">
        <w:rPr>
          <w:rStyle w:val="normaltextrun"/>
        </w:rPr>
        <w:t xml:space="preserve"> </w:t>
      </w:r>
      <w:r w:rsidR="60BEF6AC" w:rsidRPr="4AE0803D">
        <w:rPr>
          <w:rStyle w:val="normaltextrun"/>
        </w:rPr>
        <w:t xml:space="preserve">tööjõu </w:t>
      </w:r>
      <w:r w:rsidR="001A6047" w:rsidRPr="00034A16">
        <w:rPr>
          <w:rStyle w:val="normaltextrun"/>
        </w:rPr>
        <w:t>järele ning</w:t>
      </w:r>
      <w:r w:rsidR="60BEF6AC" w:rsidRPr="00034A16">
        <w:rPr>
          <w:rStyle w:val="normaltextrun"/>
        </w:rPr>
        <w:t xml:space="preserve"> </w:t>
      </w:r>
      <w:r w:rsidR="001A6047" w:rsidRPr="00034A16">
        <w:rPr>
          <w:rStyle w:val="normaltextrun"/>
        </w:rPr>
        <w:t>tõsta</w:t>
      </w:r>
      <w:r w:rsidR="60BEF6AC" w:rsidRPr="4AE0803D">
        <w:rPr>
          <w:rStyle w:val="normaltextrun"/>
        </w:rPr>
        <w:t xml:space="preserve"> hindu. Kui investeeringuid seejärel vähendada, </w:t>
      </w:r>
      <w:r w:rsidR="00DD603E" w:rsidRPr="00034A16">
        <w:rPr>
          <w:rStyle w:val="normaltextrun"/>
        </w:rPr>
        <w:t xml:space="preserve">võib </w:t>
      </w:r>
      <w:r w:rsidR="60BEF6AC" w:rsidRPr="4AE0803D">
        <w:rPr>
          <w:rStyle w:val="normaltextrun"/>
        </w:rPr>
        <w:t xml:space="preserve">see tingida sektori tasemel </w:t>
      </w:r>
      <w:r w:rsidR="60BEF6AC" w:rsidRPr="16868201">
        <w:rPr>
          <w:rStyle w:val="normaltextrun"/>
        </w:rPr>
        <w:t>majandust</w:t>
      </w:r>
      <w:r w:rsidR="78F969A8" w:rsidRPr="16868201">
        <w:rPr>
          <w:rStyle w:val="normaltextrun"/>
        </w:rPr>
        <w:t>s</w:t>
      </w:r>
      <w:r w:rsidR="60BEF6AC" w:rsidRPr="16868201">
        <w:rPr>
          <w:rStyle w:val="normaltextrun"/>
        </w:rPr>
        <w:t>ükli</w:t>
      </w:r>
      <w:r w:rsidR="60BEF6AC" w:rsidRPr="4AE0803D">
        <w:rPr>
          <w:rStyle w:val="normaltextrun"/>
        </w:rPr>
        <w:t xml:space="preserve"> langusfaasi või tekib </w:t>
      </w:r>
      <w:r w:rsidR="00DD603E" w:rsidRPr="00034A16">
        <w:rPr>
          <w:rStyle w:val="normaltextrun"/>
        </w:rPr>
        <w:t>uu</w:t>
      </w:r>
      <w:r w:rsidR="00807262" w:rsidRPr="00034A16">
        <w:rPr>
          <w:rStyle w:val="normaltextrun"/>
        </w:rPr>
        <w:t xml:space="preserve">esti </w:t>
      </w:r>
      <w:r w:rsidR="60BEF6AC" w:rsidRPr="4AE0803D">
        <w:rPr>
          <w:rStyle w:val="normaltextrun"/>
        </w:rPr>
        <w:t xml:space="preserve">vajadus </w:t>
      </w:r>
      <w:r w:rsidR="00807262" w:rsidRPr="00034A16">
        <w:rPr>
          <w:rStyle w:val="normaltextrun"/>
        </w:rPr>
        <w:t>kohaneda muutunud tingimustega.</w:t>
      </w:r>
    </w:p>
    <w:p w14:paraId="5F73A220" w14:textId="5B15A09F" w:rsidR="4D3387B1" w:rsidRDefault="4D3387B1" w:rsidP="4D3387B1">
      <w:pPr>
        <w:pStyle w:val="paragraph"/>
        <w:spacing w:before="0" w:beforeAutospacing="0" w:after="0" w:afterAutospacing="0"/>
        <w:jc w:val="both"/>
        <w:rPr>
          <w:rStyle w:val="normaltextrun"/>
        </w:rPr>
      </w:pPr>
    </w:p>
    <w:tbl>
      <w:tblPr>
        <w:tblW w:w="0" w:type="auto"/>
        <w:tblLayout w:type="fixed"/>
        <w:tblLook w:val="06A0" w:firstRow="1" w:lastRow="0" w:firstColumn="1" w:lastColumn="0" w:noHBand="1" w:noVBand="1"/>
      </w:tblPr>
      <w:tblGrid>
        <w:gridCol w:w="5085"/>
        <w:gridCol w:w="1560"/>
        <w:gridCol w:w="1365"/>
        <w:gridCol w:w="1050"/>
      </w:tblGrid>
      <w:tr w:rsidR="4D3387B1" w14:paraId="67928E46" w14:textId="77777777" w:rsidTr="4D3387B1">
        <w:trPr>
          <w:trHeight w:val="300"/>
        </w:trPr>
        <w:tc>
          <w:tcPr>
            <w:tcW w:w="5085" w:type="dxa"/>
            <w:tcBorders>
              <w:top w:val="nil"/>
              <w:left w:val="nil"/>
              <w:bottom w:val="nil"/>
              <w:right w:val="nil"/>
            </w:tcBorders>
            <w:vAlign w:val="bottom"/>
          </w:tcPr>
          <w:p w14:paraId="1A57F4DE" w14:textId="01C25635" w:rsidR="4D3387B1" w:rsidRDefault="00A87568" w:rsidP="00273149">
            <w:pPr>
              <w:spacing w:after="0" w:line="240" w:lineRule="auto"/>
              <w:rPr>
                <w:rFonts w:ascii="Aptos Narrow" w:eastAsia="Aptos Narrow" w:hAnsi="Aptos Narrow" w:cs="Aptos Narrow"/>
                <w:b/>
                <w:bCs/>
                <w:color w:val="215C98"/>
              </w:rPr>
            </w:pPr>
            <w:r w:rsidRPr="00034A16">
              <w:rPr>
                <w:rFonts w:ascii="Aptos Narrow" w:eastAsia="Aptos Narrow" w:hAnsi="Aptos Narrow" w:cs="Aptos Narrow"/>
                <w:b/>
                <w:bCs/>
                <w:color w:val="215C98"/>
              </w:rPr>
              <w:t>Esikümne</w:t>
            </w:r>
            <w:r w:rsidR="4D3387B1" w:rsidRPr="4D3387B1">
              <w:rPr>
                <w:rFonts w:ascii="Aptos Narrow" w:eastAsia="Aptos Narrow" w:hAnsi="Aptos Narrow" w:cs="Aptos Narrow"/>
                <w:b/>
                <w:bCs/>
                <w:color w:val="215C98"/>
              </w:rPr>
              <w:t xml:space="preserve"> </w:t>
            </w:r>
            <w:r w:rsidR="4D3387B1" w:rsidRPr="00034A16">
              <w:rPr>
                <w:rFonts w:ascii="Aptos Narrow" w:eastAsia="Aptos Narrow" w:hAnsi="Aptos Narrow" w:cs="Aptos Narrow"/>
                <w:b/>
                <w:bCs/>
                <w:color w:val="215C98"/>
              </w:rPr>
              <w:t>tegevusala</w:t>
            </w:r>
            <w:r w:rsidRPr="00034A16">
              <w:rPr>
                <w:rFonts w:ascii="Aptos Narrow" w:eastAsia="Aptos Narrow" w:hAnsi="Aptos Narrow" w:cs="Aptos Narrow"/>
                <w:b/>
                <w:bCs/>
                <w:color w:val="215C98"/>
              </w:rPr>
              <w:t>de</w:t>
            </w:r>
            <w:r w:rsidR="4D3387B1" w:rsidRPr="4D3387B1">
              <w:rPr>
                <w:rFonts w:ascii="Aptos Narrow" w:eastAsia="Aptos Narrow" w:hAnsi="Aptos Narrow" w:cs="Aptos Narrow"/>
                <w:b/>
                <w:bCs/>
                <w:color w:val="215C98"/>
              </w:rPr>
              <w:t xml:space="preserve"> hinnanguline aastane investeering</w:t>
            </w:r>
          </w:p>
        </w:tc>
        <w:tc>
          <w:tcPr>
            <w:tcW w:w="1560" w:type="dxa"/>
            <w:tcBorders>
              <w:top w:val="nil"/>
              <w:left w:val="nil"/>
              <w:bottom w:val="nil"/>
              <w:right w:val="nil"/>
            </w:tcBorders>
            <w:vAlign w:val="bottom"/>
          </w:tcPr>
          <w:p w14:paraId="4E7484A1" w14:textId="220693D3" w:rsidR="4D3387B1" w:rsidRDefault="4D3387B1" w:rsidP="00273149">
            <w:pPr>
              <w:spacing w:after="0" w:line="240" w:lineRule="auto"/>
            </w:pPr>
          </w:p>
        </w:tc>
        <w:tc>
          <w:tcPr>
            <w:tcW w:w="1365" w:type="dxa"/>
            <w:tcBorders>
              <w:top w:val="nil"/>
              <w:left w:val="nil"/>
              <w:bottom w:val="nil"/>
              <w:right w:val="nil"/>
            </w:tcBorders>
            <w:vAlign w:val="bottom"/>
          </w:tcPr>
          <w:p w14:paraId="1FA880D8" w14:textId="3695D0F1" w:rsidR="4D3387B1" w:rsidRDefault="4D3387B1" w:rsidP="00273149">
            <w:pPr>
              <w:spacing w:after="0" w:line="240" w:lineRule="auto"/>
            </w:pPr>
          </w:p>
        </w:tc>
        <w:tc>
          <w:tcPr>
            <w:tcW w:w="1050" w:type="dxa"/>
            <w:tcBorders>
              <w:top w:val="nil"/>
              <w:left w:val="nil"/>
              <w:bottom w:val="nil"/>
              <w:right w:val="nil"/>
            </w:tcBorders>
            <w:vAlign w:val="bottom"/>
          </w:tcPr>
          <w:p w14:paraId="02CAEAF2" w14:textId="17BA1CB4" w:rsidR="4D3387B1" w:rsidRDefault="4D3387B1" w:rsidP="00273149">
            <w:pPr>
              <w:spacing w:after="0" w:line="240" w:lineRule="auto"/>
            </w:pPr>
          </w:p>
        </w:tc>
      </w:tr>
      <w:tr w:rsidR="4D3387B1" w14:paraId="16899D9B" w14:textId="77777777" w:rsidTr="4D3387B1">
        <w:trPr>
          <w:trHeight w:val="810"/>
        </w:trPr>
        <w:tc>
          <w:tcPr>
            <w:tcW w:w="5085" w:type="dxa"/>
            <w:tcBorders>
              <w:top w:val="nil"/>
              <w:left w:val="nil"/>
              <w:bottom w:val="nil"/>
              <w:right w:val="nil"/>
            </w:tcBorders>
            <w:vAlign w:val="bottom"/>
          </w:tcPr>
          <w:p w14:paraId="7989FC75" w14:textId="0B420425" w:rsidR="4D3387B1" w:rsidRDefault="4D3387B1" w:rsidP="00273149">
            <w:pPr>
              <w:spacing w:after="0" w:line="240" w:lineRule="auto"/>
              <w:rPr>
                <w:rFonts w:ascii="Aptos Narrow" w:eastAsia="Aptos Narrow" w:hAnsi="Aptos Narrow" w:cs="Aptos Narrow"/>
                <w:b/>
                <w:bCs/>
              </w:rPr>
            </w:pPr>
            <w:r w:rsidRPr="4D3387B1">
              <w:rPr>
                <w:rFonts w:ascii="Aptos Narrow" w:eastAsia="Aptos Narrow" w:hAnsi="Aptos Narrow" w:cs="Aptos Narrow"/>
                <w:b/>
                <w:bCs/>
              </w:rPr>
              <w:t>Tegevusala</w:t>
            </w:r>
          </w:p>
        </w:tc>
        <w:tc>
          <w:tcPr>
            <w:tcW w:w="1560" w:type="dxa"/>
            <w:tcBorders>
              <w:top w:val="nil"/>
              <w:left w:val="nil"/>
              <w:bottom w:val="nil"/>
              <w:right w:val="nil"/>
            </w:tcBorders>
            <w:vAlign w:val="bottom"/>
          </w:tcPr>
          <w:p w14:paraId="1E843C80" w14:textId="29F0FB6C" w:rsidR="4D3387B1" w:rsidRDefault="4D3387B1" w:rsidP="00273149">
            <w:pPr>
              <w:spacing w:after="0" w:line="240" w:lineRule="auto"/>
              <w:rPr>
                <w:rFonts w:ascii="Aptos Narrow" w:eastAsia="Aptos Narrow" w:hAnsi="Aptos Narrow" w:cs="Aptos Narrow"/>
                <w:b/>
                <w:bCs/>
              </w:rPr>
            </w:pPr>
            <w:r w:rsidRPr="4D3387B1">
              <w:rPr>
                <w:rFonts w:ascii="Aptos Narrow" w:eastAsia="Aptos Narrow" w:hAnsi="Aptos Narrow" w:cs="Aptos Narrow"/>
                <w:b/>
                <w:bCs/>
              </w:rPr>
              <w:t>Investeering aastas, mln €</w:t>
            </w:r>
          </w:p>
        </w:tc>
        <w:tc>
          <w:tcPr>
            <w:tcW w:w="1365" w:type="dxa"/>
            <w:tcBorders>
              <w:top w:val="nil"/>
              <w:left w:val="nil"/>
              <w:bottom w:val="nil"/>
              <w:right w:val="nil"/>
            </w:tcBorders>
            <w:vAlign w:val="bottom"/>
          </w:tcPr>
          <w:p w14:paraId="050EDD2C" w14:textId="52B68C83" w:rsidR="4D3387B1" w:rsidRDefault="4D3387B1" w:rsidP="00273149">
            <w:pPr>
              <w:spacing w:after="0" w:line="240" w:lineRule="auto"/>
              <w:rPr>
                <w:rFonts w:ascii="Aptos Narrow" w:eastAsia="Aptos Narrow" w:hAnsi="Aptos Narrow" w:cs="Aptos Narrow"/>
                <w:b/>
                <w:bCs/>
              </w:rPr>
            </w:pPr>
            <w:r w:rsidRPr="4D3387B1">
              <w:rPr>
                <w:rFonts w:ascii="Aptos Narrow" w:eastAsia="Aptos Narrow" w:hAnsi="Aptos Narrow" w:cs="Aptos Narrow"/>
                <w:b/>
                <w:bCs/>
              </w:rPr>
              <w:t>Riiklikud maksud, mln €</w:t>
            </w:r>
          </w:p>
        </w:tc>
        <w:tc>
          <w:tcPr>
            <w:tcW w:w="1050" w:type="dxa"/>
            <w:tcBorders>
              <w:top w:val="nil"/>
              <w:left w:val="nil"/>
              <w:bottom w:val="nil"/>
              <w:right w:val="nil"/>
            </w:tcBorders>
            <w:vAlign w:val="bottom"/>
          </w:tcPr>
          <w:p w14:paraId="74F0A2CD" w14:textId="7283A2CC" w:rsidR="4D3387B1" w:rsidRDefault="4D3387B1" w:rsidP="00273149">
            <w:pPr>
              <w:spacing w:after="0" w:line="240" w:lineRule="auto"/>
              <w:rPr>
                <w:rFonts w:ascii="Aptos Narrow" w:eastAsia="Aptos Narrow" w:hAnsi="Aptos Narrow" w:cs="Aptos Narrow"/>
                <w:b/>
                <w:bCs/>
              </w:rPr>
            </w:pPr>
            <w:r w:rsidRPr="4D3387B1">
              <w:rPr>
                <w:rFonts w:ascii="Aptos Narrow" w:eastAsia="Aptos Narrow" w:hAnsi="Aptos Narrow" w:cs="Aptos Narrow"/>
                <w:b/>
                <w:bCs/>
              </w:rPr>
              <w:t>Lisandväärtus, mln €</w:t>
            </w:r>
          </w:p>
        </w:tc>
      </w:tr>
      <w:tr w:rsidR="4D3387B1" w14:paraId="4634FE6E" w14:textId="77777777" w:rsidTr="4D3387B1">
        <w:trPr>
          <w:trHeight w:val="300"/>
        </w:trPr>
        <w:tc>
          <w:tcPr>
            <w:tcW w:w="5085" w:type="dxa"/>
            <w:tcBorders>
              <w:top w:val="nil"/>
              <w:left w:val="nil"/>
              <w:bottom w:val="nil"/>
              <w:right w:val="nil"/>
            </w:tcBorders>
            <w:vAlign w:val="bottom"/>
          </w:tcPr>
          <w:p w14:paraId="03F7B033" w14:textId="62551527" w:rsidR="4D3387B1" w:rsidRDefault="4D3387B1" w:rsidP="00273149">
            <w:pPr>
              <w:spacing w:after="0" w:line="240" w:lineRule="auto"/>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Ehitus</w:t>
            </w:r>
          </w:p>
        </w:tc>
        <w:tc>
          <w:tcPr>
            <w:tcW w:w="1560" w:type="dxa"/>
            <w:tcBorders>
              <w:top w:val="nil"/>
              <w:left w:val="nil"/>
              <w:bottom w:val="nil"/>
              <w:right w:val="nil"/>
            </w:tcBorders>
            <w:vAlign w:val="bottom"/>
          </w:tcPr>
          <w:p w14:paraId="25AACA4D" w14:textId="6931BDBF"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628,7</w:t>
            </w:r>
          </w:p>
        </w:tc>
        <w:tc>
          <w:tcPr>
            <w:tcW w:w="1365" w:type="dxa"/>
            <w:tcBorders>
              <w:top w:val="nil"/>
              <w:left w:val="nil"/>
              <w:bottom w:val="nil"/>
              <w:right w:val="nil"/>
            </w:tcBorders>
            <w:vAlign w:val="bottom"/>
          </w:tcPr>
          <w:p w14:paraId="3F281D4F" w14:textId="0834511C"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82,9</w:t>
            </w:r>
          </w:p>
        </w:tc>
        <w:tc>
          <w:tcPr>
            <w:tcW w:w="1050" w:type="dxa"/>
            <w:tcBorders>
              <w:top w:val="nil"/>
              <w:left w:val="nil"/>
              <w:bottom w:val="nil"/>
              <w:right w:val="nil"/>
            </w:tcBorders>
            <w:vAlign w:val="bottom"/>
          </w:tcPr>
          <w:p w14:paraId="234A2F2E" w14:textId="691EF2C4"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153,7</w:t>
            </w:r>
          </w:p>
        </w:tc>
      </w:tr>
      <w:tr w:rsidR="4D3387B1" w14:paraId="0D925ABB" w14:textId="77777777" w:rsidTr="4D3387B1">
        <w:trPr>
          <w:trHeight w:val="300"/>
        </w:trPr>
        <w:tc>
          <w:tcPr>
            <w:tcW w:w="5085" w:type="dxa"/>
            <w:tcBorders>
              <w:top w:val="nil"/>
              <w:left w:val="nil"/>
              <w:bottom w:val="nil"/>
              <w:right w:val="nil"/>
            </w:tcBorders>
            <w:vAlign w:val="bottom"/>
          </w:tcPr>
          <w:p w14:paraId="1C62C774" w14:textId="47944F99" w:rsidR="4D3387B1" w:rsidRDefault="4D3387B1" w:rsidP="00273149">
            <w:pPr>
              <w:spacing w:after="0" w:line="240" w:lineRule="auto"/>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Elektrienergia, gaasi, auru ja konditsioneeritud õhuga varustamine</w:t>
            </w:r>
          </w:p>
        </w:tc>
        <w:tc>
          <w:tcPr>
            <w:tcW w:w="1560" w:type="dxa"/>
            <w:tcBorders>
              <w:top w:val="nil"/>
              <w:left w:val="nil"/>
              <w:bottom w:val="nil"/>
              <w:right w:val="nil"/>
            </w:tcBorders>
            <w:vAlign w:val="bottom"/>
          </w:tcPr>
          <w:p w14:paraId="503CA16A" w14:textId="25CB872D"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178,6</w:t>
            </w:r>
          </w:p>
        </w:tc>
        <w:tc>
          <w:tcPr>
            <w:tcW w:w="1365" w:type="dxa"/>
            <w:tcBorders>
              <w:top w:val="nil"/>
              <w:left w:val="nil"/>
              <w:bottom w:val="nil"/>
              <w:right w:val="nil"/>
            </w:tcBorders>
            <w:vAlign w:val="bottom"/>
          </w:tcPr>
          <w:p w14:paraId="4C548A87" w14:textId="76AFFC03"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27,7</w:t>
            </w:r>
          </w:p>
        </w:tc>
        <w:tc>
          <w:tcPr>
            <w:tcW w:w="1050" w:type="dxa"/>
            <w:tcBorders>
              <w:top w:val="nil"/>
              <w:left w:val="nil"/>
              <w:bottom w:val="nil"/>
              <w:right w:val="nil"/>
            </w:tcBorders>
            <w:vAlign w:val="bottom"/>
          </w:tcPr>
          <w:p w14:paraId="463F010E" w14:textId="5C50F717"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60,8</w:t>
            </w:r>
          </w:p>
        </w:tc>
      </w:tr>
      <w:tr w:rsidR="4D3387B1" w14:paraId="7B46CF61" w14:textId="77777777" w:rsidTr="4D3387B1">
        <w:trPr>
          <w:trHeight w:val="300"/>
        </w:trPr>
        <w:tc>
          <w:tcPr>
            <w:tcW w:w="5085" w:type="dxa"/>
            <w:tcBorders>
              <w:top w:val="nil"/>
              <w:left w:val="nil"/>
              <w:bottom w:val="nil"/>
              <w:right w:val="nil"/>
            </w:tcBorders>
            <w:vAlign w:val="bottom"/>
          </w:tcPr>
          <w:p w14:paraId="2EB04725" w14:textId="14592139" w:rsidR="4D3387B1" w:rsidRDefault="4D3387B1" w:rsidP="00273149">
            <w:pPr>
              <w:spacing w:after="0" w:line="240" w:lineRule="auto"/>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 xml:space="preserve">Metallitootmine; </w:t>
            </w:r>
            <w:r w:rsidR="00A87568" w:rsidRPr="00034A16">
              <w:rPr>
                <w:rFonts w:ascii="Aptos Narrow" w:eastAsia="Aptos Narrow" w:hAnsi="Aptos Narrow" w:cs="Aptos Narrow"/>
                <w:color w:val="000000" w:themeColor="text1"/>
              </w:rPr>
              <w:t>m</w:t>
            </w:r>
            <w:r w:rsidRPr="4D3387B1">
              <w:rPr>
                <w:rFonts w:ascii="Aptos Narrow" w:eastAsia="Aptos Narrow" w:hAnsi="Aptos Narrow" w:cs="Aptos Narrow"/>
                <w:color w:val="000000" w:themeColor="text1"/>
              </w:rPr>
              <w:t>etalltoodete tootmine, v.a masinad ja seadmed</w:t>
            </w:r>
          </w:p>
        </w:tc>
        <w:tc>
          <w:tcPr>
            <w:tcW w:w="1560" w:type="dxa"/>
            <w:tcBorders>
              <w:top w:val="nil"/>
              <w:left w:val="nil"/>
              <w:bottom w:val="nil"/>
              <w:right w:val="nil"/>
            </w:tcBorders>
            <w:vAlign w:val="bottom"/>
          </w:tcPr>
          <w:p w14:paraId="79485A98" w14:textId="4755F974"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84,0</w:t>
            </w:r>
          </w:p>
        </w:tc>
        <w:tc>
          <w:tcPr>
            <w:tcW w:w="1365" w:type="dxa"/>
            <w:tcBorders>
              <w:top w:val="nil"/>
              <w:left w:val="nil"/>
              <w:bottom w:val="nil"/>
              <w:right w:val="nil"/>
            </w:tcBorders>
            <w:vAlign w:val="bottom"/>
          </w:tcPr>
          <w:p w14:paraId="3C03F311" w14:textId="77A94871"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240,3</w:t>
            </w:r>
          </w:p>
        </w:tc>
        <w:tc>
          <w:tcPr>
            <w:tcW w:w="1050" w:type="dxa"/>
            <w:tcBorders>
              <w:top w:val="nil"/>
              <w:left w:val="nil"/>
              <w:bottom w:val="nil"/>
              <w:right w:val="nil"/>
            </w:tcBorders>
            <w:vAlign w:val="bottom"/>
          </w:tcPr>
          <w:p w14:paraId="1E603E21" w14:textId="69BACE8D"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847,3</w:t>
            </w:r>
          </w:p>
        </w:tc>
      </w:tr>
      <w:tr w:rsidR="4D3387B1" w14:paraId="060803E2" w14:textId="77777777" w:rsidTr="4D3387B1">
        <w:trPr>
          <w:trHeight w:val="300"/>
        </w:trPr>
        <w:tc>
          <w:tcPr>
            <w:tcW w:w="5085" w:type="dxa"/>
            <w:tcBorders>
              <w:top w:val="nil"/>
              <w:left w:val="nil"/>
              <w:bottom w:val="nil"/>
              <w:right w:val="nil"/>
            </w:tcBorders>
            <w:vAlign w:val="bottom"/>
          </w:tcPr>
          <w:p w14:paraId="26F00F00" w14:textId="03F38EAC" w:rsidR="4D3387B1" w:rsidRDefault="4D3387B1" w:rsidP="00273149">
            <w:pPr>
              <w:spacing w:after="0" w:line="240" w:lineRule="auto"/>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Elektriseadmete tootmine</w:t>
            </w:r>
          </w:p>
        </w:tc>
        <w:tc>
          <w:tcPr>
            <w:tcW w:w="1560" w:type="dxa"/>
            <w:tcBorders>
              <w:top w:val="nil"/>
              <w:left w:val="nil"/>
              <w:bottom w:val="nil"/>
              <w:right w:val="nil"/>
            </w:tcBorders>
            <w:vAlign w:val="bottom"/>
          </w:tcPr>
          <w:p w14:paraId="5E963CC5" w14:textId="63F21B45"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75,4</w:t>
            </w:r>
          </w:p>
        </w:tc>
        <w:tc>
          <w:tcPr>
            <w:tcW w:w="1365" w:type="dxa"/>
            <w:tcBorders>
              <w:top w:val="nil"/>
              <w:left w:val="nil"/>
              <w:bottom w:val="nil"/>
              <w:right w:val="nil"/>
            </w:tcBorders>
            <w:vAlign w:val="bottom"/>
          </w:tcPr>
          <w:p w14:paraId="7D6FED39" w14:textId="10462552"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16,9</w:t>
            </w:r>
          </w:p>
        </w:tc>
        <w:tc>
          <w:tcPr>
            <w:tcW w:w="1050" w:type="dxa"/>
            <w:tcBorders>
              <w:top w:val="nil"/>
              <w:left w:val="nil"/>
              <w:bottom w:val="nil"/>
              <w:right w:val="nil"/>
            </w:tcBorders>
            <w:vAlign w:val="bottom"/>
          </w:tcPr>
          <w:p w14:paraId="58938F6D" w14:textId="6CB192C7"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43,4</w:t>
            </w:r>
          </w:p>
        </w:tc>
      </w:tr>
      <w:tr w:rsidR="4D3387B1" w14:paraId="15ECB8D2" w14:textId="77777777" w:rsidTr="4D3387B1">
        <w:trPr>
          <w:trHeight w:val="300"/>
        </w:trPr>
        <w:tc>
          <w:tcPr>
            <w:tcW w:w="5085" w:type="dxa"/>
            <w:tcBorders>
              <w:top w:val="nil"/>
              <w:left w:val="nil"/>
              <w:bottom w:val="nil"/>
              <w:right w:val="nil"/>
            </w:tcBorders>
            <w:vAlign w:val="bottom"/>
          </w:tcPr>
          <w:p w14:paraId="49FAC1FC" w14:textId="2808FF37" w:rsidR="4D3387B1" w:rsidRDefault="4D3387B1" w:rsidP="00273149">
            <w:pPr>
              <w:spacing w:after="0" w:line="240" w:lineRule="auto"/>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Maismaaveondus ja torutransport</w:t>
            </w:r>
          </w:p>
        </w:tc>
        <w:tc>
          <w:tcPr>
            <w:tcW w:w="1560" w:type="dxa"/>
            <w:tcBorders>
              <w:top w:val="nil"/>
              <w:left w:val="nil"/>
              <w:bottom w:val="nil"/>
              <w:right w:val="nil"/>
            </w:tcBorders>
            <w:vAlign w:val="bottom"/>
          </w:tcPr>
          <w:p w14:paraId="0A440A42" w14:textId="7DA26A19"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64,8</w:t>
            </w:r>
          </w:p>
        </w:tc>
        <w:tc>
          <w:tcPr>
            <w:tcW w:w="1365" w:type="dxa"/>
            <w:tcBorders>
              <w:top w:val="nil"/>
              <w:left w:val="nil"/>
              <w:bottom w:val="nil"/>
              <w:right w:val="nil"/>
            </w:tcBorders>
            <w:vAlign w:val="bottom"/>
          </w:tcPr>
          <w:p w14:paraId="6181EAF9" w14:textId="7FDDD080"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17,4</w:t>
            </w:r>
          </w:p>
        </w:tc>
        <w:tc>
          <w:tcPr>
            <w:tcW w:w="1050" w:type="dxa"/>
            <w:tcBorders>
              <w:top w:val="nil"/>
              <w:left w:val="nil"/>
              <w:bottom w:val="nil"/>
              <w:right w:val="nil"/>
            </w:tcBorders>
            <w:vAlign w:val="bottom"/>
          </w:tcPr>
          <w:p w14:paraId="2A4ED2BC" w14:textId="5CE2A77C"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48,9</w:t>
            </w:r>
          </w:p>
        </w:tc>
      </w:tr>
      <w:tr w:rsidR="4D3387B1" w14:paraId="5A5CD393" w14:textId="77777777" w:rsidTr="4D3387B1">
        <w:trPr>
          <w:trHeight w:val="300"/>
        </w:trPr>
        <w:tc>
          <w:tcPr>
            <w:tcW w:w="5085" w:type="dxa"/>
            <w:tcBorders>
              <w:top w:val="nil"/>
              <w:left w:val="nil"/>
              <w:bottom w:val="nil"/>
              <w:right w:val="nil"/>
            </w:tcBorders>
            <w:vAlign w:val="bottom"/>
          </w:tcPr>
          <w:p w14:paraId="2D87E4DA" w14:textId="03FD087E" w:rsidR="4D3387B1" w:rsidRDefault="4D3387B1" w:rsidP="00273149">
            <w:pPr>
              <w:spacing w:after="0" w:line="240" w:lineRule="auto"/>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Kanalisatsioon; jäätme- ja saastekäitlus</w:t>
            </w:r>
          </w:p>
        </w:tc>
        <w:tc>
          <w:tcPr>
            <w:tcW w:w="1560" w:type="dxa"/>
            <w:tcBorders>
              <w:top w:val="nil"/>
              <w:left w:val="nil"/>
              <w:bottom w:val="nil"/>
              <w:right w:val="nil"/>
            </w:tcBorders>
            <w:vAlign w:val="bottom"/>
          </w:tcPr>
          <w:p w14:paraId="1D98B87A" w14:textId="75B1B22A"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10,3</w:t>
            </w:r>
          </w:p>
        </w:tc>
        <w:tc>
          <w:tcPr>
            <w:tcW w:w="1365" w:type="dxa"/>
            <w:tcBorders>
              <w:top w:val="nil"/>
              <w:left w:val="nil"/>
              <w:bottom w:val="nil"/>
              <w:right w:val="nil"/>
            </w:tcBorders>
            <w:vAlign w:val="bottom"/>
          </w:tcPr>
          <w:p w14:paraId="1B6B35EE" w14:textId="1F112416"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21,1</w:t>
            </w:r>
          </w:p>
        </w:tc>
        <w:tc>
          <w:tcPr>
            <w:tcW w:w="1050" w:type="dxa"/>
            <w:tcBorders>
              <w:top w:val="nil"/>
              <w:left w:val="nil"/>
              <w:bottom w:val="nil"/>
              <w:right w:val="nil"/>
            </w:tcBorders>
            <w:vAlign w:val="bottom"/>
          </w:tcPr>
          <w:p w14:paraId="317D870F" w14:textId="444552B9"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36,4</w:t>
            </w:r>
          </w:p>
        </w:tc>
      </w:tr>
      <w:tr w:rsidR="4D3387B1" w14:paraId="71D5FE7C" w14:textId="77777777" w:rsidTr="4D3387B1">
        <w:trPr>
          <w:trHeight w:val="300"/>
        </w:trPr>
        <w:tc>
          <w:tcPr>
            <w:tcW w:w="5085" w:type="dxa"/>
            <w:tcBorders>
              <w:top w:val="nil"/>
              <w:left w:val="nil"/>
              <w:bottom w:val="nil"/>
              <w:right w:val="nil"/>
            </w:tcBorders>
            <w:vAlign w:val="bottom"/>
          </w:tcPr>
          <w:p w14:paraId="073FE63B" w14:textId="427ACDD4" w:rsidR="4D3387B1" w:rsidRDefault="4D3387B1" w:rsidP="00273149">
            <w:pPr>
              <w:spacing w:after="0" w:line="240" w:lineRule="auto"/>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Laondus ja veondust abistavad tegevusalad</w:t>
            </w:r>
          </w:p>
        </w:tc>
        <w:tc>
          <w:tcPr>
            <w:tcW w:w="1560" w:type="dxa"/>
            <w:tcBorders>
              <w:top w:val="nil"/>
              <w:left w:val="nil"/>
              <w:bottom w:val="nil"/>
              <w:right w:val="nil"/>
            </w:tcBorders>
            <w:vAlign w:val="bottom"/>
          </w:tcPr>
          <w:p w14:paraId="171745F6" w14:textId="4A1DAF0C"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17,0</w:t>
            </w:r>
          </w:p>
        </w:tc>
        <w:tc>
          <w:tcPr>
            <w:tcW w:w="1365" w:type="dxa"/>
            <w:tcBorders>
              <w:top w:val="nil"/>
              <w:left w:val="nil"/>
              <w:bottom w:val="nil"/>
              <w:right w:val="nil"/>
            </w:tcBorders>
            <w:vAlign w:val="bottom"/>
          </w:tcPr>
          <w:p w14:paraId="4C145F06" w14:textId="6202C4E4"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27,0</w:t>
            </w:r>
          </w:p>
        </w:tc>
        <w:tc>
          <w:tcPr>
            <w:tcW w:w="1050" w:type="dxa"/>
            <w:tcBorders>
              <w:top w:val="nil"/>
              <w:left w:val="nil"/>
              <w:bottom w:val="nil"/>
              <w:right w:val="nil"/>
            </w:tcBorders>
            <w:vAlign w:val="bottom"/>
          </w:tcPr>
          <w:p w14:paraId="6B0DEA21" w14:textId="4976DF62"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23,5</w:t>
            </w:r>
          </w:p>
        </w:tc>
      </w:tr>
      <w:tr w:rsidR="4D3387B1" w14:paraId="6FC41988" w14:textId="77777777" w:rsidTr="4D3387B1">
        <w:trPr>
          <w:trHeight w:val="300"/>
        </w:trPr>
        <w:tc>
          <w:tcPr>
            <w:tcW w:w="5085" w:type="dxa"/>
            <w:tcBorders>
              <w:top w:val="nil"/>
              <w:left w:val="nil"/>
              <w:bottom w:val="nil"/>
              <w:right w:val="nil"/>
            </w:tcBorders>
            <w:vAlign w:val="bottom"/>
          </w:tcPr>
          <w:p w14:paraId="153D5A7F" w14:textId="1780D994" w:rsidR="4D3387B1" w:rsidRDefault="4D3387B1" w:rsidP="00273149">
            <w:pPr>
              <w:spacing w:after="0" w:line="240" w:lineRule="auto"/>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Avalik haldus ja riigikaitse; kohustuslik sotsiaalkindlustus</w:t>
            </w:r>
          </w:p>
        </w:tc>
        <w:tc>
          <w:tcPr>
            <w:tcW w:w="1560" w:type="dxa"/>
            <w:tcBorders>
              <w:top w:val="nil"/>
              <w:left w:val="nil"/>
              <w:bottom w:val="nil"/>
              <w:right w:val="nil"/>
            </w:tcBorders>
            <w:vAlign w:val="bottom"/>
          </w:tcPr>
          <w:p w14:paraId="39DA1579" w14:textId="1E1F297B"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6,7</w:t>
            </w:r>
          </w:p>
        </w:tc>
        <w:tc>
          <w:tcPr>
            <w:tcW w:w="1365" w:type="dxa"/>
            <w:tcBorders>
              <w:top w:val="nil"/>
              <w:left w:val="nil"/>
              <w:bottom w:val="nil"/>
              <w:right w:val="nil"/>
            </w:tcBorders>
            <w:vAlign w:val="bottom"/>
          </w:tcPr>
          <w:p w14:paraId="541E115B" w14:textId="7865BF0A"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2,7</w:t>
            </w:r>
          </w:p>
        </w:tc>
        <w:tc>
          <w:tcPr>
            <w:tcW w:w="1050" w:type="dxa"/>
            <w:tcBorders>
              <w:top w:val="nil"/>
              <w:left w:val="nil"/>
              <w:bottom w:val="nil"/>
              <w:right w:val="nil"/>
            </w:tcBorders>
            <w:vAlign w:val="bottom"/>
          </w:tcPr>
          <w:p w14:paraId="1C708D4B" w14:textId="1B65E509"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4,2</w:t>
            </w:r>
          </w:p>
        </w:tc>
      </w:tr>
      <w:tr w:rsidR="4D3387B1" w14:paraId="387B614D" w14:textId="77777777" w:rsidTr="4D3387B1">
        <w:trPr>
          <w:trHeight w:val="300"/>
        </w:trPr>
        <w:tc>
          <w:tcPr>
            <w:tcW w:w="5085" w:type="dxa"/>
            <w:tcBorders>
              <w:top w:val="nil"/>
              <w:left w:val="nil"/>
              <w:bottom w:val="nil"/>
              <w:right w:val="nil"/>
            </w:tcBorders>
            <w:vAlign w:val="bottom"/>
          </w:tcPr>
          <w:p w14:paraId="3FEB729E" w14:textId="65AF9B98" w:rsidR="4D3387B1" w:rsidRDefault="4D3387B1" w:rsidP="00273149">
            <w:pPr>
              <w:spacing w:after="0" w:line="240" w:lineRule="auto"/>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Hulgikaubandus, v.a mootorsõidukid ja mootorrattad</w:t>
            </w:r>
          </w:p>
        </w:tc>
        <w:tc>
          <w:tcPr>
            <w:tcW w:w="1560" w:type="dxa"/>
            <w:tcBorders>
              <w:top w:val="nil"/>
              <w:left w:val="nil"/>
              <w:bottom w:val="nil"/>
              <w:right w:val="nil"/>
            </w:tcBorders>
            <w:vAlign w:val="bottom"/>
          </w:tcPr>
          <w:p w14:paraId="1DA011AD" w14:textId="55542AF2"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5,1</w:t>
            </w:r>
          </w:p>
        </w:tc>
        <w:tc>
          <w:tcPr>
            <w:tcW w:w="1365" w:type="dxa"/>
            <w:tcBorders>
              <w:top w:val="nil"/>
              <w:left w:val="nil"/>
              <w:bottom w:val="nil"/>
              <w:right w:val="nil"/>
            </w:tcBorders>
            <w:vAlign w:val="bottom"/>
          </w:tcPr>
          <w:p w14:paraId="19D951E3" w14:textId="2148486D"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37,4</w:t>
            </w:r>
          </w:p>
        </w:tc>
        <w:tc>
          <w:tcPr>
            <w:tcW w:w="1050" w:type="dxa"/>
            <w:tcBorders>
              <w:top w:val="nil"/>
              <w:left w:val="nil"/>
              <w:bottom w:val="nil"/>
              <w:right w:val="nil"/>
            </w:tcBorders>
            <w:vAlign w:val="bottom"/>
          </w:tcPr>
          <w:p w14:paraId="70F99722" w14:textId="15927920" w:rsidR="4D3387B1" w:rsidRDefault="4D3387B1" w:rsidP="00273149">
            <w:pPr>
              <w:spacing w:after="0" w:line="240" w:lineRule="auto"/>
              <w:jc w:val="right"/>
              <w:rPr>
                <w:rFonts w:ascii="Aptos Narrow" w:eastAsia="Aptos Narrow" w:hAnsi="Aptos Narrow" w:cs="Aptos Narrow"/>
                <w:color w:val="000000" w:themeColor="text1"/>
              </w:rPr>
            </w:pPr>
            <w:r w:rsidRPr="4D3387B1">
              <w:rPr>
                <w:rFonts w:ascii="Aptos Narrow" w:eastAsia="Aptos Narrow" w:hAnsi="Aptos Narrow" w:cs="Aptos Narrow"/>
                <w:color w:val="000000" w:themeColor="text1"/>
              </w:rPr>
              <w:t>30,1</w:t>
            </w:r>
          </w:p>
        </w:tc>
      </w:tr>
    </w:tbl>
    <w:p w14:paraId="66748F95" w14:textId="51CE7404" w:rsidR="4D3387B1" w:rsidRDefault="4D3387B1" w:rsidP="4D3387B1">
      <w:pPr>
        <w:pStyle w:val="paragraph"/>
        <w:spacing w:before="0" w:beforeAutospacing="0" w:after="0" w:afterAutospacing="0"/>
        <w:jc w:val="both"/>
        <w:rPr>
          <w:rStyle w:val="normaltextrun"/>
        </w:rPr>
      </w:pPr>
    </w:p>
    <w:p w14:paraId="7AF61B8D" w14:textId="70DFD13E" w:rsidR="00096B85" w:rsidRDefault="00691C80" w:rsidP="00E57547">
      <w:pPr>
        <w:pStyle w:val="paragraph"/>
        <w:spacing w:before="0" w:beforeAutospacing="0" w:after="0" w:afterAutospacing="0"/>
        <w:jc w:val="both"/>
        <w:rPr>
          <w:rStyle w:val="normaltextrun"/>
        </w:rPr>
      </w:pPr>
      <w:r w:rsidRPr="19CA0D9E">
        <w:rPr>
          <w:rStyle w:val="normaltextrun"/>
        </w:rPr>
        <w:t xml:space="preserve">Investeeringute kavandamisel </w:t>
      </w:r>
      <w:r w:rsidR="00D554FE" w:rsidRPr="19CA0D9E">
        <w:rPr>
          <w:rStyle w:val="normaltextrun"/>
        </w:rPr>
        <w:t xml:space="preserve">on oluline </w:t>
      </w:r>
      <w:r w:rsidR="001A6040" w:rsidRPr="19CA0D9E">
        <w:rPr>
          <w:rStyle w:val="normaltextrun"/>
        </w:rPr>
        <w:t xml:space="preserve">nii </w:t>
      </w:r>
      <w:r w:rsidR="00D554FE" w:rsidRPr="19CA0D9E">
        <w:rPr>
          <w:rStyle w:val="normaltextrun"/>
        </w:rPr>
        <w:t>nende</w:t>
      </w:r>
      <w:r w:rsidR="004326EB" w:rsidRPr="19CA0D9E">
        <w:rPr>
          <w:rStyle w:val="normaltextrun"/>
        </w:rPr>
        <w:t xml:space="preserve"> </w:t>
      </w:r>
      <w:r w:rsidR="008615E9" w:rsidRPr="19CA0D9E">
        <w:rPr>
          <w:rStyle w:val="normaltextrun"/>
        </w:rPr>
        <w:t xml:space="preserve">tõhusus </w:t>
      </w:r>
      <w:r w:rsidR="46AE04F3" w:rsidRPr="19CA0D9E">
        <w:rPr>
          <w:rStyle w:val="normaltextrun"/>
        </w:rPr>
        <w:t>kui</w:t>
      </w:r>
      <w:r w:rsidR="008615E9" w:rsidRPr="19CA0D9E">
        <w:rPr>
          <w:rStyle w:val="normaltextrun"/>
        </w:rPr>
        <w:t xml:space="preserve"> ka </w:t>
      </w:r>
      <w:r w:rsidR="10FE320C" w:rsidRPr="19CA0D9E">
        <w:rPr>
          <w:rStyle w:val="normaltextrun"/>
        </w:rPr>
        <w:t xml:space="preserve">kaasnev </w:t>
      </w:r>
      <w:r w:rsidR="008615E9" w:rsidRPr="19CA0D9E">
        <w:rPr>
          <w:rStyle w:val="normaltextrun"/>
        </w:rPr>
        <w:t xml:space="preserve">mõju majandusele. </w:t>
      </w:r>
      <w:r w:rsidR="00977860" w:rsidRPr="19CA0D9E">
        <w:rPr>
          <w:rStyle w:val="normaltextrun"/>
        </w:rPr>
        <w:t>T</w:t>
      </w:r>
      <w:r w:rsidR="004C5D38" w:rsidRPr="19CA0D9E">
        <w:rPr>
          <w:rStyle w:val="normaltextrun"/>
        </w:rPr>
        <w:t>ranspordis</w:t>
      </w:r>
      <w:r w:rsidR="003E6B4F" w:rsidRPr="19CA0D9E">
        <w:rPr>
          <w:rStyle w:val="normaltextrun"/>
        </w:rPr>
        <w:t xml:space="preserve"> (taristu</w:t>
      </w:r>
      <w:r w:rsidR="00ED109A" w:rsidRPr="19CA0D9E">
        <w:rPr>
          <w:rStyle w:val="normaltextrun"/>
        </w:rPr>
        <w:t>)</w:t>
      </w:r>
      <w:r w:rsidR="004C5D38" w:rsidRPr="19CA0D9E">
        <w:rPr>
          <w:rStyle w:val="normaltextrun"/>
        </w:rPr>
        <w:t xml:space="preserve"> ja ehituses</w:t>
      </w:r>
      <w:r w:rsidR="00C52BEB" w:rsidRPr="19CA0D9E">
        <w:rPr>
          <w:rStyle w:val="normaltextrun"/>
        </w:rPr>
        <w:t xml:space="preserve"> (energiatõhusus, taristu)</w:t>
      </w:r>
      <w:r w:rsidR="004C5D38" w:rsidRPr="19CA0D9E">
        <w:rPr>
          <w:rStyle w:val="normaltextrun"/>
        </w:rPr>
        <w:t xml:space="preserve"> </w:t>
      </w:r>
      <w:r w:rsidR="00C000D7" w:rsidRPr="19CA0D9E">
        <w:rPr>
          <w:rStyle w:val="normaltextrun"/>
        </w:rPr>
        <w:t>on mõju</w:t>
      </w:r>
      <w:r w:rsidR="00F71569" w:rsidRPr="19CA0D9E">
        <w:rPr>
          <w:rStyle w:val="normaltextrun"/>
        </w:rPr>
        <w:t xml:space="preserve"> Eesti majandusele suurem</w:t>
      </w:r>
      <w:r w:rsidR="00977860" w:rsidRPr="19CA0D9E">
        <w:rPr>
          <w:rStyle w:val="normaltextrun"/>
        </w:rPr>
        <w:t xml:space="preserve">, </w:t>
      </w:r>
      <w:r w:rsidR="005B7F9D" w:rsidRPr="19CA0D9E">
        <w:rPr>
          <w:rStyle w:val="normaltextrun"/>
        </w:rPr>
        <w:t>e</w:t>
      </w:r>
      <w:r w:rsidR="00977860" w:rsidRPr="19CA0D9E">
        <w:rPr>
          <w:rStyle w:val="normaltextrun"/>
        </w:rPr>
        <w:t xml:space="preserve">nergeetikas </w:t>
      </w:r>
      <w:r w:rsidR="00155377" w:rsidRPr="19CA0D9E">
        <w:rPr>
          <w:rStyle w:val="normaltextrun"/>
        </w:rPr>
        <w:t>on suurem roll</w:t>
      </w:r>
      <w:r w:rsidR="00977860" w:rsidRPr="19CA0D9E">
        <w:rPr>
          <w:rStyle w:val="normaltextrun"/>
        </w:rPr>
        <w:t xml:space="preserve"> importsisenditel</w:t>
      </w:r>
      <w:r w:rsidR="00F71569" w:rsidRPr="19CA0D9E">
        <w:rPr>
          <w:rStyle w:val="normaltextrun"/>
        </w:rPr>
        <w:t>.</w:t>
      </w:r>
      <w:r w:rsidR="00CE1A1C">
        <w:rPr>
          <w:rStyle w:val="normaltextrun"/>
        </w:rPr>
        <w:t xml:space="preserve"> Lisaks tuleb arvestada, et </w:t>
      </w:r>
      <w:r w:rsidR="004F1C35">
        <w:rPr>
          <w:rStyle w:val="normaltextrun"/>
        </w:rPr>
        <w:t>näiteks investeeringud hoonete energiatõhususe suurendamisse</w:t>
      </w:r>
      <w:r w:rsidR="008B1C1B">
        <w:rPr>
          <w:rStyle w:val="normaltextrun"/>
        </w:rPr>
        <w:t xml:space="preserve"> vähendavad</w:t>
      </w:r>
      <w:r w:rsidR="00FB5A07">
        <w:rPr>
          <w:rStyle w:val="normaltextrun"/>
        </w:rPr>
        <w:t xml:space="preserve"> hoone ülalpidamise püsikulu.</w:t>
      </w:r>
    </w:p>
    <w:p w14:paraId="79D0AD00" w14:textId="77777777" w:rsidR="00AE5188" w:rsidRDefault="00AE5188" w:rsidP="00E57547">
      <w:pPr>
        <w:pStyle w:val="paragraph"/>
        <w:spacing w:before="0" w:beforeAutospacing="0" w:after="0" w:afterAutospacing="0"/>
        <w:jc w:val="both"/>
        <w:rPr>
          <w:rStyle w:val="normaltextrun"/>
        </w:rPr>
      </w:pPr>
    </w:p>
    <w:p w14:paraId="27078130" w14:textId="0F5629AD" w:rsidR="00483111" w:rsidRDefault="006B0A2D" w:rsidP="00E57547">
      <w:pPr>
        <w:pStyle w:val="paragraph"/>
        <w:spacing w:before="0" w:beforeAutospacing="0" w:after="0" w:afterAutospacing="0"/>
        <w:jc w:val="both"/>
        <w:rPr>
          <w:rStyle w:val="normaltextrun"/>
        </w:rPr>
      </w:pPr>
      <w:r w:rsidRPr="19CA0D9E">
        <w:rPr>
          <w:rStyle w:val="normaltextrun"/>
        </w:rPr>
        <w:t xml:space="preserve">Need </w:t>
      </w:r>
      <w:r w:rsidR="00F71569" w:rsidRPr="19CA0D9E">
        <w:rPr>
          <w:rStyle w:val="normaltextrun"/>
        </w:rPr>
        <w:t>investeeringud</w:t>
      </w:r>
      <w:r w:rsidR="00984264" w:rsidRPr="19CA0D9E">
        <w:rPr>
          <w:rStyle w:val="normaltextrun"/>
        </w:rPr>
        <w:t xml:space="preserve">, avaliku või erasektori </w:t>
      </w:r>
      <w:r w:rsidR="000808DB" w:rsidRPr="19CA0D9E">
        <w:rPr>
          <w:rStyle w:val="normaltextrun"/>
        </w:rPr>
        <w:t>rahastatuna</w:t>
      </w:r>
      <w:r w:rsidR="00984264" w:rsidRPr="19CA0D9E">
        <w:rPr>
          <w:rStyle w:val="normaltextrun"/>
        </w:rPr>
        <w:t>,</w:t>
      </w:r>
      <w:r w:rsidR="003C4E99" w:rsidRPr="19CA0D9E">
        <w:rPr>
          <w:rStyle w:val="normaltextrun"/>
        </w:rPr>
        <w:t xml:space="preserve"> </w:t>
      </w:r>
      <w:r w:rsidR="000C67AF" w:rsidRPr="19CA0D9E">
        <w:rPr>
          <w:rStyle w:val="normaltextrun"/>
        </w:rPr>
        <w:t xml:space="preserve">aitavad moderniseerida olemasolevat infrastruktuuri, suurendada energiatõhusust ja edendada taastuvenergia kasutamist. </w:t>
      </w:r>
      <w:r w:rsidR="6AB16D18">
        <w:t xml:space="preserve">On oluline arvestada, et kavandatavad investeeringud ei täida üksnes kliimapoliitika eesmärke. </w:t>
      </w:r>
      <w:r w:rsidR="5C13AE8E" w:rsidRPr="19CA0D9E">
        <w:rPr>
          <w:rStyle w:val="normaltextrun"/>
        </w:rPr>
        <w:t>Hoonete renoveerimine, ühistranspordi ja elektrivõrkude areng toovad kaasa laiema mõju, nt kinnisvara väärtuse ja elukvaliteedi kasv</w:t>
      </w:r>
      <w:r w:rsidR="000808DB">
        <w:rPr>
          <w:rStyle w:val="normaltextrun"/>
        </w:rPr>
        <w:t>u</w:t>
      </w:r>
      <w:r w:rsidR="5C13AE8E" w:rsidRPr="19CA0D9E">
        <w:rPr>
          <w:rStyle w:val="normaltextrun"/>
        </w:rPr>
        <w:t>, ühenduste paranemise, energeetikas varustuskindluse (sõltumatus fossiilkütusest)</w:t>
      </w:r>
      <w:r w:rsidR="000808DB">
        <w:rPr>
          <w:rStyle w:val="normaltextrun"/>
        </w:rPr>
        <w:t>,</w:t>
      </w:r>
      <w:r w:rsidR="5C13AE8E" w:rsidRPr="19CA0D9E">
        <w:rPr>
          <w:rStyle w:val="normaltextrun"/>
        </w:rPr>
        <w:t xml:space="preserve"> ning k</w:t>
      </w:r>
      <w:r w:rsidR="2AC6D486" w:rsidRPr="19CA0D9E">
        <w:rPr>
          <w:rStyle w:val="normaltextrun"/>
        </w:rPr>
        <w:t xml:space="preserve">uigi alginvesteeringud </w:t>
      </w:r>
      <w:r w:rsidR="77B92511" w:rsidRPr="0660C98E">
        <w:rPr>
          <w:rStyle w:val="normaltextrun"/>
        </w:rPr>
        <w:t xml:space="preserve">on </w:t>
      </w:r>
      <w:r w:rsidR="000808DB">
        <w:rPr>
          <w:rStyle w:val="normaltextrun"/>
        </w:rPr>
        <w:t>suured</w:t>
      </w:r>
      <w:r w:rsidR="2AC6D486" w:rsidRPr="19CA0D9E">
        <w:rPr>
          <w:rStyle w:val="normaltextrun"/>
        </w:rPr>
        <w:t xml:space="preserve">, </w:t>
      </w:r>
      <w:r w:rsidR="6681F6CD" w:rsidRPr="24CBF8EE">
        <w:rPr>
          <w:rStyle w:val="normaltextrun"/>
        </w:rPr>
        <w:t>võib</w:t>
      </w:r>
      <w:r w:rsidR="2AC6D486" w:rsidRPr="19CA0D9E">
        <w:rPr>
          <w:rStyle w:val="normaltextrun"/>
        </w:rPr>
        <w:t xml:space="preserve"> oodata pikaajalis</w:t>
      </w:r>
      <w:r w:rsidR="000808DB">
        <w:rPr>
          <w:rStyle w:val="normaltextrun"/>
        </w:rPr>
        <w:t>t</w:t>
      </w:r>
      <w:r w:rsidR="2AC6D486" w:rsidRPr="19CA0D9E">
        <w:rPr>
          <w:rStyle w:val="normaltextrun"/>
        </w:rPr>
        <w:t xml:space="preserve"> kulude kokkuhoidu ja majandusliku konkurentsivõime suurenemist.</w:t>
      </w:r>
      <w:r w:rsidR="00B03E09" w:rsidRPr="00B03E09">
        <w:rPr>
          <w:rStyle w:val="normaltextrun"/>
        </w:rPr>
        <w:t xml:space="preserve"> </w:t>
      </w:r>
      <w:r w:rsidR="00B03E09">
        <w:rPr>
          <w:rStyle w:val="normaltextrun"/>
        </w:rPr>
        <w:t xml:space="preserve">Investeeringud </w:t>
      </w:r>
      <w:r w:rsidR="00B03E09" w:rsidRPr="002F29A4">
        <w:t>energiasüsteemi ümberkujundamisse, taastuvenergia arendamisse ja kliimamuutuste ennetamisse ning nende mõju leevendamisse</w:t>
      </w:r>
      <w:r w:rsidR="00B03E09">
        <w:t xml:space="preserve">, transpordi- ja digivõrgustikesse </w:t>
      </w:r>
      <w:r w:rsidR="00B03E09">
        <w:rPr>
          <w:rStyle w:val="normaltextrun"/>
        </w:rPr>
        <w:t>on plaanis Euroopa Liidu ühtekuuluvuspoliitika perioodi 2021-2027 toetuste toel, kuid ka Euroopa Investeerimispanga rohe- ja digiinvesteeringute toel.</w:t>
      </w:r>
    </w:p>
    <w:p w14:paraId="5BCA1B79" w14:textId="77777777" w:rsidR="008E2368" w:rsidRDefault="008E2368" w:rsidP="00E57547">
      <w:pPr>
        <w:pStyle w:val="paragraph"/>
        <w:spacing w:before="0" w:beforeAutospacing="0" w:after="0" w:afterAutospacing="0"/>
        <w:jc w:val="both"/>
        <w:rPr>
          <w:rStyle w:val="normaltextrun"/>
        </w:rPr>
      </w:pPr>
    </w:p>
    <w:p w14:paraId="7EBCA85F" w14:textId="047E3B82" w:rsidR="008E2368" w:rsidRDefault="42215B38" w:rsidP="00E57547">
      <w:pPr>
        <w:pStyle w:val="paragraph"/>
        <w:spacing w:before="0" w:beforeAutospacing="0" w:after="0" w:afterAutospacing="0"/>
        <w:jc w:val="both"/>
        <w:rPr>
          <w:rStyle w:val="normaltextrun"/>
        </w:rPr>
      </w:pPr>
      <w:r w:rsidRPr="630ECEC8">
        <w:rPr>
          <w:rStyle w:val="normaltextrun"/>
        </w:rPr>
        <w:t>Ettevõtluses</w:t>
      </w:r>
      <w:r w:rsidR="13B93047" w:rsidRPr="630ECEC8">
        <w:rPr>
          <w:rStyle w:val="normaltextrun"/>
        </w:rPr>
        <w:t xml:space="preserve"> o</w:t>
      </w:r>
      <w:r w:rsidR="68694982" w:rsidRPr="630ECEC8">
        <w:rPr>
          <w:rStyle w:val="normaltextrun"/>
        </w:rPr>
        <w:t>n ressursisää</w:t>
      </w:r>
      <w:r w:rsidR="083DC21F" w:rsidRPr="630ECEC8">
        <w:rPr>
          <w:rStyle w:val="normaltextrun"/>
        </w:rPr>
        <w:t>s</w:t>
      </w:r>
      <w:r w:rsidR="68694982" w:rsidRPr="630ECEC8">
        <w:rPr>
          <w:rStyle w:val="normaltextrun"/>
        </w:rPr>
        <w:t>tu</w:t>
      </w:r>
      <w:r w:rsidR="1556225B" w:rsidRPr="630ECEC8">
        <w:rPr>
          <w:rStyle w:val="normaltextrun"/>
        </w:rPr>
        <w:t>-</w:t>
      </w:r>
      <w:r w:rsidR="68694982" w:rsidRPr="630ECEC8">
        <w:rPr>
          <w:rStyle w:val="normaltextrun"/>
        </w:rPr>
        <w:t xml:space="preserve"> ja </w:t>
      </w:r>
      <w:r w:rsidR="083DC21F" w:rsidRPr="630ECEC8">
        <w:rPr>
          <w:rStyle w:val="normaltextrun"/>
        </w:rPr>
        <w:t>taastuvenergia</w:t>
      </w:r>
      <w:r w:rsidR="1556225B" w:rsidRPr="630ECEC8">
        <w:rPr>
          <w:rStyle w:val="normaltextrun"/>
        </w:rPr>
        <w:t>investeeringuid</w:t>
      </w:r>
      <w:r w:rsidR="195C6DB1" w:rsidRPr="630ECEC8">
        <w:rPr>
          <w:rStyle w:val="normaltextrun"/>
        </w:rPr>
        <w:t xml:space="preserve"> juba</w:t>
      </w:r>
      <w:r w:rsidR="1556225B" w:rsidRPr="630ECEC8">
        <w:rPr>
          <w:rStyle w:val="normaltextrun"/>
        </w:rPr>
        <w:t xml:space="preserve"> </w:t>
      </w:r>
      <w:r w:rsidR="2A6C40C4" w:rsidRPr="630ECEC8">
        <w:rPr>
          <w:rStyle w:val="normaltextrun"/>
        </w:rPr>
        <w:t>ka var</w:t>
      </w:r>
      <w:r w:rsidR="000808DB">
        <w:rPr>
          <w:rStyle w:val="normaltextrun"/>
        </w:rPr>
        <w:t>em</w:t>
      </w:r>
      <w:r w:rsidR="2A6C40C4" w:rsidRPr="630ECEC8">
        <w:rPr>
          <w:rStyle w:val="normaltextrun"/>
        </w:rPr>
        <w:t xml:space="preserve"> </w:t>
      </w:r>
      <w:r w:rsidR="48D62A9A" w:rsidRPr="630ECEC8">
        <w:rPr>
          <w:rStyle w:val="normaltextrun"/>
        </w:rPr>
        <w:t xml:space="preserve">tehtud. </w:t>
      </w:r>
      <w:r w:rsidR="0FCF5205" w:rsidRPr="630ECEC8">
        <w:rPr>
          <w:rStyle w:val="normaltextrun"/>
        </w:rPr>
        <w:t xml:space="preserve">Samuti </w:t>
      </w:r>
      <w:r w:rsidR="6520F410" w:rsidRPr="6AB5C98F">
        <w:rPr>
          <w:rStyle w:val="normaltextrun"/>
        </w:rPr>
        <w:t>pakub</w:t>
      </w:r>
      <w:r w:rsidR="000B67F5" w:rsidRPr="630ECEC8" w:rsidDel="2DFC661A">
        <w:rPr>
          <w:rStyle w:val="normaltextrun"/>
        </w:rPr>
        <w:t xml:space="preserve"> </w:t>
      </w:r>
      <w:r w:rsidR="2DFC661A" w:rsidRPr="630ECEC8">
        <w:rPr>
          <w:rStyle w:val="normaltextrun"/>
        </w:rPr>
        <w:t>kliimapoliitika</w:t>
      </w:r>
      <w:r w:rsidR="000B67F5" w:rsidRPr="630ECEC8" w:rsidDel="2DFC661A">
        <w:rPr>
          <w:rStyle w:val="normaltextrun"/>
        </w:rPr>
        <w:t xml:space="preserve"> </w:t>
      </w:r>
      <w:r w:rsidR="391D77C5" w:rsidRPr="630ECEC8">
        <w:rPr>
          <w:rStyle w:val="normaltextrun"/>
        </w:rPr>
        <w:t>uusi ärivõimalusi</w:t>
      </w:r>
      <w:r w:rsidR="3EF8F28D" w:rsidRPr="630ECEC8">
        <w:rPr>
          <w:rStyle w:val="normaltextrun"/>
        </w:rPr>
        <w:t>.</w:t>
      </w:r>
      <w:r w:rsidR="000B67F5" w:rsidRPr="630ECEC8" w:rsidDel="3EF8F28D">
        <w:rPr>
          <w:rStyle w:val="normaltextrun"/>
        </w:rPr>
        <w:t xml:space="preserve"> </w:t>
      </w:r>
      <w:r w:rsidR="2D33CF27" w:rsidRPr="630ECEC8">
        <w:rPr>
          <w:rStyle w:val="normaltextrun"/>
        </w:rPr>
        <w:t xml:space="preserve">Seejuures on </w:t>
      </w:r>
      <w:r w:rsidR="40DE8CDB" w:rsidRPr="6AB5C98F">
        <w:rPr>
          <w:rStyle w:val="normaltextrun"/>
        </w:rPr>
        <w:t>o</w:t>
      </w:r>
      <w:r w:rsidR="35900C3E" w:rsidRPr="6AB5C98F">
        <w:rPr>
          <w:rStyle w:val="normaltextrun"/>
        </w:rPr>
        <w:t>luline</w:t>
      </w:r>
      <w:r w:rsidR="13B93047" w:rsidRPr="630ECEC8">
        <w:rPr>
          <w:rStyle w:val="normaltextrun"/>
        </w:rPr>
        <w:t xml:space="preserve"> tagada </w:t>
      </w:r>
      <w:r w:rsidR="3EF8F28D" w:rsidRPr="630ECEC8">
        <w:rPr>
          <w:rStyle w:val="normaltextrun"/>
        </w:rPr>
        <w:t>uute tehnoloogiate</w:t>
      </w:r>
      <w:r w:rsidR="13B93047" w:rsidRPr="630ECEC8">
        <w:rPr>
          <w:rStyle w:val="normaltextrun"/>
        </w:rPr>
        <w:t xml:space="preserve"> sujuv kasutuselevõtt</w:t>
      </w:r>
      <w:r w:rsidR="69EDD1ED" w:rsidRPr="630ECEC8">
        <w:rPr>
          <w:rStyle w:val="normaltextrun"/>
        </w:rPr>
        <w:t xml:space="preserve">. </w:t>
      </w:r>
      <w:r w:rsidR="2A323B23" w:rsidRPr="630ECEC8">
        <w:rPr>
          <w:rStyle w:val="normaltextrun"/>
        </w:rPr>
        <w:t>Tehnoloogiamahukate investeeringute puhul on oluline tagada re</w:t>
      </w:r>
      <w:r w:rsidR="000808DB">
        <w:rPr>
          <w:rStyle w:val="normaltextrun"/>
        </w:rPr>
        <w:t>eglite</w:t>
      </w:r>
      <w:r w:rsidR="6078420A" w:rsidRPr="630ECEC8">
        <w:rPr>
          <w:rStyle w:val="normaltextrun"/>
        </w:rPr>
        <w:t xml:space="preserve"> järjepidevus, </w:t>
      </w:r>
      <w:r w:rsidR="0293184C" w:rsidRPr="630ECEC8">
        <w:rPr>
          <w:rStyle w:val="normaltextrun"/>
        </w:rPr>
        <w:t xml:space="preserve">nt selles, </w:t>
      </w:r>
      <w:r w:rsidR="7BBEF248" w:rsidRPr="630ECEC8">
        <w:rPr>
          <w:rStyle w:val="normaltextrun"/>
        </w:rPr>
        <w:t xml:space="preserve">mis </w:t>
      </w:r>
      <w:r w:rsidR="1A48647B" w:rsidRPr="630ECEC8">
        <w:rPr>
          <w:rStyle w:val="normaltextrun"/>
        </w:rPr>
        <w:t>määra</w:t>
      </w:r>
      <w:r w:rsidR="000808DB">
        <w:rPr>
          <w:rStyle w:val="normaltextrun"/>
        </w:rPr>
        <w:t>b</w:t>
      </w:r>
      <w:r w:rsidR="1A48647B" w:rsidRPr="630ECEC8">
        <w:rPr>
          <w:rStyle w:val="normaltextrun"/>
        </w:rPr>
        <w:t xml:space="preserve"> </w:t>
      </w:r>
      <w:r w:rsidR="0CDAF21C" w:rsidRPr="630ECEC8">
        <w:rPr>
          <w:rStyle w:val="normaltextrun"/>
        </w:rPr>
        <w:t xml:space="preserve">tehnoloogia </w:t>
      </w:r>
      <w:r w:rsidR="0CDAF21C" w:rsidRPr="242C13B2">
        <w:rPr>
          <w:rStyle w:val="normaltextrun"/>
        </w:rPr>
        <w:t>kliimas</w:t>
      </w:r>
      <w:r w:rsidR="108E31A4" w:rsidRPr="242C13B2">
        <w:rPr>
          <w:rStyle w:val="normaltextrun"/>
        </w:rPr>
        <w:t>ääst</w:t>
      </w:r>
      <w:r w:rsidR="0CDAF21C" w:rsidRPr="242C13B2">
        <w:rPr>
          <w:rStyle w:val="normaltextrun"/>
        </w:rPr>
        <w:t>likkuse</w:t>
      </w:r>
      <w:r w:rsidR="0CE612BA" w:rsidRPr="242C13B2">
        <w:rPr>
          <w:rStyle w:val="normaltextrun"/>
        </w:rPr>
        <w:t>.</w:t>
      </w:r>
      <w:r w:rsidR="0D03D2D9" w:rsidRPr="630ECEC8">
        <w:rPr>
          <w:rStyle w:val="normaltextrun"/>
        </w:rPr>
        <w:t xml:space="preserve"> Se</w:t>
      </w:r>
      <w:r w:rsidR="2375CA50" w:rsidRPr="630ECEC8">
        <w:rPr>
          <w:rStyle w:val="normaltextrun"/>
        </w:rPr>
        <w:t>e on möödap</w:t>
      </w:r>
      <w:r w:rsidR="3C1908F9" w:rsidRPr="630ECEC8">
        <w:rPr>
          <w:rStyle w:val="normaltextrun"/>
        </w:rPr>
        <w:t>ä</w:t>
      </w:r>
      <w:r w:rsidR="2375CA50" w:rsidRPr="630ECEC8">
        <w:rPr>
          <w:rStyle w:val="normaltextrun"/>
        </w:rPr>
        <w:t>äsmatu</w:t>
      </w:r>
      <w:r w:rsidR="0CDAF21C" w:rsidRPr="630ECEC8">
        <w:rPr>
          <w:rStyle w:val="normaltextrun"/>
        </w:rPr>
        <w:t xml:space="preserve"> </w:t>
      </w:r>
      <w:r w:rsidR="5AE5228A" w:rsidRPr="6AB5C98F">
        <w:rPr>
          <w:rStyle w:val="normaltextrun"/>
        </w:rPr>
        <w:t>bio</w:t>
      </w:r>
      <w:r w:rsidR="13543F4B" w:rsidRPr="6AB5C98F">
        <w:rPr>
          <w:rStyle w:val="normaltextrun"/>
        </w:rPr>
        <w:t>gaasi</w:t>
      </w:r>
      <w:r w:rsidR="5701CC04" w:rsidRPr="630ECEC8">
        <w:rPr>
          <w:rStyle w:val="normaltextrun"/>
        </w:rPr>
        <w:t xml:space="preserve"> tootmise ja kasutuselevõtu </w:t>
      </w:r>
      <w:r w:rsidR="02451995" w:rsidRPr="630ECEC8">
        <w:rPr>
          <w:rStyle w:val="normaltextrun"/>
        </w:rPr>
        <w:t>puhul</w:t>
      </w:r>
      <w:r w:rsidR="66EF070D" w:rsidRPr="630ECEC8">
        <w:rPr>
          <w:rStyle w:val="normaltextrun"/>
        </w:rPr>
        <w:t xml:space="preserve">. </w:t>
      </w:r>
      <w:r w:rsidR="4148E876" w:rsidRPr="630ECEC8">
        <w:rPr>
          <w:rStyle w:val="normaltextrun"/>
        </w:rPr>
        <w:t xml:space="preserve">Samuti on oluline </w:t>
      </w:r>
      <w:r w:rsidR="1BCB4A08" w:rsidRPr="630ECEC8">
        <w:rPr>
          <w:rStyle w:val="normaltextrun"/>
        </w:rPr>
        <w:t>jälgida, et</w:t>
      </w:r>
      <w:r w:rsidR="25025B8C" w:rsidRPr="630ECEC8">
        <w:rPr>
          <w:rStyle w:val="normaltextrun"/>
        </w:rPr>
        <w:t xml:space="preserve"> nii ELi kui rii</w:t>
      </w:r>
      <w:r w:rsidR="000808DB">
        <w:rPr>
          <w:rStyle w:val="normaltextrun"/>
        </w:rPr>
        <w:t>gi</w:t>
      </w:r>
      <w:r w:rsidR="25025B8C" w:rsidRPr="630ECEC8">
        <w:rPr>
          <w:rStyle w:val="normaltextrun"/>
        </w:rPr>
        <w:t xml:space="preserve"> </w:t>
      </w:r>
      <w:r w:rsidR="000808DB">
        <w:rPr>
          <w:rStyle w:val="normaltextrun"/>
        </w:rPr>
        <w:t>õigusaktid</w:t>
      </w:r>
      <w:r w:rsidR="25025B8C" w:rsidRPr="630ECEC8">
        <w:rPr>
          <w:rStyle w:val="normaltextrun"/>
        </w:rPr>
        <w:t xml:space="preserve"> võimaldaksid rahastada</w:t>
      </w:r>
      <w:r w:rsidR="1BCB4A08" w:rsidRPr="630ECEC8">
        <w:rPr>
          <w:rStyle w:val="normaltextrun"/>
        </w:rPr>
        <w:t xml:space="preserve"> </w:t>
      </w:r>
      <w:r w:rsidR="6E55CB9B" w:rsidRPr="630ECEC8">
        <w:rPr>
          <w:rStyle w:val="normaltextrun"/>
        </w:rPr>
        <w:t>nn üleminekutehnoloogiad</w:t>
      </w:r>
      <w:r w:rsidR="627D451C" w:rsidRPr="630ECEC8">
        <w:rPr>
          <w:rStyle w:val="normaltextrun"/>
        </w:rPr>
        <w:t xml:space="preserve">, et raskesti KHG heidet vähendatavates sektorites oleks võimalik toetada </w:t>
      </w:r>
      <w:proofErr w:type="spellStart"/>
      <w:r w:rsidR="627D451C" w:rsidRPr="630ECEC8">
        <w:rPr>
          <w:rStyle w:val="normaltextrun"/>
        </w:rPr>
        <w:t>järk-järgulist</w:t>
      </w:r>
      <w:proofErr w:type="spellEnd"/>
      <w:r w:rsidR="627D451C" w:rsidRPr="630ECEC8">
        <w:rPr>
          <w:rStyle w:val="normaltextrun"/>
        </w:rPr>
        <w:t xml:space="preserve"> üleminekut vähese heitega või heitevabadele tehnoloogiatele</w:t>
      </w:r>
      <w:r w:rsidR="48B335FF" w:rsidRPr="6AB5C98F">
        <w:rPr>
          <w:rStyle w:val="normaltextrun"/>
        </w:rPr>
        <w:t>.</w:t>
      </w:r>
      <w:r w:rsidR="6E55CB9B" w:rsidRPr="630ECEC8">
        <w:rPr>
          <w:rStyle w:val="normaltextrun"/>
        </w:rPr>
        <w:t xml:space="preserve"> </w:t>
      </w:r>
      <w:r w:rsidR="00C35FDA">
        <w:rPr>
          <w:rStyle w:val="normaltextrun"/>
        </w:rPr>
        <w:t>Praegu</w:t>
      </w:r>
      <w:r w:rsidR="7F46929B" w:rsidRPr="630ECEC8">
        <w:rPr>
          <w:rStyle w:val="normaltextrun"/>
        </w:rPr>
        <w:t xml:space="preserve"> on </w:t>
      </w:r>
      <w:r w:rsidR="4CC27823" w:rsidRPr="6AB5C98F">
        <w:rPr>
          <w:rStyle w:val="normaltextrun"/>
        </w:rPr>
        <w:t>p</w:t>
      </w:r>
      <w:r w:rsidR="118A3D87" w:rsidRPr="6AB5C98F">
        <w:rPr>
          <w:rStyle w:val="normaltextrun"/>
        </w:rPr>
        <w:t>robleemne</w:t>
      </w:r>
      <w:r w:rsidR="00E316B5">
        <w:rPr>
          <w:rStyle w:val="normaltextrun"/>
        </w:rPr>
        <w:t xml:space="preserve"> </w:t>
      </w:r>
      <w:r w:rsidR="118A3D87" w:rsidRPr="6AB5C98F">
        <w:rPr>
          <w:rStyle w:val="normaltextrun"/>
        </w:rPr>
        <w:t>fossiilenergia</w:t>
      </w:r>
      <w:r w:rsidR="150966E6" w:rsidRPr="630ECEC8">
        <w:rPr>
          <w:rStyle w:val="normaltextrun"/>
        </w:rPr>
        <w:t xml:space="preserve"> sektori jäätmete kasutuselevõtt ning </w:t>
      </w:r>
      <w:r w:rsidR="15444E57" w:rsidRPr="458356DB">
        <w:rPr>
          <w:rStyle w:val="normaltextrun"/>
        </w:rPr>
        <w:t>tehnoloog</w:t>
      </w:r>
      <w:r w:rsidR="12983335" w:rsidRPr="458356DB">
        <w:rPr>
          <w:rStyle w:val="normaltextrun"/>
        </w:rPr>
        <w:t>i</w:t>
      </w:r>
      <w:r w:rsidR="15444E57" w:rsidRPr="458356DB">
        <w:rPr>
          <w:rStyle w:val="normaltextrun"/>
        </w:rPr>
        <w:t>ad</w:t>
      </w:r>
      <w:r w:rsidR="150966E6" w:rsidRPr="630ECEC8">
        <w:rPr>
          <w:rStyle w:val="normaltextrun"/>
        </w:rPr>
        <w:t xml:space="preserve">, mille käigus tekib </w:t>
      </w:r>
      <w:r w:rsidR="2EBC816E" w:rsidRPr="630ECEC8">
        <w:rPr>
          <w:rStyle w:val="normaltextrun"/>
        </w:rPr>
        <w:t>fossiilgaas</w:t>
      </w:r>
      <w:r w:rsidR="48B935B7" w:rsidRPr="630ECEC8">
        <w:rPr>
          <w:rStyle w:val="normaltextrun"/>
        </w:rPr>
        <w:t xml:space="preserve">, kuid mis </w:t>
      </w:r>
      <w:r w:rsidR="449D57E8" w:rsidRPr="630ECEC8">
        <w:rPr>
          <w:rStyle w:val="normaltextrun"/>
        </w:rPr>
        <w:t>samas</w:t>
      </w:r>
      <w:r w:rsidR="48B935B7" w:rsidRPr="630ECEC8">
        <w:rPr>
          <w:rStyle w:val="normaltextrun"/>
        </w:rPr>
        <w:t xml:space="preserve"> võimaldavad ringmajandust edendada.</w:t>
      </w:r>
    </w:p>
    <w:p w14:paraId="0D304A90" w14:textId="77777777" w:rsidR="00821AED" w:rsidRDefault="00821AED" w:rsidP="00E57547">
      <w:pPr>
        <w:pStyle w:val="paragraph"/>
        <w:spacing w:before="0" w:beforeAutospacing="0" w:after="0" w:afterAutospacing="0"/>
        <w:jc w:val="both"/>
        <w:rPr>
          <w:rStyle w:val="normaltextrun"/>
        </w:rPr>
      </w:pPr>
    </w:p>
    <w:p w14:paraId="75DF3FA4" w14:textId="0B98ED86" w:rsidR="00E437B4" w:rsidRDefault="4D64D9F3" w:rsidP="7C84A48D">
      <w:pPr>
        <w:pStyle w:val="paragraph"/>
        <w:spacing w:before="0" w:beforeAutospacing="0" w:after="0" w:afterAutospacing="0"/>
        <w:jc w:val="both"/>
        <w:rPr>
          <w:rStyle w:val="normaltextrun"/>
        </w:rPr>
      </w:pPr>
      <w:proofErr w:type="spellStart"/>
      <w:r w:rsidRPr="2A42B7DE">
        <w:rPr>
          <w:rStyle w:val="normaltextrun"/>
        </w:rPr>
        <w:t>Centari</w:t>
      </w:r>
      <w:proofErr w:type="spellEnd"/>
      <w:r w:rsidRPr="2A42B7DE">
        <w:rPr>
          <w:rStyle w:val="normaltextrun"/>
        </w:rPr>
        <w:t xml:space="preserve"> </w:t>
      </w:r>
      <w:r>
        <w:rPr>
          <w:rStyle w:val="normaltextrun"/>
        </w:rPr>
        <w:t>analüüsist</w:t>
      </w:r>
      <w:r w:rsidR="003C7812" w:rsidRPr="2A42B7DE">
        <w:rPr>
          <w:rStyle w:val="Allmrkuseviide"/>
        </w:rPr>
        <w:footnoteReference w:id="29"/>
      </w:r>
      <w:r>
        <w:rPr>
          <w:rStyle w:val="normaltextrun"/>
        </w:rPr>
        <w:t xml:space="preserve"> tulevad selgelt esile tööstusharud, </w:t>
      </w:r>
      <w:r w:rsidR="08365144" w:rsidRPr="630ECEC8">
        <w:rPr>
          <w:rStyle w:val="normaltextrun"/>
        </w:rPr>
        <w:t>mille</w:t>
      </w:r>
      <w:r>
        <w:rPr>
          <w:rStyle w:val="normaltextrun"/>
        </w:rPr>
        <w:t xml:space="preserve"> </w:t>
      </w:r>
      <w:r w:rsidR="571DE2A0">
        <w:rPr>
          <w:rStyle w:val="normaltextrun"/>
        </w:rPr>
        <w:t>lisandväärtus</w:t>
      </w:r>
      <w:r w:rsidR="6986320F">
        <w:rPr>
          <w:rStyle w:val="normaltextrun"/>
        </w:rPr>
        <w:t>e maht</w:t>
      </w:r>
      <w:r w:rsidR="571DE2A0">
        <w:rPr>
          <w:rStyle w:val="normaltextrun"/>
        </w:rPr>
        <w:t xml:space="preserve"> on võrreldes </w:t>
      </w:r>
      <w:r w:rsidR="54BAFC36">
        <w:rPr>
          <w:rStyle w:val="normaltextrun"/>
        </w:rPr>
        <w:t>kasvhoonegaaside hei</w:t>
      </w:r>
      <w:r w:rsidR="1DB09177">
        <w:rPr>
          <w:rStyle w:val="normaltextrun"/>
        </w:rPr>
        <w:t>t</w:t>
      </w:r>
      <w:r w:rsidR="54BAFC36">
        <w:rPr>
          <w:rStyle w:val="normaltextrun"/>
        </w:rPr>
        <w:t>e</w:t>
      </w:r>
      <w:r w:rsidR="655F26D8">
        <w:rPr>
          <w:rStyle w:val="normaltextrun"/>
        </w:rPr>
        <w:t>ga</w:t>
      </w:r>
      <w:r w:rsidR="54BAFC36">
        <w:rPr>
          <w:rStyle w:val="normaltextrun"/>
        </w:rPr>
        <w:t xml:space="preserve"> </w:t>
      </w:r>
      <w:r w:rsidR="319D8474" w:rsidRPr="1B1AFCB2">
        <w:rPr>
          <w:rStyle w:val="normaltextrun"/>
        </w:rPr>
        <w:t xml:space="preserve">võrdlemisi väike </w:t>
      </w:r>
      <w:r w:rsidR="10743D63">
        <w:rPr>
          <w:rStyle w:val="normaltextrun"/>
        </w:rPr>
        <w:t>(sisaldab tarneahela mõju)</w:t>
      </w:r>
      <w:r w:rsidR="04A608BD">
        <w:rPr>
          <w:rStyle w:val="normaltextrun"/>
        </w:rPr>
        <w:t xml:space="preserve">. </w:t>
      </w:r>
      <w:r w:rsidR="671A5DD2">
        <w:rPr>
          <w:rStyle w:val="normaltextrun"/>
        </w:rPr>
        <w:t>Sektori</w:t>
      </w:r>
      <w:r w:rsidR="39BD52B6">
        <w:rPr>
          <w:rStyle w:val="normaltextrun"/>
        </w:rPr>
        <w:t>d on</w:t>
      </w:r>
      <w:r w:rsidR="671A5DD2">
        <w:rPr>
          <w:rStyle w:val="normaltextrun"/>
        </w:rPr>
        <w:t xml:space="preserve"> jaot</w:t>
      </w:r>
      <w:r w:rsidR="39BD52B6">
        <w:rPr>
          <w:rStyle w:val="normaltextrun"/>
        </w:rPr>
        <w:t>atud</w:t>
      </w:r>
      <w:r w:rsidR="671A5DD2">
        <w:rPr>
          <w:rStyle w:val="normaltextrun"/>
        </w:rPr>
        <w:t xml:space="preserve"> ettevõt</w:t>
      </w:r>
      <w:r w:rsidR="39BD52B6">
        <w:rPr>
          <w:rStyle w:val="normaltextrun"/>
        </w:rPr>
        <w:t>e</w:t>
      </w:r>
      <w:r w:rsidR="671A5DD2">
        <w:rPr>
          <w:rStyle w:val="normaltextrun"/>
        </w:rPr>
        <w:t>te põhitegevusala</w:t>
      </w:r>
      <w:r w:rsidR="39BD52B6">
        <w:rPr>
          <w:rStyle w:val="normaltextrun"/>
        </w:rPr>
        <w:t xml:space="preserve"> järgi</w:t>
      </w:r>
      <w:r w:rsidR="671A5DD2">
        <w:rPr>
          <w:rStyle w:val="normaltextrun"/>
        </w:rPr>
        <w:t xml:space="preserve"> ning võib seetõttu ebatäpsusi sisaldada, samuti ei näita see eraldi väiksemaid, ent süsinikumahukaid tööstusi (nt turbatööstust). Lisaks ei arvesta andmestik maakasutuse sektori heidet, </w:t>
      </w:r>
      <w:r w:rsidR="3C9DF744" w:rsidRPr="458356DB">
        <w:rPr>
          <w:rStyle w:val="normaltextrun"/>
        </w:rPr>
        <w:t>sest</w:t>
      </w:r>
      <w:r w:rsidR="528CDC65" w:rsidRPr="458356DB">
        <w:rPr>
          <w:rStyle w:val="normaltextrun"/>
        </w:rPr>
        <w:t xml:space="preserve"> </w:t>
      </w:r>
      <w:r w:rsidR="39BD52B6">
        <w:rPr>
          <w:rStyle w:val="normaltextrun"/>
        </w:rPr>
        <w:t>selleks</w:t>
      </w:r>
      <w:r w:rsidR="39BD40B9">
        <w:rPr>
          <w:rStyle w:val="normaltextrun"/>
        </w:rPr>
        <w:t xml:space="preserve"> </w:t>
      </w:r>
      <w:r w:rsidR="671A5DD2">
        <w:rPr>
          <w:rStyle w:val="normaltextrun"/>
        </w:rPr>
        <w:t xml:space="preserve">metoodikat veel pole. </w:t>
      </w:r>
      <w:r w:rsidR="1F63E8FA">
        <w:rPr>
          <w:rStyle w:val="normaltextrun"/>
        </w:rPr>
        <w:t xml:space="preserve">Suhteliselt süsinikumahukad </w:t>
      </w:r>
      <w:r w:rsidR="1420352A">
        <w:rPr>
          <w:rStyle w:val="normaltextrun"/>
        </w:rPr>
        <w:t>harud on</w:t>
      </w:r>
      <w:r w:rsidR="08D720CF" w:rsidRPr="630ECEC8" w:rsidDel="5910DA62">
        <w:rPr>
          <w:rStyle w:val="normaltextrun"/>
        </w:rPr>
        <w:t xml:space="preserve"> </w:t>
      </w:r>
      <w:r w:rsidR="61AF4583" w:rsidRPr="00A51649">
        <w:rPr>
          <w:rStyle w:val="normaltextrun"/>
        </w:rPr>
        <w:t>energeetika</w:t>
      </w:r>
      <w:r w:rsidR="66FD7CDA" w:rsidRPr="630ECEC8">
        <w:rPr>
          <w:rStyle w:val="normaltextrun"/>
        </w:rPr>
        <w:t xml:space="preserve"> ja</w:t>
      </w:r>
      <w:r w:rsidR="61AF4583" w:rsidRPr="00A51649">
        <w:rPr>
          <w:rStyle w:val="normaltextrun"/>
        </w:rPr>
        <w:t xml:space="preserve"> </w:t>
      </w:r>
      <w:r w:rsidR="3D916FA1">
        <w:rPr>
          <w:rStyle w:val="normaltextrun"/>
        </w:rPr>
        <w:t xml:space="preserve">põlevkiviõli </w:t>
      </w:r>
      <w:r w:rsidR="61011934" w:rsidRPr="2A42B7DE">
        <w:rPr>
          <w:rStyle w:val="normaltextrun"/>
        </w:rPr>
        <w:t>tootmi</w:t>
      </w:r>
      <w:r w:rsidR="0B0C81DE" w:rsidRPr="630ECEC8">
        <w:rPr>
          <w:rStyle w:val="normaltextrun"/>
        </w:rPr>
        <w:t>n</w:t>
      </w:r>
      <w:r w:rsidR="61011934" w:rsidRPr="2A42B7DE">
        <w:rPr>
          <w:rStyle w:val="normaltextrun"/>
        </w:rPr>
        <w:t>e</w:t>
      </w:r>
      <w:r w:rsidR="0D3729CF">
        <w:rPr>
          <w:rStyle w:val="normaltextrun"/>
        </w:rPr>
        <w:t xml:space="preserve"> (koksi- ja nafta</w:t>
      </w:r>
      <w:r w:rsidR="5234DCB2">
        <w:rPr>
          <w:rStyle w:val="normaltextrun"/>
        </w:rPr>
        <w:t>tööstus)</w:t>
      </w:r>
      <w:r w:rsidR="05BA8613">
        <w:rPr>
          <w:rStyle w:val="normaltextrun"/>
        </w:rPr>
        <w:t>. S</w:t>
      </w:r>
      <w:r w:rsidR="1F63E8FA">
        <w:rPr>
          <w:rStyle w:val="normaltextrun"/>
        </w:rPr>
        <w:t xml:space="preserve">amuti </w:t>
      </w:r>
      <w:r w:rsidR="3ABCD475">
        <w:rPr>
          <w:rStyle w:val="normaltextrun"/>
        </w:rPr>
        <w:t xml:space="preserve">kuulub sinna </w:t>
      </w:r>
      <w:r w:rsidR="1F63E8FA">
        <w:rPr>
          <w:rStyle w:val="normaltextrun"/>
        </w:rPr>
        <w:t xml:space="preserve">turbatööstus, mille heide ulatub </w:t>
      </w:r>
      <w:r w:rsidR="1F63E8FA" w:rsidRPr="4A0D8FB6">
        <w:rPr>
          <w:rStyle w:val="normaltextrun"/>
          <w:i/>
          <w:iCs/>
        </w:rPr>
        <w:t>ca</w:t>
      </w:r>
      <w:r w:rsidR="1F63E8FA">
        <w:rPr>
          <w:rStyle w:val="normaltextrun"/>
        </w:rPr>
        <w:t xml:space="preserve"> 10%-</w:t>
      </w:r>
      <w:proofErr w:type="spellStart"/>
      <w:r w:rsidR="1F63E8FA">
        <w:rPr>
          <w:rStyle w:val="normaltextrun"/>
        </w:rPr>
        <w:t>ni</w:t>
      </w:r>
      <w:proofErr w:type="spellEnd"/>
      <w:r w:rsidR="1F63E8FA">
        <w:rPr>
          <w:rStyle w:val="normaltextrun"/>
        </w:rPr>
        <w:t xml:space="preserve"> </w:t>
      </w:r>
      <w:r w:rsidR="4742317C">
        <w:rPr>
          <w:rStyle w:val="normaltextrun"/>
        </w:rPr>
        <w:t xml:space="preserve">koguheitest, </w:t>
      </w:r>
      <w:r w:rsidR="4E6F18FD">
        <w:rPr>
          <w:rStyle w:val="normaltextrun"/>
        </w:rPr>
        <w:t>ent</w:t>
      </w:r>
      <w:r w:rsidR="4742317C">
        <w:rPr>
          <w:rStyle w:val="normaltextrun"/>
        </w:rPr>
        <w:t xml:space="preserve"> lisandväärtus on suuru</w:t>
      </w:r>
      <w:r w:rsidR="63D4264B">
        <w:rPr>
          <w:rStyle w:val="normaltextrun"/>
        </w:rPr>
        <w:t xml:space="preserve">sjärgu võrra </w:t>
      </w:r>
      <w:r w:rsidR="39BD52B6">
        <w:rPr>
          <w:rStyle w:val="normaltextrun"/>
        </w:rPr>
        <w:t>väiksem</w:t>
      </w:r>
      <w:r w:rsidR="63D4264B">
        <w:rPr>
          <w:rStyle w:val="normaltextrun"/>
        </w:rPr>
        <w:t xml:space="preserve">. </w:t>
      </w:r>
      <w:r w:rsidR="036CC77A">
        <w:rPr>
          <w:rStyle w:val="normaltextrun"/>
        </w:rPr>
        <w:t xml:space="preserve">Mõnevõrra parem on see </w:t>
      </w:r>
      <w:r w:rsidR="5D8CDDD4">
        <w:rPr>
          <w:rStyle w:val="normaltextrun"/>
        </w:rPr>
        <w:t xml:space="preserve">näitaja </w:t>
      </w:r>
      <w:r w:rsidR="61AF4583" w:rsidRPr="00A51649">
        <w:rPr>
          <w:rStyle w:val="normaltextrun"/>
        </w:rPr>
        <w:t>erinevat liiki transporditeenus</w:t>
      </w:r>
      <w:r w:rsidR="107E11EC">
        <w:rPr>
          <w:rStyle w:val="normaltextrun"/>
        </w:rPr>
        <w:t>t</w:t>
      </w:r>
      <w:r w:rsidR="61AF4583" w:rsidRPr="00A51649">
        <w:rPr>
          <w:rStyle w:val="normaltextrun"/>
        </w:rPr>
        <w:t>e, taime- ja loomakasvatuse ning toiduainetööstuse</w:t>
      </w:r>
      <w:r w:rsidR="35269168">
        <w:rPr>
          <w:rStyle w:val="normaltextrun"/>
        </w:rPr>
        <w:t xml:space="preserve"> puhul</w:t>
      </w:r>
      <w:r w:rsidR="54E73FC3">
        <w:rPr>
          <w:rStyle w:val="normaltextrun"/>
        </w:rPr>
        <w:t xml:space="preserve">, need on pigem kohanevad </w:t>
      </w:r>
      <w:r w:rsidR="680BFC0A">
        <w:rPr>
          <w:rStyle w:val="normaltextrun"/>
        </w:rPr>
        <w:t>sektorid</w:t>
      </w:r>
      <w:r w:rsidR="61AF4583" w:rsidRPr="00A51649">
        <w:rPr>
          <w:rStyle w:val="normaltextrun"/>
        </w:rPr>
        <w:t xml:space="preserve">. </w:t>
      </w:r>
      <w:r w:rsidR="70935AE8">
        <w:rPr>
          <w:rStyle w:val="normaltextrun"/>
        </w:rPr>
        <w:t>Edukam</w:t>
      </w:r>
      <w:r w:rsidR="35987691">
        <w:rPr>
          <w:rStyle w:val="normaltextrun"/>
        </w:rPr>
        <w:t>ad</w:t>
      </w:r>
      <w:r w:rsidR="70935AE8">
        <w:rPr>
          <w:rStyle w:val="normaltextrun"/>
        </w:rPr>
        <w:t xml:space="preserve"> on</w:t>
      </w:r>
      <w:r w:rsidR="43273BF8">
        <w:rPr>
          <w:rStyle w:val="normaltextrun"/>
        </w:rPr>
        <w:t xml:space="preserve"> teenused, </w:t>
      </w:r>
      <w:r w:rsidR="05D4C62D">
        <w:rPr>
          <w:rStyle w:val="normaltextrun"/>
        </w:rPr>
        <w:t>sh</w:t>
      </w:r>
      <w:r w:rsidR="70935AE8">
        <w:rPr>
          <w:rStyle w:val="normaltextrun"/>
        </w:rPr>
        <w:t xml:space="preserve"> </w:t>
      </w:r>
      <w:r w:rsidR="47D11544">
        <w:rPr>
          <w:rStyle w:val="normaltextrun"/>
        </w:rPr>
        <w:t>ITK</w:t>
      </w:r>
      <w:r w:rsidR="3A3A53A3">
        <w:rPr>
          <w:rStyle w:val="normaltextrun"/>
        </w:rPr>
        <w:t xml:space="preserve"> ja finantssektor. </w:t>
      </w:r>
      <w:r w:rsidR="42A9A6AA">
        <w:rPr>
          <w:rStyle w:val="normaltextrun"/>
        </w:rPr>
        <w:t xml:space="preserve">Majanduse konkurentsivõimet silmas pidades </w:t>
      </w:r>
      <w:r w:rsidR="05705F84">
        <w:rPr>
          <w:rStyle w:val="normaltextrun"/>
        </w:rPr>
        <w:t>ei saa</w:t>
      </w:r>
      <w:r w:rsidR="36DAB9E0">
        <w:rPr>
          <w:rStyle w:val="normaltextrun"/>
        </w:rPr>
        <w:t xml:space="preserve"> sellest </w:t>
      </w:r>
      <w:r w:rsidR="40CFC938">
        <w:rPr>
          <w:rStyle w:val="normaltextrun"/>
        </w:rPr>
        <w:t xml:space="preserve">siiski </w:t>
      </w:r>
      <w:r w:rsidR="70935AE8">
        <w:rPr>
          <w:rStyle w:val="normaltextrun"/>
        </w:rPr>
        <w:t>üheseid järeldusi teha.</w:t>
      </w:r>
    </w:p>
    <w:p w14:paraId="6596CCD7" w14:textId="77777777" w:rsidR="009056F4" w:rsidRDefault="009056F4" w:rsidP="00E57547">
      <w:pPr>
        <w:pStyle w:val="paragraph"/>
        <w:spacing w:before="0" w:beforeAutospacing="0" w:after="0" w:afterAutospacing="0"/>
        <w:jc w:val="both"/>
        <w:rPr>
          <w:rStyle w:val="normaltextrun"/>
        </w:rPr>
      </w:pPr>
    </w:p>
    <w:p w14:paraId="07F8B4D4" w14:textId="77777777" w:rsidR="00036115" w:rsidRDefault="003D1E70" w:rsidP="00036115">
      <w:pPr>
        <w:pStyle w:val="paragraph"/>
        <w:keepNext/>
        <w:spacing w:before="0" w:beforeAutospacing="0" w:after="0" w:afterAutospacing="0"/>
        <w:jc w:val="both"/>
      </w:pPr>
      <w:r>
        <w:rPr>
          <w:noProof/>
        </w:rPr>
        <w:lastRenderedPageBreak/>
        <w:drawing>
          <wp:inline distT="0" distB="0" distL="0" distR="0" wp14:anchorId="2B9768D6" wp14:editId="0C356371">
            <wp:extent cx="5760720" cy="4534535"/>
            <wp:effectExtent l="19050" t="19050" r="11430" b="18415"/>
            <wp:docPr id="462241707" name="Pilt 1" descr="Pilt, millel on kujutatud tekst, diagramm, järjekord, kuvatõmmis&#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41707" name="Pilt 1" descr="Pilt, millel on kujutatud tekst, diagramm, järjekord, kuvatõmmis&#10;&#10;Kirjeldus on genereeritud automaatselt"/>
                    <pic:cNvPicPr/>
                  </pic:nvPicPr>
                  <pic:blipFill>
                    <a:blip r:embed="rId27"/>
                    <a:stretch>
                      <a:fillRect/>
                    </a:stretch>
                  </pic:blipFill>
                  <pic:spPr>
                    <a:xfrm>
                      <a:off x="0" y="0"/>
                      <a:ext cx="5760720" cy="4534535"/>
                    </a:xfrm>
                    <a:prstGeom prst="rect">
                      <a:avLst/>
                    </a:prstGeom>
                    <a:ln>
                      <a:solidFill>
                        <a:schemeClr val="bg2"/>
                      </a:solidFill>
                    </a:ln>
                  </pic:spPr>
                </pic:pic>
              </a:graphicData>
            </a:graphic>
          </wp:inline>
        </w:drawing>
      </w:r>
    </w:p>
    <w:p w14:paraId="1A0C63DC" w14:textId="45224879" w:rsidR="004B6E47" w:rsidRPr="00BD1099" w:rsidRDefault="00036115" w:rsidP="00273149">
      <w:pPr>
        <w:pStyle w:val="Pealdis"/>
        <w:spacing w:after="0"/>
        <w:jc w:val="both"/>
        <w:rPr>
          <w:rStyle w:val="normaltextrun"/>
          <w:i w:val="0"/>
          <w:color w:val="auto"/>
          <w:kern w:val="0"/>
          <w:sz w:val="24"/>
          <w14:ligatures w14:val="none"/>
        </w:rPr>
      </w:pPr>
      <w:r>
        <w:t xml:space="preserve">Joonis </w:t>
      </w:r>
      <w:r w:rsidR="002E0D2A">
        <w:t>2</w:t>
      </w:r>
      <w:r w:rsidR="0008360C">
        <w:fldChar w:fldCharType="begin"/>
      </w:r>
      <w:r w:rsidR="0008360C">
        <w:instrText xml:space="preserve"> SEQ Joonis \* ARABIC </w:instrText>
      </w:r>
      <w:r w:rsidR="0008360C">
        <w:fldChar w:fldCharType="separate"/>
      </w:r>
      <w:r w:rsidR="00B6337E">
        <w:rPr>
          <w:noProof/>
        </w:rPr>
        <w:t>1</w:t>
      </w:r>
      <w:r w:rsidR="0008360C">
        <w:rPr>
          <w:noProof/>
        </w:rPr>
        <w:fldChar w:fldCharType="end"/>
      </w:r>
      <w:r>
        <w:t xml:space="preserve">. </w:t>
      </w:r>
      <w:r w:rsidRPr="0016414C">
        <w:t xml:space="preserve">Hinnanguline Eesti 2023. aasta ekspordi lisandväärtus, KHG </w:t>
      </w:r>
      <w:r w:rsidR="00EA42FD">
        <w:t>heited</w:t>
      </w:r>
      <w:r w:rsidR="00EA42FD" w:rsidRPr="0016414C">
        <w:t xml:space="preserve"> </w:t>
      </w:r>
      <w:r w:rsidRPr="0016414C">
        <w:t>ja lisandväärtus emiteeritud KHG tonni kohta.</w:t>
      </w:r>
    </w:p>
    <w:p w14:paraId="0D6D4B35" w14:textId="77777777" w:rsidR="00E437B4" w:rsidRDefault="00E437B4" w:rsidP="00E57547">
      <w:pPr>
        <w:pStyle w:val="paragraph"/>
        <w:spacing w:before="0" w:beforeAutospacing="0" w:after="0" w:afterAutospacing="0"/>
        <w:jc w:val="both"/>
        <w:rPr>
          <w:rStyle w:val="normaltextrun"/>
        </w:rPr>
      </w:pPr>
    </w:p>
    <w:p w14:paraId="4E4913AE" w14:textId="1AAA9F7B" w:rsidR="003C7812" w:rsidRDefault="008D41D6" w:rsidP="00E57547">
      <w:pPr>
        <w:pStyle w:val="paragraph"/>
        <w:spacing w:before="0" w:beforeAutospacing="0" w:after="0" w:afterAutospacing="0"/>
        <w:jc w:val="both"/>
        <w:rPr>
          <w:rStyle w:val="normaltextrun"/>
        </w:rPr>
      </w:pPr>
      <w:r>
        <w:rPr>
          <w:rStyle w:val="normaltextrun"/>
        </w:rPr>
        <w:t>Enam</w:t>
      </w:r>
      <w:r w:rsidR="003943A0">
        <w:rPr>
          <w:rStyle w:val="normaltextrun"/>
        </w:rPr>
        <w:t>ikul</w:t>
      </w:r>
      <w:r w:rsidDel="006A738A">
        <w:rPr>
          <w:rStyle w:val="normaltextrun"/>
        </w:rPr>
        <w:t xml:space="preserve"> </w:t>
      </w:r>
      <w:r w:rsidR="00B92D37">
        <w:rPr>
          <w:rStyle w:val="normaltextrun"/>
        </w:rPr>
        <w:t>ettevõtetel on vaja</w:t>
      </w:r>
      <w:r>
        <w:rPr>
          <w:rStyle w:val="normaltextrun"/>
        </w:rPr>
        <w:t xml:space="preserve"> ühel või teisel moel</w:t>
      </w:r>
      <w:r w:rsidDel="006A738A">
        <w:rPr>
          <w:rStyle w:val="normaltextrun"/>
        </w:rPr>
        <w:t xml:space="preserve"> </w:t>
      </w:r>
      <w:r w:rsidR="00B92D37">
        <w:rPr>
          <w:rStyle w:val="normaltextrun"/>
        </w:rPr>
        <w:t xml:space="preserve">kohaneda kliimapoliitikaga </w:t>
      </w:r>
      <w:r w:rsidR="000B1853">
        <w:rPr>
          <w:rStyle w:val="normaltextrun"/>
        </w:rPr>
        <w:t>ja</w:t>
      </w:r>
      <w:r w:rsidR="00B92D37">
        <w:rPr>
          <w:rStyle w:val="normaltextrun"/>
        </w:rPr>
        <w:t xml:space="preserve"> kliimamuutustega. </w:t>
      </w:r>
      <w:r w:rsidR="00456CCB">
        <w:rPr>
          <w:rStyle w:val="normaltextrun"/>
        </w:rPr>
        <w:t xml:space="preserve">Sarnased trendid on ka eksporditurgudel, seega </w:t>
      </w:r>
      <w:r w:rsidR="009449AB">
        <w:rPr>
          <w:rStyle w:val="normaltextrun"/>
        </w:rPr>
        <w:t xml:space="preserve">on </w:t>
      </w:r>
      <w:r w:rsidR="6C45F39F" w:rsidRPr="68E6EB9D">
        <w:rPr>
          <w:rStyle w:val="normaltextrun"/>
        </w:rPr>
        <w:t>vähese heitega tehnoloogiate ja lahenduste kasutuselevõtt</w:t>
      </w:r>
      <w:r w:rsidR="009449AB" w:rsidRPr="68E6EB9D">
        <w:rPr>
          <w:rStyle w:val="normaltextrun"/>
        </w:rPr>
        <w:t xml:space="preserve"> </w:t>
      </w:r>
      <w:r w:rsidR="004D6780">
        <w:rPr>
          <w:rStyle w:val="normaltextrun"/>
        </w:rPr>
        <w:t>sageli ka juba välisturgude nõue.</w:t>
      </w:r>
      <w:r w:rsidR="542AD40A" w:rsidRPr="68E6EB9D">
        <w:rPr>
          <w:rStyle w:val="normaltextrun"/>
        </w:rPr>
        <w:t xml:space="preserve"> Nii mõjutab ettevõtteid enim riigi eesmärk suurendada </w:t>
      </w:r>
      <w:r w:rsidR="1A184503" w:rsidRPr="1EDEC903">
        <w:rPr>
          <w:rStyle w:val="normaltextrun"/>
        </w:rPr>
        <w:t xml:space="preserve">puhta </w:t>
      </w:r>
      <w:r w:rsidR="1A184503" w:rsidRPr="614F8F3B">
        <w:rPr>
          <w:rStyle w:val="normaltextrun"/>
        </w:rPr>
        <w:t>energia</w:t>
      </w:r>
      <w:r w:rsidR="542AD40A" w:rsidRPr="68E6EB9D">
        <w:rPr>
          <w:rStyle w:val="normaltextrun"/>
        </w:rPr>
        <w:t xml:space="preserve"> tootmisvõimekust</w:t>
      </w:r>
      <w:r w:rsidR="004D63D3">
        <w:rPr>
          <w:rStyle w:val="normaltextrun"/>
        </w:rPr>
        <w:t xml:space="preserve">, energiatarbe optimeerimine, </w:t>
      </w:r>
      <w:r w:rsidR="0051082C">
        <w:rPr>
          <w:rStyle w:val="normaltextrun"/>
        </w:rPr>
        <w:t>digitaliseerimin</w:t>
      </w:r>
      <w:r w:rsidR="00272942">
        <w:rPr>
          <w:rStyle w:val="normaltextrun"/>
        </w:rPr>
        <w:t xml:space="preserve">e, ringmajanduse võtete </w:t>
      </w:r>
      <w:r w:rsidR="00DD41E4">
        <w:rPr>
          <w:rStyle w:val="normaltextrun"/>
        </w:rPr>
        <w:t>kasutamine, ressu</w:t>
      </w:r>
      <w:r w:rsidR="00AA7AFF">
        <w:rPr>
          <w:rStyle w:val="normaltextrun"/>
        </w:rPr>
        <w:t>rsikasutuse optimeerimine</w:t>
      </w:r>
      <w:r w:rsidR="009648DD">
        <w:rPr>
          <w:rStyle w:val="normaltextrun"/>
        </w:rPr>
        <w:t xml:space="preserve">, </w:t>
      </w:r>
      <w:r w:rsidR="6DBDEC8A" w:rsidRPr="68E6EB9D">
        <w:rPr>
          <w:rStyle w:val="normaltextrun"/>
        </w:rPr>
        <w:t xml:space="preserve">logistika ning kasutatava sõidukipargi säästlikkus. Ettevõtted, </w:t>
      </w:r>
      <w:r w:rsidR="6080215C" w:rsidRPr="6453C539">
        <w:rPr>
          <w:rStyle w:val="normaltextrun"/>
        </w:rPr>
        <w:t xml:space="preserve">kes </w:t>
      </w:r>
      <w:r w:rsidR="6DBDEC8A" w:rsidRPr="6453C539">
        <w:rPr>
          <w:rStyle w:val="normaltextrun"/>
        </w:rPr>
        <w:t>on</w:t>
      </w:r>
      <w:r w:rsidR="6DBDEC8A" w:rsidRPr="68E6EB9D">
        <w:rPr>
          <w:rStyle w:val="normaltextrun"/>
        </w:rPr>
        <w:t xml:space="preserve"> </w:t>
      </w:r>
      <w:r w:rsidR="008F4EE5">
        <w:rPr>
          <w:rStyle w:val="normaltextrun"/>
        </w:rPr>
        <w:t>teinud</w:t>
      </w:r>
      <w:r w:rsidR="009648DD" w:rsidRPr="68E6EB9D">
        <w:rPr>
          <w:rStyle w:val="normaltextrun"/>
        </w:rPr>
        <w:t xml:space="preserve"> </w:t>
      </w:r>
      <w:r w:rsidR="009648DD">
        <w:rPr>
          <w:rStyle w:val="normaltextrun"/>
        </w:rPr>
        <w:t xml:space="preserve">tarneahela </w:t>
      </w:r>
      <w:r w:rsidR="00AF252B">
        <w:rPr>
          <w:rStyle w:val="normaltextrun"/>
        </w:rPr>
        <w:t xml:space="preserve">KHG </w:t>
      </w:r>
      <w:r w:rsidR="00AF252B" w:rsidRPr="68E6EB9D">
        <w:rPr>
          <w:rStyle w:val="normaltextrun"/>
        </w:rPr>
        <w:t>analüüs</w:t>
      </w:r>
      <w:r w:rsidR="5F8A42C9" w:rsidRPr="68E6EB9D">
        <w:rPr>
          <w:rStyle w:val="normaltextrun"/>
        </w:rPr>
        <w:t>i, otsivad kogu tarneahela</w:t>
      </w:r>
      <w:r w:rsidR="002C7CF6">
        <w:rPr>
          <w:rStyle w:val="normaltextrun"/>
        </w:rPr>
        <w:t>s</w:t>
      </w:r>
      <w:r w:rsidR="5F8A42C9" w:rsidRPr="68E6EB9D">
        <w:rPr>
          <w:rStyle w:val="normaltextrun"/>
        </w:rPr>
        <w:t xml:space="preserve"> väiksema keskkonnamõjuga partnereid.</w:t>
      </w:r>
    </w:p>
    <w:p w14:paraId="0F8A1023" w14:textId="67D7C9A4" w:rsidR="003C7812" w:rsidRDefault="003C7812" w:rsidP="00E57547">
      <w:pPr>
        <w:pStyle w:val="paragraph"/>
        <w:spacing w:before="0" w:beforeAutospacing="0" w:after="0" w:afterAutospacing="0"/>
        <w:jc w:val="both"/>
        <w:rPr>
          <w:rStyle w:val="normaltextrun"/>
        </w:rPr>
      </w:pPr>
    </w:p>
    <w:p w14:paraId="169C49AC" w14:textId="7D7D119F" w:rsidR="003C7812" w:rsidRDefault="17122148" w:rsidP="00E57547">
      <w:pPr>
        <w:pStyle w:val="paragraph"/>
        <w:spacing w:before="0" w:beforeAutospacing="0" w:after="0" w:afterAutospacing="0"/>
        <w:jc w:val="both"/>
        <w:rPr>
          <w:rStyle w:val="normaltextrun"/>
        </w:rPr>
      </w:pPr>
      <w:r w:rsidRPr="68E6EB9D">
        <w:rPr>
          <w:rStyle w:val="normaltextrun"/>
        </w:rPr>
        <w:t xml:space="preserve">Arvestades, et kliimapoliitika pikaajalised sihid on </w:t>
      </w:r>
      <w:r w:rsidR="008F4EE5">
        <w:rPr>
          <w:rStyle w:val="normaltextrun"/>
        </w:rPr>
        <w:t>seatud</w:t>
      </w:r>
      <w:r w:rsidRPr="68E6EB9D">
        <w:rPr>
          <w:rStyle w:val="normaltextrun"/>
        </w:rPr>
        <w:t xml:space="preserve"> juba var</w:t>
      </w:r>
      <w:r w:rsidR="008F4EE5">
        <w:rPr>
          <w:rStyle w:val="normaltextrun"/>
        </w:rPr>
        <w:t>em</w:t>
      </w:r>
      <w:r w:rsidRPr="68E6EB9D">
        <w:rPr>
          <w:rStyle w:val="normaltextrun"/>
        </w:rPr>
        <w:t xml:space="preserve"> rahvusvahelisel ja EL</w:t>
      </w:r>
      <w:r w:rsidR="008F4EE5">
        <w:rPr>
          <w:rStyle w:val="normaltextrun"/>
        </w:rPr>
        <w:t>i</w:t>
      </w:r>
      <w:r w:rsidRPr="68E6EB9D">
        <w:rPr>
          <w:rStyle w:val="normaltextrun"/>
        </w:rPr>
        <w:t xml:space="preserve"> tasandil, on </w:t>
      </w:r>
      <w:r w:rsidR="1C04E59E" w:rsidRPr="6AB5C98F">
        <w:rPr>
          <w:rStyle w:val="normaltextrun"/>
        </w:rPr>
        <w:t>k</w:t>
      </w:r>
      <w:r w:rsidR="1D892336" w:rsidRPr="6AB5C98F">
        <w:rPr>
          <w:rStyle w:val="normaltextrun"/>
        </w:rPr>
        <w:t>ohanevale</w:t>
      </w:r>
      <w:r w:rsidR="005A64A0">
        <w:rPr>
          <w:rStyle w:val="normaltextrun"/>
        </w:rPr>
        <w:t xml:space="preserve"> sektorile </w:t>
      </w:r>
      <w:r w:rsidR="6B0F0CC3" w:rsidRPr="68E6EB9D">
        <w:rPr>
          <w:rStyle w:val="normaltextrun"/>
        </w:rPr>
        <w:t xml:space="preserve">ka </w:t>
      </w:r>
      <w:r w:rsidR="5119F179" w:rsidRPr="6AB5C98F">
        <w:rPr>
          <w:rStyle w:val="normaltextrun"/>
        </w:rPr>
        <w:t>praegu</w:t>
      </w:r>
      <w:r w:rsidR="005A64A0">
        <w:rPr>
          <w:rStyle w:val="normaltextrun"/>
        </w:rPr>
        <w:t xml:space="preserve"> muutuste kiirendamiseks ja rahvusvahelise konkurentsivõime </w:t>
      </w:r>
      <w:r w:rsidR="008E223E">
        <w:rPr>
          <w:rStyle w:val="normaltextrun"/>
        </w:rPr>
        <w:t xml:space="preserve">säilitamiseks </w:t>
      </w:r>
      <w:r w:rsidR="61FFDFDF" w:rsidRPr="68E6EB9D">
        <w:rPr>
          <w:rStyle w:val="normaltextrun"/>
        </w:rPr>
        <w:t xml:space="preserve">välja töötatud ja rakendatud </w:t>
      </w:r>
      <w:r w:rsidR="00AE0105">
        <w:rPr>
          <w:rStyle w:val="normaltextrun"/>
        </w:rPr>
        <w:t>meetmeid,</w:t>
      </w:r>
      <w:r w:rsidR="006F0E12">
        <w:rPr>
          <w:rStyle w:val="normaltextrun"/>
        </w:rPr>
        <w:t xml:space="preserve"> </w:t>
      </w:r>
      <w:r w:rsidR="0AA6B537" w:rsidRPr="68E6EB9D">
        <w:rPr>
          <w:rStyle w:val="normaltextrun"/>
        </w:rPr>
        <w:t xml:space="preserve">mis toetavad </w:t>
      </w:r>
      <w:r w:rsidR="006F0E12">
        <w:rPr>
          <w:rStyle w:val="normaltextrun"/>
        </w:rPr>
        <w:t xml:space="preserve">nt ressursitõhususe </w:t>
      </w:r>
      <w:r w:rsidR="0ED978C5" w:rsidRPr="6AB5C98F">
        <w:rPr>
          <w:rStyle w:val="normaltextrun"/>
        </w:rPr>
        <w:t>suurendami</w:t>
      </w:r>
      <w:r w:rsidR="4D83A51F" w:rsidRPr="6AB5C98F">
        <w:rPr>
          <w:rStyle w:val="normaltextrun"/>
        </w:rPr>
        <w:t>st</w:t>
      </w:r>
      <w:r w:rsidR="006F0E12">
        <w:rPr>
          <w:rStyle w:val="normaltextrun"/>
        </w:rPr>
        <w:t xml:space="preserve">, </w:t>
      </w:r>
      <w:r w:rsidR="00FD5A26">
        <w:rPr>
          <w:rStyle w:val="normaltextrun"/>
        </w:rPr>
        <w:t xml:space="preserve">biokütuste </w:t>
      </w:r>
      <w:r w:rsidR="00FD5A26" w:rsidRPr="68E6EB9D">
        <w:rPr>
          <w:rStyle w:val="normaltextrun"/>
        </w:rPr>
        <w:t>kasutuselevõtt</w:t>
      </w:r>
      <w:r w:rsidR="6219B0A6" w:rsidRPr="68E6EB9D">
        <w:rPr>
          <w:rStyle w:val="normaltextrun"/>
        </w:rPr>
        <w:t>u</w:t>
      </w:r>
      <w:r w:rsidR="00FD5A26">
        <w:rPr>
          <w:rStyle w:val="normaltextrun"/>
        </w:rPr>
        <w:t xml:space="preserve">, </w:t>
      </w:r>
      <w:r w:rsidR="00C93D65">
        <w:rPr>
          <w:rStyle w:val="normaltextrun"/>
        </w:rPr>
        <w:t>taastu</w:t>
      </w:r>
      <w:r w:rsidR="005B48B0">
        <w:rPr>
          <w:rStyle w:val="normaltextrun"/>
        </w:rPr>
        <w:t>v</w:t>
      </w:r>
      <w:r w:rsidR="00C93D65">
        <w:rPr>
          <w:rStyle w:val="normaltextrun"/>
        </w:rPr>
        <w:t>energia</w:t>
      </w:r>
      <w:r w:rsidR="007E6AAC">
        <w:rPr>
          <w:rStyle w:val="normaltextrun"/>
        </w:rPr>
        <w:t xml:space="preserve">le </w:t>
      </w:r>
      <w:r w:rsidR="007E6AAC" w:rsidRPr="68E6EB9D">
        <w:rPr>
          <w:rStyle w:val="normaltextrun"/>
        </w:rPr>
        <w:t>ülemineku</w:t>
      </w:r>
      <w:r w:rsidR="0329668E" w:rsidRPr="68E6EB9D">
        <w:rPr>
          <w:rStyle w:val="normaltextrun"/>
        </w:rPr>
        <w:t>t</w:t>
      </w:r>
      <w:r w:rsidR="009935D7">
        <w:rPr>
          <w:rStyle w:val="normaltextrun"/>
        </w:rPr>
        <w:t>, ringmajanduse lahendus</w:t>
      </w:r>
      <w:r w:rsidR="00F26C0B">
        <w:rPr>
          <w:rStyle w:val="normaltextrun"/>
        </w:rPr>
        <w:t>i</w:t>
      </w:r>
      <w:r w:rsidR="007E6AAC">
        <w:rPr>
          <w:rStyle w:val="normaltextrun"/>
        </w:rPr>
        <w:t xml:space="preserve"> jmt. </w:t>
      </w:r>
      <w:r w:rsidR="009D3F62" w:rsidRPr="4A0D8FB6">
        <w:rPr>
          <w:rStyle w:val="normaltextrun"/>
        </w:rPr>
        <w:t>Euroopa Liidu tööstuse arengut suunab puhta tööstuse kokkulepe</w:t>
      </w:r>
      <w:r w:rsidR="009D3F62">
        <w:rPr>
          <w:rStyle w:val="Allmrkuseviide"/>
        </w:rPr>
        <w:footnoteReference w:id="30"/>
      </w:r>
      <w:r w:rsidR="009D3F62" w:rsidRPr="4A0D8FB6">
        <w:rPr>
          <w:rStyle w:val="normaltextrun"/>
        </w:rPr>
        <w:t xml:space="preserve">, mille eesmärk on tagada tööstuse konkurentsivõime kasvatamine kliimaneutraalsuse suunas liikudes. Euroopa Liidule tähendab puhtale majandusele üleminek ühtlasi ka suuremat julgeolekut ehk sõltuvuse vähendamist kolmandate riikide fossiilkütustest. Selle kokkuleppe kohaselt on süsinikuheite vähendamine Euroopa tööstuse võimas kasvumootor. See suurendab konkurentsivõimet, andes ettevõtjatele ja investoritele kindlustunde, et Euroopa eesmärk on endiselt saada 2050. aastaks vähese süsinikuheitega </w:t>
      </w:r>
      <w:r w:rsidR="009D3F62" w:rsidRPr="4A0D8FB6">
        <w:rPr>
          <w:rStyle w:val="normaltextrun"/>
        </w:rPr>
        <w:lastRenderedPageBreak/>
        <w:t xml:space="preserve">majanduseks. </w:t>
      </w:r>
      <w:r w:rsidR="009D3F62">
        <w:t>Lühiajalise leevenduse pakkumiseks mobiliseeritakse puhta tööstuse kokkuleppe (</w:t>
      </w:r>
      <w:proofErr w:type="spellStart"/>
      <w:r w:rsidR="009D3F62">
        <w:t>Clean</w:t>
      </w:r>
      <w:proofErr w:type="spellEnd"/>
      <w:r w:rsidR="009D3F62">
        <w:t xml:space="preserve"> Industrial Deal) raames üle 100 miljardi euro, et parandada Euroopa Liidus toodetud puhta tööstuse konkurentsivõimet. Selle hulka kuulub ka täiendav 1 miljard eurot tagatisi käesoleva mitmeaastase finantsraamistiku (MFF) raames</w:t>
      </w:r>
      <w:r w:rsidR="003963A8">
        <w:rPr>
          <w:rStyle w:val="normaltextrun"/>
        </w:rPr>
        <w:t>.</w:t>
      </w:r>
    </w:p>
    <w:p w14:paraId="351E7BF0" w14:textId="77777777" w:rsidR="00EB6AF0" w:rsidRDefault="00EB6AF0" w:rsidP="00E57547">
      <w:pPr>
        <w:pStyle w:val="paragraph"/>
        <w:spacing w:before="0" w:beforeAutospacing="0" w:after="0" w:afterAutospacing="0"/>
        <w:jc w:val="both"/>
        <w:rPr>
          <w:rStyle w:val="normaltextrun"/>
        </w:rPr>
      </w:pPr>
    </w:p>
    <w:p w14:paraId="389029FF" w14:textId="1EB4E4A3" w:rsidR="004269E3" w:rsidRDefault="00371A0E" w:rsidP="00E57547">
      <w:pPr>
        <w:pStyle w:val="paragraph"/>
        <w:spacing w:before="0" w:beforeAutospacing="0" w:after="0" w:afterAutospacing="0"/>
        <w:jc w:val="both"/>
        <w:rPr>
          <w:rStyle w:val="normaltextrun"/>
        </w:rPr>
      </w:pPr>
      <w:r>
        <w:rPr>
          <w:rStyle w:val="normaltextrun"/>
        </w:rPr>
        <w:t xml:space="preserve">Kasvava </w:t>
      </w:r>
      <w:r w:rsidR="601209D3" w:rsidRPr="6AB5C98F">
        <w:rPr>
          <w:rStyle w:val="normaltextrun"/>
        </w:rPr>
        <w:t>vähese</w:t>
      </w:r>
      <w:r w:rsidR="49E86A90" w:rsidRPr="55345E4F">
        <w:rPr>
          <w:rStyle w:val="normaltextrun"/>
        </w:rPr>
        <w:t xml:space="preserve"> heitega </w:t>
      </w:r>
      <w:r w:rsidRPr="55345E4F">
        <w:rPr>
          <w:rStyle w:val="normaltextrun"/>
        </w:rPr>
        <w:t>tehnoloogia</w:t>
      </w:r>
      <w:r>
        <w:rPr>
          <w:rStyle w:val="normaltextrun"/>
        </w:rPr>
        <w:t xml:space="preserve"> </w:t>
      </w:r>
      <w:r w:rsidR="00B403B2">
        <w:rPr>
          <w:rStyle w:val="normaltextrun"/>
        </w:rPr>
        <w:t>märksõna all on m</w:t>
      </w:r>
      <w:r w:rsidR="004269E3">
        <w:rPr>
          <w:rStyle w:val="normaltextrun"/>
        </w:rPr>
        <w:t xml:space="preserve">ajandusliku mõju seisukohalt oluline, et Eestis </w:t>
      </w:r>
      <w:proofErr w:type="spellStart"/>
      <w:r w:rsidR="004269E3">
        <w:rPr>
          <w:rStyle w:val="normaltextrun"/>
        </w:rPr>
        <w:t>väärindataks</w:t>
      </w:r>
      <w:proofErr w:type="spellEnd"/>
      <w:r w:rsidR="004269E3">
        <w:rPr>
          <w:rStyle w:val="normaltextrun"/>
        </w:rPr>
        <w:t xml:space="preserve"> kohalikke ressursse</w:t>
      </w:r>
      <w:r w:rsidR="00BA041C">
        <w:rPr>
          <w:rStyle w:val="normaltextrun"/>
        </w:rPr>
        <w:t xml:space="preserve">, </w:t>
      </w:r>
      <w:r w:rsidR="00137531">
        <w:rPr>
          <w:rStyle w:val="normaltextrun"/>
        </w:rPr>
        <w:t>sh teisest tooret ning kasutataks ära taastuv</w:t>
      </w:r>
      <w:r w:rsidR="00B214E2">
        <w:rPr>
          <w:rStyle w:val="normaltextrun"/>
        </w:rPr>
        <w:t>energeetika</w:t>
      </w:r>
      <w:r w:rsidR="00316CF6">
        <w:rPr>
          <w:rStyle w:val="normaltextrun"/>
        </w:rPr>
        <w:t xml:space="preserve"> võimalused</w:t>
      </w:r>
      <w:r w:rsidR="004269E3">
        <w:rPr>
          <w:rStyle w:val="normaltextrun"/>
        </w:rPr>
        <w:t>. Kliimakindla</w:t>
      </w:r>
      <w:r w:rsidR="00984264">
        <w:rPr>
          <w:rStyle w:val="normaltextrun"/>
        </w:rPr>
        <w:t>s</w:t>
      </w:r>
      <w:r w:rsidR="004269E3">
        <w:rPr>
          <w:rStyle w:val="normaltextrun"/>
        </w:rPr>
        <w:t xml:space="preserve"> majanduse</w:t>
      </w:r>
      <w:r w:rsidR="00984264">
        <w:rPr>
          <w:rStyle w:val="normaltextrun"/>
        </w:rPr>
        <w:t>s</w:t>
      </w:r>
      <w:r w:rsidR="004269E3">
        <w:rPr>
          <w:rStyle w:val="normaltextrun"/>
        </w:rPr>
        <w:t xml:space="preserve"> </w:t>
      </w:r>
      <w:r w:rsidR="00984264">
        <w:rPr>
          <w:rStyle w:val="normaltextrun"/>
        </w:rPr>
        <w:t>on</w:t>
      </w:r>
      <w:r w:rsidR="004269E3">
        <w:rPr>
          <w:rStyle w:val="normaltextrun"/>
        </w:rPr>
        <w:t xml:space="preserve"> suurim perspektiiv </w:t>
      </w:r>
      <w:r w:rsidR="40926EFC" w:rsidRPr="55345E4F">
        <w:rPr>
          <w:rStyle w:val="normaltextrun"/>
        </w:rPr>
        <w:t xml:space="preserve">suures mahus </w:t>
      </w:r>
      <w:r w:rsidR="636E0D5F" w:rsidRPr="2F4B4C0D">
        <w:rPr>
          <w:rStyle w:val="normaltextrun"/>
        </w:rPr>
        <w:t>puhta energia</w:t>
      </w:r>
      <w:r w:rsidR="40926EFC" w:rsidRPr="55345E4F">
        <w:rPr>
          <w:rStyle w:val="normaltextrun"/>
        </w:rPr>
        <w:t xml:space="preserve"> tootmises, kohalike ressursside </w:t>
      </w:r>
      <w:proofErr w:type="spellStart"/>
      <w:r w:rsidR="40926EFC" w:rsidRPr="55345E4F">
        <w:rPr>
          <w:rStyle w:val="normaltextrun"/>
        </w:rPr>
        <w:t>väärindamises</w:t>
      </w:r>
      <w:proofErr w:type="spellEnd"/>
      <w:r w:rsidR="40926EFC" w:rsidRPr="55345E4F">
        <w:rPr>
          <w:rStyle w:val="normaltextrun"/>
        </w:rPr>
        <w:t>,</w:t>
      </w:r>
      <w:r w:rsidR="004269E3" w:rsidRPr="55345E4F">
        <w:rPr>
          <w:rStyle w:val="normaltextrun"/>
        </w:rPr>
        <w:t xml:space="preserve"> </w:t>
      </w:r>
      <w:r w:rsidR="09C26E64" w:rsidRPr="55345E4F">
        <w:rPr>
          <w:rStyle w:val="normaltextrun"/>
        </w:rPr>
        <w:t>materjalide ringlussevõtul, keskkonnasõbralike kütuste tootmises, andmetes ja digilahendustes ning rannikumajanduses</w:t>
      </w:r>
      <w:r w:rsidR="1F829E98" w:rsidRPr="6AB5C98F">
        <w:rPr>
          <w:rStyle w:val="normaltextrun"/>
        </w:rPr>
        <w:t>.</w:t>
      </w:r>
    </w:p>
    <w:p w14:paraId="6428440B" w14:textId="286DE6C4" w:rsidR="004269E3" w:rsidRDefault="004269E3" w:rsidP="00E57547">
      <w:pPr>
        <w:pStyle w:val="paragraph"/>
        <w:spacing w:before="0" w:beforeAutospacing="0" w:after="0" w:afterAutospacing="0"/>
        <w:jc w:val="both"/>
        <w:rPr>
          <w:rStyle w:val="normaltextrun"/>
        </w:rPr>
      </w:pPr>
    </w:p>
    <w:p w14:paraId="2AB319F2" w14:textId="23E867C8" w:rsidR="0032494B" w:rsidRDefault="2C601982" w:rsidP="00E57547">
      <w:pPr>
        <w:pStyle w:val="paragraph"/>
        <w:spacing w:before="0" w:beforeAutospacing="0" w:after="0" w:afterAutospacing="0"/>
        <w:jc w:val="both"/>
        <w:rPr>
          <w:rStyle w:val="normaltextrun"/>
        </w:rPr>
      </w:pPr>
      <w:r w:rsidRPr="630ECEC8">
        <w:rPr>
          <w:rStyle w:val="normaltextrun"/>
        </w:rPr>
        <w:t xml:space="preserve">Järjest rohkem </w:t>
      </w:r>
      <w:r w:rsidR="455AE9D7" w:rsidRPr="630ECEC8">
        <w:rPr>
          <w:rStyle w:val="normaltextrun"/>
        </w:rPr>
        <w:t>iduettevõtteid on lei</w:t>
      </w:r>
      <w:r w:rsidR="10454303" w:rsidRPr="630ECEC8">
        <w:rPr>
          <w:rStyle w:val="normaltextrun"/>
        </w:rPr>
        <w:t>dnud</w:t>
      </w:r>
      <w:r w:rsidR="44676424" w:rsidRPr="630ECEC8">
        <w:rPr>
          <w:rStyle w:val="normaltextrun"/>
        </w:rPr>
        <w:t xml:space="preserve"> </w:t>
      </w:r>
      <w:r w:rsidR="4BDE856F" w:rsidRPr="630ECEC8">
        <w:rPr>
          <w:rStyle w:val="normaltextrun"/>
        </w:rPr>
        <w:t>uusi ärini</w:t>
      </w:r>
      <w:r w:rsidR="4821584E" w:rsidRPr="630ECEC8">
        <w:rPr>
          <w:rStyle w:val="normaltextrun"/>
        </w:rPr>
        <w:t>šše</w:t>
      </w:r>
      <w:r w:rsidR="46038EBC" w:rsidRPr="630ECEC8">
        <w:rPr>
          <w:rStyle w:val="normaltextrun"/>
        </w:rPr>
        <w:t xml:space="preserve"> ja jõudnud ka välisturgudele</w:t>
      </w:r>
      <w:r w:rsidR="008F4EE5">
        <w:rPr>
          <w:rStyle w:val="normaltextrun"/>
        </w:rPr>
        <w:t>,</w:t>
      </w:r>
      <w:r w:rsidR="4821584E" w:rsidRPr="630ECEC8">
        <w:rPr>
          <w:rStyle w:val="normaltextrun"/>
        </w:rPr>
        <w:t xml:space="preserve"> </w:t>
      </w:r>
      <w:r w:rsidR="3686A34C" w:rsidRPr="630ECEC8">
        <w:rPr>
          <w:rStyle w:val="normaltextrun"/>
        </w:rPr>
        <w:t>pakkudes lahendusi</w:t>
      </w:r>
      <w:r w:rsidR="00803522" w:rsidRPr="630ECEC8" w:rsidDel="2C601982">
        <w:rPr>
          <w:rStyle w:val="normaltextrun"/>
        </w:rPr>
        <w:t xml:space="preserve"> </w:t>
      </w:r>
      <w:r w:rsidR="4C0E2923" w:rsidRPr="6AB5C98F">
        <w:rPr>
          <w:rStyle w:val="normaltextrun"/>
        </w:rPr>
        <w:t>e</w:t>
      </w:r>
      <w:r w:rsidR="2D1027F6" w:rsidRPr="6AB5C98F">
        <w:rPr>
          <w:rStyle w:val="normaltextrun"/>
        </w:rPr>
        <w:t>nergi</w:t>
      </w:r>
      <w:r w:rsidR="57C6CA70" w:rsidRPr="6AB5C98F">
        <w:rPr>
          <w:rStyle w:val="normaltextrun"/>
        </w:rPr>
        <w:t>atarbimi</w:t>
      </w:r>
      <w:r w:rsidR="65A8A614" w:rsidRPr="6AB5C98F">
        <w:rPr>
          <w:rStyle w:val="normaltextrun"/>
        </w:rPr>
        <w:t>s</w:t>
      </w:r>
      <w:r w:rsidR="57C6CA70" w:rsidRPr="6AB5C98F">
        <w:rPr>
          <w:rStyle w:val="normaltextrun"/>
        </w:rPr>
        <w:t xml:space="preserve">e </w:t>
      </w:r>
      <w:r w:rsidR="00FF1B24" w:rsidRPr="6AB5C98F">
        <w:rPr>
          <w:rStyle w:val="normaltextrun"/>
        </w:rPr>
        <w:t>optimeerimiseks</w:t>
      </w:r>
      <w:r w:rsidR="7DC16131" w:rsidRPr="6AB5C98F">
        <w:rPr>
          <w:rStyle w:val="normaltextrun"/>
        </w:rPr>
        <w:t xml:space="preserve"> (nt</w:t>
      </w:r>
      <w:r w:rsidR="0963045A" w:rsidRPr="630ECEC8">
        <w:rPr>
          <w:rStyle w:val="normaltextrun"/>
        </w:rPr>
        <w:t xml:space="preserve"> </w:t>
      </w:r>
      <w:r w:rsidR="13C72A16" w:rsidRPr="630ECEC8">
        <w:rPr>
          <w:rStyle w:val="normaltextrun"/>
        </w:rPr>
        <w:t>hoonetes</w:t>
      </w:r>
      <w:r w:rsidR="0963045A" w:rsidRPr="630ECEC8">
        <w:rPr>
          <w:rStyle w:val="normaltextrun"/>
        </w:rPr>
        <w:t xml:space="preserve">, </w:t>
      </w:r>
      <w:r w:rsidR="13C72A16" w:rsidRPr="630ECEC8">
        <w:rPr>
          <w:rStyle w:val="normaltextrun"/>
        </w:rPr>
        <w:t>elektriautode laadimise tarbeks</w:t>
      </w:r>
      <w:r w:rsidR="5ED79851" w:rsidRPr="630ECEC8">
        <w:rPr>
          <w:rStyle w:val="normaltextrun"/>
        </w:rPr>
        <w:t>)</w:t>
      </w:r>
      <w:r w:rsidR="13C72A16" w:rsidRPr="630ECEC8">
        <w:rPr>
          <w:rStyle w:val="normaltextrun"/>
        </w:rPr>
        <w:t xml:space="preserve">, </w:t>
      </w:r>
      <w:r w:rsidR="780A8ABF" w:rsidRPr="630ECEC8">
        <w:rPr>
          <w:rStyle w:val="normaltextrun"/>
        </w:rPr>
        <w:t>keskkonnasõbralik</w:t>
      </w:r>
      <w:r w:rsidR="37E32D5C" w:rsidRPr="630ECEC8">
        <w:rPr>
          <w:rStyle w:val="normaltextrun"/>
        </w:rPr>
        <w:t>u</w:t>
      </w:r>
      <w:r w:rsidR="2F326966" w:rsidRPr="630ECEC8">
        <w:rPr>
          <w:rStyle w:val="normaltextrun"/>
        </w:rPr>
        <w:t>s</w:t>
      </w:r>
      <w:r w:rsidR="780A8ABF" w:rsidRPr="630ECEC8">
        <w:rPr>
          <w:rStyle w:val="normaltextrun"/>
        </w:rPr>
        <w:t xml:space="preserve"> materjalitehnoloogia</w:t>
      </w:r>
      <w:r w:rsidR="30443546" w:rsidRPr="630ECEC8">
        <w:rPr>
          <w:rStyle w:val="normaltextrun"/>
        </w:rPr>
        <w:t>s</w:t>
      </w:r>
      <w:r w:rsidR="1CB42795" w:rsidRPr="630ECEC8">
        <w:rPr>
          <w:rStyle w:val="normaltextrun"/>
        </w:rPr>
        <w:t xml:space="preserve"> (</w:t>
      </w:r>
      <w:r w:rsidR="388827F9" w:rsidRPr="630ECEC8">
        <w:rPr>
          <w:rStyle w:val="normaltextrun"/>
        </w:rPr>
        <w:t xml:space="preserve">alates </w:t>
      </w:r>
      <w:proofErr w:type="spellStart"/>
      <w:r w:rsidR="32F29AE8" w:rsidRPr="630ECEC8">
        <w:rPr>
          <w:rStyle w:val="normaltextrun"/>
        </w:rPr>
        <w:t>nanofiibrites</w:t>
      </w:r>
      <w:r w:rsidR="5173E4E8" w:rsidRPr="630ECEC8">
        <w:rPr>
          <w:rStyle w:val="normaltextrun"/>
        </w:rPr>
        <w:t>t</w:t>
      </w:r>
      <w:proofErr w:type="spellEnd"/>
      <w:r w:rsidR="32F29AE8" w:rsidRPr="630ECEC8">
        <w:rPr>
          <w:rStyle w:val="normaltextrun"/>
        </w:rPr>
        <w:t xml:space="preserve"> ja seeneproteiinist kuni rohe-</w:t>
      </w:r>
      <w:r w:rsidR="24EB67A6" w:rsidRPr="630ECEC8">
        <w:rPr>
          <w:rStyle w:val="normaltextrun"/>
        </w:rPr>
        <w:t>süsinikuni</w:t>
      </w:r>
      <w:r w:rsidR="4F4D3E61" w:rsidRPr="630ECEC8">
        <w:rPr>
          <w:rStyle w:val="normaltextrun"/>
        </w:rPr>
        <w:t>)</w:t>
      </w:r>
      <w:r w:rsidR="0963045A" w:rsidRPr="630ECEC8">
        <w:rPr>
          <w:rStyle w:val="normaltextrun"/>
        </w:rPr>
        <w:t xml:space="preserve">, </w:t>
      </w:r>
      <w:r w:rsidR="6E3BA1FB" w:rsidRPr="6AB5C98F">
        <w:rPr>
          <w:rStyle w:val="normaltextrun"/>
        </w:rPr>
        <w:t>kaugseirelahendus</w:t>
      </w:r>
      <w:r w:rsidR="05458505" w:rsidRPr="6AB5C98F">
        <w:rPr>
          <w:rStyle w:val="normaltextrun"/>
        </w:rPr>
        <w:t>tes</w:t>
      </w:r>
      <w:r w:rsidR="3A4CC380" w:rsidRPr="630ECEC8">
        <w:rPr>
          <w:rStyle w:val="normaltextrun"/>
        </w:rPr>
        <w:t>, vesinik</w:t>
      </w:r>
      <w:r w:rsidR="2D249D97" w:rsidRPr="630ECEC8">
        <w:rPr>
          <w:rStyle w:val="normaltextrun"/>
        </w:rPr>
        <w:t>utehnoloogias</w:t>
      </w:r>
      <w:r w:rsidR="4FE4AD88" w:rsidRPr="630ECEC8">
        <w:rPr>
          <w:rStyle w:val="normaltextrun"/>
        </w:rPr>
        <w:t xml:space="preserve"> jmt.</w:t>
      </w:r>
      <w:r w:rsidR="4FE4AD88" w:rsidRPr="571F2264">
        <w:rPr>
          <w:rFonts w:ascii="Calibri" w:eastAsia="Calibri" w:hAnsi="Calibri" w:cs="Calibri"/>
          <w:sz w:val="22"/>
          <w:szCs w:val="22"/>
        </w:rPr>
        <w:t xml:space="preserve"> </w:t>
      </w:r>
      <w:r w:rsidR="00A56A24" w:rsidRPr="00551103">
        <w:rPr>
          <w:bCs/>
          <w:iCs/>
        </w:rPr>
        <w:t xml:space="preserve">Rohevesiniku </w:t>
      </w:r>
      <w:r w:rsidR="00C0707A" w:rsidRPr="00034A16">
        <w:rPr>
          <w:bCs/>
          <w:iCs/>
        </w:rPr>
        <w:t>tähtsat osa</w:t>
      </w:r>
      <w:r w:rsidR="00A56A24" w:rsidRPr="00551103">
        <w:rPr>
          <w:bCs/>
          <w:iCs/>
        </w:rPr>
        <w:t xml:space="preserve"> nähakse </w:t>
      </w:r>
      <w:r w:rsidR="00A56A24">
        <w:rPr>
          <w:bCs/>
          <w:iCs/>
        </w:rPr>
        <w:t>ka</w:t>
      </w:r>
      <w:r w:rsidR="00A56A24" w:rsidRPr="00551103">
        <w:rPr>
          <w:bCs/>
          <w:iCs/>
        </w:rPr>
        <w:t xml:space="preserve"> tööstuses (keemiatööstus, väetiste tootmine, terasetööstus jms) juba kasutatava fossiilsetest allikatest pärineva</w:t>
      </w:r>
      <w:r w:rsidR="00A56A24">
        <w:rPr>
          <w:bCs/>
          <w:iCs/>
        </w:rPr>
        <w:t xml:space="preserve"> </w:t>
      </w:r>
      <w:r w:rsidR="00A56A24" w:rsidRPr="00551103">
        <w:rPr>
          <w:bCs/>
          <w:iCs/>
        </w:rPr>
        <w:t>vesiniku asendamises, taastuvenergia suuremahulises pikemaajalises salvestuses ja ülekandes, aga ka rasketranspordis, laevanduses ja lennunduses.</w:t>
      </w:r>
      <w:r w:rsidR="00A56A24">
        <w:rPr>
          <w:bCs/>
          <w:iCs/>
        </w:rPr>
        <w:t xml:space="preserve"> </w:t>
      </w:r>
      <w:r w:rsidR="3A72B6A4" w:rsidRPr="0AE9AB5D">
        <w:t xml:space="preserve">Samuti on ettevõtjad arendamas </w:t>
      </w:r>
      <w:r w:rsidR="3A72B6A4" w:rsidRPr="00034A16">
        <w:t>kliimasõbralik</w:t>
      </w:r>
      <w:r w:rsidR="00C0707A" w:rsidRPr="00034A16">
        <w:t>k</w:t>
      </w:r>
      <w:r w:rsidR="3A72B6A4" w:rsidRPr="00034A16">
        <w:t>e</w:t>
      </w:r>
      <w:r w:rsidR="3A72B6A4" w:rsidRPr="0AE9AB5D">
        <w:t xml:space="preserve"> lahendusi merenduses ning meretehnoloogiate ja laevade ümberehitamise äriline perspektiiv on suur, kuigi ka see võib käivitamiseks vajada stiimuleid.</w:t>
      </w:r>
      <w:r w:rsidR="4FE4AD88" w:rsidRPr="571F2264">
        <w:rPr>
          <w:rStyle w:val="normaltextrun"/>
        </w:rPr>
        <w:t xml:space="preserve"> </w:t>
      </w:r>
      <w:r w:rsidR="00C0707A" w:rsidRPr="00034A16">
        <w:rPr>
          <w:rStyle w:val="normaltextrun"/>
        </w:rPr>
        <w:t>T</w:t>
      </w:r>
      <w:r w:rsidR="00208782" w:rsidRPr="00034A16">
        <w:rPr>
          <w:rStyle w:val="normaltextrun"/>
        </w:rPr>
        <w:t>äht</w:t>
      </w:r>
      <w:r w:rsidR="002E0AF9" w:rsidRPr="00034A16">
        <w:rPr>
          <w:rStyle w:val="normaltextrun"/>
        </w:rPr>
        <w:t>i</w:t>
      </w:r>
      <w:r w:rsidR="00208782" w:rsidRPr="00034A16">
        <w:rPr>
          <w:rStyle w:val="normaltextrun"/>
        </w:rPr>
        <w:t>s</w:t>
      </w:r>
      <w:r w:rsidR="11B9AC20" w:rsidRPr="630ECEC8">
        <w:rPr>
          <w:rStyle w:val="normaltextrun"/>
        </w:rPr>
        <w:t xml:space="preserve"> on,</w:t>
      </w:r>
      <w:r w:rsidR="77285187" w:rsidRPr="630ECEC8">
        <w:rPr>
          <w:rStyle w:val="normaltextrun"/>
        </w:rPr>
        <w:t xml:space="preserve"> </w:t>
      </w:r>
      <w:r w:rsidR="11B9AC20" w:rsidRPr="630ECEC8">
        <w:rPr>
          <w:rStyle w:val="normaltextrun"/>
        </w:rPr>
        <w:t xml:space="preserve">et need lahendused oleks </w:t>
      </w:r>
      <w:r w:rsidR="00C0707A" w:rsidRPr="00034A16">
        <w:rPr>
          <w:rStyle w:val="normaltextrun"/>
        </w:rPr>
        <w:t>mõõdetavad</w:t>
      </w:r>
      <w:r w:rsidR="11B9AC20" w:rsidRPr="630ECEC8">
        <w:rPr>
          <w:rStyle w:val="normaltextrun"/>
        </w:rPr>
        <w:t xml:space="preserve"> ning </w:t>
      </w:r>
      <w:r w:rsidR="11B9AC20" w:rsidRPr="00034A16">
        <w:rPr>
          <w:rStyle w:val="normaltextrun"/>
        </w:rPr>
        <w:t>jõuaks</w:t>
      </w:r>
      <w:r w:rsidR="00662F1D" w:rsidRPr="00034A16">
        <w:rPr>
          <w:rStyle w:val="normaltextrun"/>
        </w:rPr>
        <w:t>id</w:t>
      </w:r>
      <w:r w:rsidR="11B9AC20" w:rsidRPr="630ECEC8">
        <w:rPr>
          <w:rStyle w:val="normaltextrun"/>
        </w:rPr>
        <w:t xml:space="preserve"> tööst</w:t>
      </w:r>
      <w:r w:rsidR="2E7BEA1E" w:rsidRPr="630ECEC8">
        <w:rPr>
          <w:rStyle w:val="normaltextrun"/>
        </w:rPr>
        <w:t>usliku tootmiseni</w:t>
      </w:r>
      <w:r w:rsidR="0AF9343F" w:rsidRPr="6AB5C98F">
        <w:rPr>
          <w:rStyle w:val="normaltextrun"/>
        </w:rPr>
        <w:t>.</w:t>
      </w:r>
      <w:r w:rsidR="467BCE9A" w:rsidRPr="630ECEC8">
        <w:rPr>
          <w:rStyle w:val="normaltextrun"/>
        </w:rPr>
        <w:t xml:space="preserve"> </w:t>
      </w:r>
      <w:r w:rsidR="6ADD18C6" w:rsidRPr="630ECEC8">
        <w:rPr>
          <w:rStyle w:val="normaltextrun"/>
        </w:rPr>
        <w:t xml:space="preserve">Seepärast on oluline toetuste planeerimisel keskenduda ka </w:t>
      </w:r>
      <w:r w:rsidR="008F4EE5">
        <w:rPr>
          <w:rStyle w:val="normaltextrun"/>
        </w:rPr>
        <w:t>nende katsetootmisele</w:t>
      </w:r>
      <w:r w:rsidR="0B571FDA" w:rsidRPr="630ECEC8">
        <w:rPr>
          <w:rStyle w:val="normaltextrun"/>
        </w:rPr>
        <w:t>.</w:t>
      </w:r>
    </w:p>
    <w:p w14:paraId="3B96D81F" w14:textId="77777777" w:rsidR="002C7CF6" w:rsidRDefault="002C7CF6">
      <w:pPr>
        <w:spacing w:after="0" w:line="240" w:lineRule="auto"/>
        <w:jc w:val="both"/>
        <w:rPr>
          <w:rFonts w:ascii="Times New Roman" w:eastAsia="Times New Roman" w:hAnsi="Times New Roman" w:cs="Times New Roman"/>
          <w:sz w:val="24"/>
          <w:szCs w:val="24"/>
        </w:rPr>
      </w:pPr>
    </w:p>
    <w:p w14:paraId="2A4D4725" w14:textId="4466DE23" w:rsidR="6E8DBC40" w:rsidRDefault="4B087AF1" w:rsidP="00BF64DC">
      <w:pPr>
        <w:spacing w:after="0" w:line="240" w:lineRule="auto"/>
        <w:jc w:val="both"/>
        <w:rPr>
          <w:rFonts w:ascii="Times New Roman" w:eastAsia="Times New Roman" w:hAnsi="Times New Roman" w:cs="Times New Roman"/>
          <w:sz w:val="24"/>
          <w:szCs w:val="24"/>
        </w:rPr>
      </w:pPr>
      <w:r w:rsidRPr="630ECEC8">
        <w:rPr>
          <w:rFonts w:ascii="Times New Roman" w:eastAsia="Times New Roman" w:hAnsi="Times New Roman" w:cs="Times New Roman"/>
          <w:sz w:val="24"/>
          <w:szCs w:val="24"/>
        </w:rPr>
        <w:t xml:space="preserve">Euroopa </w:t>
      </w:r>
      <w:r w:rsidRPr="00726C31">
        <w:rPr>
          <w:rFonts w:ascii="Times New Roman" w:eastAsia="Times New Roman" w:hAnsi="Times New Roman" w:cs="Times New Roman"/>
          <w:sz w:val="24"/>
          <w:szCs w:val="24"/>
        </w:rPr>
        <w:t xml:space="preserve">Keskkonnaameti </w:t>
      </w:r>
      <w:r w:rsidR="049BC6C9" w:rsidRPr="00BF234D">
        <w:rPr>
          <w:rFonts w:ascii="Times New Roman" w:eastAsia="Times New Roman" w:hAnsi="Times New Roman" w:cs="Times New Roman"/>
          <w:sz w:val="24"/>
          <w:szCs w:val="24"/>
        </w:rPr>
        <w:t>andmetel</w:t>
      </w:r>
      <w:r w:rsidR="0060028E" w:rsidRPr="00726C31">
        <w:rPr>
          <w:rStyle w:val="Allmrkuseviide"/>
          <w:rFonts w:ascii="Times New Roman" w:eastAsia="Times New Roman" w:hAnsi="Times New Roman" w:cs="Times New Roman"/>
          <w:sz w:val="24"/>
          <w:szCs w:val="24"/>
        </w:rPr>
        <w:footnoteReference w:id="31"/>
      </w:r>
      <w:r w:rsidRPr="00726C31">
        <w:rPr>
          <w:rFonts w:ascii="Times New Roman" w:eastAsia="Times New Roman" w:hAnsi="Times New Roman" w:cs="Times New Roman"/>
          <w:sz w:val="24"/>
          <w:szCs w:val="24"/>
        </w:rPr>
        <w:t xml:space="preserve"> ohustavad</w:t>
      </w:r>
      <w:r w:rsidRPr="630ECEC8">
        <w:rPr>
          <w:rFonts w:ascii="Times New Roman" w:eastAsia="Times New Roman" w:hAnsi="Times New Roman" w:cs="Times New Roman"/>
          <w:sz w:val="24"/>
          <w:szCs w:val="24"/>
        </w:rPr>
        <w:t xml:space="preserve"> kliima muutumisega seotud ohud, nagu äärmuslikud temperatuurid, tugevad sademed ja põuad, inimeste tervist ja keskkonda ning võivad põhjustada olulist majanduslikku kahju. Aastatel 1980–202</w:t>
      </w:r>
      <w:r w:rsidR="004F2B5E">
        <w:rPr>
          <w:rFonts w:ascii="Times New Roman" w:eastAsia="Times New Roman" w:hAnsi="Times New Roman" w:cs="Times New Roman"/>
          <w:sz w:val="24"/>
          <w:szCs w:val="24"/>
        </w:rPr>
        <w:t>4</w:t>
      </w:r>
      <w:r w:rsidRPr="630ECEC8">
        <w:rPr>
          <w:rFonts w:ascii="Times New Roman" w:eastAsia="Times New Roman" w:hAnsi="Times New Roman" w:cs="Times New Roman"/>
          <w:sz w:val="24"/>
          <w:szCs w:val="24"/>
        </w:rPr>
        <w:t xml:space="preserve"> ulatusid kliimakahjud ELis hinnanguliselt </w:t>
      </w:r>
      <w:r w:rsidR="004F2B5E">
        <w:rPr>
          <w:rFonts w:ascii="Times New Roman" w:eastAsia="Times New Roman" w:hAnsi="Times New Roman" w:cs="Times New Roman"/>
          <w:sz w:val="24"/>
          <w:szCs w:val="24"/>
        </w:rPr>
        <w:t>822</w:t>
      </w:r>
      <w:r w:rsidR="004F2B5E" w:rsidRPr="630ECEC8">
        <w:rPr>
          <w:rFonts w:ascii="Times New Roman" w:eastAsia="Times New Roman" w:hAnsi="Times New Roman" w:cs="Times New Roman"/>
          <w:sz w:val="24"/>
          <w:szCs w:val="24"/>
        </w:rPr>
        <w:t xml:space="preserve"> </w:t>
      </w:r>
      <w:r w:rsidRPr="630ECEC8">
        <w:rPr>
          <w:rFonts w:ascii="Times New Roman" w:eastAsia="Times New Roman" w:hAnsi="Times New Roman" w:cs="Times New Roman"/>
          <w:sz w:val="24"/>
          <w:szCs w:val="24"/>
        </w:rPr>
        <w:t>m</w:t>
      </w:r>
      <w:r w:rsidR="1CA7226D">
        <w:rPr>
          <w:rFonts w:ascii="Times New Roman" w:eastAsia="Times New Roman" w:hAnsi="Times New Roman" w:cs="Times New Roman"/>
          <w:sz w:val="24"/>
          <w:szCs w:val="24"/>
        </w:rPr>
        <w:t>ld</w:t>
      </w:r>
      <w:r w:rsidRPr="630ECEC8">
        <w:rPr>
          <w:rFonts w:ascii="Times New Roman" w:eastAsia="Times New Roman" w:hAnsi="Times New Roman" w:cs="Times New Roman"/>
          <w:sz w:val="24"/>
          <w:szCs w:val="24"/>
        </w:rPr>
        <w:t xml:space="preserve"> euroni (202</w:t>
      </w:r>
      <w:r w:rsidR="004F2B5E">
        <w:rPr>
          <w:rFonts w:ascii="Times New Roman" w:eastAsia="Times New Roman" w:hAnsi="Times New Roman" w:cs="Times New Roman"/>
          <w:sz w:val="24"/>
          <w:szCs w:val="24"/>
        </w:rPr>
        <w:t>4</w:t>
      </w:r>
      <w:r w:rsidRPr="630ECEC8">
        <w:rPr>
          <w:rFonts w:ascii="Times New Roman" w:eastAsia="Times New Roman" w:hAnsi="Times New Roman" w:cs="Times New Roman"/>
          <w:sz w:val="24"/>
          <w:szCs w:val="24"/>
        </w:rPr>
        <w:t>. aasta hindades). Hüdroloogilised ohud (üleujutused) moodustavad peaaegu 4</w:t>
      </w:r>
      <w:r w:rsidR="00FD1792">
        <w:rPr>
          <w:rFonts w:ascii="Times New Roman" w:eastAsia="Times New Roman" w:hAnsi="Times New Roman" w:cs="Times New Roman"/>
          <w:sz w:val="24"/>
          <w:szCs w:val="24"/>
        </w:rPr>
        <w:t>7</w:t>
      </w:r>
      <w:r w:rsidRPr="630ECEC8">
        <w:rPr>
          <w:rFonts w:ascii="Times New Roman" w:eastAsia="Times New Roman" w:hAnsi="Times New Roman" w:cs="Times New Roman"/>
          <w:sz w:val="24"/>
          <w:szCs w:val="24"/>
        </w:rPr>
        <w:t>% ja meteoroloogilised ohud (tormid, s</w:t>
      </w:r>
      <w:r w:rsidR="48C6B5F6">
        <w:rPr>
          <w:rFonts w:ascii="Times New Roman" w:eastAsia="Times New Roman" w:hAnsi="Times New Roman" w:cs="Times New Roman"/>
          <w:sz w:val="24"/>
          <w:szCs w:val="24"/>
        </w:rPr>
        <w:t>h</w:t>
      </w:r>
      <w:r w:rsidRPr="630ECEC8">
        <w:rPr>
          <w:rFonts w:ascii="Times New Roman" w:eastAsia="Times New Roman" w:hAnsi="Times New Roman" w:cs="Times New Roman"/>
          <w:sz w:val="24"/>
          <w:szCs w:val="24"/>
        </w:rPr>
        <w:t xml:space="preserve"> välk) ligikaudu 2</w:t>
      </w:r>
      <w:r w:rsidR="00FD1792">
        <w:rPr>
          <w:rFonts w:ascii="Times New Roman" w:eastAsia="Times New Roman" w:hAnsi="Times New Roman" w:cs="Times New Roman"/>
          <w:sz w:val="24"/>
          <w:szCs w:val="24"/>
        </w:rPr>
        <w:t>7</w:t>
      </w:r>
      <w:r w:rsidRPr="630ECEC8">
        <w:rPr>
          <w:rFonts w:ascii="Times New Roman" w:eastAsia="Times New Roman" w:hAnsi="Times New Roman" w:cs="Times New Roman"/>
          <w:sz w:val="24"/>
          <w:szCs w:val="24"/>
        </w:rPr>
        <w:t xml:space="preserve">% koguarvust. Klimatoloogiliste ohtude puhul põhjustavad kuumalained ligikaudu </w:t>
      </w:r>
      <w:r w:rsidR="00A86EB1">
        <w:rPr>
          <w:rFonts w:ascii="Times New Roman" w:eastAsia="Times New Roman" w:hAnsi="Times New Roman" w:cs="Times New Roman"/>
          <w:sz w:val="24"/>
          <w:szCs w:val="24"/>
        </w:rPr>
        <w:t>18</w:t>
      </w:r>
      <w:r w:rsidRPr="630ECEC8">
        <w:rPr>
          <w:rFonts w:ascii="Times New Roman" w:eastAsia="Times New Roman" w:hAnsi="Times New Roman" w:cs="Times New Roman"/>
          <w:sz w:val="24"/>
          <w:szCs w:val="24"/>
        </w:rPr>
        <w:t xml:space="preserve">% kogukahjust, ülejäänud </w:t>
      </w:r>
      <w:r w:rsidR="4D17AE4B" w:rsidRPr="7C84A48D">
        <w:rPr>
          <w:rFonts w:ascii="Times New Roman" w:eastAsia="Times New Roman" w:hAnsi="Times New Roman" w:cs="Times New Roman"/>
          <w:sz w:val="24"/>
          <w:szCs w:val="24"/>
        </w:rPr>
        <w:t>±</w:t>
      </w:r>
      <w:r w:rsidRPr="630ECEC8">
        <w:rPr>
          <w:rFonts w:ascii="Times New Roman" w:eastAsia="Times New Roman" w:hAnsi="Times New Roman" w:cs="Times New Roman"/>
          <w:sz w:val="24"/>
          <w:szCs w:val="24"/>
        </w:rPr>
        <w:t xml:space="preserve">8% aga põud, metsatulekahjud ja külmalained. </w:t>
      </w:r>
      <w:r w:rsidR="009A0470">
        <w:rPr>
          <w:rFonts w:ascii="Times New Roman" w:eastAsia="Times New Roman" w:hAnsi="Times New Roman" w:cs="Times New Roman"/>
          <w:sz w:val="24"/>
          <w:szCs w:val="24"/>
        </w:rPr>
        <w:t>Äärmuslike ilmaoludega seotud suremus</w:t>
      </w:r>
      <w:r w:rsidRPr="630ECEC8">
        <w:rPr>
          <w:rFonts w:ascii="Times New Roman" w:eastAsia="Times New Roman" w:hAnsi="Times New Roman" w:cs="Times New Roman"/>
          <w:sz w:val="24"/>
          <w:szCs w:val="24"/>
        </w:rPr>
        <w:t xml:space="preserve"> oli EL</w:t>
      </w:r>
      <w:r w:rsidR="4E393CFE">
        <w:rPr>
          <w:rFonts w:ascii="Times New Roman" w:eastAsia="Times New Roman" w:hAnsi="Times New Roman" w:cs="Times New Roman"/>
          <w:sz w:val="24"/>
          <w:szCs w:val="24"/>
        </w:rPr>
        <w:t>i</w:t>
      </w:r>
      <w:r w:rsidRPr="630ECEC8">
        <w:rPr>
          <w:rFonts w:ascii="Times New Roman" w:eastAsia="Times New Roman" w:hAnsi="Times New Roman" w:cs="Times New Roman"/>
          <w:sz w:val="24"/>
          <w:szCs w:val="24"/>
        </w:rPr>
        <w:t xml:space="preserve"> riikides aastatel 1980</w:t>
      </w:r>
      <w:r w:rsidR="4E393CFE" w:rsidRPr="630ECEC8">
        <w:rPr>
          <w:rFonts w:ascii="Times New Roman" w:eastAsia="Times New Roman" w:hAnsi="Times New Roman" w:cs="Times New Roman"/>
          <w:sz w:val="24"/>
          <w:szCs w:val="24"/>
        </w:rPr>
        <w:t>–</w:t>
      </w:r>
      <w:r w:rsidRPr="630ECEC8">
        <w:rPr>
          <w:rFonts w:ascii="Times New Roman" w:eastAsia="Times New Roman" w:hAnsi="Times New Roman" w:cs="Times New Roman"/>
          <w:sz w:val="24"/>
          <w:szCs w:val="24"/>
        </w:rPr>
        <w:t>202</w:t>
      </w:r>
      <w:r w:rsidR="00927276">
        <w:rPr>
          <w:rFonts w:ascii="Times New Roman" w:eastAsia="Times New Roman" w:hAnsi="Times New Roman" w:cs="Times New Roman"/>
          <w:sz w:val="24"/>
          <w:szCs w:val="24"/>
        </w:rPr>
        <w:t>3</w:t>
      </w:r>
      <w:r w:rsidRPr="630ECEC8">
        <w:rPr>
          <w:rFonts w:ascii="Times New Roman" w:eastAsia="Times New Roman" w:hAnsi="Times New Roman" w:cs="Times New Roman"/>
          <w:sz w:val="24"/>
          <w:szCs w:val="24"/>
        </w:rPr>
        <w:t xml:space="preserve"> Euroopa Keskkonnaameti </w:t>
      </w:r>
      <w:r w:rsidR="049BC6C9" w:rsidRPr="00017F7F">
        <w:rPr>
          <w:rFonts w:ascii="Times New Roman" w:eastAsia="Times New Roman" w:hAnsi="Times New Roman" w:cs="Times New Roman"/>
          <w:sz w:val="24"/>
          <w:szCs w:val="24"/>
        </w:rPr>
        <w:t>andmete</w:t>
      </w:r>
      <w:r w:rsidR="0060028E">
        <w:rPr>
          <w:rStyle w:val="Allmrkuseviide"/>
          <w:rFonts w:ascii="Times New Roman" w:eastAsia="Times New Roman" w:hAnsi="Times New Roman" w:cs="Times New Roman"/>
          <w:sz w:val="24"/>
          <w:szCs w:val="24"/>
        </w:rPr>
        <w:footnoteReference w:id="32"/>
      </w:r>
      <w:r w:rsidRPr="630ECEC8">
        <w:rPr>
          <w:rFonts w:ascii="Times New Roman" w:eastAsia="Times New Roman" w:hAnsi="Times New Roman" w:cs="Times New Roman"/>
          <w:sz w:val="24"/>
          <w:szCs w:val="24"/>
        </w:rPr>
        <w:t xml:space="preserve"> </w:t>
      </w:r>
      <w:r w:rsidRPr="00625891">
        <w:rPr>
          <w:rFonts w:ascii="Times New Roman" w:eastAsia="Times New Roman" w:hAnsi="Times New Roman" w:cs="Times New Roman"/>
          <w:sz w:val="24"/>
          <w:szCs w:val="24"/>
        </w:rPr>
        <w:t xml:space="preserve">kohaselt </w:t>
      </w:r>
      <w:r w:rsidR="00927276" w:rsidRPr="7C455A0B">
        <w:rPr>
          <w:rFonts w:ascii="Times New Roman" w:hAnsi="Times New Roman"/>
          <w:sz w:val="24"/>
          <w:szCs w:val="24"/>
        </w:rPr>
        <w:t>246 376</w:t>
      </w:r>
      <w:r w:rsidRPr="630ECEC8">
        <w:rPr>
          <w:rFonts w:ascii="Times New Roman" w:eastAsia="Times New Roman" w:hAnsi="Times New Roman" w:cs="Times New Roman"/>
          <w:sz w:val="24"/>
          <w:szCs w:val="24"/>
        </w:rPr>
        <w:t>.</w:t>
      </w:r>
      <w:r w:rsidR="00371515" w:rsidRPr="4A0D8FB6">
        <w:rPr>
          <w:rFonts w:ascii="Times New Roman" w:eastAsia="Times New Roman" w:hAnsi="Times New Roman" w:cs="Times New Roman"/>
          <w:sz w:val="24"/>
          <w:szCs w:val="24"/>
        </w:rPr>
        <w:t xml:space="preserve"> </w:t>
      </w:r>
    </w:p>
    <w:p w14:paraId="744EB36B" w14:textId="78B360D5" w:rsidR="00036115" w:rsidRDefault="00B465B0" w:rsidP="00BD1099">
      <w:pPr>
        <w:keepNext/>
        <w:spacing w:after="0" w:line="240" w:lineRule="auto"/>
        <w:jc w:val="both"/>
      </w:pPr>
      <w:r w:rsidRPr="00B465B0">
        <w:rPr>
          <w:noProof/>
        </w:rPr>
        <w:drawing>
          <wp:inline distT="0" distB="0" distL="0" distR="0" wp14:anchorId="519DD9ED" wp14:editId="10F070A7">
            <wp:extent cx="5759450" cy="2238375"/>
            <wp:effectExtent l="0" t="0" r="0" b="9525"/>
            <wp:docPr id="215941410"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41410" name=""/>
                    <pic:cNvPicPr/>
                  </pic:nvPicPr>
                  <pic:blipFill>
                    <a:blip r:embed="rId28"/>
                    <a:stretch>
                      <a:fillRect/>
                    </a:stretch>
                  </pic:blipFill>
                  <pic:spPr>
                    <a:xfrm>
                      <a:off x="0" y="0"/>
                      <a:ext cx="5759450" cy="2238375"/>
                    </a:xfrm>
                    <a:prstGeom prst="rect">
                      <a:avLst/>
                    </a:prstGeom>
                  </pic:spPr>
                </pic:pic>
              </a:graphicData>
            </a:graphic>
          </wp:inline>
        </w:drawing>
      </w:r>
    </w:p>
    <w:p w14:paraId="6085EFFE" w14:textId="5CB1BD54" w:rsidR="00F96AEE" w:rsidRPr="00BF234D" w:rsidRDefault="00036115" w:rsidP="006F4889">
      <w:pPr>
        <w:jc w:val="both"/>
        <w:rPr>
          <w:rFonts w:ascii="Times New Roman" w:hAnsi="Times New Roman" w:cs="Times New Roman"/>
          <w:i/>
        </w:rPr>
      </w:pPr>
      <w:r w:rsidRPr="00BF234D">
        <w:rPr>
          <w:rFonts w:ascii="Times New Roman" w:hAnsi="Times New Roman" w:cs="Times New Roman"/>
          <w:i/>
        </w:rPr>
        <w:t xml:space="preserve">Joonis </w:t>
      </w:r>
      <w:r w:rsidR="002E0D2A" w:rsidRPr="00BF234D">
        <w:rPr>
          <w:rFonts w:ascii="Times New Roman" w:hAnsi="Times New Roman" w:cs="Times New Roman"/>
          <w:i/>
          <w:iCs/>
        </w:rPr>
        <w:t>3</w:t>
      </w:r>
      <w:r w:rsidRPr="00BF234D">
        <w:rPr>
          <w:rFonts w:ascii="Times New Roman" w:hAnsi="Times New Roman" w:cs="Times New Roman"/>
          <w:i/>
          <w:iCs/>
        </w:rPr>
        <w:t>.</w:t>
      </w:r>
      <w:r w:rsidRPr="00BF234D">
        <w:rPr>
          <w:rFonts w:ascii="Times New Roman" w:hAnsi="Times New Roman" w:cs="Times New Roman"/>
          <w:i/>
        </w:rPr>
        <w:t xml:space="preserve"> Iga-aastane majanduslik kahju, mida põhjustavad ilmastiku ja kliimaga seotud äärmuslikud sündmused ELi liikmesriikides (Allikas: Euroopa Keskkonnaamet).</w:t>
      </w:r>
    </w:p>
    <w:p w14:paraId="11309B79" w14:textId="6AE09B24" w:rsidR="00F405E5" w:rsidRDefault="00F405E5" w:rsidP="00BF234D">
      <w:pPr>
        <w:spacing w:after="0" w:line="240" w:lineRule="auto"/>
      </w:pPr>
    </w:p>
    <w:p w14:paraId="250B0378" w14:textId="16F9D0BE" w:rsidR="00615D8F" w:rsidRPr="004F5C60" w:rsidRDefault="43B227F7" w:rsidP="00BC070A">
      <w:pPr>
        <w:spacing w:after="0" w:line="240" w:lineRule="auto"/>
        <w:rPr>
          <w:b/>
          <w:sz w:val="24"/>
          <w:szCs w:val="24"/>
        </w:rPr>
      </w:pPr>
      <w:r w:rsidRPr="582AA1C1">
        <w:rPr>
          <w:rFonts w:ascii="Times New Roman" w:hAnsi="Times New Roman" w:cs="Times New Roman"/>
          <w:b/>
          <w:sz w:val="24"/>
          <w:szCs w:val="24"/>
        </w:rPr>
        <w:t>Sotsiaalne, sealhulgas demograafiline mõju</w:t>
      </w:r>
    </w:p>
    <w:p w14:paraId="43619D1D" w14:textId="20F06D87" w:rsidR="005C089F" w:rsidRDefault="005C089F" w:rsidP="00BC070A">
      <w:pPr>
        <w:spacing w:after="0" w:line="240" w:lineRule="auto"/>
        <w:jc w:val="both"/>
        <w:rPr>
          <w:rFonts w:ascii="Times New Roman" w:eastAsia="Times New Roman" w:hAnsi="Times New Roman" w:cs="Times New Roman"/>
          <w:sz w:val="24"/>
          <w:szCs w:val="24"/>
        </w:rPr>
      </w:pPr>
    </w:p>
    <w:p w14:paraId="7CE692FA" w14:textId="4990E64F" w:rsidR="005C089F" w:rsidRPr="00EF0B5F" w:rsidRDefault="005C089F" w:rsidP="00BC070A">
      <w:pPr>
        <w:spacing w:after="0" w:line="240" w:lineRule="auto"/>
        <w:jc w:val="both"/>
        <w:rPr>
          <w:rFonts w:ascii="Times New Roman" w:eastAsia="Times New Roman" w:hAnsi="Times New Roman" w:cs="Times New Roman"/>
          <w:sz w:val="24"/>
          <w:szCs w:val="24"/>
        </w:rPr>
      </w:pPr>
      <w:r w:rsidRPr="2ADFA910">
        <w:rPr>
          <w:rFonts w:ascii="Times New Roman" w:eastAsia="Times New Roman" w:hAnsi="Times New Roman" w:cs="Times New Roman"/>
          <w:sz w:val="24"/>
          <w:szCs w:val="24"/>
        </w:rPr>
        <w:t xml:space="preserve">Kliimaeesmärkide saavutamine eeldab olulisi muudatusi majanduse ja ühiskonna toimimises, sealhulgas uute tehnoloogiate kasutuselevõttu, energiatõhususe tõstmist ning keskkonnahoidlikke tööviise. Selleks on vaja tagada tööjõu oskuste vastavus muutuvatele vajadustele. Oskuste planeerimisel ja arendamisel kasutatakse Kutsekoja poolt tehtavaid OSKA tööjõu- ja oskuste vajaduse prognoosisüsteemi andmeid, mis annavad ülevaate valdkondlikest arengutrendidest ning toovad välja prioriteetsed oskused, sealhulgas rohepöördega seotud kompetentsid. OSKA raportite analüüs aitab määratleda, millised sektorid vajavad enim ümber- ja täiendõpet, ning millised uued ametikohad või rollid on tekkimas seoses üleminekuga kliimaneutraalsele majandusele. Roheüleminekuks vajalike oskuste arendamisega tegeleb ka Haridus- ja </w:t>
      </w:r>
      <w:proofErr w:type="spellStart"/>
      <w:r w:rsidRPr="2ADFA910">
        <w:rPr>
          <w:rFonts w:ascii="Times New Roman" w:eastAsia="Times New Roman" w:hAnsi="Times New Roman" w:cs="Times New Roman"/>
          <w:sz w:val="24"/>
          <w:szCs w:val="24"/>
        </w:rPr>
        <w:t>Noorteameti</w:t>
      </w:r>
      <w:proofErr w:type="spellEnd"/>
      <w:r w:rsidRPr="2ADFA910">
        <w:rPr>
          <w:rFonts w:ascii="Times New Roman" w:eastAsia="Times New Roman" w:hAnsi="Times New Roman" w:cs="Times New Roman"/>
          <w:sz w:val="24"/>
          <w:szCs w:val="24"/>
        </w:rPr>
        <w:t xml:space="preserve"> koordineeritud roheoskuste programm (2023-2026), mille raames pakutakse ettevõtetele ja tööturul osalejatele tasuta täienduskoolitusi ja mikrokvalifikatsioone. Pakutakse vähemalt 150 koolitust ja kaasatakse üle Eesti nii kõrg</w:t>
      </w:r>
      <w:r w:rsidR="00AF62D9">
        <w:rPr>
          <w:rFonts w:ascii="Times New Roman" w:eastAsia="Times New Roman" w:hAnsi="Times New Roman" w:cs="Times New Roman"/>
          <w:sz w:val="24"/>
          <w:szCs w:val="24"/>
        </w:rPr>
        <w:t>-</w:t>
      </w:r>
      <w:r w:rsidRPr="2ADFA910">
        <w:rPr>
          <w:rFonts w:ascii="Times New Roman" w:eastAsia="Times New Roman" w:hAnsi="Times New Roman" w:cs="Times New Roman"/>
          <w:sz w:val="24"/>
          <w:szCs w:val="24"/>
        </w:rPr>
        <w:t xml:space="preserve"> kui kutseharidusasutusi. </w:t>
      </w:r>
    </w:p>
    <w:p w14:paraId="728DDE08" w14:textId="77777777" w:rsidR="005C089F" w:rsidRPr="00EF0B5F" w:rsidRDefault="005C089F" w:rsidP="005C089F">
      <w:pPr>
        <w:spacing w:after="0" w:line="240" w:lineRule="auto"/>
        <w:jc w:val="both"/>
        <w:rPr>
          <w:rFonts w:ascii="Times New Roman" w:eastAsia="Times New Roman" w:hAnsi="Times New Roman" w:cs="Times New Roman"/>
          <w:sz w:val="24"/>
          <w:szCs w:val="24"/>
        </w:rPr>
      </w:pPr>
    </w:p>
    <w:p w14:paraId="478BE09A" w14:textId="56E032A0" w:rsidR="005C089F" w:rsidRPr="005C089F" w:rsidRDefault="005C089F" w:rsidP="005C089F">
      <w:pPr>
        <w:spacing w:after="0" w:line="240" w:lineRule="auto"/>
        <w:jc w:val="both"/>
        <w:rPr>
          <w:rFonts w:ascii="Times New Roman" w:eastAsia="Times New Roman" w:hAnsi="Times New Roman" w:cs="Times New Roman"/>
          <w:sz w:val="24"/>
          <w:szCs w:val="24"/>
        </w:rPr>
      </w:pPr>
      <w:r w:rsidRPr="2ADFA910">
        <w:rPr>
          <w:rFonts w:ascii="Times New Roman" w:eastAsia="Times New Roman" w:hAnsi="Times New Roman" w:cs="Times New Roman"/>
          <w:sz w:val="24"/>
          <w:szCs w:val="24"/>
        </w:rPr>
        <w:t xml:space="preserve">Seaduse eesmärkide saavutamiseks on oluline tagada senisest veelgi tõhusam oskuste arendamise süsteemne koordineerimine ja strateegiline ettevalmistus. Kliimaeesmärkide saavutamiseks on vaja, et </w:t>
      </w:r>
      <w:r w:rsidR="37828AF2" w:rsidRPr="1BC838C2">
        <w:rPr>
          <w:rFonts w:ascii="Times New Roman" w:eastAsia="Times New Roman" w:hAnsi="Times New Roman" w:cs="Times New Roman"/>
          <w:sz w:val="24"/>
          <w:szCs w:val="24"/>
        </w:rPr>
        <w:t xml:space="preserve">keskkonnahoidliku </w:t>
      </w:r>
      <w:r w:rsidR="37828AF2" w:rsidRPr="333C8C68">
        <w:rPr>
          <w:rFonts w:ascii="Times New Roman" w:eastAsia="Times New Roman" w:hAnsi="Times New Roman" w:cs="Times New Roman"/>
          <w:sz w:val="24"/>
          <w:szCs w:val="24"/>
        </w:rPr>
        <w:t>majandusega</w:t>
      </w:r>
      <w:r w:rsidRPr="2ADFA910">
        <w:rPr>
          <w:rFonts w:ascii="Times New Roman" w:eastAsia="Times New Roman" w:hAnsi="Times New Roman" w:cs="Times New Roman"/>
          <w:sz w:val="24"/>
          <w:szCs w:val="24"/>
        </w:rPr>
        <w:t xml:space="preserve"> seotud oskused oleksid vastavate sektorite lõikes varakult kaardistatud, haridus- ja tööturupoliitikad paremini lõimitud ning koolituspakkumised ajas paindlikult kohandatavad. See tähendab pidevat koostööd hariduse, tööandjate ja riigi vahel, et ennetada oskuste puudujääke ning võimaldada kiiret reageerimist muutuvale tööturu nõudlusele.</w:t>
      </w:r>
    </w:p>
    <w:p w14:paraId="5C344BFC" w14:textId="77777777" w:rsidR="005C089F" w:rsidRPr="005C089F" w:rsidRDefault="005C089F" w:rsidP="005C089F">
      <w:pPr>
        <w:spacing w:after="0" w:line="240" w:lineRule="auto"/>
        <w:jc w:val="both"/>
        <w:rPr>
          <w:rFonts w:ascii="Times New Roman" w:eastAsia="Times New Roman" w:hAnsi="Times New Roman" w:cs="Times New Roman"/>
          <w:sz w:val="24"/>
          <w:szCs w:val="24"/>
        </w:rPr>
      </w:pPr>
    </w:p>
    <w:p w14:paraId="595407D9" w14:textId="2D5F7D96" w:rsidR="00DE528B" w:rsidRPr="00DE528B" w:rsidRDefault="00DE528B" w:rsidP="00BD1099">
      <w:pPr>
        <w:spacing w:after="0" w:line="240" w:lineRule="auto"/>
        <w:jc w:val="both"/>
        <w:rPr>
          <w:rFonts w:ascii="Times New Roman" w:eastAsia="Times New Roman" w:hAnsi="Times New Roman" w:cs="Times New Roman"/>
          <w:sz w:val="24"/>
          <w:szCs w:val="24"/>
        </w:rPr>
      </w:pPr>
      <w:r w:rsidRPr="00DE528B">
        <w:rPr>
          <w:rFonts w:ascii="Times New Roman" w:eastAsia="Times New Roman" w:hAnsi="Times New Roman" w:cs="Times New Roman"/>
          <w:sz w:val="24"/>
          <w:szCs w:val="24"/>
        </w:rPr>
        <w:t xml:space="preserve">Kavandatud investeeringud suurendavad nõudlust uute töökohtade järele, eriti </w:t>
      </w:r>
      <w:r w:rsidRPr="00034A16">
        <w:rPr>
          <w:rFonts w:ascii="Times New Roman" w:eastAsia="Times New Roman" w:hAnsi="Times New Roman" w:cs="Times New Roman"/>
          <w:sz w:val="24"/>
          <w:szCs w:val="24"/>
        </w:rPr>
        <w:t>ehitus</w:t>
      </w:r>
      <w:r w:rsidR="002F700B" w:rsidRPr="00034A16">
        <w:rPr>
          <w:rFonts w:ascii="Times New Roman" w:eastAsia="Times New Roman" w:hAnsi="Times New Roman" w:cs="Times New Roman"/>
          <w:sz w:val="24"/>
          <w:szCs w:val="24"/>
        </w:rPr>
        <w:t>-,</w:t>
      </w:r>
      <w:r w:rsidRPr="00DE528B">
        <w:rPr>
          <w:rFonts w:ascii="Times New Roman" w:eastAsia="Times New Roman" w:hAnsi="Times New Roman" w:cs="Times New Roman"/>
          <w:sz w:val="24"/>
          <w:szCs w:val="24"/>
        </w:rPr>
        <w:t xml:space="preserve"> metalli- ning metalltoodete sektoris. Prognooside kohaselt lisandub ja asendatakse kokku umbes 27 000 töökohta. Seejuures suureneb vajadus automatiseerimise ja tööprotsesside optimeerimise järele, mis võib mõjutada töökoha profiile ja oskustööjõu nõudlust. Sektori vajaduste muutudes ja tööjõunõudluse suurenemisega võib tekkida vajadus </w:t>
      </w:r>
      <w:proofErr w:type="spellStart"/>
      <w:r w:rsidRPr="00DE528B">
        <w:rPr>
          <w:rFonts w:ascii="Times New Roman" w:eastAsia="Times New Roman" w:hAnsi="Times New Roman" w:cs="Times New Roman"/>
          <w:sz w:val="24"/>
          <w:szCs w:val="24"/>
        </w:rPr>
        <w:t>välistööjõu</w:t>
      </w:r>
      <w:proofErr w:type="spellEnd"/>
      <w:r w:rsidRPr="00DE528B">
        <w:rPr>
          <w:rFonts w:ascii="Times New Roman" w:eastAsia="Times New Roman" w:hAnsi="Times New Roman" w:cs="Times New Roman"/>
          <w:sz w:val="24"/>
          <w:szCs w:val="24"/>
        </w:rPr>
        <w:t xml:space="preserve"> kaasamiseks, kuid leevenduseks võib siin olla kahanevate sektorite töötajate ümberjaotumine kasvava tööjõunõudlusega sektoritesse.</w:t>
      </w:r>
    </w:p>
    <w:p w14:paraId="5EE3D0D8" w14:textId="77777777" w:rsidR="00BC070A" w:rsidRDefault="00BC070A" w:rsidP="00BD1099">
      <w:pPr>
        <w:spacing w:after="0" w:line="240" w:lineRule="auto"/>
        <w:jc w:val="both"/>
        <w:rPr>
          <w:rFonts w:ascii="Times New Roman" w:eastAsia="Times New Roman" w:hAnsi="Times New Roman" w:cs="Times New Roman"/>
          <w:sz w:val="24"/>
          <w:szCs w:val="24"/>
        </w:rPr>
      </w:pPr>
    </w:p>
    <w:p w14:paraId="07BDF3A4" w14:textId="3DBB8B82" w:rsidR="00DE528B" w:rsidRDefault="00DE528B" w:rsidP="00BD1099">
      <w:pPr>
        <w:spacing w:after="0" w:line="240" w:lineRule="auto"/>
        <w:jc w:val="both"/>
        <w:rPr>
          <w:rFonts w:ascii="Times New Roman" w:eastAsia="Times New Roman" w:hAnsi="Times New Roman" w:cs="Times New Roman"/>
          <w:sz w:val="24"/>
          <w:szCs w:val="24"/>
        </w:rPr>
      </w:pPr>
      <w:r w:rsidRPr="00DE528B">
        <w:rPr>
          <w:rFonts w:ascii="Times New Roman" w:eastAsia="Times New Roman" w:hAnsi="Times New Roman" w:cs="Times New Roman"/>
          <w:sz w:val="24"/>
          <w:szCs w:val="24"/>
        </w:rPr>
        <w:t>Investeeringud võivad ajutiselt suurendada kasvu teatud sektorites ja tõsta tööjõukulude taset, kuid investeeringute vähenemisel võib tekkida majandustsükli langusfaas ja vajadus struktuurilisteks muudatusteks, mis võivad mõjutada tööjõu stabiilsust ja sotsiaalset kindlustunnet.</w:t>
      </w:r>
    </w:p>
    <w:p w14:paraId="144820FF" w14:textId="77777777" w:rsidR="00596BDE" w:rsidRPr="00DE528B" w:rsidRDefault="00596BDE" w:rsidP="00BD1099">
      <w:pPr>
        <w:spacing w:after="0" w:line="240" w:lineRule="auto"/>
        <w:jc w:val="both"/>
        <w:rPr>
          <w:rFonts w:ascii="Times New Roman" w:eastAsia="Times New Roman" w:hAnsi="Times New Roman" w:cs="Times New Roman"/>
          <w:sz w:val="24"/>
          <w:szCs w:val="24"/>
        </w:rPr>
      </w:pPr>
    </w:p>
    <w:p w14:paraId="5B33B43B" w14:textId="78758FAF" w:rsidR="1E2A278B" w:rsidRPr="001068A0" w:rsidRDefault="00DE528B" w:rsidP="00BD1099">
      <w:pPr>
        <w:spacing w:after="0" w:line="240" w:lineRule="auto"/>
        <w:jc w:val="both"/>
        <w:rPr>
          <w:rFonts w:ascii="Times New Roman" w:eastAsia="Times New Roman" w:hAnsi="Times New Roman" w:cs="Times New Roman"/>
          <w:sz w:val="24"/>
          <w:szCs w:val="24"/>
        </w:rPr>
      </w:pPr>
      <w:r w:rsidRPr="00DE528B">
        <w:rPr>
          <w:rFonts w:ascii="Times New Roman" w:eastAsia="Times New Roman" w:hAnsi="Times New Roman" w:cs="Times New Roman"/>
          <w:sz w:val="24"/>
          <w:szCs w:val="24"/>
        </w:rPr>
        <w:t xml:space="preserve">Ühistranspordi arendamisse ning energiasäästu suurendamisse tehtud </w:t>
      </w:r>
      <w:r w:rsidRPr="00034A16">
        <w:rPr>
          <w:rFonts w:ascii="Times New Roman" w:eastAsia="Times New Roman" w:hAnsi="Times New Roman" w:cs="Times New Roman"/>
          <w:sz w:val="24"/>
          <w:szCs w:val="24"/>
        </w:rPr>
        <w:t>investeeringu</w:t>
      </w:r>
      <w:r w:rsidR="002F700B" w:rsidRPr="00034A16">
        <w:rPr>
          <w:rFonts w:ascii="Times New Roman" w:eastAsia="Times New Roman" w:hAnsi="Times New Roman" w:cs="Times New Roman"/>
          <w:sz w:val="24"/>
          <w:szCs w:val="24"/>
        </w:rPr>
        <w:t xml:space="preserve">tel on </w:t>
      </w:r>
      <w:r w:rsidRPr="00034A16">
        <w:rPr>
          <w:rFonts w:ascii="Times New Roman" w:eastAsia="Times New Roman" w:hAnsi="Times New Roman" w:cs="Times New Roman"/>
          <w:sz w:val="24"/>
          <w:szCs w:val="24"/>
        </w:rPr>
        <w:t>oluli</w:t>
      </w:r>
      <w:r w:rsidR="005F3C78" w:rsidRPr="00034A16">
        <w:rPr>
          <w:rFonts w:ascii="Times New Roman" w:eastAsia="Times New Roman" w:hAnsi="Times New Roman" w:cs="Times New Roman"/>
          <w:sz w:val="24"/>
          <w:szCs w:val="24"/>
        </w:rPr>
        <w:t>ne</w:t>
      </w:r>
      <w:r w:rsidRPr="00034A16">
        <w:rPr>
          <w:rFonts w:ascii="Times New Roman" w:eastAsia="Times New Roman" w:hAnsi="Times New Roman" w:cs="Times New Roman"/>
          <w:sz w:val="24"/>
          <w:szCs w:val="24"/>
        </w:rPr>
        <w:t xml:space="preserve"> sotsiaal</w:t>
      </w:r>
      <w:r w:rsidR="005F3C78" w:rsidRPr="00034A16">
        <w:rPr>
          <w:rFonts w:ascii="Times New Roman" w:eastAsia="Times New Roman" w:hAnsi="Times New Roman" w:cs="Times New Roman"/>
          <w:sz w:val="24"/>
          <w:szCs w:val="24"/>
        </w:rPr>
        <w:t>ne</w:t>
      </w:r>
      <w:r w:rsidRPr="00DE528B">
        <w:rPr>
          <w:rFonts w:ascii="Times New Roman" w:eastAsia="Times New Roman" w:hAnsi="Times New Roman" w:cs="Times New Roman"/>
          <w:sz w:val="24"/>
          <w:szCs w:val="24"/>
        </w:rPr>
        <w:t xml:space="preserve"> mõju, toetades ka haavatavate sihtrühmade toimetulekut. Need meetmed võimaldavad eeskätt madalama sissetulekuga inimestel saada parema ligipääsu olulistele teenustele ning vähendavad samas energia- ja liikumiskulude osakaalu nende eelarves. Seetõttu on </w:t>
      </w:r>
      <w:r w:rsidR="005F3C78" w:rsidRPr="00034A16">
        <w:rPr>
          <w:rFonts w:ascii="Times New Roman" w:eastAsia="Times New Roman" w:hAnsi="Times New Roman" w:cs="Times New Roman"/>
          <w:sz w:val="24"/>
          <w:szCs w:val="24"/>
        </w:rPr>
        <w:t>tähtis</w:t>
      </w:r>
      <w:r w:rsidRPr="00DE528B">
        <w:rPr>
          <w:rFonts w:ascii="Times New Roman" w:eastAsia="Times New Roman" w:hAnsi="Times New Roman" w:cs="Times New Roman"/>
          <w:sz w:val="24"/>
          <w:szCs w:val="24"/>
        </w:rPr>
        <w:t xml:space="preserve">, et kavandatavad meetmed oleksid hoolikalt suunatud, et pakkuda reaalset tuge neile, kelle toimetulekuvõimalused on piiratud. Näiteks võiks ühistransporditaristu parendamine ja taskukohaste energiasäästulahenduste pakkumine vähendada kulusid ning aidata kaasa </w:t>
      </w:r>
      <w:r w:rsidR="00691AC8" w:rsidRPr="00034A16">
        <w:rPr>
          <w:rFonts w:ascii="Times New Roman" w:eastAsia="Times New Roman" w:hAnsi="Times New Roman" w:cs="Times New Roman"/>
          <w:sz w:val="24"/>
          <w:szCs w:val="24"/>
        </w:rPr>
        <w:t xml:space="preserve">haavatavate sihtrühmade </w:t>
      </w:r>
      <w:r w:rsidRPr="00DE528B">
        <w:rPr>
          <w:rFonts w:ascii="Times New Roman" w:eastAsia="Times New Roman" w:hAnsi="Times New Roman" w:cs="Times New Roman"/>
          <w:sz w:val="24"/>
          <w:szCs w:val="24"/>
        </w:rPr>
        <w:t xml:space="preserve">elukvaliteedi </w:t>
      </w:r>
      <w:r w:rsidR="00691AC8" w:rsidRPr="00034A16">
        <w:rPr>
          <w:rFonts w:ascii="Times New Roman" w:eastAsia="Times New Roman" w:hAnsi="Times New Roman" w:cs="Times New Roman"/>
          <w:sz w:val="24"/>
          <w:szCs w:val="24"/>
        </w:rPr>
        <w:t>paranemisele</w:t>
      </w:r>
      <w:r w:rsidRPr="00DE528B">
        <w:rPr>
          <w:rFonts w:ascii="Times New Roman" w:eastAsia="Times New Roman" w:hAnsi="Times New Roman" w:cs="Times New Roman"/>
          <w:sz w:val="24"/>
          <w:szCs w:val="24"/>
        </w:rPr>
        <w:t>.</w:t>
      </w:r>
    </w:p>
    <w:p w14:paraId="5423B9AD" w14:textId="77777777" w:rsidR="002F700B" w:rsidRPr="00034A16" w:rsidRDefault="002F700B" w:rsidP="00BD1099">
      <w:pPr>
        <w:spacing w:after="0" w:line="240" w:lineRule="auto"/>
        <w:jc w:val="both"/>
        <w:rPr>
          <w:rFonts w:ascii="Times New Roman" w:eastAsia="Times New Roman" w:hAnsi="Times New Roman" w:cs="Times New Roman"/>
          <w:sz w:val="24"/>
          <w:szCs w:val="24"/>
        </w:rPr>
      </w:pPr>
    </w:p>
    <w:p w14:paraId="7990FC09" w14:textId="1546C80E" w:rsidR="008028F3" w:rsidRPr="004F5C60" w:rsidRDefault="43B227F7" w:rsidP="00BD1099">
      <w:pPr>
        <w:spacing w:after="0" w:line="240" w:lineRule="auto"/>
        <w:rPr>
          <w:rFonts w:ascii="Times New Roman" w:hAnsi="Times New Roman" w:cs="Times New Roman"/>
          <w:b/>
        </w:rPr>
      </w:pPr>
      <w:r w:rsidRPr="7302214C">
        <w:rPr>
          <w:rFonts w:ascii="Times New Roman" w:hAnsi="Times New Roman" w:cs="Times New Roman"/>
          <w:b/>
          <w:sz w:val="24"/>
          <w:szCs w:val="24"/>
        </w:rPr>
        <w:t>Mõju riigi julgeolekule ja välissuhetele</w:t>
      </w:r>
    </w:p>
    <w:p w14:paraId="49CD38CC" w14:textId="77777777" w:rsidR="00BC070A" w:rsidRDefault="00BC070A" w:rsidP="003B34D1">
      <w:pPr>
        <w:spacing w:after="0" w:line="240" w:lineRule="auto"/>
        <w:jc w:val="both"/>
        <w:rPr>
          <w:rFonts w:ascii="Times New Roman" w:eastAsia="Times New Roman" w:hAnsi="Times New Roman" w:cs="Times New Roman"/>
          <w:sz w:val="24"/>
          <w:szCs w:val="24"/>
        </w:rPr>
      </w:pPr>
    </w:p>
    <w:p w14:paraId="0CCB535F" w14:textId="3E43CAF0" w:rsidR="008028F3" w:rsidRPr="001068A0" w:rsidRDefault="4DC4FBA3" w:rsidP="003B34D1">
      <w:pPr>
        <w:spacing w:after="0" w:line="240" w:lineRule="auto"/>
        <w:jc w:val="both"/>
        <w:rPr>
          <w:rFonts w:ascii="Times New Roman" w:eastAsia="Times New Roman" w:hAnsi="Times New Roman" w:cs="Times New Roman"/>
          <w:sz w:val="24"/>
          <w:szCs w:val="24"/>
        </w:rPr>
      </w:pPr>
      <w:r w:rsidRPr="0847A785">
        <w:rPr>
          <w:rFonts w:ascii="Times New Roman" w:eastAsia="Times New Roman" w:hAnsi="Times New Roman" w:cs="Times New Roman"/>
          <w:sz w:val="24"/>
          <w:szCs w:val="24"/>
        </w:rPr>
        <w:t xml:space="preserve">Taastuvelektri, </w:t>
      </w:r>
      <w:proofErr w:type="spellStart"/>
      <w:r w:rsidRPr="0847A785">
        <w:rPr>
          <w:rFonts w:ascii="Times New Roman" w:eastAsia="Times New Roman" w:hAnsi="Times New Roman" w:cs="Times New Roman"/>
          <w:sz w:val="24"/>
          <w:szCs w:val="24"/>
        </w:rPr>
        <w:t>b</w:t>
      </w:r>
      <w:r w:rsidR="43B227F7" w:rsidRPr="0847A785">
        <w:rPr>
          <w:rFonts w:ascii="Times New Roman" w:eastAsia="Times New Roman" w:hAnsi="Times New Roman" w:cs="Times New Roman"/>
          <w:sz w:val="24"/>
          <w:szCs w:val="24"/>
        </w:rPr>
        <w:t>iometaani</w:t>
      </w:r>
      <w:proofErr w:type="spellEnd"/>
      <w:r w:rsidR="43B227F7" w:rsidRPr="0847A785">
        <w:rPr>
          <w:rFonts w:ascii="Times New Roman" w:eastAsia="Times New Roman" w:hAnsi="Times New Roman" w:cs="Times New Roman"/>
          <w:sz w:val="24"/>
          <w:szCs w:val="24"/>
        </w:rPr>
        <w:t xml:space="preserve"> ja teiste kohalike kütuste tootmise arendamine vähendab Eesti energiasõltuvust ning vähendab väliste energiatarnete kõikumisest </w:t>
      </w:r>
      <w:r w:rsidR="43B227F7" w:rsidRPr="00034A16">
        <w:rPr>
          <w:rFonts w:ascii="Times New Roman" w:eastAsia="Times New Roman" w:hAnsi="Times New Roman" w:cs="Times New Roman"/>
          <w:sz w:val="24"/>
          <w:szCs w:val="24"/>
        </w:rPr>
        <w:t>tuleneva</w:t>
      </w:r>
      <w:r w:rsidR="00CB2A72" w:rsidRPr="00034A16">
        <w:rPr>
          <w:rFonts w:ascii="Times New Roman" w:eastAsia="Times New Roman" w:hAnsi="Times New Roman" w:cs="Times New Roman"/>
          <w:sz w:val="24"/>
          <w:szCs w:val="24"/>
        </w:rPr>
        <w:t>id</w:t>
      </w:r>
      <w:r w:rsidR="43B227F7" w:rsidRPr="00034A16">
        <w:rPr>
          <w:rFonts w:ascii="Times New Roman" w:eastAsia="Times New Roman" w:hAnsi="Times New Roman" w:cs="Times New Roman"/>
          <w:sz w:val="24"/>
          <w:szCs w:val="24"/>
        </w:rPr>
        <w:t xml:space="preserve"> risk</w:t>
      </w:r>
      <w:r w:rsidR="00CB2A72" w:rsidRPr="00034A16">
        <w:rPr>
          <w:rFonts w:ascii="Times New Roman" w:eastAsia="Times New Roman" w:hAnsi="Times New Roman" w:cs="Times New Roman"/>
          <w:sz w:val="24"/>
          <w:szCs w:val="24"/>
        </w:rPr>
        <w:t>e</w:t>
      </w:r>
      <w:r w:rsidR="43B227F7" w:rsidRPr="00034A16">
        <w:rPr>
          <w:rFonts w:ascii="Times New Roman" w:eastAsia="Times New Roman" w:hAnsi="Times New Roman" w:cs="Times New Roman"/>
          <w:sz w:val="24"/>
          <w:szCs w:val="24"/>
        </w:rPr>
        <w:t>.</w:t>
      </w:r>
      <w:r w:rsidR="43B227F7" w:rsidRPr="0847A785">
        <w:rPr>
          <w:rFonts w:ascii="Times New Roman" w:eastAsia="Times New Roman" w:hAnsi="Times New Roman" w:cs="Times New Roman"/>
          <w:sz w:val="24"/>
          <w:szCs w:val="24"/>
        </w:rPr>
        <w:t xml:space="preserve"> Samuti </w:t>
      </w:r>
      <w:r w:rsidR="43B227F7" w:rsidRPr="0847A785">
        <w:rPr>
          <w:rFonts w:ascii="Times New Roman" w:eastAsia="Times New Roman" w:hAnsi="Times New Roman" w:cs="Times New Roman"/>
          <w:sz w:val="24"/>
          <w:szCs w:val="24"/>
        </w:rPr>
        <w:lastRenderedPageBreak/>
        <w:t>tugevdab see Eesti energiajulgeolekut, kuna vähendab vajadust imporditavate fossiilkütuste järele.</w:t>
      </w:r>
      <w:r w:rsidR="005B04D7" w:rsidRPr="005B04D7">
        <w:rPr>
          <w:rFonts w:ascii="Times New Roman" w:eastAsia="Times New Roman" w:hAnsi="Times New Roman" w:cs="Times New Roman"/>
          <w:sz w:val="24"/>
          <w:szCs w:val="24"/>
        </w:rPr>
        <w:t xml:space="preserve"> </w:t>
      </w:r>
      <w:r w:rsidR="005B04D7" w:rsidRPr="00873B24">
        <w:rPr>
          <w:rFonts w:ascii="Times New Roman" w:eastAsia="Times New Roman" w:hAnsi="Times New Roman" w:cs="Times New Roman"/>
          <w:sz w:val="24"/>
          <w:szCs w:val="24"/>
        </w:rPr>
        <w:t xml:space="preserve">Eestis saab põlevkivienergiast väljuda </w:t>
      </w:r>
      <w:r w:rsidR="005B04D7">
        <w:rPr>
          <w:rFonts w:ascii="Times New Roman" w:eastAsia="Times New Roman" w:hAnsi="Times New Roman" w:cs="Times New Roman"/>
          <w:sz w:val="24"/>
          <w:szCs w:val="24"/>
        </w:rPr>
        <w:t xml:space="preserve">aga üksnes </w:t>
      </w:r>
      <w:r w:rsidR="005B04D7" w:rsidRPr="00873B24">
        <w:rPr>
          <w:rFonts w:ascii="Times New Roman" w:eastAsia="Times New Roman" w:hAnsi="Times New Roman" w:cs="Times New Roman"/>
          <w:sz w:val="24"/>
          <w:szCs w:val="24"/>
        </w:rPr>
        <w:t xml:space="preserve">siis, kui meie elektrisüsteemis on tagatud piisavad juhitavad tootmisvõimsused, mis tagavad varustuskindluse ka siis, kui päike ei paista ja tuul ei puhu. Põlevkivi asendamine peab toimuma süsteemse ja vastutustundliku üleminekuna, kus uued tehnoloogiad – näiteks gaasil ja vesinikul põhinevad juhitavad lahendused </w:t>
      </w:r>
      <w:r w:rsidR="005B04D7">
        <w:rPr>
          <w:rFonts w:ascii="Times New Roman" w:eastAsia="Times New Roman" w:hAnsi="Times New Roman" w:cs="Times New Roman"/>
          <w:sz w:val="24"/>
          <w:szCs w:val="24"/>
        </w:rPr>
        <w:t xml:space="preserve">ning tuumajaam </w:t>
      </w:r>
      <w:r w:rsidR="005B04D7" w:rsidRPr="00873B24">
        <w:rPr>
          <w:rFonts w:ascii="Times New Roman" w:eastAsia="Times New Roman" w:hAnsi="Times New Roman" w:cs="Times New Roman"/>
          <w:sz w:val="24"/>
          <w:szCs w:val="24"/>
        </w:rPr>
        <w:t>– tagavad töökindla ja stabiilse elektrivarustuse.</w:t>
      </w:r>
      <w:r w:rsidR="005B04D7">
        <w:rPr>
          <w:rFonts w:ascii="Times New Roman" w:eastAsia="Times New Roman" w:hAnsi="Times New Roman" w:cs="Times New Roman"/>
          <w:sz w:val="24"/>
          <w:szCs w:val="24"/>
        </w:rPr>
        <w:t xml:space="preserve"> Eesmärkide seadmisel on sellega arvestatud ning seadusesse on kirjutatud ka eesmärkide ülevaatamise säte, mis tugineb tehnoloogia valmiduse ning konkurentsivõime hinnangule.</w:t>
      </w:r>
    </w:p>
    <w:p w14:paraId="0177EB37" w14:textId="4EB03F8D" w:rsidR="008028F3" w:rsidRPr="001068A0" w:rsidRDefault="008028F3" w:rsidP="003B34D1">
      <w:pPr>
        <w:spacing w:after="0" w:line="240" w:lineRule="auto"/>
        <w:jc w:val="both"/>
        <w:rPr>
          <w:rFonts w:ascii="Times New Roman" w:eastAsia="Times New Roman" w:hAnsi="Times New Roman" w:cs="Times New Roman"/>
          <w:sz w:val="24"/>
          <w:szCs w:val="24"/>
        </w:rPr>
      </w:pPr>
    </w:p>
    <w:p w14:paraId="67013E9D" w14:textId="298740FB" w:rsidR="008028F3" w:rsidRDefault="43B227F7" w:rsidP="003B34D1">
      <w:pPr>
        <w:spacing w:after="0" w:line="240" w:lineRule="auto"/>
        <w:jc w:val="both"/>
        <w:rPr>
          <w:rFonts w:ascii="Times New Roman" w:eastAsia="Times New Roman" w:hAnsi="Times New Roman" w:cs="Times New Roman"/>
          <w:sz w:val="24"/>
          <w:szCs w:val="24"/>
        </w:rPr>
      </w:pPr>
      <w:proofErr w:type="spellStart"/>
      <w:r w:rsidRPr="0847A785">
        <w:rPr>
          <w:rFonts w:ascii="Times New Roman" w:eastAsia="Times New Roman" w:hAnsi="Times New Roman" w:cs="Times New Roman"/>
          <w:sz w:val="24"/>
          <w:szCs w:val="24"/>
        </w:rPr>
        <w:t>KKMSi</w:t>
      </w:r>
      <w:proofErr w:type="spellEnd"/>
      <w:r w:rsidRPr="0847A785">
        <w:rPr>
          <w:rFonts w:ascii="Times New Roman" w:eastAsia="Times New Roman" w:hAnsi="Times New Roman" w:cs="Times New Roman"/>
          <w:sz w:val="24"/>
          <w:szCs w:val="24"/>
        </w:rPr>
        <w:t xml:space="preserve"> eesmärk on kooskõlas Pariisi kliimaleppega ning toetab Euroopa Liidu kliimapoliitikat. See aitab parandada Eesti rahvusvahelist mainet keskkonnateadliku ja jätkusuutliku riigina.</w:t>
      </w:r>
    </w:p>
    <w:p w14:paraId="365B7EC6" w14:textId="77777777" w:rsidR="007C2EFA" w:rsidRPr="001068A0" w:rsidRDefault="007C2EFA" w:rsidP="003B34D1">
      <w:pPr>
        <w:spacing w:after="0" w:line="240" w:lineRule="auto"/>
        <w:jc w:val="both"/>
        <w:rPr>
          <w:rFonts w:ascii="Times New Roman" w:eastAsia="Times New Roman" w:hAnsi="Times New Roman" w:cs="Times New Roman"/>
          <w:sz w:val="24"/>
          <w:szCs w:val="24"/>
        </w:rPr>
      </w:pPr>
    </w:p>
    <w:p w14:paraId="56557122" w14:textId="11BD0AE6" w:rsidR="008028F3" w:rsidRPr="004F5C60" w:rsidRDefault="43B227F7" w:rsidP="003B34D1">
      <w:pPr>
        <w:spacing w:after="0" w:line="240" w:lineRule="auto"/>
        <w:rPr>
          <w:rFonts w:ascii="Times New Roman" w:hAnsi="Times New Roman" w:cs="Times New Roman"/>
          <w:b/>
        </w:rPr>
      </w:pPr>
      <w:r w:rsidRPr="43FC7E62">
        <w:rPr>
          <w:rFonts w:ascii="Times New Roman" w:hAnsi="Times New Roman" w:cs="Times New Roman"/>
          <w:b/>
          <w:sz w:val="24"/>
          <w:szCs w:val="24"/>
        </w:rPr>
        <w:t>Mõju regionaalarengule</w:t>
      </w:r>
    </w:p>
    <w:p w14:paraId="79F31DDC" w14:textId="77777777" w:rsidR="00BC070A" w:rsidRDefault="00BC070A" w:rsidP="003B34D1">
      <w:pPr>
        <w:spacing w:after="0" w:line="240" w:lineRule="auto"/>
        <w:jc w:val="both"/>
        <w:rPr>
          <w:rFonts w:ascii="Times New Roman" w:eastAsia="Times New Roman" w:hAnsi="Times New Roman" w:cs="Times New Roman"/>
          <w:sz w:val="24"/>
          <w:szCs w:val="24"/>
        </w:rPr>
      </w:pPr>
    </w:p>
    <w:p w14:paraId="62ADBDFB" w14:textId="3A701C1B" w:rsidR="00DE528B" w:rsidRPr="00DE528B" w:rsidRDefault="00DE528B" w:rsidP="003B34D1">
      <w:pPr>
        <w:spacing w:after="0" w:line="240" w:lineRule="auto"/>
        <w:jc w:val="both"/>
        <w:rPr>
          <w:rFonts w:ascii="Times New Roman" w:eastAsia="Times New Roman" w:hAnsi="Times New Roman" w:cs="Times New Roman"/>
          <w:sz w:val="24"/>
          <w:szCs w:val="24"/>
        </w:rPr>
      </w:pPr>
      <w:r w:rsidRPr="457E0BFD">
        <w:rPr>
          <w:rFonts w:ascii="Times New Roman" w:eastAsia="Times New Roman" w:hAnsi="Times New Roman" w:cs="Times New Roman"/>
          <w:sz w:val="24"/>
          <w:szCs w:val="24"/>
        </w:rPr>
        <w:t>Uued investeeringud suurendavad töövõimalusi ja ettevõtlusaktiivsust eri piirkondades, s</w:t>
      </w:r>
      <w:r w:rsidR="002974A0" w:rsidRPr="457E0BFD">
        <w:rPr>
          <w:rFonts w:ascii="Times New Roman" w:eastAsia="Times New Roman" w:hAnsi="Times New Roman" w:cs="Times New Roman"/>
          <w:sz w:val="24"/>
          <w:szCs w:val="24"/>
        </w:rPr>
        <w:t>h</w:t>
      </w:r>
      <w:r w:rsidRPr="457E0BFD">
        <w:rPr>
          <w:rFonts w:ascii="Times New Roman" w:eastAsia="Times New Roman" w:hAnsi="Times New Roman" w:cs="Times New Roman"/>
          <w:sz w:val="24"/>
          <w:szCs w:val="24"/>
        </w:rPr>
        <w:t xml:space="preserve"> maapiirkondades, kus </w:t>
      </w:r>
      <w:r w:rsidR="002974A0" w:rsidRPr="457E0BFD">
        <w:rPr>
          <w:rFonts w:ascii="Times New Roman" w:eastAsia="Times New Roman" w:hAnsi="Times New Roman" w:cs="Times New Roman"/>
          <w:sz w:val="24"/>
          <w:szCs w:val="24"/>
        </w:rPr>
        <w:t>paikneb</w:t>
      </w:r>
      <w:r w:rsidRPr="457E0BFD">
        <w:rPr>
          <w:rFonts w:ascii="Times New Roman" w:eastAsia="Times New Roman" w:hAnsi="Times New Roman" w:cs="Times New Roman"/>
          <w:sz w:val="24"/>
          <w:szCs w:val="24"/>
        </w:rPr>
        <w:t xml:space="preserve"> potentsiaalne </w:t>
      </w:r>
      <w:proofErr w:type="spellStart"/>
      <w:r w:rsidRPr="457E0BFD">
        <w:rPr>
          <w:rFonts w:ascii="Times New Roman" w:eastAsia="Times New Roman" w:hAnsi="Times New Roman" w:cs="Times New Roman"/>
          <w:sz w:val="24"/>
          <w:szCs w:val="24"/>
        </w:rPr>
        <w:t>biometaani</w:t>
      </w:r>
      <w:proofErr w:type="spellEnd"/>
      <w:r w:rsidRPr="457E0BFD">
        <w:rPr>
          <w:rFonts w:ascii="Times New Roman" w:eastAsia="Times New Roman" w:hAnsi="Times New Roman" w:cs="Times New Roman"/>
          <w:sz w:val="24"/>
          <w:szCs w:val="24"/>
        </w:rPr>
        <w:t xml:space="preserve"> tootmine ja </w:t>
      </w:r>
      <w:proofErr w:type="spellStart"/>
      <w:r w:rsidR="002974A0" w:rsidRPr="457E0BFD">
        <w:rPr>
          <w:rFonts w:ascii="Times New Roman" w:eastAsia="Times New Roman" w:hAnsi="Times New Roman" w:cs="Times New Roman"/>
          <w:sz w:val="24"/>
          <w:szCs w:val="24"/>
        </w:rPr>
        <w:t>väärindatakse</w:t>
      </w:r>
      <w:proofErr w:type="spellEnd"/>
      <w:r w:rsidR="002974A0" w:rsidRPr="457E0BFD">
        <w:rPr>
          <w:rFonts w:ascii="Times New Roman" w:eastAsia="Times New Roman" w:hAnsi="Times New Roman" w:cs="Times New Roman"/>
          <w:sz w:val="24"/>
          <w:szCs w:val="24"/>
        </w:rPr>
        <w:t xml:space="preserve"> </w:t>
      </w:r>
      <w:r w:rsidRPr="457E0BFD">
        <w:rPr>
          <w:rFonts w:ascii="Times New Roman" w:eastAsia="Times New Roman" w:hAnsi="Times New Roman" w:cs="Times New Roman"/>
          <w:sz w:val="24"/>
          <w:szCs w:val="24"/>
        </w:rPr>
        <w:t>ressurss</w:t>
      </w:r>
      <w:r w:rsidR="002974A0" w:rsidRPr="457E0BFD">
        <w:rPr>
          <w:rFonts w:ascii="Times New Roman" w:eastAsia="Times New Roman" w:hAnsi="Times New Roman" w:cs="Times New Roman"/>
          <w:sz w:val="24"/>
          <w:szCs w:val="24"/>
        </w:rPr>
        <w:t>e</w:t>
      </w:r>
      <w:r w:rsidR="00441FA2">
        <w:rPr>
          <w:rFonts w:ascii="Times New Roman" w:eastAsia="Times New Roman" w:hAnsi="Times New Roman" w:cs="Times New Roman"/>
          <w:sz w:val="24"/>
          <w:szCs w:val="24"/>
        </w:rPr>
        <w:t>, sh jäätmeid</w:t>
      </w:r>
      <w:r w:rsidRPr="457E0BFD">
        <w:rPr>
          <w:rFonts w:ascii="Times New Roman" w:eastAsia="Times New Roman" w:hAnsi="Times New Roman" w:cs="Times New Roman"/>
          <w:sz w:val="24"/>
          <w:szCs w:val="24"/>
        </w:rPr>
        <w:t>. Samuti on võimalik regionaalselt mõjutada tööjõu liikumist</w:t>
      </w:r>
      <w:r w:rsidR="77B2A35A" w:rsidRPr="457E0BFD">
        <w:rPr>
          <w:rFonts w:ascii="Times New Roman" w:eastAsia="Times New Roman" w:hAnsi="Times New Roman" w:cs="Times New Roman"/>
          <w:sz w:val="24"/>
          <w:szCs w:val="24"/>
        </w:rPr>
        <w:t xml:space="preserve"> </w:t>
      </w:r>
      <w:r w:rsidRPr="457E0BFD">
        <w:rPr>
          <w:rFonts w:ascii="Times New Roman" w:eastAsia="Times New Roman" w:hAnsi="Times New Roman" w:cs="Times New Roman"/>
          <w:sz w:val="24"/>
          <w:szCs w:val="24"/>
        </w:rPr>
        <w:t>suurema kasvupotentsiaaliga sektoritesse</w:t>
      </w:r>
      <w:r w:rsidR="3C2591B2" w:rsidRPr="457E0BFD">
        <w:rPr>
          <w:rFonts w:ascii="Times New Roman" w:eastAsia="Times New Roman" w:hAnsi="Times New Roman" w:cs="Times New Roman"/>
          <w:sz w:val="24"/>
          <w:szCs w:val="24"/>
        </w:rPr>
        <w:t xml:space="preserve">. Loodusressursside kõrgem </w:t>
      </w:r>
      <w:r w:rsidR="19A204E1" w:rsidRPr="0C1F30B7">
        <w:rPr>
          <w:rFonts w:ascii="Times New Roman" w:eastAsia="Times New Roman" w:hAnsi="Times New Roman" w:cs="Times New Roman"/>
          <w:sz w:val="24"/>
          <w:szCs w:val="24"/>
        </w:rPr>
        <w:t>Eestis</w:t>
      </w:r>
      <w:r w:rsidR="3C2591B2" w:rsidRPr="457E0BFD">
        <w:rPr>
          <w:rFonts w:ascii="Times New Roman" w:eastAsia="Times New Roman" w:hAnsi="Times New Roman" w:cs="Times New Roman"/>
          <w:sz w:val="24"/>
          <w:szCs w:val="24"/>
        </w:rPr>
        <w:t xml:space="preserve"> </w:t>
      </w:r>
      <w:proofErr w:type="spellStart"/>
      <w:r w:rsidR="3C2591B2" w:rsidRPr="457E0BFD">
        <w:rPr>
          <w:rFonts w:ascii="Times New Roman" w:eastAsia="Times New Roman" w:hAnsi="Times New Roman" w:cs="Times New Roman"/>
          <w:sz w:val="24"/>
          <w:szCs w:val="24"/>
        </w:rPr>
        <w:t>väärindamine</w:t>
      </w:r>
      <w:proofErr w:type="spellEnd"/>
      <w:r w:rsidR="3C2591B2" w:rsidRPr="457E0BFD">
        <w:rPr>
          <w:rFonts w:ascii="Times New Roman" w:eastAsia="Times New Roman" w:hAnsi="Times New Roman" w:cs="Times New Roman"/>
          <w:sz w:val="24"/>
          <w:szCs w:val="24"/>
        </w:rPr>
        <w:t xml:space="preserve"> loob kohapeale </w:t>
      </w:r>
      <w:r w:rsidR="6EA37244" w:rsidRPr="0C1F30B7">
        <w:rPr>
          <w:rFonts w:ascii="Times New Roman" w:eastAsia="Times New Roman" w:hAnsi="Times New Roman" w:cs="Times New Roman"/>
          <w:sz w:val="24"/>
          <w:szCs w:val="24"/>
        </w:rPr>
        <w:t>eri piirkondadesse suurema</w:t>
      </w:r>
      <w:r w:rsidR="3C2591B2" w:rsidRPr="457E0BFD">
        <w:rPr>
          <w:rFonts w:ascii="Times New Roman" w:eastAsia="Times New Roman" w:hAnsi="Times New Roman" w:cs="Times New Roman"/>
          <w:sz w:val="24"/>
          <w:szCs w:val="24"/>
        </w:rPr>
        <w:t xml:space="preserve"> lisandväärtusega töökohti.</w:t>
      </w:r>
    </w:p>
    <w:p w14:paraId="23D81FA9" w14:textId="77777777" w:rsidR="00BC070A" w:rsidRDefault="00BC070A" w:rsidP="003B34D1">
      <w:pPr>
        <w:spacing w:after="0" w:line="240" w:lineRule="auto"/>
        <w:jc w:val="both"/>
        <w:rPr>
          <w:rFonts w:ascii="Times New Roman" w:eastAsia="Times New Roman" w:hAnsi="Times New Roman" w:cs="Times New Roman"/>
          <w:sz w:val="24"/>
          <w:szCs w:val="24"/>
        </w:rPr>
      </w:pPr>
    </w:p>
    <w:p w14:paraId="1C96A9E8" w14:textId="636B3B8B" w:rsidR="00DE528B" w:rsidRDefault="00DE528B" w:rsidP="003B34D1">
      <w:pPr>
        <w:spacing w:after="0" w:line="240" w:lineRule="auto"/>
        <w:jc w:val="both"/>
        <w:rPr>
          <w:rFonts w:ascii="Times New Roman" w:eastAsia="Times New Roman" w:hAnsi="Times New Roman" w:cs="Times New Roman"/>
          <w:sz w:val="24"/>
          <w:szCs w:val="24"/>
        </w:rPr>
      </w:pPr>
      <w:r w:rsidRPr="00DE528B">
        <w:rPr>
          <w:rFonts w:ascii="Times New Roman" w:eastAsia="Times New Roman" w:hAnsi="Times New Roman" w:cs="Times New Roman"/>
          <w:sz w:val="24"/>
          <w:szCs w:val="24"/>
        </w:rPr>
        <w:t xml:space="preserve">Pikaajalised investeeringud, näiteks energiatootmise ja metallitööstuse arendamisse, toetavad regionaalset infrastruktuuri ja aitavad mitmekesistada </w:t>
      </w:r>
      <w:r w:rsidRPr="00034A16">
        <w:rPr>
          <w:rFonts w:ascii="Times New Roman" w:eastAsia="Times New Roman" w:hAnsi="Times New Roman" w:cs="Times New Roman"/>
          <w:sz w:val="24"/>
          <w:szCs w:val="24"/>
        </w:rPr>
        <w:t>kohalikk</w:t>
      </w:r>
      <w:r w:rsidR="002974A0" w:rsidRPr="00034A16">
        <w:rPr>
          <w:rFonts w:ascii="Times New Roman" w:eastAsia="Times New Roman" w:hAnsi="Times New Roman" w:cs="Times New Roman"/>
          <w:sz w:val="24"/>
          <w:szCs w:val="24"/>
        </w:rPr>
        <w:t>u</w:t>
      </w:r>
      <w:r w:rsidRPr="00034A16">
        <w:rPr>
          <w:rFonts w:ascii="Times New Roman" w:eastAsia="Times New Roman" w:hAnsi="Times New Roman" w:cs="Times New Roman"/>
          <w:sz w:val="24"/>
          <w:szCs w:val="24"/>
        </w:rPr>
        <w:t xml:space="preserve"> majandus</w:t>
      </w:r>
      <w:r w:rsidR="002974A0" w:rsidRPr="00034A16">
        <w:rPr>
          <w:rFonts w:ascii="Times New Roman" w:eastAsia="Times New Roman" w:hAnsi="Times New Roman" w:cs="Times New Roman"/>
          <w:sz w:val="24"/>
          <w:szCs w:val="24"/>
        </w:rPr>
        <w:t>t</w:t>
      </w:r>
      <w:r w:rsidRPr="00DE528B">
        <w:rPr>
          <w:rFonts w:ascii="Times New Roman" w:eastAsia="Times New Roman" w:hAnsi="Times New Roman" w:cs="Times New Roman"/>
          <w:sz w:val="24"/>
          <w:szCs w:val="24"/>
        </w:rPr>
        <w:t>, vähendades sõltuvust ühekülgsest majandusest.</w:t>
      </w:r>
    </w:p>
    <w:p w14:paraId="65F57D26" w14:textId="77777777" w:rsidR="007C2EFA" w:rsidRPr="001068A0" w:rsidRDefault="007C2EFA" w:rsidP="003B34D1">
      <w:pPr>
        <w:spacing w:after="0" w:line="240" w:lineRule="auto"/>
        <w:jc w:val="both"/>
        <w:rPr>
          <w:rFonts w:ascii="Times New Roman" w:eastAsia="Times New Roman" w:hAnsi="Times New Roman" w:cs="Times New Roman"/>
          <w:sz w:val="24"/>
          <w:szCs w:val="24"/>
        </w:rPr>
      </w:pPr>
    </w:p>
    <w:p w14:paraId="1FDF743F" w14:textId="63DBE683" w:rsidR="008028F3" w:rsidRPr="004F5C60" w:rsidRDefault="43B227F7" w:rsidP="000D0CC4">
      <w:pPr>
        <w:spacing w:after="0" w:line="240" w:lineRule="auto"/>
        <w:rPr>
          <w:rFonts w:ascii="Times New Roman" w:hAnsi="Times New Roman" w:cs="Times New Roman"/>
          <w:b/>
        </w:rPr>
      </w:pPr>
      <w:r w:rsidRPr="278C2DA7">
        <w:rPr>
          <w:rFonts w:ascii="Times New Roman" w:hAnsi="Times New Roman" w:cs="Times New Roman"/>
          <w:b/>
          <w:sz w:val="24"/>
          <w:szCs w:val="24"/>
        </w:rPr>
        <w:t>Mõju riigiasutuste ja kohaliku omavalitsuse korraldusele</w:t>
      </w:r>
    </w:p>
    <w:p w14:paraId="7DAE3112" w14:textId="77777777" w:rsidR="00BC070A" w:rsidRDefault="00BC070A" w:rsidP="00A3071C">
      <w:pPr>
        <w:spacing w:after="0" w:line="240" w:lineRule="auto"/>
        <w:jc w:val="both"/>
        <w:rPr>
          <w:rFonts w:ascii="Times New Roman" w:eastAsia="Times New Roman" w:hAnsi="Times New Roman" w:cs="Times New Roman"/>
          <w:sz w:val="24"/>
          <w:szCs w:val="24"/>
        </w:rPr>
      </w:pPr>
    </w:p>
    <w:p w14:paraId="5B645339" w14:textId="17946471" w:rsidR="43B227F7" w:rsidRDefault="3B05DAAD" w:rsidP="5916062B">
      <w:pPr>
        <w:spacing w:after="0" w:line="240" w:lineRule="auto"/>
        <w:jc w:val="both"/>
      </w:pPr>
      <w:r w:rsidRPr="5916062B">
        <w:rPr>
          <w:rFonts w:ascii="Times New Roman" w:eastAsia="Times New Roman" w:hAnsi="Times New Roman" w:cs="Times New Roman"/>
          <w:sz w:val="24"/>
          <w:szCs w:val="24"/>
        </w:rPr>
        <w:t>Suurenenud tähelepanu kliimamuutuste leevendamisele ja kohanemisele ei too kaasa uusi aruandlus- ega seireülesandeid, kuna riik koostab vastavat aruandlust juba Euroopa Liidule ja ÜRO-le ning riiklike eesmärkide seires kasutatakse samu andmeid ja tegevusi.</w:t>
      </w:r>
    </w:p>
    <w:p w14:paraId="6E7E1D28" w14:textId="77777777" w:rsidR="000C4A94" w:rsidRPr="00412734" w:rsidRDefault="000C4A94" w:rsidP="00A3071C">
      <w:pPr>
        <w:spacing w:after="0" w:line="240" w:lineRule="auto"/>
        <w:jc w:val="both"/>
        <w:rPr>
          <w:rFonts w:ascii="Times New Roman" w:eastAsia="Times New Roman" w:hAnsi="Times New Roman" w:cs="Times New Roman"/>
          <w:sz w:val="24"/>
          <w:szCs w:val="24"/>
        </w:rPr>
      </w:pPr>
    </w:p>
    <w:p w14:paraId="7047266D" w14:textId="6A3D05BB" w:rsidR="008028F3" w:rsidRPr="00412734" w:rsidRDefault="43B227F7" w:rsidP="00A3071C">
      <w:pPr>
        <w:spacing w:after="0" w:line="240" w:lineRule="auto"/>
        <w:jc w:val="both"/>
        <w:rPr>
          <w:rFonts w:ascii="Times New Roman" w:eastAsia="Times New Roman" w:hAnsi="Times New Roman" w:cs="Times New Roman"/>
          <w:sz w:val="24"/>
          <w:szCs w:val="24"/>
        </w:rPr>
      </w:pPr>
      <w:r w:rsidRPr="0847A785">
        <w:rPr>
          <w:rFonts w:ascii="Times New Roman" w:eastAsia="Times New Roman" w:hAnsi="Times New Roman" w:cs="Times New Roman"/>
          <w:sz w:val="24"/>
          <w:szCs w:val="24"/>
        </w:rPr>
        <w:t>Kliima</w:t>
      </w:r>
      <w:r w:rsidR="009C2D64">
        <w:rPr>
          <w:rFonts w:ascii="Times New Roman" w:eastAsia="Times New Roman" w:hAnsi="Times New Roman" w:cs="Times New Roman"/>
          <w:sz w:val="24"/>
          <w:szCs w:val="24"/>
        </w:rPr>
        <w:t>eesmärkide</w:t>
      </w:r>
      <w:r w:rsidR="005C603D">
        <w:rPr>
          <w:rFonts w:ascii="Times New Roman" w:eastAsia="Times New Roman" w:hAnsi="Times New Roman" w:cs="Times New Roman"/>
          <w:sz w:val="24"/>
          <w:szCs w:val="24"/>
        </w:rPr>
        <w:t xml:space="preserve"> </w:t>
      </w:r>
      <w:r w:rsidR="00D5695F">
        <w:rPr>
          <w:rFonts w:ascii="Times New Roman" w:eastAsia="Times New Roman" w:hAnsi="Times New Roman" w:cs="Times New Roman"/>
          <w:sz w:val="24"/>
          <w:szCs w:val="24"/>
        </w:rPr>
        <w:t>seadmine ja saavutamine</w:t>
      </w:r>
      <w:r w:rsidRPr="0847A785">
        <w:rPr>
          <w:rFonts w:ascii="Times New Roman" w:eastAsia="Times New Roman" w:hAnsi="Times New Roman" w:cs="Times New Roman"/>
          <w:sz w:val="24"/>
          <w:szCs w:val="24"/>
        </w:rPr>
        <w:t xml:space="preserve"> </w:t>
      </w:r>
      <w:r w:rsidR="00D5695F">
        <w:rPr>
          <w:rFonts w:ascii="Times New Roman" w:eastAsia="Times New Roman" w:hAnsi="Times New Roman" w:cs="Times New Roman"/>
          <w:sz w:val="24"/>
          <w:szCs w:val="24"/>
        </w:rPr>
        <w:t>ning</w:t>
      </w:r>
      <w:r w:rsidRPr="0847A785">
        <w:rPr>
          <w:rFonts w:ascii="Times New Roman" w:eastAsia="Times New Roman" w:hAnsi="Times New Roman" w:cs="Times New Roman"/>
          <w:sz w:val="24"/>
          <w:szCs w:val="24"/>
        </w:rPr>
        <w:t xml:space="preserve"> kohanemisvõime suurendamine nõuab </w:t>
      </w:r>
      <w:r w:rsidR="004A7452" w:rsidRPr="00034A16">
        <w:rPr>
          <w:rFonts w:ascii="Times New Roman" w:eastAsia="Times New Roman" w:hAnsi="Times New Roman" w:cs="Times New Roman"/>
          <w:sz w:val="24"/>
          <w:szCs w:val="24"/>
        </w:rPr>
        <w:t xml:space="preserve">ka </w:t>
      </w:r>
      <w:r w:rsidRPr="00034A16">
        <w:rPr>
          <w:rFonts w:ascii="Times New Roman" w:eastAsia="Times New Roman" w:hAnsi="Times New Roman" w:cs="Times New Roman"/>
          <w:sz w:val="24"/>
          <w:szCs w:val="24"/>
        </w:rPr>
        <w:t>kohalike</w:t>
      </w:r>
      <w:r w:rsidR="004A7452" w:rsidRPr="00034A16">
        <w:rPr>
          <w:rFonts w:ascii="Times New Roman" w:eastAsia="Times New Roman" w:hAnsi="Times New Roman" w:cs="Times New Roman"/>
          <w:sz w:val="24"/>
          <w:szCs w:val="24"/>
        </w:rPr>
        <w:t>lt</w:t>
      </w:r>
      <w:r w:rsidRPr="00034A16">
        <w:rPr>
          <w:rFonts w:ascii="Times New Roman" w:eastAsia="Times New Roman" w:hAnsi="Times New Roman" w:cs="Times New Roman"/>
          <w:sz w:val="24"/>
          <w:szCs w:val="24"/>
        </w:rPr>
        <w:t xml:space="preserve"> omavalitsuste</w:t>
      </w:r>
      <w:r w:rsidR="004A7452" w:rsidRPr="00034A16">
        <w:rPr>
          <w:rFonts w:ascii="Times New Roman" w:eastAsia="Times New Roman" w:hAnsi="Times New Roman" w:cs="Times New Roman"/>
          <w:sz w:val="24"/>
          <w:szCs w:val="24"/>
        </w:rPr>
        <w:t>lt suuremat</w:t>
      </w:r>
      <w:r w:rsidRPr="00034A16">
        <w:rPr>
          <w:rFonts w:ascii="Times New Roman" w:eastAsia="Times New Roman" w:hAnsi="Times New Roman" w:cs="Times New Roman"/>
          <w:sz w:val="24"/>
          <w:szCs w:val="24"/>
        </w:rPr>
        <w:t xml:space="preserve"> aktiivs</w:t>
      </w:r>
      <w:r w:rsidR="004A7452" w:rsidRPr="00034A16">
        <w:rPr>
          <w:rFonts w:ascii="Times New Roman" w:eastAsia="Times New Roman" w:hAnsi="Times New Roman" w:cs="Times New Roman"/>
          <w:sz w:val="24"/>
          <w:szCs w:val="24"/>
        </w:rPr>
        <w:t>ust</w:t>
      </w:r>
      <w:r w:rsidRPr="0847A785">
        <w:rPr>
          <w:rFonts w:ascii="Times New Roman" w:eastAsia="Times New Roman" w:hAnsi="Times New Roman" w:cs="Times New Roman"/>
          <w:sz w:val="24"/>
          <w:szCs w:val="24"/>
        </w:rPr>
        <w:t xml:space="preserve"> planeerimisotsuste tegemisel ja ressursside jagamisel, et tagada eesmärkide saavutamine kohalikul tasandil.</w:t>
      </w:r>
      <w:r w:rsidR="667A3959" w:rsidRPr="0847A785">
        <w:rPr>
          <w:rFonts w:ascii="Times New Roman" w:eastAsia="Times New Roman" w:hAnsi="Times New Roman" w:cs="Times New Roman"/>
          <w:sz w:val="24"/>
          <w:szCs w:val="24"/>
        </w:rPr>
        <w:t xml:space="preserve"> Kliimakindla majanduse seadus ei pane kohalikele omavalitsustele lisakohu</w:t>
      </w:r>
      <w:r w:rsidR="00FE0BD1">
        <w:rPr>
          <w:rFonts w:ascii="Times New Roman" w:eastAsia="Times New Roman" w:hAnsi="Times New Roman" w:cs="Times New Roman"/>
          <w:sz w:val="24"/>
          <w:szCs w:val="24"/>
        </w:rPr>
        <w:t>s</w:t>
      </w:r>
      <w:r w:rsidR="667A3959" w:rsidRPr="0847A785">
        <w:rPr>
          <w:rFonts w:ascii="Times New Roman" w:eastAsia="Times New Roman" w:hAnsi="Times New Roman" w:cs="Times New Roman"/>
          <w:sz w:val="24"/>
          <w:szCs w:val="24"/>
        </w:rPr>
        <w:t xml:space="preserve">tusi, vaid näeb ette teisiti tegutsemise, mis </w:t>
      </w:r>
      <w:r w:rsidR="00091AE6">
        <w:rPr>
          <w:rFonts w:ascii="Times New Roman" w:eastAsia="Times New Roman" w:hAnsi="Times New Roman" w:cs="Times New Roman"/>
          <w:sz w:val="24"/>
          <w:szCs w:val="24"/>
        </w:rPr>
        <w:t>i</w:t>
      </w:r>
      <w:r w:rsidR="667A3959" w:rsidRPr="0847A785">
        <w:rPr>
          <w:rFonts w:ascii="Times New Roman" w:eastAsia="Times New Roman" w:hAnsi="Times New Roman" w:cs="Times New Roman"/>
          <w:sz w:val="24"/>
          <w:szCs w:val="24"/>
        </w:rPr>
        <w:t>seenesest kajastub juba ka enamike kohalike omavalitsuste kehtivates</w:t>
      </w:r>
      <w:r w:rsidR="0912C6D7" w:rsidRPr="0847A785">
        <w:rPr>
          <w:rFonts w:ascii="Times New Roman" w:eastAsia="Times New Roman" w:hAnsi="Times New Roman" w:cs="Times New Roman"/>
          <w:sz w:val="24"/>
          <w:szCs w:val="24"/>
        </w:rPr>
        <w:t xml:space="preserve"> arengukavades, kuid mida pahatihti </w:t>
      </w:r>
      <w:r w:rsidR="0912C6D7" w:rsidRPr="00034A16">
        <w:rPr>
          <w:rFonts w:ascii="Times New Roman" w:eastAsia="Times New Roman" w:hAnsi="Times New Roman" w:cs="Times New Roman"/>
          <w:sz w:val="24"/>
          <w:szCs w:val="24"/>
        </w:rPr>
        <w:t>tavapraktikas</w:t>
      </w:r>
      <w:r w:rsidR="004A7452" w:rsidRPr="00034A16">
        <w:rPr>
          <w:rFonts w:ascii="Times New Roman" w:eastAsia="Times New Roman" w:hAnsi="Times New Roman" w:cs="Times New Roman"/>
          <w:sz w:val="24"/>
          <w:szCs w:val="24"/>
        </w:rPr>
        <w:t xml:space="preserve"> ei ole</w:t>
      </w:r>
      <w:r w:rsidR="00177BDC" w:rsidRPr="00034A16">
        <w:rPr>
          <w:rFonts w:ascii="Times New Roman" w:eastAsia="Times New Roman" w:hAnsi="Times New Roman" w:cs="Times New Roman"/>
          <w:sz w:val="24"/>
          <w:szCs w:val="24"/>
        </w:rPr>
        <w:t xml:space="preserve"> veel tehtud</w:t>
      </w:r>
      <w:r w:rsidR="0912C6D7" w:rsidRPr="0847A785">
        <w:rPr>
          <w:rFonts w:ascii="Times New Roman" w:eastAsia="Times New Roman" w:hAnsi="Times New Roman" w:cs="Times New Roman"/>
          <w:sz w:val="24"/>
          <w:szCs w:val="24"/>
        </w:rPr>
        <w:t xml:space="preserve">. </w:t>
      </w:r>
      <w:r w:rsidR="0912C6D7" w:rsidRPr="00034A16">
        <w:rPr>
          <w:rFonts w:ascii="Times New Roman" w:eastAsia="Times New Roman" w:hAnsi="Times New Roman" w:cs="Times New Roman"/>
          <w:sz w:val="24"/>
          <w:szCs w:val="24"/>
        </w:rPr>
        <w:t>Riigi</w:t>
      </w:r>
      <w:r w:rsidR="00177BDC" w:rsidRPr="00034A16">
        <w:rPr>
          <w:rFonts w:ascii="Times New Roman" w:eastAsia="Times New Roman" w:hAnsi="Times New Roman" w:cs="Times New Roman"/>
          <w:sz w:val="24"/>
          <w:szCs w:val="24"/>
        </w:rPr>
        <w:t>l</w:t>
      </w:r>
      <w:r w:rsidR="0912C6D7" w:rsidRPr="0847A785">
        <w:rPr>
          <w:rFonts w:ascii="Times New Roman" w:eastAsia="Times New Roman" w:hAnsi="Times New Roman" w:cs="Times New Roman"/>
          <w:sz w:val="24"/>
          <w:szCs w:val="24"/>
        </w:rPr>
        <w:t xml:space="preserve"> on siin oluline toetada kohalikke omavalitsusi nii andmete, juhendmaterjalide kui ka puhtale majandusele </w:t>
      </w:r>
      <w:r w:rsidR="0912C6D7" w:rsidRPr="00034A16">
        <w:rPr>
          <w:rFonts w:ascii="Times New Roman" w:eastAsia="Times New Roman" w:hAnsi="Times New Roman" w:cs="Times New Roman"/>
          <w:sz w:val="24"/>
          <w:szCs w:val="24"/>
        </w:rPr>
        <w:t>toet</w:t>
      </w:r>
      <w:r w:rsidR="0054223F" w:rsidRPr="00034A16">
        <w:rPr>
          <w:rFonts w:ascii="Times New Roman" w:eastAsia="Times New Roman" w:hAnsi="Times New Roman" w:cs="Times New Roman"/>
          <w:sz w:val="24"/>
          <w:szCs w:val="24"/>
        </w:rPr>
        <w:t>u</w:t>
      </w:r>
      <w:r w:rsidR="0912C6D7" w:rsidRPr="00034A16">
        <w:rPr>
          <w:rFonts w:ascii="Times New Roman" w:eastAsia="Times New Roman" w:hAnsi="Times New Roman" w:cs="Times New Roman"/>
          <w:sz w:val="24"/>
          <w:szCs w:val="24"/>
        </w:rPr>
        <w:t>vate</w:t>
      </w:r>
      <w:r w:rsidR="0912C6D7" w:rsidRPr="0847A785">
        <w:rPr>
          <w:rFonts w:ascii="Times New Roman" w:eastAsia="Times New Roman" w:hAnsi="Times New Roman" w:cs="Times New Roman"/>
          <w:sz w:val="24"/>
          <w:szCs w:val="24"/>
        </w:rPr>
        <w:t xml:space="preserve"> Euroopa Lii</w:t>
      </w:r>
      <w:r w:rsidR="7CCECA09" w:rsidRPr="0847A785">
        <w:rPr>
          <w:rFonts w:ascii="Times New Roman" w:eastAsia="Times New Roman" w:hAnsi="Times New Roman" w:cs="Times New Roman"/>
          <w:sz w:val="24"/>
          <w:szCs w:val="24"/>
        </w:rPr>
        <w:t xml:space="preserve">du vahendite </w:t>
      </w:r>
      <w:r w:rsidR="1A0EF1E7" w:rsidRPr="0847A785">
        <w:rPr>
          <w:rFonts w:ascii="Times New Roman" w:eastAsia="Times New Roman" w:hAnsi="Times New Roman" w:cs="Times New Roman"/>
          <w:sz w:val="24"/>
          <w:szCs w:val="24"/>
        </w:rPr>
        <w:t xml:space="preserve">riiki toomise ja </w:t>
      </w:r>
      <w:r w:rsidR="7CCECA09" w:rsidRPr="0847A785">
        <w:rPr>
          <w:rFonts w:ascii="Times New Roman" w:eastAsia="Times New Roman" w:hAnsi="Times New Roman" w:cs="Times New Roman"/>
          <w:sz w:val="24"/>
          <w:szCs w:val="24"/>
        </w:rPr>
        <w:t xml:space="preserve">meetmete </w:t>
      </w:r>
      <w:r w:rsidR="232655EB" w:rsidRPr="0847A785">
        <w:rPr>
          <w:rFonts w:ascii="Times New Roman" w:eastAsia="Times New Roman" w:hAnsi="Times New Roman" w:cs="Times New Roman"/>
          <w:sz w:val="24"/>
          <w:szCs w:val="24"/>
        </w:rPr>
        <w:t>väljatöötamisega.</w:t>
      </w:r>
    </w:p>
    <w:p w14:paraId="28B85076" w14:textId="19A7F71C" w:rsidR="008028F3" w:rsidRPr="00412734" w:rsidRDefault="008028F3" w:rsidP="00A3071C">
      <w:pPr>
        <w:spacing w:after="0" w:line="240" w:lineRule="auto"/>
        <w:jc w:val="both"/>
        <w:rPr>
          <w:rFonts w:ascii="Times New Roman" w:eastAsia="Times New Roman" w:hAnsi="Times New Roman" w:cs="Times New Roman"/>
          <w:sz w:val="24"/>
          <w:szCs w:val="24"/>
        </w:rPr>
      </w:pPr>
    </w:p>
    <w:p w14:paraId="3D8A1229" w14:textId="0C0D3F44" w:rsidR="008028F3" w:rsidRPr="00412734" w:rsidRDefault="7519400B" w:rsidP="0085496F">
      <w:pPr>
        <w:spacing w:after="0"/>
        <w:jc w:val="both"/>
        <w:rPr>
          <w:rFonts w:ascii="Times New Roman" w:eastAsia="Times New Roman" w:hAnsi="Times New Roman" w:cs="Times New Roman"/>
          <w:sz w:val="24"/>
          <w:szCs w:val="24"/>
        </w:rPr>
      </w:pPr>
      <w:r w:rsidRPr="0847A785">
        <w:rPr>
          <w:rFonts w:ascii="Times New Roman" w:eastAsia="Times New Roman" w:hAnsi="Times New Roman" w:cs="Times New Roman"/>
          <w:sz w:val="24"/>
          <w:szCs w:val="24"/>
        </w:rPr>
        <w:t>Kliimakindla majanduse seaduse sihid on kooskõlas ka juba eeskuju ja ambitsiooni näitavate suuremate kohalike omavalitsuse plaanidega. Tallinn on seadnud oma arengukavas eesmärgiks suurendada taastuvenergia kasutamist ja energiatõhusust nii munitsipaalhoonetes kui ka transpordisektoris. Lisaks on Tallinnas plaan luua päikeseenergia kasutamise lahendusi ja arendada kaugküttesüsteeme. Tartu keskendub oma kliimakavas samuti energiatõhususe suurendamisele ja taastuvenergia kasutuselevõtule. Tartu on olnud esirinnas soojuse ja elektri koostootmise ja energiasalvestuslahenduste arendamises, mis aitab vähendada sõltuvust fossiilkütustest.</w:t>
      </w:r>
      <w:r w:rsidR="13AAADDD" w:rsidRPr="0847A785">
        <w:rPr>
          <w:rFonts w:ascii="Times New Roman" w:eastAsia="Times New Roman" w:hAnsi="Times New Roman" w:cs="Times New Roman"/>
          <w:sz w:val="24"/>
          <w:szCs w:val="24"/>
        </w:rPr>
        <w:t xml:space="preserve"> </w:t>
      </w:r>
      <w:proofErr w:type="spellStart"/>
      <w:r w:rsidR="13AAADDD" w:rsidRPr="0847A785" w:rsidDel="00D5695F">
        <w:rPr>
          <w:rFonts w:ascii="Times New Roman" w:eastAsia="Times New Roman" w:hAnsi="Times New Roman" w:cs="Times New Roman"/>
          <w:sz w:val="24"/>
          <w:szCs w:val="24"/>
        </w:rPr>
        <w:t>KKM</w:t>
      </w:r>
      <w:r w:rsidR="13AAADDD" w:rsidRPr="0847A785">
        <w:rPr>
          <w:rFonts w:ascii="Times New Roman" w:eastAsia="Times New Roman" w:hAnsi="Times New Roman" w:cs="Times New Roman"/>
          <w:sz w:val="24"/>
          <w:szCs w:val="24"/>
        </w:rPr>
        <w:t>Si</w:t>
      </w:r>
      <w:proofErr w:type="spellEnd"/>
      <w:r w:rsidR="13AAADDD" w:rsidRPr="0847A785">
        <w:rPr>
          <w:rFonts w:ascii="Times New Roman" w:eastAsia="Times New Roman" w:hAnsi="Times New Roman" w:cs="Times New Roman"/>
          <w:sz w:val="24"/>
          <w:szCs w:val="24"/>
        </w:rPr>
        <w:t xml:space="preserve"> </w:t>
      </w:r>
      <w:r w:rsidR="00D27270" w:rsidRPr="00034A16">
        <w:rPr>
          <w:rFonts w:ascii="Times New Roman" w:eastAsia="Times New Roman" w:hAnsi="Times New Roman" w:cs="Times New Roman"/>
          <w:sz w:val="24"/>
          <w:szCs w:val="24"/>
        </w:rPr>
        <w:t>ning</w:t>
      </w:r>
      <w:r w:rsidR="13AAADDD" w:rsidRPr="0847A785">
        <w:rPr>
          <w:rFonts w:ascii="Times New Roman" w:eastAsia="Times New Roman" w:hAnsi="Times New Roman" w:cs="Times New Roman"/>
          <w:sz w:val="24"/>
          <w:szCs w:val="24"/>
        </w:rPr>
        <w:t xml:space="preserve"> Tallinna </w:t>
      </w:r>
      <w:r w:rsidR="00D27270" w:rsidRPr="00034A16">
        <w:rPr>
          <w:rFonts w:ascii="Times New Roman" w:eastAsia="Times New Roman" w:hAnsi="Times New Roman" w:cs="Times New Roman"/>
          <w:sz w:val="24"/>
          <w:szCs w:val="24"/>
        </w:rPr>
        <w:t>ja</w:t>
      </w:r>
      <w:r w:rsidR="13AAADDD" w:rsidRPr="0847A785">
        <w:rPr>
          <w:rFonts w:ascii="Times New Roman" w:eastAsia="Times New Roman" w:hAnsi="Times New Roman" w:cs="Times New Roman"/>
          <w:sz w:val="24"/>
          <w:szCs w:val="24"/>
        </w:rPr>
        <w:t xml:space="preserve"> Tartu arengukava eesmärgid ühtivad mitmes valdkonnas, </w:t>
      </w:r>
      <w:r w:rsidR="13AAADDD" w:rsidRPr="00034A16">
        <w:rPr>
          <w:rFonts w:ascii="Times New Roman" w:eastAsia="Times New Roman" w:hAnsi="Times New Roman" w:cs="Times New Roman"/>
          <w:sz w:val="24"/>
          <w:szCs w:val="24"/>
        </w:rPr>
        <w:t>s</w:t>
      </w:r>
      <w:r w:rsidR="00D27270" w:rsidRPr="00034A16">
        <w:rPr>
          <w:rFonts w:ascii="Times New Roman" w:eastAsia="Times New Roman" w:hAnsi="Times New Roman" w:cs="Times New Roman"/>
          <w:sz w:val="24"/>
          <w:szCs w:val="24"/>
        </w:rPr>
        <w:t>h</w:t>
      </w:r>
      <w:r w:rsidR="13AAADDD" w:rsidRPr="0847A785">
        <w:rPr>
          <w:rFonts w:ascii="Times New Roman" w:eastAsia="Times New Roman" w:hAnsi="Times New Roman" w:cs="Times New Roman"/>
          <w:sz w:val="24"/>
          <w:szCs w:val="24"/>
        </w:rPr>
        <w:t xml:space="preserve"> taastuvenergia, energiatõhususe, </w:t>
      </w:r>
      <w:r w:rsidR="79303E5B" w:rsidRPr="5916062B">
        <w:rPr>
          <w:rFonts w:ascii="Times New Roman" w:eastAsia="Times New Roman" w:hAnsi="Times New Roman" w:cs="Times New Roman"/>
          <w:sz w:val="24"/>
          <w:szCs w:val="24"/>
        </w:rPr>
        <w:t>säästva liikuvuse</w:t>
      </w:r>
      <w:r w:rsidR="13AAADDD" w:rsidRPr="0847A785">
        <w:rPr>
          <w:rFonts w:ascii="Times New Roman" w:eastAsia="Times New Roman" w:hAnsi="Times New Roman" w:cs="Times New Roman"/>
          <w:sz w:val="24"/>
          <w:szCs w:val="24"/>
        </w:rPr>
        <w:t xml:space="preserve">, elurikkuse säilitamise ja ringmajanduse edendamise </w:t>
      </w:r>
      <w:r w:rsidR="00D27270" w:rsidRPr="00034A16">
        <w:rPr>
          <w:rFonts w:ascii="Times New Roman" w:eastAsia="Times New Roman" w:hAnsi="Times New Roman" w:cs="Times New Roman"/>
          <w:sz w:val="24"/>
          <w:szCs w:val="24"/>
        </w:rPr>
        <w:t>vallas.</w:t>
      </w:r>
      <w:r w:rsidR="13AAADDD" w:rsidRPr="0847A785">
        <w:rPr>
          <w:rFonts w:ascii="Times New Roman" w:eastAsia="Times New Roman" w:hAnsi="Times New Roman" w:cs="Times New Roman"/>
          <w:sz w:val="24"/>
          <w:szCs w:val="24"/>
        </w:rPr>
        <w:t xml:space="preserve"> Seega kui KKMS seab riiklikud kliimaeesmärgid ja </w:t>
      </w:r>
      <w:r w:rsidR="00AE1FDE" w:rsidRPr="00034A16">
        <w:rPr>
          <w:rFonts w:ascii="Times New Roman" w:eastAsia="Times New Roman" w:hAnsi="Times New Roman" w:cs="Times New Roman"/>
          <w:sz w:val="24"/>
          <w:szCs w:val="24"/>
        </w:rPr>
        <w:lastRenderedPageBreak/>
        <w:t>õigusnormid</w:t>
      </w:r>
      <w:r w:rsidR="13AAADDD" w:rsidRPr="0847A785">
        <w:rPr>
          <w:rFonts w:ascii="Times New Roman" w:eastAsia="Times New Roman" w:hAnsi="Times New Roman" w:cs="Times New Roman"/>
          <w:sz w:val="24"/>
          <w:szCs w:val="24"/>
        </w:rPr>
        <w:t xml:space="preserve">, toetavad linnade konkreetsed ja kohalikud meetmed nende saavutamist, pakkudes </w:t>
      </w:r>
      <w:r w:rsidR="00AE1FDE" w:rsidRPr="00034A16">
        <w:rPr>
          <w:rFonts w:ascii="Times New Roman" w:eastAsia="Times New Roman" w:hAnsi="Times New Roman" w:cs="Times New Roman"/>
          <w:sz w:val="24"/>
          <w:szCs w:val="24"/>
        </w:rPr>
        <w:t>uusi</w:t>
      </w:r>
      <w:r w:rsidR="13AAADDD" w:rsidRPr="0847A785">
        <w:rPr>
          <w:rFonts w:ascii="Times New Roman" w:eastAsia="Times New Roman" w:hAnsi="Times New Roman" w:cs="Times New Roman"/>
          <w:sz w:val="24"/>
          <w:szCs w:val="24"/>
        </w:rPr>
        <w:t xml:space="preserve"> lahendusi, mis arvestavad linnakeskkonna spetsiifiliste väljakutsetega.</w:t>
      </w:r>
    </w:p>
    <w:p w14:paraId="0999AA86" w14:textId="51889B8B" w:rsidR="008028F3" w:rsidRPr="00412734" w:rsidRDefault="008028F3" w:rsidP="00A3071C">
      <w:pPr>
        <w:spacing w:after="0" w:line="240" w:lineRule="auto"/>
        <w:jc w:val="both"/>
        <w:rPr>
          <w:rFonts w:ascii="Times New Roman" w:eastAsia="Times New Roman" w:hAnsi="Times New Roman" w:cs="Times New Roman"/>
          <w:sz w:val="24"/>
          <w:szCs w:val="24"/>
        </w:rPr>
      </w:pPr>
    </w:p>
    <w:p w14:paraId="0AB40025" w14:textId="3B8AF657" w:rsidR="008028F3" w:rsidRPr="00304F4D" w:rsidRDefault="43B227F7" w:rsidP="00A3071C">
      <w:pPr>
        <w:spacing w:after="0" w:line="240" w:lineRule="auto"/>
        <w:rPr>
          <w:rFonts w:ascii="Times New Roman" w:hAnsi="Times New Roman" w:cs="Times New Roman"/>
          <w:b/>
        </w:rPr>
      </w:pPr>
      <w:r w:rsidRPr="278C2DA7">
        <w:rPr>
          <w:rFonts w:ascii="Times New Roman" w:hAnsi="Times New Roman" w:cs="Times New Roman"/>
          <w:b/>
          <w:sz w:val="24"/>
          <w:szCs w:val="24"/>
        </w:rPr>
        <w:t>Muud otsesed või kaudsed mõjud</w:t>
      </w:r>
    </w:p>
    <w:p w14:paraId="18BD5E41" w14:textId="77777777" w:rsidR="00BC070A" w:rsidRDefault="00BC070A" w:rsidP="00A3071C">
      <w:pPr>
        <w:spacing w:after="0" w:line="240" w:lineRule="auto"/>
        <w:jc w:val="both"/>
        <w:rPr>
          <w:rFonts w:ascii="Times New Roman" w:eastAsia="Times New Roman" w:hAnsi="Times New Roman" w:cs="Times New Roman"/>
          <w:sz w:val="24"/>
          <w:szCs w:val="24"/>
        </w:rPr>
      </w:pPr>
    </w:p>
    <w:p w14:paraId="004B1B60" w14:textId="401C4CDC" w:rsidR="008028F3" w:rsidRPr="00412734" w:rsidRDefault="43B227F7" w:rsidP="00A3071C">
      <w:pPr>
        <w:spacing w:after="0" w:line="240" w:lineRule="auto"/>
        <w:jc w:val="both"/>
        <w:rPr>
          <w:rFonts w:ascii="Times New Roman" w:eastAsia="Times New Roman" w:hAnsi="Times New Roman" w:cs="Times New Roman"/>
          <w:sz w:val="24"/>
          <w:szCs w:val="24"/>
        </w:rPr>
      </w:pPr>
      <w:r w:rsidRPr="0847A785">
        <w:rPr>
          <w:rFonts w:ascii="Times New Roman" w:eastAsia="Times New Roman" w:hAnsi="Times New Roman" w:cs="Times New Roman"/>
          <w:sz w:val="24"/>
          <w:szCs w:val="24"/>
        </w:rPr>
        <w:t xml:space="preserve">Kliimakindla majanduse seaduse rakendamine võib anda Eesti ettevõtetele konkurentsieelise naaberturgudel, kus </w:t>
      </w:r>
      <w:r w:rsidR="207D3EDD" w:rsidRPr="0847A785">
        <w:rPr>
          <w:rFonts w:ascii="Times New Roman" w:eastAsia="Times New Roman" w:hAnsi="Times New Roman" w:cs="Times New Roman"/>
          <w:sz w:val="24"/>
          <w:szCs w:val="24"/>
        </w:rPr>
        <w:t xml:space="preserve">puhtale majandusele üleminekuga </w:t>
      </w:r>
      <w:r w:rsidRPr="0847A785">
        <w:rPr>
          <w:rFonts w:ascii="Times New Roman" w:eastAsia="Times New Roman" w:hAnsi="Times New Roman" w:cs="Times New Roman"/>
          <w:sz w:val="24"/>
          <w:szCs w:val="24"/>
        </w:rPr>
        <w:t xml:space="preserve">kohanemine on samuti esiplaanil. </w:t>
      </w:r>
      <w:r w:rsidR="00583ED1">
        <w:rPr>
          <w:rFonts w:ascii="Times New Roman" w:eastAsia="Times New Roman" w:hAnsi="Times New Roman" w:cs="Times New Roman"/>
          <w:sz w:val="24"/>
          <w:szCs w:val="24"/>
        </w:rPr>
        <w:t>Puhtam</w:t>
      </w:r>
      <w:r w:rsidR="00583ED1" w:rsidRPr="0847A785">
        <w:rPr>
          <w:rFonts w:ascii="Times New Roman" w:eastAsia="Times New Roman" w:hAnsi="Times New Roman" w:cs="Times New Roman"/>
          <w:sz w:val="24"/>
          <w:szCs w:val="24"/>
        </w:rPr>
        <w:t xml:space="preserve"> </w:t>
      </w:r>
      <w:r w:rsidRPr="0847A785">
        <w:rPr>
          <w:rFonts w:ascii="Times New Roman" w:eastAsia="Times New Roman" w:hAnsi="Times New Roman" w:cs="Times New Roman"/>
          <w:sz w:val="24"/>
          <w:szCs w:val="24"/>
        </w:rPr>
        <w:t xml:space="preserve">tootmine võib muuta Eesti tooted atraktiivsemaks </w:t>
      </w:r>
      <w:r w:rsidR="59F754C7" w:rsidRPr="0847A785">
        <w:rPr>
          <w:rFonts w:ascii="Times New Roman" w:eastAsia="Times New Roman" w:hAnsi="Times New Roman" w:cs="Times New Roman"/>
          <w:sz w:val="24"/>
          <w:szCs w:val="24"/>
        </w:rPr>
        <w:t xml:space="preserve">naaberturgude </w:t>
      </w:r>
      <w:r w:rsidRPr="0847A785">
        <w:rPr>
          <w:rFonts w:ascii="Times New Roman" w:eastAsia="Times New Roman" w:hAnsi="Times New Roman" w:cs="Times New Roman"/>
          <w:sz w:val="24"/>
          <w:szCs w:val="24"/>
        </w:rPr>
        <w:t>keskkonnateadlikele tarbijatele.</w:t>
      </w:r>
    </w:p>
    <w:p w14:paraId="1646D3B4" w14:textId="43BDB285" w:rsidR="008028F3" w:rsidRPr="00412734" w:rsidRDefault="008028F3" w:rsidP="00A3071C">
      <w:pPr>
        <w:spacing w:after="0" w:line="240" w:lineRule="auto"/>
        <w:jc w:val="both"/>
        <w:rPr>
          <w:rFonts w:ascii="Times New Roman" w:eastAsia="Times New Roman" w:hAnsi="Times New Roman" w:cs="Times New Roman"/>
          <w:sz w:val="24"/>
          <w:szCs w:val="24"/>
        </w:rPr>
      </w:pPr>
    </w:p>
    <w:p w14:paraId="5485F0B0" w14:textId="4CE3F738" w:rsidR="000C67FB" w:rsidRDefault="43B227F7" w:rsidP="00A64676">
      <w:pPr>
        <w:spacing w:after="0" w:line="240" w:lineRule="auto"/>
        <w:jc w:val="both"/>
        <w:rPr>
          <w:rFonts w:ascii="Times New Roman" w:eastAsia="Times New Roman" w:hAnsi="Times New Roman" w:cs="Times New Roman"/>
          <w:sz w:val="24"/>
          <w:szCs w:val="24"/>
        </w:rPr>
      </w:pPr>
      <w:r w:rsidRPr="16D79AE2">
        <w:rPr>
          <w:rFonts w:ascii="Times New Roman" w:eastAsia="Times New Roman" w:hAnsi="Times New Roman" w:cs="Times New Roman"/>
          <w:sz w:val="24"/>
          <w:szCs w:val="24"/>
        </w:rPr>
        <w:t xml:space="preserve">Muutuvad töökohtade nõudmised, </w:t>
      </w:r>
      <w:r w:rsidRPr="00034A16">
        <w:rPr>
          <w:rFonts w:ascii="Times New Roman" w:eastAsia="Times New Roman" w:hAnsi="Times New Roman" w:cs="Times New Roman"/>
          <w:sz w:val="24"/>
          <w:szCs w:val="24"/>
        </w:rPr>
        <w:t>s</w:t>
      </w:r>
      <w:r w:rsidR="00F803F2" w:rsidRPr="00034A16">
        <w:rPr>
          <w:rFonts w:ascii="Times New Roman" w:eastAsia="Times New Roman" w:hAnsi="Times New Roman" w:cs="Times New Roman"/>
          <w:sz w:val="24"/>
          <w:szCs w:val="24"/>
        </w:rPr>
        <w:t>h</w:t>
      </w:r>
      <w:r w:rsidRPr="16D79AE2">
        <w:rPr>
          <w:rFonts w:ascii="Times New Roman" w:eastAsia="Times New Roman" w:hAnsi="Times New Roman" w:cs="Times New Roman"/>
          <w:sz w:val="24"/>
          <w:szCs w:val="24"/>
        </w:rPr>
        <w:t xml:space="preserve"> automatiseerimise ja uute tehnoloogiate kasutuselevõtt, tekitavad vajaduse täiendavate koolituste ja hariduse järele, et kohaneda tööturul vajalike oskustega.</w:t>
      </w:r>
    </w:p>
    <w:p w14:paraId="44213B5E" w14:textId="3A049F2E" w:rsidR="00BF0C96" w:rsidRPr="007071A9" w:rsidRDefault="00BF0C96" w:rsidP="00BF234D">
      <w:pPr>
        <w:spacing w:after="0" w:line="240" w:lineRule="auto"/>
        <w:rPr>
          <w:rStyle w:val="eop"/>
        </w:rPr>
      </w:pPr>
    </w:p>
    <w:p w14:paraId="507F7A1D" w14:textId="496EBC4B" w:rsidR="00BF0C96" w:rsidRDefault="00456508" w:rsidP="00BC070A">
      <w:pPr>
        <w:pStyle w:val="Pealkiri1"/>
        <w:spacing w:before="0" w:line="240" w:lineRule="auto"/>
      </w:pPr>
      <w:bookmarkStart w:id="37" w:name="_Toc287405447"/>
      <w:bookmarkStart w:id="38" w:name="_Toc1346076594"/>
      <w:bookmarkStart w:id="39" w:name="_Toc180346704"/>
      <w:bookmarkStart w:id="40" w:name="_Toc227840200"/>
      <w:r>
        <w:t xml:space="preserve">8. </w:t>
      </w:r>
      <w:r w:rsidR="0F4D6328">
        <w:t>Seaduse jõustumine</w:t>
      </w:r>
      <w:bookmarkEnd w:id="37"/>
      <w:bookmarkEnd w:id="38"/>
      <w:bookmarkEnd w:id="39"/>
      <w:bookmarkEnd w:id="40"/>
    </w:p>
    <w:p w14:paraId="00A8FBED" w14:textId="77777777" w:rsidR="00A86252" w:rsidRPr="00C906AB" w:rsidRDefault="00A86252" w:rsidP="00BC070A">
      <w:pPr>
        <w:spacing w:after="0" w:line="240" w:lineRule="auto"/>
      </w:pPr>
    </w:p>
    <w:p w14:paraId="47C792BA" w14:textId="75BDD140" w:rsidR="64588274" w:rsidRDefault="59A1C932" w:rsidP="00BC070A">
      <w:pPr>
        <w:spacing w:after="0" w:line="240" w:lineRule="auto"/>
        <w:jc w:val="both"/>
        <w:rPr>
          <w:rFonts w:ascii="Times New Roman" w:eastAsia="Times New Roman" w:hAnsi="Times New Roman" w:cs="Times New Roman"/>
          <w:sz w:val="24"/>
          <w:szCs w:val="24"/>
        </w:rPr>
      </w:pPr>
      <w:bookmarkStart w:id="41" w:name="_Toc193925993"/>
      <w:r w:rsidRPr="7C84A48D">
        <w:rPr>
          <w:rFonts w:ascii="Times New Roman" w:eastAsia="Times New Roman" w:hAnsi="Times New Roman" w:cs="Times New Roman"/>
          <w:sz w:val="24"/>
          <w:szCs w:val="24"/>
        </w:rPr>
        <w:t>Sead</w:t>
      </w:r>
      <w:r w:rsidR="35ABA479" w:rsidRPr="7C84A48D">
        <w:rPr>
          <w:rFonts w:ascii="Times New Roman" w:eastAsia="Times New Roman" w:hAnsi="Times New Roman" w:cs="Times New Roman"/>
          <w:sz w:val="24"/>
          <w:szCs w:val="24"/>
        </w:rPr>
        <w:t>us jõus</w:t>
      </w:r>
      <w:r w:rsidRPr="7C84A48D">
        <w:rPr>
          <w:rFonts w:ascii="Times New Roman" w:eastAsia="Times New Roman" w:hAnsi="Times New Roman" w:cs="Times New Roman"/>
          <w:sz w:val="24"/>
          <w:szCs w:val="24"/>
        </w:rPr>
        <w:t>tu</w:t>
      </w:r>
      <w:r w:rsidR="6374E188" w:rsidRPr="7C84A48D">
        <w:rPr>
          <w:rFonts w:ascii="Times New Roman" w:eastAsia="Times New Roman" w:hAnsi="Times New Roman" w:cs="Times New Roman"/>
          <w:sz w:val="24"/>
          <w:szCs w:val="24"/>
        </w:rPr>
        <w:t>b</w:t>
      </w:r>
      <w:r w:rsidRPr="7C84A48D">
        <w:rPr>
          <w:rFonts w:ascii="Times New Roman" w:eastAsia="Times New Roman" w:hAnsi="Times New Roman" w:cs="Times New Roman"/>
          <w:sz w:val="24"/>
          <w:szCs w:val="24"/>
        </w:rPr>
        <w:t xml:space="preserve"> </w:t>
      </w:r>
      <w:r w:rsidR="5B347404" w:rsidRPr="7C84A48D">
        <w:rPr>
          <w:rFonts w:ascii="Times New Roman" w:eastAsia="Times New Roman" w:hAnsi="Times New Roman" w:cs="Times New Roman"/>
          <w:sz w:val="24"/>
          <w:szCs w:val="24"/>
        </w:rPr>
        <w:t>üldises korras</w:t>
      </w:r>
      <w:r w:rsidR="3F8DEAA6" w:rsidRPr="7C84A48D">
        <w:rPr>
          <w:rFonts w:ascii="Times New Roman" w:eastAsia="Times New Roman" w:hAnsi="Times New Roman" w:cs="Times New Roman"/>
          <w:sz w:val="24"/>
          <w:szCs w:val="24"/>
        </w:rPr>
        <w:t>.</w:t>
      </w:r>
      <w:r w:rsidR="70E9668A" w:rsidRPr="7C84A48D">
        <w:rPr>
          <w:rFonts w:ascii="Times New Roman" w:eastAsia="Times New Roman" w:hAnsi="Times New Roman" w:cs="Times New Roman"/>
          <w:sz w:val="24"/>
          <w:szCs w:val="24"/>
        </w:rPr>
        <w:t xml:space="preserve"> </w:t>
      </w:r>
      <w:r w:rsidR="0AF39E29" w:rsidRPr="7C84A48D">
        <w:rPr>
          <w:rFonts w:ascii="Times New Roman" w:eastAsia="Times New Roman" w:hAnsi="Times New Roman" w:cs="Times New Roman"/>
          <w:sz w:val="24"/>
          <w:szCs w:val="24"/>
        </w:rPr>
        <w:t xml:space="preserve">Üldises korras jõustumine on vajalik selleks, et võimalikult kiiresti luua </w:t>
      </w:r>
      <w:r w:rsidR="00CED452" w:rsidRPr="7C84A48D">
        <w:rPr>
          <w:rFonts w:ascii="Times New Roman" w:eastAsia="Times New Roman" w:hAnsi="Times New Roman" w:cs="Times New Roman"/>
          <w:sz w:val="24"/>
          <w:szCs w:val="24"/>
        </w:rPr>
        <w:t>õigusselgus</w:t>
      </w:r>
      <w:r w:rsidR="7744EE2C" w:rsidRPr="7C84A48D">
        <w:rPr>
          <w:rFonts w:ascii="Times New Roman" w:eastAsia="Times New Roman" w:hAnsi="Times New Roman" w:cs="Times New Roman"/>
          <w:sz w:val="24"/>
          <w:szCs w:val="24"/>
        </w:rPr>
        <w:t xml:space="preserve"> </w:t>
      </w:r>
      <w:r w:rsidR="1B9C6E9B" w:rsidRPr="7C84A48D">
        <w:rPr>
          <w:rFonts w:ascii="Times New Roman" w:eastAsia="Times New Roman" w:hAnsi="Times New Roman" w:cs="Times New Roman"/>
          <w:sz w:val="24"/>
          <w:szCs w:val="24"/>
        </w:rPr>
        <w:t xml:space="preserve">valdkonnas, kus </w:t>
      </w:r>
      <w:r w:rsidR="38EDDD2B" w:rsidRPr="7C84A48D">
        <w:rPr>
          <w:rFonts w:ascii="Times New Roman" w:eastAsia="Times New Roman" w:hAnsi="Times New Roman" w:cs="Times New Roman"/>
          <w:sz w:val="24"/>
          <w:szCs w:val="24"/>
        </w:rPr>
        <w:t>riik on</w:t>
      </w:r>
      <w:r w:rsidR="1FCE0B69" w:rsidRPr="7C84A48D">
        <w:rPr>
          <w:rFonts w:ascii="Times New Roman" w:eastAsia="Times New Roman" w:hAnsi="Times New Roman" w:cs="Times New Roman"/>
          <w:sz w:val="24"/>
          <w:szCs w:val="24"/>
        </w:rPr>
        <w:t xml:space="preserve"> küll</w:t>
      </w:r>
      <w:r w:rsidR="38EDDD2B" w:rsidRPr="7C84A48D">
        <w:rPr>
          <w:rFonts w:ascii="Times New Roman" w:eastAsia="Times New Roman" w:hAnsi="Times New Roman" w:cs="Times New Roman"/>
          <w:sz w:val="24"/>
          <w:szCs w:val="24"/>
        </w:rPr>
        <w:t xml:space="preserve"> rahvusvaheliste ja </w:t>
      </w:r>
      <w:r w:rsidR="38EDDD2B" w:rsidRPr="00034A16">
        <w:rPr>
          <w:rFonts w:ascii="Times New Roman" w:eastAsia="Times New Roman" w:hAnsi="Times New Roman" w:cs="Times New Roman"/>
          <w:sz w:val="24"/>
          <w:szCs w:val="24"/>
        </w:rPr>
        <w:t>EL</w:t>
      </w:r>
      <w:r w:rsidR="005E1F5E" w:rsidRPr="00034A16">
        <w:rPr>
          <w:rFonts w:ascii="Times New Roman" w:eastAsia="Times New Roman" w:hAnsi="Times New Roman" w:cs="Times New Roman"/>
          <w:sz w:val="24"/>
          <w:szCs w:val="24"/>
        </w:rPr>
        <w:t>i</w:t>
      </w:r>
      <w:r w:rsidR="38EDDD2B" w:rsidRPr="7C84A48D">
        <w:rPr>
          <w:rFonts w:ascii="Times New Roman" w:eastAsia="Times New Roman" w:hAnsi="Times New Roman" w:cs="Times New Roman"/>
          <w:sz w:val="24"/>
          <w:szCs w:val="24"/>
        </w:rPr>
        <w:t xml:space="preserve"> õigusaktide</w:t>
      </w:r>
      <w:r w:rsidR="101296DB" w:rsidRPr="7C84A48D">
        <w:rPr>
          <w:rFonts w:ascii="Times New Roman" w:eastAsia="Times New Roman" w:hAnsi="Times New Roman" w:cs="Times New Roman"/>
          <w:sz w:val="24"/>
          <w:szCs w:val="24"/>
        </w:rPr>
        <w:t xml:space="preserve"> </w:t>
      </w:r>
      <w:r w:rsidR="7173C187" w:rsidRPr="39A9B226">
        <w:rPr>
          <w:rFonts w:ascii="Times New Roman" w:eastAsia="Times New Roman" w:hAnsi="Times New Roman" w:cs="Times New Roman"/>
          <w:sz w:val="24"/>
          <w:szCs w:val="24"/>
        </w:rPr>
        <w:t>ning</w:t>
      </w:r>
      <w:r w:rsidR="101296DB" w:rsidRPr="7C84A48D">
        <w:rPr>
          <w:rFonts w:ascii="Times New Roman" w:eastAsia="Times New Roman" w:hAnsi="Times New Roman" w:cs="Times New Roman"/>
          <w:sz w:val="24"/>
          <w:szCs w:val="24"/>
        </w:rPr>
        <w:t xml:space="preserve"> riiklike strateegiadokumentidega</w:t>
      </w:r>
      <w:r w:rsidR="38EDDD2B" w:rsidRPr="7C84A48D">
        <w:rPr>
          <w:rFonts w:ascii="Times New Roman" w:eastAsia="Times New Roman" w:hAnsi="Times New Roman" w:cs="Times New Roman"/>
          <w:sz w:val="24"/>
          <w:szCs w:val="24"/>
        </w:rPr>
        <w:t xml:space="preserve"> võtnud endale tähtajalisi kohustusi hoida inimtekkeline </w:t>
      </w:r>
      <w:r w:rsidR="49CBDD4D" w:rsidRPr="7C84A48D">
        <w:rPr>
          <w:rFonts w:ascii="Times New Roman" w:eastAsia="Times New Roman" w:hAnsi="Times New Roman" w:cs="Times New Roman"/>
          <w:sz w:val="24"/>
          <w:szCs w:val="24"/>
        </w:rPr>
        <w:t xml:space="preserve">KHG heide tasakaalus sidumisega, st saavutada kliimaneutraalsus, kuid </w:t>
      </w:r>
      <w:r w:rsidR="3384A963" w:rsidRPr="7C84A48D">
        <w:rPr>
          <w:rFonts w:ascii="Times New Roman" w:eastAsia="Times New Roman" w:hAnsi="Times New Roman" w:cs="Times New Roman"/>
          <w:sz w:val="24"/>
          <w:szCs w:val="24"/>
        </w:rPr>
        <w:t xml:space="preserve">kuna </w:t>
      </w:r>
      <w:r w:rsidR="09CB6CBE" w:rsidRPr="7C84A48D">
        <w:rPr>
          <w:rFonts w:ascii="Times New Roman" w:eastAsia="Times New Roman" w:hAnsi="Times New Roman" w:cs="Times New Roman"/>
          <w:sz w:val="24"/>
          <w:szCs w:val="24"/>
        </w:rPr>
        <w:t>seni ei ol</w:t>
      </w:r>
      <w:r w:rsidR="0DA56515" w:rsidRPr="7C84A48D">
        <w:rPr>
          <w:rFonts w:ascii="Times New Roman" w:eastAsia="Times New Roman" w:hAnsi="Times New Roman" w:cs="Times New Roman"/>
          <w:sz w:val="24"/>
          <w:szCs w:val="24"/>
        </w:rPr>
        <w:t>e seaduse tasandil vahe</w:t>
      </w:r>
      <w:r w:rsidR="00D8125D" w:rsidDel="00005C2D">
        <w:rPr>
          <w:rFonts w:ascii="Times New Roman" w:eastAsia="Times New Roman" w:hAnsi="Times New Roman" w:cs="Times New Roman"/>
          <w:sz w:val="24"/>
          <w:szCs w:val="24"/>
        </w:rPr>
        <w:t>-</w:t>
      </w:r>
      <w:r w:rsidR="0DA56515" w:rsidRPr="7C84A48D">
        <w:rPr>
          <w:rFonts w:ascii="Times New Roman" w:eastAsia="Times New Roman" w:hAnsi="Times New Roman" w:cs="Times New Roman"/>
          <w:sz w:val="24"/>
          <w:szCs w:val="24"/>
        </w:rPr>
        <w:t xml:space="preserve">eesmärke seatud ega põhimõtteid kinnitatud, ei saa olla ka </w:t>
      </w:r>
      <w:r w:rsidR="440EFFC1" w:rsidRPr="7C84A48D">
        <w:rPr>
          <w:rFonts w:ascii="Times New Roman" w:eastAsia="Times New Roman" w:hAnsi="Times New Roman" w:cs="Times New Roman"/>
          <w:sz w:val="24"/>
          <w:szCs w:val="24"/>
        </w:rPr>
        <w:t>kindlust eesmärkide saavutamise osas.</w:t>
      </w:r>
      <w:bookmarkEnd w:id="41"/>
    </w:p>
    <w:p w14:paraId="075D6245" w14:textId="77777777" w:rsidR="00C35D99" w:rsidRPr="007071A9" w:rsidRDefault="00C35D99" w:rsidP="002A08C3">
      <w:pPr>
        <w:spacing w:after="0" w:line="240" w:lineRule="auto"/>
        <w:jc w:val="both"/>
        <w:textAlignment w:val="baseline"/>
        <w:rPr>
          <w:rFonts w:ascii="Times New Roman" w:eastAsia="Times New Roman" w:hAnsi="Times New Roman" w:cs="Times New Roman"/>
          <w:color w:val="000000" w:themeColor="text1"/>
          <w:sz w:val="24"/>
          <w:szCs w:val="24"/>
        </w:rPr>
      </w:pPr>
    </w:p>
    <w:p w14:paraId="365E0B16" w14:textId="3DE2CAE6" w:rsidR="00BF0C96" w:rsidRPr="00133CF9" w:rsidRDefault="00893474" w:rsidP="00147282">
      <w:pPr>
        <w:pStyle w:val="Pealkiri1"/>
        <w:spacing w:before="0" w:line="240" w:lineRule="auto"/>
      </w:pPr>
      <w:bookmarkStart w:id="42" w:name="_Toc1404869716"/>
      <w:bookmarkStart w:id="43" w:name="_Toc1218727525"/>
      <w:bookmarkStart w:id="44" w:name="_Toc1408555742"/>
      <w:bookmarkStart w:id="45" w:name="_Toc227840201"/>
      <w:r w:rsidRPr="00133CF9">
        <w:t xml:space="preserve">9. </w:t>
      </w:r>
      <w:r w:rsidR="0F4D6328" w:rsidRPr="00133CF9">
        <w:t>Eelnõu kooskõlastamine</w:t>
      </w:r>
      <w:bookmarkEnd w:id="42"/>
      <w:bookmarkEnd w:id="43"/>
      <w:bookmarkEnd w:id="44"/>
      <w:bookmarkEnd w:id="45"/>
    </w:p>
    <w:p w14:paraId="3D5E895D" w14:textId="77777777" w:rsidR="00A86252" w:rsidRPr="00133CF9" w:rsidRDefault="00A86252" w:rsidP="00A3071C">
      <w:pPr>
        <w:pStyle w:val="Loendilik"/>
        <w:spacing w:after="0" w:line="240" w:lineRule="auto"/>
        <w:ind w:left="12"/>
      </w:pPr>
    </w:p>
    <w:p w14:paraId="6F883E00" w14:textId="2ECDAE32" w:rsidR="00C40A37" w:rsidRDefault="147C06F2" w:rsidP="325C7789">
      <w:pPr>
        <w:pStyle w:val="Standard"/>
        <w:pBdr>
          <w:bottom w:val="single" w:sz="12" w:space="1" w:color="auto"/>
        </w:pBdr>
        <w:spacing w:line="200" w:lineRule="atLeast"/>
        <w:jc w:val="both"/>
        <w:rPr>
          <w:rFonts w:eastAsia="Times New Roman" w:cs="Times New Roman"/>
        </w:rPr>
      </w:pPr>
      <w:r>
        <w:t xml:space="preserve">Eelnõu </w:t>
      </w:r>
      <w:r w:rsidRPr="325C7789">
        <w:rPr>
          <w:rFonts w:eastAsia="Times New Roman" w:cs="Times New Roman"/>
        </w:rPr>
        <w:t>esitat</w:t>
      </w:r>
      <w:r w:rsidR="005E0995" w:rsidRPr="325C7789">
        <w:rPr>
          <w:rFonts w:eastAsia="Times New Roman" w:cs="Times New Roman"/>
        </w:rPr>
        <w:t>i</w:t>
      </w:r>
      <w:r w:rsidR="1DA0AC4F">
        <w:t xml:space="preserve"> </w:t>
      </w:r>
      <w:r>
        <w:t>kooskõlastamiseks eelnõude infosüsteemi (EIS) kaudu</w:t>
      </w:r>
      <w:r w:rsidR="00C40A37">
        <w:t xml:space="preserve"> </w:t>
      </w:r>
      <w:hyperlink r:id="rId29">
        <w:r w:rsidR="00C40A37" w:rsidRPr="325C7789">
          <w:rPr>
            <w:rStyle w:val="Hperlink"/>
          </w:rPr>
          <w:t>24-0805</w:t>
        </w:r>
      </w:hyperlink>
      <w:r>
        <w:t xml:space="preserve"> Eesti Linnade ja Valdade Liidule</w:t>
      </w:r>
      <w:r w:rsidR="0E14507B" w:rsidRPr="325C7789">
        <w:rPr>
          <w:rFonts w:eastAsia="Times New Roman" w:cs="Times New Roman"/>
        </w:rPr>
        <w:t>.</w:t>
      </w:r>
      <w:r w:rsidR="00B02280" w:rsidRPr="325C7789">
        <w:rPr>
          <w:rFonts w:eastAsia="Times New Roman" w:cs="Times New Roman"/>
        </w:rPr>
        <w:t xml:space="preserve"> </w:t>
      </w:r>
      <w:r w:rsidR="00D7713A">
        <w:t xml:space="preserve">Eelnõuga seoses on </w:t>
      </w:r>
      <w:r w:rsidR="007F544B">
        <w:t>huvirühmadega toimunud arutelu</w:t>
      </w:r>
      <w:r w:rsidR="003A7E5C">
        <w:t>d</w:t>
      </w:r>
      <w:r w:rsidR="00C44994">
        <w:t xml:space="preserve"> ning e</w:t>
      </w:r>
      <w:r w:rsidR="004C5393">
        <w:t xml:space="preserve">elnõud on </w:t>
      </w:r>
      <w:r w:rsidR="00941E11">
        <w:t xml:space="preserve">arutelude tulemustest, </w:t>
      </w:r>
      <w:r w:rsidR="00FC4C92">
        <w:t>märkuste</w:t>
      </w:r>
      <w:r w:rsidR="00941E11">
        <w:t>st</w:t>
      </w:r>
      <w:r w:rsidR="00FC4C92">
        <w:t xml:space="preserve"> ja ettepanekutest tulenevalt täiendatud.</w:t>
      </w:r>
      <w:r w:rsidR="00FC4C92" w:rsidRPr="325C7789">
        <w:rPr>
          <w:rFonts w:eastAsia="Times New Roman" w:cs="Times New Roman"/>
        </w:rPr>
        <w:t xml:space="preserve"> </w:t>
      </w:r>
      <w:bookmarkStart w:id="46" w:name="_Hlk66788268"/>
      <w:r w:rsidR="00C40A37" w:rsidRPr="325C7789">
        <w:rPr>
          <w:rFonts w:eastAsia="Times New Roman" w:cs="Times New Roman"/>
        </w:rPr>
        <w:t>Kooskõlastustabel</w:t>
      </w:r>
      <w:r w:rsidR="2702BEBD" w:rsidRPr="325C7789">
        <w:rPr>
          <w:rFonts w:eastAsia="Times New Roman" w:cs="Times New Roman"/>
        </w:rPr>
        <w:t xml:space="preserve"> </w:t>
      </w:r>
      <w:r w:rsidR="00C40A37" w:rsidRPr="325C7789">
        <w:rPr>
          <w:rFonts w:eastAsia="Times New Roman" w:cs="Times New Roman"/>
        </w:rPr>
        <w:t>lisa</w:t>
      </w:r>
      <w:r w:rsidR="1883412E" w:rsidRPr="325C7789">
        <w:rPr>
          <w:rFonts w:eastAsia="Times New Roman" w:cs="Times New Roman"/>
        </w:rPr>
        <w:t>tud (lisa</w:t>
      </w:r>
      <w:r w:rsidR="00C40A37" w:rsidRPr="325C7789">
        <w:rPr>
          <w:rFonts w:eastAsia="Times New Roman" w:cs="Times New Roman"/>
        </w:rPr>
        <w:t xml:space="preserve"> 2</w:t>
      </w:r>
      <w:r w:rsidR="5066BDDE" w:rsidRPr="325C7789">
        <w:rPr>
          <w:rFonts w:eastAsia="Times New Roman" w:cs="Times New Roman"/>
        </w:rPr>
        <w:t>)</w:t>
      </w:r>
      <w:r w:rsidR="00C40A37" w:rsidRPr="325C7789">
        <w:rPr>
          <w:rFonts w:eastAsia="Times New Roman" w:cs="Times New Roman"/>
        </w:rPr>
        <w:t>.</w:t>
      </w:r>
    </w:p>
    <w:p w14:paraId="60F997BC" w14:textId="77777777" w:rsidR="00C40A37" w:rsidRDefault="00C40A37" w:rsidP="00C40A37">
      <w:pPr>
        <w:pStyle w:val="Standard"/>
        <w:pBdr>
          <w:bottom w:val="single" w:sz="12" w:space="1" w:color="auto"/>
        </w:pBdr>
        <w:spacing w:line="200" w:lineRule="atLeast"/>
        <w:jc w:val="both"/>
        <w:rPr>
          <w:rFonts w:cs="Times New Roman"/>
          <w:color w:val="000000"/>
        </w:rPr>
      </w:pPr>
    </w:p>
    <w:p w14:paraId="58BF7AD0" w14:textId="3FA429ED" w:rsidR="00C40A37" w:rsidRDefault="00C40A37" w:rsidP="00C40A37">
      <w:pPr>
        <w:pStyle w:val="Standard"/>
        <w:spacing w:line="200" w:lineRule="atLeast"/>
        <w:jc w:val="both"/>
        <w:rPr>
          <w:rFonts w:cs="Times New Roman"/>
          <w:color w:val="000000"/>
        </w:rPr>
      </w:pPr>
      <w:r>
        <w:rPr>
          <w:rFonts w:cs="Times New Roman"/>
        </w:rPr>
        <w:t xml:space="preserve">Algatab Vabariigi Valitsus </w:t>
      </w:r>
      <w:r w:rsidR="00D41B04">
        <w:rPr>
          <w:rFonts w:cs="Times New Roman"/>
        </w:rPr>
        <w:t>21.</w:t>
      </w:r>
      <w:r>
        <w:rPr>
          <w:rFonts w:cs="Times New Roman"/>
        </w:rPr>
        <w:t xml:space="preserve"> mail 2026. a</w:t>
      </w:r>
    </w:p>
    <w:p w14:paraId="44D75E4C" w14:textId="77777777" w:rsidR="00C40A37" w:rsidRDefault="00C40A37" w:rsidP="00C40A37">
      <w:pPr>
        <w:pStyle w:val="Standard"/>
        <w:spacing w:line="200" w:lineRule="atLeast"/>
        <w:jc w:val="both"/>
        <w:rPr>
          <w:rFonts w:cs="Times New Roman"/>
          <w:color w:val="000000"/>
        </w:rPr>
      </w:pPr>
    </w:p>
    <w:p w14:paraId="15495032" w14:textId="77777777" w:rsidR="00C40A37" w:rsidRDefault="00C40A37" w:rsidP="00C40A37">
      <w:pPr>
        <w:pStyle w:val="Standard"/>
        <w:spacing w:line="200" w:lineRule="atLeast"/>
        <w:jc w:val="both"/>
        <w:rPr>
          <w:rFonts w:cs="Times New Roman"/>
          <w:color w:val="000000"/>
        </w:rPr>
      </w:pPr>
      <w:r>
        <w:rPr>
          <w:rFonts w:cs="Times New Roman"/>
          <w:color w:val="000000"/>
        </w:rPr>
        <w:t>Vabariigi Valitsuse nimel</w:t>
      </w:r>
    </w:p>
    <w:p w14:paraId="389645B0" w14:textId="77777777" w:rsidR="00C40A37" w:rsidRDefault="00C40A37" w:rsidP="00C40A37">
      <w:pPr>
        <w:pStyle w:val="Standard"/>
        <w:spacing w:line="200" w:lineRule="atLeast"/>
        <w:jc w:val="both"/>
        <w:rPr>
          <w:rFonts w:cs="Times New Roman"/>
          <w:color w:val="000000"/>
        </w:rPr>
      </w:pPr>
    </w:p>
    <w:p w14:paraId="77FC3B43" w14:textId="77777777" w:rsidR="00C40A37" w:rsidRPr="00CF5A38" w:rsidRDefault="00C40A37" w:rsidP="00C40A37">
      <w:pPr>
        <w:pStyle w:val="Standard"/>
        <w:spacing w:line="200" w:lineRule="atLeast"/>
        <w:jc w:val="both"/>
        <w:rPr>
          <w:rFonts w:cs="Times New Roman"/>
          <w:color w:val="000000"/>
        </w:rPr>
      </w:pPr>
      <w:r w:rsidRPr="00CF5A38">
        <w:rPr>
          <w:rFonts w:cs="Times New Roman"/>
          <w:color w:val="000000"/>
        </w:rPr>
        <w:t>(allkirjastatud digitaalselt)</w:t>
      </w:r>
    </w:p>
    <w:p w14:paraId="227A80BD" w14:textId="77777777" w:rsidR="00C40A37" w:rsidRDefault="00C40A37" w:rsidP="00C40A37">
      <w:pPr>
        <w:pStyle w:val="Standard"/>
        <w:spacing w:line="200" w:lineRule="atLeast"/>
        <w:jc w:val="both"/>
        <w:rPr>
          <w:rFonts w:cs="Times New Roman"/>
          <w:color w:val="000000"/>
        </w:rPr>
      </w:pPr>
      <w:r>
        <w:rPr>
          <w:rFonts w:cs="Times New Roman"/>
          <w:color w:val="000000"/>
        </w:rPr>
        <w:t>Heili Tõnisson</w:t>
      </w:r>
    </w:p>
    <w:p w14:paraId="50A98ED4" w14:textId="77777777" w:rsidR="00C40A37" w:rsidRDefault="00C40A37" w:rsidP="00C40A37">
      <w:pPr>
        <w:pStyle w:val="Standard"/>
        <w:spacing w:line="200" w:lineRule="atLeast"/>
        <w:jc w:val="both"/>
        <w:rPr>
          <w:rFonts w:cs="Times New Roman"/>
          <w:color w:val="000000"/>
        </w:rPr>
      </w:pPr>
      <w:r>
        <w:rPr>
          <w:rFonts w:cs="Times New Roman"/>
          <w:color w:val="000000"/>
        </w:rPr>
        <w:t>Valitsuse nõunik</w:t>
      </w:r>
    </w:p>
    <w:bookmarkEnd w:id="46"/>
    <w:p w14:paraId="24247F77" w14:textId="13D92F63" w:rsidR="00467110" w:rsidRDefault="00467110" w:rsidP="00A3071C">
      <w:pPr>
        <w:spacing w:after="0" w:line="240" w:lineRule="auto"/>
        <w:jc w:val="both"/>
      </w:pPr>
    </w:p>
    <w:p w14:paraId="1ED53AD7" w14:textId="77777777" w:rsidR="00C40A37" w:rsidRDefault="00C40A37" w:rsidP="00A3071C">
      <w:pPr>
        <w:spacing w:after="0" w:line="240" w:lineRule="auto"/>
        <w:jc w:val="both"/>
      </w:pPr>
    </w:p>
    <w:p w14:paraId="572D643A" w14:textId="014ACDF4" w:rsidR="00254865" w:rsidRDefault="00254865"/>
    <w:sectPr w:rsidR="00254865" w:rsidSect="00A25F6B">
      <w:headerReference w:type="default" r:id="rId30"/>
      <w:footerReference w:type="default" r:id="rId3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43482" w14:textId="77777777" w:rsidR="0092002F" w:rsidRDefault="0092002F">
      <w:pPr>
        <w:spacing w:after="0" w:line="240" w:lineRule="auto"/>
      </w:pPr>
      <w:r>
        <w:separator/>
      </w:r>
    </w:p>
    <w:p w14:paraId="152F2390" w14:textId="77777777" w:rsidR="0092002F" w:rsidRDefault="0092002F"/>
  </w:endnote>
  <w:endnote w:type="continuationSeparator" w:id="0">
    <w:p w14:paraId="1CC8319B" w14:textId="77777777" w:rsidR="0092002F" w:rsidRDefault="0092002F">
      <w:pPr>
        <w:spacing w:after="0" w:line="240" w:lineRule="auto"/>
      </w:pPr>
      <w:r>
        <w:continuationSeparator/>
      </w:r>
    </w:p>
    <w:p w14:paraId="4723B6BD" w14:textId="77777777" w:rsidR="0092002F" w:rsidRDefault="0092002F"/>
  </w:endnote>
  <w:endnote w:type="continuationNotice" w:id="1">
    <w:p w14:paraId="17E54399" w14:textId="77777777" w:rsidR="0092002F" w:rsidRDefault="0092002F">
      <w:pPr>
        <w:spacing w:after="0" w:line="240" w:lineRule="auto"/>
      </w:pPr>
    </w:p>
    <w:p w14:paraId="515EFE93" w14:textId="77777777" w:rsidR="0092002F" w:rsidRDefault="00920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091243"/>
      <w:docPartObj>
        <w:docPartGallery w:val="Page Numbers (Bottom of Page)"/>
        <w:docPartUnique/>
      </w:docPartObj>
    </w:sdtPr>
    <w:sdtContent>
      <w:p w14:paraId="50557187" w14:textId="0740AA3E" w:rsidR="00D41B04" w:rsidRDefault="00D41B04">
        <w:pPr>
          <w:pStyle w:val="Jalus"/>
          <w:jc w:val="center"/>
        </w:pPr>
        <w:r>
          <w:fldChar w:fldCharType="begin"/>
        </w:r>
        <w:r>
          <w:instrText>PAGE   \* MERGEFORMAT</w:instrText>
        </w:r>
        <w:r>
          <w:fldChar w:fldCharType="separate"/>
        </w:r>
        <w:r>
          <w:t>2</w:t>
        </w:r>
        <w:r>
          <w:fldChar w:fldCharType="end"/>
        </w:r>
      </w:p>
    </w:sdtContent>
  </w:sdt>
  <w:p w14:paraId="1199F63E" w14:textId="77777777" w:rsidR="00091A1A" w:rsidRDefault="00091A1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D1AD7" w14:textId="77777777" w:rsidR="0092002F" w:rsidRDefault="0092002F" w:rsidP="00BA1E8D">
      <w:pPr>
        <w:spacing w:after="0" w:line="240" w:lineRule="auto"/>
      </w:pPr>
      <w:r>
        <w:separator/>
      </w:r>
    </w:p>
  </w:footnote>
  <w:footnote w:type="continuationSeparator" w:id="0">
    <w:p w14:paraId="6B685EAA" w14:textId="77777777" w:rsidR="0092002F" w:rsidRDefault="0092002F">
      <w:pPr>
        <w:spacing w:after="0" w:line="240" w:lineRule="auto"/>
      </w:pPr>
      <w:r>
        <w:continuationSeparator/>
      </w:r>
    </w:p>
    <w:p w14:paraId="1E048D3B" w14:textId="77777777" w:rsidR="0092002F" w:rsidRDefault="0092002F"/>
  </w:footnote>
  <w:footnote w:type="continuationNotice" w:id="1">
    <w:p w14:paraId="47583A3A" w14:textId="77777777" w:rsidR="0092002F" w:rsidRDefault="0092002F">
      <w:pPr>
        <w:spacing w:after="0" w:line="240" w:lineRule="auto"/>
      </w:pPr>
    </w:p>
    <w:p w14:paraId="1EBEA29B" w14:textId="77777777" w:rsidR="0092002F" w:rsidRDefault="0092002F"/>
  </w:footnote>
  <w:footnote w:id="2">
    <w:p w14:paraId="26F03082" w14:textId="4419C6AF" w:rsidR="630ECEC8" w:rsidRDefault="630ECEC8" w:rsidP="006E2059">
      <w:pPr>
        <w:pStyle w:val="Allmrkusetekst"/>
      </w:pPr>
      <w:r w:rsidRPr="630ECEC8">
        <w:rPr>
          <w:rStyle w:val="Allmrkuseviide"/>
        </w:rPr>
        <w:footnoteRef/>
      </w:r>
      <w:r>
        <w:t xml:space="preserve"> </w:t>
      </w:r>
      <w:hyperlink r:id="rId1" w:history="1">
        <w:r w:rsidR="00E33DCA" w:rsidRPr="00835D3A">
          <w:rPr>
            <w:rStyle w:val="Hperlink"/>
          </w:rPr>
          <w:t>https://valitsus.ee/sites/default/files/documents/2021-06/Eesti%202035_PUHTAND%20%C3%9CLDOSA_210512_1.pdf</w:t>
        </w:r>
      </w:hyperlink>
      <w:r w:rsidR="00B740C5">
        <w:t>.</w:t>
      </w:r>
      <w:r w:rsidR="00E33DCA">
        <w:t xml:space="preserve"> </w:t>
      </w:r>
    </w:p>
  </w:footnote>
  <w:footnote w:id="3">
    <w:p w14:paraId="444C54AB" w14:textId="15AA8C4D" w:rsidR="630ECEC8" w:rsidRDefault="630ECEC8" w:rsidP="006E2059">
      <w:pPr>
        <w:pStyle w:val="Allmrkusetekst"/>
      </w:pPr>
      <w:r w:rsidRPr="630ECEC8">
        <w:rPr>
          <w:rStyle w:val="Allmrkuseviide"/>
        </w:rPr>
        <w:footnoteRef/>
      </w:r>
      <w:r>
        <w:t xml:space="preserve"> </w:t>
      </w:r>
      <w:hyperlink r:id="rId2" w:history="1">
        <w:r w:rsidR="00E33DCA" w:rsidRPr="00835D3A">
          <w:rPr>
            <w:rStyle w:val="Hperlink"/>
          </w:rPr>
          <w:t>https://kliimaministeerium.ee/sites/default/files/documents/2023-03/310022023003%20%281%29.pdf</w:t>
        </w:r>
      </w:hyperlink>
      <w:r w:rsidR="00B740C5">
        <w:t>.</w:t>
      </w:r>
      <w:r w:rsidR="00E33DCA">
        <w:t xml:space="preserve"> </w:t>
      </w:r>
    </w:p>
  </w:footnote>
  <w:footnote w:id="4">
    <w:p w14:paraId="5DBEEA47" w14:textId="6A6A35D8" w:rsidR="630ECEC8" w:rsidRDefault="630ECEC8" w:rsidP="006E2059">
      <w:pPr>
        <w:pStyle w:val="Allmrkusetekst"/>
      </w:pPr>
      <w:r w:rsidRPr="630ECEC8">
        <w:rPr>
          <w:rStyle w:val="Allmrkuseviide"/>
        </w:rPr>
        <w:footnoteRef/>
      </w:r>
      <w:r>
        <w:t xml:space="preserve"> </w:t>
      </w:r>
      <w:hyperlink r:id="rId3" w:history="1">
        <w:r w:rsidRPr="630ECEC8">
          <w:rPr>
            <w:rStyle w:val="Hperlink"/>
          </w:rPr>
          <w:t>https://kliimaministeerium.ee/sites/default/files/documents/2021-06/Kliimamuutustega%20kohanemise%20arengukava%20aastani%202030.pdf</w:t>
        </w:r>
      </w:hyperlink>
      <w:r w:rsidR="00B740C5">
        <w:t>.</w:t>
      </w:r>
    </w:p>
  </w:footnote>
  <w:footnote w:id="5">
    <w:p w14:paraId="6C50886D" w14:textId="105EC88E" w:rsidR="630ECEC8" w:rsidRDefault="630ECEC8" w:rsidP="006E2059">
      <w:pPr>
        <w:pStyle w:val="Allmrkusetekst"/>
      </w:pPr>
      <w:r w:rsidRPr="630ECEC8">
        <w:rPr>
          <w:rStyle w:val="Allmrkuseviide"/>
        </w:rPr>
        <w:footnoteRef/>
      </w:r>
      <w:r>
        <w:t xml:space="preserve"> </w:t>
      </w:r>
      <w:hyperlink r:id="rId4" w:history="1">
        <w:r w:rsidR="00E32627" w:rsidRPr="00901E8F">
          <w:rPr>
            <w:rStyle w:val="Hperlink"/>
          </w:rPr>
          <w:t>https://kliimaministeerium.ee/sites/default/files/documents/2025-06/Updated%20NECP%202021-2030%20Estonia.pdf</w:t>
        </w:r>
      </w:hyperlink>
      <w:r w:rsidR="00E32627">
        <w:t xml:space="preserve"> </w:t>
      </w:r>
      <w:r w:rsidR="00B90FD9">
        <w:t xml:space="preserve"> </w:t>
      </w:r>
    </w:p>
  </w:footnote>
  <w:footnote w:id="6">
    <w:p w14:paraId="1C820180" w14:textId="462E3FD8" w:rsidR="630ECEC8" w:rsidRDefault="630ECEC8" w:rsidP="006E2059">
      <w:pPr>
        <w:pStyle w:val="Allmrkusetekst"/>
      </w:pPr>
      <w:r w:rsidRPr="630ECEC8">
        <w:rPr>
          <w:rStyle w:val="Allmrkuseviide"/>
        </w:rPr>
        <w:footnoteRef/>
      </w:r>
      <w:r>
        <w:t xml:space="preserve"> </w:t>
      </w:r>
      <w:hyperlink r:id="rId5" w:history="1">
        <w:r w:rsidR="00E33DCA" w:rsidRPr="00835D3A">
          <w:rPr>
            <w:rStyle w:val="Hperlink"/>
          </w:rPr>
          <w:t>https://eur-lex.europa.eu/legal-content/ET/TXT/?uri=CELEX%3A32021R1119</w:t>
        </w:r>
      </w:hyperlink>
      <w:r w:rsidR="00B740C5">
        <w:t>.</w:t>
      </w:r>
      <w:r w:rsidR="00E33DCA">
        <w:t xml:space="preserve"> </w:t>
      </w:r>
    </w:p>
  </w:footnote>
  <w:footnote w:id="7">
    <w:p w14:paraId="7F575BC4" w14:textId="3892B6CA" w:rsidR="630ECEC8" w:rsidRDefault="630ECEC8" w:rsidP="006E2059">
      <w:pPr>
        <w:pStyle w:val="Allmrkusetekst"/>
      </w:pPr>
      <w:r w:rsidRPr="630ECEC8">
        <w:rPr>
          <w:rStyle w:val="Allmrkuseviide"/>
        </w:rPr>
        <w:footnoteRef/>
      </w:r>
      <w:r>
        <w:t xml:space="preserve"> </w:t>
      </w:r>
      <w:hyperlink r:id="rId6" w:history="1">
        <w:r w:rsidR="00E33DCA" w:rsidRPr="00835D3A">
          <w:rPr>
            <w:rStyle w:val="Hperlink"/>
          </w:rPr>
          <w:t>https://eur-lex.europa.eu/legal-content/ET/TXT/PDF/?uri=CELEX:32023R0857&amp;qid=1718788039729</w:t>
        </w:r>
      </w:hyperlink>
      <w:r w:rsidR="00E33DCA">
        <w:t xml:space="preserve"> </w:t>
      </w:r>
    </w:p>
  </w:footnote>
  <w:footnote w:id="8">
    <w:p w14:paraId="035AA188" w14:textId="24FC6982" w:rsidR="630ECEC8" w:rsidRDefault="630ECEC8" w:rsidP="006E2059">
      <w:pPr>
        <w:pStyle w:val="Allmrkusetekst"/>
      </w:pPr>
      <w:r w:rsidRPr="630ECEC8">
        <w:rPr>
          <w:rStyle w:val="Allmrkuseviide"/>
        </w:rPr>
        <w:footnoteRef/>
      </w:r>
      <w:r>
        <w:t xml:space="preserve"> </w:t>
      </w:r>
      <w:hyperlink r:id="rId7" w:history="1">
        <w:r w:rsidR="00E33DCA" w:rsidRPr="00835D3A">
          <w:rPr>
            <w:rStyle w:val="Hperlink"/>
          </w:rPr>
          <w:t>https://eur-lex.europa.eu/eli/reg/2018/841/oj?locale=et</w:t>
        </w:r>
      </w:hyperlink>
      <w:r w:rsidR="00B740C5">
        <w:t>.</w:t>
      </w:r>
      <w:r w:rsidR="00E33DCA">
        <w:t xml:space="preserve"> </w:t>
      </w:r>
    </w:p>
  </w:footnote>
  <w:footnote w:id="9">
    <w:p w14:paraId="66F53A8B" w14:textId="0EEA1C76" w:rsidR="00513583" w:rsidRDefault="00513583">
      <w:pPr>
        <w:pStyle w:val="Allmrkusetekst"/>
      </w:pPr>
      <w:r>
        <w:rPr>
          <w:rStyle w:val="Allmrkuseviide"/>
        </w:rPr>
        <w:footnoteRef/>
      </w:r>
      <w:r>
        <w:t xml:space="preserve"> </w:t>
      </w:r>
      <w:hyperlink r:id="rId8" w:history="1">
        <w:r w:rsidR="00B229E6" w:rsidRPr="00127C8D">
          <w:rPr>
            <w:rStyle w:val="Hperlink"/>
          </w:rPr>
          <w:t>https://eur-lex.europa.eu/legal-content/ET/TXT/PDF/?uri=CELEX:32023R0839</w:t>
        </w:r>
      </w:hyperlink>
    </w:p>
  </w:footnote>
  <w:footnote w:id="10">
    <w:p w14:paraId="3FDEC622" w14:textId="1C8037BF" w:rsidR="000E3A7E" w:rsidRDefault="000E3A7E" w:rsidP="000E3A7E">
      <w:pPr>
        <w:pStyle w:val="Allmrkusetekst"/>
      </w:pPr>
      <w:r>
        <w:rPr>
          <w:rStyle w:val="Allmrkuseviide"/>
        </w:rPr>
        <w:footnoteRef/>
      </w:r>
      <w:r>
        <w:t xml:space="preserve"> </w:t>
      </w:r>
      <w:hyperlink r:id="rId9" w:history="1">
        <w:r w:rsidR="00B90FD9" w:rsidRPr="00634AFB">
          <w:rPr>
            <w:rStyle w:val="Hperlink"/>
          </w:rPr>
          <w:t>https://media.voog.com/0000/0036/5677/files/Ke%C3%9CS%20ja%20kliimaseaduse%20seosed%20-%20%C3%B5iguslik%20anal%C3%BC%C3%BCs_K6K%202024.pdf</w:t>
        </w:r>
      </w:hyperlink>
      <w:r w:rsidR="00B90FD9">
        <w:t xml:space="preserve"> </w:t>
      </w:r>
    </w:p>
  </w:footnote>
  <w:footnote w:id="11">
    <w:p w14:paraId="24A8D216" w14:textId="1FF1194B" w:rsidR="008E5772" w:rsidRDefault="008E5772">
      <w:pPr>
        <w:pStyle w:val="Allmrkusetekst"/>
      </w:pPr>
      <w:r>
        <w:rPr>
          <w:rStyle w:val="Allmrkuseviide"/>
        </w:rPr>
        <w:footnoteRef/>
      </w:r>
      <w:r>
        <w:t xml:space="preserve"> </w:t>
      </w:r>
      <w:hyperlink r:id="rId10" w:history="1">
        <w:r w:rsidR="00B90FD9" w:rsidRPr="00634AFB">
          <w:rPr>
            <w:rStyle w:val="Hperlink"/>
          </w:rPr>
          <w:t>https://kliimaministeerium.ee/eesti-kliimaseadus</w:t>
        </w:r>
      </w:hyperlink>
      <w:r w:rsidR="00B90FD9">
        <w:t xml:space="preserve"> </w:t>
      </w:r>
    </w:p>
  </w:footnote>
  <w:footnote w:id="12">
    <w:p w14:paraId="7ACA0A1F" w14:textId="7E0B927F" w:rsidR="00A3071C" w:rsidRDefault="00A3071C">
      <w:pPr>
        <w:pStyle w:val="Allmrkusetekst"/>
      </w:pPr>
      <w:r>
        <w:rPr>
          <w:rStyle w:val="Allmrkuseviide"/>
        </w:rPr>
        <w:footnoteRef/>
      </w:r>
      <w:r>
        <w:t xml:space="preserve"> </w:t>
      </w:r>
      <w:hyperlink r:id="rId11" w:history="1">
        <w:r w:rsidR="00B90FD9" w:rsidRPr="00634AFB">
          <w:rPr>
            <w:rStyle w:val="Hperlink"/>
          </w:rPr>
          <w:t>https://op.europa.eu/et/publication-detail/-/publication/23a24b21-16d0-11ec-b4fe-01aa75ed71a1</w:t>
        </w:r>
      </w:hyperlink>
      <w:r w:rsidR="00B90FD9">
        <w:t xml:space="preserve"> </w:t>
      </w:r>
    </w:p>
  </w:footnote>
  <w:footnote w:id="13">
    <w:p w14:paraId="4C1A075A" w14:textId="33A6383E" w:rsidR="00A3071C" w:rsidRDefault="00A3071C">
      <w:pPr>
        <w:pStyle w:val="Allmrkusetekst"/>
      </w:pPr>
      <w:r>
        <w:rPr>
          <w:rStyle w:val="Allmrkuseviide"/>
        </w:rPr>
        <w:footnoteRef/>
      </w:r>
      <w:r>
        <w:t xml:space="preserve"> </w:t>
      </w:r>
      <w:hyperlink r:id="rId12" w:history="1">
        <w:r w:rsidR="00B90FD9" w:rsidRPr="00634AFB">
          <w:rPr>
            <w:rStyle w:val="Hperlink"/>
          </w:rPr>
          <w:t>https://eur-lex.europa.eu/legal-content/ET/TXT/PDF/?uri=CELEX:32021R0115</w:t>
        </w:r>
      </w:hyperlink>
      <w:r w:rsidR="00B90FD9">
        <w:t xml:space="preserve"> </w:t>
      </w:r>
    </w:p>
  </w:footnote>
  <w:footnote w:id="14">
    <w:p w14:paraId="0911D5C2" w14:textId="1F409CC5" w:rsidR="00B22E7D" w:rsidRDefault="00B22E7D">
      <w:pPr>
        <w:pStyle w:val="Allmrkusetekst"/>
      </w:pPr>
      <w:r>
        <w:rPr>
          <w:rStyle w:val="Allmrkuseviide"/>
        </w:rPr>
        <w:footnoteRef/>
      </w:r>
      <w:r>
        <w:t xml:space="preserve"> </w:t>
      </w:r>
      <w:r w:rsidRPr="00B22E7D">
        <w:t>energiatõhususe esikohale seadmine – energiatõhususe esikohale seadmine, nagu on määratletud Euroopa Parlamendi ja nõukogu määruse (EL) 2018/1999, milles käsitletakse energialiidu ja kliimameetmete juhtimist ning millega muudetakse Euroopa Parlamendi ja nõukogu määrusi (EÜ) nr 663/2009 ja (EÜ) nr 715/2009, Euroopa Parlamendi ja nõukogu direktiive 94/22/EÜ, 98/70/EÜ, 2009/31/EÜ, 2009/73/EÜ, 2010/31/EL, 2012/27/EL ja 2013/30/EL ning nõukogu direktiive 2009/119/EÜ ja (EL) 2015/652 ning tunnistatakse kehtetuks]  Euroopa Parlamendi ja nõukogu määrus (EL) nr 525/2013 (ELT L 328, 21.12.2018, lk 1—77) artikli 2 punktis 18;</w:t>
      </w:r>
    </w:p>
  </w:footnote>
  <w:footnote w:id="15">
    <w:p w14:paraId="2973EA22" w14:textId="690F2EAA" w:rsidR="001949A9" w:rsidRDefault="001949A9" w:rsidP="001949A9">
      <w:pPr>
        <w:pStyle w:val="Allmrkusetekst"/>
      </w:pPr>
      <w:r>
        <w:rPr>
          <w:rStyle w:val="Allmrkuseviide"/>
        </w:rPr>
        <w:footnoteRef/>
      </w:r>
      <w:r>
        <w:t xml:space="preserve"> </w:t>
      </w:r>
      <w:r w:rsidRPr="001949A9">
        <w:t xml:space="preserve">KeÜS kommentaarid. KeÜS 2. ptk 1. jao sissejuhatus: </w:t>
      </w:r>
      <w:hyperlink r:id="rId13" w:history="1">
        <w:r w:rsidR="00B90FD9" w:rsidRPr="00634AFB">
          <w:rPr>
            <w:rStyle w:val="Hperlink"/>
          </w:rPr>
          <w:t>https://www.k6k.ee/keskkonnaseadustik/2-ptk/1-jagu/sissejuhatus</w:t>
        </w:r>
      </w:hyperlink>
      <w:r w:rsidR="00B90FD9">
        <w:t xml:space="preserve"> </w:t>
      </w:r>
    </w:p>
  </w:footnote>
  <w:footnote w:id="16">
    <w:p w14:paraId="2AD0E302" w14:textId="2E50F3AE" w:rsidR="630ECEC8" w:rsidRDefault="630ECEC8" w:rsidP="006E2059">
      <w:pPr>
        <w:pStyle w:val="Allmrkusetekst"/>
      </w:pPr>
      <w:r w:rsidRPr="630ECEC8">
        <w:rPr>
          <w:rStyle w:val="Allmrkuseviide"/>
        </w:rPr>
        <w:footnoteRef/>
      </w:r>
      <w:r>
        <w:t xml:space="preserve"> </w:t>
      </w:r>
      <w:hyperlink r:id="rId14" w:history="1">
        <w:r w:rsidR="00E33DCA" w:rsidRPr="00835D3A">
          <w:rPr>
            <w:rStyle w:val="Hperlink"/>
          </w:rPr>
          <w:t>https://eur-lex.europa.eu/legal-content/ET/TXT/PDF/?uri=CELEX:32023R0955</w:t>
        </w:r>
      </w:hyperlink>
      <w:r w:rsidR="00152EB9">
        <w:t>.</w:t>
      </w:r>
      <w:r w:rsidR="00E33DCA">
        <w:t xml:space="preserve"> </w:t>
      </w:r>
    </w:p>
  </w:footnote>
  <w:footnote w:id="17">
    <w:p w14:paraId="1AEC7CA0" w14:textId="4B7ABDDA" w:rsidR="00876F72" w:rsidRDefault="00876F72">
      <w:pPr>
        <w:pStyle w:val="Allmrkusetekst"/>
      </w:pPr>
      <w:r>
        <w:rPr>
          <w:rStyle w:val="Allmrkuseviide"/>
        </w:rPr>
        <w:footnoteRef/>
      </w:r>
      <w:r>
        <w:t xml:space="preserve"> </w:t>
      </w:r>
      <w:hyperlink r:id="rId15" w:history="1">
        <w:r w:rsidR="00B90FD9" w:rsidRPr="00634AFB">
          <w:rPr>
            <w:rStyle w:val="Hperlink"/>
          </w:rPr>
          <w:t>https://www.hm.ee/sites/default/files/documents/2023-02/Lisa%205.%20Kohalike%20ressursside%20v%C3%A4%C3%A4rindamine%20(puit).pdf</w:t>
        </w:r>
      </w:hyperlink>
      <w:r w:rsidR="00B90FD9">
        <w:t xml:space="preserve"> </w:t>
      </w:r>
    </w:p>
  </w:footnote>
  <w:footnote w:id="18">
    <w:p w14:paraId="27FE30A4" w14:textId="7DDBAC39" w:rsidR="630ECEC8" w:rsidRDefault="630ECEC8" w:rsidP="006E2059">
      <w:pPr>
        <w:pStyle w:val="Allmrkusetekst"/>
      </w:pPr>
      <w:r w:rsidRPr="630ECEC8">
        <w:rPr>
          <w:rStyle w:val="Allmrkuseviide"/>
        </w:rPr>
        <w:footnoteRef/>
      </w:r>
      <w:r>
        <w:t xml:space="preserve"> </w:t>
      </w:r>
      <w:hyperlink r:id="rId16" w:history="1">
        <w:r w:rsidR="00E33DCA" w:rsidRPr="00835D3A">
          <w:rPr>
            <w:rStyle w:val="Hperlink"/>
          </w:rPr>
          <w:t>https://eur-lex.europa.eu/legal-content/ET/TXT/?uri=celex:32003L0087</w:t>
        </w:r>
      </w:hyperlink>
      <w:r w:rsidR="00F8375A">
        <w:t>.</w:t>
      </w:r>
      <w:r w:rsidR="00E33DCA">
        <w:t xml:space="preserve"> </w:t>
      </w:r>
    </w:p>
  </w:footnote>
  <w:footnote w:id="19">
    <w:p w14:paraId="0814A714" w14:textId="57B090CE" w:rsidR="001D7F35" w:rsidRDefault="001D7F35" w:rsidP="001D7F35">
      <w:pPr>
        <w:pStyle w:val="Allmrkusetekst"/>
      </w:pPr>
      <w:r>
        <w:rPr>
          <w:rStyle w:val="Allmrkuseviide"/>
        </w:rPr>
        <w:footnoteRef/>
      </w:r>
      <w:r>
        <w:t xml:space="preserve"> </w:t>
      </w:r>
      <w:hyperlink r:id="rId17" w:history="1">
        <w:r w:rsidR="00B90FD9" w:rsidRPr="00634AFB">
          <w:rPr>
            <w:rStyle w:val="Hperlink"/>
          </w:rPr>
          <w:t>https://commission.europa.eu/document/download/9db1c5c8-9e82-467b-ab6a-905feeb4b6b0_en</w:t>
        </w:r>
      </w:hyperlink>
      <w:r w:rsidR="00B90FD9">
        <w:t xml:space="preserve"> </w:t>
      </w:r>
    </w:p>
  </w:footnote>
  <w:footnote w:id="20">
    <w:p w14:paraId="6C8A977D" w14:textId="62EE33C3" w:rsidR="24D7EC51" w:rsidRDefault="24D7EC51" w:rsidP="24D7EC51">
      <w:pPr>
        <w:pStyle w:val="Allmrkusetekst"/>
      </w:pPr>
      <w:r w:rsidRPr="24D7EC51">
        <w:rPr>
          <w:rStyle w:val="Allmrkuseviide"/>
        </w:rPr>
        <w:footnoteRef/>
      </w:r>
      <w:r>
        <w:t xml:space="preserve"> </w:t>
      </w:r>
      <w:hyperlink r:id="rId18" w:anchor="kasvuhoonegaaside-pr" w:history="1">
        <w:r w:rsidR="00403FE9" w:rsidRPr="005000F6">
          <w:rPr>
            <w:rStyle w:val="Hperlink"/>
          </w:rPr>
          <w:t>https://kliimaministeerium.ee/rohereform-kliima/kliimapoliitika/kasvuhoonegaaside-heitkogused#kasvuhoonegaaside-pr</w:t>
        </w:r>
      </w:hyperlink>
      <w:r w:rsidR="00F8375A">
        <w:t>.</w:t>
      </w:r>
      <w:r w:rsidR="00E33DCA">
        <w:t xml:space="preserve"> </w:t>
      </w:r>
      <w:hyperlink r:id="rId19" w:anchor="kasvuhoonegaaside-pr" w:history="1">
        <w:r w:rsidR="00403FE9" w:rsidRPr="005000F6">
          <w:rPr>
            <w:rStyle w:val="Hperlink"/>
          </w:rPr>
          <w:t>https://kliimaministeerium.ee/rohereform-kliima/kliimapoliitika/kasvuhoonegaaside-heitkogused#kasvuhoonegaaside-pr</w:t>
        </w:r>
      </w:hyperlink>
    </w:p>
  </w:footnote>
  <w:footnote w:id="21">
    <w:p w14:paraId="4DD2B912" w14:textId="7DD7D992" w:rsidR="002A28A3" w:rsidRDefault="002A28A3">
      <w:pPr>
        <w:pStyle w:val="Allmrkusetekst"/>
      </w:pPr>
      <w:r>
        <w:rPr>
          <w:rStyle w:val="Allmrkuseviide"/>
        </w:rPr>
        <w:footnoteRef/>
      </w:r>
      <w:r>
        <w:t xml:space="preserve"> </w:t>
      </w:r>
      <w:r w:rsidRPr="002A28A3">
        <w:t>https://keskkonnaportaal.ee/et/teemad/kliimapoliitika-andmevarav#kasvuhoonegaaside-inventuur</w:t>
      </w:r>
    </w:p>
  </w:footnote>
  <w:footnote w:id="22">
    <w:p w14:paraId="785E4FE2" w14:textId="35E0ACDD" w:rsidR="004B5649" w:rsidRDefault="004B5649">
      <w:pPr>
        <w:pStyle w:val="Allmrkusetekst"/>
      </w:pPr>
      <w:r>
        <w:rPr>
          <w:rStyle w:val="Allmrkuseviide"/>
        </w:rPr>
        <w:footnoteRef/>
      </w:r>
      <w:r>
        <w:t xml:space="preserve"> </w:t>
      </w:r>
      <w:hyperlink r:id="rId20" w:history="1">
        <w:r w:rsidR="003A577F" w:rsidRPr="005F191C">
          <w:rPr>
            <w:rStyle w:val="Hperlink"/>
          </w:rPr>
          <w:t>https://kliimaministeerium.ee/media/1396/download</w:t>
        </w:r>
      </w:hyperlink>
      <w:r w:rsidR="00B87C22">
        <w:t>.</w:t>
      </w:r>
      <w:r w:rsidR="003A577F">
        <w:t xml:space="preserve"> </w:t>
      </w:r>
    </w:p>
  </w:footnote>
  <w:footnote w:id="23">
    <w:p w14:paraId="305C6633" w14:textId="324087E7" w:rsidR="004B5649" w:rsidRDefault="004B5649">
      <w:pPr>
        <w:pStyle w:val="Allmrkusetekst"/>
      </w:pPr>
      <w:r>
        <w:rPr>
          <w:rStyle w:val="Allmrkuseviide"/>
        </w:rPr>
        <w:footnoteRef/>
      </w:r>
      <w:r>
        <w:t xml:space="preserve"> </w:t>
      </w:r>
      <w:hyperlink r:id="rId21" w:history="1">
        <w:r w:rsidR="003A577F" w:rsidRPr="005F191C">
          <w:rPr>
            <w:rStyle w:val="Hperlink"/>
          </w:rPr>
          <w:t>https://eur-lex.europa.eu/legal-content/ET/TXT/HTML/?uri=CELEX:32021R1119</w:t>
        </w:r>
      </w:hyperlink>
      <w:r w:rsidR="00B87C22">
        <w:t>.</w:t>
      </w:r>
      <w:r w:rsidR="003A577F">
        <w:t xml:space="preserve"> </w:t>
      </w:r>
    </w:p>
  </w:footnote>
  <w:footnote w:id="24">
    <w:p w14:paraId="5C9DE8EF" w14:textId="5A223BFC" w:rsidR="009E132C" w:rsidRDefault="009E132C">
      <w:pPr>
        <w:pStyle w:val="Allmrkusetekst"/>
      </w:pPr>
      <w:r>
        <w:rPr>
          <w:rStyle w:val="Allmrkuseviide"/>
        </w:rPr>
        <w:footnoteRef/>
      </w:r>
      <w:r>
        <w:t xml:space="preserve"> </w:t>
      </w:r>
      <w:hyperlink r:id="rId22" w:history="1">
        <w:r w:rsidR="003A577F" w:rsidRPr="005F191C">
          <w:rPr>
            <w:rStyle w:val="Hperlink"/>
          </w:rPr>
          <w:t>https://data.consilium.europa.eu/doc/document/ST-6521-2021-INIT/et/pdf</w:t>
        </w:r>
      </w:hyperlink>
      <w:r w:rsidR="00B87C22">
        <w:t>.</w:t>
      </w:r>
      <w:r w:rsidR="003A577F">
        <w:t xml:space="preserve"> </w:t>
      </w:r>
    </w:p>
  </w:footnote>
  <w:footnote w:id="25">
    <w:p w14:paraId="08173468" w14:textId="28BC9B4F" w:rsidR="009E132C" w:rsidRDefault="009E132C">
      <w:pPr>
        <w:pStyle w:val="Allmrkusetekst"/>
      </w:pPr>
      <w:r>
        <w:rPr>
          <w:rStyle w:val="Allmrkuseviide"/>
        </w:rPr>
        <w:footnoteRef/>
      </w:r>
      <w:r>
        <w:t xml:space="preserve"> </w:t>
      </w:r>
      <w:hyperlink r:id="rId23" w:history="1">
        <w:r w:rsidR="003A577F" w:rsidRPr="005F191C">
          <w:rPr>
            <w:rStyle w:val="Hperlink"/>
          </w:rPr>
          <w:t>https://kliimaministeerium.ee/media/928/download</w:t>
        </w:r>
      </w:hyperlink>
      <w:r w:rsidR="00B87C22">
        <w:t>.</w:t>
      </w:r>
      <w:r w:rsidR="003A577F">
        <w:t xml:space="preserve"> </w:t>
      </w:r>
    </w:p>
  </w:footnote>
  <w:footnote w:id="26">
    <w:p w14:paraId="1B6F3A1F" w14:textId="5EB7E971" w:rsidR="004E5621" w:rsidRDefault="004E5621">
      <w:pPr>
        <w:pStyle w:val="Allmrkusetekst"/>
      </w:pPr>
      <w:r>
        <w:rPr>
          <w:rStyle w:val="Allmrkuseviide"/>
        </w:rPr>
        <w:footnoteRef/>
      </w:r>
      <w:r>
        <w:t xml:space="preserve"> </w:t>
      </w:r>
      <w:r w:rsidR="00846E75" w:rsidRPr="00846E75">
        <w:t>https://kliimaatlas.keskkonnaportaal.ee/</w:t>
      </w:r>
    </w:p>
  </w:footnote>
  <w:footnote w:id="27">
    <w:p w14:paraId="1E5983EC" w14:textId="77777777" w:rsidR="00CE1488" w:rsidRDefault="00CE1488" w:rsidP="00CE1488"/>
    <w:p w14:paraId="6B26ADD4" w14:textId="77777777" w:rsidR="00CE1488" w:rsidRDefault="00CE1488" w:rsidP="00CE1488"/>
  </w:footnote>
  <w:footnote w:id="28">
    <w:p w14:paraId="092B22DF" w14:textId="77777777" w:rsidR="002F51A1" w:rsidRDefault="002F51A1" w:rsidP="002F51A1">
      <w:pPr>
        <w:pStyle w:val="Allmrkusetekst"/>
      </w:pPr>
      <w:r w:rsidRPr="75744B1E">
        <w:rPr>
          <w:rStyle w:val="Allmrkuseviide"/>
        </w:rPr>
        <w:footnoteRef/>
      </w:r>
      <w:r>
        <w:t xml:space="preserve"> </w:t>
      </w:r>
      <w:hyperlink r:id="rId24">
        <w:r w:rsidRPr="75744B1E">
          <w:rPr>
            <w:rStyle w:val="Hperlink"/>
            <w:rFonts w:ascii="Calibri" w:eastAsia="Calibri" w:hAnsi="Calibri" w:cs="Calibri"/>
          </w:rPr>
          <w:t>https://kliimaministeerium.ee/media/928/download</w:t>
        </w:r>
      </w:hyperlink>
      <w:r w:rsidRPr="75744B1E">
        <w:rPr>
          <w:rFonts w:ascii="Calibri" w:eastAsia="Calibri" w:hAnsi="Calibri" w:cs="Calibri"/>
          <w:color w:val="000000" w:themeColor="text1"/>
        </w:rPr>
        <w:t xml:space="preserve">. </w:t>
      </w:r>
      <w:r w:rsidRPr="75744B1E">
        <w:t xml:space="preserve"> </w:t>
      </w:r>
    </w:p>
  </w:footnote>
  <w:footnote w:id="29">
    <w:p w14:paraId="737860BD" w14:textId="69D7D9C5" w:rsidR="2A42B7DE" w:rsidRPr="00001BBE" w:rsidRDefault="2A42B7DE" w:rsidP="2A42B7DE">
      <w:pPr>
        <w:spacing w:after="0"/>
        <w:rPr>
          <w:rStyle w:val="Hperlink"/>
          <w:rFonts w:ascii="Times New Roman" w:eastAsia="Aptos" w:hAnsi="Times New Roman" w:cs="Times New Roman"/>
          <w:sz w:val="24"/>
          <w:szCs w:val="24"/>
        </w:rPr>
      </w:pPr>
      <w:r w:rsidRPr="00001BBE">
        <w:rPr>
          <w:rStyle w:val="Allmrkuseviide"/>
          <w:rFonts w:ascii="Times New Roman" w:hAnsi="Times New Roman" w:cs="Times New Roman"/>
        </w:rPr>
        <w:footnoteRef/>
      </w:r>
      <w:r w:rsidRPr="00001BBE">
        <w:rPr>
          <w:rFonts w:ascii="Times New Roman" w:hAnsi="Times New Roman" w:cs="Times New Roman"/>
        </w:rPr>
        <w:t xml:space="preserve"> </w:t>
      </w:r>
      <w:hyperlink r:id="rId25" w:history="1">
        <w:r w:rsidRPr="0072480B">
          <w:rPr>
            <w:rStyle w:val="Hperlink"/>
            <w:rFonts w:eastAsia="Aptos" w:cstheme="minorHAnsi"/>
            <w:sz w:val="20"/>
            <w:szCs w:val="20"/>
          </w:rPr>
          <w:t>https://raportid.centar.ee/2024-eesti-ekspordi-lv-sysinikusisaldus.html</w:t>
        </w:r>
      </w:hyperlink>
      <w:r w:rsidR="003943A0" w:rsidRPr="0072480B">
        <w:rPr>
          <w:rFonts w:cstheme="minorHAnsi"/>
          <w:sz w:val="20"/>
          <w:szCs w:val="20"/>
        </w:rPr>
        <w:t>.</w:t>
      </w:r>
    </w:p>
  </w:footnote>
  <w:footnote w:id="30">
    <w:p w14:paraId="7A4656F3" w14:textId="213D24AE" w:rsidR="009D3F62" w:rsidRDefault="009D3F62" w:rsidP="009D3F62">
      <w:pPr>
        <w:pStyle w:val="Allmrkusetekst"/>
      </w:pPr>
      <w:r>
        <w:rPr>
          <w:rStyle w:val="Allmrkuseviide"/>
        </w:rPr>
        <w:footnoteRef/>
      </w:r>
      <w:r>
        <w:t xml:space="preserve"> </w:t>
      </w:r>
      <w:hyperlink r:id="rId26" w:history="1">
        <w:r w:rsidR="00B90FD9" w:rsidRPr="00634AFB">
          <w:rPr>
            <w:rStyle w:val="Hperlink"/>
          </w:rPr>
          <w:t>https://commission.europa.eu/document/download/9db1c5c8-9e82-467b-ab6a-905feeb4b6b0_en</w:t>
        </w:r>
      </w:hyperlink>
      <w:r w:rsidR="00B90FD9">
        <w:t xml:space="preserve"> </w:t>
      </w:r>
    </w:p>
  </w:footnote>
  <w:footnote w:id="31">
    <w:p w14:paraId="0423E6E4" w14:textId="5220FED6" w:rsidR="0060028E" w:rsidRDefault="0060028E">
      <w:pPr>
        <w:pStyle w:val="Allmrkusetekst"/>
      </w:pPr>
      <w:r>
        <w:rPr>
          <w:rStyle w:val="Allmrkuseviide"/>
        </w:rPr>
        <w:footnoteRef/>
      </w:r>
      <w:r>
        <w:t xml:space="preserve"> </w:t>
      </w:r>
      <w:r w:rsidR="005E5460" w:rsidRPr="005E5460">
        <w:t>https://www.eea.europa.eu/en/analysis/indicators/economic-losses-from-climate-related</w:t>
      </w:r>
      <w:r w:rsidR="008F4EE5">
        <w:t>.</w:t>
      </w:r>
      <w:r w:rsidR="0072480B">
        <w:t xml:space="preserve"> </w:t>
      </w:r>
    </w:p>
  </w:footnote>
  <w:footnote w:id="32">
    <w:p w14:paraId="45651AAA" w14:textId="7FCC66E6" w:rsidR="0060028E" w:rsidRDefault="0060028E">
      <w:pPr>
        <w:pStyle w:val="Allmrkusetekst"/>
      </w:pPr>
      <w:r>
        <w:rPr>
          <w:rStyle w:val="Allmrkuseviide"/>
        </w:rPr>
        <w:footnoteRef/>
      </w:r>
      <w:r>
        <w:t xml:space="preserve"> </w:t>
      </w:r>
      <w:r w:rsidR="0052485B" w:rsidRPr="0052485B">
        <w:t>https://www.eea.europa.eu/en/analysis/publications/economic-losses-from-climate-extremes</w:t>
      </w:r>
      <w:r w:rsidR="008F4EE5">
        <w:t>.</w:t>
      </w:r>
      <w:r w:rsidR="0072480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935F2EC" w14:paraId="20EA7C1F" w14:textId="77777777" w:rsidTr="001852A0">
      <w:trPr>
        <w:trHeight w:val="300"/>
      </w:trPr>
      <w:tc>
        <w:tcPr>
          <w:tcW w:w="3020" w:type="dxa"/>
        </w:tcPr>
        <w:p w14:paraId="24001992" w14:textId="4449F681" w:rsidR="4935F2EC" w:rsidRDefault="4935F2EC" w:rsidP="001852A0">
          <w:pPr>
            <w:pStyle w:val="Pis"/>
            <w:ind w:left="-115"/>
          </w:pPr>
        </w:p>
      </w:tc>
      <w:tc>
        <w:tcPr>
          <w:tcW w:w="3020" w:type="dxa"/>
        </w:tcPr>
        <w:p w14:paraId="2828F38E" w14:textId="215E7444" w:rsidR="4935F2EC" w:rsidRDefault="4935F2EC" w:rsidP="001852A0">
          <w:pPr>
            <w:pStyle w:val="Pis"/>
            <w:jc w:val="center"/>
          </w:pPr>
        </w:p>
      </w:tc>
      <w:tc>
        <w:tcPr>
          <w:tcW w:w="3020" w:type="dxa"/>
        </w:tcPr>
        <w:p w14:paraId="5FC03FA5" w14:textId="53A4AD41" w:rsidR="4935F2EC" w:rsidRDefault="4935F2EC" w:rsidP="001852A0">
          <w:pPr>
            <w:pStyle w:val="Pis"/>
            <w:ind w:right="-115"/>
            <w:jc w:val="right"/>
          </w:pPr>
        </w:p>
      </w:tc>
    </w:tr>
  </w:tbl>
  <w:p w14:paraId="6F534F10" w14:textId="2BD39CB6" w:rsidR="00091A1A" w:rsidRDefault="00091A1A" w:rsidP="00C40A37">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3223"/>
    <w:multiLevelType w:val="hybridMultilevel"/>
    <w:tmpl w:val="FFFFFFFF"/>
    <w:lvl w:ilvl="0" w:tplc="8D2AECC6">
      <w:start w:val="1"/>
      <w:numFmt w:val="bullet"/>
      <w:lvlText w:val="-"/>
      <w:lvlJc w:val="left"/>
      <w:pPr>
        <w:ind w:left="720" w:hanging="360"/>
      </w:pPr>
      <w:rPr>
        <w:rFonts w:ascii="Calibri" w:hAnsi="Calibri" w:hint="default"/>
      </w:rPr>
    </w:lvl>
    <w:lvl w:ilvl="1" w:tplc="148C9952">
      <w:start w:val="1"/>
      <w:numFmt w:val="bullet"/>
      <w:lvlText w:val="o"/>
      <w:lvlJc w:val="left"/>
      <w:pPr>
        <w:ind w:left="1440" w:hanging="360"/>
      </w:pPr>
      <w:rPr>
        <w:rFonts w:ascii="Courier New" w:hAnsi="Courier New" w:hint="default"/>
      </w:rPr>
    </w:lvl>
    <w:lvl w:ilvl="2" w:tplc="5D7AA34E">
      <w:start w:val="1"/>
      <w:numFmt w:val="bullet"/>
      <w:lvlText w:val=""/>
      <w:lvlJc w:val="left"/>
      <w:pPr>
        <w:ind w:left="2160" w:hanging="360"/>
      </w:pPr>
      <w:rPr>
        <w:rFonts w:ascii="Wingdings" w:hAnsi="Wingdings" w:hint="default"/>
      </w:rPr>
    </w:lvl>
    <w:lvl w:ilvl="3" w:tplc="6630D8E8">
      <w:start w:val="1"/>
      <w:numFmt w:val="bullet"/>
      <w:lvlText w:val=""/>
      <w:lvlJc w:val="left"/>
      <w:pPr>
        <w:ind w:left="2880" w:hanging="360"/>
      </w:pPr>
      <w:rPr>
        <w:rFonts w:ascii="Symbol" w:hAnsi="Symbol" w:hint="default"/>
      </w:rPr>
    </w:lvl>
    <w:lvl w:ilvl="4" w:tplc="D4E4AEC2">
      <w:start w:val="1"/>
      <w:numFmt w:val="bullet"/>
      <w:lvlText w:val="o"/>
      <w:lvlJc w:val="left"/>
      <w:pPr>
        <w:ind w:left="3600" w:hanging="360"/>
      </w:pPr>
      <w:rPr>
        <w:rFonts w:ascii="Courier New" w:hAnsi="Courier New" w:hint="default"/>
      </w:rPr>
    </w:lvl>
    <w:lvl w:ilvl="5" w:tplc="CB7E34FE">
      <w:start w:val="1"/>
      <w:numFmt w:val="bullet"/>
      <w:lvlText w:val=""/>
      <w:lvlJc w:val="left"/>
      <w:pPr>
        <w:ind w:left="4320" w:hanging="360"/>
      </w:pPr>
      <w:rPr>
        <w:rFonts w:ascii="Wingdings" w:hAnsi="Wingdings" w:hint="default"/>
      </w:rPr>
    </w:lvl>
    <w:lvl w:ilvl="6" w:tplc="5FD28564">
      <w:start w:val="1"/>
      <w:numFmt w:val="bullet"/>
      <w:lvlText w:val=""/>
      <w:lvlJc w:val="left"/>
      <w:pPr>
        <w:ind w:left="5040" w:hanging="360"/>
      </w:pPr>
      <w:rPr>
        <w:rFonts w:ascii="Symbol" w:hAnsi="Symbol" w:hint="default"/>
      </w:rPr>
    </w:lvl>
    <w:lvl w:ilvl="7" w:tplc="AEB61128">
      <w:start w:val="1"/>
      <w:numFmt w:val="bullet"/>
      <w:lvlText w:val="o"/>
      <w:lvlJc w:val="left"/>
      <w:pPr>
        <w:ind w:left="5760" w:hanging="360"/>
      </w:pPr>
      <w:rPr>
        <w:rFonts w:ascii="Courier New" w:hAnsi="Courier New" w:hint="default"/>
      </w:rPr>
    </w:lvl>
    <w:lvl w:ilvl="8" w:tplc="8EBEBC42">
      <w:start w:val="1"/>
      <w:numFmt w:val="bullet"/>
      <w:lvlText w:val=""/>
      <w:lvlJc w:val="left"/>
      <w:pPr>
        <w:ind w:left="6480" w:hanging="360"/>
      </w:pPr>
      <w:rPr>
        <w:rFonts w:ascii="Wingdings" w:hAnsi="Wingdings" w:hint="default"/>
      </w:rPr>
    </w:lvl>
  </w:abstractNum>
  <w:abstractNum w:abstractNumId="1" w15:restartNumberingAfterBreak="0">
    <w:nsid w:val="17066CA0"/>
    <w:multiLevelType w:val="hybridMultilevel"/>
    <w:tmpl w:val="FFFFFFFF"/>
    <w:lvl w:ilvl="0" w:tplc="498CF78E">
      <w:start w:val="1"/>
      <w:numFmt w:val="bullet"/>
      <w:lvlText w:val=""/>
      <w:lvlJc w:val="left"/>
      <w:pPr>
        <w:ind w:left="720" w:hanging="360"/>
      </w:pPr>
      <w:rPr>
        <w:rFonts w:ascii="Symbol" w:hAnsi="Symbol" w:hint="default"/>
      </w:rPr>
    </w:lvl>
    <w:lvl w:ilvl="1" w:tplc="C434B302">
      <w:start w:val="1"/>
      <w:numFmt w:val="bullet"/>
      <w:lvlText w:val="o"/>
      <w:lvlJc w:val="left"/>
      <w:pPr>
        <w:ind w:left="1440" w:hanging="360"/>
      </w:pPr>
      <w:rPr>
        <w:rFonts w:ascii="Courier New" w:hAnsi="Courier New" w:hint="default"/>
      </w:rPr>
    </w:lvl>
    <w:lvl w:ilvl="2" w:tplc="BFD4C530">
      <w:start w:val="1"/>
      <w:numFmt w:val="bullet"/>
      <w:lvlText w:val=""/>
      <w:lvlJc w:val="left"/>
      <w:pPr>
        <w:ind w:left="2160" w:hanging="360"/>
      </w:pPr>
      <w:rPr>
        <w:rFonts w:ascii="Wingdings" w:hAnsi="Wingdings" w:hint="default"/>
      </w:rPr>
    </w:lvl>
    <w:lvl w:ilvl="3" w:tplc="4C20D19A">
      <w:start w:val="1"/>
      <w:numFmt w:val="bullet"/>
      <w:lvlText w:val=""/>
      <w:lvlJc w:val="left"/>
      <w:pPr>
        <w:ind w:left="2880" w:hanging="360"/>
      </w:pPr>
      <w:rPr>
        <w:rFonts w:ascii="Symbol" w:hAnsi="Symbol" w:hint="default"/>
      </w:rPr>
    </w:lvl>
    <w:lvl w:ilvl="4" w:tplc="B5643960">
      <w:start w:val="1"/>
      <w:numFmt w:val="bullet"/>
      <w:lvlText w:val="o"/>
      <w:lvlJc w:val="left"/>
      <w:pPr>
        <w:ind w:left="3600" w:hanging="360"/>
      </w:pPr>
      <w:rPr>
        <w:rFonts w:ascii="Courier New" w:hAnsi="Courier New" w:hint="default"/>
      </w:rPr>
    </w:lvl>
    <w:lvl w:ilvl="5" w:tplc="7D64F842">
      <w:start w:val="1"/>
      <w:numFmt w:val="bullet"/>
      <w:lvlText w:val=""/>
      <w:lvlJc w:val="left"/>
      <w:pPr>
        <w:ind w:left="4320" w:hanging="360"/>
      </w:pPr>
      <w:rPr>
        <w:rFonts w:ascii="Wingdings" w:hAnsi="Wingdings" w:hint="default"/>
      </w:rPr>
    </w:lvl>
    <w:lvl w:ilvl="6" w:tplc="AB985DC0">
      <w:start w:val="1"/>
      <w:numFmt w:val="bullet"/>
      <w:lvlText w:val=""/>
      <w:lvlJc w:val="left"/>
      <w:pPr>
        <w:ind w:left="5040" w:hanging="360"/>
      </w:pPr>
      <w:rPr>
        <w:rFonts w:ascii="Symbol" w:hAnsi="Symbol" w:hint="default"/>
      </w:rPr>
    </w:lvl>
    <w:lvl w:ilvl="7" w:tplc="08BA40D0">
      <w:start w:val="1"/>
      <w:numFmt w:val="bullet"/>
      <w:lvlText w:val="o"/>
      <w:lvlJc w:val="left"/>
      <w:pPr>
        <w:ind w:left="5760" w:hanging="360"/>
      </w:pPr>
      <w:rPr>
        <w:rFonts w:ascii="Courier New" w:hAnsi="Courier New" w:hint="default"/>
      </w:rPr>
    </w:lvl>
    <w:lvl w:ilvl="8" w:tplc="B726E374">
      <w:start w:val="1"/>
      <w:numFmt w:val="bullet"/>
      <w:lvlText w:val=""/>
      <w:lvlJc w:val="left"/>
      <w:pPr>
        <w:ind w:left="6480" w:hanging="360"/>
      </w:pPr>
      <w:rPr>
        <w:rFonts w:ascii="Wingdings" w:hAnsi="Wingdings" w:hint="default"/>
      </w:rPr>
    </w:lvl>
  </w:abstractNum>
  <w:abstractNum w:abstractNumId="2" w15:restartNumberingAfterBreak="0">
    <w:nsid w:val="1A39DFCB"/>
    <w:multiLevelType w:val="hybridMultilevel"/>
    <w:tmpl w:val="FFFFFFFF"/>
    <w:lvl w:ilvl="0" w:tplc="FFFFFFFF">
      <w:start w:val="1"/>
      <w:numFmt w:val="decimal"/>
      <w:lvlText w:val="%1."/>
      <w:lvlJc w:val="left"/>
      <w:pPr>
        <w:ind w:left="720" w:hanging="360"/>
      </w:pPr>
    </w:lvl>
    <w:lvl w:ilvl="1" w:tplc="8D2A1EE0">
      <w:start w:val="1"/>
      <w:numFmt w:val="lowerLetter"/>
      <w:lvlText w:val="%2."/>
      <w:lvlJc w:val="left"/>
      <w:pPr>
        <w:ind w:left="1440" w:hanging="360"/>
      </w:pPr>
    </w:lvl>
    <w:lvl w:ilvl="2" w:tplc="DB6E8B54">
      <w:start w:val="1"/>
      <w:numFmt w:val="lowerRoman"/>
      <w:lvlText w:val="%3."/>
      <w:lvlJc w:val="right"/>
      <w:pPr>
        <w:ind w:left="2160" w:hanging="180"/>
      </w:pPr>
    </w:lvl>
    <w:lvl w:ilvl="3" w:tplc="A2E4AB36">
      <w:start w:val="1"/>
      <w:numFmt w:val="decimal"/>
      <w:lvlText w:val="%4."/>
      <w:lvlJc w:val="left"/>
      <w:pPr>
        <w:ind w:left="2880" w:hanging="360"/>
      </w:pPr>
    </w:lvl>
    <w:lvl w:ilvl="4" w:tplc="B8EA93A4">
      <w:start w:val="1"/>
      <w:numFmt w:val="lowerLetter"/>
      <w:lvlText w:val="%5."/>
      <w:lvlJc w:val="left"/>
      <w:pPr>
        <w:ind w:left="3600" w:hanging="360"/>
      </w:pPr>
    </w:lvl>
    <w:lvl w:ilvl="5" w:tplc="85C2F018">
      <w:start w:val="1"/>
      <w:numFmt w:val="lowerRoman"/>
      <w:lvlText w:val="%6."/>
      <w:lvlJc w:val="right"/>
      <w:pPr>
        <w:ind w:left="4320" w:hanging="180"/>
      </w:pPr>
    </w:lvl>
    <w:lvl w:ilvl="6" w:tplc="517C94AC">
      <w:start w:val="1"/>
      <w:numFmt w:val="decimal"/>
      <w:lvlText w:val="%7."/>
      <w:lvlJc w:val="left"/>
      <w:pPr>
        <w:ind w:left="5040" w:hanging="360"/>
      </w:pPr>
    </w:lvl>
    <w:lvl w:ilvl="7" w:tplc="0F3E2406">
      <w:start w:val="1"/>
      <w:numFmt w:val="lowerLetter"/>
      <w:lvlText w:val="%8."/>
      <w:lvlJc w:val="left"/>
      <w:pPr>
        <w:ind w:left="5760" w:hanging="360"/>
      </w:pPr>
    </w:lvl>
    <w:lvl w:ilvl="8" w:tplc="5CA461B6">
      <w:start w:val="1"/>
      <w:numFmt w:val="lowerRoman"/>
      <w:lvlText w:val="%9."/>
      <w:lvlJc w:val="right"/>
      <w:pPr>
        <w:ind w:left="6480" w:hanging="180"/>
      </w:pPr>
    </w:lvl>
  </w:abstractNum>
  <w:abstractNum w:abstractNumId="3" w15:restartNumberingAfterBreak="0">
    <w:nsid w:val="1B25C307"/>
    <w:multiLevelType w:val="hybridMultilevel"/>
    <w:tmpl w:val="FFFFFFFF"/>
    <w:lvl w:ilvl="0" w:tplc="FFFFFFFF">
      <w:start w:val="1"/>
      <w:numFmt w:val="decimal"/>
      <w:lvlText w:val="%1."/>
      <w:lvlJc w:val="left"/>
      <w:pPr>
        <w:ind w:left="720" w:hanging="360"/>
      </w:pPr>
    </w:lvl>
    <w:lvl w:ilvl="1" w:tplc="CB5ABD6A">
      <w:start w:val="1"/>
      <w:numFmt w:val="lowerLetter"/>
      <w:lvlText w:val="%2."/>
      <w:lvlJc w:val="left"/>
      <w:pPr>
        <w:ind w:left="1440" w:hanging="360"/>
      </w:pPr>
    </w:lvl>
    <w:lvl w:ilvl="2" w:tplc="20E40F2E">
      <w:start w:val="1"/>
      <w:numFmt w:val="lowerRoman"/>
      <w:lvlText w:val="%3."/>
      <w:lvlJc w:val="right"/>
      <w:pPr>
        <w:ind w:left="2160" w:hanging="180"/>
      </w:pPr>
    </w:lvl>
    <w:lvl w:ilvl="3" w:tplc="CB70281E">
      <w:start w:val="1"/>
      <w:numFmt w:val="decimal"/>
      <w:lvlText w:val="%4."/>
      <w:lvlJc w:val="left"/>
      <w:pPr>
        <w:ind w:left="2880" w:hanging="360"/>
      </w:pPr>
    </w:lvl>
    <w:lvl w:ilvl="4" w:tplc="8F122FAC">
      <w:start w:val="1"/>
      <w:numFmt w:val="lowerLetter"/>
      <w:lvlText w:val="%5."/>
      <w:lvlJc w:val="left"/>
      <w:pPr>
        <w:ind w:left="3600" w:hanging="360"/>
      </w:pPr>
    </w:lvl>
    <w:lvl w:ilvl="5" w:tplc="2DA22326">
      <w:start w:val="1"/>
      <w:numFmt w:val="lowerRoman"/>
      <w:lvlText w:val="%6."/>
      <w:lvlJc w:val="right"/>
      <w:pPr>
        <w:ind w:left="4320" w:hanging="180"/>
      </w:pPr>
    </w:lvl>
    <w:lvl w:ilvl="6" w:tplc="D478A6B4">
      <w:start w:val="1"/>
      <w:numFmt w:val="decimal"/>
      <w:lvlText w:val="%7."/>
      <w:lvlJc w:val="left"/>
      <w:pPr>
        <w:ind w:left="5040" w:hanging="360"/>
      </w:pPr>
    </w:lvl>
    <w:lvl w:ilvl="7" w:tplc="E8A462A0">
      <w:start w:val="1"/>
      <w:numFmt w:val="lowerLetter"/>
      <w:lvlText w:val="%8."/>
      <w:lvlJc w:val="left"/>
      <w:pPr>
        <w:ind w:left="5760" w:hanging="360"/>
      </w:pPr>
    </w:lvl>
    <w:lvl w:ilvl="8" w:tplc="2B5CC618">
      <w:start w:val="1"/>
      <w:numFmt w:val="lowerRoman"/>
      <w:lvlText w:val="%9."/>
      <w:lvlJc w:val="right"/>
      <w:pPr>
        <w:ind w:left="6480" w:hanging="180"/>
      </w:pPr>
    </w:lvl>
  </w:abstractNum>
  <w:abstractNum w:abstractNumId="4" w15:restartNumberingAfterBreak="0">
    <w:nsid w:val="1C6E6DE4"/>
    <w:multiLevelType w:val="hybridMultilevel"/>
    <w:tmpl w:val="23E2D9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E740905"/>
    <w:multiLevelType w:val="multilevel"/>
    <w:tmpl w:val="74E844F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356313"/>
    <w:multiLevelType w:val="hybridMultilevel"/>
    <w:tmpl w:val="50D45DCA"/>
    <w:lvl w:ilvl="0" w:tplc="A992E430">
      <w:start w:val="1"/>
      <w:numFmt w:val="bullet"/>
      <w:lvlText w:val="•"/>
      <w:lvlJc w:val="left"/>
      <w:pPr>
        <w:tabs>
          <w:tab w:val="num" w:pos="720"/>
        </w:tabs>
        <w:ind w:left="720" w:hanging="360"/>
      </w:pPr>
      <w:rPr>
        <w:rFonts w:ascii="Arial" w:hAnsi="Arial" w:hint="default"/>
      </w:rPr>
    </w:lvl>
    <w:lvl w:ilvl="1" w:tplc="C150A08C" w:tentative="1">
      <w:start w:val="1"/>
      <w:numFmt w:val="bullet"/>
      <w:lvlText w:val="•"/>
      <w:lvlJc w:val="left"/>
      <w:pPr>
        <w:tabs>
          <w:tab w:val="num" w:pos="1440"/>
        </w:tabs>
        <w:ind w:left="1440" w:hanging="360"/>
      </w:pPr>
      <w:rPr>
        <w:rFonts w:ascii="Arial" w:hAnsi="Arial" w:hint="default"/>
      </w:rPr>
    </w:lvl>
    <w:lvl w:ilvl="2" w:tplc="C118516E" w:tentative="1">
      <w:start w:val="1"/>
      <w:numFmt w:val="bullet"/>
      <w:lvlText w:val="•"/>
      <w:lvlJc w:val="left"/>
      <w:pPr>
        <w:tabs>
          <w:tab w:val="num" w:pos="2160"/>
        </w:tabs>
        <w:ind w:left="2160" w:hanging="360"/>
      </w:pPr>
      <w:rPr>
        <w:rFonts w:ascii="Arial" w:hAnsi="Arial" w:hint="default"/>
      </w:rPr>
    </w:lvl>
    <w:lvl w:ilvl="3" w:tplc="57EEB80C" w:tentative="1">
      <w:start w:val="1"/>
      <w:numFmt w:val="bullet"/>
      <w:lvlText w:val="•"/>
      <w:lvlJc w:val="left"/>
      <w:pPr>
        <w:tabs>
          <w:tab w:val="num" w:pos="2880"/>
        </w:tabs>
        <w:ind w:left="2880" w:hanging="360"/>
      </w:pPr>
      <w:rPr>
        <w:rFonts w:ascii="Arial" w:hAnsi="Arial" w:hint="default"/>
      </w:rPr>
    </w:lvl>
    <w:lvl w:ilvl="4" w:tplc="2F6808CA" w:tentative="1">
      <w:start w:val="1"/>
      <w:numFmt w:val="bullet"/>
      <w:lvlText w:val="•"/>
      <w:lvlJc w:val="left"/>
      <w:pPr>
        <w:tabs>
          <w:tab w:val="num" w:pos="3600"/>
        </w:tabs>
        <w:ind w:left="3600" w:hanging="360"/>
      </w:pPr>
      <w:rPr>
        <w:rFonts w:ascii="Arial" w:hAnsi="Arial" w:hint="default"/>
      </w:rPr>
    </w:lvl>
    <w:lvl w:ilvl="5" w:tplc="672C6296" w:tentative="1">
      <w:start w:val="1"/>
      <w:numFmt w:val="bullet"/>
      <w:lvlText w:val="•"/>
      <w:lvlJc w:val="left"/>
      <w:pPr>
        <w:tabs>
          <w:tab w:val="num" w:pos="4320"/>
        </w:tabs>
        <w:ind w:left="4320" w:hanging="360"/>
      </w:pPr>
      <w:rPr>
        <w:rFonts w:ascii="Arial" w:hAnsi="Arial" w:hint="default"/>
      </w:rPr>
    </w:lvl>
    <w:lvl w:ilvl="6" w:tplc="8E720F7E" w:tentative="1">
      <w:start w:val="1"/>
      <w:numFmt w:val="bullet"/>
      <w:lvlText w:val="•"/>
      <w:lvlJc w:val="left"/>
      <w:pPr>
        <w:tabs>
          <w:tab w:val="num" w:pos="5040"/>
        </w:tabs>
        <w:ind w:left="5040" w:hanging="360"/>
      </w:pPr>
      <w:rPr>
        <w:rFonts w:ascii="Arial" w:hAnsi="Arial" w:hint="default"/>
      </w:rPr>
    </w:lvl>
    <w:lvl w:ilvl="7" w:tplc="D28A8F86" w:tentative="1">
      <w:start w:val="1"/>
      <w:numFmt w:val="bullet"/>
      <w:lvlText w:val="•"/>
      <w:lvlJc w:val="left"/>
      <w:pPr>
        <w:tabs>
          <w:tab w:val="num" w:pos="5760"/>
        </w:tabs>
        <w:ind w:left="5760" w:hanging="360"/>
      </w:pPr>
      <w:rPr>
        <w:rFonts w:ascii="Arial" w:hAnsi="Arial" w:hint="default"/>
      </w:rPr>
    </w:lvl>
    <w:lvl w:ilvl="8" w:tplc="9D3A481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C2E9326"/>
    <w:multiLevelType w:val="hybridMultilevel"/>
    <w:tmpl w:val="FFFFFFFF"/>
    <w:lvl w:ilvl="0" w:tplc="A50AE1B2">
      <w:start w:val="1"/>
      <w:numFmt w:val="bullet"/>
      <w:lvlText w:val=""/>
      <w:lvlJc w:val="left"/>
      <w:pPr>
        <w:ind w:left="720" w:hanging="360"/>
      </w:pPr>
      <w:rPr>
        <w:rFonts w:ascii="Symbol" w:hAnsi="Symbol" w:hint="default"/>
      </w:rPr>
    </w:lvl>
    <w:lvl w:ilvl="1" w:tplc="F7F644C6">
      <w:start w:val="1"/>
      <w:numFmt w:val="bullet"/>
      <w:lvlText w:val="o"/>
      <w:lvlJc w:val="left"/>
      <w:pPr>
        <w:ind w:left="1440" w:hanging="360"/>
      </w:pPr>
      <w:rPr>
        <w:rFonts w:ascii="Courier New" w:hAnsi="Courier New" w:hint="default"/>
      </w:rPr>
    </w:lvl>
    <w:lvl w:ilvl="2" w:tplc="D4A07DB6">
      <w:start w:val="1"/>
      <w:numFmt w:val="bullet"/>
      <w:lvlText w:val=""/>
      <w:lvlJc w:val="left"/>
      <w:pPr>
        <w:ind w:left="2160" w:hanging="360"/>
      </w:pPr>
      <w:rPr>
        <w:rFonts w:ascii="Wingdings" w:hAnsi="Wingdings" w:hint="default"/>
      </w:rPr>
    </w:lvl>
    <w:lvl w:ilvl="3" w:tplc="47D29100">
      <w:start w:val="1"/>
      <w:numFmt w:val="bullet"/>
      <w:lvlText w:val=""/>
      <w:lvlJc w:val="left"/>
      <w:pPr>
        <w:ind w:left="2880" w:hanging="360"/>
      </w:pPr>
      <w:rPr>
        <w:rFonts w:ascii="Symbol" w:hAnsi="Symbol" w:hint="default"/>
      </w:rPr>
    </w:lvl>
    <w:lvl w:ilvl="4" w:tplc="3342B27A">
      <w:start w:val="1"/>
      <w:numFmt w:val="bullet"/>
      <w:lvlText w:val="o"/>
      <w:lvlJc w:val="left"/>
      <w:pPr>
        <w:ind w:left="3600" w:hanging="360"/>
      </w:pPr>
      <w:rPr>
        <w:rFonts w:ascii="Courier New" w:hAnsi="Courier New" w:hint="default"/>
      </w:rPr>
    </w:lvl>
    <w:lvl w:ilvl="5" w:tplc="75DC0B68">
      <w:start w:val="1"/>
      <w:numFmt w:val="bullet"/>
      <w:lvlText w:val=""/>
      <w:lvlJc w:val="left"/>
      <w:pPr>
        <w:ind w:left="4320" w:hanging="360"/>
      </w:pPr>
      <w:rPr>
        <w:rFonts w:ascii="Wingdings" w:hAnsi="Wingdings" w:hint="default"/>
      </w:rPr>
    </w:lvl>
    <w:lvl w:ilvl="6" w:tplc="020CD77A">
      <w:start w:val="1"/>
      <w:numFmt w:val="bullet"/>
      <w:lvlText w:val=""/>
      <w:lvlJc w:val="left"/>
      <w:pPr>
        <w:ind w:left="5040" w:hanging="360"/>
      </w:pPr>
      <w:rPr>
        <w:rFonts w:ascii="Symbol" w:hAnsi="Symbol" w:hint="default"/>
      </w:rPr>
    </w:lvl>
    <w:lvl w:ilvl="7" w:tplc="1FD6C240">
      <w:start w:val="1"/>
      <w:numFmt w:val="bullet"/>
      <w:lvlText w:val="o"/>
      <w:lvlJc w:val="left"/>
      <w:pPr>
        <w:ind w:left="5760" w:hanging="360"/>
      </w:pPr>
      <w:rPr>
        <w:rFonts w:ascii="Courier New" w:hAnsi="Courier New" w:hint="default"/>
      </w:rPr>
    </w:lvl>
    <w:lvl w:ilvl="8" w:tplc="B3B25674">
      <w:start w:val="1"/>
      <w:numFmt w:val="bullet"/>
      <w:lvlText w:val=""/>
      <w:lvlJc w:val="left"/>
      <w:pPr>
        <w:ind w:left="6480" w:hanging="360"/>
      </w:pPr>
      <w:rPr>
        <w:rFonts w:ascii="Wingdings" w:hAnsi="Wingdings" w:hint="default"/>
      </w:rPr>
    </w:lvl>
  </w:abstractNum>
  <w:abstractNum w:abstractNumId="8" w15:restartNumberingAfterBreak="0">
    <w:nsid w:val="42D5265F"/>
    <w:multiLevelType w:val="hybridMultilevel"/>
    <w:tmpl w:val="9CFE616E"/>
    <w:lvl w:ilvl="0" w:tplc="04250011">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4928397E"/>
    <w:multiLevelType w:val="hybridMultilevel"/>
    <w:tmpl w:val="88DA7A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9A88EF8"/>
    <w:multiLevelType w:val="hybridMultilevel"/>
    <w:tmpl w:val="FFFFFFFF"/>
    <w:lvl w:ilvl="0" w:tplc="FFFFFFFF">
      <w:start w:val="1"/>
      <w:numFmt w:val="decimal"/>
      <w:lvlText w:val="%1."/>
      <w:lvlJc w:val="left"/>
      <w:pPr>
        <w:ind w:left="720" w:hanging="360"/>
      </w:pPr>
    </w:lvl>
    <w:lvl w:ilvl="1" w:tplc="C4F6BA92">
      <w:start w:val="1"/>
      <w:numFmt w:val="lowerLetter"/>
      <w:lvlText w:val="%2."/>
      <w:lvlJc w:val="left"/>
      <w:pPr>
        <w:ind w:left="1440" w:hanging="360"/>
      </w:pPr>
    </w:lvl>
    <w:lvl w:ilvl="2" w:tplc="FA427802">
      <w:start w:val="1"/>
      <w:numFmt w:val="lowerRoman"/>
      <w:lvlText w:val="%3."/>
      <w:lvlJc w:val="right"/>
      <w:pPr>
        <w:ind w:left="2160" w:hanging="180"/>
      </w:pPr>
    </w:lvl>
    <w:lvl w:ilvl="3" w:tplc="50F66DBA">
      <w:start w:val="1"/>
      <w:numFmt w:val="decimal"/>
      <w:lvlText w:val="%4."/>
      <w:lvlJc w:val="left"/>
      <w:pPr>
        <w:ind w:left="2880" w:hanging="360"/>
      </w:pPr>
    </w:lvl>
    <w:lvl w:ilvl="4" w:tplc="D69E280A">
      <w:start w:val="1"/>
      <w:numFmt w:val="lowerLetter"/>
      <w:lvlText w:val="%5."/>
      <w:lvlJc w:val="left"/>
      <w:pPr>
        <w:ind w:left="3600" w:hanging="360"/>
      </w:pPr>
    </w:lvl>
    <w:lvl w:ilvl="5" w:tplc="5674280E">
      <w:start w:val="1"/>
      <w:numFmt w:val="lowerRoman"/>
      <w:lvlText w:val="%6."/>
      <w:lvlJc w:val="right"/>
      <w:pPr>
        <w:ind w:left="4320" w:hanging="180"/>
      </w:pPr>
    </w:lvl>
    <w:lvl w:ilvl="6" w:tplc="E84EB322">
      <w:start w:val="1"/>
      <w:numFmt w:val="decimal"/>
      <w:lvlText w:val="%7."/>
      <w:lvlJc w:val="left"/>
      <w:pPr>
        <w:ind w:left="5040" w:hanging="360"/>
      </w:pPr>
    </w:lvl>
    <w:lvl w:ilvl="7" w:tplc="B33222B8">
      <w:start w:val="1"/>
      <w:numFmt w:val="lowerLetter"/>
      <w:lvlText w:val="%8."/>
      <w:lvlJc w:val="left"/>
      <w:pPr>
        <w:ind w:left="5760" w:hanging="360"/>
      </w:pPr>
    </w:lvl>
    <w:lvl w:ilvl="8" w:tplc="74DC8CB8">
      <w:start w:val="1"/>
      <w:numFmt w:val="lowerRoman"/>
      <w:lvlText w:val="%9."/>
      <w:lvlJc w:val="right"/>
      <w:pPr>
        <w:ind w:left="6480" w:hanging="180"/>
      </w:pPr>
    </w:lvl>
  </w:abstractNum>
  <w:abstractNum w:abstractNumId="11" w15:restartNumberingAfterBreak="0">
    <w:nsid w:val="49CE17EE"/>
    <w:multiLevelType w:val="hybridMultilevel"/>
    <w:tmpl w:val="8AC8AE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CE53C34"/>
    <w:multiLevelType w:val="hybridMultilevel"/>
    <w:tmpl w:val="BB5C67C0"/>
    <w:lvl w:ilvl="0" w:tplc="C0504FAE">
      <w:start w:val="1"/>
      <w:numFmt w:val="bullet"/>
      <w:lvlText w:val="•"/>
      <w:lvlJc w:val="left"/>
      <w:pPr>
        <w:tabs>
          <w:tab w:val="num" w:pos="720"/>
        </w:tabs>
        <w:ind w:left="720" w:hanging="360"/>
      </w:pPr>
      <w:rPr>
        <w:rFonts w:ascii="Arial" w:hAnsi="Arial" w:hint="default"/>
      </w:rPr>
    </w:lvl>
    <w:lvl w:ilvl="1" w:tplc="553EAE64">
      <w:start w:val="1"/>
      <w:numFmt w:val="bullet"/>
      <w:lvlText w:val="•"/>
      <w:lvlJc w:val="left"/>
      <w:pPr>
        <w:tabs>
          <w:tab w:val="num" w:pos="1440"/>
        </w:tabs>
        <w:ind w:left="1440" w:hanging="360"/>
      </w:pPr>
      <w:rPr>
        <w:rFonts w:ascii="Arial" w:hAnsi="Arial" w:hint="default"/>
      </w:rPr>
    </w:lvl>
    <w:lvl w:ilvl="2" w:tplc="E59071C6" w:tentative="1">
      <w:start w:val="1"/>
      <w:numFmt w:val="bullet"/>
      <w:lvlText w:val="•"/>
      <w:lvlJc w:val="left"/>
      <w:pPr>
        <w:tabs>
          <w:tab w:val="num" w:pos="2160"/>
        </w:tabs>
        <w:ind w:left="2160" w:hanging="360"/>
      </w:pPr>
      <w:rPr>
        <w:rFonts w:ascii="Arial" w:hAnsi="Arial" w:hint="default"/>
      </w:rPr>
    </w:lvl>
    <w:lvl w:ilvl="3" w:tplc="49CEDC78" w:tentative="1">
      <w:start w:val="1"/>
      <w:numFmt w:val="bullet"/>
      <w:lvlText w:val="•"/>
      <w:lvlJc w:val="left"/>
      <w:pPr>
        <w:tabs>
          <w:tab w:val="num" w:pos="2880"/>
        </w:tabs>
        <w:ind w:left="2880" w:hanging="360"/>
      </w:pPr>
      <w:rPr>
        <w:rFonts w:ascii="Arial" w:hAnsi="Arial" w:hint="default"/>
      </w:rPr>
    </w:lvl>
    <w:lvl w:ilvl="4" w:tplc="A5FA185C" w:tentative="1">
      <w:start w:val="1"/>
      <w:numFmt w:val="bullet"/>
      <w:lvlText w:val="•"/>
      <w:lvlJc w:val="left"/>
      <w:pPr>
        <w:tabs>
          <w:tab w:val="num" w:pos="3600"/>
        </w:tabs>
        <w:ind w:left="3600" w:hanging="360"/>
      </w:pPr>
      <w:rPr>
        <w:rFonts w:ascii="Arial" w:hAnsi="Arial" w:hint="default"/>
      </w:rPr>
    </w:lvl>
    <w:lvl w:ilvl="5" w:tplc="D21AD608" w:tentative="1">
      <w:start w:val="1"/>
      <w:numFmt w:val="bullet"/>
      <w:lvlText w:val="•"/>
      <w:lvlJc w:val="left"/>
      <w:pPr>
        <w:tabs>
          <w:tab w:val="num" w:pos="4320"/>
        </w:tabs>
        <w:ind w:left="4320" w:hanging="360"/>
      </w:pPr>
      <w:rPr>
        <w:rFonts w:ascii="Arial" w:hAnsi="Arial" w:hint="default"/>
      </w:rPr>
    </w:lvl>
    <w:lvl w:ilvl="6" w:tplc="7D080F28" w:tentative="1">
      <w:start w:val="1"/>
      <w:numFmt w:val="bullet"/>
      <w:lvlText w:val="•"/>
      <w:lvlJc w:val="left"/>
      <w:pPr>
        <w:tabs>
          <w:tab w:val="num" w:pos="5040"/>
        </w:tabs>
        <w:ind w:left="5040" w:hanging="360"/>
      </w:pPr>
      <w:rPr>
        <w:rFonts w:ascii="Arial" w:hAnsi="Arial" w:hint="default"/>
      </w:rPr>
    </w:lvl>
    <w:lvl w:ilvl="7" w:tplc="EEDAAF28" w:tentative="1">
      <w:start w:val="1"/>
      <w:numFmt w:val="bullet"/>
      <w:lvlText w:val="•"/>
      <w:lvlJc w:val="left"/>
      <w:pPr>
        <w:tabs>
          <w:tab w:val="num" w:pos="5760"/>
        </w:tabs>
        <w:ind w:left="5760" w:hanging="360"/>
      </w:pPr>
      <w:rPr>
        <w:rFonts w:ascii="Arial" w:hAnsi="Arial" w:hint="default"/>
      </w:rPr>
    </w:lvl>
    <w:lvl w:ilvl="8" w:tplc="4176AE6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D82652C"/>
    <w:multiLevelType w:val="hybridMultilevel"/>
    <w:tmpl w:val="FFFFFFFF"/>
    <w:lvl w:ilvl="0" w:tplc="09264864">
      <w:start w:val="1"/>
      <w:numFmt w:val="bullet"/>
      <w:lvlText w:val=""/>
      <w:lvlJc w:val="left"/>
      <w:pPr>
        <w:ind w:left="720" w:hanging="360"/>
      </w:pPr>
      <w:rPr>
        <w:rFonts w:ascii="Wingdings" w:hAnsi="Wingdings" w:hint="default"/>
      </w:rPr>
    </w:lvl>
    <w:lvl w:ilvl="1" w:tplc="8DEE6BDA">
      <w:start w:val="1"/>
      <w:numFmt w:val="bullet"/>
      <w:lvlText w:val=""/>
      <w:lvlJc w:val="left"/>
      <w:pPr>
        <w:ind w:left="1440" w:hanging="360"/>
      </w:pPr>
      <w:rPr>
        <w:rFonts w:ascii="Wingdings" w:hAnsi="Wingdings" w:hint="default"/>
      </w:rPr>
    </w:lvl>
    <w:lvl w:ilvl="2" w:tplc="04102C14">
      <w:start w:val="1"/>
      <w:numFmt w:val="bullet"/>
      <w:lvlText w:val=""/>
      <w:lvlJc w:val="left"/>
      <w:pPr>
        <w:ind w:left="2160" w:hanging="360"/>
      </w:pPr>
      <w:rPr>
        <w:rFonts w:ascii="Wingdings" w:hAnsi="Wingdings" w:hint="default"/>
      </w:rPr>
    </w:lvl>
    <w:lvl w:ilvl="3" w:tplc="49FCAC5C">
      <w:start w:val="1"/>
      <w:numFmt w:val="bullet"/>
      <w:lvlText w:val=""/>
      <w:lvlJc w:val="left"/>
      <w:pPr>
        <w:ind w:left="2880" w:hanging="360"/>
      </w:pPr>
      <w:rPr>
        <w:rFonts w:ascii="Wingdings" w:hAnsi="Wingdings" w:hint="default"/>
      </w:rPr>
    </w:lvl>
    <w:lvl w:ilvl="4" w:tplc="E9D8A960">
      <w:start w:val="1"/>
      <w:numFmt w:val="bullet"/>
      <w:lvlText w:val=""/>
      <w:lvlJc w:val="left"/>
      <w:pPr>
        <w:ind w:left="3600" w:hanging="360"/>
      </w:pPr>
      <w:rPr>
        <w:rFonts w:ascii="Wingdings" w:hAnsi="Wingdings" w:hint="default"/>
      </w:rPr>
    </w:lvl>
    <w:lvl w:ilvl="5" w:tplc="7640FCEA">
      <w:start w:val="1"/>
      <w:numFmt w:val="bullet"/>
      <w:lvlText w:val=""/>
      <w:lvlJc w:val="left"/>
      <w:pPr>
        <w:ind w:left="4320" w:hanging="360"/>
      </w:pPr>
      <w:rPr>
        <w:rFonts w:ascii="Wingdings" w:hAnsi="Wingdings" w:hint="default"/>
      </w:rPr>
    </w:lvl>
    <w:lvl w:ilvl="6" w:tplc="25F81C96">
      <w:start w:val="1"/>
      <w:numFmt w:val="bullet"/>
      <w:lvlText w:val=""/>
      <w:lvlJc w:val="left"/>
      <w:pPr>
        <w:ind w:left="5040" w:hanging="360"/>
      </w:pPr>
      <w:rPr>
        <w:rFonts w:ascii="Wingdings" w:hAnsi="Wingdings" w:hint="default"/>
      </w:rPr>
    </w:lvl>
    <w:lvl w:ilvl="7" w:tplc="16F646CA">
      <w:start w:val="1"/>
      <w:numFmt w:val="bullet"/>
      <w:lvlText w:val=""/>
      <w:lvlJc w:val="left"/>
      <w:pPr>
        <w:ind w:left="5760" w:hanging="360"/>
      </w:pPr>
      <w:rPr>
        <w:rFonts w:ascii="Wingdings" w:hAnsi="Wingdings" w:hint="default"/>
      </w:rPr>
    </w:lvl>
    <w:lvl w:ilvl="8" w:tplc="06703020">
      <w:start w:val="1"/>
      <w:numFmt w:val="bullet"/>
      <w:lvlText w:val=""/>
      <w:lvlJc w:val="left"/>
      <w:pPr>
        <w:ind w:left="6480" w:hanging="360"/>
      </w:pPr>
      <w:rPr>
        <w:rFonts w:ascii="Wingdings" w:hAnsi="Wingdings" w:hint="default"/>
      </w:rPr>
    </w:lvl>
  </w:abstractNum>
  <w:abstractNum w:abstractNumId="14" w15:restartNumberingAfterBreak="0">
    <w:nsid w:val="4F90101E"/>
    <w:multiLevelType w:val="hybridMultilevel"/>
    <w:tmpl w:val="DF3A38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39D0625"/>
    <w:multiLevelType w:val="hybridMultilevel"/>
    <w:tmpl w:val="A88EF3D2"/>
    <w:lvl w:ilvl="0" w:tplc="2EBC39A4">
      <w:start w:val="3"/>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5B965107"/>
    <w:multiLevelType w:val="hybridMultilevel"/>
    <w:tmpl w:val="86DC05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5EF9A363"/>
    <w:multiLevelType w:val="hybridMultilevel"/>
    <w:tmpl w:val="A904AAF0"/>
    <w:lvl w:ilvl="0" w:tplc="31806A78">
      <w:start w:val="1"/>
      <w:numFmt w:val="decimal"/>
      <w:lvlText w:val="%1."/>
      <w:lvlJc w:val="left"/>
      <w:pPr>
        <w:ind w:left="360" w:hanging="360"/>
      </w:pPr>
      <w:rPr>
        <w:rFonts w:asciiTheme="majorHAnsi" w:hAnsiTheme="majorHAnsi" w:cstheme="majorHAnsi" w:hint="default"/>
        <w:color w:val="2F5496" w:themeColor="accent1" w:themeShade="BF"/>
        <w:sz w:val="32"/>
        <w:szCs w:val="32"/>
      </w:rPr>
    </w:lvl>
    <w:lvl w:ilvl="1" w:tplc="96887A0A">
      <w:start w:val="1"/>
      <w:numFmt w:val="lowerLetter"/>
      <w:lvlText w:val="%2."/>
      <w:lvlJc w:val="left"/>
      <w:pPr>
        <w:ind w:left="1080" w:hanging="360"/>
      </w:pPr>
    </w:lvl>
    <w:lvl w:ilvl="2" w:tplc="5EA08074">
      <w:start w:val="1"/>
      <w:numFmt w:val="lowerRoman"/>
      <w:lvlText w:val="%3."/>
      <w:lvlJc w:val="right"/>
      <w:pPr>
        <w:ind w:left="1800" w:hanging="180"/>
      </w:pPr>
    </w:lvl>
    <w:lvl w:ilvl="3" w:tplc="5328AADC">
      <w:start w:val="1"/>
      <w:numFmt w:val="decimal"/>
      <w:lvlText w:val="%4."/>
      <w:lvlJc w:val="left"/>
      <w:pPr>
        <w:ind w:left="2520" w:hanging="360"/>
      </w:pPr>
    </w:lvl>
    <w:lvl w:ilvl="4" w:tplc="612A1E30">
      <w:start w:val="1"/>
      <w:numFmt w:val="lowerLetter"/>
      <w:lvlText w:val="%5."/>
      <w:lvlJc w:val="left"/>
      <w:pPr>
        <w:ind w:left="3240" w:hanging="360"/>
      </w:pPr>
    </w:lvl>
    <w:lvl w:ilvl="5" w:tplc="849E02DE">
      <w:start w:val="1"/>
      <w:numFmt w:val="lowerRoman"/>
      <w:lvlText w:val="%6."/>
      <w:lvlJc w:val="right"/>
      <w:pPr>
        <w:ind w:left="3960" w:hanging="180"/>
      </w:pPr>
    </w:lvl>
    <w:lvl w:ilvl="6" w:tplc="4790F0AC">
      <w:start w:val="1"/>
      <w:numFmt w:val="decimal"/>
      <w:lvlText w:val="%7."/>
      <w:lvlJc w:val="left"/>
      <w:pPr>
        <w:ind w:left="4680" w:hanging="360"/>
      </w:pPr>
    </w:lvl>
    <w:lvl w:ilvl="7" w:tplc="78643216">
      <w:start w:val="1"/>
      <w:numFmt w:val="lowerLetter"/>
      <w:lvlText w:val="%8."/>
      <w:lvlJc w:val="left"/>
      <w:pPr>
        <w:ind w:left="5400" w:hanging="360"/>
      </w:pPr>
    </w:lvl>
    <w:lvl w:ilvl="8" w:tplc="DCE49A5A">
      <w:start w:val="1"/>
      <w:numFmt w:val="lowerRoman"/>
      <w:lvlText w:val="%9."/>
      <w:lvlJc w:val="right"/>
      <w:pPr>
        <w:ind w:left="6120" w:hanging="180"/>
      </w:pPr>
    </w:lvl>
  </w:abstractNum>
  <w:abstractNum w:abstractNumId="18" w15:restartNumberingAfterBreak="0">
    <w:nsid w:val="604C0188"/>
    <w:multiLevelType w:val="hybridMultilevel"/>
    <w:tmpl w:val="E5987FFA"/>
    <w:lvl w:ilvl="0" w:tplc="3EEAE868">
      <w:start w:val="1"/>
      <w:numFmt w:val="bullet"/>
      <w:lvlText w:val=""/>
      <w:lvlJc w:val="left"/>
      <w:pPr>
        <w:ind w:left="1068" w:hanging="360"/>
      </w:pPr>
      <w:rPr>
        <w:rFonts w:ascii="Wingdings" w:hAnsi="Wingdings" w:hint="default"/>
      </w:rPr>
    </w:lvl>
    <w:lvl w:ilvl="1" w:tplc="5D3E9CDA" w:tentative="1">
      <w:start w:val="1"/>
      <w:numFmt w:val="bullet"/>
      <w:lvlText w:val="o"/>
      <w:lvlJc w:val="left"/>
      <w:pPr>
        <w:ind w:left="1788" w:hanging="360"/>
      </w:pPr>
      <w:rPr>
        <w:rFonts w:ascii="Courier New" w:hAnsi="Courier New" w:hint="default"/>
      </w:rPr>
    </w:lvl>
    <w:lvl w:ilvl="2" w:tplc="DB82A5FE" w:tentative="1">
      <w:start w:val="1"/>
      <w:numFmt w:val="bullet"/>
      <w:lvlText w:val=""/>
      <w:lvlJc w:val="left"/>
      <w:pPr>
        <w:ind w:left="2508" w:hanging="360"/>
      </w:pPr>
      <w:rPr>
        <w:rFonts w:ascii="Wingdings" w:hAnsi="Wingdings" w:hint="default"/>
      </w:rPr>
    </w:lvl>
    <w:lvl w:ilvl="3" w:tplc="AB58C85E" w:tentative="1">
      <w:start w:val="1"/>
      <w:numFmt w:val="bullet"/>
      <w:lvlText w:val=""/>
      <w:lvlJc w:val="left"/>
      <w:pPr>
        <w:ind w:left="3228" w:hanging="360"/>
      </w:pPr>
      <w:rPr>
        <w:rFonts w:ascii="Symbol" w:hAnsi="Symbol" w:hint="default"/>
      </w:rPr>
    </w:lvl>
    <w:lvl w:ilvl="4" w:tplc="4E581B00" w:tentative="1">
      <w:start w:val="1"/>
      <w:numFmt w:val="bullet"/>
      <w:lvlText w:val="o"/>
      <w:lvlJc w:val="left"/>
      <w:pPr>
        <w:ind w:left="3948" w:hanging="360"/>
      </w:pPr>
      <w:rPr>
        <w:rFonts w:ascii="Courier New" w:hAnsi="Courier New" w:hint="default"/>
      </w:rPr>
    </w:lvl>
    <w:lvl w:ilvl="5" w:tplc="426C9BE2" w:tentative="1">
      <w:start w:val="1"/>
      <w:numFmt w:val="bullet"/>
      <w:lvlText w:val=""/>
      <w:lvlJc w:val="left"/>
      <w:pPr>
        <w:ind w:left="4668" w:hanging="360"/>
      </w:pPr>
      <w:rPr>
        <w:rFonts w:ascii="Wingdings" w:hAnsi="Wingdings" w:hint="default"/>
      </w:rPr>
    </w:lvl>
    <w:lvl w:ilvl="6" w:tplc="BC767EEC" w:tentative="1">
      <w:start w:val="1"/>
      <w:numFmt w:val="bullet"/>
      <w:lvlText w:val=""/>
      <w:lvlJc w:val="left"/>
      <w:pPr>
        <w:ind w:left="5388" w:hanging="360"/>
      </w:pPr>
      <w:rPr>
        <w:rFonts w:ascii="Symbol" w:hAnsi="Symbol" w:hint="default"/>
      </w:rPr>
    </w:lvl>
    <w:lvl w:ilvl="7" w:tplc="C2605864" w:tentative="1">
      <w:start w:val="1"/>
      <w:numFmt w:val="bullet"/>
      <w:lvlText w:val="o"/>
      <w:lvlJc w:val="left"/>
      <w:pPr>
        <w:ind w:left="6108" w:hanging="360"/>
      </w:pPr>
      <w:rPr>
        <w:rFonts w:ascii="Courier New" w:hAnsi="Courier New" w:hint="default"/>
      </w:rPr>
    </w:lvl>
    <w:lvl w:ilvl="8" w:tplc="8AEE6A04" w:tentative="1">
      <w:start w:val="1"/>
      <w:numFmt w:val="bullet"/>
      <w:lvlText w:val=""/>
      <w:lvlJc w:val="left"/>
      <w:pPr>
        <w:ind w:left="6828" w:hanging="360"/>
      </w:pPr>
      <w:rPr>
        <w:rFonts w:ascii="Wingdings" w:hAnsi="Wingdings" w:hint="default"/>
      </w:rPr>
    </w:lvl>
  </w:abstractNum>
  <w:abstractNum w:abstractNumId="19" w15:restartNumberingAfterBreak="0">
    <w:nsid w:val="610A0FF6"/>
    <w:multiLevelType w:val="hybridMultilevel"/>
    <w:tmpl w:val="9A6800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221BB7A"/>
    <w:multiLevelType w:val="hybridMultilevel"/>
    <w:tmpl w:val="AA3C68EE"/>
    <w:lvl w:ilvl="0" w:tplc="F4CCD338">
      <w:start w:val="1"/>
      <w:numFmt w:val="bullet"/>
      <w:lvlText w:val=""/>
      <w:lvlJc w:val="left"/>
      <w:pPr>
        <w:ind w:left="720" w:hanging="360"/>
      </w:pPr>
      <w:rPr>
        <w:rFonts w:ascii="Symbol" w:hAnsi="Symbol" w:hint="default"/>
      </w:rPr>
    </w:lvl>
    <w:lvl w:ilvl="1" w:tplc="C0A88344">
      <w:start w:val="1"/>
      <w:numFmt w:val="bullet"/>
      <w:lvlText w:val="o"/>
      <w:lvlJc w:val="left"/>
      <w:pPr>
        <w:ind w:left="1440" w:hanging="360"/>
      </w:pPr>
      <w:rPr>
        <w:rFonts w:ascii="Courier New" w:hAnsi="Courier New" w:hint="default"/>
      </w:rPr>
    </w:lvl>
    <w:lvl w:ilvl="2" w:tplc="62F4A130">
      <w:start w:val="1"/>
      <w:numFmt w:val="bullet"/>
      <w:lvlText w:val=""/>
      <w:lvlJc w:val="left"/>
      <w:pPr>
        <w:ind w:left="2160" w:hanging="360"/>
      </w:pPr>
      <w:rPr>
        <w:rFonts w:ascii="Wingdings" w:hAnsi="Wingdings" w:hint="default"/>
      </w:rPr>
    </w:lvl>
    <w:lvl w:ilvl="3" w:tplc="1A602154">
      <w:start w:val="1"/>
      <w:numFmt w:val="bullet"/>
      <w:lvlText w:val=""/>
      <w:lvlJc w:val="left"/>
      <w:pPr>
        <w:ind w:left="2880" w:hanging="360"/>
      </w:pPr>
      <w:rPr>
        <w:rFonts w:ascii="Symbol" w:hAnsi="Symbol" w:hint="default"/>
      </w:rPr>
    </w:lvl>
    <w:lvl w:ilvl="4" w:tplc="185A75D8">
      <w:start w:val="1"/>
      <w:numFmt w:val="bullet"/>
      <w:lvlText w:val="o"/>
      <w:lvlJc w:val="left"/>
      <w:pPr>
        <w:ind w:left="3600" w:hanging="360"/>
      </w:pPr>
      <w:rPr>
        <w:rFonts w:ascii="Courier New" w:hAnsi="Courier New" w:hint="default"/>
      </w:rPr>
    </w:lvl>
    <w:lvl w:ilvl="5" w:tplc="78084B14">
      <w:start w:val="1"/>
      <w:numFmt w:val="bullet"/>
      <w:lvlText w:val=""/>
      <w:lvlJc w:val="left"/>
      <w:pPr>
        <w:ind w:left="4320" w:hanging="360"/>
      </w:pPr>
      <w:rPr>
        <w:rFonts w:ascii="Wingdings" w:hAnsi="Wingdings" w:hint="default"/>
      </w:rPr>
    </w:lvl>
    <w:lvl w:ilvl="6" w:tplc="99003E56">
      <w:start w:val="1"/>
      <w:numFmt w:val="bullet"/>
      <w:lvlText w:val=""/>
      <w:lvlJc w:val="left"/>
      <w:pPr>
        <w:ind w:left="5040" w:hanging="360"/>
      </w:pPr>
      <w:rPr>
        <w:rFonts w:ascii="Symbol" w:hAnsi="Symbol" w:hint="default"/>
      </w:rPr>
    </w:lvl>
    <w:lvl w:ilvl="7" w:tplc="DEE6BD4E">
      <w:start w:val="1"/>
      <w:numFmt w:val="bullet"/>
      <w:lvlText w:val="o"/>
      <w:lvlJc w:val="left"/>
      <w:pPr>
        <w:ind w:left="5760" w:hanging="360"/>
      </w:pPr>
      <w:rPr>
        <w:rFonts w:ascii="Courier New" w:hAnsi="Courier New" w:hint="default"/>
      </w:rPr>
    </w:lvl>
    <w:lvl w:ilvl="8" w:tplc="DD3E4496">
      <w:start w:val="1"/>
      <w:numFmt w:val="bullet"/>
      <w:lvlText w:val=""/>
      <w:lvlJc w:val="left"/>
      <w:pPr>
        <w:ind w:left="6480" w:hanging="360"/>
      </w:pPr>
      <w:rPr>
        <w:rFonts w:ascii="Wingdings" w:hAnsi="Wingdings" w:hint="default"/>
      </w:rPr>
    </w:lvl>
  </w:abstractNum>
  <w:abstractNum w:abstractNumId="21" w15:restartNumberingAfterBreak="0">
    <w:nsid w:val="70EE2317"/>
    <w:multiLevelType w:val="hybridMultilevel"/>
    <w:tmpl w:val="BB7638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700672936">
    <w:abstractNumId w:val="20"/>
  </w:num>
  <w:num w:numId="2" w16cid:durableId="509414788">
    <w:abstractNumId w:val="17"/>
  </w:num>
  <w:num w:numId="3" w16cid:durableId="417944449">
    <w:abstractNumId w:val="2"/>
  </w:num>
  <w:num w:numId="4" w16cid:durableId="1151681218">
    <w:abstractNumId w:val="3"/>
  </w:num>
  <w:num w:numId="5" w16cid:durableId="1942713382">
    <w:abstractNumId w:val="10"/>
  </w:num>
  <w:num w:numId="6" w16cid:durableId="2361444">
    <w:abstractNumId w:val="7"/>
  </w:num>
  <w:num w:numId="7" w16cid:durableId="10879897">
    <w:abstractNumId w:val="0"/>
  </w:num>
  <w:num w:numId="8" w16cid:durableId="1293360658">
    <w:abstractNumId w:val="8"/>
  </w:num>
  <w:num w:numId="9" w16cid:durableId="1692295174">
    <w:abstractNumId w:val="15"/>
  </w:num>
  <w:num w:numId="10" w16cid:durableId="1051462469">
    <w:abstractNumId w:val="5"/>
  </w:num>
  <w:num w:numId="11" w16cid:durableId="2037845301">
    <w:abstractNumId w:val="19"/>
  </w:num>
  <w:num w:numId="12" w16cid:durableId="1839878641">
    <w:abstractNumId w:val="11"/>
  </w:num>
  <w:num w:numId="13" w16cid:durableId="358244484">
    <w:abstractNumId w:val="21"/>
  </w:num>
  <w:num w:numId="14" w16cid:durableId="1697151219">
    <w:abstractNumId w:val="9"/>
  </w:num>
  <w:num w:numId="15" w16cid:durableId="1809980641">
    <w:abstractNumId w:val="4"/>
  </w:num>
  <w:num w:numId="16" w16cid:durableId="733431157">
    <w:abstractNumId w:val="14"/>
  </w:num>
  <w:num w:numId="17" w16cid:durableId="1809588919">
    <w:abstractNumId w:val="1"/>
  </w:num>
  <w:num w:numId="18" w16cid:durableId="23676948">
    <w:abstractNumId w:val="16"/>
  </w:num>
  <w:num w:numId="19" w16cid:durableId="1533228872">
    <w:abstractNumId w:val="18"/>
  </w:num>
  <w:num w:numId="20" w16cid:durableId="1879466488">
    <w:abstractNumId w:val="13"/>
  </w:num>
  <w:num w:numId="21" w16cid:durableId="100079499">
    <w:abstractNumId w:val="6"/>
  </w:num>
  <w:num w:numId="22" w16cid:durableId="139537905">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C96"/>
    <w:rsid w:val="00000370"/>
    <w:rsid w:val="00000460"/>
    <w:rsid w:val="00000677"/>
    <w:rsid w:val="0000085A"/>
    <w:rsid w:val="00000B92"/>
    <w:rsid w:val="00000D4E"/>
    <w:rsid w:val="00000F2D"/>
    <w:rsid w:val="000011F4"/>
    <w:rsid w:val="000012C2"/>
    <w:rsid w:val="00001414"/>
    <w:rsid w:val="00001436"/>
    <w:rsid w:val="00001452"/>
    <w:rsid w:val="00001454"/>
    <w:rsid w:val="000014B1"/>
    <w:rsid w:val="000014EC"/>
    <w:rsid w:val="0000151F"/>
    <w:rsid w:val="00001592"/>
    <w:rsid w:val="000015AA"/>
    <w:rsid w:val="000017A5"/>
    <w:rsid w:val="0000189E"/>
    <w:rsid w:val="00001B78"/>
    <w:rsid w:val="00001BBE"/>
    <w:rsid w:val="00001C2F"/>
    <w:rsid w:val="00001DF7"/>
    <w:rsid w:val="00001E11"/>
    <w:rsid w:val="00001F53"/>
    <w:rsid w:val="00001F9A"/>
    <w:rsid w:val="00002183"/>
    <w:rsid w:val="0000233E"/>
    <w:rsid w:val="00002520"/>
    <w:rsid w:val="0000260A"/>
    <w:rsid w:val="00002631"/>
    <w:rsid w:val="00002729"/>
    <w:rsid w:val="000029E0"/>
    <w:rsid w:val="00002B19"/>
    <w:rsid w:val="00002BA5"/>
    <w:rsid w:val="00002E9B"/>
    <w:rsid w:val="00002FAD"/>
    <w:rsid w:val="00002FB6"/>
    <w:rsid w:val="000030EA"/>
    <w:rsid w:val="0000321B"/>
    <w:rsid w:val="000032C5"/>
    <w:rsid w:val="00003400"/>
    <w:rsid w:val="0000358A"/>
    <w:rsid w:val="0000359B"/>
    <w:rsid w:val="0000366A"/>
    <w:rsid w:val="0000370F"/>
    <w:rsid w:val="000037EC"/>
    <w:rsid w:val="00003867"/>
    <w:rsid w:val="000038C3"/>
    <w:rsid w:val="00003927"/>
    <w:rsid w:val="0000393C"/>
    <w:rsid w:val="00003B79"/>
    <w:rsid w:val="00003B84"/>
    <w:rsid w:val="00003BED"/>
    <w:rsid w:val="00003D3B"/>
    <w:rsid w:val="00003DA4"/>
    <w:rsid w:val="000040A4"/>
    <w:rsid w:val="00004111"/>
    <w:rsid w:val="0000428F"/>
    <w:rsid w:val="0000478A"/>
    <w:rsid w:val="000048D6"/>
    <w:rsid w:val="0000498F"/>
    <w:rsid w:val="000049B0"/>
    <w:rsid w:val="00004A33"/>
    <w:rsid w:val="00004A8A"/>
    <w:rsid w:val="00004E7A"/>
    <w:rsid w:val="0000506B"/>
    <w:rsid w:val="00005105"/>
    <w:rsid w:val="0000511D"/>
    <w:rsid w:val="00005128"/>
    <w:rsid w:val="0000513B"/>
    <w:rsid w:val="00005224"/>
    <w:rsid w:val="0000532C"/>
    <w:rsid w:val="00005354"/>
    <w:rsid w:val="000053A1"/>
    <w:rsid w:val="0000545E"/>
    <w:rsid w:val="000054D7"/>
    <w:rsid w:val="000056BE"/>
    <w:rsid w:val="000056DB"/>
    <w:rsid w:val="0000584E"/>
    <w:rsid w:val="000058E6"/>
    <w:rsid w:val="00005A66"/>
    <w:rsid w:val="00005A7F"/>
    <w:rsid w:val="00005ADD"/>
    <w:rsid w:val="00005BC3"/>
    <w:rsid w:val="00005C2D"/>
    <w:rsid w:val="00005F23"/>
    <w:rsid w:val="00005F42"/>
    <w:rsid w:val="00005FED"/>
    <w:rsid w:val="000064D9"/>
    <w:rsid w:val="0000655C"/>
    <w:rsid w:val="000065D5"/>
    <w:rsid w:val="0000664C"/>
    <w:rsid w:val="0000664F"/>
    <w:rsid w:val="0000688F"/>
    <w:rsid w:val="00006B46"/>
    <w:rsid w:val="00006E59"/>
    <w:rsid w:val="00006F39"/>
    <w:rsid w:val="000071A8"/>
    <w:rsid w:val="0000738B"/>
    <w:rsid w:val="0000744A"/>
    <w:rsid w:val="00007480"/>
    <w:rsid w:val="00007572"/>
    <w:rsid w:val="00007781"/>
    <w:rsid w:val="00007A5E"/>
    <w:rsid w:val="00007A63"/>
    <w:rsid w:val="00007D39"/>
    <w:rsid w:val="00007D72"/>
    <w:rsid w:val="00007E91"/>
    <w:rsid w:val="00010431"/>
    <w:rsid w:val="0001044A"/>
    <w:rsid w:val="000104C3"/>
    <w:rsid w:val="00010802"/>
    <w:rsid w:val="00010885"/>
    <w:rsid w:val="00010ECF"/>
    <w:rsid w:val="00011239"/>
    <w:rsid w:val="0001126D"/>
    <w:rsid w:val="0001133B"/>
    <w:rsid w:val="00011364"/>
    <w:rsid w:val="000113BF"/>
    <w:rsid w:val="0001145C"/>
    <w:rsid w:val="00011472"/>
    <w:rsid w:val="0001147D"/>
    <w:rsid w:val="000115F1"/>
    <w:rsid w:val="00011626"/>
    <w:rsid w:val="0001178B"/>
    <w:rsid w:val="0001198E"/>
    <w:rsid w:val="00011A2F"/>
    <w:rsid w:val="00011A3B"/>
    <w:rsid w:val="00011C63"/>
    <w:rsid w:val="00011CD8"/>
    <w:rsid w:val="00011F28"/>
    <w:rsid w:val="00011F93"/>
    <w:rsid w:val="00011FAD"/>
    <w:rsid w:val="0001200D"/>
    <w:rsid w:val="000121AC"/>
    <w:rsid w:val="00012315"/>
    <w:rsid w:val="000123C6"/>
    <w:rsid w:val="000124CA"/>
    <w:rsid w:val="0001270B"/>
    <w:rsid w:val="00012749"/>
    <w:rsid w:val="000127BB"/>
    <w:rsid w:val="000128BB"/>
    <w:rsid w:val="00012B30"/>
    <w:rsid w:val="00012F7D"/>
    <w:rsid w:val="0001305E"/>
    <w:rsid w:val="00013173"/>
    <w:rsid w:val="00013463"/>
    <w:rsid w:val="000134CD"/>
    <w:rsid w:val="0001358B"/>
    <w:rsid w:val="000137CA"/>
    <w:rsid w:val="000138CB"/>
    <w:rsid w:val="00013A98"/>
    <w:rsid w:val="00013B0D"/>
    <w:rsid w:val="00013B96"/>
    <w:rsid w:val="00013C9B"/>
    <w:rsid w:val="0001400D"/>
    <w:rsid w:val="000142FE"/>
    <w:rsid w:val="00014343"/>
    <w:rsid w:val="00014364"/>
    <w:rsid w:val="000147DB"/>
    <w:rsid w:val="0001483F"/>
    <w:rsid w:val="00014860"/>
    <w:rsid w:val="0001493D"/>
    <w:rsid w:val="00014A6F"/>
    <w:rsid w:val="00014B44"/>
    <w:rsid w:val="00014C8A"/>
    <w:rsid w:val="00014D4F"/>
    <w:rsid w:val="00014DB7"/>
    <w:rsid w:val="00014F8C"/>
    <w:rsid w:val="0001508C"/>
    <w:rsid w:val="000150C3"/>
    <w:rsid w:val="00015137"/>
    <w:rsid w:val="0001530F"/>
    <w:rsid w:val="0001544D"/>
    <w:rsid w:val="000154BF"/>
    <w:rsid w:val="0001550C"/>
    <w:rsid w:val="00015614"/>
    <w:rsid w:val="000156B2"/>
    <w:rsid w:val="000157A5"/>
    <w:rsid w:val="00015820"/>
    <w:rsid w:val="00015963"/>
    <w:rsid w:val="00015A54"/>
    <w:rsid w:val="00015BC0"/>
    <w:rsid w:val="00015BD9"/>
    <w:rsid w:val="00015D15"/>
    <w:rsid w:val="00015DFB"/>
    <w:rsid w:val="0001619E"/>
    <w:rsid w:val="000162E4"/>
    <w:rsid w:val="000163AD"/>
    <w:rsid w:val="000164FF"/>
    <w:rsid w:val="0001652F"/>
    <w:rsid w:val="000166A9"/>
    <w:rsid w:val="00016758"/>
    <w:rsid w:val="0001683C"/>
    <w:rsid w:val="000169FF"/>
    <w:rsid w:val="00016AA1"/>
    <w:rsid w:val="00016ABA"/>
    <w:rsid w:val="00016AEE"/>
    <w:rsid w:val="00016B16"/>
    <w:rsid w:val="00016D56"/>
    <w:rsid w:val="00016EC9"/>
    <w:rsid w:val="00016F1B"/>
    <w:rsid w:val="00016FC1"/>
    <w:rsid w:val="00017007"/>
    <w:rsid w:val="00017268"/>
    <w:rsid w:val="000173AD"/>
    <w:rsid w:val="000173EF"/>
    <w:rsid w:val="000174C7"/>
    <w:rsid w:val="00017509"/>
    <w:rsid w:val="000175AD"/>
    <w:rsid w:val="00017718"/>
    <w:rsid w:val="00017805"/>
    <w:rsid w:val="000178A3"/>
    <w:rsid w:val="00017986"/>
    <w:rsid w:val="00017997"/>
    <w:rsid w:val="00017B06"/>
    <w:rsid w:val="00017BB3"/>
    <w:rsid w:val="00017BE6"/>
    <w:rsid w:val="00017CAB"/>
    <w:rsid w:val="00017D44"/>
    <w:rsid w:val="00017D82"/>
    <w:rsid w:val="00017F7F"/>
    <w:rsid w:val="00017FA0"/>
    <w:rsid w:val="00017FE7"/>
    <w:rsid w:val="00020005"/>
    <w:rsid w:val="00020033"/>
    <w:rsid w:val="0002010A"/>
    <w:rsid w:val="000201F7"/>
    <w:rsid w:val="000202A2"/>
    <w:rsid w:val="000204B5"/>
    <w:rsid w:val="0002059C"/>
    <w:rsid w:val="0002077C"/>
    <w:rsid w:val="00020804"/>
    <w:rsid w:val="0002086F"/>
    <w:rsid w:val="00020872"/>
    <w:rsid w:val="00020A04"/>
    <w:rsid w:val="00020BDC"/>
    <w:rsid w:val="00020D60"/>
    <w:rsid w:val="00020D85"/>
    <w:rsid w:val="00020E98"/>
    <w:rsid w:val="00021032"/>
    <w:rsid w:val="0002143C"/>
    <w:rsid w:val="000214DB"/>
    <w:rsid w:val="000215D4"/>
    <w:rsid w:val="00021651"/>
    <w:rsid w:val="000217BB"/>
    <w:rsid w:val="0002197B"/>
    <w:rsid w:val="00021ABB"/>
    <w:rsid w:val="00021C83"/>
    <w:rsid w:val="00021CFB"/>
    <w:rsid w:val="00021D1E"/>
    <w:rsid w:val="00021D83"/>
    <w:rsid w:val="00021E02"/>
    <w:rsid w:val="00021E12"/>
    <w:rsid w:val="00021F00"/>
    <w:rsid w:val="00022066"/>
    <w:rsid w:val="000220CB"/>
    <w:rsid w:val="000221A4"/>
    <w:rsid w:val="0002247A"/>
    <w:rsid w:val="00022527"/>
    <w:rsid w:val="000225EC"/>
    <w:rsid w:val="0002268F"/>
    <w:rsid w:val="0002283F"/>
    <w:rsid w:val="00022BBD"/>
    <w:rsid w:val="00022C58"/>
    <w:rsid w:val="00022CC4"/>
    <w:rsid w:val="00022F9F"/>
    <w:rsid w:val="00022FF7"/>
    <w:rsid w:val="000231A8"/>
    <w:rsid w:val="000231FA"/>
    <w:rsid w:val="000233F8"/>
    <w:rsid w:val="00023452"/>
    <w:rsid w:val="00023554"/>
    <w:rsid w:val="0002367A"/>
    <w:rsid w:val="000236EB"/>
    <w:rsid w:val="00023D07"/>
    <w:rsid w:val="00023D85"/>
    <w:rsid w:val="00023DE9"/>
    <w:rsid w:val="00023E09"/>
    <w:rsid w:val="00023E0C"/>
    <w:rsid w:val="00023F72"/>
    <w:rsid w:val="0002405F"/>
    <w:rsid w:val="000241EA"/>
    <w:rsid w:val="00024260"/>
    <w:rsid w:val="0002442B"/>
    <w:rsid w:val="000246B5"/>
    <w:rsid w:val="00024862"/>
    <w:rsid w:val="000248A2"/>
    <w:rsid w:val="000248C4"/>
    <w:rsid w:val="000248F4"/>
    <w:rsid w:val="000248FB"/>
    <w:rsid w:val="00024958"/>
    <w:rsid w:val="000249CA"/>
    <w:rsid w:val="00024A73"/>
    <w:rsid w:val="00024ABD"/>
    <w:rsid w:val="00024B97"/>
    <w:rsid w:val="00024BD4"/>
    <w:rsid w:val="00024C3E"/>
    <w:rsid w:val="00024D06"/>
    <w:rsid w:val="00024D33"/>
    <w:rsid w:val="00024DFE"/>
    <w:rsid w:val="00024EAA"/>
    <w:rsid w:val="00025001"/>
    <w:rsid w:val="00025099"/>
    <w:rsid w:val="000250C2"/>
    <w:rsid w:val="00025108"/>
    <w:rsid w:val="0002523C"/>
    <w:rsid w:val="000252D2"/>
    <w:rsid w:val="0002538A"/>
    <w:rsid w:val="000253AD"/>
    <w:rsid w:val="000253C1"/>
    <w:rsid w:val="000253D6"/>
    <w:rsid w:val="0002542C"/>
    <w:rsid w:val="00025440"/>
    <w:rsid w:val="000254B7"/>
    <w:rsid w:val="000255BD"/>
    <w:rsid w:val="00025634"/>
    <w:rsid w:val="00025676"/>
    <w:rsid w:val="000256F0"/>
    <w:rsid w:val="00025730"/>
    <w:rsid w:val="0002578C"/>
    <w:rsid w:val="000258EE"/>
    <w:rsid w:val="00025A71"/>
    <w:rsid w:val="00025A8F"/>
    <w:rsid w:val="00025ABA"/>
    <w:rsid w:val="00025D56"/>
    <w:rsid w:val="00026120"/>
    <w:rsid w:val="00026148"/>
    <w:rsid w:val="000261B0"/>
    <w:rsid w:val="0002636F"/>
    <w:rsid w:val="0002658A"/>
    <w:rsid w:val="00026643"/>
    <w:rsid w:val="0002664D"/>
    <w:rsid w:val="00026772"/>
    <w:rsid w:val="000269F2"/>
    <w:rsid w:val="00026B5E"/>
    <w:rsid w:val="00026B6A"/>
    <w:rsid w:val="00026BB3"/>
    <w:rsid w:val="00026D1E"/>
    <w:rsid w:val="00026E1E"/>
    <w:rsid w:val="00026FC5"/>
    <w:rsid w:val="00026FCD"/>
    <w:rsid w:val="00026FDE"/>
    <w:rsid w:val="000271FA"/>
    <w:rsid w:val="00027411"/>
    <w:rsid w:val="000275B3"/>
    <w:rsid w:val="0002766C"/>
    <w:rsid w:val="0002767B"/>
    <w:rsid w:val="0002769D"/>
    <w:rsid w:val="000279C1"/>
    <w:rsid w:val="000279C7"/>
    <w:rsid w:val="00027A62"/>
    <w:rsid w:val="00027AAE"/>
    <w:rsid w:val="00027C0E"/>
    <w:rsid w:val="00027CAC"/>
    <w:rsid w:val="00027F32"/>
    <w:rsid w:val="00029252"/>
    <w:rsid w:val="00030064"/>
    <w:rsid w:val="0003014E"/>
    <w:rsid w:val="00030251"/>
    <w:rsid w:val="000304E5"/>
    <w:rsid w:val="00030501"/>
    <w:rsid w:val="00030557"/>
    <w:rsid w:val="00030586"/>
    <w:rsid w:val="00030AE0"/>
    <w:rsid w:val="00030B0B"/>
    <w:rsid w:val="00030B60"/>
    <w:rsid w:val="00030BAC"/>
    <w:rsid w:val="00030C4A"/>
    <w:rsid w:val="00030D05"/>
    <w:rsid w:val="00030E0C"/>
    <w:rsid w:val="000310CA"/>
    <w:rsid w:val="00031233"/>
    <w:rsid w:val="000313CA"/>
    <w:rsid w:val="000314FC"/>
    <w:rsid w:val="00031A6A"/>
    <w:rsid w:val="00031B04"/>
    <w:rsid w:val="00031C57"/>
    <w:rsid w:val="00031EA8"/>
    <w:rsid w:val="00031F14"/>
    <w:rsid w:val="00031F7F"/>
    <w:rsid w:val="0003222B"/>
    <w:rsid w:val="0003238C"/>
    <w:rsid w:val="00032427"/>
    <w:rsid w:val="00032496"/>
    <w:rsid w:val="000325DA"/>
    <w:rsid w:val="0003264F"/>
    <w:rsid w:val="0003268E"/>
    <w:rsid w:val="000326CA"/>
    <w:rsid w:val="00032799"/>
    <w:rsid w:val="00032AFC"/>
    <w:rsid w:val="00032B3B"/>
    <w:rsid w:val="00032E89"/>
    <w:rsid w:val="00032F4D"/>
    <w:rsid w:val="00032F57"/>
    <w:rsid w:val="00032F78"/>
    <w:rsid w:val="00033091"/>
    <w:rsid w:val="0003328A"/>
    <w:rsid w:val="00033360"/>
    <w:rsid w:val="00033384"/>
    <w:rsid w:val="00033407"/>
    <w:rsid w:val="000334C4"/>
    <w:rsid w:val="00033680"/>
    <w:rsid w:val="00033829"/>
    <w:rsid w:val="00033981"/>
    <w:rsid w:val="000339BB"/>
    <w:rsid w:val="00033B0B"/>
    <w:rsid w:val="00033C14"/>
    <w:rsid w:val="00033D82"/>
    <w:rsid w:val="00033DCF"/>
    <w:rsid w:val="00033E0D"/>
    <w:rsid w:val="00033EA5"/>
    <w:rsid w:val="00033F33"/>
    <w:rsid w:val="000340F7"/>
    <w:rsid w:val="00034306"/>
    <w:rsid w:val="0003431B"/>
    <w:rsid w:val="0003441A"/>
    <w:rsid w:val="0003452F"/>
    <w:rsid w:val="000346D4"/>
    <w:rsid w:val="000347F0"/>
    <w:rsid w:val="00034846"/>
    <w:rsid w:val="00034A16"/>
    <w:rsid w:val="00034B1B"/>
    <w:rsid w:val="00034CA8"/>
    <w:rsid w:val="00034CE3"/>
    <w:rsid w:val="00034D95"/>
    <w:rsid w:val="00034E8A"/>
    <w:rsid w:val="000350A1"/>
    <w:rsid w:val="000352CE"/>
    <w:rsid w:val="00035394"/>
    <w:rsid w:val="000353D3"/>
    <w:rsid w:val="0003541A"/>
    <w:rsid w:val="00035525"/>
    <w:rsid w:val="00035538"/>
    <w:rsid w:val="0003553D"/>
    <w:rsid w:val="00035656"/>
    <w:rsid w:val="00035B5C"/>
    <w:rsid w:val="00035B74"/>
    <w:rsid w:val="00035C92"/>
    <w:rsid w:val="00035CBF"/>
    <w:rsid w:val="00035DFA"/>
    <w:rsid w:val="00035E2A"/>
    <w:rsid w:val="00035EE2"/>
    <w:rsid w:val="00035F64"/>
    <w:rsid w:val="00036115"/>
    <w:rsid w:val="00036584"/>
    <w:rsid w:val="00036622"/>
    <w:rsid w:val="000366DC"/>
    <w:rsid w:val="0003671D"/>
    <w:rsid w:val="0003672E"/>
    <w:rsid w:val="000367DA"/>
    <w:rsid w:val="000367FE"/>
    <w:rsid w:val="00036A6C"/>
    <w:rsid w:val="00036A82"/>
    <w:rsid w:val="00036AEA"/>
    <w:rsid w:val="00036D0B"/>
    <w:rsid w:val="00036E6C"/>
    <w:rsid w:val="00036EA5"/>
    <w:rsid w:val="00036EBC"/>
    <w:rsid w:val="00036EE1"/>
    <w:rsid w:val="00036F13"/>
    <w:rsid w:val="00036F31"/>
    <w:rsid w:val="00037111"/>
    <w:rsid w:val="00037363"/>
    <w:rsid w:val="00037448"/>
    <w:rsid w:val="00037454"/>
    <w:rsid w:val="00037481"/>
    <w:rsid w:val="000377D2"/>
    <w:rsid w:val="00037B0B"/>
    <w:rsid w:val="00037B97"/>
    <w:rsid w:val="00037C6D"/>
    <w:rsid w:val="00037D6B"/>
    <w:rsid w:val="00037DCD"/>
    <w:rsid w:val="00037E86"/>
    <w:rsid w:val="00037EC9"/>
    <w:rsid w:val="00037EE7"/>
    <w:rsid w:val="00037F48"/>
    <w:rsid w:val="00039EF1"/>
    <w:rsid w:val="00040000"/>
    <w:rsid w:val="000400A9"/>
    <w:rsid w:val="000401F9"/>
    <w:rsid w:val="000403EA"/>
    <w:rsid w:val="0004056B"/>
    <w:rsid w:val="0004061D"/>
    <w:rsid w:val="000406A5"/>
    <w:rsid w:val="00040B9F"/>
    <w:rsid w:val="00040CF2"/>
    <w:rsid w:val="00040F14"/>
    <w:rsid w:val="00040F21"/>
    <w:rsid w:val="00040FA2"/>
    <w:rsid w:val="00041166"/>
    <w:rsid w:val="00041174"/>
    <w:rsid w:val="00041289"/>
    <w:rsid w:val="000412F6"/>
    <w:rsid w:val="0004141F"/>
    <w:rsid w:val="000414B8"/>
    <w:rsid w:val="000414BD"/>
    <w:rsid w:val="0004171F"/>
    <w:rsid w:val="00041884"/>
    <w:rsid w:val="0004194A"/>
    <w:rsid w:val="00041AA1"/>
    <w:rsid w:val="00041CD7"/>
    <w:rsid w:val="00041DCD"/>
    <w:rsid w:val="00041E5C"/>
    <w:rsid w:val="00041F39"/>
    <w:rsid w:val="00041FE4"/>
    <w:rsid w:val="0004203B"/>
    <w:rsid w:val="00042083"/>
    <w:rsid w:val="000422AA"/>
    <w:rsid w:val="0004239F"/>
    <w:rsid w:val="000423AF"/>
    <w:rsid w:val="0004248F"/>
    <w:rsid w:val="000424C2"/>
    <w:rsid w:val="00042645"/>
    <w:rsid w:val="0004266D"/>
    <w:rsid w:val="000426D6"/>
    <w:rsid w:val="00042811"/>
    <w:rsid w:val="00042AD0"/>
    <w:rsid w:val="00042C30"/>
    <w:rsid w:val="00042EBA"/>
    <w:rsid w:val="0004301A"/>
    <w:rsid w:val="00043042"/>
    <w:rsid w:val="00043138"/>
    <w:rsid w:val="000431A1"/>
    <w:rsid w:val="0004325B"/>
    <w:rsid w:val="00043281"/>
    <w:rsid w:val="000433AD"/>
    <w:rsid w:val="000433C8"/>
    <w:rsid w:val="000434B4"/>
    <w:rsid w:val="00043632"/>
    <w:rsid w:val="00043689"/>
    <w:rsid w:val="000436E9"/>
    <w:rsid w:val="0004378A"/>
    <w:rsid w:val="000437AA"/>
    <w:rsid w:val="0004387B"/>
    <w:rsid w:val="0004396E"/>
    <w:rsid w:val="00043B6E"/>
    <w:rsid w:val="00043C1C"/>
    <w:rsid w:val="00043C49"/>
    <w:rsid w:val="00043C9A"/>
    <w:rsid w:val="00043EBE"/>
    <w:rsid w:val="00043F8D"/>
    <w:rsid w:val="000440AE"/>
    <w:rsid w:val="000441E8"/>
    <w:rsid w:val="00044208"/>
    <w:rsid w:val="000442C0"/>
    <w:rsid w:val="000443BD"/>
    <w:rsid w:val="00044525"/>
    <w:rsid w:val="00044765"/>
    <w:rsid w:val="00044801"/>
    <w:rsid w:val="00044ACD"/>
    <w:rsid w:val="00044B67"/>
    <w:rsid w:val="00044CE8"/>
    <w:rsid w:val="00044D1C"/>
    <w:rsid w:val="00045053"/>
    <w:rsid w:val="000450A3"/>
    <w:rsid w:val="00045204"/>
    <w:rsid w:val="00045254"/>
    <w:rsid w:val="000452F7"/>
    <w:rsid w:val="00045316"/>
    <w:rsid w:val="000456C7"/>
    <w:rsid w:val="000456F2"/>
    <w:rsid w:val="00045846"/>
    <w:rsid w:val="0004588B"/>
    <w:rsid w:val="000459D5"/>
    <w:rsid w:val="00045A04"/>
    <w:rsid w:val="00045AEC"/>
    <w:rsid w:val="00045B76"/>
    <w:rsid w:val="00045CFA"/>
    <w:rsid w:val="00045D15"/>
    <w:rsid w:val="00045E01"/>
    <w:rsid w:val="00045F5D"/>
    <w:rsid w:val="00045F7F"/>
    <w:rsid w:val="00046245"/>
    <w:rsid w:val="00046285"/>
    <w:rsid w:val="000463CE"/>
    <w:rsid w:val="0004644C"/>
    <w:rsid w:val="000464A4"/>
    <w:rsid w:val="00046505"/>
    <w:rsid w:val="000465C9"/>
    <w:rsid w:val="00046813"/>
    <w:rsid w:val="0004685F"/>
    <w:rsid w:val="00046E19"/>
    <w:rsid w:val="00046E7B"/>
    <w:rsid w:val="000470C5"/>
    <w:rsid w:val="000470E0"/>
    <w:rsid w:val="00047190"/>
    <w:rsid w:val="000472FB"/>
    <w:rsid w:val="00047458"/>
    <w:rsid w:val="00047464"/>
    <w:rsid w:val="00047530"/>
    <w:rsid w:val="00047625"/>
    <w:rsid w:val="00047703"/>
    <w:rsid w:val="00047762"/>
    <w:rsid w:val="000478D8"/>
    <w:rsid w:val="00047E0E"/>
    <w:rsid w:val="0005016D"/>
    <w:rsid w:val="00050192"/>
    <w:rsid w:val="00050283"/>
    <w:rsid w:val="0005032D"/>
    <w:rsid w:val="00050357"/>
    <w:rsid w:val="000503AE"/>
    <w:rsid w:val="00050483"/>
    <w:rsid w:val="000506C0"/>
    <w:rsid w:val="00050701"/>
    <w:rsid w:val="00050CCF"/>
    <w:rsid w:val="00050CDE"/>
    <w:rsid w:val="00050CF9"/>
    <w:rsid w:val="00050D82"/>
    <w:rsid w:val="00050DD4"/>
    <w:rsid w:val="00050F3A"/>
    <w:rsid w:val="00051088"/>
    <w:rsid w:val="000510D5"/>
    <w:rsid w:val="00051201"/>
    <w:rsid w:val="00051467"/>
    <w:rsid w:val="000514A0"/>
    <w:rsid w:val="00051591"/>
    <w:rsid w:val="000515AE"/>
    <w:rsid w:val="000515FD"/>
    <w:rsid w:val="0005177A"/>
    <w:rsid w:val="000517A7"/>
    <w:rsid w:val="000518A5"/>
    <w:rsid w:val="00051B38"/>
    <w:rsid w:val="00051B98"/>
    <w:rsid w:val="00051BCD"/>
    <w:rsid w:val="00051D44"/>
    <w:rsid w:val="00051D92"/>
    <w:rsid w:val="00051F12"/>
    <w:rsid w:val="00051F44"/>
    <w:rsid w:val="00051F96"/>
    <w:rsid w:val="00051FA7"/>
    <w:rsid w:val="000521F1"/>
    <w:rsid w:val="00052319"/>
    <w:rsid w:val="00052320"/>
    <w:rsid w:val="00052612"/>
    <w:rsid w:val="000526C7"/>
    <w:rsid w:val="00052718"/>
    <w:rsid w:val="00052788"/>
    <w:rsid w:val="0005280E"/>
    <w:rsid w:val="000529E7"/>
    <w:rsid w:val="00052CAA"/>
    <w:rsid w:val="00052D27"/>
    <w:rsid w:val="00052E3E"/>
    <w:rsid w:val="00052F45"/>
    <w:rsid w:val="00053075"/>
    <w:rsid w:val="000530E4"/>
    <w:rsid w:val="00053146"/>
    <w:rsid w:val="00053258"/>
    <w:rsid w:val="00053331"/>
    <w:rsid w:val="00053371"/>
    <w:rsid w:val="0005347E"/>
    <w:rsid w:val="000534B4"/>
    <w:rsid w:val="0005364C"/>
    <w:rsid w:val="0005378C"/>
    <w:rsid w:val="000537B6"/>
    <w:rsid w:val="000537FF"/>
    <w:rsid w:val="00053ADD"/>
    <w:rsid w:val="00053B89"/>
    <w:rsid w:val="00053CA7"/>
    <w:rsid w:val="00053CEC"/>
    <w:rsid w:val="00053F83"/>
    <w:rsid w:val="00054470"/>
    <w:rsid w:val="00054661"/>
    <w:rsid w:val="00054943"/>
    <w:rsid w:val="00054CD7"/>
    <w:rsid w:val="00054E0F"/>
    <w:rsid w:val="00054EFC"/>
    <w:rsid w:val="00054F93"/>
    <w:rsid w:val="00055190"/>
    <w:rsid w:val="00055230"/>
    <w:rsid w:val="0005524C"/>
    <w:rsid w:val="0005525B"/>
    <w:rsid w:val="000553E0"/>
    <w:rsid w:val="000553F5"/>
    <w:rsid w:val="000554E2"/>
    <w:rsid w:val="00055694"/>
    <w:rsid w:val="000556D5"/>
    <w:rsid w:val="00055779"/>
    <w:rsid w:val="00055834"/>
    <w:rsid w:val="00055BC8"/>
    <w:rsid w:val="00055D69"/>
    <w:rsid w:val="00055D8B"/>
    <w:rsid w:val="0005609A"/>
    <w:rsid w:val="0005616B"/>
    <w:rsid w:val="00056377"/>
    <w:rsid w:val="000564DC"/>
    <w:rsid w:val="00056542"/>
    <w:rsid w:val="00056589"/>
    <w:rsid w:val="00056610"/>
    <w:rsid w:val="00056620"/>
    <w:rsid w:val="00056812"/>
    <w:rsid w:val="0005683A"/>
    <w:rsid w:val="00056992"/>
    <w:rsid w:val="00056A1B"/>
    <w:rsid w:val="00056AD4"/>
    <w:rsid w:val="00056B1E"/>
    <w:rsid w:val="00056B37"/>
    <w:rsid w:val="00056B89"/>
    <w:rsid w:val="00056DCB"/>
    <w:rsid w:val="00056F7D"/>
    <w:rsid w:val="000571FA"/>
    <w:rsid w:val="00057501"/>
    <w:rsid w:val="00057543"/>
    <w:rsid w:val="00057600"/>
    <w:rsid w:val="0005769B"/>
    <w:rsid w:val="000577B3"/>
    <w:rsid w:val="0005785D"/>
    <w:rsid w:val="000578F9"/>
    <w:rsid w:val="00057B47"/>
    <w:rsid w:val="00057B9C"/>
    <w:rsid w:val="00057C72"/>
    <w:rsid w:val="00057DE7"/>
    <w:rsid w:val="00057F5F"/>
    <w:rsid w:val="00060020"/>
    <w:rsid w:val="00060069"/>
    <w:rsid w:val="00060349"/>
    <w:rsid w:val="0006040A"/>
    <w:rsid w:val="000604CE"/>
    <w:rsid w:val="0006052E"/>
    <w:rsid w:val="0006068D"/>
    <w:rsid w:val="00060729"/>
    <w:rsid w:val="000607C8"/>
    <w:rsid w:val="00060A33"/>
    <w:rsid w:val="00060D2B"/>
    <w:rsid w:val="00060D9D"/>
    <w:rsid w:val="00060E69"/>
    <w:rsid w:val="00060F58"/>
    <w:rsid w:val="00060FCA"/>
    <w:rsid w:val="00061043"/>
    <w:rsid w:val="000610F4"/>
    <w:rsid w:val="0006122B"/>
    <w:rsid w:val="00061231"/>
    <w:rsid w:val="00061583"/>
    <w:rsid w:val="000616DC"/>
    <w:rsid w:val="00061760"/>
    <w:rsid w:val="00061788"/>
    <w:rsid w:val="000618B2"/>
    <w:rsid w:val="000618D0"/>
    <w:rsid w:val="000619E4"/>
    <w:rsid w:val="00061CF6"/>
    <w:rsid w:val="00061D7A"/>
    <w:rsid w:val="00061F10"/>
    <w:rsid w:val="00061F3B"/>
    <w:rsid w:val="00062058"/>
    <w:rsid w:val="000620B8"/>
    <w:rsid w:val="00062502"/>
    <w:rsid w:val="00062618"/>
    <w:rsid w:val="0006270B"/>
    <w:rsid w:val="00062771"/>
    <w:rsid w:val="00062B62"/>
    <w:rsid w:val="00062B9A"/>
    <w:rsid w:val="00062DCF"/>
    <w:rsid w:val="00063104"/>
    <w:rsid w:val="00063144"/>
    <w:rsid w:val="000633D0"/>
    <w:rsid w:val="00063406"/>
    <w:rsid w:val="000634F9"/>
    <w:rsid w:val="000639AA"/>
    <w:rsid w:val="00063B39"/>
    <w:rsid w:val="00063B57"/>
    <w:rsid w:val="00063BDC"/>
    <w:rsid w:val="00063C24"/>
    <w:rsid w:val="00063DAC"/>
    <w:rsid w:val="00063E30"/>
    <w:rsid w:val="00063F0C"/>
    <w:rsid w:val="00063FD2"/>
    <w:rsid w:val="000641D1"/>
    <w:rsid w:val="0006434C"/>
    <w:rsid w:val="00064405"/>
    <w:rsid w:val="00064497"/>
    <w:rsid w:val="00064699"/>
    <w:rsid w:val="0006472B"/>
    <w:rsid w:val="000647CE"/>
    <w:rsid w:val="000647DC"/>
    <w:rsid w:val="000648E1"/>
    <w:rsid w:val="00064B2B"/>
    <w:rsid w:val="00064D4C"/>
    <w:rsid w:val="00064EE7"/>
    <w:rsid w:val="00064F5C"/>
    <w:rsid w:val="00065385"/>
    <w:rsid w:val="000653CB"/>
    <w:rsid w:val="0006540F"/>
    <w:rsid w:val="000655F5"/>
    <w:rsid w:val="0006575F"/>
    <w:rsid w:val="00065A31"/>
    <w:rsid w:val="00065A8F"/>
    <w:rsid w:val="00065FFB"/>
    <w:rsid w:val="0006631A"/>
    <w:rsid w:val="000663FA"/>
    <w:rsid w:val="0006649D"/>
    <w:rsid w:val="0006658D"/>
    <w:rsid w:val="0006667F"/>
    <w:rsid w:val="00066782"/>
    <w:rsid w:val="00066783"/>
    <w:rsid w:val="0006679D"/>
    <w:rsid w:val="00066864"/>
    <w:rsid w:val="0006694A"/>
    <w:rsid w:val="00066AFE"/>
    <w:rsid w:val="00066C57"/>
    <w:rsid w:val="00067061"/>
    <w:rsid w:val="00067071"/>
    <w:rsid w:val="000670C5"/>
    <w:rsid w:val="00067341"/>
    <w:rsid w:val="000673F9"/>
    <w:rsid w:val="000673FD"/>
    <w:rsid w:val="00067489"/>
    <w:rsid w:val="000674EC"/>
    <w:rsid w:val="0006754E"/>
    <w:rsid w:val="000675BC"/>
    <w:rsid w:val="000676BB"/>
    <w:rsid w:val="000676C7"/>
    <w:rsid w:val="0006784D"/>
    <w:rsid w:val="00067864"/>
    <w:rsid w:val="00067CCC"/>
    <w:rsid w:val="00067CEB"/>
    <w:rsid w:val="00067EB0"/>
    <w:rsid w:val="0006B252"/>
    <w:rsid w:val="000700B6"/>
    <w:rsid w:val="00070191"/>
    <w:rsid w:val="00070222"/>
    <w:rsid w:val="000702C3"/>
    <w:rsid w:val="00070325"/>
    <w:rsid w:val="000705CA"/>
    <w:rsid w:val="000707A9"/>
    <w:rsid w:val="000707BF"/>
    <w:rsid w:val="000707D8"/>
    <w:rsid w:val="000709C3"/>
    <w:rsid w:val="00070B6F"/>
    <w:rsid w:val="00070C39"/>
    <w:rsid w:val="00070DA1"/>
    <w:rsid w:val="00070DF5"/>
    <w:rsid w:val="00070E06"/>
    <w:rsid w:val="00070E17"/>
    <w:rsid w:val="00070EBD"/>
    <w:rsid w:val="000710CC"/>
    <w:rsid w:val="00071126"/>
    <w:rsid w:val="00071207"/>
    <w:rsid w:val="0007138B"/>
    <w:rsid w:val="000713A4"/>
    <w:rsid w:val="00071737"/>
    <w:rsid w:val="00071746"/>
    <w:rsid w:val="0007180D"/>
    <w:rsid w:val="0007186E"/>
    <w:rsid w:val="0007195F"/>
    <w:rsid w:val="00071985"/>
    <w:rsid w:val="00071A84"/>
    <w:rsid w:val="00071C64"/>
    <w:rsid w:val="00071CC1"/>
    <w:rsid w:val="00071D2C"/>
    <w:rsid w:val="00071EB1"/>
    <w:rsid w:val="00072086"/>
    <w:rsid w:val="000722C3"/>
    <w:rsid w:val="000722C4"/>
    <w:rsid w:val="0007237D"/>
    <w:rsid w:val="00072518"/>
    <w:rsid w:val="000725B1"/>
    <w:rsid w:val="00072625"/>
    <w:rsid w:val="0007266E"/>
    <w:rsid w:val="00072754"/>
    <w:rsid w:val="000727ED"/>
    <w:rsid w:val="00072866"/>
    <w:rsid w:val="000728A6"/>
    <w:rsid w:val="000728A9"/>
    <w:rsid w:val="000729CF"/>
    <w:rsid w:val="00072ABE"/>
    <w:rsid w:val="00072AC3"/>
    <w:rsid w:val="00072BC5"/>
    <w:rsid w:val="00072C26"/>
    <w:rsid w:val="00072CB4"/>
    <w:rsid w:val="00072E45"/>
    <w:rsid w:val="00072EB2"/>
    <w:rsid w:val="00072FBD"/>
    <w:rsid w:val="0007351F"/>
    <w:rsid w:val="000735C5"/>
    <w:rsid w:val="00073612"/>
    <w:rsid w:val="00073755"/>
    <w:rsid w:val="000738A7"/>
    <w:rsid w:val="0007399D"/>
    <w:rsid w:val="00073A6E"/>
    <w:rsid w:val="00073ACD"/>
    <w:rsid w:val="00073E36"/>
    <w:rsid w:val="00073ED8"/>
    <w:rsid w:val="00073FA9"/>
    <w:rsid w:val="000740C6"/>
    <w:rsid w:val="00074125"/>
    <w:rsid w:val="00074279"/>
    <w:rsid w:val="000743D0"/>
    <w:rsid w:val="000743D9"/>
    <w:rsid w:val="000744E6"/>
    <w:rsid w:val="0007453A"/>
    <w:rsid w:val="0007466D"/>
    <w:rsid w:val="00074734"/>
    <w:rsid w:val="0007475B"/>
    <w:rsid w:val="00074785"/>
    <w:rsid w:val="000748C6"/>
    <w:rsid w:val="000749FC"/>
    <w:rsid w:val="00074AAE"/>
    <w:rsid w:val="00074D2B"/>
    <w:rsid w:val="00074D4C"/>
    <w:rsid w:val="00074D8B"/>
    <w:rsid w:val="00074E10"/>
    <w:rsid w:val="00074EB6"/>
    <w:rsid w:val="00074FC2"/>
    <w:rsid w:val="0007511C"/>
    <w:rsid w:val="0007538E"/>
    <w:rsid w:val="00075456"/>
    <w:rsid w:val="0007572E"/>
    <w:rsid w:val="000757CA"/>
    <w:rsid w:val="000757F1"/>
    <w:rsid w:val="000759CA"/>
    <w:rsid w:val="00075A1D"/>
    <w:rsid w:val="00075A87"/>
    <w:rsid w:val="00075B6E"/>
    <w:rsid w:val="00075D58"/>
    <w:rsid w:val="00075DB1"/>
    <w:rsid w:val="00075E6B"/>
    <w:rsid w:val="0007615C"/>
    <w:rsid w:val="00076269"/>
    <w:rsid w:val="000762F4"/>
    <w:rsid w:val="00076396"/>
    <w:rsid w:val="000763C3"/>
    <w:rsid w:val="0007656E"/>
    <w:rsid w:val="0007681C"/>
    <w:rsid w:val="0007691E"/>
    <w:rsid w:val="00076A8F"/>
    <w:rsid w:val="00076DAA"/>
    <w:rsid w:val="00076DF6"/>
    <w:rsid w:val="00076F11"/>
    <w:rsid w:val="00076FCD"/>
    <w:rsid w:val="00077134"/>
    <w:rsid w:val="00077137"/>
    <w:rsid w:val="000772BD"/>
    <w:rsid w:val="000773EC"/>
    <w:rsid w:val="000774B7"/>
    <w:rsid w:val="000775D7"/>
    <w:rsid w:val="000776C1"/>
    <w:rsid w:val="000776C9"/>
    <w:rsid w:val="000777D8"/>
    <w:rsid w:val="0007787D"/>
    <w:rsid w:val="00077938"/>
    <w:rsid w:val="00077A1E"/>
    <w:rsid w:val="00077AA4"/>
    <w:rsid w:val="00077D64"/>
    <w:rsid w:val="00077E18"/>
    <w:rsid w:val="000783E8"/>
    <w:rsid w:val="0007ED1B"/>
    <w:rsid w:val="0008001A"/>
    <w:rsid w:val="0008030E"/>
    <w:rsid w:val="0008058E"/>
    <w:rsid w:val="00080848"/>
    <w:rsid w:val="000808DB"/>
    <w:rsid w:val="00080A01"/>
    <w:rsid w:val="00080B68"/>
    <w:rsid w:val="00080BD1"/>
    <w:rsid w:val="00080C10"/>
    <w:rsid w:val="00080C2F"/>
    <w:rsid w:val="00080C8B"/>
    <w:rsid w:val="00080D02"/>
    <w:rsid w:val="00080D59"/>
    <w:rsid w:val="00080D70"/>
    <w:rsid w:val="000810DF"/>
    <w:rsid w:val="000810E1"/>
    <w:rsid w:val="000811D3"/>
    <w:rsid w:val="000811FA"/>
    <w:rsid w:val="00081304"/>
    <w:rsid w:val="00081390"/>
    <w:rsid w:val="00081497"/>
    <w:rsid w:val="000815AB"/>
    <w:rsid w:val="00081604"/>
    <w:rsid w:val="00081B72"/>
    <w:rsid w:val="00081D56"/>
    <w:rsid w:val="0008230E"/>
    <w:rsid w:val="000825D3"/>
    <w:rsid w:val="00082625"/>
    <w:rsid w:val="00082627"/>
    <w:rsid w:val="00082823"/>
    <w:rsid w:val="00082A60"/>
    <w:rsid w:val="00082B34"/>
    <w:rsid w:val="00082BBF"/>
    <w:rsid w:val="00082DF8"/>
    <w:rsid w:val="00082E60"/>
    <w:rsid w:val="00082F30"/>
    <w:rsid w:val="0008306C"/>
    <w:rsid w:val="000831A2"/>
    <w:rsid w:val="0008336A"/>
    <w:rsid w:val="000833A2"/>
    <w:rsid w:val="0008342A"/>
    <w:rsid w:val="0008360C"/>
    <w:rsid w:val="0008370F"/>
    <w:rsid w:val="0008386C"/>
    <w:rsid w:val="00083901"/>
    <w:rsid w:val="00084453"/>
    <w:rsid w:val="00084577"/>
    <w:rsid w:val="000846BA"/>
    <w:rsid w:val="000849B9"/>
    <w:rsid w:val="00084A32"/>
    <w:rsid w:val="00084ADA"/>
    <w:rsid w:val="00084BCE"/>
    <w:rsid w:val="00084C5A"/>
    <w:rsid w:val="00084C6A"/>
    <w:rsid w:val="00084C9E"/>
    <w:rsid w:val="00084D09"/>
    <w:rsid w:val="00084E6F"/>
    <w:rsid w:val="0008504A"/>
    <w:rsid w:val="0008509B"/>
    <w:rsid w:val="000851B6"/>
    <w:rsid w:val="0008520E"/>
    <w:rsid w:val="0008529D"/>
    <w:rsid w:val="0008545F"/>
    <w:rsid w:val="0008549D"/>
    <w:rsid w:val="0008560A"/>
    <w:rsid w:val="0008568D"/>
    <w:rsid w:val="00085884"/>
    <w:rsid w:val="00085961"/>
    <w:rsid w:val="00085B79"/>
    <w:rsid w:val="00085C16"/>
    <w:rsid w:val="00085D73"/>
    <w:rsid w:val="00085DEE"/>
    <w:rsid w:val="00085ECF"/>
    <w:rsid w:val="0008610F"/>
    <w:rsid w:val="0008613B"/>
    <w:rsid w:val="00086152"/>
    <w:rsid w:val="000862CA"/>
    <w:rsid w:val="00086614"/>
    <w:rsid w:val="000866B4"/>
    <w:rsid w:val="000867C1"/>
    <w:rsid w:val="00086801"/>
    <w:rsid w:val="00086851"/>
    <w:rsid w:val="00086972"/>
    <w:rsid w:val="00086B53"/>
    <w:rsid w:val="00086DEB"/>
    <w:rsid w:val="00086E36"/>
    <w:rsid w:val="00086FC0"/>
    <w:rsid w:val="00086FF7"/>
    <w:rsid w:val="00087103"/>
    <w:rsid w:val="000871BB"/>
    <w:rsid w:val="00087254"/>
    <w:rsid w:val="0008737B"/>
    <w:rsid w:val="00087406"/>
    <w:rsid w:val="000874FE"/>
    <w:rsid w:val="00087562"/>
    <w:rsid w:val="000875A8"/>
    <w:rsid w:val="0008762E"/>
    <w:rsid w:val="0008773B"/>
    <w:rsid w:val="000878C3"/>
    <w:rsid w:val="00087A22"/>
    <w:rsid w:val="00087CC7"/>
    <w:rsid w:val="00087E87"/>
    <w:rsid w:val="00087ECF"/>
    <w:rsid w:val="00087EE0"/>
    <w:rsid w:val="00087F59"/>
    <w:rsid w:val="0009002F"/>
    <w:rsid w:val="000900ED"/>
    <w:rsid w:val="0009026C"/>
    <w:rsid w:val="000903A5"/>
    <w:rsid w:val="00090415"/>
    <w:rsid w:val="0009043F"/>
    <w:rsid w:val="000904CB"/>
    <w:rsid w:val="0009050A"/>
    <w:rsid w:val="00090534"/>
    <w:rsid w:val="00090595"/>
    <w:rsid w:val="00090620"/>
    <w:rsid w:val="00090712"/>
    <w:rsid w:val="00090784"/>
    <w:rsid w:val="000907C4"/>
    <w:rsid w:val="00090960"/>
    <w:rsid w:val="00090D78"/>
    <w:rsid w:val="00090EA6"/>
    <w:rsid w:val="00090F0E"/>
    <w:rsid w:val="00090F9F"/>
    <w:rsid w:val="0009132C"/>
    <w:rsid w:val="0009155F"/>
    <w:rsid w:val="0009157B"/>
    <w:rsid w:val="00091603"/>
    <w:rsid w:val="0009162C"/>
    <w:rsid w:val="0009172C"/>
    <w:rsid w:val="0009184F"/>
    <w:rsid w:val="00091966"/>
    <w:rsid w:val="00091A1A"/>
    <w:rsid w:val="00091AC9"/>
    <w:rsid w:val="00091AE6"/>
    <w:rsid w:val="00091AEB"/>
    <w:rsid w:val="00091C06"/>
    <w:rsid w:val="00091CB0"/>
    <w:rsid w:val="00091DED"/>
    <w:rsid w:val="00091F78"/>
    <w:rsid w:val="000920A4"/>
    <w:rsid w:val="00092189"/>
    <w:rsid w:val="00092205"/>
    <w:rsid w:val="000922C3"/>
    <w:rsid w:val="0009246A"/>
    <w:rsid w:val="0009255F"/>
    <w:rsid w:val="000926E4"/>
    <w:rsid w:val="0009272A"/>
    <w:rsid w:val="000927CF"/>
    <w:rsid w:val="00092BE9"/>
    <w:rsid w:val="00092C61"/>
    <w:rsid w:val="00092E7D"/>
    <w:rsid w:val="00092F11"/>
    <w:rsid w:val="00092F3A"/>
    <w:rsid w:val="00092F95"/>
    <w:rsid w:val="00092FD4"/>
    <w:rsid w:val="00092FFE"/>
    <w:rsid w:val="00093102"/>
    <w:rsid w:val="00093278"/>
    <w:rsid w:val="00093287"/>
    <w:rsid w:val="00093363"/>
    <w:rsid w:val="0009339B"/>
    <w:rsid w:val="00093489"/>
    <w:rsid w:val="000934F7"/>
    <w:rsid w:val="000935B2"/>
    <w:rsid w:val="0009367E"/>
    <w:rsid w:val="0009378C"/>
    <w:rsid w:val="000937C1"/>
    <w:rsid w:val="0009393A"/>
    <w:rsid w:val="000939BD"/>
    <w:rsid w:val="000939FE"/>
    <w:rsid w:val="00093BC8"/>
    <w:rsid w:val="00093C2D"/>
    <w:rsid w:val="00093C7A"/>
    <w:rsid w:val="00093DB6"/>
    <w:rsid w:val="00093DBA"/>
    <w:rsid w:val="00093DD7"/>
    <w:rsid w:val="00093FCD"/>
    <w:rsid w:val="000940D5"/>
    <w:rsid w:val="0009412C"/>
    <w:rsid w:val="00094182"/>
    <w:rsid w:val="000942A8"/>
    <w:rsid w:val="0009436E"/>
    <w:rsid w:val="00094390"/>
    <w:rsid w:val="000943EE"/>
    <w:rsid w:val="00094524"/>
    <w:rsid w:val="00094666"/>
    <w:rsid w:val="00094688"/>
    <w:rsid w:val="0009476D"/>
    <w:rsid w:val="000947CC"/>
    <w:rsid w:val="00094981"/>
    <w:rsid w:val="000949DD"/>
    <w:rsid w:val="00094A3A"/>
    <w:rsid w:val="00094ACE"/>
    <w:rsid w:val="00094B6E"/>
    <w:rsid w:val="00094FC2"/>
    <w:rsid w:val="00094FDC"/>
    <w:rsid w:val="00095066"/>
    <w:rsid w:val="00095067"/>
    <w:rsid w:val="0009528A"/>
    <w:rsid w:val="00095299"/>
    <w:rsid w:val="00095347"/>
    <w:rsid w:val="0009566E"/>
    <w:rsid w:val="000956A4"/>
    <w:rsid w:val="00095728"/>
    <w:rsid w:val="00095813"/>
    <w:rsid w:val="00095868"/>
    <w:rsid w:val="0009588B"/>
    <w:rsid w:val="00095B2E"/>
    <w:rsid w:val="00095B6C"/>
    <w:rsid w:val="00095BB1"/>
    <w:rsid w:val="00095E1D"/>
    <w:rsid w:val="00095F89"/>
    <w:rsid w:val="00095FA7"/>
    <w:rsid w:val="00095FE4"/>
    <w:rsid w:val="00096109"/>
    <w:rsid w:val="000961A0"/>
    <w:rsid w:val="000961D3"/>
    <w:rsid w:val="0009622E"/>
    <w:rsid w:val="00096264"/>
    <w:rsid w:val="000962BD"/>
    <w:rsid w:val="000964B4"/>
    <w:rsid w:val="000964C5"/>
    <w:rsid w:val="00096529"/>
    <w:rsid w:val="00096549"/>
    <w:rsid w:val="000965B2"/>
    <w:rsid w:val="0009663B"/>
    <w:rsid w:val="0009665E"/>
    <w:rsid w:val="00096750"/>
    <w:rsid w:val="0009687B"/>
    <w:rsid w:val="00096A42"/>
    <w:rsid w:val="00096B2C"/>
    <w:rsid w:val="00096B85"/>
    <w:rsid w:val="00096C11"/>
    <w:rsid w:val="00096E9E"/>
    <w:rsid w:val="00097173"/>
    <w:rsid w:val="000972F5"/>
    <w:rsid w:val="00097327"/>
    <w:rsid w:val="0009737E"/>
    <w:rsid w:val="00097390"/>
    <w:rsid w:val="000973B9"/>
    <w:rsid w:val="00097550"/>
    <w:rsid w:val="000975E9"/>
    <w:rsid w:val="000976EA"/>
    <w:rsid w:val="0009779B"/>
    <w:rsid w:val="00097B5B"/>
    <w:rsid w:val="00097D4A"/>
    <w:rsid w:val="00097DC2"/>
    <w:rsid w:val="00097DEC"/>
    <w:rsid w:val="00097E65"/>
    <w:rsid w:val="00097EB8"/>
    <w:rsid w:val="00097EDE"/>
    <w:rsid w:val="00097F38"/>
    <w:rsid w:val="00097F73"/>
    <w:rsid w:val="000A01BE"/>
    <w:rsid w:val="000A027C"/>
    <w:rsid w:val="000A034D"/>
    <w:rsid w:val="000A0606"/>
    <w:rsid w:val="000A0731"/>
    <w:rsid w:val="000A07D4"/>
    <w:rsid w:val="000A0887"/>
    <w:rsid w:val="000A0A3F"/>
    <w:rsid w:val="000A0A90"/>
    <w:rsid w:val="000A0C3E"/>
    <w:rsid w:val="000A0C57"/>
    <w:rsid w:val="000A0D92"/>
    <w:rsid w:val="000A0EDC"/>
    <w:rsid w:val="000A0FA3"/>
    <w:rsid w:val="000A0FF3"/>
    <w:rsid w:val="000A10E5"/>
    <w:rsid w:val="000A12AD"/>
    <w:rsid w:val="000A131A"/>
    <w:rsid w:val="000A13BC"/>
    <w:rsid w:val="000A18EA"/>
    <w:rsid w:val="000A1B78"/>
    <w:rsid w:val="000A1C33"/>
    <w:rsid w:val="000A1CA1"/>
    <w:rsid w:val="000A1E43"/>
    <w:rsid w:val="000A21CB"/>
    <w:rsid w:val="000A2366"/>
    <w:rsid w:val="000A238D"/>
    <w:rsid w:val="000A248D"/>
    <w:rsid w:val="000A2508"/>
    <w:rsid w:val="000A2569"/>
    <w:rsid w:val="000A258B"/>
    <w:rsid w:val="000A2596"/>
    <w:rsid w:val="000A259C"/>
    <w:rsid w:val="000A279E"/>
    <w:rsid w:val="000A27FC"/>
    <w:rsid w:val="000A288B"/>
    <w:rsid w:val="000A28B4"/>
    <w:rsid w:val="000A294E"/>
    <w:rsid w:val="000A29B1"/>
    <w:rsid w:val="000A29DD"/>
    <w:rsid w:val="000A2BA4"/>
    <w:rsid w:val="000A2C0B"/>
    <w:rsid w:val="000A2EA1"/>
    <w:rsid w:val="000A2F41"/>
    <w:rsid w:val="000A2FD3"/>
    <w:rsid w:val="000A32A9"/>
    <w:rsid w:val="000A32F3"/>
    <w:rsid w:val="000A360B"/>
    <w:rsid w:val="000A3656"/>
    <w:rsid w:val="000A36C3"/>
    <w:rsid w:val="000A3706"/>
    <w:rsid w:val="000A3710"/>
    <w:rsid w:val="000A3756"/>
    <w:rsid w:val="000A377F"/>
    <w:rsid w:val="000A3855"/>
    <w:rsid w:val="000A38AE"/>
    <w:rsid w:val="000A39F7"/>
    <w:rsid w:val="000A3A93"/>
    <w:rsid w:val="000A3D9B"/>
    <w:rsid w:val="000A3E54"/>
    <w:rsid w:val="000A3F2A"/>
    <w:rsid w:val="000A40FE"/>
    <w:rsid w:val="000A4235"/>
    <w:rsid w:val="000A43E2"/>
    <w:rsid w:val="000A47C2"/>
    <w:rsid w:val="000A490C"/>
    <w:rsid w:val="000A49BB"/>
    <w:rsid w:val="000A4A79"/>
    <w:rsid w:val="000A4F68"/>
    <w:rsid w:val="000A4FC4"/>
    <w:rsid w:val="000A520C"/>
    <w:rsid w:val="000A527F"/>
    <w:rsid w:val="000A5330"/>
    <w:rsid w:val="000A5354"/>
    <w:rsid w:val="000A54B9"/>
    <w:rsid w:val="000A55EB"/>
    <w:rsid w:val="000A56C5"/>
    <w:rsid w:val="000A56E6"/>
    <w:rsid w:val="000A572C"/>
    <w:rsid w:val="000A57C2"/>
    <w:rsid w:val="000A5903"/>
    <w:rsid w:val="000A5B75"/>
    <w:rsid w:val="000A5DFB"/>
    <w:rsid w:val="000A608A"/>
    <w:rsid w:val="000A61F1"/>
    <w:rsid w:val="000A649C"/>
    <w:rsid w:val="000A6571"/>
    <w:rsid w:val="000A65DB"/>
    <w:rsid w:val="000A669D"/>
    <w:rsid w:val="000A67A7"/>
    <w:rsid w:val="000A699D"/>
    <w:rsid w:val="000A6A53"/>
    <w:rsid w:val="000A6B3D"/>
    <w:rsid w:val="000A6C85"/>
    <w:rsid w:val="000A6D03"/>
    <w:rsid w:val="000A6E2E"/>
    <w:rsid w:val="000A6E7A"/>
    <w:rsid w:val="000A6FE0"/>
    <w:rsid w:val="000A7037"/>
    <w:rsid w:val="000A712F"/>
    <w:rsid w:val="000A7210"/>
    <w:rsid w:val="000A7396"/>
    <w:rsid w:val="000A7787"/>
    <w:rsid w:val="000A78D2"/>
    <w:rsid w:val="000A7991"/>
    <w:rsid w:val="000A7B5E"/>
    <w:rsid w:val="000A7C2D"/>
    <w:rsid w:val="000A7DD8"/>
    <w:rsid w:val="000A7E00"/>
    <w:rsid w:val="000A7E23"/>
    <w:rsid w:val="000A7E64"/>
    <w:rsid w:val="000A7F84"/>
    <w:rsid w:val="000A7F9C"/>
    <w:rsid w:val="000AE9A4"/>
    <w:rsid w:val="000B02DF"/>
    <w:rsid w:val="000B039A"/>
    <w:rsid w:val="000B0439"/>
    <w:rsid w:val="000B04F4"/>
    <w:rsid w:val="000B05C2"/>
    <w:rsid w:val="000B077A"/>
    <w:rsid w:val="000B07A1"/>
    <w:rsid w:val="000B0A3B"/>
    <w:rsid w:val="000B0B1D"/>
    <w:rsid w:val="000B0BB8"/>
    <w:rsid w:val="000B0BCA"/>
    <w:rsid w:val="000B0BCD"/>
    <w:rsid w:val="000B0C31"/>
    <w:rsid w:val="000B0C39"/>
    <w:rsid w:val="000B0C40"/>
    <w:rsid w:val="000B0C75"/>
    <w:rsid w:val="000B0CA0"/>
    <w:rsid w:val="000B0D39"/>
    <w:rsid w:val="000B0E25"/>
    <w:rsid w:val="000B0E86"/>
    <w:rsid w:val="000B0FB5"/>
    <w:rsid w:val="000B11C4"/>
    <w:rsid w:val="000B1341"/>
    <w:rsid w:val="000B1379"/>
    <w:rsid w:val="000B13C7"/>
    <w:rsid w:val="000B13CD"/>
    <w:rsid w:val="000B13E9"/>
    <w:rsid w:val="000B158D"/>
    <w:rsid w:val="000B16E3"/>
    <w:rsid w:val="000B17AD"/>
    <w:rsid w:val="000B17D9"/>
    <w:rsid w:val="000B1853"/>
    <w:rsid w:val="000B18D5"/>
    <w:rsid w:val="000B18E8"/>
    <w:rsid w:val="000B19CB"/>
    <w:rsid w:val="000B19D3"/>
    <w:rsid w:val="000B19F6"/>
    <w:rsid w:val="000B1ABB"/>
    <w:rsid w:val="000B1C4F"/>
    <w:rsid w:val="000B1D1C"/>
    <w:rsid w:val="000B1D9E"/>
    <w:rsid w:val="000B1E38"/>
    <w:rsid w:val="000B1EA5"/>
    <w:rsid w:val="000B2080"/>
    <w:rsid w:val="000B219A"/>
    <w:rsid w:val="000B2358"/>
    <w:rsid w:val="000B2417"/>
    <w:rsid w:val="000B2449"/>
    <w:rsid w:val="000B24C9"/>
    <w:rsid w:val="000B2885"/>
    <w:rsid w:val="000B291B"/>
    <w:rsid w:val="000B2BC0"/>
    <w:rsid w:val="000B3026"/>
    <w:rsid w:val="000B3149"/>
    <w:rsid w:val="000B3292"/>
    <w:rsid w:val="000B3295"/>
    <w:rsid w:val="000B3725"/>
    <w:rsid w:val="000B37AC"/>
    <w:rsid w:val="000B3952"/>
    <w:rsid w:val="000B3960"/>
    <w:rsid w:val="000B3A5E"/>
    <w:rsid w:val="000B3C31"/>
    <w:rsid w:val="000B3C7D"/>
    <w:rsid w:val="000B3E17"/>
    <w:rsid w:val="000B3E65"/>
    <w:rsid w:val="000B42BE"/>
    <w:rsid w:val="000B42E0"/>
    <w:rsid w:val="000B43F9"/>
    <w:rsid w:val="000B447F"/>
    <w:rsid w:val="000B4513"/>
    <w:rsid w:val="000B45EC"/>
    <w:rsid w:val="000B46A8"/>
    <w:rsid w:val="000B4706"/>
    <w:rsid w:val="000B4709"/>
    <w:rsid w:val="000B47A7"/>
    <w:rsid w:val="000B482A"/>
    <w:rsid w:val="000B4A24"/>
    <w:rsid w:val="000B4B20"/>
    <w:rsid w:val="000B4BD9"/>
    <w:rsid w:val="000B4D06"/>
    <w:rsid w:val="000B4D68"/>
    <w:rsid w:val="000B4DBB"/>
    <w:rsid w:val="000B5092"/>
    <w:rsid w:val="000B514F"/>
    <w:rsid w:val="000B51C2"/>
    <w:rsid w:val="000B522C"/>
    <w:rsid w:val="000B55FB"/>
    <w:rsid w:val="000B5648"/>
    <w:rsid w:val="000B578A"/>
    <w:rsid w:val="000B57E5"/>
    <w:rsid w:val="000B5857"/>
    <w:rsid w:val="000B5920"/>
    <w:rsid w:val="000B592C"/>
    <w:rsid w:val="000B5A91"/>
    <w:rsid w:val="000B5AAB"/>
    <w:rsid w:val="000B5BBD"/>
    <w:rsid w:val="000B5C92"/>
    <w:rsid w:val="000B5F71"/>
    <w:rsid w:val="000B5FFE"/>
    <w:rsid w:val="000B6039"/>
    <w:rsid w:val="000B608B"/>
    <w:rsid w:val="000B6156"/>
    <w:rsid w:val="000B62E0"/>
    <w:rsid w:val="000B6479"/>
    <w:rsid w:val="000B668C"/>
    <w:rsid w:val="000B67F5"/>
    <w:rsid w:val="000B6930"/>
    <w:rsid w:val="000B6A67"/>
    <w:rsid w:val="000B6D45"/>
    <w:rsid w:val="000B7391"/>
    <w:rsid w:val="000B76A2"/>
    <w:rsid w:val="000B7835"/>
    <w:rsid w:val="000B78CE"/>
    <w:rsid w:val="000B792C"/>
    <w:rsid w:val="000B7ACB"/>
    <w:rsid w:val="000B7E07"/>
    <w:rsid w:val="000B7E7A"/>
    <w:rsid w:val="000B7E9B"/>
    <w:rsid w:val="000B7F56"/>
    <w:rsid w:val="000C005A"/>
    <w:rsid w:val="000C043E"/>
    <w:rsid w:val="000C04EB"/>
    <w:rsid w:val="000C0504"/>
    <w:rsid w:val="000C06A0"/>
    <w:rsid w:val="000C071E"/>
    <w:rsid w:val="000C07D7"/>
    <w:rsid w:val="000C084F"/>
    <w:rsid w:val="000C0A0C"/>
    <w:rsid w:val="000C0D2E"/>
    <w:rsid w:val="000C0D9C"/>
    <w:rsid w:val="000C0DC7"/>
    <w:rsid w:val="000C0E21"/>
    <w:rsid w:val="000C0FD4"/>
    <w:rsid w:val="000C11C4"/>
    <w:rsid w:val="000C11EA"/>
    <w:rsid w:val="000C125C"/>
    <w:rsid w:val="000C144A"/>
    <w:rsid w:val="000C15AE"/>
    <w:rsid w:val="000C18F7"/>
    <w:rsid w:val="000C19A7"/>
    <w:rsid w:val="000C1B31"/>
    <w:rsid w:val="000C1BAB"/>
    <w:rsid w:val="000C1EBC"/>
    <w:rsid w:val="000C216F"/>
    <w:rsid w:val="000C2281"/>
    <w:rsid w:val="000C2396"/>
    <w:rsid w:val="000C23DB"/>
    <w:rsid w:val="000C2473"/>
    <w:rsid w:val="000C25AC"/>
    <w:rsid w:val="000C25E2"/>
    <w:rsid w:val="000C2832"/>
    <w:rsid w:val="000C284B"/>
    <w:rsid w:val="000C2899"/>
    <w:rsid w:val="000C2B14"/>
    <w:rsid w:val="000C2B9F"/>
    <w:rsid w:val="000C2BF6"/>
    <w:rsid w:val="000C2CD5"/>
    <w:rsid w:val="000C2D0F"/>
    <w:rsid w:val="000C2D3D"/>
    <w:rsid w:val="000C2D86"/>
    <w:rsid w:val="000C2DB6"/>
    <w:rsid w:val="000C2DC7"/>
    <w:rsid w:val="000C3028"/>
    <w:rsid w:val="000C3034"/>
    <w:rsid w:val="000C30E0"/>
    <w:rsid w:val="000C319F"/>
    <w:rsid w:val="000C3350"/>
    <w:rsid w:val="000C339C"/>
    <w:rsid w:val="000C33D3"/>
    <w:rsid w:val="000C34B6"/>
    <w:rsid w:val="000C357D"/>
    <w:rsid w:val="000C3645"/>
    <w:rsid w:val="000C3876"/>
    <w:rsid w:val="000C3A4E"/>
    <w:rsid w:val="000C3E1B"/>
    <w:rsid w:val="000C3E7C"/>
    <w:rsid w:val="000C3E89"/>
    <w:rsid w:val="000C3FB3"/>
    <w:rsid w:val="000C3FFC"/>
    <w:rsid w:val="000C461E"/>
    <w:rsid w:val="000C4697"/>
    <w:rsid w:val="000C46F1"/>
    <w:rsid w:val="000C4723"/>
    <w:rsid w:val="000C4771"/>
    <w:rsid w:val="000C477C"/>
    <w:rsid w:val="000C4941"/>
    <w:rsid w:val="000C49BD"/>
    <w:rsid w:val="000C4A94"/>
    <w:rsid w:val="000C4C38"/>
    <w:rsid w:val="000C4C59"/>
    <w:rsid w:val="000C4D07"/>
    <w:rsid w:val="000C4DD3"/>
    <w:rsid w:val="000C4FA8"/>
    <w:rsid w:val="000C503F"/>
    <w:rsid w:val="000C5259"/>
    <w:rsid w:val="000C53EE"/>
    <w:rsid w:val="000C54F4"/>
    <w:rsid w:val="000C5628"/>
    <w:rsid w:val="000C568B"/>
    <w:rsid w:val="000C5727"/>
    <w:rsid w:val="000C572C"/>
    <w:rsid w:val="000C57EA"/>
    <w:rsid w:val="000C592C"/>
    <w:rsid w:val="000C5973"/>
    <w:rsid w:val="000C5988"/>
    <w:rsid w:val="000C5A31"/>
    <w:rsid w:val="000C5A96"/>
    <w:rsid w:val="000C5B9F"/>
    <w:rsid w:val="000C5D67"/>
    <w:rsid w:val="000C5DC0"/>
    <w:rsid w:val="000C5F38"/>
    <w:rsid w:val="000C61AF"/>
    <w:rsid w:val="000C61F9"/>
    <w:rsid w:val="000C620A"/>
    <w:rsid w:val="000C6334"/>
    <w:rsid w:val="000C63C4"/>
    <w:rsid w:val="000C6477"/>
    <w:rsid w:val="000C65E5"/>
    <w:rsid w:val="000C6630"/>
    <w:rsid w:val="000C6687"/>
    <w:rsid w:val="000C669E"/>
    <w:rsid w:val="000C66D7"/>
    <w:rsid w:val="000C66FC"/>
    <w:rsid w:val="000C67AF"/>
    <w:rsid w:val="000C67B6"/>
    <w:rsid w:val="000C67FB"/>
    <w:rsid w:val="000C6817"/>
    <w:rsid w:val="000C692D"/>
    <w:rsid w:val="000C6991"/>
    <w:rsid w:val="000C69C1"/>
    <w:rsid w:val="000C6BDC"/>
    <w:rsid w:val="000C6CAD"/>
    <w:rsid w:val="000C6D96"/>
    <w:rsid w:val="000C6E5F"/>
    <w:rsid w:val="000C6E8C"/>
    <w:rsid w:val="000C6F7E"/>
    <w:rsid w:val="000C6F9B"/>
    <w:rsid w:val="000C7174"/>
    <w:rsid w:val="000C7259"/>
    <w:rsid w:val="000C725C"/>
    <w:rsid w:val="000C738C"/>
    <w:rsid w:val="000C7407"/>
    <w:rsid w:val="000C7589"/>
    <w:rsid w:val="000C7654"/>
    <w:rsid w:val="000C76E6"/>
    <w:rsid w:val="000C7967"/>
    <w:rsid w:val="000C7C30"/>
    <w:rsid w:val="000C7C3C"/>
    <w:rsid w:val="000C7D85"/>
    <w:rsid w:val="000C7F26"/>
    <w:rsid w:val="000C7FF8"/>
    <w:rsid w:val="000C938F"/>
    <w:rsid w:val="000CE7EC"/>
    <w:rsid w:val="000D00A9"/>
    <w:rsid w:val="000D029F"/>
    <w:rsid w:val="000D04DD"/>
    <w:rsid w:val="000D055F"/>
    <w:rsid w:val="000D0698"/>
    <w:rsid w:val="000D0885"/>
    <w:rsid w:val="000D08AC"/>
    <w:rsid w:val="000D0AB0"/>
    <w:rsid w:val="000D0B80"/>
    <w:rsid w:val="000D0CC4"/>
    <w:rsid w:val="000D1015"/>
    <w:rsid w:val="000D116D"/>
    <w:rsid w:val="000D119C"/>
    <w:rsid w:val="000D11A6"/>
    <w:rsid w:val="000D1433"/>
    <w:rsid w:val="000D1491"/>
    <w:rsid w:val="000D1508"/>
    <w:rsid w:val="000D18D7"/>
    <w:rsid w:val="000D1B38"/>
    <w:rsid w:val="000D1D30"/>
    <w:rsid w:val="000D219B"/>
    <w:rsid w:val="000D21E5"/>
    <w:rsid w:val="000D23D2"/>
    <w:rsid w:val="000D2667"/>
    <w:rsid w:val="000D269E"/>
    <w:rsid w:val="000D2704"/>
    <w:rsid w:val="000D283F"/>
    <w:rsid w:val="000D291B"/>
    <w:rsid w:val="000D2970"/>
    <w:rsid w:val="000D29FC"/>
    <w:rsid w:val="000D2A1B"/>
    <w:rsid w:val="000D2EB4"/>
    <w:rsid w:val="000D2F35"/>
    <w:rsid w:val="000D2F93"/>
    <w:rsid w:val="000D33AE"/>
    <w:rsid w:val="000D33E9"/>
    <w:rsid w:val="000D342F"/>
    <w:rsid w:val="000D343B"/>
    <w:rsid w:val="000D3455"/>
    <w:rsid w:val="000D3524"/>
    <w:rsid w:val="000D3563"/>
    <w:rsid w:val="000D35DD"/>
    <w:rsid w:val="000D365B"/>
    <w:rsid w:val="000D3725"/>
    <w:rsid w:val="000D3896"/>
    <w:rsid w:val="000D3AEB"/>
    <w:rsid w:val="000D3CA0"/>
    <w:rsid w:val="000D3DE4"/>
    <w:rsid w:val="000D3E05"/>
    <w:rsid w:val="000D3EA7"/>
    <w:rsid w:val="000D40E9"/>
    <w:rsid w:val="000D419F"/>
    <w:rsid w:val="000D4323"/>
    <w:rsid w:val="000D4577"/>
    <w:rsid w:val="000D46C6"/>
    <w:rsid w:val="000D4715"/>
    <w:rsid w:val="000D4762"/>
    <w:rsid w:val="000D480B"/>
    <w:rsid w:val="000D497D"/>
    <w:rsid w:val="000D49A7"/>
    <w:rsid w:val="000D49C7"/>
    <w:rsid w:val="000D4A53"/>
    <w:rsid w:val="000D4A69"/>
    <w:rsid w:val="000D4AE5"/>
    <w:rsid w:val="000D4B27"/>
    <w:rsid w:val="000D4B81"/>
    <w:rsid w:val="000D4D62"/>
    <w:rsid w:val="000D4D67"/>
    <w:rsid w:val="000D4D74"/>
    <w:rsid w:val="000D4EB7"/>
    <w:rsid w:val="000D4F9A"/>
    <w:rsid w:val="000D50AE"/>
    <w:rsid w:val="000D5240"/>
    <w:rsid w:val="000D5351"/>
    <w:rsid w:val="000D53DA"/>
    <w:rsid w:val="000D5785"/>
    <w:rsid w:val="000D5859"/>
    <w:rsid w:val="000D586B"/>
    <w:rsid w:val="000D589F"/>
    <w:rsid w:val="000D5939"/>
    <w:rsid w:val="000D5B6F"/>
    <w:rsid w:val="000D5BBC"/>
    <w:rsid w:val="000D5C3B"/>
    <w:rsid w:val="000D5C92"/>
    <w:rsid w:val="000D5E0D"/>
    <w:rsid w:val="000D5EE6"/>
    <w:rsid w:val="000D5F00"/>
    <w:rsid w:val="000D5F79"/>
    <w:rsid w:val="000D5FEF"/>
    <w:rsid w:val="000D60A7"/>
    <w:rsid w:val="000D60AA"/>
    <w:rsid w:val="000D61CD"/>
    <w:rsid w:val="000D6200"/>
    <w:rsid w:val="000D627E"/>
    <w:rsid w:val="000D62AF"/>
    <w:rsid w:val="000D6383"/>
    <w:rsid w:val="000D63B7"/>
    <w:rsid w:val="000D64B6"/>
    <w:rsid w:val="000D6662"/>
    <w:rsid w:val="000D67AB"/>
    <w:rsid w:val="000D67CE"/>
    <w:rsid w:val="000D69AB"/>
    <w:rsid w:val="000D6A79"/>
    <w:rsid w:val="000D6C4C"/>
    <w:rsid w:val="000D6D24"/>
    <w:rsid w:val="000D6ED1"/>
    <w:rsid w:val="000D7048"/>
    <w:rsid w:val="000D70A4"/>
    <w:rsid w:val="000D711C"/>
    <w:rsid w:val="000D716C"/>
    <w:rsid w:val="000D7303"/>
    <w:rsid w:val="000D75D0"/>
    <w:rsid w:val="000D7692"/>
    <w:rsid w:val="000D76DA"/>
    <w:rsid w:val="000D78C9"/>
    <w:rsid w:val="000D79EC"/>
    <w:rsid w:val="000D7A74"/>
    <w:rsid w:val="000D7CE2"/>
    <w:rsid w:val="000D7DA0"/>
    <w:rsid w:val="000D7DD5"/>
    <w:rsid w:val="000D7F1F"/>
    <w:rsid w:val="000DB7A0"/>
    <w:rsid w:val="000E069E"/>
    <w:rsid w:val="000E06D9"/>
    <w:rsid w:val="000E0711"/>
    <w:rsid w:val="000E08D7"/>
    <w:rsid w:val="000E0A34"/>
    <w:rsid w:val="000E0A77"/>
    <w:rsid w:val="000E0BE2"/>
    <w:rsid w:val="000E0C07"/>
    <w:rsid w:val="000E0C23"/>
    <w:rsid w:val="000E0C99"/>
    <w:rsid w:val="000E0E12"/>
    <w:rsid w:val="000E0F5D"/>
    <w:rsid w:val="000E0F6B"/>
    <w:rsid w:val="000E10A3"/>
    <w:rsid w:val="000E10C8"/>
    <w:rsid w:val="000E1269"/>
    <w:rsid w:val="000E12F0"/>
    <w:rsid w:val="000E1373"/>
    <w:rsid w:val="000E15D5"/>
    <w:rsid w:val="000E1609"/>
    <w:rsid w:val="000E164E"/>
    <w:rsid w:val="000E1902"/>
    <w:rsid w:val="000E1A2A"/>
    <w:rsid w:val="000E1ADA"/>
    <w:rsid w:val="000E1B56"/>
    <w:rsid w:val="000E1BCB"/>
    <w:rsid w:val="000E1CE6"/>
    <w:rsid w:val="000E1D19"/>
    <w:rsid w:val="000E1DD7"/>
    <w:rsid w:val="000E1E5D"/>
    <w:rsid w:val="000E1EEE"/>
    <w:rsid w:val="000E2062"/>
    <w:rsid w:val="000E20A6"/>
    <w:rsid w:val="000E2310"/>
    <w:rsid w:val="000E231F"/>
    <w:rsid w:val="000E24D4"/>
    <w:rsid w:val="000E25AE"/>
    <w:rsid w:val="000E270D"/>
    <w:rsid w:val="000E29DB"/>
    <w:rsid w:val="000E2BE6"/>
    <w:rsid w:val="000E2C31"/>
    <w:rsid w:val="000E2DDD"/>
    <w:rsid w:val="000E2DFF"/>
    <w:rsid w:val="000E2E7B"/>
    <w:rsid w:val="000E2FFA"/>
    <w:rsid w:val="000E314F"/>
    <w:rsid w:val="000E31BC"/>
    <w:rsid w:val="000E32DB"/>
    <w:rsid w:val="000E3326"/>
    <w:rsid w:val="000E3396"/>
    <w:rsid w:val="000E33CC"/>
    <w:rsid w:val="000E33D2"/>
    <w:rsid w:val="000E342B"/>
    <w:rsid w:val="000E353F"/>
    <w:rsid w:val="000E3592"/>
    <w:rsid w:val="000E36DD"/>
    <w:rsid w:val="000E37D6"/>
    <w:rsid w:val="000E37D9"/>
    <w:rsid w:val="000E38CD"/>
    <w:rsid w:val="000E38D3"/>
    <w:rsid w:val="000E39D7"/>
    <w:rsid w:val="000E3A7E"/>
    <w:rsid w:val="000E3A94"/>
    <w:rsid w:val="000E3B3B"/>
    <w:rsid w:val="000E3E78"/>
    <w:rsid w:val="000E3E7B"/>
    <w:rsid w:val="000E3F33"/>
    <w:rsid w:val="000E3FCC"/>
    <w:rsid w:val="000E3FD7"/>
    <w:rsid w:val="000E4129"/>
    <w:rsid w:val="000E4144"/>
    <w:rsid w:val="000E4422"/>
    <w:rsid w:val="000E44FE"/>
    <w:rsid w:val="000E45CC"/>
    <w:rsid w:val="000E4655"/>
    <w:rsid w:val="000E47D1"/>
    <w:rsid w:val="000E47DC"/>
    <w:rsid w:val="000E48D3"/>
    <w:rsid w:val="000E4954"/>
    <w:rsid w:val="000E4978"/>
    <w:rsid w:val="000E4A52"/>
    <w:rsid w:val="000E4A85"/>
    <w:rsid w:val="000E4AD6"/>
    <w:rsid w:val="000E4B1D"/>
    <w:rsid w:val="000E4BCD"/>
    <w:rsid w:val="000E4C2C"/>
    <w:rsid w:val="000E4D41"/>
    <w:rsid w:val="000E4D42"/>
    <w:rsid w:val="000E4D7C"/>
    <w:rsid w:val="000E4E68"/>
    <w:rsid w:val="000E4E6A"/>
    <w:rsid w:val="000E4FA0"/>
    <w:rsid w:val="000E522B"/>
    <w:rsid w:val="000E543B"/>
    <w:rsid w:val="000E54E3"/>
    <w:rsid w:val="000E56AC"/>
    <w:rsid w:val="000E571D"/>
    <w:rsid w:val="000E5895"/>
    <w:rsid w:val="000E5BFF"/>
    <w:rsid w:val="000E5C60"/>
    <w:rsid w:val="000E6022"/>
    <w:rsid w:val="000E617C"/>
    <w:rsid w:val="000E61CB"/>
    <w:rsid w:val="000E6294"/>
    <w:rsid w:val="000E63C8"/>
    <w:rsid w:val="000E648A"/>
    <w:rsid w:val="000E657E"/>
    <w:rsid w:val="000E6612"/>
    <w:rsid w:val="000E67A0"/>
    <w:rsid w:val="000E67C8"/>
    <w:rsid w:val="000E6ADB"/>
    <w:rsid w:val="000E6B09"/>
    <w:rsid w:val="000E6BD4"/>
    <w:rsid w:val="000E6CC0"/>
    <w:rsid w:val="000E6E9F"/>
    <w:rsid w:val="000E6F3D"/>
    <w:rsid w:val="000E6FAE"/>
    <w:rsid w:val="000E7216"/>
    <w:rsid w:val="000E7264"/>
    <w:rsid w:val="000E737F"/>
    <w:rsid w:val="000E7385"/>
    <w:rsid w:val="000E7400"/>
    <w:rsid w:val="000E746B"/>
    <w:rsid w:val="000E750A"/>
    <w:rsid w:val="000E75BC"/>
    <w:rsid w:val="000E766C"/>
    <w:rsid w:val="000E77C6"/>
    <w:rsid w:val="000E790A"/>
    <w:rsid w:val="000E79D2"/>
    <w:rsid w:val="000E79FF"/>
    <w:rsid w:val="000E7A16"/>
    <w:rsid w:val="000E7A49"/>
    <w:rsid w:val="000E7B19"/>
    <w:rsid w:val="000E7B80"/>
    <w:rsid w:val="000E7C88"/>
    <w:rsid w:val="000E7D6C"/>
    <w:rsid w:val="000E7E3F"/>
    <w:rsid w:val="000E7E51"/>
    <w:rsid w:val="000F01E8"/>
    <w:rsid w:val="000F01FC"/>
    <w:rsid w:val="000F020C"/>
    <w:rsid w:val="000F02B5"/>
    <w:rsid w:val="000F0355"/>
    <w:rsid w:val="000F0413"/>
    <w:rsid w:val="000F078F"/>
    <w:rsid w:val="000F08DE"/>
    <w:rsid w:val="000F0A0D"/>
    <w:rsid w:val="000F0D43"/>
    <w:rsid w:val="000F0D62"/>
    <w:rsid w:val="000F0ED4"/>
    <w:rsid w:val="000F0F4A"/>
    <w:rsid w:val="000F0FE5"/>
    <w:rsid w:val="000F115B"/>
    <w:rsid w:val="000F12D9"/>
    <w:rsid w:val="000F1302"/>
    <w:rsid w:val="000F1461"/>
    <w:rsid w:val="000F14CA"/>
    <w:rsid w:val="000F168C"/>
    <w:rsid w:val="000F17EC"/>
    <w:rsid w:val="000F18B1"/>
    <w:rsid w:val="000F1B4F"/>
    <w:rsid w:val="000F1BED"/>
    <w:rsid w:val="000F1EC0"/>
    <w:rsid w:val="000F1F21"/>
    <w:rsid w:val="000F2125"/>
    <w:rsid w:val="000F2151"/>
    <w:rsid w:val="000F2381"/>
    <w:rsid w:val="000F2455"/>
    <w:rsid w:val="000F24BD"/>
    <w:rsid w:val="000F2710"/>
    <w:rsid w:val="000F28CE"/>
    <w:rsid w:val="000F28FE"/>
    <w:rsid w:val="000F2A0C"/>
    <w:rsid w:val="000F2AAC"/>
    <w:rsid w:val="000F2B1F"/>
    <w:rsid w:val="000F2B46"/>
    <w:rsid w:val="000F2D18"/>
    <w:rsid w:val="000F2E47"/>
    <w:rsid w:val="000F2E4B"/>
    <w:rsid w:val="000F2EE3"/>
    <w:rsid w:val="000F303E"/>
    <w:rsid w:val="000F322C"/>
    <w:rsid w:val="000F346F"/>
    <w:rsid w:val="000F35B2"/>
    <w:rsid w:val="000F36C7"/>
    <w:rsid w:val="000F372F"/>
    <w:rsid w:val="000F3824"/>
    <w:rsid w:val="000F38E6"/>
    <w:rsid w:val="000F3994"/>
    <w:rsid w:val="000F3A68"/>
    <w:rsid w:val="000F3BD0"/>
    <w:rsid w:val="000F3BF8"/>
    <w:rsid w:val="000F3C35"/>
    <w:rsid w:val="000F3EFF"/>
    <w:rsid w:val="000F3F2A"/>
    <w:rsid w:val="000F407D"/>
    <w:rsid w:val="000F40F4"/>
    <w:rsid w:val="000F4339"/>
    <w:rsid w:val="000F44AF"/>
    <w:rsid w:val="000F48E2"/>
    <w:rsid w:val="000F496B"/>
    <w:rsid w:val="000F4A79"/>
    <w:rsid w:val="000F4BDE"/>
    <w:rsid w:val="000F4D2D"/>
    <w:rsid w:val="000F4D9A"/>
    <w:rsid w:val="000F4EEF"/>
    <w:rsid w:val="000F4F0C"/>
    <w:rsid w:val="000F4F35"/>
    <w:rsid w:val="000F50AB"/>
    <w:rsid w:val="000F5133"/>
    <w:rsid w:val="000F52B4"/>
    <w:rsid w:val="000F53ED"/>
    <w:rsid w:val="000F5421"/>
    <w:rsid w:val="000F5533"/>
    <w:rsid w:val="000F55A4"/>
    <w:rsid w:val="000F55CC"/>
    <w:rsid w:val="000F5A9E"/>
    <w:rsid w:val="000F5CD4"/>
    <w:rsid w:val="000F5CD7"/>
    <w:rsid w:val="000F5CD8"/>
    <w:rsid w:val="000F5DC8"/>
    <w:rsid w:val="000F5F29"/>
    <w:rsid w:val="000F6136"/>
    <w:rsid w:val="000F621A"/>
    <w:rsid w:val="000F621D"/>
    <w:rsid w:val="000F622A"/>
    <w:rsid w:val="000F62B1"/>
    <w:rsid w:val="000F632A"/>
    <w:rsid w:val="000F636A"/>
    <w:rsid w:val="000F642C"/>
    <w:rsid w:val="000F64DE"/>
    <w:rsid w:val="000F6523"/>
    <w:rsid w:val="000F654F"/>
    <w:rsid w:val="000F656D"/>
    <w:rsid w:val="000F6877"/>
    <w:rsid w:val="000F6945"/>
    <w:rsid w:val="000F6D22"/>
    <w:rsid w:val="000F6D84"/>
    <w:rsid w:val="000F6DA1"/>
    <w:rsid w:val="000F6F01"/>
    <w:rsid w:val="000F6F40"/>
    <w:rsid w:val="000F6F58"/>
    <w:rsid w:val="000F7263"/>
    <w:rsid w:val="000F7293"/>
    <w:rsid w:val="000F7307"/>
    <w:rsid w:val="000F735F"/>
    <w:rsid w:val="000F74AD"/>
    <w:rsid w:val="000F7596"/>
    <w:rsid w:val="000F75C8"/>
    <w:rsid w:val="000F7627"/>
    <w:rsid w:val="000F7628"/>
    <w:rsid w:val="000F763F"/>
    <w:rsid w:val="000F77D6"/>
    <w:rsid w:val="000F79FD"/>
    <w:rsid w:val="000F7A28"/>
    <w:rsid w:val="000F7A4F"/>
    <w:rsid w:val="000F7B3C"/>
    <w:rsid w:val="000F7C57"/>
    <w:rsid w:val="000F7C7C"/>
    <w:rsid w:val="000F7DEE"/>
    <w:rsid w:val="000F7EE7"/>
    <w:rsid w:val="000F7F06"/>
    <w:rsid w:val="000F7FEC"/>
    <w:rsid w:val="00100351"/>
    <w:rsid w:val="00100378"/>
    <w:rsid w:val="00100395"/>
    <w:rsid w:val="001005F9"/>
    <w:rsid w:val="00100647"/>
    <w:rsid w:val="00100CA7"/>
    <w:rsid w:val="00100CC5"/>
    <w:rsid w:val="00100D5E"/>
    <w:rsid w:val="00100FB9"/>
    <w:rsid w:val="0010107B"/>
    <w:rsid w:val="001011A9"/>
    <w:rsid w:val="00101362"/>
    <w:rsid w:val="0010149C"/>
    <w:rsid w:val="00101510"/>
    <w:rsid w:val="00101556"/>
    <w:rsid w:val="0010162B"/>
    <w:rsid w:val="00101653"/>
    <w:rsid w:val="00101680"/>
    <w:rsid w:val="00101792"/>
    <w:rsid w:val="001017B3"/>
    <w:rsid w:val="0010181F"/>
    <w:rsid w:val="00101A25"/>
    <w:rsid w:val="00101BB7"/>
    <w:rsid w:val="00101C12"/>
    <w:rsid w:val="00101E6B"/>
    <w:rsid w:val="00101FE0"/>
    <w:rsid w:val="0010222C"/>
    <w:rsid w:val="001022AE"/>
    <w:rsid w:val="00102301"/>
    <w:rsid w:val="00102395"/>
    <w:rsid w:val="00102398"/>
    <w:rsid w:val="001023C2"/>
    <w:rsid w:val="001024A5"/>
    <w:rsid w:val="001024B0"/>
    <w:rsid w:val="001024DF"/>
    <w:rsid w:val="0010274D"/>
    <w:rsid w:val="00102773"/>
    <w:rsid w:val="001027ED"/>
    <w:rsid w:val="00102B0E"/>
    <w:rsid w:val="00102BC7"/>
    <w:rsid w:val="00102BF0"/>
    <w:rsid w:val="00102C6F"/>
    <w:rsid w:val="00102CB5"/>
    <w:rsid w:val="0010305B"/>
    <w:rsid w:val="00103198"/>
    <w:rsid w:val="001035C9"/>
    <w:rsid w:val="00103743"/>
    <w:rsid w:val="00103B60"/>
    <w:rsid w:val="00103B64"/>
    <w:rsid w:val="00103CE0"/>
    <w:rsid w:val="00103DE8"/>
    <w:rsid w:val="00103E03"/>
    <w:rsid w:val="0010408D"/>
    <w:rsid w:val="001041C9"/>
    <w:rsid w:val="001042CD"/>
    <w:rsid w:val="00104344"/>
    <w:rsid w:val="00104401"/>
    <w:rsid w:val="0010456D"/>
    <w:rsid w:val="00104704"/>
    <w:rsid w:val="001047DF"/>
    <w:rsid w:val="001048E2"/>
    <w:rsid w:val="00104B97"/>
    <w:rsid w:val="00104D91"/>
    <w:rsid w:val="00104EE3"/>
    <w:rsid w:val="00104F0E"/>
    <w:rsid w:val="001050ED"/>
    <w:rsid w:val="00105146"/>
    <w:rsid w:val="001053A9"/>
    <w:rsid w:val="001055E9"/>
    <w:rsid w:val="001056E2"/>
    <w:rsid w:val="0010576F"/>
    <w:rsid w:val="001057FA"/>
    <w:rsid w:val="001058B1"/>
    <w:rsid w:val="0010591B"/>
    <w:rsid w:val="00105B25"/>
    <w:rsid w:val="00105BE0"/>
    <w:rsid w:val="00105E2A"/>
    <w:rsid w:val="00106192"/>
    <w:rsid w:val="00106247"/>
    <w:rsid w:val="0010631C"/>
    <w:rsid w:val="00106443"/>
    <w:rsid w:val="001064F7"/>
    <w:rsid w:val="0010654D"/>
    <w:rsid w:val="00106558"/>
    <w:rsid w:val="001065C1"/>
    <w:rsid w:val="00106646"/>
    <w:rsid w:val="0010670E"/>
    <w:rsid w:val="0010676F"/>
    <w:rsid w:val="001068A0"/>
    <w:rsid w:val="00106963"/>
    <w:rsid w:val="001069CB"/>
    <w:rsid w:val="00106A69"/>
    <w:rsid w:val="00106EA9"/>
    <w:rsid w:val="00107004"/>
    <w:rsid w:val="0010709F"/>
    <w:rsid w:val="001070C9"/>
    <w:rsid w:val="00107359"/>
    <w:rsid w:val="001073EA"/>
    <w:rsid w:val="001073F0"/>
    <w:rsid w:val="001074BA"/>
    <w:rsid w:val="0010756D"/>
    <w:rsid w:val="0010768C"/>
    <w:rsid w:val="001078B8"/>
    <w:rsid w:val="001078FB"/>
    <w:rsid w:val="00107A39"/>
    <w:rsid w:val="00107A6B"/>
    <w:rsid w:val="00107F46"/>
    <w:rsid w:val="00107FC0"/>
    <w:rsid w:val="001101ED"/>
    <w:rsid w:val="00110440"/>
    <w:rsid w:val="001105C5"/>
    <w:rsid w:val="001106C3"/>
    <w:rsid w:val="001106CC"/>
    <w:rsid w:val="00110786"/>
    <w:rsid w:val="001107CB"/>
    <w:rsid w:val="00110816"/>
    <w:rsid w:val="00110919"/>
    <w:rsid w:val="001109C9"/>
    <w:rsid w:val="00110A5F"/>
    <w:rsid w:val="00110B02"/>
    <w:rsid w:val="00110D82"/>
    <w:rsid w:val="00110EAF"/>
    <w:rsid w:val="00110F2A"/>
    <w:rsid w:val="00110F4A"/>
    <w:rsid w:val="00111075"/>
    <w:rsid w:val="001110CD"/>
    <w:rsid w:val="001111C5"/>
    <w:rsid w:val="00111272"/>
    <w:rsid w:val="00111306"/>
    <w:rsid w:val="00111404"/>
    <w:rsid w:val="00111625"/>
    <w:rsid w:val="0011165A"/>
    <w:rsid w:val="001119AD"/>
    <w:rsid w:val="00111A0D"/>
    <w:rsid w:val="00111C04"/>
    <w:rsid w:val="00111CAD"/>
    <w:rsid w:val="00111DE9"/>
    <w:rsid w:val="00111E00"/>
    <w:rsid w:val="00111FAB"/>
    <w:rsid w:val="00112286"/>
    <w:rsid w:val="00112393"/>
    <w:rsid w:val="001123F2"/>
    <w:rsid w:val="00112400"/>
    <w:rsid w:val="00112407"/>
    <w:rsid w:val="0011245C"/>
    <w:rsid w:val="001124AD"/>
    <w:rsid w:val="0011263B"/>
    <w:rsid w:val="00112770"/>
    <w:rsid w:val="00112771"/>
    <w:rsid w:val="0011279E"/>
    <w:rsid w:val="00112974"/>
    <w:rsid w:val="001129AF"/>
    <w:rsid w:val="00112A44"/>
    <w:rsid w:val="00112B51"/>
    <w:rsid w:val="00112B77"/>
    <w:rsid w:val="00112C8F"/>
    <w:rsid w:val="00113528"/>
    <w:rsid w:val="00113697"/>
    <w:rsid w:val="001137F7"/>
    <w:rsid w:val="001138C6"/>
    <w:rsid w:val="001139E8"/>
    <w:rsid w:val="00113D41"/>
    <w:rsid w:val="00114162"/>
    <w:rsid w:val="001141DF"/>
    <w:rsid w:val="00114801"/>
    <w:rsid w:val="001148F9"/>
    <w:rsid w:val="00114966"/>
    <w:rsid w:val="0011497A"/>
    <w:rsid w:val="00114A55"/>
    <w:rsid w:val="00114AAA"/>
    <w:rsid w:val="00114AEC"/>
    <w:rsid w:val="00114B58"/>
    <w:rsid w:val="00114BB0"/>
    <w:rsid w:val="00114BCD"/>
    <w:rsid w:val="00114BCF"/>
    <w:rsid w:val="00115495"/>
    <w:rsid w:val="00115497"/>
    <w:rsid w:val="001154F2"/>
    <w:rsid w:val="00115549"/>
    <w:rsid w:val="00115554"/>
    <w:rsid w:val="001157E4"/>
    <w:rsid w:val="00115817"/>
    <w:rsid w:val="00115883"/>
    <w:rsid w:val="00115B3C"/>
    <w:rsid w:val="00115C7C"/>
    <w:rsid w:val="00115E2C"/>
    <w:rsid w:val="0011610A"/>
    <w:rsid w:val="0011613A"/>
    <w:rsid w:val="00116164"/>
    <w:rsid w:val="0011628F"/>
    <w:rsid w:val="00116396"/>
    <w:rsid w:val="001164BC"/>
    <w:rsid w:val="00116545"/>
    <w:rsid w:val="001165C6"/>
    <w:rsid w:val="00116771"/>
    <w:rsid w:val="00116858"/>
    <w:rsid w:val="00116957"/>
    <w:rsid w:val="00116ACF"/>
    <w:rsid w:val="00116B06"/>
    <w:rsid w:val="00116C09"/>
    <w:rsid w:val="00116CE9"/>
    <w:rsid w:val="00116E90"/>
    <w:rsid w:val="00116EBD"/>
    <w:rsid w:val="00116FBE"/>
    <w:rsid w:val="001172C2"/>
    <w:rsid w:val="001176D6"/>
    <w:rsid w:val="00117710"/>
    <w:rsid w:val="001177A5"/>
    <w:rsid w:val="001179CD"/>
    <w:rsid w:val="00117AA3"/>
    <w:rsid w:val="00117E9C"/>
    <w:rsid w:val="00117EAA"/>
    <w:rsid w:val="00117F1A"/>
    <w:rsid w:val="00117F34"/>
    <w:rsid w:val="00117F78"/>
    <w:rsid w:val="00119965"/>
    <w:rsid w:val="0012013B"/>
    <w:rsid w:val="0012031E"/>
    <w:rsid w:val="0012059F"/>
    <w:rsid w:val="001207DA"/>
    <w:rsid w:val="001208F7"/>
    <w:rsid w:val="001209D9"/>
    <w:rsid w:val="001209F6"/>
    <w:rsid w:val="00120F4E"/>
    <w:rsid w:val="00120F5F"/>
    <w:rsid w:val="00120FFA"/>
    <w:rsid w:val="00121010"/>
    <w:rsid w:val="00121021"/>
    <w:rsid w:val="00121035"/>
    <w:rsid w:val="0012104E"/>
    <w:rsid w:val="00121056"/>
    <w:rsid w:val="0012123F"/>
    <w:rsid w:val="00121340"/>
    <w:rsid w:val="001214A3"/>
    <w:rsid w:val="0012150E"/>
    <w:rsid w:val="0012153E"/>
    <w:rsid w:val="0012160A"/>
    <w:rsid w:val="0012188B"/>
    <w:rsid w:val="001218CD"/>
    <w:rsid w:val="001218F8"/>
    <w:rsid w:val="00121A98"/>
    <w:rsid w:val="00121B08"/>
    <w:rsid w:val="00121BEA"/>
    <w:rsid w:val="00121D28"/>
    <w:rsid w:val="00121DA2"/>
    <w:rsid w:val="00121E10"/>
    <w:rsid w:val="00121FA7"/>
    <w:rsid w:val="00121FBE"/>
    <w:rsid w:val="00121FF2"/>
    <w:rsid w:val="00122096"/>
    <w:rsid w:val="001220AB"/>
    <w:rsid w:val="001221A6"/>
    <w:rsid w:val="001221ED"/>
    <w:rsid w:val="0012230C"/>
    <w:rsid w:val="001223DC"/>
    <w:rsid w:val="001223EF"/>
    <w:rsid w:val="0012251F"/>
    <w:rsid w:val="00122653"/>
    <w:rsid w:val="001228BA"/>
    <w:rsid w:val="001228C8"/>
    <w:rsid w:val="001229D7"/>
    <w:rsid w:val="00122AC4"/>
    <w:rsid w:val="00122C03"/>
    <w:rsid w:val="00122C7B"/>
    <w:rsid w:val="00122EED"/>
    <w:rsid w:val="00122FDA"/>
    <w:rsid w:val="00123014"/>
    <w:rsid w:val="0012315D"/>
    <w:rsid w:val="00123169"/>
    <w:rsid w:val="001231ED"/>
    <w:rsid w:val="001232FD"/>
    <w:rsid w:val="00123361"/>
    <w:rsid w:val="001233E8"/>
    <w:rsid w:val="001235CF"/>
    <w:rsid w:val="001236D0"/>
    <w:rsid w:val="00123B93"/>
    <w:rsid w:val="00123C3F"/>
    <w:rsid w:val="00123CCC"/>
    <w:rsid w:val="00123D62"/>
    <w:rsid w:val="00123FDF"/>
    <w:rsid w:val="001240F8"/>
    <w:rsid w:val="0012435A"/>
    <w:rsid w:val="001243D0"/>
    <w:rsid w:val="0012441C"/>
    <w:rsid w:val="00124507"/>
    <w:rsid w:val="00124553"/>
    <w:rsid w:val="00124566"/>
    <w:rsid w:val="00124834"/>
    <w:rsid w:val="0012485C"/>
    <w:rsid w:val="001248D7"/>
    <w:rsid w:val="001248FD"/>
    <w:rsid w:val="001249B5"/>
    <w:rsid w:val="00124A9C"/>
    <w:rsid w:val="00124A9D"/>
    <w:rsid w:val="00124CCA"/>
    <w:rsid w:val="00124DFC"/>
    <w:rsid w:val="00124EFF"/>
    <w:rsid w:val="00124F7D"/>
    <w:rsid w:val="00124FC8"/>
    <w:rsid w:val="00125015"/>
    <w:rsid w:val="0012501F"/>
    <w:rsid w:val="001250AE"/>
    <w:rsid w:val="0012523C"/>
    <w:rsid w:val="00125248"/>
    <w:rsid w:val="001252CB"/>
    <w:rsid w:val="0012532E"/>
    <w:rsid w:val="00125548"/>
    <w:rsid w:val="00125685"/>
    <w:rsid w:val="00125728"/>
    <w:rsid w:val="0012583B"/>
    <w:rsid w:val="00125855"/>
    <w:rsid w:val="00125992"/>
    <w:rsid w:val="00125BF8"/>
    <w:rsid w:val="00125D2C"/>
    <w:rsid w:val="00125D51"/>
    <w:rsid w:val="00125D5E"/>
    <w:rsid w:val="00125D95"/>
    <w:rsid w:val="00125E48"/>
    <w:rsid w:val="00125F82"/>
    <w:rsid w:val="00126434"/>
    <w:rsid w:val="00126446"/>
    <w:rsid w:val="001264EF"/>
    <w:rsid w:val="00126790"/>
    <w:rsid w:val="001267CE"/>
    <w:rsid w:val="0012690D"/>
    <w:rsid w:val="001269D3"/>
    <w:rsid w:val="00126A02"/>
    <w:rsid w:val="00126A6F"/>
    <w:rsid w:val="00126BDA"/>
    <w:rsid w:val="00126C93"/>
    <w:rsid w:val="00126DD2"/>
    <w:rsid w:val="00126E85"/>
    <w:rsid w:val="0012710D"/>
    <w:rsid w:val="00127299"/>
    <w:rsid w:val="00127300"/>
    <w:rsid w:val="00127582"/>
    <w:rsid w:val="00127650"/>
    <w:rsid w:val="00127709"/>
    <w:rsid w:val="00127771"/>
    <w:rsid w:val="00127A6D"/>
    <w:rsid w:val="00127B93"/>
    <w:rsid w:val="00127BEF"/>
    <w:rsid w:val="00127D80"/>
    <w:rsid w:val="00127F4F"/>
    <w:rsid w:val="00127FF0"/>
    <w:rsid w:val="0013019F"/>
    <w:rsid w:val="001302CD"/>
    <w:rsid w:val="00130328"/>
    <w:rsid w:val="00130438"/>
    <w:rsid w:val="00130610"/>
    <w:rsid w:val="0013067F"/>
    <w:rsid w:val="001306E1"/>
    <w:rsid w:val="00130818"/>
    <w:rsid w:val="00130833"/>
    <w:rsid w:val="001309CB"/>
    <w:rsid w:val="00130BEB"/>
    <w:rsid w:val="00130D6F"/>
    <w:rsid w:val="00130EB5"/>
    <w:rsid w:val="0013104C"/>
    <w:rsid w:val="001310C9"/>
    <w:rsid w:val="001310CB"/>
    <w:rsid w:val="001310D4"/>
    <w:rsid w:val="00131154"/>
    <w:rsid w:val="00131179"/>
    <w:rsid w:val="001311C8"/>
    <w:rsid w:val="00131563"/>
    <w:rsid w:val="001315D2"/>
    <w:rsid w:val="00131604"/>
    <w:rsid w:val="00131790"/>
    <w:rsid w:val="001317CE"/>
    <w:rsid w:val="0013193F"/>
    <w:rsid w:val="00131970"/>
    <w:rsid w:val="00131A26"/>
    <w:rsid w:val="00131A90"/>
    <w:rsid w:val="00131ABC"/>
    <w:rsid w:val="00131EBA"/>
    <w:rsid w:val="00131F70"/>
    <w:rsid w:val="00131F88"/>
    <w:rsid w:val="00132017"/>
    <w:rsid w:val="001320CE"/>
    <w:rsid w:val="00132167"/>
    <w:rsid w:val="0013243D"/>
    <w:rsid w:val="001325DC"/>
    <w:rsid w:val="00132A32"/>
    <w:rsid w:val="00132A95"/>
    <w:rsid w:val="00132E46"/>
    <w:rsid w:val="00132E73"/>
    <w:rsid w:val="00132F0F"/>
    <w:rsid w:val="00132F33"/>
    <w:rsid w:val="00132F91"/>
    <w:rsid w:val="0013300E"/>
    <w:rsid w:val="00133062"/>
    <w:rsid w:val="0013320B"/>
    <w:rsid w:val="00133359"/>
    <w:rsid w:val="0013339D"/>
    <w:rsid w:val="001336F4"/>
    <w:rsid w:val="001337DD"/>
    <w:rsid w:val="00133833"/>
    <w:rsid w:val="00133835"/>
    <w:rsid w:val="0013383B"/>
    <w:rsid w:val="00133C00"/>
    <w:rsid w:val="00133CF9"/>
    <w:rsid w:val="00133D46"/>
    <w:rsid w:val="00133D83"/>
    <w:rsid w:val="00133E2C"/>
    <w:rsid w:val="0013404C"/>
    <w:rsid w:val="00134075"/>
    <w:rsid w:val="001340C4"/>
    <w:rsid w:val="00134140"/>
    <w:rsid w:val="0013439D"/>
    <w:rsid w:val="00134A61"/>
    <w:rsid w:val="00134B8A"/>
    <w:rsid w:val="00134BFD"/>
    <w:rsid w:val="00134F69"/>
    <w:rsid w:val="0013503B"/>
    <w:rsid w:val="001350BF"/>
    <w:rsid w:val="0013512E"/>
    <w:rsid w:val="0013539F"/>
    <w:rsid w:val="001353B6"/>
    <w:rsid w:val="00135437"/>
    <w:rsid w:val="001354E2"/>
    <w:rsid w:val="00135542"/>
    <w:rsid w:val="001356C3"/>
    <w:rsid w:val="0013580B"/>
    <w:rsid w:val="00135866"/>
    <w:rsid w:val="001359FB"/>
    <w:rsid w:val="00135AA4"/>
    <w:rsid w:val="00135AA8"/>
    <w:rsid w:val="00135B0A"/>
    <w:rsid w:val="00135BE2"/>
    <w:rsid w:val="00135C37"/>
    <w:rsid w:val="00135C82"/>
    <w:rsid w:val="00135CF9"/>
    <w:rsid w:val="00135D98"/>
    <w:rsid w:val="00135E8E"/>
    <w:rsid w:val="00135EB5"/>
    <w:rsid w:val="00136088"/>
    <w:rsid w:val="00136155"/>
    <w:rsid w:val="001362BC"/>
    <w:rsid w:val="001365C4"/>
    <w:rsid w:val="001367D9"/>
    <w:rsid w:val="001368B4"/>
    <w:rsid w:val="00136917"/>
    <w:rsid w:val="0013693B"/>
    <w:rsid w:val="001369E7"/>
    <w:rsid w:val="00136A1D"/>
    <w:rsid w:val="00136A53"/>
    <w:rsid w:val="00136ABB"/>
    <w:rsid w:val="00136AC5"/>
    <w:rsid w:val="00136BAC"/>
    <w:rsid w:val="00136BAE"/>
    <w:rsid w:val="00136C52"/>
    <w:rsid w:val="00136CFC"/>
    <w:rsid w:val="00136E01"/>
    <w:rsid w:val="00136E89"/>
    <w:rsid w:val="00136FF2"/>
    <w:rsid w:val="001370EA"/>
    <w:rsid w:val="00137257"/>
    <w:rsid w:val="00137531"/>
    <w:rsid w:val="00137545"/>
    <w:rsid w:val="001377BD"/>
    <w:rsid w:val="001377E4"/>
    <w:rsid w:val="00137859"/>
    <w:rsid w:val="001378E4"/>
    <w:rsid w:val="001379A0"/>
    <w:rsid w:val="00137A1F"/>
    <w:rsid w:val="00137A77"/>
    <w:rsid w:val="00137C44"/>
    <w:rsid w:val="00137D47"/>
    <w:rsid w:val="00137DCC"/>
    <w:rsid w:val="00138FA9"/>
    <w:rsid w:val="001400E0"/>
    <w:rsid w:val="00140104"/>
    <w:rsid w:val="00140186"/>
    <w:rsid w:val="0014021B"/>
    <w:rsid w:val="001402D9"/>
    <w:rsid w:val="00140317"/>
    <w:rsid w:val="0014038B"/>
    <w:rsid w:val="00140466"/>
    <w:rsid w:val="001404F5"/>
    <w:rsid w:val="00140698"/>
    <w:rsid w:val="00140865"/>
    <w:rsid w:val="00140994"/>
    <w:rsid w:val="001409B6"/>
    <w:rsid w:val="001409E5"/>
    <w:rsid w:val="00140A31"/>
    <w:rsid w:val="00140A89"/>
    <w:rsid w:val="00140A8D"/>
    <w:rsid w:val="00140B93"/>
    <w:rsid w:val="00140D2A"/>
    <w:rsid w:val="00140E22"/>
    <w:rsid w:val="00140F40"/>
    <w:rsid w:val="001410E9"/>
    <w:rsid w:val="001413C4"/>
    <w:rsid w:val="00141415"/>
    <w:rsid w:val="001416DF"/>
    <w:rsid w:val="001418BD"/>
    <w:rsid w:val="00141C51"/>
    <w:rsid w:val="00141CFA"/>
    <w:rsid w:val="00141E9E"/>
    <w:rsid w:val="00141EAD"/>
    <w:rsid w:val="00141F24"/>
    <w:rsid w:val="00141F83"/>
    <w:rsid w:val="00141FE2"/>
    <w:rsid w:val="001420A7"/>
    <w:rsid w:val="00142162"/>
    <w:rsid w:val="00142174"/>
    <w:rsid w:val="00142190"/>
    <w:rsid w:val="001421D9"/>
    <w:rsid w:val="00142200"/>
    <w:rsid w:val="00142378"/>
    <w:rsid w:val="001424B9"/>
    <w:rsid w:val="001424C0"/>
    <w:rsid w:val="00142B49"/>
    <w:rsid w:val="00142D29"/>
    <w:rsid w:val="00142DB4"/>
    <w:rsid w:val="00142DE0"/>
    <w:rsid w:val="00142FA2"/>
    <w:rsid w:val="00142FF8"/>
    <w:rsid w:val="00143049"/>
    <w:rsid w:val="00143170"/>
    <w:rsid w:val="0014324F"/>
    <w:rsid w:val="001432CA"/>
    <w:rsid w:val="0014331E"/>
    <w:rsid w:val="0014333B"/>
    <w:rsid w:val="00143441"/>
    <w:rsid w:val="00143450"/>
    <w:rsid w:val="001436C8"/>
    <w:rsid w:val="0014380B"/>
    <w:rsid w:val="001438AA"/>
    <w:rsid w:val="001438EB"/>
    <w:rsid w:val="00143990"/>
    <w:rsid w:val="00143A72"/>
    <w:rsid w:val="00143BDC"/>
    <w:rsid w:val="00143D00"/>
    <w:rsid w:val="00143D22"/>
    <w:rsid w:val="00143DD3"/>
    <w:rsid w:val="00143DF2"/>
    <w:rsid w:val="00143ED0"/>
    <w:rsid w:val="00144058"/>
    <w:rsid w:val="00144091"/>
    <w:rsid w:val="00144134"/>
    <w:rsid w:val="0014450E"/>
    <w:rsid w:val="001445BD"/>
    <w:rsid w:val="001445EB"/>
    <w:rsid w:val="0014474D"/>
    <w:rsid w:val="001448F3"/>
    <w:rsid w:val="00144A3D"/>
    <w:rsid w:val="00144D26"/>
    <w:rsid w:val="00144F0B"/>
    <w:rsid w:val="00144F98"/>
    <w:rsid w:val="00144FB0"/>
    <w:rsid w:val="00144FBF"/>
    <w:rsid w:val="00145016"/>
    <w:rsid w:val="00145063"/>
    <w:rsid w:val="001450B8"/>
    <w:rsid w:val="0014513D"/>
    <w:rsid w:val="001451EC"/>
    <w:rsid w:val="00145261"/>
    <w:rsid w:val="001454E0"/>
    <w:rsid w:val="001457E5"/>
    <w:rsid w:val="00145940"/>
    <w:rsid w:val="00145BEA"/>
    <w:rsid w:val="00145D20"/>
    <w:rsid w:val="00145F04"/>
    <w:rsid w:val="00145FF5"/>
    <w:rsid w:val="001460EA"/>
    <w:rsid w:val="0014610E"/>
    <w:rsid w:val="0014611E"/>
    <w:rsid w:val="001461DF"/>
    <w:rsid w:val="001461FC"/>
    <w:rsid w:val="001462A8"/>
    <w:rsid w:val="00146398"/>
    <w:rsid w:val="0014649F"/>
    <w:rsid w:val="00146903"/>
    <w:rsid w:val="00146962"/>
    <w:rsid w:val="001469F2"/>
    <w:rsid w:val="00146A16"/>
    <w:rsid w:val="00146AD7"/>
    <w:rsid w:val="00146B1F"/>
    <w:rsid w:val="00146B3F"/>
    <w:rsid w:val="00146F18"/>
    <w:rsid w:val="00147144"/>
    <w:rsid w:val="001471AB"/>
    <w:rsid w:val="00147282"/>
    <w:rsid w:val="001472D7"/>
    <w:rsid w:val="00147322"/>
    <w:rsid w:val="0014735A"/>
    <w:rsid w:val="00147533"/>
    <w:rsid w:val="00147552"/>
    <w:rsid w:val="0014756B"/>
    <w:rsid w:val="00147608"/>
    <w:rsid w:val="0014774F"/>
    <w:rsid w:val="00147948"/>
    <w:rsid w:val="00147A6A"/>
    <w:rsid w:val="00147A8A"/>
    <w:rsid w:val="00147B23"/>
    <w:rsid w:val="00147B8C"/>
    <w:rsid w:val="00147D75"/>
    <w:rsid w:val="00147ECF"/>
    <w:rsid w:val="001501B1"/>
    <w:rsid w:val="0015056D"/>
    <w:rsid w:val="0015068E"/>
    <w:rsid w:val="001508E5"/>
    <w:rsid w:val="00150A12"/>
    <w:rsid w:val="00150A5E"/>
    <w:rsid w:val="00150AF1"/>
    <w:rsid w:val="00150B52"/>
    <w:rsid w:val="00150BE1"/>
    <w:rsid w:val="00150C00"/>
    <w:rsid w:val="00150DF3"/>
    <w:rsid w:val="00151050"/>
    <w:rsid w:val="001510A9"/>
    <w:rsid w:val="00151137"/>
    <w:rsid w:val="001514E1"/>
    <w:rsid w:val="00151519"/>
    <w:rsid w:val="0015153F"/>
    <w:rsid w:val="0015170D"/>
    <w:rsid w:val="00151A59"/>
    <w:rsid w:val="00151B95"/>
    <w:rsid w:val="00151C5D"/>
    <w:rsid w:val="00151E87"/>
    <w:rsid w:val="00151EAF"/>
    <w:rsid w:val="00151F53"/>
    <w:rsid w:val="00152049"/>
    <w:rsid w:val="0015221B"/>
    <w:rsid w:val="00152553"/>
    <w:rsid w:val="0015260A"/>
    <w:rsid w:val="00152758"/>
    <w:rsid w:val="001528A0"/>
    <w:rsid w:val="001528B6"/>
    <w:rsid w:val="0015290F"/>
    <w:rsid w:val="0015294F"/>
    <w:rsid w:val="00152957"/>
    <w:rsid w:val="001529F0"/>
    <w:rsid w:val="001529F1"/>
    <w:rsid w:val="00152BA8"/>
    <w:rsid w:val="00152BAD"/>
    <w:rsid w:val="00152E48"/>
    <w:rsid w:val="00152E4E"/>
    <w:rsid w:val="00152E76"/>
    <w:rsid w:val="00152EB9"/>
    <w:rsid w:val="00152EDA"/>
    <w:rsid w:val="00152F0F"/>
    <w:rsid w:val="0015300D"/>
    <w:rsid w:val="001533BC"/>
    <w:rsid w:val="0015348B"/>
    <w:rsid w:val="001534BA"/>
    <w:rsid w:val="00153569"/>
    <w:rsid w:val="001538E3"/>
    <w:rsid w:val="00153AC6"/>
    <w:rsid w:val="00153CF1"/>
    <w:rsid w:val="00153EED"/>
    <w:rsid w:val="00153F01"/>
    <w:rsid w:val="0015413B"/>
    <w:rsid w:val="00154297"/>
    <w:rsid w:val="001542F9"/>
    <w:rsid w:val="001543BD"/>
    <w:rsid w:val="001544B7"/>
    <w:rsid w:val="00154549"/>
    <w:rsid w:val="001545B1"/>
    <w:rsid w:val="00154676"/>
    <w:rsid w:val="001547B5"/>
    <w:rsid w:val="0015484C"/>
    <w:rsid w:val="001549BC"/>
    <w:rsid w:val="00154A9D"/>
    <w:rsid w:val="00154F7A"/>
    <w:rsid w:val="00154FCE"/>
    <w:rsid w:val="00154FEC"/>
    <w:rsid w:val="001550DE"/>
    <w:rsid w:val="001551E5"/>
    <w:rsid w:val="00155244"/>
    <w:rsid w:val="001552F4"/>
    <w:rsid w:val="00155377"/>
    <w:rsid w:val="00155513"/>
    <w:rsid w:val="001556E9"/>
    <w:rsid w:val="00155935"/>
    <w:rsid w:val="00155A31"/>
    <w:rsid w:val="00155E49"/>
    <w:rsid w:val="00155E97"/>
    <w:rsid w:val="00155EB3"/>
    <w:rsid w:val="00155FAC"/>
    <w:rsid w:val="00156041"/>
    <w:rsid w:val="00156049"/>
    <w:rsid w:val="001560E7"/>
    <w:rsid w:val="00156245"/>
    <w:rsid w:val="00156363"/>
    <w:rsid w:val="001563A9"/>
    <w:rsid w:val="00156634"/>
    <w:rsid w:val="001566C4"/>
    <w:rsid w:val="001566E4"/>
    <w:rsid w:val="001567A6"/>
    <w:rsid w:val="001567D3"/>
    <w:rsid w:val="0015682A"/>
    <w:rsid w:val="0015693C"/>
    <w:rsid w:val="00156A0C"/>
    <w:rsid w:val="00156ABD"/>
    <w:rsid w:val="00156D3D"/>
    <w:rsid w:val="00156E08"/>
    <w:rsid w:val="00156F79"/>
    <w:rsid w:val="00157045"/>
    <w:rsid w:val="001570AA"/>
    <w:rsid w:val="001572DB"/>
    <w:rsid w:val="00157401"/>
    <w:rsid w:val="0015746D"/>
    <w:rsid w:val="001578AF"/>
    <w:rsid w:val="00157978"/>
    <w:rsid w:val="0015799C"/>
    <w:rsid w:val="00157ACF"/>
    <w:rsid w:val="00157CD6"/>
    <w:rsid w:val="00157CDD"/>
    <w:rsid w:val="0015A55A"/>
    <w:rsid w:val="001600E6"/>
    <w:rsid w:val="0016022A"/>
    <w:rsid w:val="001602C1"/>
    <w:rsid w:val="0016041C"/>
    <w:rsid w:val="0016054D"/>
    <w:rsid w:val="001605F2"/>
    <w:rsid w:val="00160640"/>
    <w:rsid w:val="00160641"/>
    <w:rsid w:val="00160758"/>
    <w:rsid w:val="0016082D"/>
    <w:rsid w:val="001608A4"/>
    <w:rsid w:val="00160A9F"/>
    <w:rsid w:val="00160AA9"/>
    <w:rsid w:val="00160CC0"/>
    <w:rsid w:val="001610AD"/>
    <w:rsid w:val="001610CE"/>
    <w:rsid w:val="00161370"/>
    <w:rsid w:val="00161376"/>
    <w:rsid w:val="00161397"/>
    <w:rsid w:val="00161468"/>
    <w:rsid w:val="00161541"/>
    <w:rsid w:val="00161838"/>
    <w:rsid w:val="001618F5"/>
    <w:rsid w:val="00161A04"/>
    <w:rsid w:val="00161C77"/>
    <w:rsid w:val="00161E48"/>
    <w:rsid w:val="00161EF4"/>
    <w:rsid w:val="00161F06"/>
    <w:rsid w:val="0016221A"/>
    <w:rsid w:val="0016234A"/>
    <w:rsid w:val="00162444"/>
    <w:rsid w:val="0016261C"/>
    <w:rsid w:val="001629F4"/>
    <w:rsid w:val="001629FF"/>
    <w:rsid w:val="00162A2C"/>
    <w:rsid w:val="00162C4A"/>
    <w:rsid w:val="00162CBD"/>
    <w:rsid w:val="00162DA0"/>
    <w:rsid w:val="00162E89"/>
    <w:rsid w:val="00162F16"/>
    <w:rsid w:val="00162FB1"/>
    <w:rsid w:val="00162FF4"/>
    <w:rsid w:val="001630EE"/>
    <w:rsid w:val="0016310F"/>
    <w:rsid w:val="0016322E"/>
    <w:rsid w:val="001632A2"/>
    <w:rsid w:val="00163397"/>
    <w:rsid w:val="00163759"/>
    <w:rsid w:val="001638C1"/>
    <w:rsid w:val="0016394C"/>
    <w:rsid w:val="00163AD5"/>
    <w:rsid w:val="00163B16"/>
    <w:rsid w:val="00163D2A"/>
    <w:rsid w:val="00163E31"/>
    <w:rsid w:val="00163F0A"/>
    <w:rsid w:val="00164154"/>
    <w:rsid w:val="001641C5"/>
    <w:rsid w:val="001643DA"/>
    <w:rsid w:val="00164464"/>
    <w:rsid w:val="00164570"/>
    <w:rsid w:val="001645E7"/>
    <w:rsid w:val="001646C3"/>
    <w:rsid w:val="001647E2"/>
    <w:rsid w:val="0016487E"/>
    <w:rsid w:val="0016488F"/>
    <w:rsid w:val="001648BE"/>
    <w:rsid w:val="001648F9"/>
    <w:rsid w:val="00164A41"/>
    <w:rsid w:val="00164B95"/>
    <w:rsid w:val="00164BF4"/>
    <w:rsid w:val="00164D50"/>
    <w:rsid w:val="00164DAD"/>
    <w:rsid w:val="00165079"/>
    <w:rsid w:val="001650CF"/>
    <w:rsid w:val="0016520F"/>
    <w:rsid w:val="00165264"/>
    <w:rsid w:val="00165515"/>
    <w:rsid w:val="00165526"/>
    <w:rsid w:val="001656F9"/>
    <w:rsid w:val="00165722"/>
    <w:rsid w:val="00165798"/>
    <w:rsid w:val="00165878"/>
    <w:rsid w:val="00165883"/>
    <w:rsid w:val="0016589A"/>
    <w:rsid w:val="001658D1"/>
    <w:rsid w:val="00165AB5"/>
    <w:rsid w:val="00165C5B"/>
    <w:rsid w:val="00165D46"/>
    <w:rsid w:val="00165D4A"/>
    <w:rsid w:val="00165E6C"/>
    <w:rsid w:val="00165FEC"/>
    <w:rsid w:val="00166155"/>
    <w:rsid w:val="0016634C"/>
    <w:rsid w:val="001663C5"/>
    <w:rsid w:val="00166458"/>
    <w:rsid w:val="0016654D"/>
    <w:rsid w:val="00166648"/>
    <w:rsid w:val="00166660"/>
    <w:rsid w:val="001669BD"/>
    <w:rsid w:val="00166A68"/>
    <w:rsid w:val="00166B1E"/>
    <w:rsid w:val="00166C06"/>
    <w:rsid w:val="00166CBD"/>
    <w:rsid w:val="00166D0A"/>
    <w:rsid w:val="00166EBB"/>
    <w:rsid w:val="00166F3A"/>
    <w:rsid w:val="00166F7D"/>
    <w:rsid w:val="0016738D"/>
    <w:rsid w:val="0016743D"/>
    <w:rsid w:val="00167568"/>
    <w:rsid w:val="001675CC"/>
    <w:rsid w:val="001676DC"/>
    <w:rsid w:val="0016787B"/>
    <w:rsid w:val="001678D2"/>
    <w:rsid w:val="00167AE3"/>
    <w:rsid w:val="00167C46"/>
    <w:rsid w:val="00167D24"/>
    <w:rsid w:val="00167E0A"/>
    <w:rsid w:val="00167F30"/>
    <w:rsid w:val="00167F89"/>
    <w:rsid w:val="001700D2"/>
    <w:rsid w:val="001700E5"/>
    <w:rsid w:val="00170277"/>
    <w:rsid w:val="001703EE"/>
    <w:rsid w:val="001706CE"/>
    <w:rsid w:val="001706E5"/>
    <w:rsid w:val="001707EF"/>
    <w:rsid w:val="0017080A"/>
    <w:rsid w:val="00170834"/>
    <w:rsid w:val="00170C8F"/>
    <w:rsid w:val="00170C99"/>
    <w:rsid w:val="00170D97"/>
    <w:rsid w:val="00170E19"/>
    <w:rsid w:val="00170E65"/>
    <w:rsid w:val="00170FA5"/>
    <w:rsid w:val="0017115E"/>
    <w:rsid w:val="00171173"/>
    <w:rsid w:val="001711AD"/>
    <w:rsid w:val="00171205"/>
    <w:rsid w:val="0017122C"/>
    <w:rsid w:val="001712B9"/>
    <w:rsid w:val="001714AF"/>
    <w:rsid w:val="0017159E"/>
    <w:rsid w:val="001715BF"/>
    <w:rsid w:val="00171638"/>
    <w:rsid w:val="00171702"/>
    <w:rsid w:val="0017172F"/>
    <w:rsid w:val="00171900"/>
    <w:rsid w:val="00171933"/>
    <w:rsid w:val="00171CB2"/>
    <w:rsid w:val="00171D40"/>
    <w:rsid w:val="00171D5B"/>
    <w:rsid w:val="00171E21"/>
    <w:rsid w:val="00171E61"/>
    <w:rsid w:val="00172020"/>
    <w:rsid w:val="001723F2"/>
    <w:rsid w:val="00172537"/>
    <w:rsid w:val="00172712"/>
    <w:rsid w:val="00172742"/>
    <w:rsid w:val="001729D7"/>
    <w:rsid w:val="00172BFC"/>
    <w:rsid w:val="00172D0D"/>
    <w:rsid w:val="00172D3E"/>
    <w:rsid w:val="00172D41"/>
    <w:rsid w:val="00172E16"/>
    <w:rsid w:val="00172FEC"/>
    <w:rsid w:val="0017310A"/>
    <w:rsid w:val="0017319C"/>
    <w:rsid w:val="001732DA"/>
    <w:rsid w:val="001733C8"/>
    <w:rsid w:val="001733E9"/>
    <w:rsid w:val="001734F6"/>
    <w:rsid w:val="00173569"/>
    <w:rsid w:val="00173693"/>
    <w:rsid w:val="001738BC"/>
    <w:rsid w:val="001738E5"/>
    <w:rsid w:val="00173988"/>
    <w:rsid w:val="00173AAF"/>
    <w:rsid w:val="00173C03"/>
    <w:rsid w:val="00173F56"/>
    <w:rsid w:val="00173FD8"/>
    <w:rsid w:val="00174039"/>
    <w:rsid w:val="001740E0"/>
    <w:rsid w:val="00174112"/>
    <w:rsid w:val="001741FB"/>
    <w:rsid w:val="0017427F"/>
    <w:rsid w:val="00174429"/>
    <w:rsid w:val="00174495"/>
    <w:rsid w:val="0017453B"/>
    <w:rsid w:val="00174675"/>
    <w:rsid w:val="00174677"/>
    <w:rsid w:val="0017474F"/>
    <w:rsid w:val="001747A8"/>
    <w:rsid w:val="00174874"/>
    <w:rsid w:val="00174926"/>
    <w:rsid w:val="00174A52"/>
    <w:rsid w:val="00174AA7"/>
    <w:rsid w:val="00175026"/>
    <w:rsid w:val="001750B2"/>
    <w:rsid w:val="001750FA"/>
    <w:rsid w:val="00175152"/>
    <w:rsid w:val="0017515A"/>
    <w:rsid w:val="001752E5"/>
    <w:rsid w:val="001753BA"/>
    <w:rsid w:val="0017570A"/>
    <w:rsid w:val="00175819"/>
    <w:rsid w:val="00175918"/>
    <w:rsid w:val="00175AD1"/>
    <w:rsid w:val="00175B88"/>
    <w:rsid w:val="00175CE5"/>
    <w:rsid w:val="00175CF4"/>
    <w:rsid w:val="00175D13"/>
    <w:rsid w:val="00175EB7"/>
    <w:rsid w:val="0017600B"/>
    <w:rsid w:val="0017600D"/>
    <w:rsid w:val="001761A7"/>
    <w:rsid w:val="00176345"/>
    <w:rsid w:val="00176558"/>
    <w:rsid w:val="00176675"/>
    <w:rsid w:val="00176698"/>
    <w:rsid w:val="00176732"/>
    <w:rsid w:val="00176849"/>
    <w:rsid w:val="00176881"/>
    <w:rsid w:val="00176B71"/>
    <w:rsid w:val="00176C9D"/>
    <w:rsid w:val="00176CB0"/>
    <w:rsid w:val="00176D28"/>
    <w:rsid w:val="00176DDC"/>
    <w:rsid w:val="00176F32"/>
    <w:rsid w:val="001771DF"/>
    <w:rsid w:val="001774BF"/>
    <w:rsid w:val="0017752E"/>
    <w:rsid w:val="001775B9"/>
    <w:rsid w:val="0017776C"/>
    <w:rsid w:val="00177A3D"/>
    <w:rsid w:val="00177BD5"/>
    <w:rsid w:val="00177BDC"/>
    <w:rsid w:val="00177F22"/>
    <w:rsid w:val="00177FDB"/>
    <w:rsid w:val="0017FB0E"/>
    <w:rsid w:val="0018025E"/>
    <w:rsid w:val="00180375"/>
    <w:rsid w:val="00180389"/>
    <w:rsid w:val="0018053E"/>
    <w:rsid w:val="00180952"/>
    <w:rsid w:val="00180A17"/>
    <w:rsid w:val="00180A79"/>
    <w:rsid w:val="00180CD6"/>
    <w:rsid w:val="00180DB1"/>
    <w:rsid w:val="00180FE1"/>
    <w:rsid w:val="0018108F"/>
    <w:rsid w:val="0018116A"/>
    <w:rsid w:val="0018122A"/>
    <w:rsid w:val="00181299"/>
    <w:rsid w:val="001814A9"/>
    <w:rsid w:val="001815A7"/>
    <w:rsid w:val="0018165E"/>
    <w:rsid w:val="00181717"/>
    <w:rsid w:val="001817C4"/>
    <w:rsid w:val="00181B8D"/>
    <w:rsid w:val="00181CCC"/>
    <w:rsid w:val="00181D31"/>
    <w:rsid w:val="00181FA3"/>
    <w:rsid w:val="0018200A"/>
    <w:rsid w:val="0018206B"/>
    <w:rsid w:val="00182154"/>
    <w:rsid w:val="00182187"/>
    <w:rsid w:val="001826B9"/>
    <w:rsid w:val="001826C4"/>
    <w:rsid w:val="00182831"/>
    <w:rsid w:val="00182862"/>
    <w:rsid w:val="001829FB"/>
    <w:rsid w:val="00182ABA"/>
    <w:rsid w:val="00182B9B"/>
    <w:rsid w:val="00182C0D"/>
    <w:rsid w:val="00182D9B"/>
    <w:rsid w:val="00182E61"/>
    <w:rsid w:val="00183161"/>
    <w:rsid w:val="00183217"/>
    <w:rsid w:val="00183225"/>
    <w:rsid w:val="00183391"/>
    <w:rsid w:val="00183454"/>
    <w:rsid w:val="001834E0"/>
    <w:rsid w:val="001836DF"/>
    <w:rsid w:val="001838FD"/>
    <w:rsid w:val="00183B17"/>
    <w:rsid w:val="00183C0F"/>
    <w:rsid w:val="00183D53"/>
    <w:rsid w:val="00183F30"/>
    <w:rsid w:val="0018413C"/>
    <w:rsid w:val="001841AA"/>
    <w:rsid w:val="0018427A"/>
    <w:rsid w:val="00184356"/>
    <w:rsid w:val="001843AE"/>
    <w:rsid w:val="001844E4"/>
    <w:rsid w:val="0018451C"/>
    <w:rsid w:val="0018453E"/>
    <w:rsid w:val="00184917"/>
    <w:rsid w:val="00184958"/>
    <w:rsid w:val="00184B41"/>
    <w:rsid w:val="00184B55"/>
    <w:rsid w:val="00184CC8"/>
    <w:rsid w:val="00184D4D"/>
    <w:rsid w:val="00184ED3"/>
    <w:rsid w:val="001852A0"/>
    <w:rsid w:val="001852B4"/>
    <w:rsid w:val="0018534C"/>
    <w:rsid w:val="0018540A"/>
    <w:rsid w:val="0018549F"/>
    <w:rsid w:val="00185550"/>
    <w:rsid w:val="0018557D"/>
    <w:rsid w:val="00185687"/>
    <w:rsid w:val="001856E8"/>
    <w:rsid w:val="001857F7"/>
    <w:rsid w:val="00185821"/>
    <w:rsid w:val="00185AAE"/>
    <w:rsid w:val="00185B0C"/>
    <w:rsid w:val="00185C75"/>
    <w:rsid w:val="00185C80"/>
    <w:rsid w:val="00185D41"/>
    <w:rsid w:val="00185E25"/>
    <w:rsid w:val="00185FC2"/>
    <w:rsid w:val="001861F0"/>
    <w:rsid w:val="00186207"/>
    <w:rsid w:val="00186211"/>
    <w:rsid w:val="00186255"/>
    <w:rsid w:val="00186528"/>
    <w:rsid w:val="001865BE"/>
    <w:rsid w:val="0018667D"/>
    <w:rsid w:val="00186779"/>
    <w:rsid w:val="0018682F"/>
    <w:rsid w:val="0018694E"/>
    <w:rsid w:val="00186C3D"/>
    <w:rsid w:val="00186CD3"/>
    <w:rsid w:val="00186D2F"/>
    <w:rsid w:val="00186DEE"/>
    <w:rsid w:val="00186E28"/>
    <w:rsid w:val="00186E35"/>
    <w:rsid w:val="00186EFC"/>
    <w:rsid w:val="00186F8B"/>
    <w:rsid w:val="00187040"/>
    <w:rsid w:val="001870AE"/>
    <w:rsid w:val="00187379"/>
    <w:rsid w:val="001874DE"/>
    <w:rsid w:val="0018766F"/>
    <w:rsid w:val="001878D7"/>
    <w:rsid w:val="00187984"/>
    <w:rsid w:val="00187A4C"/>
    <w:rsid w:val="00187A66"/>
    <w:rsid w:val="00187B5C"/>
    <w:rsid w:val="00187E2C"/>
    <w:rsid w:val="00187E4B"/>
    <w:rsid w:val="00187EC7"/>
    <w:rsid w:val="00187F8C"/>
    <w:rsid w:val="00190115"/>
    <w:rsid w:val="00190158"/>
    <w:rsid w:val="00190326"/>
    <w:rsid w:val="00190359"/>
    <w:rsid w:val="001905DD"/>
    <w:rsid w:val="001905F6"/>
    <w:rsid w:val="001905FC"/>
    <w:rsid w:val="0019066A"/>
    <w:rsid w:val="0019067B"/>
    <w:rsid w:val="001906E1"/>
    <w:rsid w:val="00190710"/>
    <w:rsid w:val="00190738"/>
    <w:rsid w:val="0019078B"/>
    <w:rsid w:val="00190817"/>
    <w:rsid w:val="0019083E"/>
    <w:rsid w:val="00190990"/>
    <w:rsid w:val="00190CDE"/>
    <w:rsid w:val="00190EAD"/>
    <w:rsid w:val="0019105C"/>
    <w:rsid w:val="0019117A"/>
    <w:rsid w:val="001912FE"/>
    <w:rsid w:val="00191339"/>
    <w:rsid w:val="00191349"/>
    <w:rsid w:val="001913AF"/>
    <w:rsid w:val="00191562"/>
    <w:rsid w:val="0019190A"/>
    <w:rsid w:val="00191923"/>
    <w:rsid w:val="0019193C"/>
    <w:rsid w:val="00191A41"/>
    <w:rsid w:val="00191C82"/>
    <w:rsid w:val="00191D59"/>
    <w:rsid w:val="00191DD9"/>
    <w:rsid w:val="00191F24"/>
    <w:rsid w:val="00191F44"/>
    <w:rsid w:val="00191F77"/>
    <w:rsid w:val="001920AB"/>
    <w:rsid w:val="001920BF"/>
    <w:rsid w:val="001921DD"/>
    <w:rsid w:val="001921E9"/>
    <w:rsid w:val="00192227"/>
    <w:rsid w:val="0019237E"/>
    <w:rsid w:val="00192522"/>
    <w:rsid w:val="001927FE"/>
    <w:rsid w:val="00192927"/>
    <w:rsid w:val="00192B57"/>
    <w:rsid w:val="00192C19"/>
    <w:rsid w:val="00192D9D"/>
    <w:rsid w:val="00192F98"/>
    <w:rsid w:val="00192FB4"/>
    <w:rsid w:val="00192FC8"/>
    <w:rsid w:val="0019325E"/>
    <w:rsid w:val="00193274"/>
    <w:rsid w:val="00193311"/>
    <w:rsid w:val="00193347"/>
    <w:rsid w:val="001935E8"/>
    <w:rsid w:val="00193812"/>
    <w:rsid w:val="0019390E"/>
    <w:rsid w:val="00193913"/>
    <w:rsid w:val="001939F7"/>
    <w:rsid w:val="00193A08"/>
    <w:rsid w:val="00193B72"/>
    <w:rsid w:val="00193C4B"/>
    <w:rsid w:val="00193ED8"/>
    <w:rsid w:val="001940E3"/>
    <w:rsid w:val="00194303"/>
    <w:rsid w:val="00194342"/>
    <w:rsid w:val="00194443"/>
    <w:rsid w:val="00194479"/>
    <w:rsid w:val="001946F0"/>
    <w:rsid w:val="001947EE"/>
    <w:rsid w:val="00194847"/>
    <w:rsid w:val="00194902"/>
    <w:rsid w:val="001949A9"/>
    <w:rsid w:val="00194C7A"/>
    <w:rsid w:val="00194E00"/>
    <w:rsid w:val="00194EC3"/>
    <w:rsid w:val="00194F02"/>
    <w:rsid w:val="00194F4B"/>
    <w:rsid w:val="0019501B"/>
    <w:rsid w:val="0019508A"/>
    <w:rsid w:val="0019518C"/>
    <w:rsid w:val="00195225"/>
    <w:rsid w:val="001953D1"/>
    <w:rsid w:val="001955C1"/>
    <w:rsid w:val="00195884"/>
    <w:rsid w:val="00195986"/>
    <w:rsid w:val="00195BE4"/>
    <w:rsid w:val="00195C90"/>
    <w:rsid w:val="00195CD1"/>
    <w:rsid w:val="00195DB6"/>
    <w:rsid w:val="00195FD8"/>
    <w:rsid w:val="0019605F"/>
    <w:rsid w:val="0019647B"/>
    <w:rsid w:val="00196608"/>
    <w:rsid w:val="00196614"/>
    <w:rsid w:val="00196843"/>
    <w:rsid w:val="00196927"/>
    <w:rsid w:val="00196C42"/>
    <w:rsid w:val="00196C97"/>
    <w:rsid w:val="00196D18"/>
    <w:rsid w:val="00196EDF"/>
    <w:rsid w:val="00196F03"/>
    <w:rsid w:val="001970B9"/>
    <w:rsid w:val="001971BF"/>
    <w:rsid w:val="001971DC"/>
    <w:rsid w:val="0019725D"/>
    <w:rsid w:val="001972B0"/>
    <w:rsid w:val="001972F5"/>
    <w:rsid w:val="00197317"/>
    <w:rsid w:val="0019763D"/>
    <w:rsid w:val="0019766B"/>
    <w:rsid w:val="00197827"/>
    <w:rsid w:val="0019798E"/>
    <w:rsid w:val="001979BE"/>
    <w:rsid w:val="001979C4"/>
    <w:rsid w:val="00197A7E"/>
    <w:rsid w:val="00197AAA"/>
    <w:rsid w:val="00197B5E"/>
    <w:rsid w:val="00197B9A"/>
    <w:rsid w:val="00197BD5"/>
    <w:rsid w:val="00197DB3"/>
    <w:rsid w:val="00197E06"/>
    <w:rsid w:val="00197EAF"/>
    <w:rsid w:val="001A00DA"/>
    <w:rsid w:val="001A013F"/>
    <w:rsid w:val="001A01D2"/>
    <w:rsid w:val="001A0269"/>
    <w:rsid w:val="001A02E0"/>
    <w:rsid w:val="001A0355"/>
    <w:rsid w:val="001A04B6"/>
    <w:rsid w:val="001A05F1"/>
    <w:rsid w:val="001A06AC"/>
    <w:rsid w:val="001A08B9"/>
    <w:rsid w:val="001A09F2"/>
    <w:rsid w:val="001A0BC4"/>
    <w:rsid w:val="001A0CC1"/>
    <w:rsid w:val="001A0D9B"/>
    <w:rsid w:val="001A0DC2"/>
    <w:rsid w:val="001A0E2B"/>
    <w:rsid w:val="001A0F31"/>
    <w:rsid w:val="001A1003"/>
    <w:rsid w:val="001A109F"/>
    <w:rsid w:val="001A10FD"/>
    <w:rsid w:val="001A121C"/>
    <w:rsid w:val="001A1246"/>
    <w:rsid w:val="001A1303"/>
    <w:rsid w:val="001A138E"/>
    <w:rsid w:val="001A15CD"/>
    <w:rsid w:val="001A17C1"/>
    <w:rsid w:val="001A17EC"/>
    <w:rsid w:val="001A1821"/>
    <w:rsid w:val="001A18D7"/>
    <w:rsid w:val="001A1912"/>
    <w:rsid w:val="001A1B83"/>
    <w:rsid w:val="001A1E01"/>
    <w:rsid w:val="001A1E1A"/>
    <w:rsid w:val="001A2087"/>
    <w:rsid w:val="001A2180"/>
    <w:rsid w:val="001A2454"/>
    <w:rsid w:val="001A24C3"/>
    <w:rsid w:val="001A2532"/>
    <w:rsid w:val="001A266F"/>
    <w:rsid w:val="001A289D"/>
    <w:rsid w:val="001A2955"/>
    <w:rsid w:val="001A2A48"/>
    <w:rsid w:val="001A2A9A"/>
    <w:rsid w:val="001A2AA6"/>
    <w:rsid w:val="001A2B51"/>
    <w:rsid w:val="001A2CE4"/>
    <w:rsid w:val="001A2D16"/>
    <w:rsid w:val="001A2D57"/>
    <w:rsid w:val="001A2E76"/>
    <w:rsid w:val="001A3075"/>
    <w:rsid w:val="001A3176"/>
    <w:rsid w:val="001A3237"/>
    <w:rsid w:val="001A328B"/>
    <w:rsid w:val="001A3397"/>
    <w:rsid w:val="001A33E5"/>
    <w:rsid w:val="001A347B"/>
    <w:rsid w:val="001A34BC"/>
    <w:rsid w:val="001A34F4"/>
    <w:rsid w:val="001A3670"/>
    <w:rsid w:val="001A36ED"/>
    <w:rsid w:val="001A383C"/>
    <w:rsid w:val="001A3CAA"/>
    <w:rsid w:val="001A3FDF"/>
    <w:rsid w:val="001A401E"/>
    <w:rsid w:val="001A40AE"/>
    <w:rsid w:val="001A4331"/>
    <w:rsid w:val="001A446C"/>
    <w:rsid w:val="001A4856"/>
    <w:rsid w:val="001A4872"/>
    <w:rsid w:val="001A48AD"/>
    <w:rsid w:val="001A48AF"/>
    <w:rsid w:val="001A497A"/>
    <w:rsid w:val="001A4BAB"/>
    <w:rsid w:val="001A4C85"/>
    <w:rsid w:val="001A4D20"/>
    <w:rsid w:val="001A4E07"/>
    <w:rsid w:val="001A4F14"/>
    <w:rsid w:val="001A4F90"/>
    <w:rsid w:val="001A5033"/>
    <w:rsid w:val="001A5234"/>
    <w:rsid w:val="001A52C2"/>
    <w:rsid w:val="001A5424"/>
    <w:rsid w:val="001A562A"/>
    <w:rsid w:val="001A56C7"/>
    <w:rsid w:val="001A5738"/>
    <w:rsid w:val="001A5950"/>
    <w:rsid w:val="001A5A58"/>
    <w:rsid w:val="001A5A9B"/>
    <w:rsid w:val="001A5AA8"/>
    <w:rsid w:val="001A5B4B"/>
    <w:rsid w:val="001A5E2C"/>
    <w:rsid w:val="001A5E6C"/>
    <w:rsid w:val="001A5EEA"/>
    <w:rsid w:val="001A5F74"/>
    <w:rsid w:val="001A5FD0"/>
    <w:rsid w:val="001A6040"/>
    <w:rsid w:val="001A6047"/>
    <w:rsid w:val="001A6261"/>
    <w:rsid w:val="001A6339"/>
    <w:rsid w:val="001A6383"/>
    <w:rsid w:val="001A65A8"/>
    <w:rsid w:val="001A660F"/>
    <w:rsid w:val="001A6619"/>
    <w:rsid w:val="001A6B95"/>
    <w:rsid w:val="001A6D2E"/>
    <w:rsid w:val="001A6E0E"/>
    <w:rsid w:val="001A6E56"/>
    <w:rsid w:val="001A6FAD"/>
    <w:rsid w:val="001A708E"/>
    <w:rsid w:val="001A709D"/>
    <w:rsid w:val="001A70CF"/>
    <w:rsid w:val="001A7269"/>
    <w:rsid w:val="001A7451"/>
    <w:rsid w:val="001A754D"/>
    <w:rsid w:val="001A7645"/>
    <w:rsid w:val="001A76D2"/>
    <w:rsid w:val="001A77C1"/>
    <w:rsid w:val="001A77E1"/>
    <w:rsid w:val="001A77F0"/>
    <w:rsid w:val="001A7845"/>
    <w:rsid w:val="001A7A35"/>
    <w:rsid w:val="001A7A83"/>
    <w:rsid w:val="001A7C95"/>
    <w:rsid w:val="001A7E69"/>
    <w:rsid w:val="001A7EA1"/>
    <w:rsid w:val="001A7F0E"/>
    <w:rsid w:val="001AF6FF"/>
    <w:rsid w:val="001B00A6"/>
    <w:rsid w:val="001B00E0"/>
    <w:rsid w:val="001B0129"/>
    <w:rsid w:val="001B04A0"/>
    <w:rsid w:val="001B04E5"/>
    <w:rsid w:val="001B0513"/>
    <w:rsid w:val="001B0712"/>
    <w:rsid w:val="001B0743"/>
    <w:rsid w:val="001B087F"/>
    <w:rsid w:val="001B091F"/>
    <w:rsid w:val="001B0A23"/>
    <w:rsid w:val="001B0A95"/>
    <w:rsid w:val="001B0AC5"/>
    <w:rsid w:val="001B0AE2"/>
    <w:rsid w:val="001B0CC0"/>
    <w:rsid w:val="001B0CDC"/>
    <w:rsid w:val="001B0E6E"/>
    <w:rsid w:val="001B0F52"/>
    <w:rsid w:val="001B105F"/>
    <w:rsid w:val="001B10B1"/>
    <w:rsid w:val="001B135D"/>
    <w:rsid w:val="001B1395"/>
    <w:rsid w:val="001B1422"/>
    <w:rsid w:val="001B152C"/>
    <w:rsid w:val="001B15FF"/>
    <w:rsid w:val="001B16C2"/>
    <w:rsid w:val="001B1765"/>
    <w:rsid w:val="001B1921"/>
    <w:rsid w:val="001B1999"/>
    <w:rsid w:val="001B1AB2"/>
    <w:rsid w:val="001B1C5B"/>
    <w:rsid w:val="001B1F27"/>
    <w:rsid w:val="001B24E1"/>
    <w:rsid w:val="001B2571"/>
    <w:rsid w:val="001B25B5"/>
    <w:rsid w:val="001B261C"/>
    <w:rsid w:val="001B2745"/>
    <w:rsid w:val="001B276E"/>
    <w:rsid w:val="001B28D9"/>
    <w:rsid w:val="001B2910"/>
    <w:rsid w:val="001B2CE0"/>
    <w:rsid w:val="001B2E6F"/>
    <w:rsid w:val="001B2F79"/>
    <w:rsid w:val="001B32E4"/>
    <w:rsid w:val="001B3831"/>
    <w:rsid w:val="001B3841"/>
    <w:rsid w:val="001B38C0"/>
    <w:rsid w:val="001B39B8"/>
    <w:rsid w:val="001B39D0"/>
    <w:rsid w:val="001B3F94"/>
    <w:rsid w:val="001B40CB"/>
    <w:rsid w:val="001B40D1"/>
    <w:rsid w:val="001B43BE"/>
    <w:rsid w:val="001B4477"/>
    <w:rsid w:val="001B44BE"/>
    <w:rsid w:val="001B4629"/>
    <w:rsid w:val="001B4792"/>
    <w:rsid w:val="001B47FA"/>
    <w:rsid w:val="001B4B66"/>
    <w:rsid w:val="001B4CC5"/>
    <w:rsid w:val="001B4DA2"/>
    <w:rsid w:val="001B4E6D"/>
    <w:rsid w:val="001B4F59"/>
    <w:rsid w:val="001B4FF3"/>
    <w:rsid w:val="001B506D"/>
    <w:rsid w:val="001B50BE"/>
    <w:rsid w:val="001B5238"/>
    <w:rsid w:val="001B52AC"/>
    <w:rsid w:val="001B52D8"/>
    <w:rsid w:val="001B5421"/>
    <w:rsid w:val="001B556B"/>
    <w:rsid w:val="001B557C"/>
    <w:rsid w:val="001B5659"/>
    <w:rsid w:val="001B598F"/>
    <w:rsid w:val="001B5A40"/>
    <w:rsid w:val="001B5B75"/>
    <w:rsid w:val="001B5BB6"/>
    <w:rsid w:val="001B5C8D"/>
    <w:rsid w:val="001B5CD7"/>
    <w:rsid w:val="001B5DB1"/>
    <w:rsid w:val="001B5DDA"/>
    <w:rsid w:val="001B5ED9"/>
    <w:rsid w:val="001B5F94"/>
    <w:rsid w:val="001B5FF1"/>
    <w:rsid w:val="001B6041"/>
    <w:rsid w:val="001B615A"/>
    <w:rsid w:val="001B6160"/>
    <w:rsid w:val="001B61F5"/>
    <w:rsid w:val="001B656E"/>
    <w:rsid w:val="001B6579"/>
    <w:rsid w:val="001B657B"/>
    <w:rsid w:val="001B690D"/>
    <w:rsid w:val="001B6ABC"/>
    <w:rsid w:val="001B6ACA"/>
    <w:rsid w:val="001B6D01"/>
    <w:rsid w:val="001B6D41"/>
    <w:rsid w:val="001B6E21"/>
    <w:rsid w:val="001B6F63"/>
    <w:rsid w:val="001B6FA5"/>
    <w:rsid w:val="001B71C5"/>
    <w:rsid w:val="001B7262"/>
    <w:rsid w:val="001B73D9"/>
    <w:rsid w:val="001B7404"/>
    <w:rsid w:val="001B762D"/>
    <w:rsid w:val="001B7763"/>
    <w:rsid w:val="001B77C7"/>
    <w:rsid w:val="001B77C9"/>
    <w:rsid w:val="001B781A"/>
    <w:rsid w:val="001B7AB6"/>
    <w:rsid w:val="001B7DF6"/>
    <w:rsid w:val="001B7E48"/>
    <w:rsid w:val="001BF852"/>
    <w:rsid w:val="001C015B"/>
    <w:rsid w:val="001C01EB"/>
    <w:rsid w:val="001C0211"/>
    <w:rsid w:val="001C04BF"/>
    <w:rsid w:val="001C051D"/>
    <w:rsid w:val="001C07B4"/>
    <w:rsid w:val="001C07EA"/>
    <w:rsid w:val="001C0810"/>
    <w:rsid w:val="001C0829"/>
    <w:rsid w:val="001C08C2"/>
    <w:rsid w:val="001C0A64"/>
    <w:rsid w:val="001C0C8A"/>
    <w:rsid w:val="001C0D1B"/>
    <w:rsid w:val="001C0D72"/>
    <w:rsid w:val="001C0D9D"/>
    <w:rsid w:val="001C0F8A"/>
    <w:rsid w:val="001C1021"/>
    <w:rsid w:val="001C10FB"/>
    <w:rsid w:val="001C15B3"/>
    <w:rsid w:val="001C15E6"/>
    <w:rsid w:val="001C1633"/>
    <w:rsid w:val="001C1679"/>
    <w:rsid w:val="001C1761"/>
    <w:rsid w:val="001C1956"/>
    <w:rsid w:val="001C1A1F"/>
    <w:rsid w:val="001C1B0F"/>
    <w:rsid w:val="001C1B6B"/>
    <w:rsid w:val="001C1C48"/>
    <w:rsid w:val="001C1D52"/>
    <w:rsid w:val="001C1F3E"/>
    <w:rsid w:val="001C2243"/>
    <w:rsid w:val="001C225C"/>
    <w:rsid w:val="001C2481"/>
    <w:rsid w:val="001C2609"/>
    <w:rsid w:val="001C2853"/>
    <w:rsid w:val="001C29B7"/>
    <w:rsid w:val="001C2B97"/>
    <w:rsid w:val="001C2DC4"/>
    <w:rsid w:val="001C2EDF"/>
    <w:rsid w:val="001C2FBE"/>
    <w:rsid w:val="001C3239"/>
    <w:rsid w:val="001C33AE"/>
    <w:rsid w:val="001C33F7"/>
    <w:rsid w:val="001C3664"/>
    <w:rsid w:val="001C3682"/>
    <w:rsid w:val="001C3690"/>
    <w:rsid w:val="001C37D2"/>
    <w:rsid w:val="001C37DC"/>
    <w:rsid w:val="001C3888"/>
    <w:rsid w:val="001C38D5"/>
    <w:rsid w:val="001C3B6B"/>
    <w:rsid w:val="001C3E52"/>
    <w:rsid w:val="001C3EB7"/>
    <w:rsid w:val="001C4047"/>
    <w:rsid w:val="001C40A3"/>
    <w:rsid w:val="001C4258"/>
    <w:rsid w:val="001C42D4"/>
    <w:rsid w:val="001C436D"/>
    <w:rsid w:val="001C446E"/>
    <w:rsid w:val="001C4639"/>
    <w:rsid w:val="001C485E"/>
    <w:rsid w:val="001C4946"/>
    <w:rsid w:val="001C49E8"/>
    <w:rsid w:val="001C4A04"/>
    <w:rsid w:val="001C4A0D"/>
    <w:rsid w:val="001C4AB0"/>
    <w:rsid w:val="001C4AB9"/>
    <w:rsid w:val="001C4B60"/>
    <w:rsid w:val="001C4C91"/>
    <w:rsid w:val="001C4CFC"/>
    <w:rsid w:val="001C506F"/>
    <w:rsid w:val="001C50BE"/>
    <w:rsid w:val="001C5254"/>
    <w:rsid w:val="001C5324"/>
    <w:rsid w:val="001C5512"/>
    <w:rsid w:val="001C5558"/>
    <w:rsid w:val="001C5623"/>
    <w:rsid w:val="001C57A6"/>
    <w:rsid w:val="001C5D7E"/>
    <w:rsid w:val="001C5DDB"/>
    <w:rsid w:val="001C5ED1"/>
    <w:rsid w:val="001C5FDB"/>
    <w:rsid w:val="001C5FE2"/>
    <w:rsid w:val="001C6150"/>
    <w:rsid w:val="001C62A9"/>
    <w:rsid w:val="001C6428"/>
    <w:rsid w:val="001C65D3"/>
    <w:rsid w:val="001C6780"/>
    <w:rsid w:val="001C67D5"/>
    <w:rsid w:val="001C6844"/>
    <w:rsid w:val="001C68DF"/>
    <w:rsid w:val="001C695A"/>
    <w:rsid w:val="001C69C6"/>
    <w:rsid w:val="001C6AD2"/>
    <w:rsid w:val="001C6B78"/>
    <w:rsid w:val="001C6B7A"/>
    <w:rsid w:val="001C6C2E"/>
    <w:rsid w:val="001C6E8F"/>
    <w:rsid w:val="001C6EF5"/>
    <w:rsid w:val="001C6EF6"/>
    <w:rsid w:val="001C6EFE"/>
    <w:rsid w:val="001C6F30"/>
    <w:rsid w:val="001C6F3A"/>
    <w:rsid w:val="001C6F45"/>
    <w:rsid w:val="001C7086"/>
    <w:rsid w:val="001C70D7"/>
    <w:rsid w:val="001C7103"/>
    <w:rsid w:val="001C7179"/>
    <w:rsid w:val="001C71B3"/>
    <w:rsid w:val="001C7231"/>
    <w:rsid w:val="001C73D4"/>
    <w:rsid w:val="001C7500"/>
    <w:rsid w:val="001C753C"/>
    <w:rsid w:val="001C75FD"/>
    <w:rsid w:val="001C7A12"/>
    <w:rsid w:val="001C7EF8"/>
    <w:rsid w:val="001C7F1E"/>
    <w:rsid w:val="001C7FCA"/>
    <w:rsid w:val="001D0064"/>
    <w:rsid w:val="001D00E7"/>
    <w:rsid w:val="001D016E"/>
    <w:rsid w:val="001D01C1"/>
    <w:rsid w:val="001D0537"/>
    <w:rsid w:val="001D0672"/>
    <w:rsid w:val="001D0722"/>
    <w:rsid w:val="001D0786"/>
    <w:rsid w:val="001D0A8C"/>
    <w:rsid w:val="001D10BF"/>
    <w:rsid w:val="001D1149"/>
    <w:rsid w:val="001D124B"/>
    <w:rsid w:val="001D1492"/>
    <w:rsid w:val="001D1495"/>
    <w:rsid w:val="001D14E6"/>
    <w:rsid w:val="001D1513"/>
    <w:rsid w:val="001D151B"/>
    <w:rsid w:val="001D15F7"/>
    <w:rsid w:val="001D1659"/>
    <w:rsid w:val="001D1840"/>
    <w:rsid w:val="001D1889"/>
    <w:rsid w:val="001D1914"/>
    <w:rsid w:val="001D196A"/>
    <w:rsid w:val="001D1A05"/>
    <w:rsid w:val="001D1A80"/>
    <w:rsid w:val="001D1D20"/>
    <w:rsid w:val="001D1F49"/>
    <w:rsid w:val="001D2129"/>
    <w:rsid w:val="001D216D"/>
    <w:rsid w:val="001D227D"/>
    <w:rsid w:val="001D22DC"/>
    <w:rsid w:val="001D2329"/>
    <w:rsid w:val="001D23AE"/>
    <w:rsid w:val="001D2637"/>
    <w:rsid w:val="001D27E6"/>
    <w:rsid w:val="001D28B6"/>
    <w:rsid w:val="001D2BEC"/>
    <w:rsid w:val="001D2CD5"/>
    <w:rsid w:val="001D2D31"/>
    <w:rsid w:val="001D2E9F"/>
    <w:rsid w:val="001D2F2E"/>
    <w:rsid w:val="001D3000"/>
    <w:rsid w:val="001D301E"/>
    <w:rsid w:val="001D310A"/>
    <w:rsid w:val="001D3193"/>
    <w:rsid w:val="001D31E3"/>
    <w:rsid w:val="001D34DD"/>
    <w:rsid w:val="001D36C8"/>
    <w:rsid w:val="001D3733"/>
    <w:rsid w:val="001D373E"/>
    <w:rsid w:val="001D3781"/>
    <w:rsid w:val="001D3918"/>
    <w:rsid w:val="001D3B67"/>
    <w:rsid w:val="001D3B85"/>
    <w:rsid w:val="001D3BBA"/>
    <w:rsid w:val="001D3C66"/>
    <w:rsid w:val="001D3CDD"/>
    <w:rsid w:val="001D3EBF"/>
    <w:rsid w:val="001D3F41"/>
    <w:rsid w:val="001D4012"/>
    <w:rsid w:val="001D41DC"/>
    <w:rsid w:val="001D4240"/>
    <w:rsid w:val="001D42E2"/>
    <w:rsid w:val="001D435F"/>
    <w:rsid w:val="001D4441"/>
    <w:rsid w:val="001D4572"/>
    <w:rsid w:val="001D461B"/>
    <w:rsid w:val="001D4657"/>
    <w:rsid w:val="001D4733"/>
    <w:rsid w:val="001D47CF"/>
    <w:rsid w:val="001D4825"/>
    <w:rsid w:val="001D495C"/>
    <w:rsid w:val="001D4B20"/>
    <w:rsid w:val="001D4C9A"/>
    <w:rsid w:val="001D4DAF"/>
    <w:rsid w:val="001D4FF1"/>
    <w:rsid w:val="001D5090"/>
    <w:rsid w:val="001D51B1"/>
    <w:rsid w:val="001D5340"/>
    <w:rsid w:val="001D5431"/>
    <w:rsid w:val="001D56BC"/>
    <w:rsid w:val="001D5792"/>
    <w:rsid w:val="001D5A88"/>
    <w:rsid w:val="001D5AEC"/>
    <w:rsid w:val="001D5B99"/>
    <w:rsid w:val="001D5CCC"/>
    <w:rsid w:val="001D5D35"/>
    <w:rsid w:val="001D5F65"/>
    <w:rsid w:val="001D5F67"/>
    <w:rsid w:val="001D5FB7"/>
    <w:rsid w:val="001D6000"/>
    <w:rsid w:val="001D600C"/>
    <w:rsid w:val="001D62F7"/>
    <w:rsid w:val="001D651A"/>
    <w:rsid w:val="001D6774"/>
    <w:rsid w:val="001D67CC"/>
    <w:rsid w:val="001D67F0"/>
    <w:rsid w:val="001D6814"/>
    <w:rsid w:val="001D69CA"/>
    <w:rsid w:val="001D6ABD"/>
    <w:rsid w:val="001D6B65"/>
    <w:rsid w:val="001D6B96"/>
    <w:rsid w:val="001D6FFC"/>
    <w:rsid w:val="001D7262"/>
    <w:rsid w:val="001D7450"/>
    <w:rsid w:val="001D74E4"/>
    <w:rsid w:val="001D7502"/>
    <w:rsid w:val="001D7531"/>
    <w:rsid w:val="001D7535"/>
    <w:rsid w:val="001D75D2"/>
    <w:rsid w:val="001D760A"/>
    <w:rsid w:val="001D7666"/>
    <w:rsid w:val="001D787C"/>
    <w:rsid w:val="001D7902"/>
    <w:rsid w:val="001D7A6B"/>
    <w:rsid w:val="001D7A7B"/>
    <w:rsid w:val="001D7A88"/>
    <w:rsid w:val="001D7A8B"/>
    <w:rsid w:val="001D7C1C"/>
    <w:rsid w:val="001D7C5B"/>
    <w:rsid w:val="001D7D37"/>
    <w:rsid w:val="001D7DBC"/>
    <w:rsid w:val="001D7E54"/>
    <w:rsid w:val="001D7EDA"/>
    <w:rsid w:val="001D7F35"/>
    <w:rsid w:val="001E0025"/>
    <w:rsid w:val="001E02BA"/>
    <w:rsid w:val="001E0350"/>
    <w:rsid w:val="001E0374"/>
    <w:rsid w:val="001E042F"/>
    <w:rsid w:val="001E045C"/>
    <w:rsid w:val="001E061F"/>
    <w:rsid w:val="001E0710"/>
    <w:rsid w:val="001E0799"/>
    <w:rsid w:val="001E07C0"/>
    <w:rsid w:val="001E07EF"/>
    <w:rsid w:val="001E08BE"/>
    <w:rsid w:val="001E0D3A"/>
    <w:rsid w:val="001E0DD1"/>
    <w:rsid w:val="001E0E5B"/>
    <w:rsid w:val="001E0EA4"/>
    <w:rsid w:val="001E11CF"/>
    <w:rsid w:val="001E153D"/>
    <w:rsid w:val="001E165D"/>
    <w:rsid w:val="001E16EC"/>
    <w:rsid w:val="001E170B"/>
    <w:rsid w:val="001E176C"/>
    <w:rsid w:val="001E180D"/>
    <w:rsid w:val="001E182C"/>
    <w:rsid w:val="001E18DB"/>
    <w:rsid w:val="001E1A9C"/>
    <w:rsid w:val="001E1D51"/>
    <w:rsid w:val="001E1F71"/>
    <w:rsid w:val="001E2086"/>
    <w:rsid w:val="001E22C3"/>
    <w:rsid w:val="001E23D9"/>
    <w:rsid w:val="001E2429"/>
    <w:rsid w:val="001E26D1"/>
    <w:rsid w:val="001E2814"/>
    <w:rsid w:val="001E2A4C"/>
    <w:rsid w:val="001E2AEC"/>
    <w:rsid w:val="001E2BC4"/>
    <w:rsid w:val="001E2D63"/>
    <w:rsid w:val="001E2D7A"/>
    <w:rsid w:val="001E2EAD"/>
    <w:rsid w:val="001E2ECB"/>
    <w:rsid w:val="001E2F8A"/>
    <w:rsid w:val="001E2FEE"/>
    <w:rsid w:val="001E2FF1"/>
    <w:rsid w:val="001E3206"/>
    <w:rsid w:val="001E32B0"/>
    <w:rsid w:val="001E3321"/>
    <w:rsid w:val="001E3337"/>
    <w:rsid w:val="001E33F9"/>
    <w:rsid w:val="001E3402"/>
    <w:rsid w:val="001E37FB"/>
    <w:rsid w:val="001E38BE"/>
    <w:rsid w:val="001E3A5E"/>
    <w:rsid w:val="001E3B1D"/>
    <w:rsid w:val="001E3D8E"/>
    <w:rsid w:val="001E3F61"/>
    <w:rsid w:val="001E4073"/>
    <w:rsid w:val="001E416E"/>
    <w:rsid w:val="001E41AF"/>
    <w:rsid w:val="001E422B"/>
    <w:rsid w:val="001E424F"/>
    <w:rsid w:val="001E4444"/>
    <w:rsid w:val="001E445E"/>
    <w:rsid w:val="001E468E"/>
    <w:rsid w:val="001E4741"/>
    <w:rsid w:val="001E478E"/>
    <w:rsid w:val="001E48B4"/>
    <w:rsid w:val="001E4A9E"/>
    <w:rsid w:val="001E4ABE"/>
    <w:rsid w:val="001E4B54"/>
    <w:rsid w:val="001E4D26"/>
    <w:rsid w:val="001E4E74"/>
    <w:rsid w:val="001E4E7A"/>
    <w:rsid w:val="001E4F3B"/>
    <w:rsid w:val="001E5066"/>
    <w:rsid w:val="001E50D9"/>
    <w:rsid w:val="001E538C"/>
    <w:rsid w:val="001E54CE"/>
    <w:rsid w:val="001E5628"/>
    <w:rsid w:val="001E5694"/>
    <w:rsid w:val="001E573A"/>
    <w:rsid w:val="001E5880"/>
    <w:rsid w:val="001E5927"/>
    <w:rsid w:val="001E59EB"/>
    <w:rsid w:val="001E5C15"/>
    <w:rsid w:val="001E602C"/>
    <w:rsid w:val="001E620D"/>
    <w:rsid w:val="001E6229"/>
    <w:rsid w:val="001E626B"/>
    <w:rsid w:val="001E63F7"/>
    <w:rsid w:val="001E642C"/>
    <w:rsid w:val="001E64DE"/>
    <w:rsid w:val="001E64E5"/>
    <w:rsid w:val="001E6528"/>
    <w:rsid w:val="001E66EB"/>
    <w:rsid w:val="001E66EC"/>
    <w:rsid w:val="001E670E"/>
    <w:rsid w:val="001E671C"/>
    <w:rsid w:val="001E67A8"/>
    <w:rsid w:val="001E690C"/>
    <w:rsid w:val="001E6917"/>
    <w:rsid w:val="001E6964"/>
    <w:rsid w:val="001E69B6"/>
    <w:rsid w:val="001E6B22"/>
    <w:rsid w:val="001E6E2D"/>
    <w:rsid w:val="001E706D"/>
    <w:rsid w:val="001E7272"/>
    <w:rsid w:val="001E758B"/>
    <w:rsid w:val="001E75E7"/>
    <w:rsid w:val="001E764B"/>
    <w:rsid w:val="001E76A2"/>
    <w:rsid w:val="001E7778"/>
    <w:rsid w:val="001E7840"/>
    <w:rsid w:val="001E79AB"/>
    <w:rsid w:val="001E7AA4"/>
    <w:rsid w:val="001E7AC0"/>
    <w:rsid w:val="001E7C59"/>
    <w:rsid w:val="001E7C69"/>
    <w:rsid w:val="001E7D98"/>
    <w:rsid w:val="001E7EBA"/>
    <w:rsid w:val="001E7F24"/>
    <w:rsid w:val="001F0074"/>
    <w:rsid w:val="001F022E"/>
    <w:rsid w:val="001F0526"/>
    <w:rsid w:val="001F0641"/>
    <w:rsid w:val="001F0657"/>
    <w:rsid w:val="001F089D"/>
    <w:rsid w:val="001F0906"/>
    <w:rsid w:val="001F09CA"/>
    <w:rsid w:val="001F0A1B"/>
    <w:rsid w:val="001F0C0F"/>
    <w:rsid w:val="001F1126"/>
    <w:rsid w:val="001F1169"/>
    <w:rsid w:val="001F1182"/>
    <w:rsid w:val="001F134C"/>
    <w:rsid w:val="001F157C"/>
    <w:rsid w:val="001F1859"/>
    <w:rsid w:val="001F18DA"/>
    <w:rsid w:val="001F1B09"/>
    <w:rsid w:val="001F1BC1"/>
    <w:rsid w:val="001F1C2F"/>
    <w:rsid w:val="001F1CBC"/>
    <w:rsid w:val="001F2113"/>
    <w:rsid w:val="001F2272"/>
    <w:rsid w:val="001F2361"/>
    <w:rsid w:val="001F240F"/>
    <w:rsid w:val="001F2447"/>
    <w:rsid w:val="001F2474"/>
    <w:rsid w:val="001F24BB"/>
    <w:rsid w:val="001F267D"/>
    <w:rsid w:val="001F276B"/>
    <w:rsid w:val="001F27E2"/>
    <w:rsid w:val="001F2BF3"/>
    <w:rsid w:val="001F2C74"/>
    <w:rsid w:val="001F2D95"/>
    <w:rsid w:val="001F304D"/>
    <w:rsid w:val="001F35E0"/>
    <w:rsid w:val="001F3737"/>
    <w:rsid w:val="001F38BC"/>
    <w:rsid w:val="001F396E"/>
    <w:rsid w:val="001F3989"/>
    <w:rsid w:val="001F39FE"/>
    <w:rsid w:val="001F3A43"/>
    <w:rsid w:val="001F3ACF"/>
    <w:rsid w:val="001F3E05"/>
    <w:rsid w:val="001F4097"/>
    <w:rsid w:val="001F4109"/>
    <w:rsid w:val="001F4115"/>
    <w:rsid w:val="001F4190"/>
    <w:rsid w:val="001F46FB"/>
    <w:rsid w:val="001F47EF"/>
    <w:rsid w:val="001F4910"/>
    <w:rsid w:val="001F4A9F"/>
    <w:rsid w:val="001F4CAB"/>
    <w:rsid w:val="001F4D8B"/>
    <w:rsid w:val="001F4E61"/>
    <w:rsid w:val="001F4E7C"/>
    <w:rsid w:val="001F4FA9"/>
    <w:rsid w:val="001F4FAD"/>
    <w:rsid w:val="001F5259"/>
    <w:rsid w:val="001F5483"/>
    <w:rsid w:val="001F558E"/>
    <w:rsid w:val="001F55A7"/>
    <w:rsid w:val="001F55DC"/>
    <w:rsid w:val="001F55FB"/>
    <w:rsid w:val="001F562D"/>
    <w:rsid w:val="001F5726"/>
    <w:rsid w:val="001F576F"/>
    <w:rsid w:val="001F5AFD"/>
    <w:rsid w:val="001F5B89"/>
    <w:rsid w:val="001F5C62"/>
    <w:rsid w:val="001F5D2D"/>
    <w:rsid w:val="001F5E1F"/>
    <w:rsid w:val="001F6011"/>
    <w:rsid w:val="001F6252"/>
    <w:rsid w:val="001F634E"/>
    <w:rsid w:val="001F65B8"/>
    <w:rsid w:val="001F6602"/>
    <w:rsid w:val="001F66C6"/>
    <w:rsid w:val="001F6704"/>
    <w:rsid w:val="001F672C"/>
    <w:rsid w:val="001F680F"/>
    <w:rsid w:val="001F683C"/>
    <w:rsid w:val="001F6AA4"/>
    <w:rsid w:val="001F6B20"/>
    <w:rsid w:val="001F6B2E"/>
    <w:rsid w:val="001F6B8E"/>
    <w:rsid w:val="001F6BAA"/>
    <w:rsid w:val="001F6D40"/>
    <w:rsid w:val="001F6E6F"/>
    <w:rsid w:val="001F6F20"/>
    <w:rsid w:val="001F6F47"/>
    <w:rsid w:val="001F7037"/>
    <w:rsid w:val="001F7161"/>
    <w:rsid w:val="001F72B5"/>
    <w:rsid w:val="001F72D8"/>
    <w:rsid w:val="001F7491"/>
    <w:rsid w:val="001F7569"/>
    <w:rsid w:val="001F785F"/>
    <w:rsid w:val="001F7991"/>
    <w:rsid w:val="001F7C09"/>
    <w:rsid w:val="001F7C1D"/>
    <w:rsid w:val="001F7CBE"/>
    <w:rsid w:val="001F7E7A"/>
    <w:rsid w:val="001F7EBA"/>
    <w:rsid w:val="001F7EFA"/>
    <w:rsid w:val="00200031"/>
    <w:rsid w:val="00200096"/>
    <w:rsid w:val="00200232"/>
    <w:rsid w:val="0020023F"/>
    <w:rsid w:val="002003CC"/>
    <w:rsid w:val="002004D2"/>
    <w:rsid w:val="002004EE"/>
    <w:rsid w:val="00200858"/>
    <w:rsid w:val="00200937"/>
    <w:rsid w:val="00200EA8"/>
    <w:rsid w:val="0020108B"/>
    <w:rsid w:val="00201099"/>
    <w:rsid w:val="00201219"/>
    <w:rsid w:val="002012AF"/>
    <w:rsid w:val="00201368"/>
    <w:rsid w:val="00201404"/>
    <w:rsid w:val="00201442"/>
    <w:rsid w:val="002014B5"/>
    <w:rsid w:val="002015E2"/>
    <w:rsid w:val="0020164B"/>
    <w:rsid w:val="00201897"/>
    <w:rsid w:val="0020199E"/>
    <w:rsid w:val="002019BA"/>
    <w:rsid w:val="00201D6C"/>
    <w:rsid w:val="00201E6E"/>
    <w:rsid w:val="002020C3"/>
    <w:rsid w:val="002020CE"/>
    <w:rsid w:val="0020213F"/>
    <w:rsid w:val="00202194"/>
    <w:rsid w:val="00202199"/>
    <w:rsid w:val="0020219C"/>
    <w:rsid w:val="0020219F"/>
    <w:rsid w:val="00202225"/>
    <w:rsid w:val="002022BE"/>
    <w:rsid w:val="002022EE"/>
    <w:rsid w:val="00202377"/>
    <w:rsid w:val="002023C0"/>
    <w:rsid w:val="0020245B"/>
    <w:rsid w:val="00202484"/>
    <w:rsid w:val="0020249D"/>
    <w:rsid w:val="002024AE"/>
    <w:rsid w:val="00202547"/>
    <w:rsid w:val="00202666"/>
    <w:rsid w:val="002027AD"/>
    <w:rsid w:val="002029E6"/>
    <w:rsid w:val="00202BC4"/>
    <w:rsid w:val="00202BCB"/>
    <w:rsid w:val="00202C7D"/>
    <w:rsid w:val="00202FF8"/>
    <w:rsid w:val="002031DB"/>
    <w:rsid w:val="00203244"/>
    <w:rsid w:val="00203326"/>
    <w:rsid w:val="00203534"/>
    <w:rsid w:val="002035C7"/>
    <w:rsid w:val="002036A2"/>
    <w:rsid w:val="002036CD"/>
    <w:rsid w:val="002038C9"/>
    <w:rsid w:val="00203AE4"/>
    <w:rsid w:val="00203BEF"/>
    <w:rsid w:val="00203C30"/>
    <w:rsid w:val="00203DD1"/>
    <w:rsid w:val="0020408D"/>
    <w:rsid w:val="00204099"/>
    <w:rsid w:val="0020424D"/>
    <w:rsid w:val="0020427C"/>
    <w:rsid w:val="0020443A"/>
    <w:rsid w:val="00204450"/>
    <w:rsid w:val="002044B1"/>
    <w:rsid w:val="00204516"/>
    <w:rsid w:val="002045C6"/>
    <w:rsid w:val="002048B7"/>
    <w:rsid w:val="00204A1E"/>
    <w:rsid w:val="00204A34"/>
    <w:rsid w:val="00204D4D"/>
    <w:rsid w:val="00204D7C"/>
    <w:rsid w:val="00205113"/>
    <w:rsid w:val="00205168"/>
    <w:rsid w:val="00205293"/>
    <w:rsid w:val="002052CA"/>
    <w:rsid w:val="00205547"/>
    <w:rsid w:val="0020564D"/>
    <w:rsid w:val="002056C7"/>
    <w:rsid w:val="0020573B"/>
    <w:rsid w:val="002058C3"/>
    <w:rsid w:val="002058D5"/>
    <w:rsid w:val="00205B98"/>
    <w:rsid w:val="00205BB8"/>
    <w:rsid w:val="00205C86"/>
    <w:rsid w:val="00205CD5"/>
    <w:rsid w:val="00205D01"/>
    <w:rsid w:val="00205F6D"/>
    <w:rsid w:val="0020608F"/>
    <w:rsid w:val="002062DE"/>
    <w:rsid w:val="00206380"/>
    <w:rsid w:val="0020638B"/>
    <w:rsid w:val="002066B3"/>
    <w:rsid w:val="002066BE"/>
    <w:rsid w:val="0020673B"/>
    <w:rsid w:val="002068F2"/>
    <w:rsid w:val="00206968"/>
    <w:rsid w:val="002069B1"/>
    <w:rsid w:val="00206A92"/>
    <w:rsid w:val="00206B4F"/>
    <w:rsid w:val="00206B75"/>
    <w:rsid w:val="00206E2E"/>
    <w:rsid w:val="00206E64"/>
    <w:rsid w:val="00206E94"/>
    <w:rsid w:val="00206EB0"/>
    <w:rsid w:val="00206FAC"/>
    <w:rsid w:val="00207060"/>
    <w:rsid w:val="002071BB"/>
    <w:rsid w:val="00207265"/>
    <w:rsid w:val="002072A8"/>
    <w:rsid w:val="002075FC"/>
    <w:rsid w:val="002076A5"/>
    <w:rsid w:val="002078F0"/>
    <w:rsid w:val="002079F6"/>
    <w:rsid w:val="00207AC9"/>
    <w:rsid w:val="00207ACE"/>
    <w:rsid w:val="00207EAC"/>
    <w:rsid w:val="00208782"/>
    <w:rsid w:val="0020D8A1"/>
    <w:rsid w:val="002102F3"/>
    <w:rsid w:val="002102F6"/>
    <w:rsid w:val="00210366"/>
    <w:rsid w:val="002103A5"/>
    <w:rsid w:val="002103D6"/>
    <w:rsid w:val="0021042C"/>
    <w:rsid w:val="002104B2"/>
    <w:rsid w:val="0021084E"/>
    <w:rsid w:val="00210A79"/>
    <w:rsid w:val="00210AB7"/>
    <w:rsid w:val="00210BCF"/>
    <w:rsid w:val="00210D26"/>
    <w:rsid w:val="00210D48"/>
    <w:rsid w:val="00210FAD"/>
    <w:rsid w:val="002110DF"/>
    <w:rsid w:val="00211101"/>
    <w:rsid w:val="0021111F"/>
    <w:rsid w:val="00211298"/>
    <w:rsid w:val="002114A6"/>
    <w:rsid w:val="00211698"/>
    <w:rsid w:val="002116BC"/>
    <w:rsid w:val="00211AEA"/>
    <w:rsid w:val="00211AED"/>
    <w:rsid w:val="00211C22"/>
    <w:rsid w:val="00211CA4"/>
    <w:rsid w:val="00211DCA"/>
    <w:rsid w:val="00211E41"/>
    <w:rsid w:val="00211E7B"/>
    <w:rsid w:val="00211EAC"/>
    <w:rsid w:val="00211ECF"/>
    <w:rsid w:val="00211F1B"/>
    <w:rsid w:val="00211F32"/>
    <w:rsid w:val="0021200C"/>
    <w:rsid w:val="00212073"/>
    <w:rsid w:val="0021216F"/>
    <w:rsid w:val="0021231A"/>
    <w:rsid w:val="002123F7"/>
    <w:rsid w:val="0021244F"/>
    <w:rsid w:val="002124F7"/>
    <w:rsid w:val="00212820"/>
    <w:rsid w:val="00212986"/>
    <w:rsid w:val="00212B3B"/>
    <w:rsid w:val="00212E48"/>
    <w:rsid w:val="00212E86"/>
    <w:rsid w:val="002131E6"/>
    <w:rsid w:val="002131FC"/>
    <w:rsid w:val="00213362"/>
    <w:rsid w:val="002134C0"/>
    <w:rsid w:val="00213CF2"/>
    <w:rsid w:val="00213D1B"/>
    <w:rsid w:val="002140A3"/>
    <w:rsid w:val="0021414F"/>
    <w:rsid w:val="002141C1"/>
    <w:rsid w:val="0021424A"/>
    <w:rsid w:val="002143C5"/>
    <w:rsid w:val="00214407"/>
    <w:rsid w:val="0021444D"/>
    <w:rsid w:val="0021448B"/>
    <w:rsid w:val="002145B0"/>
    <w:rsid w:val="002148C4"/>
    <w:rsid w:val="0021491A"/>
    <w:rsid w:val="00214ADD"/>
    <w:rsid w:val="002150A7"/>
    <w:rsid w:val="00215320"/>
    <w:rsid w:val="002154D6"/>
    <w:rsid w:val="002155A5"/>
    <w:rsid w:val="00215638"/>
    <w:rsid w:val="00215723"/>
    <w:rsid w:val="00215A7D"/>
    <w:rsid w:val="00215A9A"/>
    <w:rsid w:val="00215C74"/>
    <w:rsid w:val="00215D05"/>
    <w:rsid w:val="00215F1D"/>
    <w:rsid w:val="00216287"/>
    <w:rsid w:val="00216290"/>
    <w:rsid w:val="002162DD"/>
    <w:rsid w:val="00216450"/>
    <w:rsid w:val="002164C5"/>
    <w:rsid w:val="00216511"/>
    <w:rsid w:val="002166D7"/>
    <w:rsid w:val="0021670C"/>
    <w:rsid w:val="002168C1"/>
    <w:rsid w:val="002169EA"/>
    <w:rsid w:val="00216BC8"/>
    <w:rsid w:val="00216DAE"/>
    <w:rsid w:val="00216E83"/>
    <w:rsid w:val="00217433"/>
    <w:rsid w:val="00217560"/>
    <w:rsid w:val="00217582"/>
    <w:rsid w:val="00217616"/>
    <w:rsid w:val="0021763E"/>
    <w:rsid w:val="00217643"/>
    <w:rsid w:val="00217743"/>
    <w:rsid w:val="002177B6"/>
    <w:rsid w:val="0021782B"/>
    <w:rsid w:val="00217907"/>
    <w:rsid w:val="002179B9"/>
    <w:rsid w:val="00217B2C"/>
    <w:rsid w:val="00217C3F"/>
    <w:rsid w:val="00217C78"/>
    <w:rsid w:val="00217CEB"/>
    <w:rsid w:val="00217CF9"/>
    <w:rsid w:val="00217EC7"/>
    <w:rsid w:val="0021E0A8"/>
    <w:rsid w:val="002200C2"/>
    <w:rsid w:val="0022010A"/>
    <w:rsid w:val="0022011D"/>
    <w:rsid w:val="00220228"/>
    <w:rsid w:val="002202AC"/>
    <w:rsid w:val="0022050C"/>
    <w:rsid w:val="00220909"/>
    <w:rsid w:val="00220B10"/>
    <w:rsid w:val="00220C9B"/>
    <w:rsid w:val="00220CC9"/>
    <w:rsid w:val="00220D78"/>
    <w:rsid w:val="00220DC0"/>
    <w:rsid w:val="00220FC1"/>
    <w:rsid w:val="0022102E"/>
    <w:rsid w:val="00221030"/>
    <w:rsid w:val="00221046"/>
    <w:rsid w:val="00221187"/>
    <w:rsid w:val="00221355"/>
    <w:rsid w:val="002213F6"/>
    <w:rsid w:val="0022149E"/>
    <w:rsid w:val="002215CD"/>
    <w:rsid w:val="002215FD"/>
    <w:rsid w:val="00221723"/>
    <w:rsid w:val="00221745"/>
    <w:rsid w:val="00221785"/>
    <w:rsid w:val="00221911"/>
    <w:rsid w:val="00221B5C"/>
    <w:rsid w:val="00221BF7"/>
    <w:rsid w:val="00221C57"/>
    <w:rsid w:val="00221F4E"/>
    <w:rsid w:val="00222097"/>
    <w:rsid w:val="00222182"/>
    <w:rsid w:val="0022242A"/>
    <w:rsid w:val="002224E5"/>
    <w:rsid w:val="00222689"/>
    <w:rsid w:val="002226BA"/>
    <w:rsid w:val="0022281A"/>
    <w:rsid w:val="0022287B"/>
    <w:rsid w:val="00222948"/>
    <w:rsid w:val="00222AE7"/>
    <w:rsid w:val="00222B95"/>
    <w:rsid w:val="00222BC9"/>
    <w:rsid w:val="00222CA5"/>
    <w:rsid w:val="00222CFA"/>
    <w:rsid w:val="00222F13"/>
    <w:rsid w:val="0022305F"/>
    <w:rsid w:val="00223066"/>
    <w:rsid w:val="002231B4"/>
    <w:rsid w:val="00223353"/>
    <w:rsid w:val="002233BD"/>
    <w:rsid w:val="002233CD"/>
    <w:rsid w:val="002233FE"/>
    <w:rsid w:val="00223648"/>
    <w:rsid w:val="0022365C"/>
    <w:rsid w:val="00223A6F"/>
    <w:rsid w:val="00223A9B"/>
    <w:rsid w:val="00223D0B"/>
    <w:rsid w:val="00223DBD"/>
    <w:rsid w:val="00223E25"/>
    <w:rsid w:val="00224191"/>
    <w:rsid w:val="002241AA"/>
    <w:rsid w:val="00224306"/>
    <w:rsid w:val="00224606"/>
    <w:rsid w:val="00224773"/>
    <w:rsid w:val="00224851"/>
    <w:rsid w:val="00224A8E"/>
    <w:rsid w:val="00224B4A"/>
    <w:rsid w:val="00224C0A"/>
    <w:rsid w:val="00224CF7"/>
    <w:rsid w:val="00224E48"/>
    <w:rsid w:val="00225070"/>
    <w:rsid w:val="002250CE"/>
    <w:rsid w:val="002252D8"/>
    <w:rsid w:val="00225488"/>
    <w:rsid w:val="002255FC"/>
    <w:rsid w:val="00225815"/>
    <w:rsid w:val="0022584C"/>
    <w:rsid w:val="002258E6"/>
    <w:rsid w:val="00225A78"/>
    <w:rsid w:val="00225B89"/>
    <w:rsid w:val="00225CA7"/>
    <w:rsid w:val="00225DBA"/>
    <w:rsid w:val="00226037"/>
    <w:rsid w:val="00226051"/>
    <w:rsid w:val="002264C9"/>
    <w:rsid w:val="002264CD"/>
    <w:rsid w:val="002264DD"/>
    <w:rsid w:val="0022657B"/>
    <w:rsid w:val="00226669"/>
    <w:rsid w:val="00226672"/>
    <w:rsid w:val="002267C1"/>
    <w:rsid w:val="002268B2"/>
    <w:rsid w:val="002268C5"/>
    <w:rsid w:val="00226A75"/>
    <w:rsid w:val="00226AB5"/>
    <w:rsid w:val="00226CDE"/>
    <w:rsid w:val="00226D4C"/>
    <w:rsid w:val="00226E41"/>
    <w:rsid w:val="00226F4B"/>
    <w:rsid w:val="002271BE"/>
    <w:rsid w:val="002272B4"/>
    <w:rsid w:val="00227316"/>
    <w:rsid w:val="00227389"/>
    <w:rsid w:val="002273B8"/>
    <w:rsid w:val="002273F5"/>
    <w:rsid w:val="002276A7"/>
    <w:rsid w:val="002277EA"/>
    <w:rsid w:val="0022796E"/>
    <w:rsid w:val="00227A22"/>
    <w:rsid w:val="00227BD4"/>
    <w:rsid w:val="00227EE2"/>
    <w:rsid w:val="00227FAF"/>
    <w:rsid w:val="0022E3F9"/>
    <w:rsid w:val="002300DD"/>
    <w:rsid w:val="002301EB"/>
    <w:rsid w:val="0023026C"/>
    <w:rsid w:val="0023028E"/>
    <w:rsid w:val="0023063B"/>
    <w:rsid w:val="00230659"/>
    <w:rsid w:val="0023066C"/>
    <w:rsid w:val="0023083E"/>
    <w:rsid w:val="0023089B"/>
    <w:rsid w:val="002308C7"/>
    <w:rsid w:val="00230B39"/>
    <w:rsid w:val="00230CFE"/>
    <w:rsid w:val="00230E57"/>
    <w:rsid w:val="00230EA9"/>
    <w:rsid w:val="00230EF0"/>
    <w:rsid w:val="00230FCD"/>
    <w:rsid w:val="00231022"/>
    <w:rsid w:val="00231216"/>
    <w:rsid w:val="0023165D"/>
    <w:rsid w:val="002316BA"/>
    <w:rsid w:val="00231778"/>
    <w:rsid w:val="00231B0D"/>
    <w:rsid w:val="00231E59"/>
    <w:rsid w:val="00231F01"/>
    <w:rsid w:val="002320E2"/>
    <w:rsid w:val="00232125"/>
    <w:rsid w:val="00232362"/>
    <w:rsid w:val="002324A6"/>
    <w:rsid w:val="00232521"/>
    <w:rsid w:val="002325E7"/>
    <w:rsid w:val="00232727"/>
    <w:rsid w:val="00232728"/>
    <w:rsid w:val="00232948"/>
    <w:rsid w:val="00232974"/>
    <w:rsid w:val="002329A5"/>
    <w:rsid w:val="00232B22"/>
    <w:rsid w:val="00232B8E"/>
    <w:rsid w:val="00232C05"/>
    <w:rsid w:val="00232CE1"/>
    <w:rsid w:val="00232DD6"/>
    <w:rsid w:val="00232ECF"/>
    <w:rsid w:val="0023378E"/>
    <w:rsid w:val="00233833"/>
    <w:rsid w:val="0023392D"/>
    <w:rsid w:val="00233984"/>
    <w:rsid w:val="002339B9"/>
    <w:rsid w:val="00233A9B"/>
    <w:rsid w:val="00233B48"/>
    <w:rsid w:val="00233B4B"/>
    <w:rsid w:val="00233B56"/>
    <w:rsid w:val="00233E02"/>
    <w:rsid w:val="00233F17"/>
    <w:rsid w:val="00233FDC"/>
    <w:rsid w:val="00234024"/>
    <w:rsid w:val="002340D8"/>
    <w:rsid w:val="002343A6"/>
    <w:rsid w:val="0023441C"/>
    <w:rsid w:val="00234533"/>
    <w:rsid w:val="002345EA"/>
    <w:rsid w:val="002347E2"/>
    <w:rsid w:val="00234908"/>
    <w:rsid w:val="00234939"/>
    <w:rsid w:val="00234AFB"/>
    <w:rsid w:val="00234B31"/>
    <w:rsid w:val="00234FCB"/>
    <w:rsid w:val="00234FE4"/>
    <w:rsid w:val="00235049"/>
    <w:rsid w:val="002351F9"/>
    <w:rsid w:val="00235219"/>
    <w:rsid w:val="00235330"/>
    <w:rsid w:val="002353E3"/>
    <w:rsid w:val="00235570"/>
    <w:rsid w:val="00235614"/>
    <w:rsid w:val="0023562F"/>
    <w:rsid w:val="00235753"/>
    <w:rsid w:val="00235A11"/>
    <w:rsid w:val="00235C53"/>
    <w:rsid w:val="00235D44"/>
    <w:rsid w:val="00235F5F"/>
    <w:rsid w:val="00235FF8"/>
    <w:rsid w:val="00236239"/>
    <w:rsid w:val="00236359"/>
    <w:rsid w:val="00236432"/>
    <w:rsid w:val="002365F1"/>
    <w:rsid w:val="0023669E"/>
    <w:rsid w:val="00236799"/>
    <w:rsid w:val="00236841"/>
    <w:rsid w:val="002369A0"/>
    <w:rsid w:val="00236A4E"/>
    <w:rsid w:val="00236A6C"/>
    <w:rsid w:val="00236B68"/>
    <w:rsid w:val="00236B99"/>
    <w:rsid w:val="00236BC8"/>
    <w:rsid w:val="00236CBB"/>
    <w:rsid w:val="00236CC2"/>
    <w:rsid w:val="002370A8"/>
    <w:rsid w:val="00237116"/>
    <w:rsid w:val="0023712C"/>
    <w:rsid w:val="0023725C"/>
    <w:rsid w:val="002372C1"/>
    <w:rsid w:val="002372DF"/>
    <w:rsid w:val="0023737B"/>
    <w:rsid w:val="00237413"/>
    <w:rsid w:val="00237508"/>
    <w:rsid w:val="002375F7"/>
    <w:rsid w:val="002376A7"/>
    <w:rsid w:val="00237706"/>
    <w:rsid w:val="00237766"/>
    <w:rsid w:val="002377A9"/>
    <w:rsid w:val="002378B7"/>
    <w:rsid w:val="002379BC"/>
    <w:rsid w:val="00237A7F"/>
    <w:rsid w:val="00237AB7"/>
    <w:rsid w:val="00237B44"/>
    <w:rsid w:val="00237C03"/>
    <w:rsid w:val="00237C1B"/>
    <w:rsid w:val="00237CBB"/>
    <w:rsid w:val="00237D84"/>
    <w:rsid w:val="00240283"/>
    <w:rsid w:val="00240289"/>
    <w:rsid w:val="002403CD"/>
    <w:rsid w:val="002403D7"/>
    <w:rsid w:val="002403EF"/>
    <w:rsid w:val="002404AF"/>
    <w:rsid w:val="00240506"/>
    <w:rsid w:val="002405B9"/>
    <w:rsid w:val="0024076A"/>
    <w:rsid w:val="00240794"/>
    <w:rsid w:val="00240846"/>
    <w:rsid w:val="00240A9C"/>
    <w:rsid w:val="00240C6A"/>
    <w:rsid w:val="00240F48"/>
    <w:rsid w:val="00240F4F"/>
    <w:rsid w:val="002415A5"/>
    <w:rsid w:val="00241612"/>
    <w:rsid w:val="002416C3"/>
    <w:rsid w:val="002416F8"/>
    <w:rsid w:val="002419C1"/>
    <w:rsid w:val="00241A39"/>
    <w:rsid w:val="00241B41"/>
    <w:rsid w:val="00241C99"/>
    <w:rsid w:val="00241CB8"/>
    <w:rsid w:val="00241D69"/>
    <w:rsid w:val="00241E8C"/>
    <w:rsid w:val="002424F6"/>
    <w:rsid w:val="00242554"/>
    <w:rsid w:val="002425E5"/>
    <w:rsid w:val="00242971"/>
    <w:rsid w:val="002429C9"/>
    <w:rsid w:val="00242B30"/>
    <w:rsid w:val="00242C3D"/>
    <w:rsid w:val="00242CD8"/>
    <w:rsid w:val="00242D1C"/>
    <w:rsid w:val="00242DCA"/>
    <w:rsid w:val="00242F0C"/>
    <w:rsid w:val="00243073"/>
    <w:rsid w:val="002430CC"/>
    <w:rsid w:val="00243151"/>
    <w:rsid w:val="0024325D"/>
    <w:rsid w:val="00243571"/>
    <w:rsid w:val="00243642"/>
    <w:rsid w:val="00243647"/>
    <w:rsid w:val="00243822"/>
    <w:rsid w:val="002438E0"/>
    <w:rsid w:val="0024393A"/>
    <w:rsid w:val="00243A49"/>
    <w:rsid w:val="00243CA4"/>
    <w:rsid w:val="00243CE0"/>
    <w:rsid w:val="00243EE1"/>
    <w:rsid w:val="00243EE8"/>
    <w:rsid w:val="00243FB8"/>
    <w:rsid w:val="00243FDF"/>
    <w:rsid w:val="002440F8"/>
    <w:rsid w:val="00244209"/>
    <w:rsid w:val="0024447D"/>
    <w:rsid w:val="0024466F"/>
    <w:rsid w:val="00244719"/>
    <w:rsid w:val="002448A1"/>
    <w:rsid w:val="0024492D"/>
    <w:rsid w:val="00244A65"/>
    <w:rsid w:val="00244A75"/>
    <w:rsid w:val="00244B21"/>
    <w:rsid w:val="00244B49"/>
    <w:rsid w:val="00244B88"/>
    <w:rsid w:val="002450EC"/>
    <w:rsid w:val="00245409"/>
    <w:rsid w:val="002454C5"/>
    <w:rsid w:val="002454F1"/>
    <w:rsid w:val="00245568"/>
    <w:rsid w:val="002455A6"/>
    <w:rsid w:val="0024564C"/>
    <w:rsid w:val="00245675"/>
    <w:rsid w:val="00245730"/>
    <w:rsid w:val="00245786"/>
    <w:rsid w:val="0024580D"/>
    <w:rsid w:val="002458C6"/>
    <w:rsid w:val="00245BA1"/>
    <w:rsid w:val="00245CC5"/>
    <w:rsid w:val="00245DEC"/>
    <w:rsid w:val="00245F10"/>
    <w:rsid w:val="00246073"/>
    <w:rsid w:val="00246239"/>
    <w:rsid w:val="002463FD"/>
    <w:rsid w:val="0024676C"/>
    <w:rsid w:val="002467E8"/>
    <w:rsid w:val="0024684E"/>
    <w:rsid w:val="00246B91"/>
    <w:rsid w:val="00246B95"/>
    <w:rsid w:val="00246C86"/>
    <w:rsid w:val="00246E16"/>
    <w:rsid w:val="00246EA3"/>
    <w:rsid w:val="00246FDD"/>
    <w:rsid w:val="002471A9"/>
    <w:rsid w:val="00247494"/>
    <w:rsid w:val="002474F0"/>
    <w:rsid w:val="00247574"/>
    <w:rsid w:val="00247A7B"/>
    <w:rsid w:val="00247B25"/>
    <w:rsid w:val="00247B5F"/>
    <w:rsid w:val="00247D03"/>
    <w:rsid w:val="00247DAC"/>
    <w:rsid w:val="00247EF6"/>
    <w:rsid w:val="00250039"/>
    <w:rsid w:val="0025016F"/>
    <w:rsid w:val="00250282"/>
    <w:rsid w:val="002502E7"/>
    <w:rsid w:val="002503F8"/>
    <w:rsid w:val="002505F8"/>
    <w:rsid w:val="002506FE"/>
    <w:rsid w:val="002507F5"/>
    <w:rsid w:val="002509D9"/>
    <w:rsid w:val="00250BA1"/>
    <w:rsid w:val="00250BE3"/>
    <w:rsid w:val="00250C96"/>
    <w:rsid w:val="00250D9A"/>
    <w:rsid w:val="00250F24"/>
    <w:rsid w:val="00251046"/>
    <w:rsid w:val="002510EC"/>
    <w:rsid w:val="002513D6"/>
    <w:rsid w:val="002513F5"/>
    <w:rsid w:val="00251508"/>
    <w:rsid w:val="00251555"/>
    <w:rsid w:val="00251D85"/>
    <w:rsid w:val="00251FC0"/>
    <w:rsid w:val="00252006"/>
    <w:rsid w:val="00252221"/>
    <w:rsid w:val="002522C3"/>
    <w:rsid w:val="0025251B"/>
    <w:rsid w:val="0025274D"/>
    <w:rsid w:val="00252B2C"/>
    <w:rsid w:val="00252C99"/>
    <w:rsid w:val="00252D4E"/>
    <w:rsid w:val="00252DCC"/>
    <w:rsid w:val="00252F32"/>
    <w:rsid w:val="0025304B"/>
    <w:rsid w:val="0025307C"/>
    <w:rsid w:val="002531B9"/>
    <w:rsid w:val="00253539"/>
    <w:rsid w:val="00253622"/>
    <w:rsid w:val="002536A4"/>
    <w:rsid w:val="00253706"/>
    <w:rsid w:val="002537EB"/>
    <w:rsid w:val="00253885"/>
    <w:rsid w:val="002538B0"/>
    <w:rsid w:val="002538FF"/>
    <w:rsid w:val="0025399B"/>
    <w:rsid w:val="00253AF3"/>
    <w:rsid w:val="00253C73"/>
    <w:rsid w:val="00253F6A"/>
    <w:rsid w:val="00253FC0"/>
    <w:rsid w:val="002540D4"/>
    <w:rsid w:val="002542BB"/>
    <w:rsid w:val="00254332"/>
    <w:rsid w:val="00254499"/>
    <w:rsid w:val="002544DF"/>
    <w:rsid w:val="002544FA"/>
    <w:rsid w:val="002545B5"/>
    <w:rsid w:val="0025464B"/>
    <w:rsid w:val="0025477D"/>
    <w:rsid w:val="00254865"/>
    <w:rsid w:val="002548C1"/>
    <w:rsid w:val="00254B51"/>
    <w:rsid w:val="00254BE8"/>
    <w:rsid w:val="00254C0C"/>
    <w:rsid w:val="00254C86"/>
    <w:rsid w:val="00254D6B"/>
    <w:rsid w:val="00254F1A"/>
    <w:rsid w:val="0025536D"/>
    <w:rsid w:val="002554F9"/>
    <w:rsid w:val="00255569"/>
    <w:rsid w:val="00255750"/>
    <w:rsid w:val="002557D8"/>
    <w:rsid w:val="0025594C"/>
    <w:rsid w:val="00255DF4"/>
    <w:rsid w:val="00255E60"/>
    <w:rsid w:val="00255EA9"/>
    <w:rsid w:val="002560A9"/>
    <w:rsid w:val="00256114"/>
    <w:rsid w:val="00256309"/>
    <w:rsid w:val="002564B3"/>
    <w:rsid w:val="002565B5"/>
    <w:rsid w:val="002566A6"/>
    <w:rsid w:val="0025680F"/>
    <w:rsid w:val="002569D9"/>
    <w:rsid w:val="00256A77"/>
    <w:rsid w:val="00256AFF"/>
    <w:rsid w:val="00256BDC"/>
    <w:rsid w:val="00256D09"/>
    <w:rsid w:val="00256D54"/>
    <w:rsid w:val="00256E1D"/>
    <w:rsid w:val="00256EC7"/>
    <w:rsid w:val="00256F7E"/>
    <w:rsid w:val="00257095"/>
    <w:rsid w:val="0025709F"/>
    <w:rsid w:val="0025718B"/>
    <w:rsid w:val="0025724C"/>
    <w:rsid w:val="002575A1"/>
    <w:rsid w:val="002575EE"/>
    <w:rsid w:val="002576C4"/>
    <w:rsid w:val="00257977"/>
    <w:rsid w:val="00257C15"/>
    <w:rsid w:val="00257C25"/>
    <w:rsid w:val="00257CDC"/>
    <w:rsid w:val="00257E85"/>
    <w:rsid w:val="00257ED5"/>
    <w:rsid w:val="00257F37"/>
    <w:rsid w:val="00257FFA"/>
    <w:rsid w:val="002602E7"/>
    <w:rsid w:val="0026035C"/>
    <w:rsid w:val="00260599"/>
    <w:rsid w:val="0026059C"/>
    <w:rsid w:val="002605B1"/>
    <w:rsid w:val="002605E9"/>
    <w:rsid w:val="002607BC"/>
    <w:rsid w:val="00260888"/>
    <w:rsid w:val="00260999"/>
    <w:rsid w:val="00260D42"/>
    <w:rsid w:val="00260F06"/>
    <w:rsid w:val="00260F07"/>
    <w:rsid w:val="00260FDF"/>
    <w:rsid w:val="0026119E"/>
    <w:rsid w:val="002613CA"/>
    <w:rsid w:val="00261643"/>
    <w:rsid w:val="0026169A"/>
    <w:rsid w:val="0026170A"/>
    <w:rsid w:val="00261A2D"/>
    <w:rsid w:val="00261A8D"/>
    <w:rsid w:val="00261BCD"/>
    <w:rsid w:val="00261BD2"/>
    <w:rsid w:val="00261D2D"/>
    <w:rsid w:val="00261D96"/>
    <w:rsid w:val="00261DC4"/>
    <w:rsid w:val="00261E8A"/>
    <w:rsid w:val="002620AC"/>
    <w:rsid w:val="00262256"/>
    <w:rsid w:val="00262283"/>
    <w:rsid w:val="002622BA"/>
    <w:rsid w:val="002623A0"/>
    <w:rsid w:val="002623E3"/>
    <w:rsid w:val="0026252B"/>
    <w:rsid w:val="00262636"/>
    <w:rsid w:val="002627D6"/>
    <w:rsid w:val="0026295F"/>
    <w:rsid w:val="00262B79"/>
    <w:rsid w:val="00262F60"/>
    <w:rsid w:val="002630B2"/>
    <w:rsid w:val="0026345D"/>
    <w:rsid w:val="00263460"/>
    <w:rsid w:val="00263495"/>
    <w:rsid w:val="00263637"/>
    <w:rsid w:val="00263717"/>
    <w:rsid w:val="002637B0"/>
    <w:rsid w:val="00263894"/>
    <w:rsid w:val="00263A74"/>
    <w:rsid w:val="00263ABB"/>
    <w:rsid w:val="00263CC1"/>
    <w:rsid w:val="00263CEB"/>
    <w:rsid w:val="00263DE9"/>
    <w:rsid w:val="00263E78"/>
    <w:rsid w:val="00264221"/>
    <w:rsid w:val="00264415"/>
    <w:rsid w:val="002644B5"/>
    <w:rsid w:val="00264524"/>
    <w:rsid w:val="00264577"/>
    <w:rsid w:val="00264592"/>
    <w:rsid w:val="00264785"/>
    <w:rsid w:val="00264C12"/>
    <w:rsid w:val="00264C28"/>
    <w:rsid w:val="00264C89"/>
    <w:rsid w:val="00264CE5"/>
    <w:rsid w:val="00264E0B"/>
    <w:rsid w:val="00264F44"/>
    <w:rsid w:val="0026509F"/>
    <w:rsid w:val="002650EC"/>
    <w:rsid w:val="00265155"/>
    <w:rsid w:val="00265418"/>
    <w:rsid w:val="002655C6"/>
    <w:rsid w:val="002655CC"/>
    <w:rsid w:val="00265648"/>
    <w:rsid w:val="0026572C"/>
    <w:rsid w:val="00265764"/>
    <w:rsid w:val="00265868"/>
    <w:rsid w:val="00265921"/>
    <w:rsid w:val="00265943"/>
    <w:rsid w:val="00265C3C"/>
    <w:rsid w:val="00266861"/>
    <w:rsid w:val="0026696F"/>
    <w:rsid w:val="00266A66"/>
    <w:rsid w:val="00266BC9"/>
    <w:rsid w:val="00266CF6"/>
    <w:rsid w:val="00266F8D"/>
    <w:rsid w:val="002670EC"/>
    <w:rsid w:val="00267135"/>
    <w:rsid w:val="00267147"/>
    <w:rsid w:val="00267282"/>
    <w:rsid w:val="002674A4"/>
    <w:rsid w:val="002674BD"/>
    <w:rsid w:val="00267504"/>
    <w:rsid w:val="00267523"/>
    <w:rsid w:val="0026788D"/>
    <w:rsid w:val="002679DB"/>
    <w:rsid w:val="00267A88"/>
    <w:rsid w:val="00267B3C"/>
    <w:rsid w:val="00267C2B"/>
    <w:rsid w:val="00267C81"/>
    <w:rsid w:val="00267D23"/>
    <w:rsid w:val="00267D4E"/>
    <w:rsid w:val="00267DA9"/>
    <w:rsid w:val="00267E8D"/>
    <w:rsid w:val="00267F85"/>
    <w:rsid w:val="00267FBB"/>
    <w:rsid w:val="00270039"/>
    <w:rsid w:val="0027003A"/>
    <w:rsid w:val="002700A7"/>
    <w:rsid w:val="0027011F"/>
    <w:rsid w:val="00270287"/>
    <w:rsid w:val="002702E9"/>
    <w:rsid w:val="002703CA"/>
    <w:rsid w:val="00270445"/>
    <w:rsid w:val="00270626"/>
    <w:rsid w:val="0027066C"/>
    <w:rsid w:val="002706A7"/>
    <w:rsid w:val="002707CC"/>
    <w:rsid w:val="002707CE"/>
    <w:rsid w:val="0027092A"/>
    <w:rsid w:val="0027098A"/>
    <w:rsid w:val="00270ACF"/>
    <w:rsid w:val="00270AF9"/>
    <w:rsid w:val="00270CC6"/>
    <w:rsid w:val="00270E43"/>
    <w:rsid w:val="0027106D"/>
    <w:rsid w:val="00271407"/>
    <w:rsid w:val="00271576"/>
    <w:rsid w:val="002715B1"/>
    <w:rsid w:val="00271874"/>
    <w:rsid w:val="00271892"/>
    <w:rsid w:val="00271930"/>
    <w:rsid w:val="002719A2"/>
    <w:rsid w:val="00271B12"/>
    <w:rsid w:val="00271C1C"/>
    <w:rsid w:val="00271C25"/>
    <w:rsid w:val="00271E3F"/>
    <w:rsid w:val="00271F70"/>
    <w:rsid w:val="00271FF1"/>
    <w:rsid w:val="0027218A"/>
    <w:rsid w:val="0027226E"/>
    <w:rsid w:val="00272351"/>
    <w:rsid w:val="0027251E"/>
    <w:rsid w:val="002727E7"/>
    <w:rsid w:val="002728FB"/>
    <w:rsid w:val="00272933"/>
    <w:rsid w:val="00272942"/>
    <w:rsid w:val="00272A49"/>
    <w:rsid w:val="00272A94"/>
    <w:rsid w:val="00272C30"/>
    <w:rsid w:val="00272DA0"/>
    <w:rsid w:val="00272EB1"/>
    <w:rsid w:val="00272FF3"/>
    <w:rsid w:val="00273094"/>
    <w:rsid w:val="00273119"/>
    <w:rsid w:val="0027312A"/>
    <w:rsid w:val="00273149"/>
    <w:rsid w:val="00273382"/>
    <w:rsid w:val="0027346E"/>
    <w:rsid w:val="002734BD"/>
    <w:rsid w:val="002735C0"/>
    <w:rsid w:val="002735C2"/>
    <w:rsid w:val="00273614"/>
    <w:rsid w:val="002736E2"/>
    <w:rsid w:val="0027375D"/>
    <w:rsid w:val="00273840"/>
    <w:rsid w:val="00273848"/>
    <w:rsid w:val="00273879"/>
    <w:rsid w:val="00273ADC"/>
    <w:rsid w:val="00273C6D"/>
    <w:rsid w:val="00273CAE"/>
    <w:rsid w:val="00273F65"/>
    <w:rsid w:val="00273FB0"/>
    <w:rsid w:val="00273FC1"/>
    <w:rsid w:val="00274002"/>
    <w:rsid w:val="0027407E"/>
    <w:rsid w:val="002740C4"/>
    <w:rsid w:val="002744C8"/>
    <w:rsid w:val="00274600"/>
    <w:rsid w:val="0027469E"/>
    <w:rsid w:val="00274A99"/>
    <w:rsid w:val="00274AEC"/>
    <w:rsid w:val="00274C36"/>
    <w:rsid w:val="00274DBC"/>
    <w:rsid w:val="00274DE8"/>
    <w:rsid w:val="00274E58"/>
    <w:rsid w:val="00274F2B"/>
    <w:rsid w:val="00274F62"/>
    <w:rsid w:val="00274F9D"/>
    <w:rsid w:val="002756D0"/>
    <w:rsid w:val="00275ADA"/>
    <w:rsid w:val="00275C23"/>
    <w:rsid w:val="00275CB4"/>
    <w:rsid w:val="00275CBC"/>
    <w:rsid w:val="00275DBE"/>
    <w:rsid w:val="00275F67"/>
    <w:rsid w:val="00275FC2"/>
    <w:rsid w:val="0027602B"/>
    <w:rsid w:val="0027622D"/>
    <w:rsid w:val="0027632C"/>
    <w:rsid w:val="00276357"/>
    <w:rsid w:val="002763E9"/>
    <w:rsid w:val="00276423"/>
    <w:rsid w:val="00276433"/>
    <w:rsid w:val="00276440"/>
    <w:rsid w:val="002768A2"/>
    <w:rsid w:val="00276A84"/>
    <w:rsid w:val="00276B2E"/>
    <w:rsid w:val="00276BBD"/>
    <w:rsid w:val="00276C36"/>
    <w:rsid w:val="00276D66"/>
    <w:rsid w:val="00276D99"/>
    <w:rsid w:val="00276E85"/>
    <w:rsid w:val="0027730E"/>
    <w:rsid w:val="00277314"/>
    <w:rsid w:val="002774C8"/>
    <w:rsid w:val="0027751A"/>
    <w:rsid w:val="002777B9"/>
    <w:rsid w:val="002778CE"/>
    <w:rsid w:val="002779FE"/>
    <w:rsid w:val="00277A3B"/>
    <w:rsid w:val="00277B9B"/>
    <w:rsid w:val="00277BBF"/>
    <w:rsid w:val="00277BFD"/>
    <w:rsid w:val="00277C3C"/>
    <w:rsid w:val="00277D6A"/>
    <w:rsid w:val="00277E00"/>
    <w:rsid w:val="00277E44"/>
    <w:rsid w:val="00277ECD"/>
    <w:rsid w:val="00277FF7"/>
    <w:rsid w:val="0028005B"/>
    <w:rsid w:val="002800BD"/>
    <w:rsid w:val="002801CF"/>
    <w:rsid w:val="0028020B"/>
    <w:rsid w:val="002802D7"/>
    <w:rsid w:val="00280307"/>
    <w:rsid w:val="0028034E"/>
    <w:rsid w:val="002804DD"/>
    <w:rsid w:val="00280599"/>
    <w:rsid w:val="002805C7"/>
    <w:rsid w:val="0028061C"/>
    <w:rsid w:val="002806BA"/>
    <w:rsid w:val="002808F1"/>
    <w:rsid w:val="0028090B"/>
    <w:rsid w:val="0028096B"/>
    <w:rsid w:val="00280A84"/>
    <w:rsid w:val="00280BE2"/>
    <w:rsid w:val="00280D0A"/>
    <w:rsid w:val="00280D34"/>
    <w:rsid w:val="0028102B"/>
    <w:rsid w:val="002810BD"/>
    <w:rsid w:val="002810C3"/>
    <w:rsid w:val="002810C4"/>
    <w:rsid w:val="0028116D"/>
    <w:rsid w:val="00281210"/>
    <w:rsid w:val="00281491"/>
    <w:rsid w:val="0028152B"/>
    <w:rsid w:val="00281549"/>
    <w:rsid w:val="002815A4"/>
    <w:rsid w:val="00281792"/>
    <w:rsid w:val="00281BB2"/>
    <w:rsid w:val="00281BEC"/>
    <w:rsid w:val="00281CEF"/>
    <w:rsid w:val="0028212B"/>
    <w:rsid w:val="0028238A"/>
    <w:rsid w:val="002825DA"/>
    <w:rsid w:val="00282C11"/>
    <w:rsid w:val="00282C45"/>
    <w:rsid w:val="00282D82"/>
    <w:rsid w:val="00282E9E"/>
    <w:rsid w:val="00282F3E"/>
    <w:rsid w:val="0028306A"/>
    <w:rsid w:val="002830D1"/>
    <w:rsid w:val="002831BE"/>
    <w:rsid w:val="00283600"/>
    <w:rsid w:val="0028368A"/>
    <w:rsid w:val="00283756"/>
    <w:rsid w:val="00283782"/>
    <w:rsid w:val="0028378E"/>
    <w:rsid w:val="002837D3"/>
    <w:rsid w:val="00283803"/>
    <w:rsid w:val="00283830"/>
    <w:rsid w:val="002838BD"/>
    <w:rsid w:val="0028398D"/>
    <w:rsid w:val="00283997"/>
    <w:rsid w:val="002839E2"/>
    <w:rsid w:val="00283E43"/>
    <w:rsid w:val="00283EFE"/>
    <w:rsid w:val="00284030"/>
    <w:rsid w:val="00284034"/>
    <w:rsid w:val="00284053"/>
    <w:rsid w:val="00284098"/>
    <w:rsid w:val="002840AE"/>
    <w:rsid w:val="00284134"/>
    <w:rsid w:val="002841BB"/>
    <w:rsid w:val="002842D0"/>
    <w:rsid w:val="00284723"/>
    <w:rsid w:val="002848E7"/>
    <w:rsid w:val="0028499B"/>
    <w:rsid w:val="00284A18"/>
    <w:rsid w:val="00284AAA"/>
    <w:rsid w:val="00284B76"/>
    <w:rsid w:val="00284BB3"/>
    <w:rsid w:val="00284D29"/>
    <w:rsid w:val="00284E09"/>
    <w:rsid w:val="00285229"/>
    <w:rsid w:val="00285330"/>
    <w:rsid w:val="00285561"/>
    <w:rsid w:val="00285686"/>
    <w:rsid w:val="00285863"/>
    <w:rsid w:val="00285957"/>
    <w:rsid w:val="00285B7F"/>
    <w:rsid w:val="00285C24"/>
    <w:rsid w:val="00285CC9"/>
    <w:rsid w:val="00285D3B"/>
    <w:rsid w:val="00285FD5"/>
    <w:rsid w:val="00285FEE"/>
    <w:rsid w:val="00286015"/>
    <w:rsid w:val="002861D7"/>
    <w:rsid w:val="002862AC"/>
    <w:rsid w:val="002862B9"/>
    <w:rsid w:val="002863D1"/>
    <w:rsid w:val="002865B9"/>
    <w:rsid w:val="002865E9"/>
    <w:rsid w:val="0028669E"/>
    <w:rsid w:val="002866BF"/>
    <w:rsid w:val="0028673C"/>
    <w:rsid w:val="002868C1"/>
    <w:rsid w:val="002869C4"/>
    <w:rsid w:val="00286B1F"/>
    <w:rsid w:val="00286C39"/>
    <w:rsid w:val="00286F29"/>
    <w:rsid w:val="00286F93"/>
    <w:rsid w:val="00287021"/>
    <w:rsid w:val="00287131"/>
    <w:rsid w:val="0028717C"/>
    <w:rsid w:val="002871F1"/>
    <w:rsid w:val="00287268"/>
    <w:rsid w:val="002872AF"/>
    <w:rsid w:val="002874DF"/>
    <w:rsid w:val="00287742"/>
    <w:rsid w:val="002877ED"/>
    <w:rsid w:val="0028792C"/>
    <w:rsid w:val="00287991"/>
    <w:rsid w:val="002879C9"/>
    <w:rsid w:val="00287A84"/>
    <w:rsid w:val="00287B2F"/>
    <w:rsid w:val="00287C48"/>
    <w:rsid w:val="00287CBA"/>
    <w:rsid w:val="00287CF0"/>
    <w:rsid w:val="00287D64"/>
    <w:rsid w:val="00287D73"/>
    <w:rsid w:val="00287DF5"/>
    <w:rsid w:val="00287DFE"/>
    <w:rsid w:val="00287E4A"/>
    <w:rsid w:val="00287FEF"/>
    <w:rsid w:val="00290047"/>
    <w:rsid w:val="00290126"/>
    <w:rsid w:val="00290221"/>
    <w:rsid w:val="002904FC"/>
    <w:rsid w:val="002905F3"/>
    <w:rsid w:val="002907DD"/>
    <w:rsid w:val="002909A3"/>
    <w:rsid w:val="002909FC"/>
    <w:rsid w:val="00290CB7"/>
    <w:rsid w:val="00290CF6"/>
    <w:rsid w:val="00290E7E"/>
    <w:rsid w:val="00290FC4"/>
    <w:rsid w:val="00291201"/>
    <w:rsid w:val="0029122B"/>
    <w:rsid w:val="00291587"/>
    <w:rsid w:val="00291754"/>
    <w:rsid w:val="0029176D"/>
    <w:rsid w:val="002917F6"/>
    <w:rsid w:val="00291A75"/>
    <w:rsid w:val="00291B6C"/>
    <w:rsid w:val="00291DDA"/>
    <w:rsid w:val="00291E5C"/>
    <w:rsid w:val="00291FB4"/>
    <w:rsid w:val="00292065"/>
    <w:rsid w:val="0029209A"/>
    <w:rsid w:val="002920EB"/>
    <w:rsid w:val="0029215B"/>
    <w:rsid w:val="0029219C"/>
    <w:rsid w:val="00292220"/>
    <w:rsid w:val="002923E6"/>
    <w:rsid w:val="0029245F"/>
    <w:rsid w:val="0029280C"/>
    <w:rsid w:val="00292931"/>
    <w:rsid w:val="00292A00"/>
    <w:rsid w:val="00292E18"/>
    <w:rsid w:val="00292E85"/>
    <w:rsid w:val="00292EC5"/>
    <w:rsid w:val="00292F9C"/>
    <w:rsid w:val="00293069"/>
    <w:rsid w:val="00293146"/>
    <w:rsid w:val="0029336C"/>
    <w:rsid w:val="002933FF"/>
    <w:rsid w:val="002934AE"/>
    <w:rsid w:val="0029350D"/>
    <w:rsid w:val="00293538"/>
    <w:rsid w:val="00293585"/>
    <w:rsid w:val="0029358C"/>
    <w:rsid w:val="00293605"/>
    <w:rsid w:val="0029362C"/>
    <w:rsid w:val="002936A7"/>
    <w:rsid w:val="00293A22"/>
    <w:rsid w:val="00293B37"/>
    <w:rsid w:val="00293B4D"/>
    <w:rsid w:val="00293CC1"/>
    <w:rsid w:val="00293CC2"/>
    <w:rsid w:val="00293CF2"/>
    <w:rsid w:val="00293ECB"/>
    <w:rsid w:val="00293F8D"/>
    <w:rsid w:val="00294171"/>
    <w:rsid w:val="002941CF"/>
    <w:rsid w:val="00294203"/>
    <w:rsid w:val="002942C5"/>
    <w:rsid w:val="00294307"/>
    <w:rsid w:val="002943C6"/>
    <w:rsid w:val="002944FA"/>
    <w:rsid w:val="00294632"/>
    <w:rsid w:val="00294699"/>
    <w:rsid w:val="002946A7"/>
    <w:rsid w:val="002946ED"/>
    <w:rsid w:val="00294770"/>
    <w:rsid w:val="0029489C"/>
    <w:rsid w:val="002948A6"/>
    <w:rsid w:val="002949B0"/>
    <w:rsid w:val="00294AE3"/>
    <w:rsid w:val="00294B7D"/>
    <w:rsid w:val="00294BA0"/>
    <w:rsid w:val="00294D39"/>
    <w:rsid w:val="00294EA4"/>
    <w:rsid w:val="00294F13"/>
    <w:rsid w:val="00294F44"/>
    <w:rsid w:val="002950DA"/>
    <w:rsid w:val="0029512A"/>
    <w:rsid w:val="0029515B"/>
    <w:rsid w:val="002951FE"/>
    <w:rsid w:val="002952A0"/>
    <w:rsid w:val="002953A1"/>
    <w:rsid w:val="002953AC"/>
    <w:rsid w:val="00295526"/>
    <w:rsid w:val="002958F2"/>
    <w:rsid w:val="002959FC"/>
    <w:rsid w:val="002959FF"/>
    <w:rsid w:val="00295A90"/>
    <w:rsid w:val="00295A9B"/>
    <w:rsid w:val="00295B8D"/>
    <w:rsid w:val="00295F95"/>
    <w:rsid w:val="0029602C"/>
    <w:rsid w:val="002963EF"/>
    <w:rsid w:val="002964E9"/>
    <w:rsid w:val="00296728"/>
    <w:rsid w:val="002967D9"/>
    <w:rsid w:val="00296943"/>
    <w:rsid w:val="002969EE"/>
    <w:rsid w:val="00296A0E"/>
    <w:rsid w:val="00296A49"/>
    <w:rsid w:val="00296A4D"/>
    <w:rsid w:val="00296C8C"/>
    <w:rsid w:val="00296DBE"/>
    <w:rsid w:val="00296E8C"/>
    <w:rsid w:val="00296F5B"/>
    <w:rsid w:val="0029700E"/>
    <w:rsid w:val="00297045"/>
    <w:rsid w:val="002970DE"/>
    <w:rsid w:val="002970FE"/>
    <w:rsid w:val="00297176"/>
    <w:rsid w:val="00297208"/>
    <w:rsid w:val="002972CF"/>
    <w:rsid w:val="002974A0"/>
    <w:rsid w:val="002975F2"/>
    <w:rsid w:val="0029766E"/>
    <w:rsid w:val="002979B0"/>
    <w:rsid w:val="00297A0A"/>
    <w:rsid w:val="00297A36"/>
    <w:rsid w:val="00297B47"/>
    <w:rsid w:val="00297C82"/>
    <w:rsid w:val="00297EE0"/>
    <w:rsid w:val="002A00AB"/>
    <w:rsid w:val="002A03B9"/>
    <w:rsid w:val="002A0494"/>
    <w:rsid w:val="002A0561"/>
    <w:rsid w:val="002A05A0"/>
    <w:rsid w:val="002A0628"/>
    <w:rsid w:val="002A08C3"/>
    <w:rsid w:val="002A08D1"/>
    <w:rsid w:val="002A0907"/>
    <w:rsid w:val="002A0B20"/>
    <w:rsid w:val="002A0D61"/>
    <w:rsid w:val="002A0E17"/>
    <w:rsid w:val="002A0F55"/>
    <w:rsid w:val="002A1155"/>
    <w:rsid w:val="002A13C4"/>
    <w:rsid w:val="002A1424"/>
    <w:rsid w:val="002A144D"/>
    <w:rsid w:val="002A1824"/>
    <w:rsid w:val="002A1AC2"/>
    <w:rsid w:val="002A1B4A"/>
    <w:rsid w:val="002A1E18"/>
    <w:rsid w:val="002A2058"/>
    <w:rsid w:val="002A21BE"/>
    <w:rsid w:val="002A226E"/>
    <w:rsid w:val="002A2504"/>
    <w:rsid w:val="002A2563"/>
    <w:rsid w:val="002A25A9"/>
    <w:rsid w:val="002A2630"/>
    <w:rsid w:val="002A2689"/>
    <w:rsid w:val="002A268E"/>
    <w:rsid w:val="002A26B3"/>
    <w:rsid w:val="002A274B"/>
    <w:rsid w:val="002A2860"/>
    <w:rsid w:val="002A2865"/>
    <w:rsid w:val="002A28A3"/>
    <w:rsid w:val="002A299D"/>
    <w:rsid w:val="002A2A8A"/>
    <w:rsid w:val="002A2AF4"/>
    <w:rsid w:val="002A2C3B"/>
    <w:rsid w:val="002A2CF3"/>
    <w:rsid w:val="002A2EDF"/>
    <w:rsid w:val="002A2FB5"/>
    <w:rsid w:val="002A336B"/>
    <w:rsid w:val="002A354B"/>
    <w:rsid w:val="002A3561"/>
    <w:rsid w:val="002A36E9"/>
    <w:rsid w:val="002A36FA"/>
    <w:rsid w:val="002A3739"/>
    <w:rsid w:val="002A374F"/>
    <w:rsid w:val="002A37CF"/>
    <w:rsid w:val="002A3852"/>
    <w:rsid w:val="002A38CD"/>
    <w:rsid w:val="002A3938"/>
    <w:rsid w:val="002A3C29"/>
    <w:rsid w:val="002A3CC1"/>
    <w:rsid w:val="002A3D1C"/>
    <w:rsid w:val="002A3F69"/>
    <w:rsid w:val="002A3F9D"/>
    <w:rsid w:val="002A402C"/>
    <w:rsid w:val="002A4138"/>
    <w:rsid w:val="002A415E"/>
    <w:rsid w:val="002A4198"/>
    <w:rsid w:val="002A41C7"/>
    <w:rsid w:val="002A423C"/>
    <w:rsid w:val="002A43FF"/>
    <w:rsid w:val="002A4433"/>
    <w:rsid w:val="002A4853"/>
    <w:rsid w:val="002A48A9"/>
    <w:rsid w:val="002A49D3"/>
    <w:rsid w:val="002A4B8F"/>
    <w:rsid w:val="002A4C9E"/>
    <w:rsid w:val="002A4D57"/>
    <w:rsid w:val="002A4FAD"/>
    <w:rsid w:val="002A4FC3"/>
    <w:rsid w:val="002A507B"/>
    <w:rsid w:val="002A531B"/>
    <w:rsid w:val="002A54DE"/>
    <w:rsid w:val="002A5517"/>
    <w:rsid w:val="002A55AC"/>
    <w:rsid w:val="002A55E0"/>
    <w:rsid w:val="002A56D2"/>
    <w:rsid w:val="002A5799"/>
    <w:rsid w:val="002A5AEC"/>
    <w:rsid w:val="002A5BAC"/>
    <w:rsid w:val="002A5C36"/>
    <w:rsid w:val="002A5E59"/>
    <w:rsid w:val="002A5E66"/>
    <w:rsid w:val="002A5EDA"/>
    <w:rsid w:val="002A5F9D"/>
    <w:rsid w:val="002A5FBF"/>
    <w:rsid w:val="002A620B"/>
    <w:rsid w:val="002A641A"/>
    <w:rsid w:val="002A65BB"/>
    <w:rsid w:val="002A6642"/>
    <w:rsid w:val="002A674C"/>
    <w:rsid w:val="002A686A"/>
    <w:rsid w:val="002A6945"/>
    <w:rsid w:val="002A6B7B"/>
    <w:rsid w:val="002A6C88"/>
    <w:rsid w:val="002A6E3F"/>
    <w:rsid w:val="002A7043"/>
    <w:rsid w:val="002A704A"/>
    <w:rsid w:val="002A7174"/>
    <w:rsid w:val="002A7413"/>
    <w:rsid w:val="002A744A"/>
    <w:rsid w:val="002A769D"/>
    <w:rsid w:val="002A76D9"/>
    <w:rsid w:val="002A7786"/>
    <w:rsid w:val="002A7803"/>
    <w:rsid w:val="002A790D"/>
    <w:rsid w:val="002A79B0"/>
    <w:rsid w:val="002A7A18"/>
    <w:rsid w:val="002A7B5F"/>
    <w:rsid w:val="002A7B8E"/>
    <w:rsid w:val="002A7BD1"/>
    <w:rsid w:val="002A7CCB"/>
    <w:rsid w:val="002A7D63"/>
    <w:rsid w:val="002A7F76"/>
    <w:rsid w:val="002B034B"/>
    <w:rsid w:val="002B047D"/>
    <w:rsid w:val="002B04AD"/>
    <w:rsid w:val="002B0519"/>
    <w:rsid w:val="002B05F4"/>
    <w:rsid w:val="002B09CE"/>
    <w:rsid w:val="002B09ED"/>
    <w:rsid w:val="002B0A75"/>
    <w:rsid w:val="002B0B55"/>
    <w:rsid w:val="002B0CF3"/>
    <w:rsid w:val="002B0D57"/>
    <w:rsid w:val="002B0DCB"/>
    <w:rsid w:val="002B0DD7"/>
    <w:rsid w:val="002B102D"/>
    <w:rsid w:val="002B1120"/>
    <w:rsid w:val="002B1221"/>
    <w:rsid w:val="002B1264"/>
    <w:rsid w:val="002B128A"/>
    <w:rsid w:val="002B141B"/>
    <w:rsid w:val="002B153B"/>
    <w:rsid w:val="002B1547"/>
    <w:rsid w:val="002B16D7"/>
    <w:rsid w:val="002B16F3"/>
    <w:rsid w:val="002B18DE"/>
    <w:rsid w:val="002B18E4"/>
    <w:rsid w:val="002B191A"/>
    <w:rsid w:val="002B1A27"/>
    <w:rsid w:val="002B1A3B"/>
    <w:rsid w:val="002B1AEC"/>
    <w:rsid w:val="002B1C5F"/>
    <w:rsid w:val="002B1C74"/>
    <w:rsid w:val="002B1FC9"/>
    <w:rsid w:val="002B1FFC"/>
    <w:rsid w:val="002B25DC"/>
    <w:rsid w:val="002B260F"/>
    <w:rsid w:val="002B27C2"/>
    <w:rsid w:val="002B27C8"/>
    <w:rsid w:val="002B27F8"/>
    <w:rsid w:val="002B280E"/>
    <w:rsid w:val="002B2848"/>
    <w:rsid w:val="002B28FC"/>
    <w:rsid w:val="002B2AFC"/>
    <w:rsid w:val="002B2BAB"/>
    <w:rsid w:val="002B3015"/>
    <w:rsid w:val="002B3054"/>
    <w:rsid w:val="002B3240"/>
    <w:rsid w:val="002B32B3"/>
    <w:rsid w:val="002B3A0C"/>
    <w:rsid w:val="002B3AB5"/>
    <w:rsid w:val="002B3AF6"/>
    <w:rsid w:val="002B3B3A"/>
    <w:rsid w:val="002B3C40"/>
    <w:rsid w:val="002B3D8A"/>
    <w:rsid w:val="002B3D98"/>
    <w:rsid w:val="002B4051"/>
    <w:rsid w:val="002B407B"/>
    <w:rsid w:val="002B4181"/>
    <w:rsid w:val="002B4253"/>
    <w:rsid w:val="002B4261"/>
    <w:rsid w:val="002B4364"/>
    <w:rsid w:val="002B43CA"/>
    <w:rsid w:val="002B441B"/>
    <w:rsid w:val="002B4535"/>
    <w:rsid w:val="002B4629"/>
    <w:rsid w:val="002B4713"/>
    <w:rsid w:val="002B4778"/>
    <w:rsid w:val="002B492B"/>
    <w:rsid w:val="002B496D"/>
    <w:rsid w:val="002B4B40"/>
    <w:rsid w:val="002B4D07"/>
    <w:rsid w:val="002B507A"/>
    <w:rsid w:val="002B5437"/>
    <w:rsid w:val="002B5611"/>
    <w:rsid w:val="002B5B70"/>
    <w:rsid w:val="002B5CD0"/>
    <w:rsid w:val="002B5D32"/>
    <w:rsid w:val="002B5D90"/>
    <w:rsid w:val="002B6228"/>
    <w:rsid w:val="002B64AA"/>
    <w:rsid w:val="002B64CF"/>
    <w:rsid w:val="002B65D3"/>
    <w:rsid w:val="002B6965"/>
    <w:rsid w:val="002B6AB3"/>
    <w:rsid w:val="002B6B9A"/>
    <w:rsid w:val="002B6BD6"/>
    <w:rsid w:val="002B6CA3"/>
    <w:rsid w:val="002B6D04"/>
    <w:rsid w:val="002B6D28"/>
    <w:rsid w:val="002B6E43"/>
    <w:rsid w:val="002B6F87"/>
    <w:rsid w:val="002B7087"/>
    <w:rsid w:val="002B7377"/>
    <w:rsid w:val="002B7395"/>
    <w:rsid w:val="002B73B7"/>
    <w:rsid w:val="002B73F4"/>
    <w:rsid w:val="002B743A"/>
    <w:rsid w:val="002B778C"/>
    <w:rsid w:val="002B7C31"/>
    <w:rsid w:val="002B7CF7"/>
    <w:rsid w:val="002B7D40"/>
    <w:rsid w:val="002B7D6E"/>
    <w:rsid w:val="002B7E97"/>
    <w:rsid w:val="002B7EE3"/>
    <w:rsid w:val="002C000A"/>
    <w:rsid w:val="002C01DD"/>
    <w:rsid w:val="002C029D"/>
    <w:rsid w:val="002C031B"/>
    <w:rsid w:val="002C031F"/>
    <w:rsid w:val="002C033F"/>
    <w:rsid w:val="002C03D3"/>
    <w:rsid w:val="002C047B"/>
    <w:rsid w:val="002C0741"/>
    <w:rsid w:val="002C07C3"/>
    <w:rsid w:val="002C095B"/>
    <w:rsid w:val="002C0A20"/>
    <w:rsid w:val="002C0AE6"/>
    <w:rsid w:val="002C0B61"/>
    <w:rsid w:val="002C0BB5"/>
    <w:rsid w:val="002C0C27"/>
    <w:rsid w:val="002C0C7E"/>
    <w:rsid w:val="002C0F72"/>
    <w:rsid w:val="002C1354"/>
    <w:rsid w:val="002C1568"/>
    <w:rsid w:val="002C173B"/>
    <w:rsid w:val="002C17A4"/>
    <w:rsid w:val="002C186C"/>
    <w:rsid w:val="002C1888"/>
    <w:rsid w:val="002C1922"/>
    <w:rsid w:val="002C197F"/>
    <w:rsid w:val="002C1B06"/>
    <w:rsid w:val="002C1B59"/>
    <w:rsid w:val="002C1B7F"/>
    <w:rsid w:val="002C1F4B"/>
    <w:rsid w:val="002C201A"/>
    <w:rsid w:val="002C2146"/>
    <w:rsid w:val="002C217E"/>
    <w:rsid w:val="002C2187"/>
    <w:rsid w:val="002C2228"/>
    <w:rsid w:val="002C2311"/>
    <w:rsid w:val="002C2377"/>
    <w:rsid w:val="002C23BA"/>
    <w:rsid w:val="002C2479"/>
    <w:rsid w:val="002C248D"/>
    <w:rsid w:val="002C2744"/>
    <w:rsid w:val="002C286C"/>
    <w:rsid w:val="002C290C"/>
    <w:rsid w:val="002C2A11"/>
    <w:rsid w:val="002C2AB5"/>
    <w:rsid w:val="002C2B44"/>
    <w:rsid w:val="002C2B4E"/>
    <w:rsid w:val="002C2C22"/>
    <w:rsid w:val="002C2DDF"/>
    <w:rsid w:val="002C2E24"/>
    <w:rsid w:val="002C2E30"/>
    <w:rsid w:val="002C2E66"/>
    <w:rsid w:val="002C2EE8"/>
    <w:rsid w:val="002C308C"/>
    <w:rsid w:val="002C30A9"/>
    <w:rsid w:val="002C30EA"/>
    <w:rsid w:val="002C320A"/>
    <w:rsid w:val="002C324D"/>
    <w:rsid w:val="002C332A"/>
    <w:rsid w:val="002C33E2"/>
    <w:rsid w:val="002C3559"/>
    <w:rsid w:val="002C35DE"/>
    <w:rsid w:val="002C374D"/>
    <w:rsid w:val="002C3867"/>
    <w:rsid w:val="002C3895"/>
    <w:rsid w:val="002C38F8"/>
    <w:rsid w:val="002C3B9D"/>
    <w:rsid w:val="002C3C5B"/>
    <w:rsid w:val="002C3D33"/>
    <w:rsid w:val="002C3D9E"/>
    <w:rsid w:val="002C3DD8"/>
    <w:rsid w:val="002C3E23"/>
    <w:rsid w:val="002C4070"/>
    <w:rsid w:val="002C4184"/>
    <w:rsid w:val="002C4295"/>
    <w:rsid w:val="002C43E0"/>
    <w:rsid w:val="002C4408"/>
    <w:rsid w:val="002C4562"/>
    <w:rsid w:val="002C4698"/>
    <w:rsid w:val="002C46F3"/>
    <w:rsid w:val="002C48AD"/>
    <w:rsid w:val="002C4986"/>
    <w:rsid w:val="002C4ABA"/>
    <w:rsid w:val="002C4E0B"/>
    <w:rsid w:val="002C4E65"/>
    <w:rsid w:val="002C4E82"/>
    <w:rsid w:val="002C4F18"/>
    <w:rsid w:val="002C4FA0"/>
    <w:rsid w:val="002C4FDD"/>
    <w:rsid w:val="002C5108"/>
    <w:rsid w:val="002C5297"/>
    <w:rsid w:val="002C5359"/>
    <w:rsid w:val="002C5368"/>
    <w:rsid w:val="002C55F6"/>
    <w:rsid w:val="002C5617"/>
    <w:rsid w:val="002C56EA"/>
    <w:rsid w:val="002C5733"/>
    <w:rsid w:val="002C57F8"/>
    <w:rsid w:val="002C5840"/>
    <w:rsid w:val="002C5865"/>
    <w:rsid w:val="002C5B0B"/>
    <w:rsid w:val="002C5B32"/>
    <w:rsid w:val="002C5B97"/>
    <w:rsid w:val="002C5B9D"/>
    <w:rsid w:val="002C5DE5"/>
    <w:rsid w:val="002C5E28"/>
    <w:rsid w:val="002C6172"/>
    <w:rsid w:val="002C65F4"/>
    <w:rsid w:val="002C6735"/>
    <w:rsid w:val="002C6A3E"/>
    <w:rsid w:val="002C6C9F"/>
    <w:rsid w:val="002C6CD6"/>
    <w:rsid w:val="002C6EC0"/>
    <w:rsid w:val="002C6ED2"/>
    <w:rsid w:val="002C702A"/>
    <w:rsid w:val="002C721F"/>
    <w:rsid w:val="002C7374"/>
    <w:rsid w:val="002C75E3"/>
    <w:rsid w:val="002C76D1"/>
    <w:rsid w:val="002C76DA"/>
    <w:rsid w:val="002C7CF6"/>
    <w:rsid w:val="002C7F11"/>
    <w:rsid w:val="002C7F2B"/>
    <w:rsid w:val="002C7FF3"/>
    <w:rsid w:val="002CDEBB"/>
    <w:rsid w:val="002CE5C8"/>
    <w:rsid w:val="002D0222"/>
    <w:rsid w:val="002D033C"/>
    <w:rsid w:val="002D0440"/>
    <w:rsid w:val="002D0470"/>
    <w:rsid w:val="002D04D3"/>
    <w:rsid w:val="002D0557"/>
    <w:rsid w:val="002D07E9"/>
    <w:rsid w:val="002D0AB3"/>
    <w:rsid w:val="002D0AEB"/>
    <w:rsid w:val="002D0C55"/>
    <w:rsid w:val="002D0ECE"/>
    <w:rsid w:val="002D1373"/>
    <w:rsid w:val="002D13D8"/>
    <w:rsid w:val="002D17A2"/>
    <w:rsid w:val="002D17CA"/>
    <w:rsid w:val="002D17EE"/>
    <w:rsid w:val="002D199F"/>
    <w:rsid w:val="002D1A11"/>
    <w:rsid w:val="002D1A3D"/>
    <w:rsid w:val="002D1F37"/>
    <w:rsid w:val="002D1FD1"/>
    <w:rsid w:val="002D1FF2"/>
    <w:rsid w:val="002D202F"/>
    <w:rsid w:val="002D208B"/>
    <w:rsid w:val="002D218F"/>
    <w:rsid w:val="002D2264"/>
    <w:rsid w:val="002D253C"/>
    <w:rsid w:val="002D26DA"/>
    <w:rsid w:val="002D275F"/>
    <w:rsid w:val="002D280F"/>
    <w:rsid w:val="002D28F4"/>
    <w:rsid w:val="002D2B1F"/>
    <w:rsid w:val="002D2B26"/>
    <w:rsid w:val="002D2BEF"/>
    <w:rsid w:val="002D2C07"/>
    <w:rsid w:val="002D2CB7"/>
    <w:rsid w:val="002D2CCD"/>
    <w:rsid w:val="002D2D28"/>
    <w:rsid w:val="002D2E42"/>
    <w:rsid w:val="002D2E8F"/>
    <w:rsid w:val="002D32EE"/>
    <w:rsid w:val="002D352A"/>
    <w:rsid w:val="002D37A9"/>
    <w:rsid w:val="002D37E6"/>
    <w:rsid w:val="002D39F9"/>
    <w:rsid w:val="002D3AA3"/>
    <w:rsid w:val="002D3D48"/>
    <w:rsid w:val="002D3EC5"/>
    <w:rsid w:val="002D3F2D"/>
    <w:rsid w:val="002D3FCD"/>
    <w:rsid w:val="002D3FED"/>
    <w:rsid w:val="002D4100"/>
    <w:rsid w:val="002D4122"/>
    <w:rsid w:val="002D43B8"/>
    <w:rsid w:val="002D4490"/>
    <w:rsid w:val="002D449A"/>
    <w:rsid w:val="002D4557"/>
    <w:rsid w:val="002D4609"/>
    <w:rsid w:val="002D47EC"/>
    <w:rsid w:val="002D4AA0"/>
    <w:rsid w:val="002D4AAA"/>
    <w:rsid w:val="002D4ABA"/>
    <w:rsid w:val="002D4CC2"/>
    <w:rsid w:val="002D5256"/>
    <w:rsid w:val="002D52A2"/>
    <w:rsid w:val="002D544E"/>
    <w:rsid w:val="002D54B9"/>
    <w:rsid w:val="002D5521"/>
    <w:rsid w:val="002D563F"/>
    <w:rsid w:val="002D5750"/>
    <w:rsid w:val="002D584B"/>
    <w:rsid w:val="002D5CA4"/>
    <w:rsid w:val="002D5D26"/>
    <w:rsid w:val="002D60A2"/>
    <w:rsid w:val="002D60F3"/>
    <w:rsid w:val="002D6441"/>
    <w:rsid w:val="002D6514"/>
    <w:rsid w:val="002D6647"/>
    <w:rsid w:val="002D6700"/>
    <w:rsid w:val="002D6A95"/>
    <w:rsid w:val="002D6AD7"/>
    <w:rsid w:val="002D6B87"/>
    <w:rsid w:val="002D6C4A"/>
    <w:rsid w:val="002D6D8B"/>
    <w:rsid w:val="002D6E2D"/>
    <w:rsid w:val="002D7156"/>
    <w:rsid w:val="002D7214"/>
    <w:rsid w:val="002D741C"/>
    <w:rsid w:val="002D74CF"/>
    <w:rsid w:val="002D7506"/>
    <w:rsid w:val="002D753D"/>
    <w:rsid w:val="002D760E"/>
    <w:rsid w:val="002D76A6"/>
    <w:rsid w:val="002D77CD"/>
    <w:rsid w:val="002D79D2"/>
    <w:rsid w:val="002D7C02"/>
    <w:rsid w:val="002D7C5D"/>
    <w:rsid w:val="002D7C6A"/>
    <w:rsid w:val="002D7C6D"/>
    <w:rsid w:val="002D7D08"/>
    <w:rsid w:val="002D7F0D"/>
    <w:rsid w:val="002E0028"/>
    <w:rsid w:val="002E02D2"/>
    <w:rsid w:val="002E0382"/>
    <w:rsid w:val="002E07AE"/>
    <w:rsid w:val="002E0917"/>
    <w:rsid w:val="002E0939"/>
    <w:rsid w:val="002E0999"/>
    <w:rsid w:val="002E0ACF"/>
    <w:rsid w:val="002E0AE9"/>
    <w:rsid w:val="002E0AF9"/>
    <w:rsid w:val="002E0BF5"/>
    <w:rsid w:val="002E0D2A"/>
    <w:rsid w:val="002E0E40"/>
    <w:rsid w:val="002E105C"/>
    <w:rsid w:val="002E1159"/>
    <w:rsid w:val="002E11A4"/>
    <w:rsid w:val="002E11B2"/>
    <w:rsid w:val="002E138C"/>
    <w:rsid w:val="002E154B"/>
    <w:rsid w:val="002E15A1"/>
    <w:rsid w:val="002E1858"/>
    <w:rsid w:val="002E18AD"/>
    <w:rsid w:val="002E1AFF"/>
    <w:rsid w:val="002E1CAE"/>
    <w:rsid w:val="002E1D25"/>
    <w:rsid w:val="002E1E3E"/>
    <w:rsid w:val="002E1F79"/>
    <w:rsid w:val="002E2063"/>
    <w:rsid w:val="002E20CA"/>
    <w:rsid w:val="002E22DC"/>
    <w:rsid w:val="002E237D"/>
    <w:rsid w:val="002E25BE"/>
    <w:rsid w:val="002E2672"/>
    <w:rsid w:val="002E2699"/>
    <w:rsid w:val="002E2998"/>
    <w:rsid w:val="002E2AC1"/>
    <w:rsid w:val="002E2B5C"/>
    <w:rsid w:val="002E2BCF"/>
    <w:rsid w:val="002E2CFF"/>
    <w:rsid w:val="002E2E3F"/>
    <w:rsid w:val="002E2E66"/>
    <w:rsid w:val="002E2E80"/>
    <w:rsid w:val="002E3028"/>
    <w:rsid w:val="002E3226"/>
    <w:rsid w:val="002E3423"/>
    <w:rsid w:val="002E36FA"/>
    <w:rsid w:val="002E3825"/>
    <w:rsid w:val="002E393B"/>
    <w:rsid w:val="002E3B52"/>
    <w:rsid w:val="002E3C6F"/>
    <w:rsid w:val="002E3C82"/>
    <w:rsid w:val="002E3CBA"/>
    <w:rsid w:val="002E3F55"/>
    <w:rsid w:val="002E3FD8"/>
    <w:rsid w:val="002E4022"/>
    <w:rsid w:val="002E4097"/>
    <w:rsid w:val="002E41C8"/>
    <w:rsid w:val="002E41F2"/>
    <w:rsid w:val="002E4450"/>
    <w:rsid w:val="002E4558"/>
    <w:rsid w:val="002E473E"/>
    <w:rsid w:val="002E4978"/>
    <w:rsid w:val="002E49EB"/>
    <w:rsid w:val="002E4A1D"/>
    <w:rsid w:val="002E4A2E"/>
    <w:rsid w:val="002E4B24"/>
    <w:rsid w:val="002E4B91"/>
    <w:rsid w:val="002E4C5A"/>
    <w:rsid w:val="002E4CB3"/>
    <w:rsid w:val="002E4CE8"/>
    <w:rsid w:val="002E4D1B"/>
    <w:rsid w:val="002E4D9C"/>
    <w:rsid w:val="002E4E05"/>
    <w:rsid w:val="002E50EE"/>
    <w:rsid w:val="002E513F"/>
    <w:rsid w:val="002E52DD"/>
    <w:rsid w:val="002E53F7"/>
    <w:rsid w:val="002E54B6"/>
    <w:rsid w:val="002E5539"/>
    <w:rsid w:val="002E558F"/>
    <w:rsid w:val="002E571E"/>
    <w:rsid w:val="002E575D"/>
    <w:rsid w:val="002E58B3"/>
    <w:rsid w:val="002E59DF"/>
    <w:rsid w:val="002E5A86"/>
    <w:rsid w:val="002E5ACA"/>
    <w:rsid w:val="002E5AE3"/>
    <w:rsid w:val="002E5BA3"/>
    <w:rsid w:val="002E5BBB"/>
    <w:rsid w:val="002E5C55"/>
    <w:rsid w:val="002E5CF6"/>
    <w:rsid w:val="002E605B"/>
    <w:rsid w:val="002E60DD"/>
    <w:rsid w:val="002E61F1"/>
    <w:rsid w:val="002E620C"/>
    <w:rsid w:val="002E64A5"/>
    <w:rsid w:val="002E6522"/>
    <w:rsid w:val="002E6523"/>
    <w:rsid w:val="002E661B"/>
    <w:rsid w:val="002E6625"/>
    <w:rsid w:val="002E662B"/>
    <w:rsid w:val="002E6701"/>
    <w:rsid w:val="002E6845"/>
    <w:rsid w:val="002E6893"/>
    <w:rsid w:val="002E69EC"/>
    <w:rsid w:val="002E69FB"/>
    <w:rsid w:val="002E6B39"/>
    <w:rsid w:val="002E6B63"/>
    <w:rsid w:val="002E700C"/>
    <w:rsid w:val="002E7044"/>
    <w:rsid w:val="002E708F"/>
    <w:rsid w:val="002E714E"/>
    <w:rsid w:val="002E71B3"/>
    <w:rsid w:val="002E7227"/>
    <w:rsid w:val="002E7361"/>
    <w:rsid w:val="002E73AB"/>
    <w:rsid w:val="002E7469"/>
    <w:rsid w:val="002E7582"/>
    <w:rsid w:val="002E7641"/>
    <w:rsid w:val="002E7676"/>
    <w:rsid w:val="002E769D"/>
    <w:rsid w:val="002E76ED"/>
    <w:rsid w:val="002E78F8"/>
    <w:rsid w:val="002E793C"/>
    <w:rsid w:val="002E7D1B"/>
    <w:rsid w:val="002E7DC9"/>
    <w:rsid w:val="002E7DE2"/>
    <w:rsid w:val="002E7DE8"/>
    <w:rsid w:val="002E7EE1"/>
    <w:rsid w:val="002F000F"/>
    <w:rsid w:val="002F0099"/>
    <w:rsid w:val="002F0140"/>
    <w:rsid w:val="002F018B"/>
    <w:rsid w:val="002F0468"/>
    <w:rsid w:val="002F0494"/>
    <w:rsid w:val="002F055B"/>
    <w:rsid w:val="002F057D"/>
    <w:rsid w:val="002F0798"/>
    <w:rsid w:val="002F0833"/>
    <w:rsid w:val="002F087F"/>
    <w:rsid w:val="002F090D"/>
    <w:rsid w:val="002F0920"/>
    <w:rsid w:val="002F09DD"/>
    <w:rsid w:val="002F0E1E"/>
    <w:rsid w:val="002F0FB9"/>
    <w:rsid w:val="002F0FBD"/>
    <w:rsid w:val="002F104B"/>
    <w:rsid w:val="002F1262"/>
    <w:rsid w:val="002F12AE"/>
    <w:rsid w:val="002F13AE"/>
    <w:rsid w:val="002F152D"/>
    <w:rsid w:val="002F15EA"/>
    <w:rsid w:val="002F166A"/>
    <w:rsid w:val="002F17A9"/>
    <w:rsid w:val="002F19B6"/>
    <w:rsid w:val="002F1B0B"/>
    <w:rsid w:val="002F1B11"/>
    <w:rsid w:val="002F1BFE"/>
    <w:rsid w:val="002F1DBB"/>
    <w:rsid w:val="002F1E54"/>
    <w:rsid w:val="002F1F8D"/>
    <w:rsid w:val="002F21D5"/>
    <w:rsid w:val="002F2550"/>
    <w:rsid w:val="002F270C"/>
    <w:rsid w:val="002F277B"/>
    <w:rsid w:val="002F280A"/>
    <w:rsid w:val="002F28EA"/>
    <w:rsid w:val="002F2906"/>
    <w:rsid w:val="002F293E"/>
    <w:rsid w:val="002F2C5F"/>
    <w:rsid w:val="002F2CAB"/>
    <w:rsid w:val="002F2F31"/>
    <w:rsid w:val="002F2F6B"/>
    <w:rsid w:val="002F2F7E"/>
    <w:rsid w:val="002F2FC9"/>
    <w:rsid w:val="002F2FD5"/>
    <w:rsid w:val="002F3231"/>
    <w:rsid w:val="002F3283"/>
    <w:rsid w:val="002F3296"/>
    <w:rsid w:val="002F3342"/>
    <w:rsid w:val="002F3463"/>
    <w:rsid w:val="002F35AB"/>
    <w:rsid w:val="002F35BB"/>
    <w:rsid w:val="002F35CD"/>
    <w:rsid w:val="002F3796"/>
    <w:rsid w:val="002F37A6"/>
    <w:rsid w:val="002F386F"/>
    <w:rsid w:val="002F3965"/>
    <w:rsid w:val="002F3B3E"/>
    <w:rsid w:val="002F3D59"/>
    <w:rsid w:val="002F4093"/>
    <w:rsid w:val="002F40F6"/>
    <w:rsid w:val="002F43E7"/>
    <w:rsid w:val="002F44F1"/>
    <w:rsid w:val="002F457F"/>
    <w:rsid w:val="002F4664"/>
    <w:rsid w:val="002F4952"/>
    <w:rsid w:val="002F499B"/>
    <w:rsid w:val="002F4B83"/>
    <w:rsid w:val="002F4C13"/>
    <w:rsid w:val="002F4F14"/>
    <w:rsid w:val="002F4F83"/>
    <w:rsid w:val="002F51A1"/>
    <w:rsid w:val="002F534B"/>
    <w:rsid w:val="002F55B5"/>
    <w:rsid w:val="002F55BC"/>
    <w:rsid w:val="002F567F"/>
    <w:rsid w:val="002F56EB"/>
    <w:rsid w:val="002F582D"/>
    <w:rsid w:val="002F593B"/>
    <w:rsid w:val="002F5945"/>
    <w:rsid w:val="002F5B46"/>
    <w:rsid w:val="002F5BBA"/>
    <w:rsid w:val="002F5D37"/>
    <w:rsid w:val="002F5D4F"/>
    <w:rsid w:val="002F5E14"/>
    <w:rsid w:val="002F5FDB"/>
    <w:rsid w:val="002F6015"/>
    <w:rsid w:val="002F616B"/>
    <w:rsid w:val="002F6224"/>
    <w:rsid w:val="002F631B"/>
    <w:rsid w:val="002F6415"/>
    <w:rsid w:val="002F64D7"/>
    <w:rsid w:val="002F65BF"/>
    <w:rsid w:val="002F65F0"/>
    <w:rsid w:val="002F6641"/>
    <w:rsid w:val="002F66CE"/>
    <w:rsid w:val="002F6787"/>
    <w:rsid w:val="002F68F3"/>
    <w:rsid w:val="002F6D81"/>
    <w:rsid w:val="002F6EC4"/>
    <w:rsid w:val="002F6FBE"/>
    <w:rsid w:val="002F6FDA"/>
    <w:rsid w:val="002F700B"/>
    <w:rsid w:val="002F72A3"/>
    <w:rsid w:val="002F742B"/>
    <w:rsid w:val="002F7600"/>
    <w:rsid w:val="002F76EE"/>
    <w:rsid w:val="002F789F"/>
    <w:rsid w:val="002F79AF"/>
    <w:rsid w:val="002F7A8E"/>
    <w:rsid w:val="002F7B3F"/>
    <w:rsid w:val="002F7B4B"/>
    <w:rsid w:val="002F7BE2"/>
    <w:rsid w:val="002F7D0A"/>
    <w:rsid w:val="002F7D18"/>
    <w:rsid w:val="00300179"/>
    <w:rsid w:val="003002B9"/>
    <w:rsid w:val="003002E1"/>
    <w:rsid w:val="00300326"/>
    <w:rsid w:val="00300481"/>
    <w:rsid w:val="0030048A"/>
    <w:rsid w:val="003004FF"/>
    <w:rsid w:val="0030066D"/>
    <w:rsid w:val="00300764"/>
    <w:rsid w:val="003007C9"/>
    <w:rsid w:val="00300914"/>
    <w:rsid w:val="00300975"/>
    <w:rsid w:val="00300BCD"/>
    <w:rsid w:val="00300C47"/>
    <w:rsid w:val="00300C73"/>
    <w:rsid w:val="00300CCF"/>
    <w:rsid w:val="00300EEE"/>
    <w:rsid w:val="00300F08"/>
    <w:rsid w:val="0030109B"/>
    <w:rsid w:val="003010CB"/>
    <w:rsid w:val="00301252"/>
    <w:rsid w:val="003014ED"/>
    <w:rsid w:val="00301546"/>
    <w:rsid w:val="0030154D"/>
    <w:rsid w:val="003015B1"/>
    <w:rsid w:val="003017FF"/>
    <w:rsid w:val="00301B29"/>
    <w:rsid w:val="00301E29"/>
    <w:rsid w:val="00301E52"/>
    <w:rsid w:val="003020B4"/>
    <w:rsid w:val="00302230"/>
    <w:rsid w:val="003023AC"/>
    <w:rsid w:val="00302908"/>
    <w:rsid w:val="00302943"/>
    <w:rsid w:val="00302BAC"/>
    <w:rsid w:val="00302EBF"/>
    <w:rsid w:val="00302F15"/>
    <w:rsid w:val="00302F5C"/>
    <w:rsid w:val="00303017"/>
    <w:rsid w:val="0030327D"/>
    <w:rsid w:val="0030336C"/>
    <w:rsid w:val="003033AD"/>
    <w:rsid w:val="003034BE"/>
    <w:rsid w:val="003036EA"/>
    <w:rsid w:val="00303905"/>
    <w:rsid w:val="00303989"/>
    <w:rsid w:val="00303A22"/>
    <w:rsid w:val="00303B7B"/>
    <w:rsid w:val="00303C1A"/>
    <w:rsid w:val="00303DBD"/>
    <w:rsid w:val="00303DBE"/>
    <w:rsid w:val="00303F34"/>
    <w:rsid w:val="00303FAE"/>
    <w:rsid w:val="0030402B"/>
    <w:rsid w:val="00304154"/>
    <w:rsid w:val="003041D7"/>
    <w:rsid w:val="003041EF"/>
    <w:rsid w:val="003044F3"/>
    <w:rsid w:val="00304664"/>
    <w:rsid w:val="003046A5"/>
    <w:rsid w:val="00304861"/>
    <w:rsid w:val="00304880"/>
    <w:rsid w:val="00304946"/>
    <w:rsid w:val="00304961"/>
    <w:rsid w:val="00304A6A"/>
    <w:rsid w:val="00304AAD"/>
    <w:rsid w:val="00304BF6"/>
    <w:rsid w:val="00304D14"/>
    <w:rsid w:val="00304DAB"/>
    <w:rsid w:val="00304F4D"/>
    <w:rsid w:val="003051CE"/>
    <w:rsid w:val="0030526E"/>
    <w:rsid w:val="00305450"/>
    <w:rsid w:val="003055E1"/>
    <w:rsid w:val="003057B2"/>
    <w:rsid w:val="003058CF"/>
    <w:rsid w:val="003058F8"/>
    <w:rsid w:val="00305AB7"/>
    <w:rsid w:val="00305CF0"/>
    <w:rsid w:val="00305D41"/>
    <w:rsid w:val="00305DA1"/>
    <w:rsid w:val="00305DCF"/>
    <w:rsid w:val="00305E92"/>
    <w:rsid w:val="00305E9D"/>
    <w:rsid w:val="00305F3C"/>
    <w:rsid w:val="00306078"/>
    <w:rsid w:val="003060BB"/>
    <w:rsid w:val="003061D1"/>
    <w:rsid w:val="003063C8"/>
    <w:rsid w:val="00306675"/>
    <w:rsid w:val="0030678A"/>
    <w:rsid w:val="003067B3"/>
    <w:rsid w:val="003067BA"/>
    <w:rsid w:val="0030680B"/>
    <w:rsid w:val="003068E4"/>
    <w:rsid w:val="00306C6C"/>
    <w:rsid w:val="00306E2C"/>
    <w:rsid w:val="00306F8B"/>
    <w:rsid w:val="00306F96"/>
    <w:rsid w:val="003070F9"/>
    <w:rsid w:val="00307185"/>
    <w:rsid w:val="0030726A"/>
    <w:rsid w:val="0030746B"/>
    <w:rsid w:val="00307883"/>
    <w:rsid w:val="0030795D"/>
    <w:rsid w:val="00307A0D"/>
    <w:rsid w:val="00307B6A"/>
    <w:rsid w:val="00307BB6"/>
    <w:rsid w:val="00307BE2"/>
    <w:rsid w:val="00307CD3"/>
    <w:rsid w:val="00307DB3"/>
    <w:rsid w:val="00307E77"/>
    <w:rsid w:val="00307EA0"/>
    <w:rsid w:val="00307F96"/>
    <w:rsid w:val="00307FD9"/>
    <w:rsid w:val="00310002"/>
    <w:rsid w:val="00310092"/>
    <w:rsid w:val="00310470"/>
    <w:rsid w:val="0031064A"/>
    <w:rsid w:val="0031064D"/>
    <w:rsid w:val="003107C8"/>
    <w:rsid w:val="00310800"/>
    <w:rsid w:val="00310867"/>
    <w:rsid w:val="003108AD"/>
    <w:rsid w:val="00310B17"/>
    <w:rsid w:val="00310B2E"/>
    <w:rsid w:val="00310D8E"/>
    <w:rsid w:val="00310E4A"/>
    <w:rsid w:val="00310F8F"/>
    <w:rsid w:val="00311002"/>
    <w:rsid w:val="00311024"/>
    <w:rsid w:val="00311155"/>
    <w:rsid w:val="00311268"/>
    <w:rsid w:val="0031129D"/>
    <w:rsid w:val="003112CB"/>
    <w:rsid w:val="00311358"/>
    <w:rsid w:val="003114C9"/>
    <w:rsid w:val="003115F1"/>
    <w:rsid w:val="00311631"/>
    <w:rsid w:val="00311773"/>
    <w:rsid w:val="003118A1"/>
    <w:rsid w:val="003118B4"/>
    <w:rsid w:val="0031192D"/>
    <w:rsid w:val="003119A8"/>
    <w:rsid w:val="00311A06"/>
    <w:rsid w:val="00311BFE"/>
    <w:rsid w:val="00312008"/>
    <w:rsid w:val="00312025"/>
    <w:rsid w:val="0031204F"/>
    <w:rsid w:val="003120B4"/>
    <w:rsid w:val="0031211E"/>
    <w:rsid w:val="003122AD"/>
    <w:rsid w:val="0031233A"/>
    <w:rsid w:val="00312486"/>
    <w:rsid w:val="003124E1"/>
    <w:rsid w:val="00312532"/>
    <w:rsid w:val="003125F1"/>
    <w:rsid w:val="0031261C"/>
    <w:rsid w:val="00312701"/>
    <w:rsid w:val="003129F9"/>
    <w:rsid w:val="00312AD4"/>
    <w:rsid w:val="00312CC1"/>
    <w:rsid w:val="00312ECA"/>
    <w:rsid w:val="00313041"/>
    <w:rsid w:val="00313356"/>
    <w:rsid w:val="00313381"/>
    <w:rsid w:val="00313385"/>
    <w:rsid w:val="00313434"/>
    <w:rsid w:val="003136FD"/>
    <w:rsid w:val="0031377B"/>
    <w:rsid w:val="00313896"/>
    <w:rsid w:val="00313953"/>
    <w:rsid w:val="003139C9"/>
    <w:rsid w:val="00313A51"/>
    <w:rsid w:val="00313B79"/>
    <w:rsid w:val="00313DF3"/>
    <w:rsid w:val="00313F39"/>
    <w:rsid w:val="00314040"/>
    <w:rsid w:val="003140F3"/>
    <w:rsid w:val="003142BD"/>
    <w:rsid w:val="003142EC"/>
    <w:rsid w:val="00314426"/>
    <w:rsid w:val="0031446B"/>
    <w:rsid w:val="00314676"/>
    <w:rsid w:val="0031469F"/>
    <w:rsid w:val="003148B6"/>
    <w:rsid w:val="003148CF"/>
    <w:rsid w:val="00314B67"/>
    <w:rsid w:val="00314BA7"/>
    <w:rsid w:val="00314C3B"/>
    <w:rsid w:val="00314E65"/>
    <w:rsid w:val="003154F8"/>
    <w:rsid w:val="00315724"/>
    <w:rsid w:val="00315755"/>
    <w:rsid w:val="003157B6"/>
    <w:rsid w:val="00315833"/>
    <w:rsid w:val="0031584C"/>
    <w:rsid w:val="003158FD"/>
    <w:rsid w:val="00315A33"/>
    <w:rsid w:val="00315AE5"/>
    <w:rsid w:val="00315AEA"/>
    <w:rsid w:val="00315B2E"/>
    <w:rsid w:val="00315B64"/>
    <w:rsid w:val="00315C6E"/>
    <w:rsid w:val="00315DED"/>
    <w:rsid w:val="0031600F"/>
    <w:rsid w:val="0031625E"/>
    <w:rsid w:val="00316383"/>
    <w:rsid w:val="003163B7"/>
    <w:rsid w:val="00316452"/>
    <w:rsid w:val="003164C5"/>
    <w:rsid w:val="0031657F"/>
    <w:rsid w:val="003166BD"/>
    <w:rsid w:val="003166CE"/>
    <w:rsid w:val="003167B8"/>
    <w:rsid w:val="00316954"/>
    <w:rsid w:val="00316AB1"/>
    <w:rsid w:val="00316B3C"/>
    <w:rsid w:val="00316C17"/>
    <w:rsid w:val="00316CDC"/>
    <w:rsid w:val="00316CF6"/>
    <w:rsid w:val="00316DDD"/>
    <w:rsid w:val="00316F24"/>
    <w:rsid w:val="0031706C"/>
    <w:rsid w:val="00317121"/>
    <w:rsid w:val="0031714D"/>
    <w:rsid w:val="003178F9"/>
    <w:rsid w:val="0031796F"/>
    <w:rsid w:val="00317B74"/>
    <w:rsid w:val="00317D8C"/>
    <w:rsid w:val="0031C495"/>
    <w:rsid w:val="003203AF"/>
    <w:rsid w:val="003203BE"/>
    <w:rsid w:val="00320439"/>
    <w:rsid w:val="0032046B"/>
    <w:rsid w:val="00320571"/>
    <w:rsid w:val="0032072C"/>
    <w:rsid w:val="00320A1E"/>
    <w:rsid w:val="00320E80"/>
    <w:rsid w:val="0032108D"/>
    <w:rsid w:val="003210DC"/>
    <w:rsid w:val="003211CC"/>
    <w:rsid w:val="003211E7"/>
    <w:rsid w:val="0032123E"/>
    <w:rsid w:val="003213A5"/>
    <w:rsid w:val="003213D1"/>
    <w:rsid w:val="003215BF"/>
    <w:rsid w:val="00321653"/>
    <w:rsid w:val="0032170E"/>
    <w:rsid w:val="003217FF"/>
    <w:rsid w:val="0032184B"/>
    <w:rsid w:val="00321A03"/>
    <w:rsid w:val="00321AAC"/>
    <w:rsid w:val="00321AF1"/>
    <w:rsid w:val="00321C0E"/>
    <w:rsid w:val="00321CE3"/>
    <w:rsid w:val="00321E1F"/>
    <w:rsid w:val="00321FBF"/>
    <w:rsid w:val="00322223"/>
    <w:rsid w:val="003222D8"/>
    <w:rsid w:val="00322422"/>
    <w:rsid w:val="003225AF"/>
    <w:rsid w:val="003226C4"/>
    <w:rsid w:val="003227B2"/>
    <w:rsid w:val="00322923"/>
    <w:rsid w:val="00322BE2"/>
    <w:rsid w:val="00322C1A"/>
    <w:rsid w:val="00322C4D"/>
    <w:rsid w:val="00322D09"/>
    <w:rsid w:val="00322E80"/>
    <w:rsid w:val="00322FF2"/>
    <w:rsid w:val="00323075"/>
    <w:rsid w:val="00323309"/>
    <w:rsid w:val="003234B9"/>
    <w:rsid w:val="00323510"/>
    <w:rsid w:val="003238C7"/>
    <w:rsid w:val="003238E8"/>
    <w:rsid w:val="003239C9"/>
    <w:rsid w:val="00323AF2"/>
    <w:rsid w:val="00323BC0"/>
    <w:rsid w:val="00323BF2"/>
    <w:rsid w:val="00323C71"/>
    <w:rsid w:val="00323CBC"/>
    <w:rsid w:val="00323D6B"/>
    <w:rsid w:val="00323FE2"/>
    <w:rsid w:val="0032412C"/>
    <w:rsid w:val="003241DA"/>
    <w:rsid w:val="003241EA"/>
    <w:rsid w:val="0032429D"/>
    <w:rsid w:val="00324408"/>
    <w:rsid w:val="00324570"/>
    <w:rsid w:val="0032467D"/>
    <w:rsid w:val="00324747"/>
    <w:rsid w:val="00324849"/>
    <w:rsid w:val="00324916"/>
    <w:rsid w:val="0032494B"/>
    <w:rsid w:val="00324BDA"/>
    <w:rsid w:val="00324C64"/>
    <w:rsid w:val="00324DA3"/>
    <w:rsid w:val="00324FAC"/>
    <w:rsid w:val="00324FCF"/>
    <w:rsid w:val="003251D6"/>
    <w:rsid w:val="003252B1"/>
    <w:rsid w:val="003252B7"/>
    <w:rsid w:val="00325373"/>
    <w:rsid w:val="0032547E"/>
    <w:rsid w:val="003257FA"/>
    <w:rsid w:val="00325934"/>
    <w:rsid w:val="0032595D"/>
    <w:rsid w:val="00325AAB"/>
    <w:rsid w:val="00325BFF"/>
    <w:rsid w:val="00325CAE"/>
    <w:rsid w:val="00325ED8"/>
    <w:rsid w:val="00326068"/>
    <w:rsid w:val="00326139"/>
    <w:rsid w:val="003262FB"/>
    <w:rsid w:val="00326330"/>
    <w:rsid w:val="0032638A"/>
    <w:rsid w:val="00326408"/>
    <w:rsid w:val="0032649C"/>
    <w:rsid w:val="00326520"/>
    <w:rsid w:val="0032656C"/>
    <w:rsid w:val="00326601"/>
    <w:rsid w:val="0032666D"/>
    <w:rsid w:val="0032674A"/>
    <w:rsid w:val="00326779"/>
    <w:rsid w:val="003267FA"/>
    <w:rsid w:val="003268B8"/>
    <w:rsid w:val="0032691D"/>
    <w:rsid w:val="00326A04"/>
    <w:rsid w:val="00326A59"/>
    <w:rsid w:val="00326A93"/>
    <w:rsid w:val="00326AD6"/>
    <w:rsid w:val="00326B75"/>
    <w:rsid w:val="00326B9F"/>
    <w:rsid w:val="00326C41"/>
    <w:rsid w:val="00327005"/>
    <w:rsid w:val="0032704C"/>
    <w:rsid w:val="00327195"/>
    <w:rsid w:val="00327284"/>
    <w:rsid w:val="00327394"/>
    <w:rsid w:val="003273A9"/>
    <w:rsid w:val="0032740F"/>
    <w:rsid w:val="00327652"/>
    <w:rsid w:val="0032788A"/>
    <w:rsid w:val="00327935"/>
    <w:rsid w:val="00327B8A"/>
    <w:rsid w:val="00327BCB"/>
    <w:rsid w:val="00327D98"/>
    <w:rsid w:val="00327DD9"/>
    <w:rsid w:val="00327E12"/>
    <w:rsid w:val="00327F71"/>
    <w:rsid w:val="003300C9"/>
    <w:rsid w:val="0033016B"/>
    <w:rsid w:val="00330246"/>
    <w:rsid w:val="0033027E"/>
    <w:rsid w:val="003302C2"/>
    <w:rsid w:val="003302E8"/>
    <w:rsid w:val="0033049C"/>
    <w:rsid w:val="003304F1"/>
    <w:rsid w:val="003305C2"/>
    <w:rsid w:val="003308F4"/>
    <w:rsid w:val="0033098D"/>
    <w:rsid w:val="00330A0D"/>
    <w:rsid w:val="00330A7C"/>
    <w:rsid w:val="00330B5C"/>
    <w:rsid w:val="00330C42"/>
    <w:rsid w:val="00330CDA"/>
    <w:rsid w:val="00330EB0"/>
    <w:rsid w:val="00331038"/>
    <w:rsid w:val="0033108D"/>
    <w:rsid w:val="00331398"/>
    <w:rsid w:val="00331415"/>
    <w:rsid w:val="00331435"/>
    <w:rsid w:val="0033151E"/>
    <w:rsid w:val="003315BF"/>
    <w:rsid w:val="00331633"/>
    <w:rsid w:val="00331877"/>
    <w:rsid w:val="0033195A"/>
    <w:rsid w:val="00331B93"/>
    <w:rsid w:val="00331D15"/>
    <w:rsid w:val="00331E8D"/>
    <w:rsid w:val="00332043"/>
    <w:rsid w:val="0033251F"/>
    <w:rsid w:val="003329A6"/>
    <w:rsid w:val="00332ADE"/>
    <w:rsid w:val="00332D63"/>
    <w:rsid w:val="0033300B"/>
    <w:rsid w:val="0033325F"/>
    <w:rsid w:val="00333276"/>
    <w:rsid w:val="003332DA"/>
    <w:rsid w:val="0033338A"/>
    <w:rsid w:val="00333522"/>
    <w:rsid w:val="00333759"/>
    <w:rsid w:val="0033376A"/>
    <w:rsid w:val="00333797"/>
    <w:rsid w:val="003337B1"/>
    <w:rsid w:val="00333B5D"/>
    <w:rsid w:val="00333BA5"/>
    <w:rsid w:val="00333C59"/>
    <w:rsid w:val="00333D04"/>
    <w:rsid w:val="00333DE6"/>
    <w:rsid w:val="00333E5F"/>
    <w:rsid w:val="00333F00"/>
    <w:rsid w:val="00334128"/>
    <w:rsid w:val="003341A6"/>
    <w:rsid w:val="003341CB"/>
    <w:rsid w:val="00334281"/>
    <w:rsid w:val="00334361"/>
    <w:rsid w:val="00334411"/>
    <w:rsid w:val="0033447B"/>
    <w:rsid w:val="003344DB"/>
    <w:rsid w:val="00334512"/>
    <w:rsid w:val="00334526"/>
    <w:rsid w:val="003347D5"/>
    <w:rsid w:val="003348EA"/>
    <w:rsid w:val="00334921"/>
    <w:rsid w:val="00334ADF"/>
    <w:rsid w:val="00334AEA"/>
    <w:rsid w:val="00334DDA"/>
    <w:rsid w:val="00334E11"/>
    <w:rsid w:val="00334EC7"/>
    <w:rsid w:val="00334EF9"/>
    <w:rsid w:val="00334F12"/>
    <w:rsid w:val="00334F6C"/>
    <w:rsid w:val="00334FF3"/>
    <w:rsid w:val="00335028"/>
    <w:rsid w:val="00335079"/>
    <w:rsid w:val="003350AD"/>
    <w:rsid w:val="00335221"/>
    <w:rsid w:val="0033557F"/>
    <w:rsid w:val="0033561E"/>
    <w:rsid w:val="0033562B"/>
    <w:rsid w:val="0033566A"/>
    <w:rsid w:val="00335790"/>
    <w:rsid w:val="0033584B"/>
    <w:rsid w:val="00335ACC"/>
    <w:rsid w:val="00335DE0"/>
    <w:rsid w:val="00335E2D"/>
    <w:rsid w:val="00335E59"/>
    <w:rsid w:val="003360E1"/>
    <w:rsid w:val="00336185"/>
    <w:rsid w:val="003364C6"/>
    <w:rsid w:val="003364ED"/>
    <w:rsid w:val="0033656D"/>
    <w:rsid w:val="003365A6"/>
    <w:rsid w:val="00336616"/>
    <w:rsid w:val="00336621"/>
    <w:rsid w:val="00336628"/>
    <w:rsid w:val="003367EE"/>
    <w:rsid w:val="003368DD"/>
    <w:rsid w:val="00336938"/>
    <w:rsid w:val="00336949"/>
    <w:rsid w:val="00336991"/>
    <w:rsid w:val="00336A12"/>
    <w:rsid w:val="00336A9B"/>
    <w:rsid w:val="00336B49"/>
    <w:rsid w:val="00336B60"/>
    <w:rsid w:val="00336B95"/>
    <w:rsid w:val="00336C1E"/>
    <w:rsid w:val="00336E35"/>
    <w:rsid w:val="00336E6C"/>
    <w:rsid w:val="00336FF6"/>
    <w:rsid w:val="00337039"/>
    <w:rsid w:val="0033715C"/>
    <w:rsid w:val="00337200"/>
    <w:rsid w:val="0033729A"/>
    <w:rsid w:val="003374A2"/>
    <w:rsid w:val="003374C1"/>
    <w:rsid w:val="00337655"/>
    <w:rsid w:val="003376A9"/>
    <w:rsid w:val="0033772B"/>
    <w:rsid w:val="00337885"/>
    <w:rsid w:val="003378CC"/>
    <w:rsid w:val="0033795C"/>
    <w:rsid w:val="00337AB8"/>
    <w:rsid w:val="00337C0B"/>
    <w:rsid w:val="00337D34"/>
    <w:rsid w:val="00340006"/>
    <w:rsid w:val="00340058"/>
    <w:rsid w:val="00340152"/>
    <w:rsid w:val="00340403"/>
    <w:rsid w:val="003404C2"/>
    <w:rsid w:val="00340542"/>
    <w:rsid w:val="00340720"/>
    <w:rsid w:val="00340753"/>
    <w:rsid w:val="0034078C"/>
    <w:rsid w:val="003408EF"/>
    <w:rsid w:val="003409C5"/>
    <w:rsid w:val="00340A78"/>
    <w:rsid w:val="00340C24"/>
    <w:rsid w:val="00340D59"/>
    <w:rsid w:val="0034110C"/>
    <w:rsid w:val="0034129C"/>
    <w:rsid w:val="0034131F"/>
    <w:rsid w:val="003414C6"/>
    <w:rsid w:val="003414F6"/>
    <w:rsid w:val="00341780"/>
    <w:rsid w:val="0034181B"/>
    <w:rsid w:val="003418C2"/>
    <w:rsid w:val="0034190C"/>
    <w:rsid w:val="003419D4"/>
    <w:rsid w:val="00341B7D"/>
    <w:rsid w:val="00341CFB"/>
    <w:rsid w:val="00342159"/>
    <w:rsid w:val="0034274C"/>
    <w:rsid w:val="003427B8"/>
    <w:rsid w:val="00342A94"/>
    <w:rsid w:val="00342ABA"/>
    <w:rsid w:val="00342B02"/>
    <w:rsid w:val="00342BD5"/>
    <w:rsid w:val="00342D6D"/>
    <w:rsid w:val="00342DF8"/>
    <w:rsid w:val="00342E6C"/>
    <w:rsid w:val="00342FA4"/>
    <w:rsid w:val="00342FE6"/>
    <w:rsid w:val="003430B6"/>
    <w:rsid w:val="00343413"/>
    <w:rsid w:val="003434ED"/>
    <w:rsid w:val="00343663"/>
    <w:rsid w:val="00343691"/>
    <w:rsid w:val="003437F9"/>
    <w:rsid w:val="0034380A"/>
    <w:rsid w:val="00343947"/>
    <w:rsid w:val="00343B48"/>
    <w:rsid w:val="00343DD2"/>
    <w:rsid w:val="00343E3C"/>
    <w:rsid w:val="00343F3C"/>
    <w:rsid w:val="00344208"/>
    <w:rsid w:val="00344321"/>
    <w:rsid w:val="003443E9"/>
    <w:rsid w:val="00344483"/>
    <w:rsid w:val="00344492"/>
    <w:rsid w:val="003446A5"/>
    <w:rsid w:val="00344850"/>
    <w:rsid w:val="003448A9"/>
    <w:rsid w:val="00344940"/>
    <w:rsid w:val="00344A0A"/>
    <w:rsid w:val="00344B3E"/>
    <w:rsid w:val="00344B43"/>
    <w:rsid w:val="00344BF0"/>
    <w:rsid w:val="00344D29"/>
    <w:rsid w:val="00344E9D"/>
    <w:rsid w:val="00344F9B"/>
    <w:rsid w:val="00345051"/>
    <w:rsid w:val="0034507B"/>
    <w:rsid w:val="0034508C"/>
    <w:rsid w:val="003450E2"/>
    <w:rsid w:val="003452F5"/>
    <w:rsid w:val="00345334"/>
    <w:rsid w:val="00345486"/>
    <w:rsid w:val="003457DE"/>
    <w:rsid w:val="0034597E"/>
    <w:rsid w:val="003459DF"/>
    <w:rsid w:val="00345AAE"/>
    <w:rsid w:val="00345BC2"/>
    <w:rsid w:val="00345FA2"/>
    <w:rsid w:val="00346060"/>
    <w:rsid w:val="003461AF"/>
    <w:rsid w:val="003466BF"/>
    <w:rsid w:val="003468F9"/>
    <w:rsid w:val="003469B0"/>
    <w:rsid w:val="00346A32"/>
    <w:rsid w:val="00346C04"/>
    <w:rsid w:val="00346CC0"/>
    <w:rsid w:val="00346F8D"/>
    <w:rsid w:val="00347102"/>
    <w:rsid w:val="0034710E"/>
    <w:rsid w:val="003473F0"/>
    <w:rsid w:val="00347659"/>
    <w:rsid w:val="00347935"/>
    <w:rsid w:val="00347B27"/>
    <w:rsid w:val="00347C83"/>
    <w:rsid w:val="00347CC4"/>
    <w:rsid w:val="00347D2D"/>
    <w:rsid w:val="0034F5F9"/>
    <w:rsid w:val="0035005E"/>
    <w:rsid w:val="00350095"/>
    <w:rsid w:val="0035011A"/>
    <w:rsid w:val="00350283"/>
    <w:rsid w:val="003505BC"/>
    <w:rsid w:val="0035061F"/>
    <w:rsid w:val="003507B1"/>
    <w:rsid w:val="003507F1"/>
    <w:rsid w:val="00350AC1"/>
    <w:rsid w:val="00350C3C"/>
    <w:rsid w:val="00350CBE"/>
    <w:rsid w:val="00350D4F"/>
    <w:rsid w:val="00350DC1"/>
    <w:rsid w:val="00350E6A"/>
    <w:rsid w:val="00350E71"/>
    <w:rsid w:val="003510C0"/>
    <w:rsid w:val="0035120E"/>
    <w:rsid w:val="00351734"/>
    <w:rsid w:val="003517E3"/>
    <w:rsid w:val="003518B7"/>
    <w:rsid w:val="003518C3"/>
    <w:rsid w:val="0035191A"/>
    <w:rsid w:val="00351ACB"/>
    <w:rsid w:val="00351AEE"/>
    <w:rsid w:val="00351C3E"/>
    <w:rsid w:val="00351CA3"/>
    <w:rsid w:val="00351E90"/>
    <w:rsid w:val="00351EF7"/>
    <w:rsid w:val="00351FC7"/>
    <w:rsid w:val="00352149"/>
    <w:rsid w:val="00352180"/>
    <w:rsid w:val="00352249"/>
    <w:rsid w:val="00352514"/>
    <w:rsid w:val="0035273B"/>
    <w:rsid w:val="00352A4F"/>
    <w:rsid w:val="00352B26"/>
    <w:rsid w:val="00352D7B"/>
    <w:rsid w:val="00352DF2"/>
    <w:rsid w:val="00352EDA"/>
    <w:rsid w:val="00352F50"/>
    <w:rsid w:val="00352F61"/>
    <w:rsid w:val="00352F8D"/>
    <w:rsid w:val="003530E6"/>
    <w:rsid w:val="00353192"/>
    <w:rsid w:val="00353505"/>
    <w:rsid w:val="0035352C"/>
    <w:rsid w:val="00353542"/>
    <w:rsid w:val="00353639"/>
    <w:rsid w:val="00353761"/>
    <w:rsid w:val="00353837"/>
    <w:rsid w:val="00353AF1"/>
    <w:rsid w:val="00353B71"/>
    <w:rsid w:val="00353CA1"/>
    <w:rsid w:val="00353FC6"/>
    <w:rsid w:val="0035418E"/>
    <w:rsid w:val="00354287"/>
    <w:rsid w:val="00354666"/>
    <w:rsid w:val="003549D1"/>
    <w:rsid w:val="00354BC8"/>
    <w:rsid w:val="00354C61"/>
    <w:rsid w:val="00354F6D"/>
    <w:rsid w:val="00354FAF"/>
    <w:rsid w:val="00354FC2"/>
    <w:rsid w:val="00355057"/>
    <w:rsid w:val="003551A1"/>
    <w:rsid w:val="003552D8"/>
    <w:rsid w:val="00355315"/>
    <w:rsid w:val="0035533C"/>
    <w:rsid w:val="0035536F"/>
    <w:rsid w:val="003554A5"/>
    <w:rsid w:val="003554D2"/>
    <w:rsid w:val="00355587"/>
    <w:rsid w:val="00355968"/>
    <w:rsid w:val="0035597D"/>
    <w:rsid w:val="00355D58"/>
    <w:rsid w:val="00355D7E"/>
    <w:rsid w:val="00355DEC"/>
    <w:rsid w:val="00355E31"/>
    <w:rsid w:val="00355E85"/>
    <w:rsid w:val="00355E9F"/>
    <w:rsid w:val="00355EF6"/>
    <w:rsid w:val="00355F68"/>
    <w:rsid w:val="0035649F"/>
    <w:rsid w:val="003564A6"/>
    <w:rsid w:val="003564FB"/>
    <w:rsid w:val="00356522"/>
    <w:rsid w:val="00356676"/>
    <w:rsid w:val="003566AA"/>
    <w:rsid w:val="003566C8"/>
    <w:rsid w:val="00356A69"/>
    <w:rsid w:val="00356BE0"/>
    <w:rsid w:val="00356CE5"/>
    <w:rsid w:val="00356E4C"/>
    <w:rsid w:val="0035701F"/>
    <w:rsid w:val="003570B1"/>
    <w:rsid w:val="0035716D"/>
    <w:rsid w:val="00357217"/>
    <w:rsid w:val="00357336"/>
    <w:rsid w:val="0035752F"/>
    <w:rsid w:val="003576AF"/>
    <w:rsid w:val="003577A5"/>
    <w:rsid w:val="00357C45"/>
    <w:rsid w:val="00357DD9"/>
    <w:rsid w:val="00357E41"/>
    <w:rsid w:val="00357EB9"/>
    <w:rsid w:val="00357EF5"/>
    <w:rsid w:val="00357F31"/>
    <w:rsid w:val="003599EE"/>
    <w:rsid w:val="0035EDD9"/>
    <w:rsid w:val="00360074"/>
    <w:rsid w:val="00360130"/>
    <w:rsid w:val="003601EF"/>
    <w:rsid w:val="00360513"/>
    <w:rsid w:val="003606AF"/>
    <w:rsid w:val="003609C8"/>
    <w:rsid w:val="00360A60"/>
    <w:rsid w:val="00360B65"/>
    <w:rsid w:val="00360D1B"/>
    <w:rsid w:val="00361274"/>
    <w:rsid w:val="003612D1"/>
    <w:rsid w:val="00361486"/>
    <w:rsid w:val="003614AE"/>
    <w:rsid w:val="003614B5"/>
    <w:rsid w:val="0036157A"/>
    <w:rsid w:val="0036160D"/>
    <w:rsid w:val="00361625"/>
    <w:rsid w:val="003616DB"/>
    <w:rsid w:val="00361759"/>
    <w:rsid w:val="003618F9"/>
    <w:rsid w:val="00361C52"/>
    <w:rsid w:val="00361C6F"/>
    <w:rsid w:val="00361CA8"/>
    <w:rsid w:val="00361CDC"/>
    <w:rsid w:val="00361D4B"/>
    <w:rsid w:val="00361E29"/>
    <w:rsid w:val="00361EAF"/>
    <w:rsid w:val="00361ECD"/>
    <w:rsid w:val="00361FCD"/>
    <w:rsid w:val="00362290"/>
    <w:rsid w:val="00362381"/>
    <w:rsid w:val="00362382"/>
    <w:rsid w:val="003623D8"/>
    <w:rsid w:val="00362430"/>
    <w:rsid w:val="003624F1"/>
    <w:rsid w:val="0036251E"/>
    <w:rsid w:val="0036269B"/>
    <w:rsid w:val="003628A0"/>
    <w:rsid w:val="003628E7"/>
    <w:rsid w:val="003629CA"/>
    <w:rsid w:val="00362B32"/>
    <w:rsid w:val="00362C05"/>
    <w:rsid w:val="00362D94"/>
    <w:rsid w:val="00362DF1"/>
    <w:rsid w:val="00362E2A"/>
    <w:rsid w:val="00362E58"/>
    <w:rsid w:val="00362F64"/>
    <w:rsid w:val="00362FF4"/>
    <w:rsid w:val="003630F0"/>
    <w:rsid w:val="0036319E"/>
    <w:rsid w:val="00363224"/>
    <w:rsid w:val="00363311"/>
    <w:rsid w:val="0036345F"/>
    <w:rsid w:val="00363482"/>
    <w:rsid w:val="003634B1"/>
    <w:rsid w:val="003636D2"/>
    <w:rsid w:val="003637F1"/>
    <w:rsid w:val="00363964"/>
    <w:rsid w:val="00363D04"/>
    <w:rsid w:val="00363E40"/>
    <w:rsid w:val="00363E73"/>
    <w:rsid w:val="0036417A"/>
    <w:rsid w:val="003642F3"/>
    <w:rsid w:val="003643F8"/>
    <w:rsid w:val="00364413"/>
    <w:rsid w:val="00364522"/>
    <w:rsid w:val="0036457B"/>
    <w:rsid w:val="003645C9"/>
    <w:rsid w:val="00364B9B"/>
    <w:rsid w:val="00364B9F"/>
    <w:rsid w:val="00364DD8"/>
    <w:rsid w:val="00365302"/>
    <w:rsid w:val="0036542C"/>
    <w:rsid w:val="0036548A"/>
    <w:rsid w:val="00365591"/>
    <w:rsid w:val="003655C6"/>
    <w:rsid w:val="003657AC"/>
    <w:rsid w:val="00365886"/>
    <w:rsid w:val="00365AAF"/>
    <w:rsid w:val="00365AC4"/>
    <w:rsid w:val="00366220"/>
    <w:rsid w:val="00366412"/>
    <w:rsid w:val="00366584"/>
    <w:rsid w:val="003667F5"/>
    <w:rsid w:val="00366852"/>
    <w:rsid w:val="00366886"/>
    <w:rsid w:val="00366B91"/>
    <w:rsid w:val="00366CCD"/>
    <w:rsid w:val="00366E6D"/>
    <w:rsid w:val="00367043"/>
    <w:rsid w:val="00367223"/>
    <w:rsid w:val="00367277"/>
    <w:rsid w:val="003673D8"/>
    <w:rsid w:val="00367589"/>
    <w:rsid w:val="0036769F"/>
    <w:rsid w:val="00367A43"/>
    <w:rsid w:val="00367AC3"/>
    <w:rsid w:val="00367B3B"/>
    <w:rsid w:val="00367BF1"/>
    <w:rsid w:val="00367BF7"/>
    <w:rsid w:val="00367C28"/>
    <w:rsid w:val="00367E31"/>
    <w:rsid w:val="00367F0F"/>
    <w:rsid w:val="00367FB6"/>
    <w:rsid w:val="00367FC9"/>
    <w:rsid w:val="00369723"/>
    <w:rsid w:val="0036C714"/>
    <w:rsid w:val="003700BB"/>
    <w:rsid w:val="00370165"/>
    <w:rsid w:val="0037016E"/>
    <w:rsid w:val="00370238"/>
    <w:rsid w:val="00370255"/>
    <w:rsid w:val="003702E1"/>
    <w:rsid w:val="00370327"/>
    <w:rsid w:val="0037032F"/>
    <w:rsid w:val="003704A6"/>
    <w:rsid w:val="00370714"/>
    <w:rsid w:val="003707FB"/>
    <w:rsid w:val="00370868"/>
    <w:rsid w:val="00370995"/>
    <w:rsid w:val="003709FD"/>
    <w:rsid w:val="00370A80"/>
    <w:rsid w:val="00370B37"/>
    <w:rsid w:val="00370C02"/>
    <w:rsid w:val="00370C23"/>
    <w:rsid w:val="00370C66"/>
    <w:rsid w:val="00370EC9"/>
    <w:rsid w:val="003710B7"/>
    <w:rsid w:val="00371189"/>
    <w:rsid w:val="00371204"/>
    <w:rsid w:val="003712FB"/>
    <w:rsid w:val="00371321"/>
    <w:rsid w:val="0037133B"/>
    <w:rsid w:val="00371350"/>
    <w:rsid w:val="00371515"/>
    <w:rsid w:val="00371561"/>
    <w:rsid w:val="0037156B"/>
    <w:rsid w:val="0037175B"/>
    <w:rsid w:val="003717FB"/>
    <w:rsid w:val="00371886"/>
    <w:rsid w:val="00371A0E"/>
    <w:rsid w:val="00371CAD"/>
    <w:rsid w:val="00371EC7"/>
    <w:rsid w:val="00371F71"/>
    <w:rsid w:val="00371F7E"/>
    <w:rsid w:val="00372033"/>
    <w:rsid w:val="003720F2"/>
    <w:rsid w:val="00372158"/>
    <w:rsid w:val="00372319"/>
    <w:rsid w:val="00372470"/>
    <w:rsid w:val="003724B6"/>
    <w:rsid w:val="00372648"/>
    <w:rsid w:val="003726B1"/>
    <w:rsid w:val="00372C44"/>
    <w:rsid w:val="00372CF4"/>
    <w:rsid w:val="00372DD0"/>
    <w:rsid w:val="00372F1F"/>
    <w:rsid w:val="00372F32"/>
    <w:rsid w:val="0037313F"/>
    <w:rsid w:val="00373179"/>
    <w:rsid w:val="00373195"/>
    <w:rsid w:val="003732B3"/>
    <w:rsid w:val="003732BC"/>
    <w:rsid w:val="003732F0"/>
    <w:rsid w:val="0037354E"/>
    <w:rsid w:val="003735D6"/>
    <w:rsid w:val="00373685"/>
    <w:rsid w:val="00373B3B"/>
    <w:rsid w:val="00374125"/>
    <w:rsid w:val="003743D6"/>
    <w:rsid w:val="003744F5"/>
    <w:rsid w:val="00374533"/>
    <w:rsid w:val="0037473C"/>
    <w:rsid w:val="0037477A"/>
    <w:rsid w:val="0037486B"/>
    <w:rsid w:val="003748CB"/>
    <w:rsid w:val="00374929"/>
    <w:rsid w:val="00374A06"/>
    <w:rsid w:val="00374A0B"/>
    <w:rsid w:val="00374A52"/>
    <w:rsid w:val="00374A8F"/>
    <w:rsid w:val="00374E23"/>
    <w:rsid w:val="00374EFB"/>
    <w:rsid w:val="00374F9A"/>
    <w:rsid w:val="00375048"/>
    <w:rsid w:val="003750CE"/>
    <w:rsid w:val="003755BF"/>
    <w:rsid w:val="0037566D"/>
    <w:rsid w:val="0037570A"/>
    <w:rsid w:val="003758EC"/>
    <w:rsid w:val="00375B38"/>
    <w:rsid w:val="00375B53"/>
    <w:rsid w:val="00375CAE"/>
    <w:rsid w:val="00375ED6"/>
    <w:rsid w:val="00376076"/>
    <w:rsid w:val="003760C5"/>
    <w:rsid w:val="003764D2"/>
    <w:rsid w:val="0037683E"/>
    <w:rsid w:val="003768D6"/>
    <w:rsid w:val="003768F6"/>
    <w:rsid w:val="00376945"/>
    <w:rsid w:val="00376C63"/>
    <w:rsid w:val="00376F3E"/>
    <w:rsid w:val="0037701E"/>
    <w:rsid w:val="003770D1"/>
    <w:rsid w:val="003771CE"/>
    <w:rsid w:val="003772C5"/>
    <w:rsid w:val="0037739A"/>
    <w:rsid w:val="0037799B"/>
    <w:rsid w:val="003779EB"/>
    <w:rsid w:val="00377B48"/>
    <w:rsid w:val="00377C7D"/>
    <w:rsid w:val="00377D91"/>
    <w:rsid w:val="00377F1B"/>
    <w:rsid w:val="00380141"/>
    <w:rsid w:val="00380334"/>
    <w:rsid w:val="003805AB"/>
    <w:rsid w:val="00380658"/>
    <w:rsid w:val="0038068E"/>
    <w:rsid w:val="0038083B"/>
    <w:rsid w:val="0038086B"/>
    <w:rsid w:val="00380914"/>
    <w:rsid w:val="003809C9"/>
    <w:rsid w:val="00380AC2"/>
    <w:rsid w:val="00380B8C"/>
    <w:rsid w:val="00380CB6"/>
    <w:rsid w:val="00380E6A"/>
    <w:rsid w:val="00380E7A"/>
    <w:rsid w:val="00380F34"/>
    <w:rsid w:val="00380FDE"/>
    <w:rsid w:val="0038116C"/>
    <w:rsid w:val="00381273"/>
    <w:rsid w:val="00381495"/>
    <w:rsid w:val="003815C8"/>
    <w:rsid w:val="003815C9"/>
    <w:rsid w:val="00381614"/>
    <w:rsid w:val="00381676"/>
    <w:rsid w:val="0038186F"/>
    <w:rsid w:val="003818D5"/>
    <w:rsid w:val="00381951"/>
    <w:rsid w:val="00381AB6"/>
    <w:rsid w:val="00381C90"/>
    <w:rsid w:val="00381C9E"/>
    <w:rsid w:val="0038201F"/>
    <w:rsid w:val="00382072"/>
    <w:rsid w:val="003820DC"/>
    <w:rsid w:val="0038225A"/>
    <w:rsid w:val="00382706"/>
    <w:rsid w:val="00382947"/>
    <w:rsid w:val="00382AD9"/>
    <w:rsid w:val="00382B3A"/>
    <w:rsid w:val="00382BA7"/>
    <w:rsid w:val="00382E6A"/>
    <w:rsid w:val="00382EA3"/>
    <w:rsid w:val="00382ECE"/>
    <w:rsid w:val="00382F4F"/>
    <w:rsid w:val="00382FF3"/>
    <w:rsid w:val="00383191"/>
    <w:rsid w:val="003831DD"/>
    <w:rsid w:val="003831F4"/>
    <w:rsid w:val="0038325B"/>
    <w:rsid w:val="00383326"/>
    <w:rsid w:val="00383333"/>
    <w:rsid w:val="00383357"/>
    <w:rsid w:val="0038352D"/>
    <w:rsid w:val="0038357F"/>
    <w:rsid w:val="0038358E"/>
    <w:rsid w:val="00383603"/>
    <w:rsid w:val="00383721"/>
    <w:rsid w:val="00383766"/>
    <w:rsid w:val="00383798"/>
    <w:rsid w:val="00383837"/>
    <w:rsid w:val="0038384F"/>
    <w:rsid w:val="00383860"/>
    <w:rsid w:val="00383C2A"/>
    <w:rsid w:val="00383D9A"/>
    <w:rsid w:val="00383EE4"/>
    <w:rsid w:val="00383F3B"/>
    <w:rsid w:val="00383FF7"/>
    <w:rsid w:val="0038401B"/>
    <w:rsid w:val="0038409D"/>
    <w:rsid w:val="003841E2"/>
    <w:rsid w:val="0038497C"/>
    <w:rsid w:val="00384AA3"/>
    <w:rsid w:val="00384AC2"/>
    <w:rsid w:val="00384B29"/>
    <w:rsid w:val="00384B8A"/>
    <w:rsid w:val="00384C8C"/>
    <w:rsid w:val="00384DA5"/>
    <w:rsid w:val="00385299"/>
    <w:rsid w:val="0038539D"/>
    <w:rsid w:val="00385937"/>
    <w:rsid w:val="00385ACA"/>
    <w:rsid w:val="00385AF6"/>
    <w:rsid w:val="00385B44"/>
    <w:rsid w:val="00385B6D"/>
    <w:rsid w:val="00385BDF"/>
    <w:rsid w:val="00385C94"/>
    <w:rsid w:val="00385E1D"/>
    <w:rsid w:val="00385E93"/>
    <w:rsid w:val="00385EAC"/>
    <w:rsid w:val="00385FED"/>
    <w:rsid w:val="0038603E"/>
    <w:rsid w:val="00386455"/>
    <w:rsid w:val="0038664C"/>
    <w:rsid w:val="00386734"/>
    <w:rsid w:val="003867F9"/>
    <w:rsid w:val="0038688C"/>
    <w:rsid w:val="0038695C"/>
    <w:rsid w:val="00386BAA"/>
    <w:rsid w:val="00386C2B"/>
    <w:rsid w:val="00386C75"/>
    <w:rsid w:val="00386D45"/>
    <w:rsid w:val="00386D46"/>
    <w:rsid w:val="00386D77"/>
    <w:rsid w:val="00387091"/>
    <w:rsid w:val="003871E0"/>
    <w:rsid w:val="003872A7"/>
    <w:rsid w:val="00387426"/>
    <w:rsid w:val="00387469"/>
    <w:rsid w:val="0038746E"/>
    <w:rsid w:val="003874E7"/>
    <w:rsid w:val="003875F9"/>
    <w:rsid w:val="00387628"/>
    <w:rsid w:val="00387692"/>
    <w:rsid w:val="003877FB"/>
    <w:rsid w:val="00387A4C"/>
    <w:rsid w:val="00387B54"/>
    <w:rsid w:val="00387DA1"/>
    <w:rsid w:val="00387DBD"/>
    <w:rsid w:val="003901B3"/>
    <w:rsid w:val="003901DD"/>
    <w:rsid w:val="00390211"/>
    <w:rsid w:val="0039028F"/>
    <w:rsid w:val="0039034E"/>
    <w:rsid w:val="0039044D"/>
    <w:rsid w:val="00390BB8"/>
    <w:rsid w:val="00390F79"/>
    <w:rsid w:val="00390FB6"/>
    <w:rsid w:val="0039110D"/>
    <w:rsid w:val="003911E4"/>
    <w:rsid w:val="003913FF"/>
    <w:rsid w:val="0039140D"/>
    <w:rsid w:val="0039143D"/>
    <w:rsid w:val="00391475"/>
    <w:rsid w:val="003914C8"/>
    <w:rsid w:val="00391579"/>
    <w:rsid w:val="003915F5"/>
    <w:rsid w:val="003916AF"/>
    <w:rsid w:val="00391E50"/>
    <w:rsid w:val="00391F9E"/>
    <w:rsid w:val="0039209B"/>
    <w:rsid w:val="003923F0"/>
    <w:rsid w:val="0039243E"/>
    <w:rsid w:val="003925D0"/>
    <w:rsid w:val="00392689"/>
    <w:rsid w:val="00392695"/>
    <w:rsid w:val="00392B16"/>
    <w:rsid w:val="00392BD0"/>
    <w:rsid w:val="00392BFD"/>
    <w:rsid w:val="00392D6C"/>
    <w:rsid w:val="00392DAA"/>
    <w:rsid w:val="00392E9F"/>
    <w:rsid w:val="00392FB9"/>
    <w:rsid w:val="00393091"/>
    <w:rsid w:val="003930F3"/>
    <w:rsid w:val="00393322"/>
    <w:rsid w:val="0039359E"/>
    <w:rsid w:val="003936EC"/>
    <w:rsid w:val="0039371A"/>
    <w:rsid w:val="00393B3B"/>
    <w:rsid w:val="00393BA6"/>
    <w:rsid w:val="00393D70"/>
    <w:rsid w:val="00393D86"/>
    <w:rsid w:val="00393F60"/>
    <w:rsid w:val="00394064"/>
    <w:rsid w:val="003940A5"/>
    <w:rsid w:val="00394111"/>
    <w:rsid w:val="003943A0"/>
    <w:rsid w:val="003943D0"/>
    <w:rsid w:val="00394446"/>
    <w:rsid w:val="003944E7"/>
    <w:rsid w:val="003944FC"/>
    <w:rsid w:val="0039450D"/>
    <w:rsid w:val="0039471E"/>
    <w:rsid w:val="0039479E"/>
    <w:rsid w:val="0039489F"/>
    <w:rsid w:val="00394BC3"/>
    <w:rsid w:val="00394DD4"/>
    <w:rsid w:val="00394E2E"/>
    <w:rsid w:val="00394E4C"/>
    <w:rsid w:val="00394F83"/>
    <w:rsid w:val="00394FF9"/>
    <w:rsid w:val="003950D9"/>
    <w:rsid w:val="003950FA"/>
    <w:rsid w:val="003951BD"/>
    <w:rsid w:val="0039551A"/>
    <w:rsid w:val="0039562B"/>
    <w:rsid w:val="003956AB"/>
    <w:rsid w:val="00395710"/>
    <w:rsid w:val="003957C1"/>
    <w:rsid w:val="0039586C"/>
    <w:rsid w:val="003959A5"/>
    <w:rsid w:val="00395A0E"/>
    <w:rsid w:val="00395B2C"/>
    <w:rsid w:val="00395F1C"/>
    <w:rsid w:val="00395FC8"/>
    <w:rsid w:val="00396197"/>
    <w:rsid w:val="003961FA"/>
    <w:rsid w:val="00396230"/>
    <w:rsid w:val="003962FB"/>
    <w:rsid w:val="003963A8"/>
    <w:rsid w:val="00396490"/>
    <w:rsid w:val="003965D4"/>
    <w:rsid w:val="00396614"/>
    <w:rsid w:val="003966E9"/>
    <w:rsid w:val="00396740"/>
    <w:rsid w:val="00396781"/>
    <w:rsid w:val="0039680D"/>
    <w:rsid w:val="00396A85"/>
    <w:rsid w:val="00396B26"/>
    <w:rsid w:val="00396B6B"/>
    <w:rsid w:val="00396D37"/>
    <w:rsid w:val="00396D8D"/>
    <w:rsid w:val="00396E4E"/>
    <w:rsid w:val="00396F35"/>
    <w:rsid w:val="00396F66"/>
    <w:rsid w:val="00396FB2"/>
    <w:rsid w:val="00397156"/>
    <w:rsid w:val="00397598"/>
    <w:rsid w:val="003975A1"/>
    <w:rsid w:val="00397832"/>
    <w:rsid w:val="00397985"/>
    <w:rsid w:val="00397AC0"/>
    <w:rsid w:val="00397B56"/>
    <w:rsid w:val="00397BA9"/>
    <w:rsid w:val="00397C56"/>
    <w:rsid w:val="00397CE9"/>
    <w:rsid w:val="00397D80"/>
    <w:rsid w:val="00397E2B"/>
    <w:rsid w:val="0039E4D7"/>
    <w:rsid w:val="0039EDDB"/>
    <w:rsid w:val="003A004D"/>
    <w:rsid w:val="003A00E2"/>
    <w:rsid w:val="003A02C6"/>
    <w:rsid w:val="003A034D"/>
    <w:rsid w:val="003A04C2"/>
    <w:rsid w:val="003A0791"/>
    <w:rsid w:val="003A07B5"/>
    <w:rsid w:val="003A08A3"/>
    <w:rsid w:val="003A099C"/>
    <w:rsid w:val="003A09C3"/>
    <w:rsid w:val="003A09D2"/>
    <w:rsid w:val="003A0A6A"/>
    <w:rsid w:val="003A0B67"/>
    <w:rsid w:val="003A0C4C"/>
    <w:rsid w:val="003A0CEC"/>
    <w:rsid w:val="003A0D64"/>
    <w:rsid w:val="003A0EE5"/>
    <w:rsid w:val="003A0F09"/>
    <w:rsid w:val="003A0F21"/>
    <w:rsid w:val="003A116C"/>
    <w:rsid w:val="003A158D"/>
    <w:rsid w:val="003A1633"/>
    <w:rsid w:val="003A16EC"/>
    <w:rsid w:val="003A18A2"/>
    <w:rsid w:val="003A19DB"/>
    <w:rsid w:val="003A1B49"/>
    <w:rsid w:val="003A1D67"/>
    <w:rsid w:val="003A1EDD"/>
    <w:rsid w:val="003A1FBC"/>
    <w:rsid w:val="003A2017"/>
    <w:rsid w:val="003A2379"/>
    <w:rsid w:val="003A2504"/>
    <w:rsid w:val="003A2564"/>
    <w:rsid w:val="003A25B0"/>
    <w:rsid w:val="003A26D9"/>
    <w:rsid w:val="003A27D4"/>
    <w:rsid w:val="003A28DC"/>
    <w:rsid w:val="003A2A79"/>
    <w:rsid w:val="003A2B81"/>
    <w:rsid w:val="003A2BA7"/>
    <w:rsid w:val="003A2C45"/>
    <w:rsid w:val="003A2C7C"/>
    <w:rsid w:val="003A2CF6"/>
    <w:rsid w:val="003A2DDF"/>
    <w:rsid w:val="003A2E21"/>
    <w:rsid w:val="003A3310"/>
    <w:rsid w:val="003A33D4"/>
    <w:rsid w:val="003A3471"/>
    <w:rsid w:val="003A34FD"/>
    <w:rsid w:val="003A3672"/>
    <w:rsid w:val="003A36C3"/>
    <w:rsid w:val="003A36E5"/>
    <w:rsid w:val="003A37D9"/>
    <w:rsid w:val="003A3A28"/>
    <w:rsid w:val="003A3AB8"/>
    <w:rsid w:val="003A3B8E"/>
    <w:rsid w:val="003A3BDA"/>
    <w:rsid w:val="003A3D03"/>
    <w:rsid w:val="003A3E77"/>
    <w:rsid w:val="003A3F16"/>
    <w:rsid w:val="003A4174"/>
    <w:rsid w:val="003A417F"/>
    <w:rsid w:val="003A42E3"/>
    <w:rsid w:val="003A432F"/>
    <w:rsid w:val="003A449C"/>
    <w:rsid w:val="003A44BA"/>
    <w:rsid w:val="003A45DD"/>
    <w:rsid w:val="003A4669"/>
    <w:rsid w:val="003A49B3"/>
    <w:rsid w:val="003A4A14"/>
    <w:rsid w:val="003A4CA5"/>
    <w:rsid w:val="003A4D6F"/>
    <w:rsid w:val="003A4D98"/>
    <w:rsid w:val="003A5122"/>
    <w:rsid w:val="003A5418"/>
    <w:rsid w:val="003A56F8"/>
    <w:rsid w:val="003A5777"/>
    <w:rsid w:val="003A577F"/>
    <w:rsid w:val="003A5924"/>
    <w:rsid w:val="003A5986"/>
    <w:rsid w:val="003A59D2"/>
    <w:rsid w:val="003A59E2"/>
    <w:rsid w:val="003A5C4D"/>
    <w:rsid w:val="003A5FC2"/>
    <w:rsid w:val="003A606B"/>
    <w:rsid w:val="003A613B"/>
    <w:rsid w:val="003A626C"/>
    <w:rsid w:val="003A63B9"/>
    <w:rsid w:val="003A6496"/>
    <w:rsid w:val="003A64C8"/>
    <w:rsid w:val="003A64F4"/>
    <w:rsid w:val="003A6697"/>
    <w:rsid w:val="003A6700"/>
    <w:rsid w:val="003A6801"/>
    <w:rsid w:val="003A6950"/>
    <w:rsid w:val="003A6A19"/>
    <w:rsid w:val="003A6A51"/>
    <w:rsid w:val="003A6B8C"/>
    <w:rsid w:val="003A6B9F"/>
    <w:rsid w:val="003A6C8C"/>
    <w:rsid w:val="003A6E17"/>
    <w:rsid w:val="003A6E55"/>
    <w:rsid w:val="003A6F87"/>
    <w:rsid w:val="003A70B4"/>
    <w:rsid w:val="003A70CC"/>
    <w:rsid w:val="003A7176"/>
    <w:rsid w:val="003A76DC"/>
    <w:rsid w:val="003A77B3"/>
    <w:rsid w:val="003A79CB"/>
    <w:rsid w:val="003A7AF5"/>
    <w:rsid w:val="003A7B35"/>
    <w:rsid w:val="003A7B46"/>
    <w:rsid w:val="003A7B64"/>
    <w:rsid w:val="003A7DB8"/>
    <w:rsid w:val="003A7DF5"/>
    <w:rsid w:val="003A7E5C"/>
    <w:rsid w:val="003B0017"/>
    <w:rsid w:val="003B00D6"/>
    <w:rsid w:val="003B011B"/>
    <w:rsid w:val="003B01C1"/>
    <w:rsid w:val="003B03BE"/>
    <w:rsid w:val="003B03D6"/>
    <w:rsid w:val="003B0420"/>
    <w:rsid w:val="003B0423"/>
    <w:rsid w:val="003B058A"/>
    <w:rsid w:val="003B0617"/>
    <w:rsid w:val="003B0698"/>
    <w:rsid w:val="003B06A1"/>
    <w:rsid w:val="003B0734"/>
    <w:rsid w:val="003B0823"/>
    <w:rsid w:val="003B08D3"/>
    <w:rsid w:val="003B08ED"/>
    <w:rsid w:val="003B0B7B"/>
    <w:rsid w:val="003B0BFA"/>
    <w:rsid w:val="003B0BFB"/>
    <w:rsid w:val="003B0C0E"/>
    <w:rsid w:val="003B0D55"/>
    <w:rsid w:val="003B0EE5"/>
    <w:rsid w:val="003B1048"/>
    <w:rsid w:val="003B1066"/>
    <w:rsid w:val="003B1140"/>
    <w:rsid w:val="003B12B0"/>
    <w:rsid w:val="003B1465"/>
    <w:rsid w:val="003B14CF"/>
    <w:rsid w:val="003B1515"/>
    <w:rsid w:val="003B1534"/>
    <w:rsid w:val="003B1666"/>
    <w:rsid w:val="003B1B4F"/>
    <w:rsid w:val="003B1D18"/>
    <w:rsid w:val="003B1D4E"/>
    <w:rsid w:val="003B1DA2"/>
    <w:rsid w:val="003B1DBE"/>
    <w:rsid w:val="003B1E2E"/>
    <w:rsid w:val="003B1F27"/>
    <w:rsid w:val="003B1F39"/>
    <w:rsid w:val="003B201D"/>
    <w:rsid w:val="003B21C3"/>
    <w:rsid w:val="003B2233"/>
    <w:rsid w:val="003B2283"/>
    <w:rsid w:val="003B2423"/>
    <w:rsid w:val="003B248E"/>
    <w:rsid w:val="003B249E"/>
    <w:rsid w:val="003B26F5"/>
    <w:rsid w:val="003B2923"/>
    <w:rsid w:val="003B2A09"/>
    <w:rsid w:val="003B2D5F"/>
    <w:rsid w:val="003B318B"/>
    <w:rsid w:val="003B3214"/>
    <w:rsid w:val="003B3247"/>
    <w:rsid w:val="003B32F2"/>
    <w:rsid w:val="003B33FA"/>
    <w:rsid w:val="003B3486"/>
    <w:rsid w:val="003B34D1"/>
    <w:rsid w:val="003B38DA"/>
    <w:rsid w:val="003B3AA2"/>
    <w:rsid w:val="003B3B91"/>
    <w:rsid w:val="003B3C34"/>
    <w:rsid w:val="003B448C"/>
    <w:rsid w:val="003B45BA"/>
    <w:rsid w:val="003B45C8"/>
    <w:rsid w:val="003B45D9"/>
    <w:rsid w:val="003B4675"/>
    <w:rsid w:val="003B470E"/>
    <w:rsid w:val="003B48BD"/>
    <w:rsid w:val="003B4D10"/>
    <w:rsid w:val="003B4D2E"/>
    <w:rsid w:val="003B4D4E"/>
    <w:rsid w:val="003B4DD5"/>
    <w:rsid w:val="003B4EAA"/>
    <w:rsid w:val="003B4FB3"/>
    <w:rsid w:val="003B5000"/>
    <w:rsid w:val="003B5358"/>
    <w:rsid w:val="003B538E"/>
    <w:rsid w:val="003B5390"/>
    <w:rsid w:val="003B5582"/>
    <w:rsid w:val="003B56B4"/>
    <w:rsid w:val="003B56CA"/>
    <w:rsid w:val="003B56F9"/>
    <w:rsid w:val="003B5789"/>
    <w:rsid w:val="003B57A1"/>
    <w:rsid w:val="003B59CE"/>
    <w:rsid w:val="003B5B86"/>
    <w:rsid w:val="003B5DAC"/>
    <w:rsid w:val="003B5DE7"/>
    <w:rsid w:val="003B5FCF"/>
    <w:rsid w:val="003B6047"/>
    <w:rsid w:val="003B60E2"/>
    <w:rsid w:val="003B60FF"/>
    <w:rsid w:val="003B6227"/>
    <w:rsid w:val="003B624D"/>
    <w:rsid w:val="003B6415"/>
    <w:rsid w:val="003B65F3"/>
    <w:rsid w:val="003B6665"/>
    <w:rsid w:val="003B685E"/>
    <w:rsid w:val="003B6914"/>
    <w:rsid w:val="003B69ED"/>
    <w:rsid w:val="003B6A93"/>
    <w:rsid w:val="003B6B87"/>
    <w:rsid w:val="003B6CEE"/>
    <w:rsid w:val="003B6D42"/>
    <w:rsid w:val="003B6DFE"/>
    <w:rsid w:val="003B6EB6"/>
    <w:rsid w:val="003B7007"/>
    <w:rsid w:val="003B70F0"/>
    <w:rsid w:val="003B7325"/>
    <w:rsid w:val="003B7486"/>
    <w:rsid w:val="003B7507"/>
    <w:rsid w:val="003B7672"/>
    <w:rsid w:val="003B7838"/>
    <w:rsid w:val="003B79D0"/>
    <w:rsid w:val="003B7C26"/>
    <w:rsid w:val="003B7EF0"/>
    <w:rsid w:val="003C0014"/>
    <w:rsid w:val="003C015C"/>
    <w:rsid w:val="003C017D"/>
    <w:rsid w:val="003C024A"/>
    <w:rsid w:val="003C03A4"/>
    <w:rsid w:val="003C03A6"/>
    <w:rsid w:val="003C0573"/>
    <w:rsid w:val="003C062E"/>
    <w:rsid w:val="003C064A"/>
    <w:rsid w:val="003C0784"/>
    <w:rsid w:val="003C0838"/>
    <w:rsid w:val="003C0983"/>
    <w:rsid w:val="003C0C36"/>
    <w:rsid w:val="003C0D05"/>
    <w:rsid w:val="003C0D0B"/>
    <w:rsid w:val="003C0F2A"/>
    <w:rsid w:val="003C0FF0"/>
    <w:rsid w:val="003C10FA"/>
    <w:rsid w:val="003C13A0"/>
    <w:rsid w:val="003C1494"/>
    <w:rsid w:val="003C14B6"/>
    <w:rsid w:val="003C14DB"/>
    <w:rsid w:val="003C15C0"/>
    <w:rsid w:val="003C1647"/>
    <w:rsid w:val="003C1685"/>
    <w:rsid w:val="003C1CBF"/>
    <w:rsid w:val="003C1D93"/>
    <w:rsid w:val="003C1DA1"/>
    <w:rsid w:val="003C1DC4"/>
    <w:rsid w:val="003C1E90"/>
    <w:rsid w:val="003C1F55"/>
    <w:rsid w:val="003C21BF"/>
    <w:rsid w:val="003C21CE"/>
    <w:rsid w:val="003C22B5"/>
    <w:rsid w:val="003C25A4"/>
    <w:rsid w:val="003C2659"/>
    <w:rsid w:val="003C27AB"/>
    <w:rsid w:val="003C2897"/>
    <w:rsid w:val="003C2B09"/>
    <w:rsid w:val="003C2F3A"/>
    <w:rsid w:val="003C300D"/>
    <w:rsid w:val="003C304E"/>
    <w:rsid w:val="003C309A"/>
    <w:rsid w:val="003C30BC"/>
    <w:rsid w:val="003C30CC"/>
    <w:rsid w:val="003C3100"/>
    <w:rsid w:val="003C310A"/>
    <w:rsid w:val="003C32AE"/>
    <w:rsid w:val="003C32FF"/>
    <w:rsid w:val="003C3368"/>
    <w:rsid w:val="003C3400"/>
    <w:rsid w:val="003C3488"/>
    <w:rsid w:val="003C3539"/>
    <w:rsid w:val="003C35D0"/>
    <w:rsid w:val="003C37F2"/>
    <w:rsid w:val="003C3816"/>
    <w:rsid w:val="003C387B"/>
    <w:rsid w:val="003C38BA"/>
    <w:rsid w:val="003C3BE5"/>
    <w:rsid w:val="003C3C6E"/>
    <w:rsid w:val="003C3D64"/>
    <w:rsid w:val="003C4183"/>
    <w:rsid w:val="003C41B7"/>
    <w:rsid w:val="003C46A0"/>
    <w:rsid w:val="003C46C7"/>
    <w:rsid w:val="003C490C"/>
    <w:rsid w:val="003C4C04"/>
    <w:rsid w:val="003C4D32"/>
    <w:rsid w:val="003C4E99"/>
    <w:rsid w:val="003C4F73"/>
    <w:rsid w:val="003C4F7C"/>
    <w:rsid w:val="003C5118"/>
    <w:rsid w:val="003C5127"/>
    <w:rsid w:val="003C5164"/>
    <w:rsid w:val="003C52C2"/>
    <w:rsid w:val="003C52EF"/>
    <w:rsid w:val="003C5335"/>
    <w:rsid w:val="003C54D3"/>
    <w:rsid w:val="003C5505"/>
    <w:rsid w:val="003C577E"/>
    <w:rsid w:val="003C5815"/>
    <w:rsid w:val="003C5983"/>
    <w:rsid w:val="003C5988"/>
    <w:rsid w:val="003C5A79"/>
    <w:rsid w:val="003C5B99"/>
    <w:rsid w:val="003C5CE4"/>
    <w:rsid w:val="003C5E48"/>
    <w:rsid w:val="003C6051"/>
    <w:rsid w:val="003C621F"/>
    <w:rsid w:val="003C6256"/>
    <w:rsid w:val="003C6506"/>
    <w:rsid w:val="003C6816"/>
    <w:rsid w:val="003C68D5"/>
    <w:rsid w:val="003C6919"/>
    <w:rsid w:val="003C6947"/>
    <w:rsid w:val="003C69A2"/>
    <w:rsid w:val="003C69E6"/>
    <w:rsid w:val="003C6A90"/>
    <w:rsid w:val="003C6B1D"/>
    <w:rsid w:val="003C6BD5"/>
    <w:rsid w:val="003C6ED4"/>
    <w:rsid w:val="003C6EFD"/>
    <w:rsid w:val="003C6FA9"/>
    <w:rsid w:val="003C7166"/>
    <w:rsid w:val="003C71DD"/>
    <w:rsid w:val="003C71E0"/>
    <w:rsid w:val="003C75D8"/>
    <w:rsid w:val="003C76D6"/>
    <w:rsid w:val="003C7742"/>
    <w:rsid w:val="003C77A9"/>
    <w:rsid w:val="003C7812"/>
    <w:rsid w:val="003C78D8"/>
    <w:rsid w:val="003C7940"/>
    <w:rsid w:val="003C7963"/>
    <w:rsid w:val="003C7AA0"/>
    <w:rsid w:val="003C7AD3"/>
    <w:rsid w:val="003C7C22"/>
    <w:rsid w:val="003C7F62"/>
    <w:rsid w:val="003C7FEB"/>
    <w:rsid w:val="003D0129"/>
    <w:rsid w:val="003D016F"/>
    <w:rsid w:val="003D01A6"/>
    <w:rsid w:val="003D024C"/>
    <w:rsid w:val="003D04F0"/>
    <w:rsid w:val="003D054E"/>
    <w:rsid w:val="003D079B"/>
    <w:rsid w:val="003D08FC"/>
    <w:rsid w:val="003D0B60"/>
    <w:rsid w:val="003D0BA5"/>
    <w:rsid w:val="003D0BC0"/>
    <w:rsid w:val="003D0CD3"/>
    <w:rsid w:val="003D0D6C"/>
    <w:rsid w:val="003D0FE3"/>
    <w:rsid w:val="003D101E"/>
    <w:rsid w:val="003D1036"/>
    <w:rsid w:val="003D10F5"/>
    <w:rsid w:val="003D1130"/>
    <w:rsid w:val="003D11BC"/>
    <w:rsid w:val="003D1207"/>
    <w:rsid w:val="003D12E3"/>
    <w:rsid w:val="003D1429"/>
    <w:rsid w:val="003D1518"/>
    <w:rsid w:val="003D155E"/>
    <w:rsid w:val="003D169E"/>
    <w:rsid w:val="003D184A"/>
    <w:rsid w:val="003D18F0"/>
    <w:rsid w:val="003D1A63"/>
    <w:rsid w:val="003D1AFF"/>
    <w:rsid w:val="003D1B15"/>
    <w:rsid w:val="003D1C54"/>
    <w:rsid w:val="003D1C91"/>
    <w:rsid w:val="003D1D1D"/>
    <w:rsid w:val="003D1D38"/>
    <w:rsid w:val="003D1DA6"/>
    <w:rsid w:val="003D1E70"/>
    <w:rsid w:val="003D1F1E"/>
    <w:rsid w:val="003D1FF8"/>
    <w:rsid w:val="003D205F"/>
    <w:rsid w:val="003D2160"/>
    <w:rsid w:val="003D21C5"/>
    <w:rsid w:val="003D23CA"/>
    <w:rsid w:val="003D23CE"/>
    <w:rsid w:val="003D270A"/>
    <w:rsid w:val="003D28F9"/>
    <w:rsid w:val="003D296B"/>
    <w:rsid w:val="003D2A3B"/>
    <w:rsid w:val="003D2A74"/>
    <w:rsid w:val="003D2BAA"/>
    <w:rsid w:val="003D2C16"/>
    <w:rsid w:val="003D2D05"/>
    <w:rsid w:val="003D2D32"/>
    <w:rsid w:val="003D2F9A"/>
    <w:rsid w:val="003D307F"/>
    <w:rsid w:val="003D3158"/>
    <w:rsid w:val="003D325A"/>
    <w:rsid w:val="003D33B4"/>
    <w:rsid w:val="003D3563"/>
    <w:rsid w:val="003D35F9"/>
    <w:rsid w:val="003D361A"/>
    <w:rsid w:val="003D36AA"/>
    <w:rsid w:val="003D3752"/>
    <w:rsid w:val="003D375D"/>
    <w:rsid w:val="003D3775"/>
    <w:rsid w:val="003D38D4"/>
    <w:rsid w:val="003D39E5"/>
    <w:rsid w:val="003D3B6B"/>
    <w:rsid w:val="003D3BB1"/>
    <w:rsid w:val="003D3BD1"/>
    <w:rsid w:val="003D3CC3"/>
    <w:rsid w:val="003D3CEA"/>
    <w:rsid w:val="003D3DEF"/>
    <w:rsid w:val="003D3E80"/>
    <w:rsid w:val="003D41AD"/>
    <w:rsid w:val="003D42BB"/>
    <w:rsid w:val="003D4437"/>
    <w:rsid w:val="003D444C"/>
    <w:rsid w:val="003D457D"/>
    <w:rsid w:val="003D4696"/>
    <w:rsid w:val="003D46A9"/>
    <w:rsid w:val="003D4781"/>
    <w:rsid w:val="003D48B4"/>
    <w:rsid w:val="003D4947"/>
    <w:rsid w:val="003D4A3A"/>
    <w:rsid w:val="003D4BE0"/>
    <w:rsid w:val="003D4DBC"/>
    <w:rsid w:val="003D4E92"/>
    <w:rsid w:val="003D501B"/>
    <w:rsid w:val="003D501E"/>
    <w:rsid w:val="003D5177"/>
    <w:rsid w:val="003D52EA"/>
    <w:rsid w:val="003D533A"/>
    <w:rsid w:val="003D5446"/>
    <w:rsid w:val="003D5696"/>
    <w:rsid w:val="003D5780"/>
    <w:rsid w:val="003D57BE"/>
    <w:rsid w:val="003D5880"/>
    <w:rsid w:val="003D5910"/>
    <w:rsid w:val="003D5B11"/>
    <w:rsid w:val="003D5CC4"/>
    <w:rsid w:val="003D5CF4"/>
    <w:rsid w:val="003D5E45"/>
    <w:rsid w:val="003D5EBD"/>
    <w:rsid w:val="003D5ED6"/>
    <w:rsid w:val="003D5EF4"/>
    <w:rsid w:val="003D5FAC"/>
    <w:rsid w:val="003D6175"/>
    <w:rsid w:val="003D61E8"/>
    <w:rsid w:val="003D625A"/>
    <w:rsid w:val="003D6261"/>
    <w:rsid w:val="003D6356"/>
    <w:rsid w:val="003D637D"/>
    <w:rsid w:val="003D63A0"/>
    <w:rsid w:val="003D63C0"/>
    <w:rsid w:val="003D64B5"/>
    <w:rsid w:val="003D670E"/>
    <w:rsid w:val="003D6BAE"/>
    <w:rsid w:val="003D6C26"/>
    <w:rsid w:val="003D6C5C"/>
    <w:rsid w:val="003D6CF6"/>
    <w:rsid w:val="003D6E95"/>
    <w:rsid w:val="003D70BC"/>
    <w:rsid w:val="003D70C2"/>
    <w:rsid w:val="003D70EE"/>
    <w:rsid w:val="003D735D"/>
    <w:rsid w:val="003D73F2"/>
    <w:rsid w:val="003D741B"/>
    <w:rsid w:val="003D7915"/>
    <w:rsid w:val="003D7A21"/>
    <w:rsid w:val="003DDE12"/>
    <w:rsid w:val="003E0061"/>
    <w:rsid w:val="003E0346"/>
    <w:rsid w:val="003E0558"/>
    <w:rsid w:val="003E058B"/>
    <w:rsid w:val="003E0799"/>
    <w:rsid w:val="003E0B38"/>
    <w:rsid w:val="003E0BD6"/>
    <w:rsid w:val="003E0D7D"/>
    <w:rsid w:val="003E0D84"/>
    <w:rsid w:val="003E0E2A"/>
    <w:rsid w:val="003E106F"/>
    <w:rsid w:val="003E10BC"/>
    <w:rsid w:val="003E1154"/>
    <w:rsid w:val="003E1197"/>
    <w:rsid w:val="003E1254"/>
    <w:rsid w:val="003E12D7"/>
    <w:rsid w:val="003E131D"/>
    <w:rsid w:val="003E13CB"/>
    <w:rsid w:val="003E13E9"/>
    <w:rsid w:val="003E1406"/>
    <w:rsid w:val="003E14BA"/>
    <w:rsid w:val="003E15A4"/>
    <w:rsid w:val="003E1806"/>
    <w:rsid w:val="003E1BED"/>
    <w:rsid w:val="003E1F0B"/>
    <w:rsid w:val="003E2039"/>
    <w:rsid w:val="003E2089"/>
    <w:rsid w:val="003E21AE"/>
    <w:rsid w:val="003E24BC"/>
    <w:rsid w:val="003E24DC"/>
    <w:rsid w:val="003E2501"/>
    <w:rsid w:val="003E2539"/>
    <w:rsid w:val="003E25F4"/>
    <w:rsid w:val="003E2643"/>
    <w:rsid w:val="003E26CB"/>
    <w:rsid w:val="003E28E6"/>
    <w:rsid w:val="003E2AB1"/>
    <w:rsid w:val="003E2C11"/>
    <w:rsid w:val="003E2CD9"/>
    <w:rsid w:val="003E2E6F"/>
    <w:rsid w:val="003E2ED9"/>
    <w:rsid w:val="003E2F14"/>
    <w:rsid w:val="003E2F45"/>
    <w:rsid w:val="003E2F91"/>
    <w:rsid w:val="003E3037"/>
    <w:rsid w:val="003E3041"/>
    <w:rsid w:val="003E30D6"/>
    <w:rsid w:val="003E30FB"/>
    <w:rsid w:val="003E31C3"/>
    <w:rsid w:val="003E339A"/>
    <w:rsid w:val="003E356D"/>
    <w:rsid w:val="003E35CA"/>
    <w:rsid w:val="003E35CF"/>
    <w:rsid w:val="003E3681"/>
    <w:rsid w:val="003E3709"/>
    <w:rsid w:val="003E3948"/>
    <w:rsid w:val="003E3968"/>
    <w:rsid w:val="003E3979"/>
    <w:rsid w:val="003E3A92"/>
    <w:rsid w:val="003E3D0C"/>
    <w:rsid w:val="003E3D65"/>
    <w:rsid w:val="003E3FBD"/>
    <w:rsid w:val="003E407B"/>
    <w:rsid w:val="003E41E8"/>
    <w:rsid w:val="003E42AD"/>
    <w:rsid w:val="003E42B3"/>
    <w:rsid w:val="003E451D"/>
    <w:rsid w:val="003E458A"/>
    <w:rsid w:val="003E45CF"/>
    <w:rsid w:val="003E45E2"/>
    <w:rsid w:val="003E45E7"/>
    <w:rsid w:val="003E4678"/>
    <w:rsid w:val="003E4CF0"/>
    <w:rsid w:val="003E4CF7"/>
    <w:rsid w:val="003E4D0E"/>
    <w:rsid w:val="003E4F80"/>
    <w:rsid w:val="003E5008"/>
    <w:rsid w:val="003E504C"/>
    <w:rsid w:val="003E5173"/>
    <w:rsid w:val="003E518F"/>
    <w:rsid w:val="003E51C2"/>
    <w:rsid w:val="003E52AC"/>
    <w:rsid w:val="003E53BB"/>
    <w:rsid w:val="003E5408"/>
    <w:rsid w:val="003E5417"/>
    <w:rsid w:val="003E54AA"/>
    <w:rsid w:val="003E5504"/>
    <w:rsid w:val="003E594A"/>
    <w:rsid w:val="003E59F4"/>
    <w:rsid w:val="003E5B08"/>
    <w:rsid w:val="003E5C7C"/>
    <w:rsid w:val="003E5D01"/>
    <w:rsid w:val="003E5DF4"/>
    <w:rsid w:val="003E5E0E"/>
    <w:rsid w:val="003E5E8D"/>
    <w:rsid w:val="003E5E9D"/>
    <w:rsid w:val="003E5EFF"/>
    <w:rsid w:val="003E5F4B"/>
    <w:rsid w:val="003E5F8D"/>
    <w:rsid w:val="003E6014"/>
    <w:rsid w:val="003E60EC"/>
    <w:rsid w:val="003E6195"/>
    <w:rsid w:val="003E6335"/>
    <w:rsid w:val="003E654E"/>
    <w:rsid w:val="003E65C2"/>
    <w:rsid w:val="003E66BB"/>
    <w:rsid w:val="003E673A"/>
    <w:rsid w:val="003E67A4"/>
    <w:rsid w:val="003E681C"/>
    <w:rsid w:val="003E6AF7"/>
    <w:rsid w:val="003E6B21"/>
    <w:rsid w:val="003E6B4F"/>
    <w:rsid w:val="003E6FAF"/>
    <w:rsid w:val="003E715F"/>
    <w:rsid w:val="003E718F"/>
    <w:rsid w:val="003E7194"/>
    <w:rsid w:val="003E7323"/>
    <w:rsid w:val="003E7365"/>
    <w:rsid w:val="003E758C"/>
    <w:rsid w:val="003E7591"/>
    <w:rsid w:val="003E772C"/>
    <w:rsid w:val="003E7798"/>
    <w:rsid w:val="003E779E"/>
    <w:rsid w:val="003E78EE"/>
    <w:rsid w:val="003E7963"/>
    <w:rsid w:val="003E799C"/>
    <w:rsid w:val="003E7BFC"/>
    <w:rsid w:val="003E7EA9"/>
    <w:rsid w:val="003E7F2E"/>
    <w:rsid w:val="003E7FAE"/>
    <w:rsid w:val="003F0030"/>
    <w:rsid w:val="003F0206"/>
    <w:rsid w:val="003F030F"/>
    <w:rsid w:val="003F0382"/>
    <w:rsid w:val="003F03A2"/>
    <w:rsid w:val="003F05E2"/>
    <w:rsid w:val="003F0638"/>
    <w:rsid w:val="003F069A"/>
    <w:rsid w:val="003F06EE"/>
    <w:rsid w:val="003F0724"/>
    <w:rsid w:val="003F07D0"/>
    <w:rsid w:val="003F07F9"/>
    <w:rsid w:val="003F083B"/>
    <w:rsid w:val="003F0A0E"/>
    <w:rsid w:val="003F0A42"/>
    <w:rsid w:val="003F0BAD"/>
    <w:rsid w:val="003F0C9D"/>
    <w:rsid w:val="003F0DE5"/>
    <w:rsid w:val="003F0E83"/>
    <w:rsid w:val="003F1178"/>
    <w:rsid w:val="003F12AF"/>
    <w:rsid w:val="003F12E1"/>
    <w:rsid w:val="003F151B"/>
    <w:rsid w:val="003F1635"/>
    <w:rsid w:val="003F1995"/>
    <w:rsid w:val="003F1B88"/>
    <w:rsid w:val="003F1C13"/>
    <w:rsid w:val="003F1D9A"/>
    <w:rsid w:val="003F1DF8"/>
    <w:rsid w:val="003F204C"/>
    <w:rsid w:val="003F204E"/>
    <w:rsid w:val="003F20D4"/>
    <w:rsid w:val="003F2192"/>
    <w:rsid w:val="003F21B9"/>
    <w:rsid w:val="003F2419"/>
    <w:rsid w:val="003F27E4"/>
    <w:rsid w:val="003F28C8"/>
    <w:rsid w:val="003F2B78"/>
    <w:rsid w:val="003F2CBA"/>
    <w:rsid w:val="003F2D80"/>
    <w:rsid w:val="003F2E74"/>
    <w:rsid w:val="003F2E95"/>
    <w:rsid w:val="003F3033"/>
    <w:rsid w:val="003F322C"/>
    <w:rsid w:val="003F3435"/>
    <w:rsid w:val="003F3468"/>
    <w:rsid w:val="003F34ED"/>
    <w:rsid w:val="003F3607"/>
    <w:rsid w:val="003F391C"/>
    <w:rsid w:val="003F3AE2"/>
    <w:rsid w:val="003F3B88"/>
    <w:rsid w:val="003F3C52"/>
    <w:rsid w:val="003F3DEB"/>
    <w:rsid w:val="003F3E2F"/>
    <w:rsid w:val="003F3EF0"/>
    <w:rsid w:val="003F3FDD"/>
    <w:rsid w:val="003F409E"/>
    <w:rsid w:val="003F40CF"/>
    <w:rsid w:val="003F42F2"/>
    <w:rsid w:val="003F4314"/>
    <w:rsid w:val="003F448E"/>
    <w:rsid w:val="003F44FA"/>
    <w:rsid w:val="003F452D"/>
    <w:rsid w:val="003F477D"/>
    <w:rsid w:val="003F495B"/>
    <w:rsid w:val="003F4BAF"/>
    <w:rsid w:val="003F4C88"/>
    <w:rsid w:val="003F4D4D"/>
    <w:rsid w:val="003F4F12"/>
    <w:rsid w:val="003F4F1C"/>
    <w:rsid w:val="003F505C"/>
    <w:rsid w:val="003F5089"/>
    <w:rsid w:val="003F5196"/>
    <w:rsid w:val="003F51E5"/>
    <w:rsid w:val="003F526B"/>
    <w:rsid w:val="003F52B7"/>
    <w:rsid w:val="003F52D6"/>
    <w:rsid w:val="003F52EB"/>
    <w:rsid w:val="003F5407"/>
    <w:rsid w:val="003F5478"/>
    <w:rsid w:val="003F567C"/>
    <w:rsid w:val="003F59CB"/>
    <w:rsid w:val="003F5A81"/>
    <w:rsid w:val="003F5B20"/>
    <w:rsid w:val="003F5BD1"/>
    <w:rsid w:val="003F5CA2"/>
    <w:rsid w:val="003F5D37"/>
    <w:rsid w:val="003F5E68"/>
    <w:rsid w:val="003F5F90"/>
    <w:rsid w:val="003F6022"/>
    <w:rsid w:val="003F6113"/>
    <w:rsid w:val="003F6129"/>
    <w:rsid w:val="003F613B"/>
    <w:rsid w:val="003F62BD"/>
    <w:rsid w:val="003F6312"/>
    <w:rsid w:val="003F643A"/>
    <w:rsid w:val="003F64F1"/>
    <w:rsid w:val="003F6545"/>
    <w:rsid w:val="003F65B5"/>
    <w:rsid w:val="003F682F"/>
    <w:rsid w:val="003F6895"/>
    <w:rsid w:val="003F69C5"/>
    <w:rsid w:val="003F6AB5"/>
    <w:rsid w:val="003F6B99"/>
    <w:rsid w:val="003F6DC6"/>
    <w:rsid w:val="003F6EF1"/>
    <w:rsid w:val="003F6FFB"/>
    <w:rsid w:val="003F707C"/>
    <w:rsid w:val="003F71E1"/>
    <w:rsid w:val="003F7263"/>
    <w:rsid w:val="003F7360"/>
    <w:rsid w:val="003F73B7"/>
    <w:rsid w:val="003F742B"/>
    <w:rsid w:val="003F74BD"/>
    <w:rsid w:val="003F77B0"/>
    <w:rsid w:val="003F7805"/>
    <w:rsid w:val="003F78F8"/>
    <w:rsid w:val="003F791E"/>
    <w:rsid w:val="003F7A69"/>
    <w:rsid w:val="003F7D0E"/>
    <w:rsid w:val="003F7F50"/>
    <w:rsid w:val="003F7F61"/>
    <w:rsid w:val="003FD223"/>
    <w:rsid w:val="0040025D"/>
    <w:rsid w:val="00400658"/>
    <w:rsid w:val="0040069F"/>
    <w:rsid w:val="004007B0"/>
    <w:rsid w:val="004008B0"/>
    <w:rsid w:val="0040091A"/>
    <w:rsid w:val="00400A6A"/>
    <w:rsid w:val="00400D7A"/>
    <w:rsid w:val="00400E46"/>
    <w:rsid w:val="00400E60"/>
    <w:rsid w:val="00400E6F"/>
    <w:rsid w:val="0040108B"/>
    <w:rsid w:val="004010BD"/>
    <w:rsid w:val="0040125E"/>
    <w:rsid w:val="004012BC"/>
    <w:rsid w:val="004013E1"/>
    <w:rsid w:val="0040141D"/>
    <w:rsid w:val="00401466"/>
    <w:rsid w:val="00401617"/>
    <w:rsid w:val="0040179A"/>
    <w:rsid w:val="00401890"/>
    <w:rsid w:val="00401904"/>
    <w:rsid w:val="0040196F"/>
    <w:rsid w:val="00401ABA"/>
    <w:rsid w:val="00401AEE"/>
    <w:rsid w:val="00401B91"/>
    <w:rsid w:val="00401CAC"/>
    <w:rsid w:val="00401CD6"/>
    <w:rsid w:val="00401D72"/>
    <w:rsid w:val="00401FA0"/>
    <w:rsid w:val="00402068"/>
    <w:rsid w:val="004020DE"/>
    <w:rsid w:val="004022BD"/>
    <w:rsid w:val="0040231A"/>
    <w:rsid w:val="00402391"/>
    <w:rsid w:val="0040244A"/>
    <w:rsid w:val="00402578"/>
    <w:rsid w:val="0040269B"/>
    <w:rsid w:val="0040273F"/>
    <w:rsid w:val="004027BF"/>
    <w:rsid w:val="00402967"/>
    <w:rsid w:val="00402A04"/>
    <w:rsid w:val="00402A32"/>
    <w:rsid w:val="00402AC7"/>
    <w:rsid w:val="00402BDE"/>
    <w:rsid w:val="00402D46"/>
    <w:rsid w:val="004031D9"/>
    <w:rsid w:val="00403231"/>
    <w:rsid w:val="004035E6"/>
    <w:rsid w:val="004035F1"/>
    <w:rsid w:val="0040365C"/>
    <w:rsid w:val="0040373F"/>
    <w:rsid w:val="004037E0"/>
    <w:rsid w:val="00403A4C"/>
    <w:rsid w:val="00403B12"/>
    <w:rsid w:val="00403B7A"/>
    <w:rsid w:val="00403D75"/>
    <w:rsid w:val="00403EDB"/>
    <w:rsid w:val="00403FE9"/>
    <w:rsid w:val="004041DF"/>
    <w:rsid w:val="004043E1"/>
    <w:rsid w:val="0040446B"/>
    <w:rsid w:val="004044C6"/>
    <w:rsid w:val="00404533"/>
    <w:rsid w:val="00404542"/>
    <w:rsid w:val="004045CB"/>
    <w:rsid w:val="0040478D"/>
    <w:rsid w:val="004047C1"/>
    <w:rsid w:val="0040480A"/>
    <w:rsid w:val="004049EC"/>
    <w:rsid w:val="00404CDE"/>
    <w:rsid w:val="00404CF9"/>
    <w:rsid w:val="00404D41"/>
    <w:rsid w:val="00404DAD"/>
    <w:rsid w:val="004052ED"/>
    <w:rsid w:val="00405355"/>
    <w:rsid w:val="0040543C"/>
    <w:rsid w:val="004054A0"/>
    <w:rsid w:val="00405794"/>
    <w:rsid w:val="00405A88"/>
    <w:rsid w:val="00405B40"/>
    <w:rsid w:val="00405B66"/>
    <w:rsid w:val="00405C39"/>
    <w:rsid w:val="00405DF3"/>
    <w:rsid w:val="00405E16"/>
    <w:rsid w:val="00406245"/>
    <w:rsid w:val="004063D9"/>
    <w:rsid w:val="00406472"/>
    <w:rsid w:val="0040653A"/>
    <w:rsid w:val="00406571"/>
    <w:rsid w:val="0040658E"/>
    <w:rsid w:val="004065AD"/>
    <w:rsid w:val="004065AF"/>
    <w:rsid w:val="004066F6"/>
    <w:rsid w:val="004066FE"/>
    <w:rsid w:val="00406740"/>
    <w:rsid w:val="00406BC7"/>
    <w:rsid w:val="00406C66"/>
    <w:rsid w:val="00406F37"/>
    <w:rsid w:val="00406FCA"/>
    <w:rsid w:val="00406FF8"/>
    <w:rsid w:val="004070C9"/>
    <w:rsid w:val="00407166"/>
    <w:rsid w:val="004072B5"/>
    <w:rsid w:val="00407377"/>
    <w:rsid w:val="00407479"/>
    <w:rsid w:val="0040770A"/>
    <w:rsid w:val="00407735"/>
    <w:rsid w:val="0040773F"/>
    <w:rsid w:val="0040799C"/>
    <w:rsid w:val="00407BA7"/>
    <w:rsid w:val="00407D73"/>
    <w:rsid w:val="00407DB5"/>
    <w:rsid w:val="00407E05"/>
    <w:rsid w:val="00410212"/>
    <w:rsid w:val="0041021D"/>
    <w:rsid w:val="00410392"/>
    <w:rsid w:val="00410466"/>
    <w:rsid w:val="004105B8"/>
    <w:rsid w:val="00410646"/>
    <w:rsid w:val="004106DA"/>
    <w:rsid w:val="00410D52"/>
    <w:rsid w:val="00410FCD"/>
    <w:rsid w:val="0041122F"/>
    <w:rsid w:val="004115DA"/>
    <w:rsid w:val="00411707"/>
    <w:rsid w:val="00411970"/>
    <w:rsid w:val="00411974"/>
    <w:rsid w:val="00411ABB"/>
    <w:rsid w:val="00411EA4"/>
    <w:rsid w:val="0041200D"/>
    <w:rsid w:val="004120B1"/>
    <w:rsid w:val="00412253"/>
    <w:rsid w:val="004122C8"/>
    <w:rsid w:val="00412345"/>
    <w:rsid w:val="00412685"/>
    <w:rsid w:val="00412686"/>
    <w:rsid w:val="004126B2"/>
    <w:rsid w:val="00412734"/>
    <w:rsid w:val="004127C4"/>
    <w:rsid w:val="0041291B"/>
    <w:rsid w:val="00412D1B"/>
    <w:rsid w:val="00412F53"/>
    <w:rsid w:val="00412FFE"/>
    <w:rsid w:val="00413125"/>
    <w:rsid w:val="00413183"/>
    <w:rsid w:val="004131AE"/>
    <w:rsid w:val="004131B0"/>
    <w:rsid w:val="00413242"/>
    <w:rsid w:val="0041343F"/>
    <w:rsid w:val="00413442"/>
    <w:rsid w:val="00413656"/>
    <w:rsid w:val="00413793"/>
    <w:rsid w:val="00413B9B"/>
    <w:rsid w:val="00413BE1"/>
    <w:rsid w:val="00413C43"/>
    <w:rsid w:val="00413C4B"/>
    <w:rsid w:val="00413C5B"/>
    <w:rsid w:val="00413CC4"/>
    <w:rsid w:val="00413D44"/>
    <w:rsid w:val="00413DCB"/>
    <w:rsid w:val="00413F3B"/>
    <w:rsid w:val="0041403D"/>
    <w:rsid w:val="0041421A"/>
    <w:rsid w:val="00414232"/>
    <w:rsid w:val="0041426F"/>
    <w:rsid w:val="004143A9"/>
    <w:rsid w:val="004143BC"/>
    <w:rsid w:val="0041446A"/>
    <w:rsid w:val="0041461E"/>
    <w:rsid w:val="0041463C"/>
    <w:rsid w:val="0041474C"/>
    <w:rsid w:val="004147B8"/>
    <w:rsid w:val="004148B6"/>
    <w:rsid w:val="004149B1"/>
    <w:rsid w:val="00414A29"/>
    <w:rsid w:val="00414AB0"/>
    <w:rsid w:val="00414AF0"/>
    <w:rsid w:val="00414B02"/>
    <w:rsid w:val="00414C90"/>
    <w:rsid w:val="00414E1D"/>
    <w:rsid w:val="00414FB2"/>
    <w:rsid w:val="00414FBB"/>
    <w:rsid w:val="004150F0"/>
    <w:rsid w:val="00415109"/>
    <w:rsid w:val="00415297"/>
    <w:rsid w:val="004152F4"/>
    <w:rsid w:val="00415354"/>
    <w:rsid w:val="0041557D"/>
    <w:rsid w:val="00415735"/>
    <w:rsid w:val="00415A2B"/>
    <w:rsid w:val="00415A75"/>
    <w:rsid w:val="00415A89"/>
    <w:rsid w:val="00415CFA"/>
    <w:rsid w:val="00415F6F"/>
    <w:rsid w:val="00415FD5"/>
    <w:rsid w:val="00416038"/>
    <w:rsid w:val="0041603F"/>
    <w:rsid w:val="0041607A"/>
    <w:rsid w:val="004161B3"/>
    <w:rsid w:val="004161F6"/>
    <w:rsid w:val="00416223"/>
    <w:rsid w:val="004162DD"/>
    <w:rsid w:val="0041697C"/>
    <w:rsid w:val="00416A20"/>
    <w:rsid w:val="00416A24"/>
    <w:rsid w:val="00416ABB"/>
    <w:rsid w:val="00416AED"/>
    <w:rsid w:val="00416B15"/>
    <w:rsid w:val="00416BA0"/>
    <w:rsid w:val="00416D39"/>
    <w:rsid w:val="00416E77"/>
    <w:rsid w:val="00416FB3"/>
    <w:rsid w:val="0041707E"/>
    <w:rsid w:val="00417329"/>
    <w:rsid w:val="00417367"/>
    <w:rsid w:val="00417379"/>
    <w:rsid w:val="004173BF"/>
    <w:rsid w:val="00417403"/>
    <w:rsid w:val="00417413"/>
    <w:rsid w:val="004175AC"/>
    <w:rsid w:val="004176DF"/>
    <w:rsid w:val="00417765"/>
    <w:rsid w:val="004177F2"/>
    <w:rsid w:val="00417A60"/>
    <w:rsid w:val="00417BF9"/>
    <w:rsid w:val="00417C13"/>
    <w:rsid w:val="00417C96"/>
    <w:rsid w:val="00417D43"/>
    <w:rsid w:val="00417DF4"/>
    <w:rsid w:val="00417E29"/>
    <w:rsid w:val="00417E33"/>
    <w:rsid w:val="00417FDE"/>
    <w:rsid w:val="0042001A"/>
    <w:rsid w:val="00420076"/>
    <w:rsid w:val="004200DB"/>
    <w:rsid w:val="00420146"/>
    <w:rsid w:val="004202E1"/>
    <w:rsid w:val="004203D6"/>
    <w:rsid w:val="0042048C"/>
    <w:rsid w:val="004204E5"/>
    <w:rsid w:val="0042055A"/>
    <w:rsid w:val="0042055B"/>
    <w:rsid w:val="004205D3"/>
    <w:rsid w:val="00420707"/>
    <w:rsid w:val="00420805"/>
    <w:rsid w:val="00420AC2"/>
    <w:rsid w:val="00420B30"/>
    <w:rsid w:val="00420BBA"/>
    <w:rsid w:val="00420CA0"/>
    <w:rsid w:val="00420E25"/>
    <w:rsid w:val="00420F60"/>
    <w:rsid w:val="00420FAE"/>
    <w:rsid w:val="0042112D"/>
    <w:rsid w:val="00421225"/>
    <w:rsid w:val="00421333"/>
    <w:rsid w:val="004214EA"/>
    <w:rsid w:val="00421550"/>
    <w:rsid w:val="00421C3F"/>
    <w:rsid w:val="00421E8D"/>
    <w:rsid w:val="00421EC1"/>
    <w:rsid w:val="00421F31"/>
    <w:rsid w:val="00422007"/>
    <w:rsid w:val="00422019"/>
    <w:rsid w:val="00422052"/>
    <w:rsid w:val="00422093"/>
    <w:rsid w:val="004220C1"/>
    <w:rsid w:val="004221B7"/>
    <w:rsid w:val="00422293"/>
    <w:rsid w:val="004222D0"/>
    <w:rsid w:val="00422325"/>
    <w:rsid w:val="00422332"/>
    <w:rsid w:val="00422488"/>
    <w:rsid w:val="0042265C"/>
    <w:rsid w:val="004227C6"/>
    <w:rsid w:val="004228E1"/>
    <w:rsid w:val="00422A3A"/>
    <w:rsid w:val="00422B0E"/>
    <w:rsid w:val="00422B9F"/>
    <w:rsid w:val="00422D8A"/>
    <w:rsid w:val="00422DF6"/>
    <w:rsid w:val="00422F1E"/>
    <w:rsid w:val="0042301C"/>
    <w:rsid w:val="00423047"/>
    <w:rsid w:val="00423105"/>
    <w:rsid w:val="004231F6"/>
    <w:rsid w:val="004233F5"/>
    <w:rsid w:val="0042345E"/>
    <w:rsid w:val="004234DA"/>
    <w:rsid w:val="004235CF"/>
    <w:rsid w:val="004235D5"/>
    <w:rsid w:val="0042371A"/>
    <w:rsid w:val="0042372A"/>
    <w:rsid w:val="00423851"/>
    <w:rsid w:val="00423889"/>
    <w:rsid w:val="00423902"/>
    <w:rsid w:val="00423931"/>
    <w:rsid w:val="00423A2A"/>
    <w:rsid w:val="00423C61"/>
    <w:rsid w:val="00423C9A"/>
    <w:rsid w:val="00423D69"/>
    <w:rsid w:val="00423E38"/>
    <w:rsid w:val="00423EB2"/>
    <w:rsid w:val="00423FA0"/>
    <w:rsid w:val="00423FA9"/>
    <w:rsid w:val="0042446B"/>
    <w:rsid w:val="004245D9"/>
    <w:rsid w:val="004247B0"/>
    <w:rsid w:val="004248A1"/>
    <w:rsid w:val="004248D6"/>
    <w:rsid w:val="00424919"/>
    <w:rsid w:val="00424930"/>
    <w:rsid w:val="00424991"/>
    <w:rsid w:val="00424B51"/>
    <w:rsid w:val="00424C26"/>
    <w:rsid w:val="00424CBB"/>
    <w:rsid w:val="00424D0E"/>
    <w:rsid w:val="00424D77"/>
    <w:rsid w:val="00424DB0"/>
    <w:rsid w:val="00425149"/>
    <w:rsid w:val="0042516C"/>
    <w:rsid w:val="004251C9"/>
    <w:rsid w:val="0042521B"/>
    <w:rsid w:val="00425248"/>
    <w:rsid w:val="004253BD"/>
    <w:rsid w:val="00425465"/>
    <w:rsid w:val="0042552E"/>
    <w:rsid w:val="00425941"/>
    <w:rsid w:val="004259EF"/>
    <w:rsid w:val="00425A33"/>
    <w:rsid w:val="00425A3F"/>
    <w:rsid w:val="00425B2F"/>
    <w:rsid w:val="00425BF2"/>
    <w:rsid w:val="00425D32"/>
    <w:rsid w:val="00425EF1"/>
    <w:rsid w:val="00425FAB"/>
    <w:rsid w:val="00426016"/>
    <w:rsid w:val="00426249"/>
    <w:rsid w:val="00426295"/>
    <w:rsid w:val="0042633D"/>
    <w:rsid w:val="0042635A"/>
    <w:rsid w:val="004263EE"/>
    <w:rsid w:val="00426579"/>
    <w:rsid w:val="00426625"/>
    <w:rsid w:val="00426633"/>
    <w:rsid w:val="004267B3"/>
    <w:rsid w:val="004267DB"/>
    <w:rsid w:val="004269E3"/>
    <w:rsid w:val="00426A08"/>
    <w:rsid w:val="00426AD7"/>
    <w:rsid w:val="00426B14"/>
    <w:rsid w:val="00426B88"/>
    <w:rsid w:val="00426CA1"/>
    <w:rsid w:val="00426CF6"/>
    <w:rsid w:val="00426E1F"/>
    <w:rsid w:val="00426EB1"/>
    <w:rsid w:val="004272B2"/>
    <w:rsid w:val="00427339"/>
    <w:rsid w:val="004275E4"/>
    <w:rsid w:val="00427672"/>
    <w:rsid w:val="004276BB"/>
    <w:rsid w:val="004276E7"/>
    <w:rsid w:val="00427765"/>
    <w:rsid w:val="00427769"/>
    <w:rsid w:val="004278DB"/>
    <w:rsid w:val="0042797B"/>
    <w:rsid w:val="00427D99"/>
    <w:rsid w:val="00427EF7"/>
    <w:rsid w:val="00430004"/>
    <w:rsid w:val="004300B1"/>
    <w:rsid w:val="00430208"/>
    <w:rsid w:val="0043028A"/>
    <w:rsid w:val="00430346"/>
    <w:rsid w:val="00430412"/>
    <w:rsid w:val="00430693"/>
    <w:rsid w:val="004306FA"/>
    <w:rsid w:val="00430719"/>
    <w:rsid w:val="00430873"/>
    <w:rsid w:val="00430927"/>
    <w:rsid w:val="0043092F"/>
    <w:rsid w:val="00430AE3"/>
    <w:rsid w:val="00430BC2"/>
    <w:rsid w:val="00430C05"/>
    <w:rsid w:val="00430C91"/>
    <w:rsid w:val="00430E11"/>
    <w:rsid w:val="00430E35"/>
    <w:rsid w:val="00430FB4"/>
    <w:rsid w:val="004311B1"/>
    <w:rsid w:val="0043123F"/>
    <w:rsid w:val="0043130F"/>
    <w:rsid w:val="00431374"/>
    <w:rsid w:val="0043147B"/>
    <w:rsid w:val="00431517"/>
    <w:rsid w:val="00431654"/>
    <w:rsid w:val="0043165F"/>
    <w:rsid w:val="004317CD"/>
    <w:rsid w:val="0043180F"/>
    <w:rsid w:val="00431811"/>
    <w:rsid w:val="00431CB5"/>
    <w:rsid w:val="00431CF8"/>
    <w:rsid w:val="00431DAB"/>
    <w:rsid w:val="00431DEA"/>
    <w:rsid w:val="00431F9A"/>
    <w:rsid w:val="00431FE0"/>
    <w:rsid w:val="00432152"/>
    <w:rsid w:val="004321D0"/>
    <w:rsid w:val="004321F1"/>
    <w:rsid w:val="004322E4"/>
    <w:rsid w:val="00432447"/>
    <w:rsid w:val="00432684"/>
    <w:rsid w:val="004326EB"/>
    <w:rsid w:val="00432774"/>
    <w:rsid w:val="0043286A"/>
    <w:rsid w:val="00432A77"/>
    <w:rsid w:val="00432B38"/>
    <w:rsid w:val="00432CE8"/>
    <w:rsid w:val="00432E15"/>
    <w:rsid w:val="00432F27"/>
    <w:rsid w:val="0043314B"/>
    <w:rsid w:val="004331A3"/>
    <w:rsid w:val="004333B2"/>
    <w:rsid w:val="004333BE"/>
    <w:rsid w:val="0043341F"/>
    <w:rsid w:val="004334EC"/>
    <w:rsid w:val="00433507"/>
    <w:rsid w:val="00433566"/>
    <w:rsid w:val="00433641"/>
    <w:rsid w:val="004336C5"/>
    <w:rsid w:val="004336E6"/>
    <w:rsid w:val="004337A4"/>
    <w:rsid w:val="0043395E"/>
    <w:rsid w:val="00433A1C"/>
    <w:rsid w:val="00433A7E"/>
    <w:rsid w:val="00433C06"/>
    <w:rsid w:val="00433D0E"/>
    <w:rsid w:val="00433DFA"/>
    <w:rsid w:val="00433E89"/>
    <w:rsid w:val="00433F3B"/>
    <w:rsid w:val="00433F9A"/>
    <w:rsid w:val="004344E3"/>
    <w:rsid w:val="00434572"/>
    <w:rsid w:val="0043458B"/>
    <w:rsid w:val="00434671"/>
    <w:rsid w:val="00434768"/>
    <w:rsid w:val="00434ADE"/>
    <w:rsid w:val="00434AE3"/>
    <w:rsid w:val="00434BCE"/>
    <w:rsid w:val="00434DD5"/>
    <w:rsid w:val="00434E66"/>
    <w:rsid w:val="00434FA1"/>
    <w:rsid w:val="00434FCF"/>
    <w:rsid w:val="00435046"/>
    <w:rsid w:val="004350F1"/>
    <w:rsid w:val="004353C2"/>
    <w:rsid w:val="0043542E"/>
    <w:rsid w:val="00435661"/>
    <w:rsid w:val="004356C7"/>
    <w:rsid w:val="00435B2F"/>
    <w:rsid w:val="00435B9B"/>
    <w:rsid w:val="00435B9C"/>
    <w:rsid w:val="00435BCD"/>
    <w:rsid w:val="00435DB5"/>
    <w:rsid w:val="00435DCD"/>
    <w:rsid w:val="00435FB2"/>
    <w:rsid w:val="00435FED"/>
    <w:rsid w:val="00436033"/>
    <w:rsid w:val="0043619D"/>
    <w:rsid w:val="004361C5"/>
    <w:rsid w:val="004361F8"/>
    <w:rsid w:val="00436296"/>
    <w:rsid w:val="00436571"/>
    <w:rsid w:val="004365A3"/>
    <w:rsid w:val="004365CE"/>
    <w:rsid w:val="0043668C"/>
    <w:rsid w:val="004366C0"/>
    <w:rsid w:val="004366F0"/>
    <w:rsid w:val="004367D4"/>
    <w:rsid w:val="0043699D"/>
    <w:rsid w:val="00436A81"/>
    <w:rsid w:val="00436AB8"/>
    <w:rsid w:val="00436BEA"/>
    <w:rsid w:val="00436D5C"/>
    <w:rsid w:val="00436E14"/>
    <w:rsid w:val="00436E3B"/>
    <w:rsid w:val="00436E8D"/>
    <w:rsid w:val="00437279"/>
    <w:rsid w:val="004375B8"/>
    <w:rsid w:val="00437715"/>
    <w:rsid w:val="0043779D"/>
    <w:rsid w:val="004377CD"/>
    <w:rsid w:val="0043789F"/>
    <w:rsid w:val="004378D0"/>
    <w:rsid w:val="00437949"/>
    <w:rsid w:val="0043798A"/>
    <w:rsid w:val="004379AC"/>
    <w:rsid w:val="00437A25"/>
    <w:rsid w:val="00437A3C"/>
    <w:rsid w:val="00437B1A"/>
    <w:rsid w:val="00437BE5"/>
    <w:rsid w:val="00437C9A"/>
    <w:rsid w:val="00437E7E"/>
    <w:rsid w:val="00437FB5"/>
    <w:rsid w:val="0043CDD6"/>
    <w:rsid w:val="0044013E"/>
    <w:rsid w:val="00440271"/>
    <w:rsid w:val="00440470"/>
    <w:rsid w:val="00440911"/>
    <w:rsid w:val="004409B3"/>
    <w:rsid w:val="00440BD7"/>
    <w:rsid w:val="00440C1D"/>
    <w:rsid w:val="00440C3C"/>
    <w:rsid w:val="00440C85"/>
    <w:rsid w:val="00440C8E"/>
    <w:rsid w:val="00440DC8"/>
    <w:rsid w:val="00440E90"/>
    <w:rsid w:val="00440FB1"/>
    <w:rsid w:val="0044105F"/>
    <w:rsid w:val="0044117F"/>
    <w:rsid w:val="00441196"/>
    <w:rsid w:val="0044119C"/>
    <w:rsid w:val="00441234"/>
    <w:rsid w:val="00441302"/>
    <w:rsid w:val="0044146D"/>
    <w:rsid w:val="004414F1"/>
    <w:rsid w:val="0044154B"/>
    <w:rsid w:val="004416FC"/>
    <w:rsid w:val="00441702"/>
    <w:rsid w:val="00441779"/>
    <w:rsid w:val="00441832"/>
    <w:rsid w:val="00441A40"/>
    <w:rsid w:val="00441B18"/>
    <w:rsid w:val="00441DE2"/>
    <w:rsid w:val="00441E4C"/>
    <w:rsid w:val="00441E9F"/>
    <w:rsid w:val="00441ED6"/>
    <w:rsid w:val="00441F1B"/>
    <w:rsid w:val="00441FA2"/>
    <w:rsid w:val="00441FD7"/>
    <w:rsid w:val="00442319"/>
    <w:rsid w:val="00442480"/>
    <w:rsid w:val="0044250E"/>
    <w:rsid w:val="0044254B"/>
    <w:rsid w:val="00442620"/>
    <w:rsid w:val="004426D6"/>
    <w:rsid w:val="004426E9"/>
    <w:rsid w:val="00442747"/>
    <w:rsid w:val="00442A9B"/>
    <w:rsid w:val="00442ACA"/>
    <w:rsid w:val="00442BE0"/>
    <w:rsid w:val="00442D4E"/>
    <w:rsid w:val="00442F92"/>
    <w:rsid w:val="00442FCC"/>
    <w:rsid w:val="0044301E"/>
    <w:rsid w:val="0044320A"/>
    <w:rsid w:val="00443348"/>
    <w:rsid w:val="0044354F"/>
    <w:rsid w:val="004435A3"/>
    <w:rsid w:val="004435B5"/>
    <w:rsid w:val="0044371A"/>
    <w:rsid w:val="00443755"/>
    <w:rsid w:val="00443830"/>
    <w:rsid w:val="00443A31"/>
    <w:rsid w:val="00443AAE"/>
    <w:rsid w:val="00443ABA"/>
    <w:rsid w:val="00443ADD"/>
    <w:rsid w:val="00443BD5"/>
    <w:rsid w:val="00443CD1"/>
    <w:rsid w:val="00443D00"/>
    <w:rsid w:val="00443D26"/>
    <w:rsid w:val="00443E1D"/>
    <w:rsid w:val="00443E5A"/>
    <w:rsid w:val="00443F7E"/>
    <w:rsid w:val="00444359"/>
    <w:rsid w:val="004443A3"/>
    <w:rsid w:val="00444451"/>
    <w:rsid w:val="00444467"/>
    <w:rsid w:val="004444B8"/>
    <w:rsid w:val="00444608"/>
    <w:rsid w:val="0044461C"/>
    <w:rsid w:val="004449D6"/>
    <w:rsid w:val="004449EA"/>
    <w:rsid w:val="00444BA7"/>
    <w:rsid w:val="00444C26"/>
    <w:rsid w:val="00444DAA"/>
    <w:rsid w:val="00444E56"/>
    <w:rsid w:val="00444E64"/>
    <w:rsid w:val="0044500C"/>
    <w:rsid w:val="00445054"/>
    <w:rsid w:val="00445062"/>
    <w:rsid w:val="004452A5"/>
    <w:rsid w:val="004455A4"/>
    <w:rsid w:val="004455CB"/>
    <w:rsid w:val="00445659"/>
    <w:rsid w:val="004457CD"/>
    <w:rsid w:val="0044583A"/>
    <w:rsid w:val="004459A0"/>
    <w:rsid w:val="004459AE"/>
    <w:rsid w:val="00445AC4"/>
    <w:rsid w:val="00445EE3"/>
    <w:rsid w:val="00446054"/>
    <w:rsid w:val="00446123"/>
    <w:rsid w:val="00446475"/>
    <w:rsid w:val="0044654C"/>
    <w:rsid w:val="004465DD"/>
    <w:rsid w:val="00446608"/>
    <w:rsid w:val="004466F2"/>
    <w:rsid w:val="004469E0"/>
    <w:rsid w:val="00446C2E"/>
    <w:rsid w:val="00446C59"/>
    <w:rsid w:val="00446CB4"/>
    <w:rsid w:val="00446D8A"/>
    <w:rsid w:val="00446EE8"/>
    <w:rsid w:val="00447059"/>
    <w:rsid w:val="004470EC"/>
    <w:rsid w:val="0044713D"/>
    <w:rsid w:val="004471DE"/>
    <w:rsid w:val="00447224"/>
    <w:rsid w:val="004472FE"/>
    <w:rsid w:val="004473D3"/>
    <w:rsid w:val="00447606"/>
    <w:rsid w:val="004476AB"/>
    <w:rsid w:val="004477D9"/>
    <w:rsid w:val="004478AF"/>
    <w:rsid w:val="00447950"/>
    <w:rsid w:val="00447B74"/>
    <w:rsid w:val="00447BE7"/>
    <w:rsid w:val="00447C03"/>
    <w:rsid w:val="00447C36"/>
    <w:rsid w:val="00447D1A"/>
    <w:rsid w:val="00447F5E"/>
    <w:rsid w:val="0045010B"/>
    <w:rsid w:val="004502A5"/>
    <w:rsid w:val="00450313"/>
    <w:rsid w:val="004503FB"/>
    <w:rsid w:val="00450443"/>
    <w:rsid w:val="00450484"/>
    <w:rsid w:val="00450654"/>
    <w:rsid w:val="00450B57"/>
    <w:rsid w:val="00450B81"/>
    <w:rsid w:val="00450CAB"/>
    <w:rsid w:val="00450CB1"/>
    <w:rsid w:val="00450D23"/>
    <w:rsid w:val="00450D30"/>
    <w:rsid w:val="00450D64"/>
    <w:rsid w:val="004512A3"/>
    <w:rsid w:val="004512F0"/>
    <w:rsid w:val="00451317"/>
    <w:rsid w:val="0045133A"/>
    <w:rsid w:val="004515E7"/>
    <w:rsid w:val="00451A6A"/>
    <w:rsid w:val="00451BF6"/>
    <w:rsid w:val="00451DEF"/>
    <w:rsid w:val="00451EB2"/>
    <w:rsid w:val="00452048"/>
    <w:rsid w:val="004520E3"/>
    <w:rsid w:val="0045221F"/>
    <w:rsid w:val="004527F1"/>
    <w:rsid w:val="00452CF4"/>
    <w:rsid w:val="00452E5A"/>
    <w:rsid w:val="0045306A"/>
    <w:rsid w:val="004530B7"/>
    <w:rsid w:val="00453161"/>
    <w:rsid w:val="004532CE"/>
    <w:rsid w:val="00453313"/>
    <w:rsid w:val="00453418"/>
    <w:rsid w:val="0045358B"/>
    <w:rsid w:val="00453604"/>
    <w:rsid w:val="00453671"/>
    <w:rsid w:val="0045381E"/>
    <w:rsid w:val="004539BF"/>
    <w:rsid w:val="004540E6"/>
    <w:rsid w:val="0045410E"/>
    <w:rsid w:val="004542BC"/>
    <w:rsid w:val="004543D4"/>
    <w:rsid w:val="00454443"/>
    <w:rsid w:val="00454446"/>
    <w:rsid w:val="0045447A"/>
    <w:rsid w:val="004545BE"/>
    <w:rsid w:val="004545DF"/>
    <w:rsid w:val="004548BA"/>
    <w:rsid w:val="004548EC"/>
    <w:rsid w:val="00454963"/>
    <w:rsid w:val="0045499C"/>
    <w:rsid w:val="00454A5F"/>
    <w:rsid w:val="00454AC2"/>
    <w:rsid w:val="00454D3B"/>
    <w:rsid w:val="00455002"/>
    <w:rsid w:val="00455103"/>
    <w:rsid w:val="004551B1"/>
    <w:rsid w:val="0045524F"/>
    <w:rsid w:val="0045556D"/>
    <w:rsid w:val="00455763"/>
    <w:rsid w:val="00455774"/>
    <w:rsid w:val="00455816"/>
    <w:rsid w:val="004558D5"/>
    <w:rsid w:val="00455B6D"/>
    <w:rsid w:val="00455CCB"/>
    <w:rsid w:val="00455D43"/>
    <w:rsid w:val="00455E1D"/>
    <w:rsid w:val="00455E55"/>
    <w:rsid w:val="00455E66"/>
    <w:rsid w:val="00455F0A"/>
    <w:rsid w:val="004560D1"/>
    <w:rsid w:val="00456346"/>
    <w:rsid w:val="004564C2"/>
    <w:rsid w:val="00456508"/>
    <w:rsid w:val="00456550"/>
    <w:rsid w:val="00456556"/>
    <w:rsid w:val="0045675C"/>
    <w:rsid w:val="0045676B"/>
    <w:rsid w:val="004567C9"/>
    <w:rsid w:val="00456805"/>
    <w:rsid w:val="00456819"/>
    <w:rsid w:val="00456922"/>
    <w:rsid w:val="004569B3"/>
    <w:rsid w:val="00456A8B"/>
    <w:rsid w:val="00456CCB"/>
    <w:rsid w:val="00456D7E"/>
    <w:rsid w:val="00456E86"/>
    <w:rsid w:val="00456F64"/>
    <w:rsid w:val="00456F69"/>
    <w:rsid w:val="00456FF7"/>
    <w:rsid w:val="00457015"/>
    <w:rsid w:val="004572AD"/>
    <w:rsid w:val="004574AF"/>
    <w:rsid w:val="004574F0"/>
    <w:rsid w:val="004576FC"/>
    <w:rsid w:val="004577E4"/>
    <w:rsid w:val="004578DB"/>
    <w:rsid w:val="00457921"/>
    <w:rsid w:val="00457931"/>
    <w:rsid w:val="0045796A"/>
    <w:rsid w:val="004579F7"/>
    <w:rsid w:val="00457BEA"/>
    <w:rsid w:val="00457DFF"/>
    <w:rsid w:val="00457FA9"/>
    <w:rsid w:val="00457FC8"/>
    <w:rsid w:val="0045F922"/>
    <w:rsid w:val="0046001A"/>
    <w:rsid w:val="00460071"/>
    <w:rsid w:val="004600A1"/>
    <w:rsid w:val="0046044C"/>
    <w:rsid w:val="004604F2"/>
    <w:rsid w:val="00460544"/>
    <w:rsid w:val="004605A6"/>
    <w:rsid w:val="0046062C"/>
    <w:rsid w:val="0046070D"/>
    <w:rsid w:val="00460714"/>
    <w:rsid w:val="0046074D"/>
    <w:rsid w:val="00460849"/>
    <w:rsid w:val="0046098D"/>
    <w:rsid w:val="00460B2E"/>
    <w:rsid w:val="00460CC7"/>
    <w:rsid w:val="00460ED9"/>
    <w:rsid w:val="00460F1B"/>
    <w:rsid w:val="0046104C"/>
    <w:rsid w:val="00461060"/>
    <w:rsid w:val="00461143"/>
    <w:rsid w:val="0046114A"/>
    <w:rsid w:val="0046117F"/>
    <w:rsid w:val="00461210"/>
    <w:rsid w:val="00461366"/>
    <w:rsid w:val="004613CB"/>
    <w:rsid w:val="00461534"/>
    <w:rsid w:val="004615C6"/>
    <w:rsid w:val="004616FE"/>
    <w:rsid w:val="00461730"/>
    <w:rsid w:val="00461788"/>
    <w:rsid w:val="00461871"/>
    <w:rsid w:val="00461AFC"/>
    <w:rsid w:val="00461B37"/>
    <w:rsid w:val="00461C9C"/>
    <w:rsid w:val="00461E75"/>
    <w:rsid w:val="00461EF3"/>
    <w:rsid w:val="00461FD3"/>
    <w:rsid w:val="00462032"/>
    <w:rsid w:val="0046205A"/>
    <w:rsid w:val="00462061"/>
    <w:rsid w:val="00462118"/>
    <w:rsid w:val="004622A5"/>
    <w:rsid w:val="0046230B"/>
    <w:rsid w:val="00462338"/>
    <w:rsid w:val="004626AA"/>
    <w:rsid w:val="00462B12"/>
    <w:rsid w:val="00462B5B"/>
    <w:rsid w:val="00462BF9"/>
    <w:rsid w:val="00462CD5"/>
    <w:rsid w:val="00462DD5"/>
    <w:rsid w:val="00462EA2"/>
    <w:rsid w:val="00462F85"/>
    <w:rsid w:val="00462FA1"/>
    <w:rsid w:val="0046304A"/>
    <w:rsid w:val="0046308F"/>
    <w:rsid w:val="004630CF"/>
    <w:rsid w:val="0046311F"/>
    <w:rsid w:val="00463817"/>
    <w:rsid w:val="00463852"/>
    <w:rsid w:val="004639C5"/>
    <w:rsid w:val="004639CD"/>
    <w:rsid w:val="004639F6"/>
    <w:rsid w:val="00463BDD"/>
    <w:rsid w:val="00463C8E"/>
    <w:rsid w:val="00463F20"/>
    <w:rsid w:val="00463F5B"/>
    <w:rsid w:val="00463FAB"/>
    <w:rsid w:val="00464157"/>
    <w:rsid w:val="00464274"/>
    <w:rsid w:val="004642A1"/>
    <w:rsid w:val="004642D9"/>
    <w:rsid w:val="0046443F"/>
    <w:rsid w:val="00464484"/>
    <w:rsid w:val="00464608"/>
    <w:rsid w:val="0046460C"/>
    <w:rsid w:val="00464618"/>
    <w:rsid w:val="00464701"/>
    <w:rsid w:val="00464780"/>
    <w:rsid w:val="00464981"/>
    <w:rsid w:val="00464AD1"/>
    <w:rsid w:val="00464B1D"/>
    <w:rsid w:val="00464C27"/>
    <w:rsid w:val="00464D61"/>
    <w:rsid w:val="00464D6D"/>
    <w:rsid w:val="00464DBA"/>
    <w:rsid w:val="00464E5D"/>
    <w:rsid w:val="0046503E"/>
    <w:rsid w:val="004651CD"/>
    <w:rsid w:val="00465236"/>
    <w:rsid w:val="0046532A"/>
    <w:rsid w:val="00465377"/>
    <w:rsid w:val="0046539C"/>
    <w:rsid w:val="004653EF"/>
    <w:rsid w:val="004654AF"/>
    <w:rsid w:val="004654BF"/>
    <w:rsid w:val="004654FD"/>
    <w:rsid w:val="00465570"/>
    <w:rsid w:val="004656DC"/>
    <w:rsid w:val="0046582E"/>
    <w:rsid w:val="00465916"/>
    <w:rsid w:val="00465A66"/>
    <w:rsid w:val="00465B0D"/>
    <w:rsid w:val="00465B3F"/>
    <w:rsid w:val="00465C55"/>
    <w:rsid w:val="00465D5E"/>
    <w:rsid w:val="00465E30"/>
    <w:rsid w:val="00465E5D"/>
    <w:rsid w:val="00465E6C"/>
    <w:rsid w:val="00465EFE"/>
    <w:rsid w:val="004662E7"/>
    <w:rsid w:val="0046652D"/>
    <w:rsid w:val="0046668D"/>
    <w:rsid w:val="00466723"/>
    <w:rsid w:val="00466913"/>
    <w:rsid w:val="00466A08"/>
    <w:rsid w:val="00466A56"/>
    <w:rsid w:val="00466C13"/>
    <w:rsid w:val="00467080"/>
    <w:rsid w:val="00467110"/>
    <w:rsid w:val="00467239"/>
    <w:rsid w:val="00467309"/>
    <w:rsid w:val="00467350"/>
    <w:rsid w:val="004675EF"/>
    <w:rsid w:val="004675F7"/>
    <w:rsid w:val="00467620"/>
    <w:rsid w:val="00467882"/>
    <w:rsid w:val="0046791F"/>
    <w:rsid w:val="00467984"/>
    <w:rsid w:val="00467A9B"/>
    <w:rsid w:val="00467AD8"/>
    <w:rsid w:val="00467D14"/>
    <w:rsid w:val="00467FAB"/>
    <w:rsid w:val="004700D9"/>
    <w:rsid w:val="00470196"/>
    <w:rsid w:val="0047027F"/>
    <w:rsid w:val="0047047E"/>
    <w:rsid w:val="004704B1"/>
    <w:rsid w:val="00470535"/>
    <w:rsid w:val="00470661"/>
    <w:rsid w:val="00470AAB"/>
    <w:rsid w:val="00470BA8"/>
    <w:rsid w:val="00470CE4"/>
    <w:rsid w:val="00470CE6"/>
    <w:rsid w:val="0047108A"/>
    <w:rsid w:val="004710A5"/>
    <w:rsid w:val="004713F2"/>
    <w:rsid w:val="0047140D"/>
    <w:rsid w:val="00471410"/>
    <w:rsid w:val="004716B1"/>
    <w:rsid w:val="004716D9"/>
    <w:rsid w:val="004719C2"/>
    <w:rsid w:val="00471A26"/>
    <w:rsid w:val="00471DD1"/>
    <w:rsid w:val="00471FC4"/>
    <w:rsid w:val="00472101"/>
    <w:rsid w:val="00472111"/>
    <w:rsid w:val="00472318"/>
    <w:rsid w:val="004724A6"/>
    <w:rsid w:val="00472529"/>
    <w:rsid w:val="00472590"/>
    <w:rsid w:val="00472733"/>
    <w:rsid w:val="0047283F"/>
    <w:rsid w:val="00472AA0"/>
    <w:rsid w:val="00472AC7"/>
    <w:rsid w:val="00472B6C"/>
    <w:rsid w:val="00472C5D"/>
    <w:rsid w:val="00472C68"/>
    <w:rsid w:val="00472CEE"/>
    <w:rsid w:val="00472F44"/>
    <w:rsid w:val="00473040"/>
    <w:rsid w:val="00473056"/>
    <w:rsid w:val="00473071"/>
    <w:rsid w:val="0047322D"/>
    <w:rsid w:val="00473282"/>
    <w:rsid w:val="00473418"/>
    <w:rsid w:val="00473424"/>
    <w:rsid w:val="004734A0"/>
    <w:rsid w:val="00473588"/>
    <w:rsid w:val="004735C5"/>
    <w:rsid w:val="004736CC"/>
    <w:rsid w:val="00473816"/>
    <w:rsid w:val="00473C45"/>
    <w:rsid w:val="00473E1B"/>
    <w:rsid w:val="00473E9A"/>
    <w:rsid w:val="004741CE"/>
    <w:rsid w:val="00474247"/>
    <w:rsid w:val="00474446"/>
    <w:rsid w:val="00474481"/>
    <w:rsid w:val="004745A9"/>
    <w:rsid w:val="004745B5"/>
    <w:rsid w:val="00474611"/>
    <w:rsid w:val="00474664"/>
    <w:rsid w:val="0047467F"/>
    <w:rsid w:val="00474765"/>
    <w:rsid w:val="004747A4"/>
    <w:rsid w:val="00474861"/>
    <w:rsid w:val="00474B1B"/>
    <w:rsid w:val="00474B3A"/>
    <w:rsid w:val="00474B8C"/>
    <w:rsid w:val="00474BF4"/>
    <w:rsid w:val="00474E17"/>
    <w:rsid w:val="00474FC5"/>
    <w:rsid w:val="004750C4"/>
    <w:rsid w:val="00475116"/>
    <w:rsid w:val="0047520F"/>
    <w:rsid w:val="004752F5"/>
    <w:rsid w:val="00475315"/>
    <w:rsid w:val="00475411"/>
    <w:rsid w:val="00475505"/>
    <w:rsid w:val="004757B6"/>
    <w:rsid w:val="0047586F"/>
    <w:rsid w:val="00475929"/>
    <w:rsid w:val="00475980"/>
    <w:rsid w:val="004759CA"/>
    <w:rsid w:val="00475D6D"/>
    <w:rsid w:val="00475F1B"/>
    <w:rsid w:val="00475F5E"/>
    <w:rsid w:val="00475FA1"/>
    <w:rsid w:val="00476215"/>
    <w:rsid w:val="00476257"/>
    <w:rsid w:val="004762A4"/>
    <w:rsid w:val="004763B7"/>
    <w:rsid w:val="004765ED"/>
    <w:rsid w:val="004766CA"/>
    <w:rsid w:val="0047671D"/>
    <w:rsid w:val="00476729"/>
    <w:rsid w:val="00476770"/>
    <w:rsid w:val="00476874"/>
    <w:rsid w:val="00476AB0"/>
    <w:rsid w:val="00476B19"/>
    <w:rsid w:val="00476B94"/>
    <w:rsid w:val="00476F8E"/>
    <w:rsid w:val="004770E7"/>
    <w:rsid w:val="00477183"/>
    <w:rsid w:val="004771F7"/>
    <w:rsid w:val="0047727C"/>
    <w:rsid w:val="00477784"/>
    <w:rsid w:val="00477841"/>
    <w:rsid w:val="004778C6"/>
    <w:rsid w:val="0047792F"/>
    <w:rsid w:val="00477A30"/>
    <w:rsid w:val="00477AA2"/>
    <w:rsid w:val="00477D9F"/>
    <w:rsid w:val="00477E57"/>
    <w:rsid w:val="00477E79"/>
    <w:rsid w:val="00477F00"/>
    <w:rsid w:val="0047F25E"/>
    <w:rsid w:val="00480045"/>
    <w:rsid w:val="00480173"/>
    <w:rsid w:val="0048052D"/>
    <w:rsid w:val="00480696"/>
    <w:rsid w:val="00480717"/>
    <w:rsid w:val="0048079D"/>
    <w:rsid w:val="00480849"/>
    <w:rsid w:val="0048084F"/>
    <w:rsid w:val="004809DC"/>
    <w:rsid w:val="00480A1C"/>
    <w:rsid w:val="00480B22"/>
    <w:rsid w:val="00480B74"/>
    <w:rsid w:val="00480C59"/>
    <w:rsid w:val="00480CF8"/>
    <w:rsid w:val="00480E45"/>
    <w:rsid w:val="00480F6D"/>
    <w:rsid w:val="00481020"/>
    <w:rsid w:val="0048105A"/>
    <w:rsid w:val="0048119D"/>
    <w:rsid w:val="004812DC"/>
    <w:rsid w:val="004813F2"/>
    <w:rsid w:val="00481730"/>
    <w:rsid w:val="00481937"/>
    <w:rsid w:val="00481B86"/>
    <w:rsid w:val="00481BC4"/>
    <w:rsid w:val="00481C13"/>
    <w:rsid w:val="00481CBA"/>
    <w:rsid w:val="00481D19"/>
    <w:rsid w:val="00481DC1"/>
    <w:rsid w:val="00481E9B"/>
    <w:rsid w:val="00482106"/>
    <w:rsid w:val="00482140"/>
    <w:rsid w:val="004821BD"/>
    <w:rsid w:val="004821FF"/>
    <w:rsid w:val="0048224C"/>
    <w:rsid w:val="00482507"/>
    <w:rsid w:val="0048269D"/>
    <w:rsid w:val="004826F4"/>
    <w:rsid w:val="00482753"/>
    <w:rsid w:val="00482784"/>
    <w:rsid w:val="004827D0"/>
    <w:rsid w:val="00482ACB"/>
    <w:rsid w:val="00482C13"/>
    <w:rsid w:val="00482C6B"/>
    <w:rsid w:val="00482DDA"/>
    <w:rsid w:val="00482DF1"/>
    <w:rsid w:val="00482E83"/>
    <w:rsid w:val="00482E84"/>
    <w:rsid w:val="00483042"/>
    <w:rsid w:val="00483111"/>
    <w:rsid w:val="004831A1"/>
    <w:rsid w:val="00483217"/>
    <w:rsid w:val="00483366"/>
    <w:rsid w:val="0048340E"/>
    <w:rsid w:val="004836AD"/>
    <w:rsid w:val="00483723"/>
    <w:rsid w:val="00483987"/>
    <w:rsid w:val="00483CC4"/>
    <w:rsid w:val="00483D94"/>
    <w:rsid w:val="00483E35"/>
    <w:rsid w:val="00483EB9"/>
    <w:rsid w:val="004841E8"/>
    <w:rsid w:val="0048431C"/>
    <w:rsid w:val="00484401"/>
    <w:rsid w:val="00484635"/>
    <w:rsid w:val="00484678"/>
    <w:rsid w:val="004846EE"/>
    <w:rsid w:val="00484708"/>
    <w:rsid w:val="00484713"/>
    <w:rsid w:val="00484733"/>
    <w:rsid w:val="00484828"/>
    <w:rsid w:val="0048490A"/>
    <w:rsid w:val="004849A5"/>
    <w:rsid w:val="004849CF"/>
    <w:rsid w:val="00484C47"/>
    <w:rsid w:val="00484E48"/>
    <w:rsid w:val="00484F0B"/>
    <w:rsid w:val="00484FD9"/>
    <w:rsid w:val="004853D9"/>
    <w:rsid w:val="004854A5"/>
    <w:rsid w:val="004854E6"/>
    <w:rsid w:val="00485582"/>
    <w:rsid w:val="004855A8"/>
    <w:rsid w:val="00485704"/>
    <w:rsid w:val="00485B5D"/>
    <w:rsid w:val="00485DDA"/>
    <w:rsid w:val="00485F08"/>
    <w:rsid w:val="00485F09"/>
    <w:rsid w:val="004860E8"/>
    <w:rsid w:val="00486178"/>
    <w:rsid w:val="00486184"/>
    <w:rsid w:val="00486311"/>
    <w:rsid w:val="0048642F"/>
    <w:rsid w:val="00486439"/>
    <w:rsid w:val="00486512"/>
    <w:rsid w:val="00486724"/>
    <w:rsid w:val="0048673F"/>
    <w:rsid w:val="004868B4"/>
    <w:rsid w:val="00486915"/>
    <w:rsid w:val="00486A76"/>
    <w:rsid w:val="00486A93"/>
    <w:rsid w:val="00486C5B"/>
    <w:rsid w:val="00486DFE"/>
    <w:rsid w:val="004870AA"/>
    <w:rsid w:val="004871A1"/>
    <w:rsid w:val="0048737A"/>
    <w:rsid w:val="00487547"/>
    <w:rsid w:val="004875E7"/>
    <w:rsid w:val="004876E0"/>
    <w:rsid w:val="00487770"/>
    <w:rsid w:val="00487823"/>
    <w:rsid w:val="00487860"/>
    <w:rsid w:val="00487A4E"/>
    <w:rsid w:val="00487ABF"/>
    <w:rsid w:val="00487B0D"/>
    <w:rsid w:val="00487BC5"/>
    <w:rsid w:val="00487F7B"/>
    <w:rsid w:val="00490339"/>
    <w:rsid w:val="0049044B"/>
    <w:rsid w:val="00490544"/>
    <w:rsid w:val="00490645"/>
    <w:rsid w:val="00490671"/>
    <w:rsid w:val="00490720"/>
    <w:rsid w:val="0049087B"/>
    <w:rsid w:val="0049089E"/>
    <w:rsid w:val="00490A04"/>
    <w:rsid w:val="00490A8C"/>
    <w:rsid w:val="00490DC7"/>
    <w:rsid w:val="00490DCD"/>
    <w:rsid w:val="004912A9"/>
    <w:rsid w:val="00491345"/>
    <w:rsid w:val="004913BC"/>
    <w:rsid w:val="004913CC"/>
    <w:rsid w:val="00491512"/>
    <w:rsid w:val="00491748"/>
    <w:rsid w:val="0049179C"/>
    <w:rsid w:val="00491834"/>
    <w:rsid w:val="00491845"/>
    <w:rsid w:val="004918B4"/>
    <w:rsid w:val="004918CF"/>
    <w:rsid w:val="004919AC"/>
    <w:rsid w:val="00491A1A"/>
    <w:rsid w:val="00491B41"/>
    <w:rsid w:val="00491E11"/>
    <w:rsid w:val="00491E4A"/>
    <w:rsid w:val="00491E9A"/>
    <w:rsid w:val="00491E9F"/>
    <w:rsid w:val="004920A3"/>
    <w:rsid w:val="004922AC"/>
    <w:rsid w:val="004924B9"/>
    <w:rsid w:val="004924FD"/>
    <w:rsid w:val="004926F0"/>
    <w:rsid w:val="00492896"/>
    <w:rsid w:val="004929D7"/>
    <w:rsid w:val="004929F9"/>
    <w:rsid w:val="00492A99"/>
    <w:rsid w:val="00492AFF"/>
    <w:rsid w:val="00492B6C"/>
    <w:rsid w:val="00492CC9"/>
    <w:rsid w:val="00492DD2"/>
    <w:rsid w:val="00492FD2"/>
    <w:rsid w:val="00492FD8"/>
    <w:rsid w:val="00493067"/>
    <w:rsid w:val="00493088"/>
    <w:rsid w:val="004930D5"/>
    <w:rsid w:val="004930DF"/>
    <w:rsid w:val="0049346C"/>
    <w:rsid w:val="004934D1"/>
    <w:rsid w:val="004934E7"/>
    <w:rsid w:val="0049359B"/>
    <w:rsid w:val="00493633"/>
    <w:rsid w:val="00493683"/>
    <w:rsid w:val="00493697"/>
    <w:rsid w:val="004936B2"/>
    <w:rsid w:val="004937E6"/>
    <w:rsid w:val="00493806"/>
    <w:rsid w:val="00493915"/>
    <w:rsid w:val="0049393C"/>
    <w:rsid w:val="00493A86"/>
    <w:rsid w:val="00493ACB"/>
    <w:rsid w:val="00493AD5"/>
    <w:rsid w:val="00493BB5"/>
    <w:rsid w:val="00493BDD"/>
    <w:rsid w:val="00493C9C"/>
    <w:rsid w:val="00493F55"/>
    <w:rsid w:val="0049402E"/>
    <w:rsid w:val="004942AB"/>
    <w:rsid w:val="00494348"/>
    <w:rsid w:val="00494361"/>
    <w:rsid w:val="004943CC"/>
    <w:rsid w:val="00494409"/>
    <w:rsid w:val="0049447C"/>
    <w:rsid w:val="0049467F"/>
    <w:rsid w:val="004946A4"/>
    <w:rsid w:val="004946FE"/>
    <w:rsid w:val="00494775"/>
    <w:rsid w:val="00494863"/>
    <w:rsid w:val="00494B01"/>
    <w:rsid w:val="00494BB4"/>
    <w:rsid w:val="00494DA0"/>
    <w:rsid w:val="00494E2B"/>
    <w:rsid w:val="00494F93"/>
    <w:rsid w:val="004950FE"/>
    <w:rsid w:val="004952C5"/>
    <w:rsid w:val="004954D7"/>
    <w:rsid w:val="004957AA"/>
    <w:rsid w:val="0049596B"/>
    <w:rsid w:val="00495999"/>
    <w:rsid w:val="00495AA1"/>
    <w:rsid w:val="00495B07"/>
    <w:rsid w:val="00495B1B"/>
    <w:rsid w:val="00495BEB"/>
    <w:rsid w:val="00495C35"/>
    <w:rsid w:val="00495CEF"/>
    <w:rsid w:val="00495E60"/>
    <w:rsid w:val="00495EF3"/>
    <w:rsid w:val="00495F1B"/>
    <w:rsid w:val="004961D2"/>
    <w:rsid w:val="0049623B"/>
    <w:rsid w:val="0049626C"/>
    <w:rsid w:val="0049628A"/>
    <w:rsid w:val="004962E7"/>
    <w:rsid w:val="00496351"/>
    <w:rsid w:val="004965C1"/>
    <w:rsid w:val="00496860"/>
    <w:rsid w:val="00496996"/>
    <w:rsid w:val="00496F6E"/>
    <w:rsid w:val="00497486"/>
    <w:rsid w:val="00497491"/>
    <w:rsid w:val="00497675"/>
    <w:rsid w:val="00497702"/>
    <w:rsid w:val="0049780B"/>
    <w:rsid w:val="00497B9D"/>
    <w:rsid w:val="00497D0C"/>
    <w:rsid w:val="00497D22"/>
    <w:rsid w:val="00497E2A"/>
    <w:rsid w:val="00497E3C"/>
    <w:rsid w:val="00497ED5"/>
    <w:rsid w:val="00497FCC"/>
    <w:rsid w:val="0049D827"/>
    <w:rsid w:val="004A0017"/>
    <w:rsid w:val="004A0197"/>
    <w:rsid w:val="004A0260"/>
    <w:rsid w:val="004A0265"/>
    <w:rsid w:val="004A0373"/>
    <w:rsid w:val="004A0515"/>
    <w:rsid w:val="004A0519"/>
    <w:rsid w:val="004A054D"/>
    <w:rsid w:val="004A0594"/>
    <w:rsid w:val="004A05AA"/>
    <w:rsid w:val="004A0620"/>
    <w:rsid w:val="004A0746"/>
    <w:rsid w:val="004A077E"/>
    <w:rsid w:val="004A07DD"/>
    <w:rsid w:val="004A0A16"/>
    <w:rsid w:val="004A0A88"/>
    <w:rsid w:val="004A0C1B"/>
    <w:rsid w:val="004A0D1B"/>
    <w:rsid w:val="004A0E81"/>
    <w:rsid w:val="004A0EB0"/>
    <w:rsid w:val="004A1145"/>
    <w:rsid w:val="004A1187"/>
    <w:rsid w:val="004A13E0"/>
    <w:rsid w:val="004A15E3"/>
    <w:rsid w:val="004A1905"/>
    <w:rsid w:val="004A195A"/>
    <w:rsid w:val="004A1AE4"/>
    <w:rsid w:val="004A1CD1"/>
    <w:rsid w:val="004A1EBB"/>
    <w:rsid w:val="004A1F15"/>
    <w:rsid w:val="004A216D"/>
    <w:rsid w:val="004A21EC"/>
    <w:rsid w:val="004A221D"/>
    <w:rsid w:val="004A2316"/>
    <w:rsid w:val="004A2322"/>
    <w:rsid w:val="004A23A7"/>
    <w:rsid w:val="004A2482"/>
    <w:rsid w:val="004A25A8"/>
    <w:rsid w:val="004A26A0"/>
    <w:rsid w:val="004A26D9"/>
    <w:rsid w:val="004A2792"/>
    <w:rsid w:val="004A280D"/>
    <w:rsid w:val="004A29DC"/>
    <w:rsid w:val="004A2A60"/>
    <w:rsid w:val="004A2A86"/>
    <w:rsid w:val="004A2B1F"/>
    <w:rsid w:val="004A2B8E"/>
    <w:rsid w:val="004A2C1F"/>
    <w:rsid w:val="004A2C83"/>
    <w:rsid w:val="004A2D32"/>
    <w:rsid w:val="004A2DA6"/>
    <w:rsid w:val="004A2E3B"/>
    <w:rsid w:val="004A2FE8"/>
    <w:rsid w:val="004A2FEC"/>
    <w:rsid w:val="004A3140"/>
    <w:rsid w:val="004A3274"/>
    <w:rsid w:val="004A3315"/>
    <w:rsid w:val="004A3410"/>
    <w:rsid w:val="004A362F"/>
    <w:rsid w:val="004A3736"/>
    <w:rsid w:val="004A3753"/>
    <w:rsid w:val="004A38AC"/>
    <w:rsid w:val="004A38C0"/>
    <w:rsid w:val="004A3A31"/>
    <w:rsid w:val="004A3B5A"/>
    <w:rsid w:val="004A3D16"/>
    <w:rsid w:val="004A3E7A"/>
    <w:rsid w:val="004A3E8C"/>
    <w:rsid w:val="004A3ED6"/>
    <w:rsid w:val="004A3FC6"/>
    <w:rsid w:val="004A40F2"/>
    <w:rsid w:val="004A427A"/>
    <w:rsid w:val="004A435B"/>
    <w:rsid w:val="004A44B9"/>
    <w:rsid w:val="004A46B3"/>
    <w:rsid w:val="004A474E"/>
    <w:rsid w:val="004A47FE"/>
    <w:rsid w:val="004A48A4"/>
    <w:rsid w:val="004A492E"/>
    <w:rsid w:val="004A49FF"/>
    <w:rsid w:val="004A4A99"/>
    <w:rsid w:val="004A4BDD"/>
    <w:rsid w:val="004A4CC8"/>
    <w:rsid w:val="004A4D65"/>
    <w:rsid w:val="004A4E20"/>
    <w:rsid w:val="004A4EAF"/>
    <w:rsid w:val="004A4FE7"/>
    <w:rsid w:val="004A50B6"/>
    <w:rsid w:val="004A50EA"/>
    <w:rsid w:val="004A5142"/>
    <w:rsid w:val="004A5218"/>
    <w:rsid w:val="004A522B"/>
    <w:rsid w:val="004A5284"/>
    <w:rsid w:val="004A5387"/>
    <w:rsid w:val="004A54D6"/>
    <w:rsid w:val="004A5530"/>
    <w:rsid w:val="004A5541"/>
    <w:rsid w:val="004A57A4"/>
    <w:rsid w:val="004A5800"/>
    <w:rsid w:val="004A5AB4"/>
    <w:rsid w:val="004A5AEB"/>
    <w:rsid w:val="004A5AFE"/>
    <w:rsid w:val="004A5B10"/>
    <w:rsid w:val="004A5CD9"/>
    <w:rsid w:val="004A5EF8"/>
    <w:rsid w:val="004A63D3"/>
    <w:rsid w:val="004A64C0"/>
    <w:rsid w:val="004A66CA"/>
    <w:rsid w:val="004A67C8"/>
    <w:rsid w:val="004A68D9"/>
    <w:rsid w:val="004A69CE"/>
    <w:rsid w:val="004A69CF"/>
    <w:rsid w:val="004A6A29"/>
    <w:rsid w:val="004A6AF5"/>
    <w:rsid w:val="004A6C27"/>
    <w:rsid w:val="004A6CA4"/>
    <w:rsid w:val="004A6EB1"/>
    <w:rsid w:val="004A6F58"/>
    <w:rsid w:val="004A7099"/>
    <w:rsid w:val="004A717F"/>
    <w:rsid w:val="004A72E9"/>
    <w:rsid w:val="004A743C"/>
    <w:rsid w:val="004A7452"/>
    <w:rsid w:val="004A7454"/>
    <w:rsid w:val="004A7697"/>
    <w:rsid w:val="004A7699"/>
    <w:rsid w:val="004A791E"/>
    <w:rsid w:val="004A7A5F"/>
    <w:rsid w:val="004A7A7D"/>
    <w:rsid w:val="004A7A9E"/>
    <w:rsid w:val="004A7D17"/>
    <w:rsid w:val="004A7D77"/>
    <w:rsid w:val="004A7DF7"/>
    <w:rsid w:val="004A7E8B"/>
    <w:rsid w:val="004A7EAF"/>
    <w:rsid w:val="004B01A8"/>
    <w:rsid w:val="004B0467"/>
    <w:rsid w:val="004B054E"/>
    <w:rsid w:val="004B0552"/>
    <w:rsid w:val="004B0633"/>
    <w:rsid w:val="004B067D"/>
    <w:rsid w:val="004B0739"/>
    <w:rsid w:val="004B0A3C"/>
    <w:rsid w:val="004B0BA8"/>
    <w:rsid w:val="004B0D26"/>
    <w:rsid w:val="004B0E1A"/>
    <w:rsid w:val="004B0F71"/>
    <w:rsid w:val="004B10FB"/>
    <w:rsid w:val="004B1107"/>
    <w:rsid w:val="004B11A8"/>
    <w:rsid w:val="004B1292"/>
    <w:rsid w:val="004B13F3"/>
    <w:rsid w:val="004B15BD"/>
    <w:rsid w:val="004B162B"/>
    <w:rsid w:val="004B167B"/>
    <w:rsid w:val="004B1682"/>
    <w:rsid w:val="004B1810"/>
    <w:rsid w:val="004B1984"/>
    <w:rsid w:val="004B1BAB"/>
    <w:rsid w:val="004B1C88"/>
    <w:rsid w:val="004B1D04"/>
    <w:rsid w:val="004B1DE7"/>
    <w:rsid w:val="004B2041"/>
    <w:rsid w:val="004B2071"/>
    <w:rsid w:val="004B20C6"/>
    <w:rsid w:val="004B2277"/>
    <w:rsid w:val="004B24E7"/>
    <w:rsid w:val="004B2595"/>
    <w:rsid w:val="004B25F3"/>
    <w:rsid w:val="004B283D"/>
    <w:rsid w:val="004B2C5D"/>
    <w:rsid w:val="004B2C71"/>
    <w:rsid w:val="004B2CD9"/>
    <w:rsid w:val="004B2D55"/>
    <w:rsid w:val="004B2DE0"/>
    <w:rsid w:val="004B2EA3"/>
    <w:rsid w:val="004B2F94"/>
    <w:rsid w:val="004B301B"/>
    <w:rsid w:val="004B303E"/>
    <w:rsid w:val="004B30FB"/>
    <w:rsid w:val="004B31D3"/>
    <w:rsid w:val="004B3485"/>
    <w:rsid w:val="004B34D2"/>
    <w:rsid w:val="004B3729"/>
    <w:rsid w:val="004B373B"/>
    <w:rsid w:val="004B37BD"/>
    <w:rsid w:val="004B3ABB"/>
    <w:rsid w:val="004B3ACD"/>
    <w:rsid w:val="004B3CF3"/>
    <w:rsid w:val="004B3D00"/>
    <w:rsid w:val="004B3DD7"/>
    <w:rsid w:val="004B3E21"/>
    <w:rsid w:val="004B3F99"/>
    <w:rsid w:val="004B4064"/>
    <w:rsid w:val="004B4122"/>
    <w:rsid w:val="004B427D"/>
    <w:rsid w:val="004B446A"/>
    <w:rsid w:val="004B45DF"/>
    <w:rsid w:val="004B4890"/>
    <w:rsid w:val="004B49D9"/>
    <w:rsid w:val="004B4A5A"/>
    <w:rsid w:val="004B4A6A"/>
    <w:rsid w:val="004B4B31"/>
    <w:rsid w:val="004B50D1"/>
    <w:rsid w:val="004B511D"/>
    <w:rsid w:val="004B513E"/>
    <w:rsid w:val="004B51B7"/>
    <w:rsid w:val="004B526B"/>
    <w:rsid w:val="004B533A"/>
    <w:rsid w:val="004B535A"/>
    <w:rsid w:val="004B5362"/>
    <w:rsid w:val="004B53C2"/>
    <w:rsid w:val="004B5649"/>
    <w:rsid w:val="004B5693"/>
    <w:rsid w:val="004B5730"/>
    <w:rsid w:val="004B5AC2"/>
    <w:rsid w:val="004B5AE0"/>
    <w:rsid w:val="004B5AEA"/>
    <w:rsid w:val="004B5BB3"/>
    <w:rsid w:val="004B5CB0"/>
    <w:rsid w:val="004B5E47"/>
    <w:rsid w:val="004B5E8B"/>
    <w:rsid w:val="004B5EBE"/>
    <w:rsid w:val="004B5F6F"/>
    <w:rsid w:val="004B607A"/>
    <w:rsid w:val="004B607F"/>
    <w:rsid w:val="004B6224"/>
    <w:rsid w:val="004B6393"/>
    <w:rsid w:val="004B63DE"/>
    <w:rsid w:val="004B65D5"/>
    <w:rsid w:val="004B6616"/>
    <w:rsid w:val="004B6735"/>
    <w:rsid w:val="004B674C"/>
    <w:rsid w:val="004B679A"/>
    <w:rsid w:val="004B67B0"/>
    <w:rsid w:val="004B6865"/>
    <w:rsid w:val="004B698B"/>
    <w:rsid w:val="004B6A67"/>
    <w:rsid w:val="004B6AC8"/>
    <w:rsid w:val="004B6B68"/>
    <w:rsid w:val="004B6E47"/>
    <w:rsid w:val="004B6EFE"/>
    <w:rsid w:val="004B6F54"/>
    <w:rsid w:val="004B6F74"/>
    <w:rsid w:val="004B6FF9"/>
    <w:rsid w:val="004B7213"/>
    <w:rsid w:val="004B7258"/>
    <w:rsid w:val="004B72C3"/>
    <w:rsid w:val="004B738C"/>
    <w:rsid w:val="004B7470"/>
    <w:rsid w:val="004B74DF"/>
    <w:rsid w:val="004B7589"/>
    <w:rsid w:val="004B7ABD"/>
    <w:rsid w:val="004B7BAA"/>
    <w:rsid w:val="004B7BF2"/>
    <w:rsid w:val="004B7E37"/>
    <w:rsid w:val="004BFA41"/>
    <w:rsid w:val="004C011F"/>
    <w:rsid w:val="004C017F"/>
    <w:rsid w:val="004C02CA"/>
    <w:rsid w:val="004C0425"/>
    <w:rsid w:val="004C0526"/>
    <w:rsid w:val="004C0659"/>
    <w:rsid w:val="004C0754"/>
    <w:rsid w:val="004C09C7"/>
    <w:rsid w:val="004C09F8"/>
    <w:rsid w:val="004C0A2F"/>
    <w:rsid w:val="004C0D6E"/>
    <w:rsid w:val="004C0D95"/>
    <w:rsid w:val="004C0F1E"/>
    <w:rsid w:val="004C0F21"/>
    <w:rsid w:val="004C0F33"/>
    <w:rsid w:val="004C0F87"/>
    <w:rsid w:val="004C10A8"/>
    <w:rsid w:val="004C10F5"/>
    <w:rsid w:val="004C144D"/>
    <w:rsid w:val="004C1505"/>
    <w:rsid w:val="004C1578"/>
    <w:rsid w:val="004C15EF"/>
    <w:rsid w:val="004C16E8"/>
    <w:rsid w:val="004C1946"/>
    <w:rsid w:val="004C1A20"/>
    <w:rsid w:val="004C1BB3"/>
    <w:rsid w:val="004C1E1A"/>
    <w:rsid w:val="004C1E38"/>
    <w:rsid w:val="004C1E7F"/>
    <w:rsid w:val="004C1FB5"/>
    <w:rsid w:val="004C211A"/>
    <w:rsid w:val="004C21AF"/>
    <w:rsid w:val="004C2603"/>
    <w:rsid w:val="004C2736"/>
    <w:rsid w:val="004C284B"/>
    <w:rsid w:val="004C2987"/>
    <w:rsid w:val="004C2B33"/>
    <w:rsid w:val="004C2B5B"/>
    <w:rsid w:val="004C2BC0"/>
    <w:rsid w:val="004C2D76"/>
    <w:rsid w:val="004C30F6"/>
    <w:rsid w:val="004C31EE"/>
    <w:rsid w:val="004C3274"/>
    <w:rsid w:val="004C342D"/>
    <w:rsid w:val="004C351A"/>
    <w:rsid w:val="004C3626"/>
    <w:rsid w:val="004C38C3"/>
    <w:rsid w:val="004C3A25"/>
    <w:rsid w:val="004C3B7F"/>
    <w:rsid w:val="004C3C56"/>
    <w:rsid w:val="004C3DB1"/>
    <w:rsid w:val="004C3F0D"/>
    <w:rsid w:val="004C3FF0"/>
    <w:rsid w:val="004C437F"/>
    <w:rsid w:val="004C439B"/>
    <w:rsid w:val="004C43A3"/>
    <w:rsid w:val="004C43E7"/>
    <w:rsid w:val="004C4459"/>
    <w:rsid w:val="004C4522"/>
    <w:rsid w:val="004C4605"/>
    <w:rsid w:val="004C4654"/>
    <w:rsid w:val="004C4721"/>
    <w:rsid w:val="004C4759"/>
    <w:rsid w:val="004C4991"/>
    <w:rsid w:val="004C49A2"/>
    <w:rsid w:val="004C4AE7"/>
    <w:rsid w:val="004C4BAB"/>
    <w:rsid w:val="004C4C2F"/>
    <w:rsid w:val="004C4C5C"/>
    <w:rsid w:val="004C4D4F"/>
    <w:rsid w:val="004C4FAD"/>
    <w:rsid w:val="004C5058"/>
    <w:rsid w:val="004C510A"/>
    <w:rsid w:val="004C51F5"/>
    <w:rsid w:val="004C530A"/>
    <w:rsid w:val="004C5393"/>
    <w:rsid w:val="004C561A"/>
    <w:rsid w:val="004C5645"/>
    <w:rsid w:val="004C56B9"/>
    <w:rsid w:val="004C56D1"/>
    <w:rsid w:val="004C5876"/>
    <w:rsid w:val="004C58E4"/>
    <w:rsid w:val="004C5918"/>
    <w:rsid w:val="004C5A22"/>
    <w:rsid w:val="004C5D0B"/>
    <w:rsid w:val="004C5D38"/>
    <w:rsid w:val="004C5D80"/>
    <w:rsid w:val="004C5D91"/>
    <w:rsid w:val="004C5E11"/>
    <w:rsid w:val="004C5EA3"/>
    <w:rsid w:val="004C5FCE"/>
    <w:rsid w:val="004C605C"/>
    <w:rsid w:val="004C605D"/>
    <w:rsid w:val="004C608B"/>
    <w:rsid w:val="004C638E"/>
    <w:rsid w:val="004C6401"/>
    <w:rsid w:val="004C659C"/>
    <w:rsid w:val="004C66A6"/>
    <w:rsid w:val="004C66F3"/>
    <w:rsid w:val="004C675C"/>
    <w:rsid w:val="004C686A"/>
    <w:rsid w:val="004C6A14"/>
    <w:rsid w:val="004C6AAE"/>
    <w:rsid w:val="004C6B08"/>
    <w:rsid w:val="004C6D17"/>
    <w:rsid w:val="004C6D97"/>
    <w:rsid w:val="004C7147"/>
    <w:rsid w:val="004C72F5"/>
    <w:rsid w:val="004C73B5"/>
    <w:rsid w:val="004C73F0"/>
    <w:rsid w:val="004C74AE"/>
    <w:rsid w:val="004C76D4"/>
    <w:rsid w:val="004C76ED"/>
    <w:rsid w:val="004C77B9"/>
    <w:rsid w:val="004C77BD"/>
    <w:rsid w:val="004C77C0"/>
    <w:rsid w:val="004C795F"/>
    <w:rsid w:val="004C79ED"/>
    <w:rsid w:val="004C7A6A"/>
    <w:rsid w:val="004C7AAF"/>
    <w:rsid w:val="004C7B3E"/>
    <w:rsid w:val="004C7B4C"/>
    <w:rsid w:val="004C7B9D"/>
    <w:rsid w:val="004C7BA8"/>
    <w:rsid w:val="004C7D69"/>
    <w:rsid w:val="004C7DC4"/>
    <w:rsid w:val="004C7E10"/>
    <w:rsid w:val="004C7E3F"/>
    <w:rsid w:val="004C7EEC"/>
    <w:rsid w:val="004D0169"/>
    <w:rsid w:val="004D0209"/>
    <w:rsid w:val="004D027E"/>
    <w:rsid w:val="004D02C9"/>
    <w:rsid w:val="004D0769"/>
    <w:rsid w:val="004D07D6"/>
    <w:rsid w:val="004D0993"/>
    <w:rsid w:val="004D09BA"/>
    <w:rsid w:val="004D09FC"/>
    <w:rsid w:val="004D0A04"/>
    <w:rsid w:val="004D0A33"/>
    <w:rsid w:val="004D0C21"/>
    <w:rsid w:val="004D0D5C"/>
    <w:rsid w:val="004D0EC7"/>
    <w:rsid w:val="004D0FAC"/>
    <w:rsid w:val="004D1056"/>
    <w:rsid w:val="004D13E4"/>
    <w:rsid w:val="004D13FF"/>
    <w:rsid w:val="004D1491"/>
    <w:rsid w:val="004D149C"/>
    <w:rsid w:val="004D14C3"/>
    <w:rsid w:val="004D1509"/>
    <w:rsid w:val="004D16E2"/>
    <w:rsid w:val="004D18A5"/>
    <w:rsid w:val="004D19B3"/>
    <w:rsid w:val="004D1B55"/>
    <w:rsid w:val="004D1BF4"/>
    <w:rsid w:val="004D1D2D"/>
    <w:rsid w:val="004D1DB7"/>
    <w:rsid w:val="004D1DE2"/>
    <w:rsid w:val="004D207A"/>
    <w:rsid w:val="004D21C6"/>
    <w:rsid w:val="004D21E4"/>
    <w:rsid w:val="004D21FC"/>
    <w:rsid w:val="004D2397"/>
    <w:rsid w:val="004D25B0"/>
    <w:rsid w:val="004D260C"/>
    <w:rsid w:val="004D2777"/>
    <w:rsid w:val="004D27B5"/>
    <w:rsid w:val="004D29E7"/>
    <w:rsid w:val="004D29E9"/>
    <w:rsid w:val="004D2A58"/>
    <w:rsid w:val="004D2C4C"/>
    <w:rsid w:val="004D32EA"/>
    <w:rsid w:val="004D351C"/>
    <w:rsid w:val="004D358E"/>
    <w:rsid w:val="004D360C"/>
    <w:rsid w:val="004D3686"/>
    <w:rsid w:val="004D370C"/>
    <w:rsid w:val="004D37BE"/>
    <w:rsid w:val="004D380D"/>
    <w:rsid w:val="004D384F"/>
    <w:rsid w:val="004D3992"/>
    <w:rsid w:val="004D3A42"/>
    <w:rsid w:val="004D3BF3"/>
    <w:rsid w:val="004D3DAE"/>
    <w:rsid w:val="004D3DBF"/>
    <w:rsid w:val="004D3E4A"/>
    <w:rsid w:val="004D3F60"/>
    <w:rsid w:val="004D4084"/>
    <w:rsid w:val="004D40EF"/>
    <w:rsid w:val="004D417E"/>
    <w:rsid w:val="004D41DC"/>
    <w:rsid w:val="004D43B8"/>
    <w:rsid w:val="004D43DE"/>
    <w:rsid w:val="004D4580"/>
    <w:rsid w:val="004D462F"/>
    <w:rsid w:val="004D46F0"/>
    <w:rsid w:val="004D47E5"/>
    <w:rsid w:val="004D49A6"/>
    <w:rsid w:val="004D4A3A"/>
    <w:rsid w:val="004D4AF1"/>
    <w:rsid w:val="004D4E81"/>
    <w:rsid w:val="004D4ED1"/>
    <w:rsid w:val="004D4FBC"/>
    <w:rsid w:val="004D51FF"/>
    <w:rsid w:val="004D5268"/>
    <w:rsid w:val="004D5333"/>
    <w:rsid w:val="004D53EB"/>
    <w:rsid w:val="004D55EB"/>
    <w:rsid w:val="004D5788"/>
    <w:rsid w:val="004D5794"/>
    <w:rsid w:val="004D5808"/>
    <w:rsid w:val="004D590E"/>
    <w:rsid w:val="004D5B87"/>
    <w:rsid w:val="004D5CF0"/>
    <w:rsid w:val="004D5EC9"/>
    <w:rsid w:val="004D6074"/>
    <w:rsid w:val="004D60E2"/>
    <w:rsid w:val="004D62C4"/>
    <w:rsid w:val="004D63D3"/>
    <w:rsid w:val="004D6780"/>
    <w:rsid w:val="004D67D9"/>
    <w:rsid w:val="004D67E8"/>
    <w:rsid w:val="004D68CA"/>
    <w:rsid w:val="004D6AFA"/>
    <w:rsid w:val="004D6B73"/>
    <w:rsid w:val="004D6C1B"/>
    <w:rsid w:val="004D6D14"/>
    <w:rsid w:val="004D6DA9"/>
    <w:rsid w:val="004D6DCF"/>
    <w:rsid w:val="004D6EA5"/>
    <w:rsid w:val="004D7107"/>
    <w:rsid w:val="004D722F"/>
    <w:rsid w:val="004D741D"/>
    <w:rsid w:val="004D75AD"/>
    <w:rsid w:val="004D75B2"/>
    <w:rsid w:val="004D7621"/>
    <w:rsid w:val="004D76A6"/>
    <w:rsid w:val="004D774E"/>
    <w:rsid w:val="004D77D0"/>
    <w:rsid w:val="004D7A41"/>
    <w:rsid w:val="004D7BCB"/>
    <w:rsid w:val="004D7DEA"/>
    <w:rsid w:val="004D7E02"/>
    <w:rsid w:val="004D7FE5"/>
    <w:rsid w:val="004E00EB"/>
    <w:rsid w:val="004E011F"/>
    <w:rsid w:val="004E0296"/>
    <w:rsid w:val="004E0361"/>
    <w:rsid w:val="004E07BA"/>
    <w:rsid w:val="004E07EA"/>
    <w:rsid w:val="004E0821"/>
    <w:rsid w:val="004E0854"/>
    <w:rsid w:val="004E086C"/>
    <w:rsid w:val="004E0B34"/>
    <w:rsid w:val="004E0C0E"/>
    <w:rsid w:val="004E0C98"/>
    <w:rsid w:val="004E0C9E"/>
    <w:rsid w:val="004E0D92"/>
    <w:rsid w:val="004E0E53"/>
    <w:rsid w:val="004E0ECA"/>
    <w:rsid w:val="004E1003"/>
    <w:rsid w:val="004E1007"/>
    <w:rsid w:val="004E104E"/>
    <w:rsid w:val="004E1055"/>
    <w:rsid w:val="004E12F5"/>
    <w:rsid w:val="004E132D"/>
    <w:rsid w:val="004E134B"/>
    <w:rsid w:val="004E17DC"/>
    <w:rsid w:val="004E17E4"/>
    <w:rsid w:val="004E1888"/>
    <w:rsid w:val="004E18F4"/>
    <w:rsid w:val="004E18FC"/>
    <w:rsid w:val="004E19C4"/>
    <w:rsid w:val="004E1A7E"/>
    <w:rsid w:val="004E1AEA"/>
    <w:rsid w:val="004E1B98"/>
    <w:rsid w:val="004E1BC6"/>
    <w:rsid w:val="004E1C6B"/>
    <w:rsid w:val="004E1CB7"/>
    <w:rsid w:val="004E1F58"/>
    <w:rsid w:val="004E1F75"/>
    <w:rsid w:val="004E221D"/>
    <w:rsid w:val="004E2268"/>
    <w:rsid w:val="004E231E"/>
    <w:rsid w:val="004E263D"/>
    <w:rsid w:val="004E2A0A"/>
    <w:rsid w:val="004E2A1A"/>
    <w:rsid w:val="004E2B98"/>
    <w:rsid w:val="004E2E19"/>
    <w:rsid w:val="004E2E35"/>
    <w:rsid w:val="004E2EE9"/>
    <w:rsid w:val="004E2F49"/>
    <w:rsid w:val="004E2FC6"/>
    <w:rsid w:val="004E3173"/>
    <w:rsid w:val="004E322F"/>
    <w:rsid w:val="004E32BD"/>
    <w:rsid w:val="004E35C5"/>
    <w:rsid w:val="004E3701"/>
    <w:rsid w:val="004E380D"/>
    <w:rsid w:val="004E384B"/>
    <w:rsid w:val="004E38D1"/>
    <w:rsid w:val="004E3A79"/>
    <w:rsid w:val="004E3AB7"/>
    <w:rsid w:val="004E3AC9"/>
    <w:rsid w:val="004E3D19"/>
    <w:rsid w:val="004E3E56"/>
    <w:rsid w:val="004E3EB2"/>
    <w:rsid w:val="004E40F8"/>
    <w:rsid w:val="004E4199"/>
    <w:rsid w:val="004E42A4"/>
    <w:rsid w:val="004E4331"/>
    <w:rsid w:val="004E4589"/>
    <w:rsid w:val="004E46FD"/>
    <w:rsid w:val="004E4713"/>
    <w:rsid w:val="004E4776"/>
    <w:rsid w:val="004E4AD2"/>
    <w:rsid w:val="004E4B15"/>
    <w:rsid w:val="004E4C81"/>
    <w:rsid w:val="004E4D0E"/>
    <w:rsid w:val="004E4DB5"/>
    <w:rsid w:val="004E4F71"/>
    <w:rsid w:val="004E502D"/>
    <w:rsid w:val="004E51B4"/>
    <w:rsid w:val="004E5441"/>
    <w:rsid w:val="004E5578"/>
    <w:rsid w:val="004E5621"/>
    <w:rsid w:val="004E5838"/>
    <w:rsid w:val="004E58EC"/>
    <w:rsid w:val="004E5A15"/>
    <w:rsid w:val="004E5BDB"/>
    <w:rsid w:val="004E5E04"/>
    <w:rsid w:val="004E5F05"/>
    <w:rsid w:val="004E61C4"/>
    <w:rsid w:val="004E6292"/>
    <w:rsid w:val="004E6425"/>
    <w:rsid w:val="004E64CC"/>
    <w:rsid w:val="004E6520"/>
    <w:rsid w:val="004E6526"/>
    <w:rsid w:val="004E6749"/>
    <w:rsid w:val="004E67FE"/>
    <w:rsid w:val="004E6823"/>
    <w:rsid w:val="004E6C61"/>
    <w:rsid w:val="004E6C73"/>
    <w:rsid w:val="004E6EAF"/>
    <w:rsid w:val="004E7087"/>
    <w:rsid w:val="004E738A"/>
    <w:rsid w:val="004E741C"/>
    <w:rsid w:val="004E74D2"/>
    <w:rsid w:val="004E7628"/>
    <w:rsid w:val="004E76F5"/>
    <w:rsid w:val="004E7789"/>
    <w:rsid w:val="004E7825"/>
    <w:rsid w:val="004E7885"/>
    <w:rsid w:val="004E78BF"/>
    <w:rsid w:val="004E7A20"/>
    <w:rsid w:val="004E7A60"/>
    <w:rsid w:val="004E7BAB"/>
    <w:rsid w:val="004E7C17"/>
    <w:rsid w:val="004E7C6F"/>
    <w:rsid w:val="004E7DB0"/>
    <w:rsid w:val="004E7E05"/>
    <w:rsid w:val="004E7FAE"/>
    <w:rsid w:val="004F0080"/>
    <w:rsid w:val="004F02EF"/>
    <w:rsid w:val="004F02F7"/>
    <w:rsid w:val="004F0346"/>
    <w:rsid w:val="004F0357"/>
    <w:rsid w:val="004F03DD"/>
    <w:rsid w:val="004F0638"/>
    <w:rsid w:val="004F065A"/>
    <w:rsid w:val="004F07DC"/>
    <w:rsid w:val="004F0802"/>
    <w:rsid w:val="004F084D"/>
    <w:rsid w:val="004F0875"/>
    <w:rsid w:val="004F0913"/>
    <w:rsid w:val="004F0A62"/>
    <w:rsid w:val="004F0AE2"/>
    <w:rsid w:val="004F0B2D"/>
    <w:rsid w:val="004F0C89"/>
    <w:rsid w:val="004F0D65"/>
    <w:rsid w:val="004F0E84"/>
    <w:rsid w:val="004F107C"/>
    <w:rsid w:val="004F10D0"/>
    <w:rsid w:val="004F1307"/>
    <w:rsid w:val="004F1334"/>
    <w:rsid w:val="004F15EF"/>
    <w:rsid w:val="004F161D"/>
    <w:rsid w:val="004F1632"/>
    <w:rsid w:val="004F169A"/>
    <w:rsid w:val="004F1728"/>
    <w:rsid w:val="004F1737"/>
    <w:rsid w:val="004F1B57"/>
    <w:rsid w:val="004F1C35"/>
    <w:rsid w:val="004F1C49"/>
    <w:rsid w:val="004F1CA5"/>
    <w:rsid w:val="004F2096"/>
    <w:rsid w:val="004F20BC"/>
    <w:rsid w:val="004F2116"/>
    <w:rsid w:val="004F21EE"/>
    <w:rsid w:val="004F2268"/>
    <w:rsid w:val="004F22D3"/>
    <w:rsid w:val="004F2342"/>
    <w:rsid w:val="004F23D0"/>
    <w:rsid w:val="004F2411"/>
    <w:rsid w:val="004F24A7"/>
    <w:rsid w:val="004F24B2"/>
    <w:rsid w:val="004F25CE"/>
    <w:rsid w:val="004F2654"/>
    <w:rsid w:val="004F278A"/>
    <w:rsid w:val="004F286A"/>
    <w:rsid w:val="004F2B23"/>
    <w:rsid w:val="004F2B39"/>
    <w:rsid w:val="004F2B5E"/>
    <w:rsid w:val="004F2C9B"/>
    <w:rsid w:val="004F2D61"/>
    <w:rsid w:val="004F2DB6"/>
    <w:rsid w:val="004F2F5E"/>
    <w:rsid w:val="004F3085"/>
    <w:rsid w:val="004F30F6"/>
    <w:rsid w:val="004F3259"/>
    <w:rsid w:val="004F3340"/>
    <w:rsid w:val="004F3554"/>
    <w:rsid w:val="004F3619"/>
    <w:rsid w:val="004F3790"/>
    <w:rsid w:val="004F3A86"/>
    <w:rsid w:val="004F3C90"/>
    <w:rsid w:val="004F3D95"/>
    <w:rsid w:val="004F3DFB"/>
    <w:rsid w:val="004F405C"/>
    <w:rsid w:val="004F40E8"/>
    <w:rsid w:val="004F45BC"/>
    <w:rsid w:val="004F48EB"/>
    <w:rsid w:val="004F4A4D"/>
    <w:rsid w:val="004F4A59"/>
    <w:rsid w:val="004F4A7F"/>
    <w:rsid w:val="004F4C4B"/>
    <w:rsid w:val="004F4C66"/>
    <w:rsid w:val="004F4D59"/>
    <w:rsid w:val="004F4E5C"/>
    <w:rsid w:val="004F4EB9"/>
    <w:rsid w:val="004F50D1"/>
    <w:rsid w:val="004F5203"/>
    <w:rsid w:val="004F5239"/>
    <w:rsid w:val="004F53B9"/>
    <w:rsid w:val="004F5422"/>
    <w:rsid w:val="004F551A"/>
    <w:rsid w:val="004F554C"/>
    <w:rsid w:val="004F55E3"/>
    <w:rsid w:val="004F579A"/>
    <w:rsid w:val="004F57E8"/>
    <w:rsid w:val="004F57FE"/>
    <w:rsid w:val="004F584B"/>
    <w:rsid w:val="004F5B4B"/>
    <w:rsid w:val="004F5C60"/>
    <w:rsid w:val="004F5D1E"/>
    <w:rsid w:val="004F5EC0"/>
    <w:rsid w:val="004F5F34"/>
    <w:rsid w:val="004F5F46"/>
    <w:rsid w:val="004F5FF5"/>
    <w:rsid w:val="004F61AC"/>
    <w:rsid w:val="004F6265"/>
    <w:rsid w:val="004F63FE"/>
    <w:rsid w:val="004F65F7"/>
    <w:rsid w:val="004F66B4"/>
    <w:rsid w:val="004F66DF"/>
    <w:rsid w:val="004F6896"/>
    <w:rsid w:val="004F6920"/>
    <w:rsid w:val="004F6CE0"/>
    <w:rsid w:val="004F6E8B"/>
    <w:rsid w:val="004F6EC1"/>
    <w:rsid w:val="004F71C6"/>
    <w:rsid w:val="004F7231"/>
    <w:rsid w:val="004F723D"/>
    <w:rsid w:val="004F7252"/>
    <w:rsid w:val="004F7283"/>
    <w:rsid w:val="004F73B3"/>
    <w:rsid w:val="004F7465"/>
    <w:rsid w:val="004F759D"/>
    <w:rsid w:val="004F775D"/>
    <w:rsid w:val="004F7B2E"/>
    <w:rsid w:val="004F7B3F"/>
    <w:rsid w:val="004F7BC0"/>
    <w:rsid w:val="004F7E2C"/>
    <w:rsid w:val="004F7EA4"/>
    <w:rsid w:val="005000AB"/>
    <w:rsid w:val="005001E6"/>
    <w:rsid w:val="0050044C"/>
    <w:rsid w:val="00500513"/>
    <w:rsid w:val="00500534"/>
    <w:rsid w:val="00500687"/>
    <w:rsid w:val="005007AA"/>
    <w:rsid w:val="005008BA"/>
    <w:rsid w:val="00500901"/>
    <w:rsid w:val="0050090A"/>
    <w:rsid w:val="00500913"/>
    <w:rsid w:val="00500A4D"/>
    <w:rsid w:val="00500BA9"/>
    <w:rsid w:val="00500C37"/>
    <w:rsid w:val="00500CC0"/>
    <w:rsid w:val="00500CC3"/>
    <w:rsid w:val="00500CCB"/>
    <w:rsid w:val="00500CDA"/>
    <w:rsid w:val="00500DC1"/>
    <w:rsid w:val="00500DCA"/>
    <w:rsid w:val="00500F83"/>
    <w:rsid w:val="00501267"/>
    <w:rsid w:val="00501273"/>
    <w:rsid w:val="00501621"/>
    <w:rsid w:val="0050167F"/>
    <w:rsid w:val="005016C2"/>
    <w:rsid w:val="005016FD"/>
    <w:rsid w:val="00501B3A"/>
    <w:rsid w:val="00501BD4"/>
    <w:rsid w:val="00501E6C"/>
    <w:rsid w:val="00502132"/>
    <w:rsid w:val="005024C9"/>
    <w:rsid w:val="0050293D"/>
    <w:rsid w:val="00502A68"/>
    <w:rsid w:val="00502DB3"/>
    <w:rsid w:val="00502DD4"/>
    <w:rsid w:val="00502DFA"/>
    <w:rsid w:val="00502E32"/>
    <w:rsid w:val="00502EEA"/>
    <w:rsid w:val="00502FF3"/>
    <w:rsid w:val="00503032"/>
    <w:rsid w:val="005030E3"/>
    <w:rsid w:val="00503292"/>
    <w:rsid w:val="0050329C"/>
    <w:rsid w:val="00503366"/>
    <w:rsid w:val="005034C4"/>
    <w:rsid w:val="00503582"/>
    <w:rsid w:val="00503714"/>
    <w:rsid w:val="00503E9C"/>
    <w:rsid w:val="00504013"/>
    <w:rsid w:val="00504047"/>
    <w:rsid w:val="005040BC"/>
    <w:rsid w:val="00504384"/>
    <w:rsid w:val="00504435"/>
    <w:rsid w:val="00504542"/>
    <w:rsid w:val="0050458D"/>
    <w:rsid w:val="0050468C"/>
    <w:rsid w:val="00504827"/>
    <w:rsid w:val="00504897"/>
    <w:rsid w:val="00504A2E"/>
    <w:rsid w:val="00504A33"/>
    <w:rsid w:val="00504A3C"/>
    <w:rsid w:val="00504BDB"/>
    <w:rsid w:val="00504D4E"/>
    <w:rsid w:val="00504FBF"/>
    <w:rsid w:val="00504FD2"/>
    <w:rsid w:val="005053B8"/>
    <w:rsid w:val="005054F0"/>
    <w:rsid w:val="0050576E"/>
    <w:rsid w:val="0050581C"/>
    <w:rsid w:val="00505A2B"/>
    <w:rsid w:val="00505B80"/>
    <w:rsid w:val="00505CDE"/>
    <w:rsid w:val="00505CDF"/>
    <w:rsid w:val="00505F07"/>
    <w:rsid w:val="00505FE9"/>
    <w:rsid w:val="0050613E"/>
    <w:rsid w:val="00506169"/>
    <w:rsid w:val="005062FC"/>
    <w:rsid w:val="0050665D"/>
    <w:rsid w:val="0050688D"/>
    <w:rsid w:val="005068F0"/>
    <w:rsid w:val="00506A00"/>
    <w:rsid w:val="00506AB3"/>
    <w:rsid w:val="00506B12"/>
    <w:rsid w:val="00506CAC"/>
    <w:rsid w:val="00506D0F"/>
    <w:rsid w:val="005070A4"/>
    <w:rsid w:val="00507156"/>
    <w:rsid w:val="005072AF"/>
    <w:rsid w:val="005073F4"/>
    <w:rsid w:val="005075A2"/>
    <w:rsid w:val="005076AC"/>
    <w:rsid w:val="005076AF"/>
    <w:rsid w:val="00507858"/>
    <w:rsid w:val="00507956"/>
    <w:rsid w:val="005079C7"/>
    <w:rsid w:val="00507A24"/>
    <w:rsid w:val="00507CCA"/>
    <w:rsid w:val="00507ECA"/>
    <w:rsid w:val="005100BC"/>
    <w:rsid w:val="005101DA"/>
    <w:rsid w:val="00510331"/>
    <w:rsid w:val="00510533"/>
    <w:rsid w:val="00510696"/>
    <w:rsid w:val="0051073A"/>
    <w:rsid w:val="0051082A"/>
    <w:rsid w:val="0051082C"/>
    <w:rsid w:val="00510881"/>
    <w:rsid w:val="00510B28"/>
    <w:rsid w:val="00510CFA"/>
    <w:rsid w:val="00510F5D"/>
    <w:rsid w:val="00510F75"/>
    <w:rsid w:val="005110C1"/>
    <w:rsid w:val="005110DC"/>
    <w:rsid w:val="00511257"/>
    <w:rsid w:val="0051133A"/>
    <w:rsid w:val="005113E9"/>
    <w:rsid w:val="00511459"/>
    <w:rsid w:val="005115BA"/>
    <w:rsid w:val="0051161E"/>
    <w:rsid w:val="005116A6"/>
    <w:rsid w:val="005119B8"/>
    <w:rsid w:val="00511ACB"/>
    <w:rsid w:val="00511AFB"/>
    <w:rsid w:val="00511BC4"/>
    <w:rsid w:val="00511E69"/>
    <w:rsid w:val="00511E7B"/>
    <w:rsid w:val="00511FF4"/>
    <w:rsid w:val="0051204E"/>
    <w:rsid w:val="00512183"/>
    <w:rsid w:val="00512209"/>
    <w:rsid w:val="005122B5"/>
    <w:rsid w:val="005122BF"/>
    <w:rsid w:val="00512469"/>
    <w:rsid w:val="00512478"/>
    <w:rsid w:val="0051256C"/>
    <w:rsid w:val="00512587"/>
    <w:rsid w:val="005125E5"/>
    <w:rsid w:val="005125FA"/>
    <w:rsid w:val="00512936"/>
    <w:rsid w:val="00512A0B"/>
    <w:rsid w:val="00512A58"/>
    <w:rsid w:val="00512C0D"/>
    <w:rsid w:val="00512C7A"/>
    <w:rsid w:val="00512FCA"/>
    <w:rsid w:val="00513020"/>
    <w:rsid w:val="00513090"/>
    <w:rsid w:val="005130A0"/>
    <w:rsid w:val="00513173"/>
    <w:rsid w:val="0051340E"/>
    <w:rsid w:val="00513583"/>
    <w:rsid w:val="005136D4"/>
    <w:rsid w:val="005137BA"/>
    <w:rsid w:val="00513863"/>
    <w:rsid w:val="00513A90"/>
    <w:rsid w:val="00513C9E"/>
    <w:rsid w:val="00513D2A"/>
    <w:rsid w:val="00513D41"/>
    <w:rsid w:val="00513DB1"/>
    <w:rsid w:val="00513DBD"/>
    <w:rsid w:val="00513E89"/>
    <w:rsid w:val="00513F6F"/>
    <w:rsid w:val="00513FE2"/>
    <w:rsid w:val="005141A7"/>
    <w:rsid w:val="00514264"/>
    <w:rsid w:val="00514378"/>
    <w:rsid w:val="0051459E"/>
    <w:rsid w:val="00514668"/>
    <w:rsid w:val="0051471B"/>
    <w:rsid w:val="005147CD"/>
    <w:rsid w:val="0051488E"/>
    <w:rsid w:val="00514943"/>
    <w:rsid w:val="005149FE"/>
    <w:rsid w:val="00514ACB"/>
    <w:rsid w:val="00514B69"/>
    <w:rsid w:val="00514B70"/>
    <w:rsid w:val="00514EE6"/>
    <w:rsid w:val="00514F97"/>
    <w:rsid w:val="005151C8"/>
    <w:rsid w:val="00515389"/>
    <w:rsid w:val="00515484"/>
    <w:rsid w:val="005154BE"/>
    <w:rsid w:val="00515818"/>
    <w:rsid w:val="0051582D"/>
    <w:rsid w:val="0051587C"/>
    <w:rsid w:val="00515975"/>
    <w:rsid w:val="005159C0"/>
    <w:rsid w:val="00515A5C"/>
    <w:rsid w:val="00515A8E"/>
    <w:rsid w:val="00515AB1"/>
    <w:rsid w:val="00515BC5"/>
    <w:rsid w:val="00515D98"/>
    <w:rsid w:val="00515E44"/>
    <w:rsid w:val="00515F80"/>
    <w:rsid w:val="00515FA7"/>
    <w:rsid w:val="005162BA"/>
    <w:rsid w:val="00516367"/>
    <w:rsid w:val="00516368"/>
    <w:rsid w:val="005163F4"/>
    <w:rsid w:val="00516571"/>
    <w:rsid w:val="0051658F"/>
    <w:rsid w:val="005167A7"/>
    <w:rsid w:val="0051691F"/>
    <w:rsid w:val="00516965"/>
    <w:rsid w:val="00516B08"/>
    <w:rsid w:val="00516BC6"/>
    <w:rsid w:val="00516FC7"/>
    <w:rsid w:val="0051700B"/>
    <w:rsid w:val="005172E4"/>
    <w:rsid w:val="00517513"/>
    <w:rsid w:val="0051759A"/>
    <w:rsid w:val="005176BE"/>
    <w:rsid w:val="0051774F"/>
    <w:rsid w:val="0051775A"/>
    <w:rsid w:val="0051778A"/>
    <w:rsid w:val="00517A63"/>
    <w:rsid w:val="00517AFA"/>
    <w:rsid w:val="00517B98"/>
    <w:rsid w:val="00517BD3"/>
    <w:rsid w:val="00517C8A"/>
    <w:rsid w:val="00517CA6"/>
    <w:rsid w:val="00517F01"/>
    <w:rsid w:val="00517F96"/>
    <w:rsid w:val="00517FFD"/>
    <w:rsid w:val="00520062"/>
    <w:rsid w:val="0052017D"/>
    <w:rsid w:val="00520321"/>
    <w:rsid w:val="005203E0"/>
    <w:rsid w:val="00520462"/>
    <w:rsid w:val="005204F8"/>
    <w:rsid w:val="005206D5"/>
    <w:rsid w:val="005206EE"/>
    <w:rsid w:val="00520889"/>
    <w:rsid w:val="005208C8"/>
    <w:rsid w:val="00520961"/>
    <w:rsid w:val="00520B03"/>
    <w:rsid w:val="00520B31"/>
    <w:rsid w:val="00520C49"/>
    <w:rsid w:val="00520D35"/>
    <w:rsid w:val="00520F01"/>
    <w:rsid w:val="00521154"/>
    <w:rsid w:val="005211FD"/>
    <w:rsid w:val="00521320"/>
    <w:rsid w:val="00521488"/>
    <w:rsid w:val="005214B3"/>
    <w:rsid w:val="00521511"/>
    <w:rsid w:val="005215FF"/>
    <w:rsid w:val="0052175C"/>
    <w:rsid w:val="005217A7"/>
    <w:rsid w:val="0052188A"/>
    <w:rsid w:val="005218DC"/>
    <w:rsid w:val="00521A1B"/>
    <w:rsid w:val="00521A1D"/>
    <w:rsid w:val="00521A78"/>
    <w:rsid w:val="00521C4E"/>
    <w:rsid w:val="00521C84"/>
    <w:rsid w:val="00521E73"/>
    <w:rsid w:val="00521F2B"/>
    <w:rsid w:val="00521F49"/>
    <w:rsid w:val="005220FC"/>
    <w:rsid w:val="005222C0"/>
    <w:rsid w:val="005223ED"/>
    <w:rsid w:val="0052240B"/>
    <w:rsid w:val="00522498"/>
    <w:rsid w:val="005224C8"/>
    <w:rsid w:val="00522517"/>
    <w:rsid w:val="00522665"/>
    <w:rsid w:val="005226EB"/>
    <w:rsid w:val="00522732"/>
    <w:rsid w:val="00522777"/>
    <w:rsid w:val="005227D1"/>
    <w:rsid w:val="00522899"/>
    <w:rsid w:val="0052298E"/>
    <w:rsid w:val="0052299A"/>
    <w:rsid w:val="00522A7F"/>
    <w:rsid w:val="00522AD5"/>
    <w:rsid w:val="00522B38"/>
    <w:rsid w:val="00522C2B"/>
    <w:rsid w:val="00522D1E"/>
    <w:rsid w:val="00522DB9"/>
    <w:rsid w:val="00522E09"/>
    <w:rsid w:val="00522EBB"/>
    <w:rsid w:val="00522FF2"/>
    <w:rsid w:val="0052348B"/>
    <w:rsid w:val="005234CB"/>
    <w:rsid w:val="0052352F"/>
    <w:rsid w:val="0052356D"/>
    <w:rsid w:val="00523685"/>
    <w:rsid w:val="005236E6"/>
    <w:rsid w:val="00523951"/>
    <w:rsid w:val="0052395F"/>
    <w:rsid w:val="00523EA5"/>
    <w:rsid w:val="00524187"/>
    <w:rsid w:val="00524233"/>
    <w:rsid w:val="005242BA"/>
    <w:rsid w:val="0052461F"/>
    <w:rsid w:val="005246A9"/>
    <w:rsid w:val="0052485B"/>
    <w:rsid w:val="00524942"/>
    <w:rsid w:val="00524B87"/>
    <w:rsid w:val="00524B90"/>
    <w:rsid w:val="00524C8C"/>
    <w:rsid w:val="00524D1A"/>
    <w:rsid w:val="00524D9B"/>
    <w:rsid w:val="00524F72"/>
    <w:rsid w:val="005250F2"/>
    <w:rsid w:val="00525149"/>
    <w:rsid w:val="00525187"/>
    <w:rsid w:val="00525225"/>
    <w:rsid w:val="00525249"/>
    <w:rsid w:val="0052529D"/>
    <w:rsid w:val="00525423"/>
    <w:rsid w:val="005255C6"/>
    <w:rsid w:val="00525606"/>
    <w:rsid w:val="005256AE"/>
    <w:rsid w:val="005256B9"/>
    <w:rsid w:val="005257AB"/>
    <w:rsid w:val="00525879"/>
    <w:rsid w:val="0052591E"/>
    <w:rsid w:val="00525AF7"/>
    <w:rsid w:val="00525B63"/>
    <w:rsid w:val="00525E72"/>
    <w:rsid w:val="00525F40"/>
    <w:rsid w:val="00526152"/>
    <w:rsid w:val="00526207"/>
    <w:rsid w:val="00526342"/>
    <w:rsid w:val="005264B9"/>
    <w:rsid w:val="0052650D"/>
    <w:rsid w:val="00526554"/>
    <w:rsid w:val="00526853"/>
    <w:rsid w:val="00526883"/>
    <w:rsid w:val="00526B88"/>
    <w:rsid w:val="00526EE0"/>
    <w:rsid w:val="00526FD9"/>
    <w:rsid w:val="00526FE7"/>
    <w:rsid w:val="00527140"/>
    <w:rsid w:val="005271B7"/>
    <w:rsid w:val="005271CD"/>
    <w:rsid w:val="0052729C"/>
    <w:rsid w:val="00527428"/>
    <w:rsid w:val="00527539"/>
    <w:rsid w:val="0052772C"/>
    <w:rsid w:val="0052772E"/>
    <w:rsid w:val="0052785A"/>
    <w:rsid w:val="00527886"/>
    <w:rsid w:val="00527CBE"/>
    <w:rsid w:val="00530029"/>
    <w:rsid w:val="005300C8"/>
    <w:rsid w:val="005300F5"/>
    <w:rsid w:val="0053011E"/>
    <w:rsid w:val="0053017B"/>
    <w:rsid w:val="00530275"/>
    <w:rsid w:val="005302CF"/>
    <w:rsid w:val="005304EA"/>
    <w:rsid w:val="005306C1"/>
    <w:rsid w:val="005307DF"/>
    <w:rsid w:val="00530B11"/>
    <w:rsid w:val="00530BA7"/>
    <w:rsid w:val="00530BEE"/>
    <w:rsid w:val="00530C88"/>
    <w:rsid w:val="00530D28"/>
    <w:rsid w:val="00530DB9"/>
    <w:rsid w:val="00530E85"/>
    <w:rsid w:val="00530EC3"/>
    <w:rsid w:val="00531196"/>
    <w:rsid w:val="00531262"/>
    <w:rsid w:val="00531345"/>
    <w:rsid w:val="00531383"/>
    <w:rsid w:val="00531835"/>
    <w:rsid w:val="00531BF5"/>
    <w:rsid w:val="00531C6A"/>
    <w:rsid w:val="00531CB3"/>
    <w:rsid w:val="00531D8E"/>
    <w:rsid w:val="00531EF5"/>
    <w:rsid w:val="00532251"/>
    <w:rsid w:val="0053262C"/>
    <w:rsid w:val="00532700"/>
    <w:rsid w:val="005327B9"/>
    <w:rsid w:val="00532993"/>
    <w:rsid w:val="00532A0B"/>
    <w:rsid w:val="00532A45"/>
    <w:rsid w:val="00532B72"/>
    <w:rsid w:val="00532B7B"/>
    <w:rsid w:val="00532BDC"/>
    <w:rsid w:val="00532D2A"/>
    <w:rsid w:val="00532E7E"/>
    <w:rsid w:val="00532E83"/>
    <w:rsid w:val="00532EB7"/>
    <w:rsid w:val="00532ED0"/>
    <w:rsid w:val="00532EFE"/>
    <w:rsid w:val="00533135"/>
    <w:rsid w:val="00533143"/>
    <w:rsid w:val="005331A9"/>
    <w:rsid w:val="005331FE"/>
    <w:rsid w:val="005332F5"/>
    <w:rsid w:val="0053334B"/>
    <w:rsid w:val="00533354"/>
    <w:rsid w:val="00533533"/>
    <w:rsid w:val="0053355B"/>
    <w:rsid w:val="00533666"/>
    <w:rsid w:val="00533828"/>
    <w:rsid w:val="005339CC"/>
    <w:rsid w:val="00533B1A"/>
    <w:rsid w:val="00533BC0"/>
    <w:rsid w:val="00533C5C"/>
    <w:rsid w:val="00533C96"/>
    <w:rsid w:val="00533CFF"/>
    <w:rsid w:val="00533E04"/>
    <w:rsid w:val="00533FB6"/>
    <w:rsid w:val="00534097"/>
    <w:rsid w:val="005340A6"/>
    <w:rsid w:val="005340C3"/>
    <w:rsid w:val="005340CB"/>
    <w:rsid w:val="005341F0"/>
    <w:rsid w:val="00534572"/>
    <w:rsid w:val="00534613"/>
    <w:rsid w:val="00534633"/>
    <w:rsid w:val="005346A7"/>
    <w:rsid w:val="0053485A"/>
    <w:rsid w:val="0053488E"/>
    <w:rsid w:val="00534896"/>
    <w:rsid w:val="0053490C"/>
    <w:rsid w:val="00534B62"/>
    <w:rsid w:val="00534D5D"/>
    <w:rsid w:val="00534E6B"/>
    <w:rsid w:val="00534E77"/>
    <w:rsid w:val="00534EF5"/>
    <w:rsid w:val="00534F10"/>
    <w:rsid w:val="005350BF"/>
    <w:rsid w:val="00535198"/>
    <w:rsid w:val="005351FF"/>
    <w:rsid w:val="005353BE"/>
    <w:rsid w:val="005353D5"/>
    <w:rsid w:val="005358E0"/>
    <w:rsid w:val="00535950"/>
    <w:rsid w:val="005359FD"/>
    <w:rsid w:val="00535A7F"/>
    <w:rsid w:val="00535F56"/>
    <w:rsid w:val="00536077"/>
    <w:rsid w:val="005360C8"/>
    <w:rsid w:val="0053614B"/>
    <w:rsid w:val="005361E4"/>
    <w:rsid w:val="005361EC"/>
    <w:rsid w:val="005361EF"/>
    <w:rsid w:val="00536371"/>
    <w:rsid w:val="005364FB"/>
    <w:rsid w:val="0053651D"/>
    <w:rsid w:val="00536528"/>
    <w:rsid w:val="005368C5"/>
    <w:rsid w:val="00536C3C"/>
    <w:rsid w:val="00536CA8"/>
    <w:rsid w:val="00536EA8"/>
    <w:rsid w:val="00537093"/>
    <w:rsid w:val="0053709E"/>
    <w:rsid w:val="0053714C"/>
    <w:rsid w:val="00537247"/>
    <w:rsid w:val="005372E4"/>
    <w:rsid w:val="0053732E"/>
    <w:rsid w:val="00537341"/>
    <w:rsid w:val="005375CB"/>
    <w:rsid w:val="005375E2"/>
    <w:rsid w:val="005375F1"/>
    <w:rsid w:val="00537738"/>
    <w:rsid w:val="00537835"/>
    <w:rsid w:val="0053795D"/>
    <w:rsid w:val="00537DF6"/>
    <w:rsid w:val="00537E15"/>
    <w:rsid w:val="00537E37"/>
    <w:rsid w:val="00537EED"/>
    <w:rsid w:val="0053E4AD"/>
    <w:rsid w:val="0053F6EA"/>
    <w:rsid w:val="005401A8"/>
    <w:rsid w:val="005403C0"/>
    <w:rsid w:val="00540785"/>
    <w:rsid w:val="005407C7"/>
    <w:rsid w:val="0054081E"/>
    <w:rsid w:val="005408D6"/>
    <w:rsid w:val="005409A8"/>
    <w:rsid w:val="005409CC"/>
    <w:rsid w:val="005409D6"/>
    <w:rsid w:val="00540AFE"/>
    <w:rsid w:val="00540B7F"/>
    <w:rsid w:val="00540BA1"/>
    <w:rsid w:val="00541060"/>
    <w:rsid w:val="00541133"/>
    <w:rsid w:val="00541220"/>
    <w:rsid w:val="0054127E"/>
    <w:rsid w:val="00541327"/>
    <w:rsid w:val="00541332"/>
    <w:rsid w:val="0054135E"/>
    <w:rsid w:val="00541370"/>
    <w:rsid w:val="005413B2"/>
    <w:rsid w:val="005416D7"/>
    <w:rsid w:val="00541961"/>
    <w:rsid w:val="00541A08"/>
    <w:rsid w:val="00541A46"/>
    <w:rsid w:val="00541A9E"/>
    <w:rsid w:val="00541AE2"/>
    <w:rsid w:val="00541C49"/>
    <w:rsid w:val="00541CEB"/>
    <w:rsid w:val="00542050"/>
    <w:rsid w:val="00542060"/>
    <w:rsid w:val="00542176"/>
    <w:rsid w:val="0054223F"/>
    <w:rsid w:val="00542243"/>
    <w:rsid w:val="00542274"/>
    <w:rsid w:val="00542401"/>
    <w:rsid w:val="0054253E"/>
    <w:rsid w:val="00542670"/>
    <w:rsid w:val="005428BB"/>
    <w:rsid w:val="005428F8"/>
    <w:rsid w:val="00542951"/>
    <w:rsid w:val="00542971"/>
    <w:rsid w:val="0054299C"/>
    <w:rsid w:val="005429F8"/>
    <w:rsid w:val="00542C3E"/>
    <w:rsid w:val="00542C6A"/>
    <w:rsid w:val="00542DE2"/>
    <w:rsid w:val="00542EC9"/>
    <w:rsid w:val="0054314F"/>
    <w:rsid w:val="0054326E"/>
    <w:rsid w:val="005432BD"/>
    <w:rsid w:val="005435FC"/>
    <w:rsid w:val="00543608"/>
    <w:rsid w:val="00543689"/>
    <w:rsid w:val="005438E0"/>
    <w:rsid w:val="00543AD3"/>
    <w:rsid w:val="00543C1F"/>
    <w:rsid w:val="00543C21"/>
    <w:rsid w:val="00543C54"/>
    <w:rsid w:val="00543C93"/>
    <w:rsid w:val="00543F65"/>
    <w:rsid w:val="00543FBC"/>
    <w:rsid w:val="005440A2"/>
    <w:rsid w:val="005441CA"/>
    <w:rsid w:val="005442CD"/>
    <w:rsid w:val="005442FF"/>
    <w:rsid w:val="0054439E"/>
    <w:rsid w:val="00544824"/>
    <w:rsid w:val="0054489F"/>
    <w:rsid w:val="005448B2"/>
    <w:rsid w:val="0054494D"/>
    <w:rsid w:val="0054499E"/>
    <w:rsid w:val="005449A5"/>
    <w:rsid w:val="00544B3C"/>
    <w:rsid w:val="00544BE0"/>
    <w:rsid w:val="00544BEE"/>
    <w:rsid w:val="00544EB0"/>
    <w:rsid w:val="005451C9"/>
    <w:rsid w:val="005453C9"/>
    <w:rsid w:val="0054541A"/>
    <w:rsid w:val="00545527"/>
    <w:rsid w:val="0054552C"/>
    <w:rsid w:val="0054564D"/>
    <w:rsid w:val="005457CE"/>
    <w:rsid w:val="00545A3B"/>
    <w:rsid w:val="00545C81"/>
    <w:rsid w:val="00545D76"/>
    <w:rsid w:val="00545F4B"/>
    <w:rsid w:val="00545F5F"/>
    <w:rsid w:val="00546270"/>
    <w:rsid w:val="005462D8"/>
    <w:rsid w:val="0054646B"/>
    <w:rsid w:val="005464AE"/>
    <w:rsid w:val="005466A4"/>
    <w:rsid w:val="00546738"/>
    <w:rsid w:val="00546761"/>
    <w:rsid w:val="005468D4"/>
    <w:rsid w:val="00546A67"/>
    <w:rsid w:val="00546C62"/>
    <w:rsid w:val="00546D66"/>
    <w:rsid w:val="00546D9C"/>
    <w:rsid w:val="00547007"/>
    <w:rsid w:val="00547035"/>
    <w:rsid w:val="00547084"/>
    <w:rsid w:val="00547355"/>
    <w:rsid w:val="005473F0"/>
    <w:rsid w:val="00547501"/>
    <w:rsid w:val="0054756E"/>
    <w:rsid w:val="0054766D"/>
    <w:rsid w:val="00547867"/>
    <w:rsid w:val="005479A2"/>
    <w:rsid w:val="00547EC5"/>
    <w:rsid w:val="00547F73"/>
    <w:rsid w:val="0054835B"/>
    <w:rsid w:val="0054ABDC"/>
    <w:rsid w:val="0055015D"/>
    <w:rsid w:val="00550197"/>
    <w:rsid w:val="00550330"/>
    <w:rsid w:val="005505F6"/>
    <w:rsid w:val="0055068A"/>
    <w:rsid w:val="00550703"/>
    <w:rsid w:val="0055076F"/>
    <w:rsid w:val="00550799"/>
    <w:rsid w:val="00550820"/>
    <w:rsid w:val="0055092A"/>
    <w:rsid w:val="005509FF"/>
    <w:rsid w:val="00550A77"/>
    <w:rsid w:val="00550CA3"/>
    <w:rsid w:val="00550D78"/>
    <w:rsid w:val="00550E7B"/>
    <w:rsid w:val="00550EC2"/>
    <w:rsid w:val="00550F51"/>
    <w:rsid w:val="00550F61"/>
    <w:rsid w:val="0055157D"/>
    <w:rsid w:val="0055165E"/>
    <w:rsid w:val="00551675"/>
    <w:rsid w:val="00551781"/>
    <w:rsid w:val="00551874"/>
    <w:rsid w:val="005519D1"/>
    <w:rsid w:val="005519ED"/>
    <w:rsid w:val="00551AB8"/>
    <w:rsid w:val="00551C9C"/>
    <w:rsid w:val="00551DA6"/>
    <w:rsid w:val="00551E01"/>
    <w:rsid w:val="0055206F"/>
    <w:rsid w:val="005521D7"/>
    <w:rsid w:val="00552285"/>
    <w:rsid w:val="005522AB"/>
    <w:rsid w:val="0055239D"/>
    <w:rsid w:val="005523C2"/>
    <w:rsid w:val="00552646"/>
    <w:rsid w:val="005529FD"/>
    <w:rsid w:val="00552BD1"/>
    <w:rsid w:val="00552BDB"/>
    <w:rsid w:val="00552D45"/>
    <w:rsid w:val="00552D8F"/>
    <w:rsid w:val="00552FB8"/>
    <w:rsid w:val="00553148"/>
    <w:rsid w:val="005531BB"/>
    <w:rsid w:val="005531F6"/>
    <w:rsid w:val="005532DD"/>
    <w:rsid w:val="005533AE"/>
    <w:rsid w:val="005534A0"/>
    <w:rsid w:val="0055376F"/>
    <w:rsid w:val="00553803"/>
    <w:rsid w:val="0055383D"/>
    <w:rsid w:val="00553905"/>
    <w:rsid w:val="0055390F"/>
    <w:rsid w:val="005539B1"/>
    <w:rsid w:val="005539E2"/>
    <w:rsid w:val="00553AB4"/>
    <w:rsid w:val="00553B7D"/>
    <w:rsid w:val="00553B99"/>
    <w:rsid w:val="00553C09"/>
    <w:rsid w:val="00553D4E"/>
    <w:rsid w:val="00553D75"/>
    <w:rsid w:val="00553DD5"/>
    <w:rsid w:val="00553DDD"/>
    <w:rsid w:val="00553E3C"/>
    <w:rsid w:val="00553E8D"/>
    <w:rsid w:val="005540E4"/>
    <w:rsid w:val="005541E0"/>
    <w:rsid w:val="0055420B"/>
    <w:rsid w:val="005542B0"/>
    <w:rsid w:val="005542F5"/>
    <w:rsid w:val="00554539"/>
    <w:rsid w:val="00554B8B"/>
    <w:rsid w:val="00554BD9"/>
    <w:rsid w:val="00554DCC"/>
    <w:rsid w:val="00554E3C"/>
    <w:rsid w:val="00554FD4"/>
    <w:rsid w:val="00554FE2"/>
    <w:rsid w:val="00555081"/>
    <w:rsid w:val="005550A7"/>
    <w:rsid w:val="005550B2"/>
    <w:rsid w:val="00555558"/>
    <w:rsid w:val="005555D2"/>
    <w:rsid w:val="005556A7"/>
    <w:rsid w:val="00555C24"/>
    <w:rsid w:val="00555EC3"/>
    <w:rsid w:val="00556109"/>
    <w:rsid w:val="0055617C"/>
    <w:rsid w:val="0055629A"/>
    <w:rsid w:val="00556301"/>
    <w:rsid w:val="005564B5"/>
    <w:rsid w:val="00556524"/>
    <w:rsid w:val="005565B3"/>
    <w:rsid w:val="005568DF"/>
    <w:rsid w:val="005569B6"/>
    <w:rsid w:val="005569D7"/>
    <w:rsid w:val="00556AC0"/>
    <w:rsid w:val="00556CD7"/>
    <w:rsid w:val="00556E00"/>
    <w:rsid w:val="00557165"/>
    <w:rsid w:val="005573EF"/>
    <w:rsid w:val="005574AA"/>
    <w:rsid w:val="00557518"/>
    <w:rsid w:val="00557585"/>
    <w:rsid w:val="005575B7"/>
    <w:rsid w:val="005576B3"/>
    <w:rsid w:val="005576DE"/>
    <w:rsid w:val="00557754"/>
    <w:rsid w:val="00557B82"/>
    <w:rsid w:val="00557BAF"/>
    <w:rsid w:val="00557CF2"/>
    <w:rsid w:val="00557D70"/>
    <w:rsid w:val="00557E0F"/>
    <w:rsid w:val="00557EC2"/>
    <w:rsid w:val="00557F02"/>
    <w:rsid w:val="00557F6E"/>
    <w:rsid w:val="0055EF65"/>
    <w:rsid w:val="005600E7"/>
    <w:rsid w:val="005601FB"/>
    <w:rsid w:val="005602C0"/>
    <w:rsid w:val="00560363"/>
    <w:rsid w:val="005603A0"/>
    <w:rsid w:val="0056046E"/>
    <w:rsid w:val="005605F6"/>
    <w:rsid w:val="00560695"/>
    <w:rsid w:val="005606FB"/>
    <w:rsid w:val="00560805"/>
    <w:rsid w:val="00560BE0"/>
    <w:rsid w:val="00560C88"/>
    <w:rsid w:val="00560C96"/>
    <w:rsid w:val="00560D72"/>
    <w:rsid w:val="00560FB9"/>
    <w:rsid w:val="00560FBA"/>
    <w:rsid w:val="00561033"/>
    <w:rsid w:val="00561186"/>
    <w:rsid w:val="005611C1"/>
    <w:rsid w:val="0056125A"/>
    <w:rsid w:val="00561427"/>
    <w:rsid w:val="005615D9"/>
    <w:rsid w:val="005617FD"/>
    <w:rsid w:val="005618AB"/>
    <w:rsid w:val="00561930"/>
    <w:rsid w:val="00561A3B"/>
    <w:rsid w:val="00561A50"/>
    <w:rsid w:val="00561BAD"/>
    <w:rsid w:val="00561C2A"/>
    <w:rsid w:val="00561CF2"/>
    <w:rsid w:val="00561F28"/>
    <w:rsid w:val="0056209B"/>
    <w:rsid w:val="005620D2"/>
    <w:rsid w:val="0056210E"/>
    <w:rsid w:val="00562189"/>
    <w:rsid w:val="0056229A"/>
    <w:rsid w:val="005622AB"/>
    <w:rsid w:val="00562376"/>
    <w:rsid w:val="005623F3"/>
    <w:rsid w:val="005624A3"/>
    <w:rsid w:val="00562599"/>
    <w:rsid w:val="00562683"/>
    <w:rsid w:val="005626A0"/>
    <w:rsid w:val="005627BD"/>
    <w:rsid w:val="005627C2"/>
    <w:rsid w:val="0056298F"/>
    <w:rsid w:val="005629F8"/>
    <w:rsid w:val="00562AC7"/>
    <w:rsid w:val="00562C5D"/>
    <w:rsid w:val="00563005"/>
    <w:rsid w:val="005630DB"/>
    <w:rsid w:val="005631E8"/>
    <w:rsid w:val="00563259"/>
    <w:rsid w:val="0056330A"/>
    <w:rsid w:val="0056341D"/>
    <w:rsid w:val="005634A7"/>
    <w:rsid w:val="00563620"/>
    <w:rsid w:val="00563951"/>
    <w:rsid w:val="005639B7"/>
    <w:rsid w:val="005639D7"/>
    <w:rsid w:val="00563A97"/>
    <w:rsid w:val="00563B51"/>
    <w:rsid w:val="00563BC6"/>
    <w:rsid w:val="00563BFC"/>
    <w:rsid w:val="00563C00"/>
    <w:rsid w:val="00563C95"/>
    <w:rsid w:val="0056403F"/>
    <w:rsid w:val="0056417B"/>
    <w:rsid w:val="0056425E"/>
    <w:rsid w:val="005644A0"/>
    <w:rsid w:val="005644FF"/>
    <w:rsid w:val="00564515"/>
    <w:rsid w:val="0056478E"/>
    <w:rsid w:val="0056488E"/>
    <w:rsid w:val="005648AC"/>
    <w:rsid w:val="00564C42"/>
    <w:rsid w:val="00564E16"/>
    <w:rsid w:val="005650A6"/>
    <w:rsid w:val="00565176"/>
    <w:rsid w:val="00565233"/>
    <w:rsid w:val="00565322"/>
    <w:rsid w:val="005656DD"/>
    <w:rsid w:val="0056574B"/>
    <w:rsid w:val="005657BB"/>
    <w:rsid w:val="00565900"/>
    <w:rsid w:val="00565CD4"/>
    <w:rsid w:val="00565CEC"/>
    <w:rsid w:val="00565D38"/>
    <w:rsid w:val="00565D73"/>
    <w:rsid w:val="00565E39"/>
    <w:rsid w:val="00565E6E"/>
    <w:rsid w:val="00565F0C"/>
    <w:rsid w:val="00565FA2"/>
    <w:rsid w:val="0056600F"/>
    <w:rsid w:val="00566117"/>
    <w:rsid w:val="005661EC"/>
    <w:rsid w:val="00566399"/>
    <w:rsid w:val="0056646E"/>
    <w:rsid w:val="00566507"/>
    <w:rsid w:val="00566525"/>
    <w:rsid w:val="00566529"/>
    <w:rsid w:val="0056670B"/>
    <w:rsid w:val="00566874"/>
    <w:rsid w:val="005669B4"/>
    <w:rsid w:val="005669BD"/>
    <w:rsid w:val="005669FE"/>
    <w:rsid w:val="00566A2A"/>
    <w:rsid w:val="00566C71"/>
    <w:rsid w:val="00566D3B"/>
    <w:rsid w:val="00566D92"/>
    <w:rsid w:val="00566DB4"/>
    <w:rsid w:val="005672B5"/>
    <w:rsid w:val="005675B7"/>
    <w:rsid w:val="00567747"/>
    <w:rsid w:val="005677EF"/>
    <w:rsid w:val="00567850"/>
    <w:rsid w:val="0056785A"/>
    <w:rsid w:val="0056785D"/>
    <w:rsid w:val="00567960"/>
    <w:rsid w:val="00567B15"/>
    <w:rsid w:val="00567B5F"/>
    <w:rsid w:val="00567BC8"/>
    <w:rsid w:val="005701A9"/>
    <w:rsid w:val="005701D9"/>
    <w:rsid w:val="00570436"/>
    <w:rsid w:val="00570524"/>
    <w:rsid w:val="00570593"/>
    <w:rsid w:val="0057060A"/>
    <w:rsid w:val="00570791"/>
    <w:rsid w:val="0057080A"/>
    <w:rsid w:val="00570943"/>
    <w:rsid w:val="00570B02"/>
    <w:rsid w:val="00570BA7"/>
    <w:rsid w:val="00570E19"/>
    <w:rsid w:val="00570E67"/>
    <w:rsid w:val="00570EC6"/>
    <w:rsid w:val="00570F51"/>
    <w:rsid w:val="00570F86"/>
    <w:rsid w:val="00570FEC"/>
    <w:rsid w:val="00571126"/>
    <w:rsid w:val="0057122D"/>
    <w:rsid w:val="005713E4"/>
    <w:rsid w:val="00571A05"/>
    <w:rsid w:val="00571ABA"/>
    <w:rsid w:val="00571AE3"/>
    <w:rsid w:val="00571B5A"/>
    <w:rsid w:val="00571BC6"/>
    <w:rsid w:val="00571C36"/>
    <w:rsid w:val="00571E5B"/>
    <w:rsid w:val="00571F86"/>
    <w:rsid w:val="00572021"/>
    <w:rsid w:val="00572110"/>
    <w:rsid w:val="00572117"/>
    <w:rsid w:val="00572245"/>
    <w:rsid w:val="00572335"/>
    <w:rsid w:val="00572534"/>
    <w:rsid w:val="00572555"/>
    <w:rsid w:val="00572589"/>
    <w:rsid w:val="005725AE"/>
    <w:rsid w:val="0057286D"/>
    <w:rsid w:val="00572918"/>
    <w:rsid w:val="00572A1B"/>
    <w:rsid w:val="00572B35"/>
    <w:rsid w:val="00572C2A"/>
    <w:rsid w:val="00572CD0"/>
    <w:rsid w:val="00572E36"/>
    <w:rsid w:val="005731BF"/>
    <w:rsid w:val="005735AC"/>
    <w:rsid w:val="0057395B"/>
    <w:rsid w:val="005739CC"/>
    <w:rsid w:val="00573A07"/>
    <w:rsid w:val="00573A9A"/>
    <w:rsid w:val="00573AE8"/>
    <w:rsid w:val="00573B18"/>
    <w:rsid w:val="00573CF0"/>
    <w:rsid w:val="00573EC4"/>
    <w:rsid w:val="00574027"/>
    <w:rsid w:val="0057407F"/>
    <w:rsid w:val="005742CB"/>
    <w:rsid w:val="005743DB"/>
    <w:rsid w:val="00574447"/>
    <w:rsid w:val="00574450"/>
    <w:rsid w:val="00574469"/>
    <w:rsid w:val="00574480"/>
    <w:rsid w:val="005744B3"/>
    <w:rsid w:val="0057471A"/>
    <w:rsid w:val="005748CC"/>
    <w:rsid w:val="00574948"/>
    <w:rsid w:val="00574A38"/>
    <w:rsid w:val="00574A9B"/>
    <w:rsid w:val="00574AE7"/>
    <w:rsid w:val="00574B37"/>
    <w:rsid w:val="00574BC2"/>
    <w:rsid w:val="00574C49"/>
    <w:rsid w:val="00574CA7"/>
    <w:rsid w:val="00574D33"/>
    <w:rsid w:val="00574D7D"/>
    <w:rsid w:val="00574E53"/>
    <w:rsid w:val="00574E84"/>
    <w:rsid w:val="00575246"/>
    <w:rsid w:val="00575253"/>
    <w:rsid w:val="0057533B"/>
    <w:rsid w:val="00575347"/>
    <w:rsid w:val="005754EE"/>
    <w:rsid w:val="005756E9"/>
    <w:rsid w:val="0057581C"/>
    <w:rsid w:val="00575931"/>
    <w:rsid w:val="00575B5D"/>
    <w:rsid w:val="00575B6D"/>
    <w:rsid w:val="00575BB2"/>
    <w:rsid w:val="00575BFA"/>
    <w:rsid w:val="00575CE7"/>
    <w:rsid w:val="00575D3F"/>
    <w:rsid w:val="00575D9E"/>
    <w:rsid w:val="00575F18"/>
    <w:rsid w:val="0057604C"/>
    <w:rsid w:val="0057642A"/>
    <w:rsid w:val="005764DA"/>
    <w:rsid w:val="00576505"/>
    <w:rsid w:val="0057669A"/>
    <w:rsid w:val="00576724"/>
    <w:rsid w:val="00576784"/>
    <w:rsid w:val="005768C4"/>
    <w:rsid w:val="00576931"/>
    <w:rsid w:val="00576977"/>
    <w:rsid w:val="00576ADD"/>
    <w:rsid w:val="00576C48"/>
    <w:rsid w:val="00576F0B"/>
    <w:rsid w:val="0057723C"/>
    <w:rsid w:val="005773EA"/>
    <w:rsid w:val="0057756C"/>
    <w:rsid w:val="005775BB"/>
    <w:rsid w:val="005775BD"/>
    <w:rsid w:val="0057764B"/>
    <w:rsid w:val="00577769"/>
    <w:rsid w:val="005777BD"/>
    <w:rsid w:val="0057785F"/>
    <w:rsid w:val="00577AFB"/>
    <w:rsid w:val="00577BFA"/>
    <w:rsid w:val="00577C7D"/>
    <w:rsid w:val="00577DE3"/>
    <w:rsid w:val="00577EFE"/>
    <w:rsid w:val="0057990D"/>
    <w:rsid w:val="00580024"/>
    <w:rsid w:val="00580110"/>
    <w:rsid w:val="00580187"/>
    <w:rsid w:val="0058034D"/>
    <w:rsid w:val="00580449"/>
    <w:rsid w:val="00580524"/>
    <w:rsid w:val="00580529"/>
    <w:rsid w:val="0058068E"/>
    <w:rsid w:val="0058070D"/>
    <w:rsid w:val="00580822"/>
    <w:rsid w:val="005808AC"/>
    <w:rsid w:val="005809E7"/>
    <w:rsid w:val="00580A19"/>
    <w:rsid w:val="00580AED"/>
    <w:rsid w:val="00580CAB"/>
    <w:rsid w:val="00580D86"/>
    <w:rsid w:val="00580E73"/>
    <w:rsid w:val="00580EA0"/>
    <w:rsid w:val="005811D7"/>
    <w:rsid w:val="00581454"/>
    <w:rsid w:val="0058155C"/>
    <w:rsid w:val="0058173B"/>
    <w:rsid w:val="00581AA9"/>
    <w:rsid w:val="00581BAC"/>
    <w:rsid w:val="00581BEA"/>
    <w:rsid w:val="00581C06"/>
    <w:rsid w:val="00581C8F"/>
    <w:rsid w:val="00581E09"/>
    <w:rsid w:val="00581E2A"/>
    <w:rsid w:val="00581F19"/>
    <w:rsid w:val="00581F28"/>
    <w:rsid w:val="00582269"/>
    <w:rsid w:val="00582336"/>
    <w:rsid w:val="005823D0"/>
    <w:rsid w:val="005823DF"/>
    <w:rsid w:val="00582599"/>
    <w:rsid w:val="00582656"/>
    <w:rsid w:val="00582694"/>
    <w:rsid w:val="005826D0"/>
    <w:rsid w:val="005826EA"/>
    <w:rsid w:val="00582871"/>
    <w:rsid w:val="00582AF0"/>
    <w:rsid w:val="00582B06"/>
    <w:rsid w:val="00582B6F"/>
    <w:rsid w:val="00582D31"/>
    <w:rsid w:val="00582D8E"/>
    <w:rsid w:val="00582E0F"/>
    <w:rsid w:val="005830D2"/>
    <w:rsid w:val="005830DE"/>
    <w:rsid w:val="00583105"/>
    <w:rsid w:val="0058335A"/>
    <w:rsid w:val="00583385"/>
    <w:rsid w:val="00583425"/>
    <w:rsid w:val="00583512"/>
    <w:rsid w:val="0058367E"/>
    <w:rsid w:val="00583975"/>
    <w:rsid w:val="00583A07"/>
    <w:rsid w:val="00583A0C"/>
    <w:rsid w:val="00583A21"/>
    <w:rsid w:val="00583A85"/>
    <w:rsid w:val="00583AAF"/>
    <w:rsid w:val="00583D52"/>
    <w:rsid w:val="00583ED1"/>
    <w:rsid w:val="00584078"/>
    <w:rsid w:val="00584190"/>
    <w:rsid w:val="0058419E"/>
    <w:rsid w:val="005842F1"/>
    <w:rsid w:val="005843BD"/>
    <w:rsid w:val="005843F5"/>
    <w:rsid w:val="0058454D"/>
    <w:rsid w:val="0058474F"/>
    <w:rsid w:val="0058482B"/>
    <w:rsid w:val="0058497B"/>
    <w:rsid w:val="00584A10"/>
    <w:rsid w:val="00584A86"/>
    <w:rsid w:val="00584ADB"/>
    <w:rsid w:val="00584B24"/>
    <w:rsid w:val="00584E62"/>
    <w:rsid w:val="00584EAD"/>
    <w:rsid w:val="00584FBF"/>
    <w:rsid w:val="005851C4"/>
    <w:rsid w:val="00585280"/>
    <w:rsid w:val="005853F8"/>
    <w:rsid w:val="005854DC"/>
    <w:rsid w:val="00585516"/>
    <w:rsid w:val="00585537"/>
    <w:rsid w:val="00585610"/>
    <w:rsid w:val="00585620"/>
    <w:rsid w:val="005856D0"/>
    <w:rsid w:val="00585904"/>
    <w:rsid w:val="00585922"/>
    <w:rsid w:val="005859E1"/>
    <w:rsid w:val="00585B20"/>
    <w:rsid w:val="00585BDF"/>
    <w:rsid w:val="00585D18"/>
    <w:rsid w:val="00585F87"/>
    <w:rsid w:val="005860B4"/>
    <w:rsid w:val="00586135"/>
    <w:rsid w:val="00586346"/>
    <w:rsid w:val="005863DF"/>
    <w:rsid w:val="00586C93"/>
    <w:rsid w:val="00586D46"/>
    <w:rsid w:val="00586D75"/>
    <w:rsid w:val="00586D94"/>
    <w:rsid w:val="0058706F"/>
    <w:rsid w:val="00587190"/>
    <w:rsid w:val="00587197"/>
    <w:rsid w:val="0058720A"/>
    <w:rsid w:val="00587238"/>
    <w:rsid w:val="0058727B"/>
    <w:rsid w:val="005873ED"/>
    <w:rsid w:val="00587512"/>
    <w:rsid w:val="005878D4"/>
    <w:rsid w:val="00587934"/>
    <w:rsid w:val="00587F63"/>
    <w:rsid w:val="005890FB"/>
    <w:rsid w:val="005901E7"/>
    <w:rsid w:val="0059066D"/>
    <w:rsid w:val="005906A1"/>
    <w:rsid w:val="00590704"/>
    <w:rsid w:val="0059075B"/>
    <w:rsid w:val="00590A7B"/>
    <w:rsid w:val="00590AC7"/>
    <w:rsid w:val="00590AF9"/>
    <w:rsid w:val="00590CB5"/>
    <w:rsid w:val="00590DA7"/>
    <w:rsid w:val="00590E32"/>
    <w:rsid w:val="00590F1E"/>
    <w:rsid w:val="005912A4"/>
    <w:rsid w:val="005913C7"/>
    <w:rsid w:val="00591589"/>
    <w:rsid w:val="005916D9"/>
    <w:rsid w:val="005917A8"/>
    <w:rsid w:val="00591A47"/>
    <w:rsid w:val="00591BD6"/>
    <w:rsid w:val="00591D4A"/>
    <w:rsid w:val="00591D4F"/>
    <w:rsid w:val="00591EB7"/>
    <w:rsid w:val="00591EC3"/>
    <w:rsid w:val="00591F71"/>
    <w:rsid w:val="00591FEE"/>
    <w:rsid w:val="00592021"/>
    <w:rsid w:val="00592230"/>
    <w:rsid w:val="005922FD"/>
    <w:rsid w:val="005923C5"/>
    <w:rsid w:val="00592430"/>
    <w:rsid w:val="0059268F"/>
    <w:rsid w:val="005926FF"/>
    <w:rsid w:val="00592826"/>
    <w:rsid w:val="00592865"/>
    <w:rsid w:val="00592963"/>
    <w:rsid w:val="00592B72"/>
    <w:rsid w:val="00592D32"/>
    <w:rsid w:val="00592E86"/>
    <w:rsid w:val="00592EAB"/>
    <w:rsid w:val="005930E7"/>
    <w:rsid w:val="00593226"/>
    <w:rsid w:val="00593242"/>
    <w:rsid w:val="005933F2"/>
    <w:rsid w:val="00593540"/>
    <w:rsid w:val="00593630"/>
    <w:rsid w:val="005936CD"/>
    <w:rsid w:val="00593716"/>
    <w:rsid w:val="0059398D"/>
    <w:rsid w:val="00593B64"/>
    <w:rsid w:val="00593F27"/>
    <w:rsid w:val="005940BB"/>
    <w:rsid w:val="00594228"/>
    <w:rsid w:val="005946C9"/>
    <w:rsid w:val="00594718"/>
    <w:rsid w:val="005949AD"/>
    <w:rsid w:val="00594B37"/>
    <w:rsid w:val="00594E0C"/>
    <w:rsid w:val="00594E1F"/>
    <w:rsid w:val="00594E7C"/>
    <w:rsid w:val="00594ED4"/>
    <w:rsid w:val="00594F5A"/>
    <w:rsid w:val="00595031"/>
    <w:rsid w:val="005950EC"/>
    <w:rsid w:val="005950FA"/>
    <w:rsid w:val="00595409"/>
    <w:rsid w:val="00595436"/>
    <w:rsid w:val="005957DE"/>
    <w:rsid w:val="0059595E"/>
    <w:rsid w:val="005959E2"/>
    <w:rsid w:val="00595AA2"/>
    <w:rsid w:val="00595AAD"/>
    <w:rsid w:val="00595AF4"/>
    <w:rsid w:val="00595BE8"/>
    <w:rsid w:val="00595E7D"/>
    <w:rsid w:val="00595E94"/>
    <w:rsid w:val="0059602C"/>
    <w:rsid w:val="005960ED"/>
    <w:rsid w:val="00596132"/>
    <w:rsid w:val="00596158"/>
    <w:rsid w:val="00596329"/>
    <w:rsid w:val="0059641F"/>
    <w:rsid w:val="005965F6"/>
    <w:rsid w:val="00596627"/>
    <w:rsid w:val="0059682A"/>
    <w:rsid w:val="00596950"/>
    <w:rsid w:val="005969D6"/>
    <w:rsid w:val="00596A1E"/>
    <w:rsid w:val="00596AE2"/>
    <w:rsid w:val="00596BDD"/>
    <w:rsid w:val="00596BDE"/>
    <w:rsid w:val="00596E4D"/>
    <w:rsid w:val="00596E73"/>
    <w:rsid w:val="00596F59"/>
    <w:rsid w:val="005971F1"/>
    <w:rsid w:val="00597438"/>
    <w:rsid w:val="005974B8"/>
    <w:rsid w:val="0059756D"/>
    <w:rsid w:val="005975A9"/>
    <w:rsid w:val="005975EC"/>
    <w:rsid w:val="005975FE"/>
    <w:rsid w:val="00597812"/>
    <w:rsid w:val="005979B8"/>
    <w:rsid w:val="00597D1E"/>
    <w:rsid w:val="00597DB6"/>
    <w:rsid w:val="00597E80"/>
    <w:rsid w:val="00597F70"/>
    <w:rsid w:val="005A000D"/>
    <w:rsid w:val="005A0299"/>
    <w:rsid w:val="005A0330"/>
    <w:rsid w:val="005A074C"/>
    <w:rsid w:val="005A076F"/>
    <w:rsid w:val="005A099F"/>
    <w:rsid w:val="005A0B12"/>
    <w:rsid w:val="005A0C67"/>
    <w:rsid w:val="005A0D58"/>
    <w:rsid w:val="005A0D88"/>
    <w:rsid w:val="005A0FBB"/>
    <w:rsid w:val="005A1032"/>
    <w:rsid w:val="005A107F"/>
    <w:rsid w:val="005A1105"/>
    <w:rsid w:val="005A11BA"/>
    <w:rsid w:val="005A1244"/>
    <w:rsid w:val="005A12EA"/>
    <w:rsid w:val="005A158B"/>
    <w:rsid w:val="005A159A"/>
    <w:rsid w:val="005A15FE"/>
    <w:rsid w:val="005A17A4"/>
    <w:rsid w:val="005A17A9"/>
    <w:rsid w:val="005A188F"/>
    <w:rsid w:val="005A1895"/>
    <w:rsid w:val="005A1A01"/>
    <w:rsid w:val="005A1A6F"/>
    <w:rsid w:val="005A1B7A"/>
    <w:rsid w:val="005A1C9F"/>
    <w:rsid w:val="005A2153"/>
    <w:rsid w:val="005A2164"/>
    <w:rsid w:val="005A2251"/>
    <w:rsid w:val="005A2269"/>
    <w:rsid w:val="005A22E2"/>
    <w:rsid w:val="005A22FC"/>
    <w:rsid w:val="005A249E"/>
    <w:rsid w:val="005A24C0"/>
    <w:rsid w:val="005A2518"/>
    <w:rsid w:val="005A259F"/>
    <w:rsid w:val="005A2650"/>
    <w:rsid w:val="005A2740"/>
    <w:rsid w:val="005A28B5"/>
    <w:rsid w:val="005A294E"/>
    <w:rsid w:val="005A2A19"/>
    <w:rsid w:val="005A2B03"/>
    <w:rsid w:val="005A2C90"/>
    <w:rsid w:val="005A2D16"/>
    <w:rsid w:val="005A2DBA"/>
    <w:rsid w:val="005A31F6"/>
    <w:rsid w:val="005A33CB"/>
    <w:rsid w:val="005A33EC"/>
    <w:rsid w:val="005A34DD"/>
    <w:rsid w:val="005A3512"/>
    <w:rsid w:val="005A368E"/>
    <w:rsid w:val="005A3A09"/>
    <w:rsid w:val="005A3B43"/>
    <w:rsid w:val="005A3BB5"/>
    <w:rsid w:val="005A3D82"/>
    <w:rsid w:val="005A3E47"/>
    <w:rsid w:val="005A3EEE"/>
    <w:rsid w:val="005A3F55"/>
    <w:rsid w:val="005A3FA4"/>
    <w:rsid w:val="005A40F6"/>
    <w:rsid w:val="005A43EA"/>
    <w:rsid w:val="005A4814"/>
    <w:rsid w:val="005A4871"/>
    <w:rsid w:val="005A4A31"/>
    <w:rsid w:val="005A4AB0"/>
    <w:rsid w:val="005A4D2D"/>
    <w:rsid w:val="005A502C"/>
    <w:rsid w:val="005A5585"/>
    <w:rsid w:val="005A55E3"/>
    <w:rsid w:val="005A59C9"/>
    <w:rsid w:val="005A5E3F"/>
    <w:rsid w:val="005A5F84"/>
    <w:rsid w:val="005A5FFD"/>
    <w:rsid w:val="005A62D2"/>
    <w:rsid w:val="005A632F"/>
    <w:rsid w:val="005A64A0"/>
    <w:rsid w:val="005A66D4"/>
    <w:rsid w:val="005A687D"/>
    <w:rsid w:val="005A6995"/>
    <w:rsid w:val="005A69B2"/>
    <w:rsid w:val="005A6A7E"/>
    <w:rsid w:val="005A6CD5"/>
    <w:rsid w:val="005A6D09"/>
    <w:rsid w:val="005A6D19"/>
    <w:rsid w:val="005A6FBF"/>
    <w:rsid w:val="005A7101"/>
    <w:rsid w:val="005A719F"/>
    <w:rsid w:val="005A77F2"/>
    <w:rsid w:val="005A7811"/>
    <w:rsid w:val="005A78C3"/>
    <w:rsid w:val="005A7AD9"/>
    <w:rsid w:val="005A7CBD"/>
    <w:rsid w:val="005A7D61"/>
    <w:rsid w:val="005A7DC6"/>
    <w:rsid w:val="005A7F5E"/>
    <w:rsid w:val="005B0120"/>
    <w:rsid w:val="005B03DE"/>
    <w:rsid w:val="005B04D7"/>
    <w:rsid w:val="005B0530"/>
    <w:rsid w:val="005B0595"/>
    <w:rsid w:val="005B06D9"/>
    <w:rsid w:val="005B0BCD"/>
    <w:rsid w:val="005B0BE3"/>
    <w:rsid w:val="005B0F41"/>
    <w:rsid w:val="005B0FCF"/>
    <w:rsid w:val="005B0FE9"/>
    <w:rsid w:val="005B10A2"/>
    <w:rsid w:val="005B11C0"/>
    <w:rsid w:val="005B1259"/>
    <w:rsid w:val="005B132F"/>
    <w:rsid w:val="005B15C3"/>
    <w:rsid w:val="005B15F2"/>
    <w:rsid w:val="005B1619"/>
    <w:rsid w:val="005B1B0C"/>
    <w:rsid w:val="005B1C14"/>
    <w:rsid w:val="005B1C80"/>
    <w:rsid w:val="005B1FC8"/>
    <w:rsid w:val="005B21D7"/>
    <w:rsid w:val="005B22F5"/>
    <w:rsid w:val="005B2979"/>
    <w:rsid w:val="005B2AB4"/>
    <w:rsid w:val="005B2B95"/>
    <w:rsid w:val="005B2D1A"/>
    <w:rsid w:val="005B2D26"/>
    <w:rsid w:val="005B2D62"/>
    <w:rsid w:val="005B3219"/>
    <w:rsid w:val="005B325B"/>
    <w:rsid w:val="005B32AC"/>
    <w:rsid w:val="005B32FC"/>
    <w:rsid w:val="005B3345"/>
    <w:rsid w:val="005B3482"/>
    <w:rsid w:val="005B3536"/>
    <w:rsid w:val="005B35AD"/>
    <w:rsid w:val="005B3690"/>
    <w:rsid w:val="005B369C"/>
    <w:rsid w:val="005B36DA"/>
    <w:rsid w:val="005B36F2"/>
    <w:rsid w:val="005B370F"/>
    <w:rsid w:val="005B37B6"/>
    <w:rsid w:val="005B39AA"/>
    <w:rsid w:val="005B3B0C"/>
    <w:rsid w:val="005B3B63"/>
    <w:rsid w:val="005B3CDF"/>
    <w:rsid w:val="005B40C6"/>
    <w:rsid w:val="005B4163"/>
    <w:rsid w:val="005B4349"/>
    <w:rsid w:val="005B447E"/>
    <w:rsid w:val="005B4585"/>
    <w:rsid w:val="005B48B0"/>
    <w:rsid w:val="005B48C0"/>
    <w:rsid w:val="005B48D6"/>
    <w:rsid w:val="005B4A0B"/>
    <w:rsid w:val="005B4A63"/>
    <w:rsid w:val="005B4A98"/>
    <w:rsid w:val="005B4C61"/>
    <w:rsid w:val="005B4D1C"/>
    <w:rsid w:val="005B4DE5"/>
    <w:rsid w:val="005B4EE9"/>
    <w:rsid w:val="005B4F58"/>
    <w:rsid w:val="005B53B2"/>
    <w:rsid w:val="005B54E1"/>
    <w:rsid w:val="005B55B0"/>
    <w:rsid w:val="005B570F"/>
    <w:rsid w:val="005B57C7"/>
    <w:rsid w:val="005B580C"/>
    <w:rsid w:val="005B59E8"/>
    <w:rsid w:val="005B5B03"/>
    <w:rsid w:val="005B5B0A"/>
    <w:rsid w:val="005B5B15"/>
    <w:rsid w:val="005B5B58"/>
    <w:rsid w:val="005B5D1C"/>
    <w:rsid w:val="005B5D23"/>
    <w:rsid w:val="005B5D65"/>
    <w:rsid w:val="005B5DC7"/>
    <w:rsid w:val="005B6196"/>
    <w:rsid w:val="005B61F8"/>
    <w:rsid w:val="005B61FE"/>
    <w:rsid w:val="005B6533"/>
    <w:rsid w:val="005B65BD"/>
    <w:rsid w:val="005B67C6"/>
    <w:rsid w:val="005B681B"/>
    <w:rsid w:val="005B68C0"/>
    <w:rsid w:val="005B6B77"/>
    <w:rsid w:val="005B6B93"/>
    <w:rsid w:val="005B6E80"/>
    <w:rsid w:val="005B6EE4"/>
    <w:rsid w:val="005B6F24"/>
    <w:rsid w:val="005B71DC"/>
    <w:rsid w:val="005B7214"/>
    <w:rsid w:val="005B7425"/>
    <w:rsid w:val="005B7591"/>
    <w:rsid w:val="005B7627"/>
    <w:rsid w:val="005B765B"/>
    <w:rsid w:val="005B76D4"/>
    <w:rsid w:val="005B7845"/>
    <w:rsid w:val="005B79A7"/>
    <w:rsid w:val="005B7A0A"/>
    <w:rsid w:val="005B7B15"/>
    <w:rsid w:val="005B7BDD"/>
    <w:rsid w:val="005B7E29"/>
    <w:rsid w:val="005B7E93"/>
    <w:rsid w:val="005B7F9D"/>
    <w:rsid w:val="005B7FB6"/>
    <w:rsid w:val="005B7FBE"/>
    <w:rsid w:val="005C009F"/>
    <w:rsid w:val="005C015E"/>
    <w:rsid w:val="005C0178"/>
    <w:rsid w:val="005C01AD"/>
    <w:rsid w:val="005C01D5"/>
    <w:rsid w:val="005C02B9"/>
    <w:rsid w:val="005C02D8"/>
    <w:rsid w:val="005C0483"/>
    <w:rsid w:val="005C04BA"/>
    <w:rsid w:val="005C055B"/>
    <w:rsid w:val="005C05D8"/>
    <w:rsid w:val="005C06F1"/>
    <w:rsid w:val="005C06F8"/>
    <w:rsid w:val="005C0794"/>
    <w:rsid w:val="005C07FA"/>
    <w:rsid w:val="005C082C"/>
    <w:rsid w:val="005C0859"/>
    <w:rsid w:val="005C089F"/>
    <w:rsid w:val="005C08E0"/>
    <w:rsid w:val="005C0992"/>
    <w:rsid w:val="005C09EE"/>
    <w:rsid w:val="005C0B45"/>
    <w:rsid w:val="005C1383"/>
    <w:rsid w:val="005C148D"/>
    <w:rsid w:val="005C1504"/>
    <w:rsid w:val="005C1560"/>
    <w:rsid w:val="005C161C"/>
    <w:rsid w:val="005C1702"/>
    <w:rsid w:val="005C184C"/>
    <w:rsid w:val="005C1862"/>
    <w:rsid w:val="005C1888"/>
    <w:rsid w:val="005C192B"/>
    <w:rsid w:val="005C1B79"/>
    <w:rsid w:val="005C1D2C"/>
    <w:rsid w:val="005C1FE1"/>
    <w:rsid w:val="005C2014"/>
    <w:rsid w:val="005C206D"/>
    <w:rsid w:val="005C21A2"/>
    <w:rsid w:val="005C2457"/>
    <w:rsid w:val="005C25D1"/>
    <w:rsid w:val="005C262E"/>
    <w:rsid w:val="005C273B"/>
    <w:rsid w:val="005C29B5"/>
    <w:rsid w:val="005C2B2D"/>
    <w:rsid w:val="005C2B32"/>
    <w:rsid w:val="005C2BDE"/>
    <w:rsid w:val="005C2E44"/>
    <w:rsid w:val="005C2F70"/>
    <w:rsid w:val="005C31A5"/>
    <w:rsid w:val="005C31FA"/>
    <w:rsid w:val="005C34D0"/>
    <w:rsid w:val="005C3550"/>
    <w:rsid w:val="005C37D1"/>
    <w:rsid w:val="005C3B23"/>
    <w:rsid w:val="005C3CCB"/>
    <w:rsid w:val="005C3F36"/>
    <w:rsid w:val="005C3FE1"/>
    <w:rsid w:val="005C4018"/>
    <w:rsid w:val="005C4122"/>
    <w:rsid w:val="005C4139"/>
    <w:rsid w:val="005C42A9"/>
    <w:rsid w:val="005C4569"/>
    <w:rsid w:val="005C45B6"/>
    <w:rsid w:val="005C464F"/>
    <w:rsid w:val="005C474A"/>
    <w:rsid w:val="005C4771"/>
    <w:rsid w:val="005C488E"/>
    <w:rsid w:val="005C4939"/>
    <w:rsid w:val="005C4A05"/>
    <w:rsid w:val="005C4AA1"/>
    <w:rsid w:val="005C4B87"/>
    <w:rsid w:val="005C4D9F"/>
    <w:rsid w:val="005C4DDD"/>
    <w:rsid w:val="005C4F6A"/>
    <w:rsid w:val="005C4FA4"/>
    <w:rsid w:val="005C505B"/>
    <w:rsid w:val="005C509E"/>
    <w:rsid w:val="005C50AE"/>
    <w:rsid w:val="005C5207"/>
    <w:rsid w:val="005C5367"/>
    <w:rsid w:val="005C546B"/>
    <w:rsid w:val="005C577B"/>
    <w:rsid w:val="005C57A8"/>
    <w:rsid w:val="005C5856"/>
    <w:rsid w:val="005C594D"/>
    <w:rsid w:val="005C5B65"/>
    <w:rsid w:val="005C5B74"/>
    <w:rsid w:val="005C5D1F"/>
    <w:rsid w:val="005C5EE8"/>
    <w:rsid w:val="005C6031"/>
    <w:rsid w:val="005C603D"/>
    <w:rsid w:val="005C6208"/>
    <w:rsid w:val="005C6262"/>
    <w:rsid w:val="005C62CA"/>
    <w:rsid w:val="005C6361"/>
    <w:rsid w:val="005C6471"/>
    <w:rsid w:val="005C647C"/>
    <w:rsid w:val="005C6583"/>
    <w:rsid w:val="005C6613"/>
    <w:rsid w:val="005C681F"/>
    <w:rsid w:val="005C6AA8"/>
    <w:rsid w:val="005C6B39"/>
    <w:rsid w:val="005C6BE0"/>
    <w:rsid w:val="005C6C88"/>
    <w:rsid w:val="005C6CB0"/>
    <w:rsid w:val="005C6CBB"/>
    <w:rsid w:val="005C6D65"/>
    <w:rsid w:val="005C6D97"/>
    <w:rsid w:val="005C6FEA"/>
    <w:rsid w:val="005C70DB"/>
    <w:rsid w:val="005C71F7"/>
    <w:rsid w:val="005C72C0"/>
    <w:rsid w:val="005C7319"/>
    <w:rsid w:val="005C74E9"/>
    <w:rsid w:val="005C7664"/>
    <w:rsid w:val="005C7906"/>
    <w:rsid w:val="005C791F"/>
    <w:rsid w:val="005C7948"/>
    <w:rsid w:val="005C7ABD"/>
    <w:rsid w:val="005C7CB7"/>
    <w:rsid w:val="005C7FFB"/>
    <w:rsid w:val="005CD2FD"/>
    <w:rsid w:val="005D05B4"/>
    <w:rsid w:val="005D05EF"/>
    <w:rsid w:val="005D0625"/>
    <w:rsid w:val="005D08F7"/>
    <w:rsid w:val="005D09ED"/>
    <w:rsid w:val="005D09EE"/>
    <w:rsid w:val="005D0B25"/>
    <w:rsid w:val="005D0E0E"/>
    <w:rsid w:val="005D0EC5"/>
    <w:rsid w:val="005D0EEC"/>
    <w:rsid w:val="005D0F14"/>
    <w:rsid w:val="005D0F35"/>
    <w:rsid w:val="005D107C"/>
    <w:rsid w:val="005D10FF"/>
    <w:rsid w:val="005D13AD"/>
    <w:rsid w:val="005D1524"/>
    <w:rsid w:val="005D1935"/>
    <w:rsid w:val="005D1B5A"/>
    <w:rsid w:val="005D1E28"/>
    <w:rsid w:val="005D20BD"/>
    <w:rsid w:val="005D2112"/>
    <w:rsid w:val="005D21B5"/>
    <w:rsid w:val="005D2295"/>
    <w:rsid w:val="005D238B"/>
    <w:rsid w:val="005D2497"/>
    <w:rsid w:val="005D24FE"/>
    <w:rsid w:val="005D24FF"/>
    <w:rsid w:val="005D2510"/>
    <w:rsid w:val="005D259F"/>
    <w:rsid w:val="005D260E"/>
    <w:rsid w:val="005D2798"/>
    <w:rsid w:val="005D27D2"/>
    <w:rsid w:val="005D28D6"/>
    <w:rsid w:val="005D28EF"/>
    <w:rsid w:val="005D293F"/>
    <w:rsid w:val="005D2A0B"/>
    <w:rsid w:val="005D2B3F"/>
    <w:rsid w:val="005D2B90"/>
    <w:rsid w:val="005D2C73"/>
    <w:rsid w:val="005D2EF2"/>
    <w:rsid w:val="005D2F2C"/>
    <w:rsid w:val="005D3069"/>
    <w:rsid w:val="005D3169"/>
    <w:rsid w:val="005D31B7"/>
    <w:rsid w:val="005D32D3"/>
    <w:rsid w:val="005D3600"/>
    <w:rsid w:val="005D3653"/>
    <w:rsid w:val="005D39E8"/>
    <w:rsid w:val="005D3C46"/>
    <w:rsid w:val="005D3D98"/>
    <w:rsid w:val="005D4064"/>
    <w:rsid w:val="005D42C2"/>
    <w:rsid w:val="005D42E7"/>
    <w:rsid w:val="005D4490"/>
    <w:rsid w:val="005D4690"/>
    <w:rsid w:val="005D4765"/>
    <w:rsid w:val="005D4A8C"/>
    <w:rsid w:val="005D4B3A"/>
    <w:rsid w:val="005D4B75"/>
    <w:rsid w:val="005D4C0A"/>
    <w:rsid w:val="005D4E3E"/>
    <w:rsid w:val="005D5107"/>
    <w:rsid w:val="005D51BF"/>
    <w:rsid w:val="005D528A"/>
    <w:rsid w:val="005D54B6"/>
    <w:rsid w:val="005D5536"/>
    <w:rsid w:val="005D555D"/>
    <w:rsid w:val="005D55D5"/>
    <w:rsid w:val="005D5648"/>
    <w:rsid w:val="005D5667"/>
    <w:rsid w:val="005D567E"/>
    <w:rsid w:val="005D56E3"/>
    <w:rsid w:val="005D56E8"/>
    <w:rsid w:val="005D580D"/>
    <w:rsid w:val="005D582B"/>
    <w:rsid w:val="005D5868"/>
    <w:rsid w:val="005D5964"/>
    <w:rsid w:val="005D59EC"/>
    <w:rsid w:val="005D5AA6"/>
    <w:rsid w:val="005D5AD4"/>
    <w:rsid w:val="005D5C5B"/>
    <w:rsid w:val="005D5D7E"/>
    <w:rsid w:val="005D5F9B"/>
    <w:rsid w:val="005D6083"/>
    <w:rsid w:val="005D615E"/>
    <w:rsid w:val="005D6345"/>
    <w:rsid w:val="005D6363"/>
    <w:rsid w:val="005D6459"/>
    <w:rsid w:val="005D6483"/>
    <w:rsid w:val="005D651B"/>
    <w:rsid w:val="005D655A"/>
    <w:rsid w:val="005D666D"/>
    <w:rsid w:val="005D6698"/>
    <w:rsid w:val="005D67B9"/>
    <w:rsid w:val="005D684E"/>
    <w:rsid w:val="005D6868"/>
    <w:rsid w:val="005D6927"/>
    <w:rsid w:val="005D6948"/>
    <w:rsid w:val="005D6A15"/>
    <w:rsid w:val="005D6B0B"/>
    <w:rsid w:val="005D6C0D"/>
    <w:rsid w:val="005D6E03"/>
    <w:rsid w:val="005D6F9D"/>
    <w:rsid w:val="005D6FFE"/>
    <w:rsid w:val="005D727E"/>
    <w:rsid w:val="005D7399"/>
    <w:rsid w:val="005D73D4"/>
    <w:rsid w:val="005D7618"/>
    <w:rsid w:val="005D76DD"/>
    <w:rsid w:val="005D7710"/>
    <w:rsid w:val="005D7835"/>
    <w:rsid w:val="005D78A3"/>
    <w:rsid w:val="005D78DB"/>
    <w:rsid w:val="005D7A07"/>
    <w:rsid w:val="005D7A09"/>
    <w:rsid w:val="005D7B71"/>
    <w:rsid w:val="005D7B9E"/>
    <w:rsid w:val="005D7D41"/>
    <w:rsid w:val="005D8FDC"/>
    <w:rsid w:val="005E00D1"/>
    <w:rsid w:val="005E010F"/>
    <w:rsid w:val="005E03CD"/>
    <w:rsid w:val="005E0430"/>
    <w:rsid w:val="005E04C1"/>
    <w:rsid w:val="005E056B"/>
    <w:rsid w:val="005E06CE"/>
    <w:rsid w:val="005E0897"/>
    <w:rsid w:val="005E0911"/>
    <w:rsid w:val="005E0995"/>
    <w:rsid w:val="005E0C54"/>
    <w:rsid w:val="005E0CDE"/>
    <w:rsid w:val="005E0DEA"/>
    <w:rsid w:val="005E0DEE"/>
    <w:rsid w:val="005E0EAE"/>
    <w:rsid w:val="005E0EFE"/>
    <w:rsid w:val="005E0F99"/>
    <w:rsid w:val="005E0FC5"/>
    <w:rsid w:val="005E1117"/>
    <w:rsid w:val="005E132D"/>
    <w:rsid w:val="005E14B5"/>
    <w:rsid w:val="005E154F"/>
    <w:rsid w:val="005E1784"/>
    <w:rsid w:val="005E1851"/>
    <w:rsid w:val="005E18D4"/>
    <w:rsid w:val="005E19BF"/>
    <w:rsid w:val="005E19F0"/>
    <w:rsid w:val="005E1B5F"/>
    <w:rsid w:val="005E1CBE"/>
    <w:rsid w:val="005E1D34"/>
    <w:rsid w:val="005E1D3C"/>
    <w:rsid w:val="005E1D65"/>
    <w:rsid w:val="005E1F51"/>
    <w:rsid w:val="005E1F5E"/>
    <w:rsid w:val="005E1F9A"/>
    <w:rsid w:val="005E1FAD"/>
    <w:rsid w:val="005E2002"/>
    <w:rsid w:val="005E2109"/>
    <w:rsid w:val="005E238A"/>
    <w:rsid w:val="005E247F"/>
    <w:rsid w:val="005E2481"/>
    <w:rsid w:val="005E24C9"/>
    <w:rsid w:val="005E25AA"/>
    <w:rsid w:val="005E25B8"/>
    <w:rsid w:val="005E289B"/>
    <w:rsid w:val="005E29D8"/>
    <w:rsid w:val="005E2A73"/>
    <w:rsid w:val="005E2B43"/>
    <w:rsid w:val="005E2C6A"/>
    <w:rsid w:val="005E2CA5"/>
    <w:rsid w:val="005E2F57"/>
    <w:rsid w:val="005E302B"/>
    <w:rsid w:val="005E3051"/>
    <w:rsid w:val="005E31B7"/>
    <w:rsid w:val="005E31ED"/>
    <w:rsid w:val="005E32E5"/>
    <w:rsid w:val="005E33AE"/>
    <w:rsid w:val="005E3442"/>
    <w:rsid w:val="005E347C"/>
    <w:rsid w:val="005E353C"/>
    <w:rsid w:val="005E3568"/>
    <w:rsid w:val="005E3664"/>
    <w:rsid w:val="005E370E"/>
    <w:rsid w:val="005E399E"/>
    <w:rsid w:val="005E3A2F"/>
    <w:rsid w:val="005E3C53"/>
    <w:rsid w:val="005E3CCF"/>
    <w:rsid w:val="005E3CD7"/>
    <w:rsid w:val="005E3CDA"/>
    <w:rsid w:val="005E3DAF"/>
    <w:rsid w:val="005E3E5D"/>
    <w:rsid w:val="005E4183"/>
    <w:rsid w:val="005E41CF"/>
    <w:rsid w:val="005E47B6"/>
    <w:rsid w:val="005E4929"/>
    <w:rsid w:val="005E4A54"/>
    <w:rsid w:val="005E4ABD"/>
    <w:rsid w:val="005E4AEB"/>
    <w:rsid w:val="005E4C35"/>
    <w:rsid w:val="005E4CF6"/>
    <w:rsid w:val="005E4D21"/>
    <w:rsid w:val="005E5066"/>
    <w:rsid w:val="005E5168"/>
    <w:rsid w:val="005E5460"/>
    <w:rsid w:val="005E547B"/>
    <w:rsid w:val="005E56DB"/>
    <w:rsid w:val="005E5765"/>
    <w:rsid w:val="005E5837"/>
    <w:rsid w:val="005E5BD9"/>
    <w:rsid w:val="005E5C34"/>
    <w:rsid w:val="005E5D11"/>
    <w:rsid w:val="005E5E70"/>
    <w:rsid w:val="005E5E99"/>
    <w:rsid w:val="005E5EF7"/>
    <w:rsid w:val="005E5EFA"/>
    <w:rsid w:val="005E5F86"/>
    <w:rsid w:val="005E5FEA"/>
    <w:rsid w:val="005E61D3"/>
    <w:rsid w:val="005E61E0"/>
    <w:rsid w:val="005E6331"/>
    <w:rsid w:val="005E69BF"/>
    <w:rsid w:val="005E6A75"/>
    <w:rsid w:val="005E6B46"/>
    <w:rsid w:val="005E6E62"/>
    <w:rsid w:val="005E6F94"/>
    <w:rsid w:val="005E70A8"/>
    <w:rsid w:val="005E70DF"/>
    <w:rsid w:val="005E7216"/>
    <w:rsid w:val="005E72BE"/>
    <w:rsid w:val="005E7580"/>
    <w:rsid w:val="005E79A4"/>
    <w:rsid w:val="005E79A6"/>
    <w:rsid w:val="005E79E8"/>
    <w:rsid w:val="005E7B2B"/>
    <w:rsid w:val="005E7C8B"/>
    <w:rsid w:val="005E7D8A"/>
    <w:rsid w:val="005E7E6F"/>
    <w:rsid w:val="005E7F19"/>
    <w:rsid w:val="005E7F7B"/>
    <w:rsid w:val="005F001F"/>
    <w:rsid w:val="005F014C"/>
    <w:rsid w:val="005F027A"/>
    <w:rsid w:val="005F02BF"/>
    <w:rsid w:val="005F0434"/>
    <w:rsid w:val="005F0616"/>
    <w:rsid w:val="005F072A"/>
    <w:rsid w:val="005F08FF"/>
    <w:rsid w:val="005F091B"/>
    <w:rsid w:val="005F0C17"/>
    <w:rsid w:val="005F0C89"/>
    <w:rsid w:val="005F0D73"/>
    <w:rsid w:val="005F0DD5"/>
    <w:rsid w:val="005F0F5D"/>
    <w:rsid w:val="005F1024"/>
    <w:rsid w:val="005F102C"/>
    <w:rsid w:val="005F1168"/>
    <w:rsid w:val="005F1281"/>
    <w:rsid w:val="005F129B"/>
    <w:rsid w:val="005F141F"/>
    <w:rsid w:val="005F16F7"/>
    <w:rsid w:val="005F18F1"/>
    <w:rsid w:val="005F1A81"/>
    <w:rsid w:val="005F1CEE"/>
    <w:rsid w:val="005F1ECC"/>
    <w:rsid w:val="005F1FFA"/>
    <w:rsid w:val="005F2321"/>
    <w:rsid w:val="005F2459"/>
    <w:rsid w:val="005F251F"/>
    <w:rsid w:val="005F2901"/>
    <w:rsid w:val="005F2B29"/>
    <w:rsid w:val="005F2B51"/>
    <w:rsid w:val="005F2BD5"/>
    <w:rsid w:val="005F2CCD"/>
    <w:rsid w:val="005F2D55"/>
    <w:rsid w:val="005F2FAC"/>
    <w:rsid w:val="005F303D"/>
    <w:rsid w:val="005F30A1"/>
    <w:rsid w:val="005F340E"/>
    <w:rsid w:val="005F362C"/>
    <w:rsid w:val="005F36CC"/>
    <w:rsid w:val="005F3718"/>
    <w:rsid w:val="005F371C"/>
    <w:rsid w:val="005F3868"/>
    <w:rsid w:val="005F386A"/>
    <w:rsid w:val="005F39A9"/>
    <w:rsid w:val="005F3A9F"/>
    <w:rsid w:val="005F3AD0"/>
    <w:rsid w:val="005F3C54"/>
    <w:rsid w:val="005F3C78"/>
    <w:rsid w:val="005F3DDE"/>
    <w:rsid w:val="005F408C"/>
    <w:rsid w:val="005F4157"/>
    <w:rsid w:val="005F4173"/>
    <w:rsid w:val="005F4270"/>
    <w:rsid w:val="005F42DA"/>
    <w:rsid w:val="005F4378"/>
    <w:rsid w:val="005F43AF"/>
    <w:rsid w:val="005F4433"/>
    <w:rsid w:val="005F4444"/>
    <w:rsid w:val="005F44BA"/>
    <w:rsid w:val="005F451C"/>
    <w:rsid w:val="005F45D0"/>
    <w:rsid w:val="005F4675"/>
    <w:rsid w:val="005F4A17"/>
    <w:rsid w:val="005F4CFF"/>
    <w:rsid w:val="005F4D19"/>
    <w:rsid w:val="005F4D7A"/>
    <w:rsid w:val="005F4E64"/>
    <w:rsid w:val="005F4EAA"/>
    <w:rsid w:val="005F4F1F"/>
    <w:rsid w:val="005F5016"/>
    <w:rsid w:val="005F5022"/>
    <w:rsid w:val="005F50A5"/>
    <w:rsid w:val="005F5343"/>
    <w:rsid w:val="005F5361"/>
    <w:rsid w:val="005F540E"/>
    <w:rsid w:val="005F55F2"/>
    <w:rsid w:val="005F5674"/>
    <w:rsid w:val="005F57DC"/>
    <w:rsid w:val="005F5959"/>
    <w:rsid w:val="005F5973"/>
    <w:rsid w:val="005F598E"/>
    <w:rsid w:val="005F5AA7"/>
    <w:rsid w:val="005F5AFC"/>
    <w:rsid w:val="005F5B7C"/>
    <w:rsid w:val="005F5C9B"/>
    <w:rsid w:val="005F5D22"/>
    <w:rsid w:val="005F5D63"/>
    <w:rsid w:val="005F5D7F"/>
    <w:rsid w:val="005F626E"/>
    <w:rsid w:val="005F627A"/>
    <w:rsid w:val="005F62E1"/>
    <w:rsid w:val="005F631A"/>
    <w:rsid w:val="005F635C"/>
    <w:rsid w:val="005F63AB"/>
    <w:rsid w:val="005F6446"/>
    <w:rsid w:val="005F645E"/>
    <w:rsid w:val="005F65E2"/>
    <w:rsid w:val="005F665E"/>
    <w:rsid w:val="005F66A0"/>
    <w:rsid w:val="005F6752"/>
    <w:rsid w:val="005F6814"/>
    <w:rsid w:val="005F6B36"/>
    <w:rsid w:val="005F6B6C"/>
    <w:rsid w:val="005F6BDE"/>
    <w:rsid w:val="005F6C18"/>
    <w:rsid w:val="005F6C1C"/>
    <w:rsid w:val="005F6CB4"/>
    <w:rsid w:val="005F6CF0"/>
    <w:rsid w:val="005F6D1D"/>
    <w:rsid w:val="005F6E5C"/>
    <w:rsid w:val="005F6FA0"/>
    <w:rsid w:val="005F6FB0"/>
    <w:rsid w:val="005F709A"/>
    <w:rsid w:val="005F70C2"/>
    <w:rsid w:val="005F70C8"/>
    <w:rsid w:val="005F7211"/>
    <w:rsid w:val="005F721A"/>
    <w:rsid w:val="005F73D4"/>
    <w:rsid w:val="005F7533"/>
    <w:rsid w:val="005F75DD"/>
    <w:rsid w:val="005F76F5"/>
    <w:rsid w:val="005F77BC"/>
    <w:rsid w:val="005F7896"/>
    <w:rsid w:val="005F7942"/>
    <w:rsid w:val="005F79B0"/>
    <w:rsid w:val="005F79D5"/>
    <w:rsid w:val="005F7A2B"/>
    <w:rsid w:val="005F7A2F"/>
    <w:rsid w:val="005F7B33"/>
    <w:rsid w:val="005F7BEC"/>
    <w:rsid w:val="005F7BF6"/>
    <w:rsid w:val="005F7D76"/>
    <w:rsid w:val="005F7EB0"/>
    <w:rsid w:val="005F7EC9"/>
    <w:rsid w:val="005F7FFB"/>
    <w:rsid w:val="0060008C"/>
    <w:rsid w:val="006001CB"/>
    <w:rsid w:val="0060028E"/>
    <w:rsid w:val="006002DE"/>
    <w:rsid w:val="00600302"/>
    <w:rsid w:val="00600429"/>
    <w:rsid w:val="0060046E"/>
    <w:rsid w:val="006005B2"/>
    <w:rsid w:val="0060094F"/>
    <w:rsid w:val="00600A0B"/>
    <w:rsid w:val="00600A40"/>
    <w:rsid w:val="00600A82"/>
    <w:rsid w:val="00600C07"/>
    <w:rsid w:val="0060102F"/>
    <w:rsid w:val="00601046"/>
    <w:rsid w:val="006010AF"/>
    <w:rsid w:val="006010BB"/>
    <w:rsid w:val="006010F8"/>
    <w:rsid w:val="00601175"/>
    <w:rsid w:val="006012F7"/>
    <w:rsid w:val="00601650"/>
    <w:rsid w:val="006016F8"/>
    <w:rsid w:val="00601838"/>
    <w:rsid w:val="006018BD"/>
    <w:rsid w:val="00601952"/>
    <w:rsid w:val="00601A05"/>
    <w:rsid w:val="00601D18"/>
    <w:rsid w:val="0060215B"/>
    <w:rsid w:val="006022CF"/>
    <w:rsid w:val="006028BA"/>
    <w:rsid w:val="006029B3"/>
    <w:rsid w:val="00602C12"/>
    <w:rsid w:val="00602CC4"/>
    <w:rsid w:val="00602D91"/>
    <w:rsid w:val="00602EE0"/>
    <w:rsid w:val="00602F74"/>
    <w:rsid w:val="00603209"/>
    <w:rsid w:val="00603301"/>
    <w:rsid w:val="0060336C"/>
    <w:rsid w:val="00603496"/>
    <w:rsid w:val="00603598"/>
    <w:rsid w:val="0060369A"/>
    <w:rsid w:val="006037C3"/>
    <w:rsid w:val="006038A1"/>
    <w:rsid w:val="00603923"/>
    <w:rsid w:val="006039A1"/>
    <w:rsid w:val="00603BAE"/>
    <w:rsid w:val="00603BCB"/>
    <w:rsid w:val="00603D94"/>
    <w:rsid w:val="00603EC2"/>
    <w:rsid w:val="00604004"/>
    <w:rsid w:val="00604026"/>
    <w:rsid w:val="00604131"/>
    <w:rsid w:val="00604219"/>
    <w:rsid w:val="0060424A"/>
    <w:rsid w:val="006042C4"/>
    <w:rsid w:val="006043A0"/>
    <w:rsid w:val="006043A2"/>
    <w:rsid w:val="006044C3"/>
    <w:rsid w:val="006044D0"/>
    <w:rsid w:val="006044F7"/>
    <w:rsid w:val="006045F5"/>
    <w:rsid w:val="00604687"/>
    <w:rsid w:val="00604810"/>
    <w:rsid w:val="00604D7C"/>
    <w:rsid w:val="00604E8F"/>
    <w:rsid w:val="00605054"/>
    <w:rsid w:val="006056AD"/>
    <w:rsid w:val="006056DF"/>
    <w:rsid w:val="006057BA"/>
    <w:rsid w:val="0060596E"/>
    <w:rsid w:val="00605995"/>
    <w:rsid w:val="00605A54"/>
    <w:rsid w:val="00605A5A"/>
    <w:rsid w:val="00605A96"/>
    <w:rsid w:val="00605B10"/>
    <w:rsid w:val="00605BC8"/>
    <w:rsid w:val="00605C8C"/>
    <w:rsid w:val="00605CAB"/>
    <w:rsid w:val="00605DD3"/>
    <w:rsid w:val="00605E54"/>
    <w:rsid w:val="00606105"/>
    <w:rsid w:val="0060611B"/>
    <w:rsid w:val="0060661D"/>
    <w:rsid w:val="006066E9"/>
    <w:rsid w:val="00606859"/>
    <w:rsid w:val="006069C3"/>
    <w:rsid w:val="00606B02"/>
    <w:rsid w:val="00606B72"/>
    <w:rsid w:val="00606D78"/>
    <w:rsid w:val="00606D79"/>
    <w:rsid w:val="00606E37"/>
    <w:rsid w:val="00606ED1"/>
    <w:rsid w:val="00606F36"/>
    <w:rsid w:val="0060707C"/>
    <w:rsid w:val="006070C6"/>
    <w:rsid w:val="006070E4"/>
    <w:rsid w:val="0060732F"/>
    <w:rsid w:val="006075FC"/>
    <w:rsid w:val="00607654"/>
    <w:rsid w:val="006076FE"/>
    <w:rsid w:val="00607879"/>
    <w:rsid w:val="00607886"/>
    <w:rsid w:val="00607B8F"/>
    <w:rsid w:val="00607D56"/>
    <w:rsid w:val="006087C2"/>
    <w:rsid w:val="00610192"/>
    <w:rsid w:val="006101D0"/>
    <w:rsid w:val="006103F7"/>
    <w:rsid w:val="00610688"/>
    <w:rsid w:val="0061072C"/>
    <w:rsid w:val="00610970"/>
    <w:rsid w:val="00610B18"/>
    <w:rsid w:val="00610B58"/>
    <w:rsid w:val="00610C05"/>
    <w:rsid w:val="00610D98"/>
    <w:rsid w:val="00610E06"/>
    <w:rsid w:val="00610FC9"/>
    <w:rsid w:val="00611064"/>
    <w:rsid w:val="006111CB"/>
    <w:rsid w:val="0061122E"/>
    <w:rsid w:val="00611366"/>
    <w:rsid w:val="00611507"/>
    <w:rsid w:val="00611702"/>
    <w:rsid w:val="006117C5"/>
    <w:rsid w:val="0061198D"/>
    <w:rsid w:val="00611A47"/>
    <w:rsid w:val="00611A61"/>
    <w:rsid w:val="00611AC4"/>
    <w:rsid w:val="00611B53"/>
    <w:rsid w:val="00611B74"/>
    <w:rsid w:val="00611C4E"/>
    <w:rsid w:val="00611D2B"/>
    <w:rsid w:val="00611D5C"/>
    <w:rsid w:val="00611D88"/>
    <w:rsid w:val="00611DCF"/>
    <w:rsid w:val="00611EEC"/>
    <w:rsid w:val="00611F11"/>
    <w:rsid w:val="00612054"/>
    <w:rsid w:val="006121A2"/>
    <w:rsid w:val="006121BE"/>
    <w:rsid w:val="0061223F"/>
    <w:rsid w:val="00612386"/>
    <w:rsid w:val="006124F9"/>
    <w:rsid w:val="006125C4"/>
    <w:rsid w:val="00612879"/>
    <w:rsid w:val="00612929"/>
    <w:rsid w:val="00612AF7"/>
    <w:rsid w:val="00612BA4"/>
    <w:rsid w:val="00612E34"/>
    <w:rsid w:val="00612F35"/>
    <w:rsid w:val="00612F45"/>
    <w:rsid w:val="00612F9C"/>
    <w:rsid w:val="00613000"/>
    <w:rsid w:val="006130B9"/>
    <w:rsid w:val="0061310E"/>
    <w:rsid w:val="0061311D"/>
    <w:rsid w:val="0061314C"/>
    <w:rsid w:val="00613169"/>
    <w:rsid w:val="00613474"/>
    <w:rsid w:val="0061352E"/>
    <w:rsid w:val="00613A31"/>
    <w:rsid w:val="00613A4A"/>
    <w:rsid w:val="00613B8E"/>
    <w:rsid w:val="00613CEB"/>
    <w:rsid w:val="00613FB2"/>
    <w:rsid w:val="00613FBE"/>
    <w:rsid w:val="006140AC"/>
    <w:rsid w:val="006141C6"/>
    <w:rsid w:val="0061423E"/>
    <w:rsid w:val="0061425D"/>
    <w:rsid w:val="00614360"/>
    <w:rsid w:val="0061445D"/>
    <w:rsid w:val="0061446A"/>
    <w:rsid w:val="0061465A"/>
    <w:rsid w:val="00614857"/>
    <w:rsid w:val="006149AE"/>
    <w:rsid w:val="006149BA"/>
    <w:rsid w:val="00614C22"/>
    <w:rsid w:val="00614C63"/>
    <w:rsid w:val="00614DD2"/>
    <w:rsid w:val="00614F6C"/>
    <w:rsid w:val="00615073"/>
    <w:rsid w:val="00615085"/>
    <w:rsid w:val="00615180"/>
    <w:rsid w:val="006152B7"/>
    <w:rsid w:val="00615350"/>
    <w:rsid w:val="006153DE"/>
    <w:rsid w:val="006155E2"/>
    <w:rsid w:val="006155F8"/>
    <w:rsid w:val="0061567E"/>
    <w:rsid w:val="006156A8"/>
    <w:rsid w:val="00615819"/>
    <w:rsid w:val="00615BCB"/>
    <w:rsid w:val="00615C98"/>
    <w:rsid w:val="00615CEF"/>
    <w:rsid w:val="00615D8F"/>
    <w:rsid w:val="00616252"/>
    <w:rsid w:val="006162A6"/>
    <w:rsid w:val="0061633A"/>
    <w:rsid w:val="0061636A"/>
    <w:rsid w:val="006163EB"/>
    <w:rsid w:val="00616904"/>
    <w:rsid w:val="0061698A"/>
    <w:rsid w:val="00616BC1"/>
    <w:rsid w:val="00616C20"/>
    <w:rsid w:val="00616CDA"/>
    <w:rsid w:val="00616D0B"/>
    <w:rsid w:val="00616D52"/>
    <w:rsid w:val="00616D58"/>
    <w:rsid w:val="00617255"/>
    <w:rsid w:val="006172C1"/>
    <w:rsid w:val="0061738B"/>
    <w:rsid w:val="00617395"/>
    <w:rsid w:val="006174FB"/>
    <w:rsid w:val="00617741"/>
    <w:rsid w:val="00617859"/>
    <w:rsid w:val="0061789C"/>
    <w:rsid w:val="00617913"/>
    <w:rsid w:val="00617946"/>
    <w:rsid w:val="00617B8A"/>
    <w:rsid w:val="00617D74"/>
    <w:rsid w:val="00617E51"/>
    <w:rsid w:val="00617FA0"/>
    <w:rsid w:val="0061AD0C"/>
    <w:rsid w:val="0062031F"/>
    <w:rsid w:val="0062035E"/>
    <w:rsid w:val="0062046A"/>
    <w:rsid w:val="00620703"/>
    <w:rsid w:val="00620762"/>
    <w:rsid w:val="0062091D"/>
    <w:rsid w:val="00620A92"/>
    <w:rsid w:val="00620B1C"/>
    <w:rsid w:val="00620BAD"/>
    <w:rsid w:val="00620E09"/>
    <w:rsid w:val="00620E2C"/>
    <w:rsid w:val="00620E4F"/>
    <w:rsid w:val="00620F90"/>
    <w:rsid w:val="006210ED"/>
    <w:rsid w:val="006211CE"/>
    <w:rsid w:val="006213EB"/>
    <w:rsid w:val="006214FC"/>
    <w:rsid w:val="006216E9"/>
    <w:rsid w:val="0062196A"/>
    <w:rsid w:val="00621A77"/>
    <w:rsid w:val="00621B54"/>
    <w:rsid w:val="00621B91"/>
    <w:rsid w:val="00621C5D"/>
    <w:rsid w:val="00622013"/>
    <w:rsid w:val="006220A4"/>
    <w:rsid w:val="006220FC"/>
    <w:rsid w:val="0062211E"/>
    <w:rsid w:val="0062229B"/>
    <w:rsid w:val="00622486"/>
    <w:rsid w:val="00622690"/>
    <w:rsid w:val="006228BD"/>
    <w:rsid w:val="006229F5"/>
    <w:rsid w:val="00622BC1"/>
    <w:rsid w:val="00622D3B"/>
    <w:rsid w:val="00622D79"/>
    <w:rsid w:val="00622FB3"/>
    <w:rsid w:val="006231B8"/>
    <w:rsid w:val="00623304"/>
    <w:rsid w:val="0062331F"/>
    <w:rsid w:val="0062336E"/>
    <w:rsid w:val="006234F9"/>
    <w:rsid w:val="006236E8"/>
    <w:rsid w:val="006237D3"/>
    <w:rsid w:val="0062384F"/>
    <w:rsid w:val="0062397B"/>
    <w:rsid w:val="00623C75"/>
    <w:rsid w:val="00623CB1"/>
    <w:rsid w:val="00623F67"/>
    <w:rsid w:val="00623F68"/>
    <w:rsid w:val="00623FD5"/>
    <w:rsid w:val="00623FEE"/>
    <w:rsid w:val="0062401D"/>
    <w:rsid w:val="0062407F"/>
    <w:rsid w:val="006240C3"/>
    <w:rsid w:val="00624210"/>
    <w:rsid w:val="0062424F"/>
    <w:rsid w:val="0062427F"/>
    <w:rsid w:val="00624487"/>
    <w:rsid w:val="006246D8"/>
    <w:rsid w:val="00624783"/>
    <w:rsid w:val="00624A26"/>
    <w:rsid w:val="00624BE4"/>
    <w:rsid w:val="006250BF"/>
    <w:rsid w:val="006253B0"/>
    <w:rsid w:val="00625512"/>
    <w:rsid w:val="006255D2"/>
    <w:rsid w:val="0062565B"/>
    <w:rsid w:val="00625687"/>
    <w:rsid w:val="00625870"/>
    <w:rsid w:val="00625891"/>
    <w:rsid w:val="006258E2"/>
    <w:rsid w:val="00625956"/>
    <w:rsid w:val="00625A1D"/>
    <w:rsid w:val="00625BB0"/>
    <w:rsid w:val="00625ED9"/>
    <w:rsid w:val="00626064"/>
    <w:rsid w:val="00626065"/>
    <w:rsid w:val="006260D7"/>
    <w:rsid w:val="0062613B"/>
    <w:rsid w:val="006261C0"/>
    <w:rsid w:val="006262FF"/>
    <w:rsid w:val="00626513"/>
    <w:rsid w:val="00626551"/>
    <w:rsid w:val="006267DC"/>
    <w:rsid w:val="00626814"/>
    <w:rsid w:val="00626AA5"/>
    <w:rsid w:val="00626BC5"/>
    <w:rsid w:val="00626D79"/>
    <w:rsid w:val="00626E3A"/>
    <w:rsid w:val="00626EC4"/>
    <w:rsid w:val="00626F50"/>
    <w:rsid w:val="0062704F"/>
    <w:rsid w:val="00627055"/>
    <w:rsid w:val="00627135"/>
    <w:rsid w:val="0062721C"/>
    <w:rsid w:val="0062739C"/>
    <w:rsid w:val="006276EF"/>
    <w:rsid w:val="00627727"/>
    <w:rsid w:val="00627745"/>
    <w:rsid w:val="00627771"/>
    <w:rsid w:val="00627775"/>
    <w:rsid w:val="00627784"/>
    <w:rsid w:val="0062784E"/>
    <w:rsid w:val="0062787A"/>
    <w:rsid w:val="006278F7"/>
    <w:rsid w:val="00627A66"/>
    <w:rsid w:val="00627AE2"/>
    <w:rsid w:val="00627BE1"/>
    <w:rsid w:val="00627C1A"/>
    <w:rsid w:val="00627EEB"/>
    <w:rsid w:val="00627F34"/>
    <w:rsid w:val="0062E41C"/>
    <w:rsid w:val="0063011B"/>
    <w:rsid w:val="00630153"/>
    <w:rsid w:val="006301C2"/>
    <w:rsid w:val="0063028A"/>
    <w:rsid w:val="00630511"/>
    <w:rsid w:val="0063083F"/>
    <w:rsid w:val="006308FD"/>
    <w:rsid w:val="00630928"/>
    <w:rsid w:val="006309AD"/>
    <w:rsid w:val="00630BC0"/>
    <w:rsid w:val="00630D2C"/>
    <w:rsid w:val="00630DC5"/>
    <w:rsid w:val="00630FF1"/>
    <w:rsid w:val="00631067"/>
    <w:rsid w:val="00631081"/>
    <w:rsid w:val="006310E5"/>
    <w:rsid w:val="006311C5"/>
    <w:rsid w:val="006312BC"/>
    <w:rsid w:val="0063159C"/>
    <w:rsid w:val="00631639"/>
    <w:rsid w:val="006317E0"/>
    <w:rsid w:val="006318D5"/>
    <w:rsid w:val="00631980"/>
    <w:rsid w:val="006319D5"/>
    <w:rsid w:val="00631D29"/>
    <w:rsid w:val="00631EAD"/>
    <w:rsid w:val="00631F97"/>
    <w:rsid w:val="00631FF1"/>
    <w:rsid w:val="0063245F"/>
    <w:rsid w:val="006324D3"/>
    <w:rsid w:val="00632514"/>
    <w:rsid w:val="00632763"/>
    <w:rsid w:val="0063277B"/>
    <w:rsid w:val="00632851"/>
    <w:rsid w:val="00632EC9"/>
    <w:rsid w:val="00632ED0"/>
    <w:rsid w:val="00632F74"/>
    <w:rsid w:val="00632FF4"/>
    <w:rsid w:val="006330AD"/>
    <w:rsid w:val="00633318"/>
    <w:rsid w:val="006333F4"/>
    <w:rsid w:val="00633549"/>
    <w:rsid w:val="00633930"/>
    <w:rsid w:val="00633D5A"/>
    <w:rsid w:val="00633F3C"/>
    <w:rsid w:val="006340FC"/>
    <w:rsid w:val="00634146"/>
    <w:rsid w:val="00634157"/>
    <w:rsid w:val="006341C0"/>
    <w:rsid w:val="006341C7"/>
    <w:rsid w:val="00634217"/>
    <w:rsid w:val="00634273"/>
    <w:rsid w:val="00634739"/>
    <w:rsid w:val="00634807"/>
    <w:rsid w:val="00634813"/>
    <w:rsid w:val="00634885"/>
    <w:rsid w:val="0063489C"/>
    <w:rsid w:val="00634AF3"/>
    <w:rsid w:val="00634E26"/>
    <w:rsid w:val="00634E69"/>
    <w:rsid w:val="00634EFD"/>
    <w:rsid w:val="00634F4E"/>
    <w:rsid w:val="00635149"/>
    <w:rsid w:val="00635178"/>
    <w:rsid w:val="00635286"/>
    <w:rsid w:val="00635358"/>
    <w:rsid w:val="00635414"/>
    <w:rsid w:val="00635477"/>
    <w:rsid w:val="0063558A"/>
    <w:rsid w:val="00635690"/>
    <w:rsid w:val="00635994"/>
    <w:rsid w:val="00635A2A"/>
    <w:rsid w:val="00635A8A"/>
    <w:rsid w:val="00635AEC"/>
    <w:rsid w:val="00635B61"/>
    <w:rsid w:val="00635C9A"/>
    <w:rsid w:val="00635FF1"/>
    <w:rsid w:val="0063601F"/>
    <w:rsid w:val="00636020"/>
    <w:rsid w:val="0063609E"/>
    <w:rsid w:val="006360AB"/>
    <w:rsid w:val="006360AE"/>
    <w:rsid w:val="00636101"/>
    <w:rsid w:val="00636120"/>
    <w:rsid w:val="006361ED"/>
    <w:rsid w:val="00636294"/>
    <w:rsid w:val="006362B5"/>
    <w:rsid w:val="006362D9"/>
    <w:rsid w:val="0063638A"/>
    <w:rsid w:val="006363A5"/>
    <w:rsid w:val="006363D9"/>
    <w:rsid w:val="00636575"/>
    <w:rsid w:val="006367C2"/>
    <w:rsid w:val="006367FC"/>
    <w:rsid w:val="00636A54"/>
    <w:rsid w:val="00636A72"/>
    <w:rsid w:val="00636B86"/>
    <w:rsid w:val="00636ECE"/>
    <w:rsid w:val="00636ED2"/>
    <w:rsid w:val="00636FB3"/>
    <w:rsid w:val="00637021"/>
    <w:rsid w:val="0063702E"/>
    <w:rsid w:val="00637303"/>
    <w:rsid w:val="00637393"/>
    <w:rsid w:val="00637453"/>
    <w:rsid w:val="00637547"/>
    <w:rsid w:val="006376BC"/>
    <w:rsid w:val="0063774A"/>
    <w:rsid w:val="0063777A"/>
    <w:rsid w:val="006379CB"/>
    <w:rsid w:val="00637A7B"/>
    <w:rsid w:val="00637C3F"/>
    <w:rsid w:val="00637D8C"/>
    <w:rsid w:val="00637E8F"/>
    <w:rsid w:val="00637F8C"/>
    <w:rsid w:val="0064016A"/>
    <w:rsid w:val="00640206"/>
    <w:rsid w:val="00640220"/>
    <w:rsid w:val="006404AB"/>
    <w:rsid w:val="006404D5"/>
    <w:rsid w:val="006404E8"/>
    <w:rsid w:val="00640570"/>
    <w:rsid w:val="00640749"/>
    <w:rsid w:val="006407B5"/>
    <w:rsid w:val="006408F6"/>
    <w:rsid w:val="00640A12"/>
    <w:rsid w:val="00640A3B"/>
    <w:rsid w:val="00640ADC"/>
    <w:rsid w:val="00640B06"/>
    <w:rsid w:val="00640DAB"/>
    <w:rsid w:val="00640DE7"/>
    <w:rsid w:val="00641054"/>
    <w:rsid w:val="006410F5"/>
    <w:rsid w:val="006411EC"/>
    <w:rsid w:val="006413F8"/>
    <w:rsid w:val="006414AD"/>
    <w:rsid w:val="006416ED"/>
    <w:rsid w:val="0064178C"/>
    <w:rsid w:val="006417E4"/>
    <w:rsid w:val="006419FE"/>
    <w:rsid w:val="00641AA8"/>
    <w:rsid w:val="00641BAC"/>
    <w:rsid w:val="00641FB2"/>
    <w:rsid w:val="00641FBA"/>
    <w:rsid w:val="006420F5"/>
    <w:rsid w:val="00642125"/>
    <w:rsid w:val="00642128"/>
    <w:rsid w:val="006421E3"/>
    <w:rsid w:val="00642264"/>
    <w:rsid w:val="00642314"/>
    <w:rsid w:val="006424C9"/>
    <w:rsid w:val="00642684"/>
    <w:rsid w:val="006426E3"/>
    <w:rsid w:val="00642897"/>
    <w:rsid w:val="00642AA5"/>
    <w:rsid w:val="00642AC6"/>
    <w:rsid w:val="00642EE1"/>
    <w:rsid w:val="00642FAE"/>
    <w:rsid w:val="00642FE1"/>
    <w:rsid w:val="0064301C"/>
    <w:rsid w:val="00643172"/>
    <w:rsid w:val="006431DE"/>
    <w:rsid w:val="00643200"/>
    <w:rsid w:val="00643456"/>
    <w:rsid w:val="00643529"/>
    <w:rsid w:val="006435D9"/>
    <w:rsid w:val="0064366C"/>
    <w:rsid w:val="00643851"/>
    <w:rsid w:val="006439CA"/>
    <w:rsid w:val="00643A3A"/>
    <w:rsid w:val="00643A73"/>
    <w:rsid w:val="00643A83"/>
    <w:rsid w:val="00643AD9"/>
    <w:rsid w:val="00644123"/>
    <w:rsid w:val="00644174"/>
    <w:rsid w:val="00644193"/>
    <w:rsid w:val="006441EA"/>
    <w:rsid w:val="006443BE"/>
    <w:rsid w:val="00644654"/>
    <w:rsid w:val="006446E7"/>
    <w:rsid w:val="0064491A"/>
    <w:rsid w:val="00644A0E"/>
    <w:rsid w:val="00644A8B"/>
    <w:rsid w:val="00644BCB"/>
    <w:rsid w:val="00644C26"/>
    <w:rsid w:val="00644D7B"/>
    <w:rsid w:val="00644DFB"/>
    <w:rsid w:val="00644E71"/>
    <w:rsid w:val="00644FE0"/>
    <w:rsid w:val="006453F6"/>
    <w:rsid w:val="006454E2"/>
    <w:rsid w:val="00645605"/>
    <w:rsid w:val="00645775"/>
    <w:rsid w:val="006458E9"/>
    <w:rsid w:val="00645A21"/>
    <w:rsid w:val="00645AA2"/>
    <w:rsid w:val="00645ACD"/>
    <w:rsid w:val="00645AF8"/>
    <w:rsid w:val="00645B43"/>
    <w:rsid w:val="00645CE9"/>
    <w:rsid w:val="00645E00"/>
    <w:rsid w:val="00646181"/>
    <w:rsid w:val="00646194"/>
    <w:rsid w:val="006461AC"/>
    <w:rsid w:val="00646357"/>
    <w:rsid w:val="00646943"/>
    <w:rsid w:val="00646A69"/>
    <w:rsid w:val="00646B01"/>
    <w:rsid w:val="00646BE0"/>
    <w:rsid w:val="00646C02"/>
    <w:rsid w:val="00646C52"/>
    <w:rsid w:val="00646F2D"/>
    <w:rsid w:val="00646FCD"/>
    <w:rsid w:val="00647028"/>
    <w:rsid w:val="0064713E"/>
    <w:rsid w:val="0064730D"/>
    <w:rsid w:val="00647338"/>
    <w:rsid w:val="00647408"/>
    <w:rsid w:val="0064752B"/>
    <w:rsid w:val="00647688"/>
    <w:rsid w:val="0064777D"/>
    <w:rsid w:val="0064799F"/>
    <w:rsid w:val="00647ABE"/>
    <w:rsid w:val="00647C50"/>
    <w:rsid w:val="00647D31"/>
    <w:rsid w:val="00647D39"/>
    <w:rsid w:val="00647D81"/>
    <w:rsid w:val="00647E49"/>
    <w:rsid w:val="00647EB6"/>
    <w:rsid w:val="0064F8DC"/>
    <w:rsid w:val="0065043F"/>
    <w:rsid w:val="00650453"/>
    <w:rsid w:val="00650530"/>
    <w:rsid w:val="00650595"/>
    <w:rsid w:val="00650703"/>
    <w:rsid w:val="006507D6"/>
    <w:rsid w:val="0065091D"/>
    <w:rsid w:val="0065095E"/>
    <w:rsid w:val="00650BBC"/>
    <w:rsid w:val="00650E4A"/>
    <w:rsid w:val="00650EE9"/>
    <w:rsid w:val="0065131C"/>
    <w:rsid w:val="006513FC"/>
    <w:rsid w:val="00651555"/>
    <w:rsid w:val="00651698"/>
    <w:rsid w:val="006516AE"/>
    <w:rsid w:val="006516F0"/>
    <w:rsid w:val="00651731"/>
    <w:rsid w:val="0065185F"/>
    <w:rsid w:val="0065187F"/>
    <w:rsid w:val="0065191B"/>
    <w:rsid w:val="0065198D"/>
    <w:rsid w:val="00651CAE"/>
    <w:rsid w:val="00651E53"/>
    <w:rsid w:val="00651FC4"/>
    <w:rsid w:val="0065204B"/>
    <w:rsid w:val="00652063"/>
    <w:rsid w:val="006520BF"/>
    <w:rsid w:val="00652145"/>
    <w:rsid w:val="006522E2"/>
    <w:rsid w:val="006523C0"/>
    <w:rsid w:val="0065246C"/>
    <w:rsid w:val="006525F9"/>
    <w:rsid w:val="0065291B"/>
    <w:rsid w:val="00652B26"/>
    <w:rsid w:val="00652DAD"/>
    <w:rsid w:val="0065309F"/>
    <w:rsid w:val="0065336F"/>
    <w:rsid w:val="00653493"/>
    <w:rsid w:val="006534A6"/>
    <w:rsid w:val="006534D8"/>
    <w:rsid w:val="00653591"/>
    <w:rsid w:val="006535DC"/>
    <w:rsid w:val="006537CD"/>
    <w:rsid w:val="006537D3"/>
    <w:rsid w:val="00653C44"/>
    <w:rsid w:val="00653D86"/>
    <w:rsid w:val="00653DAF"/>
    <w:rsid w:val="00653E74"/>
    <w:rsid w:val="00653F15"/>
    <w:rsid w:val="00653FE0"/>
    <w:rsid w:val="00654014"/>
    <w:rsid w:val="00654081"/>
    <w:rsid w:val="006542BB"/>
    <w:rsid w:val="00654472"/>
    <w:rsid w:val="00654484"/>
    <w:rsid w:val="00654531"/>
    <w:rsid w:val="006545E2"/>
    <w:rsid w:val="00654631"/>
    <w:rsid w:val="00654826"/>
    <w:rsid w:val="00654983"/>
    <w:rsid w:val="00654AC3"/>
    <w:rsid w:val="00654AE4"/>
    <w:rsid w:val="00654BF5"/>
    <w:rsid w:val="00654DAF"/>
    <w:rsid w:val="00654E34"/>
    <w:rsid w:val="00654EC9"/>
    <w:rsid w:val="0065503E"/>
    <w:rsid w:val="00655268"/>
    <w:rsid w:val="006555E4"/>
    <w:rsid w:val="006557FE"/>
    <w:rsid w:val="00655AFE"/>
    <w:rsid w:val="00655C6D"/>
    <w:rsid w:val="00655F62"/>
    <w:rsid w:val="006560C4"/>
    <w:rsid w:val="00656223"/>
    <w:rsid w:val="006562FC"/>
    <w:rsid w:val="0065643E"/>
    <w:rsid w:val="006564C7"/>
    <w:rsid w:val="00656506"/>
    <w:rsid w:val="0065664D"/>
    <w:rsid w:val="0065674B"/>
    <w:rsid w:val="0065687D"/>
    <w:rsid w:val="0065697E"/>
    <w:rsid w:val="00656990"/>
    <w:rsid w:val="00656B65"/>
    <w:rsid w:val="00656BC3"/>
    <w:rsid w:val="00656D6C"/>
    <w:rsid w:val="00656D6F"/>
    <w:rsid w:val="00656DB2"/>
    <w:rsid w:val="00657024"/>
    <w:rsid w:val="006570AB"/>
    <w:rsid w:val="00657251"/>
    <w:rsid w:val="006572F3"/>
    <w:rsid w:val="0065736E"/>
    <w:rsid w:val="0065763E"/>
    <w:rsid w:val="0065771B"/>
    <w:rsid w:val="00657914"/>
    <w:rsid w:val="00657975"/>
    <w:rsid w:val="00657D15"/>
    <w:rsid w:val="00657D47"/>
    <w:rsid w:val="00657DEB"/>
    <w:rsid w:val="00657E23"/>
    <w:rsid w:val="00657FA5"/>
    <w:rsid w:val="00657FE2"/>
    <w:rsid w:val="0066008D"/>
    <w:rsid w:val="006600AE"/>
    <w:rsid w:val="0066010B"/>
    <w:rsid w:val="0066031C"/>
    <w:rsid w:val="0066054D"/>
    <w:rsid w:val="00660610"/>
    <w:rsid w:val="0066063E"/>
    <w:rsid w:val="00660756"/>
    <w:rsid w:val="00660BF7"/>
    <w:rsid w:val="00660C13"/>
    <w:rsid w:val="00660DC1"/>
    <w:rsid w:val="00660E6C"/>
    <w:rsid w:val="00660EA8"/>
    <w:rsid w:val="00660F96"/>
    <w:rsid w:val="00661110"/>
    <w:rsid w:val="00661364"/>
    <w:rsid w:val="006613D7"/>
    <w:rsid w:val="0066150E"/>
    <w:rsid w:val="00661520"/>
    <w:rsid w:val="006617BD"/>
    <w:rsid w:val="0066187C"/>
    <w:rsid w:val="00661936"/>
    <w:rsid w:val="0066196B"/>
    <w:rsid w:val="00661970"/>
    <w:rsid w:val="00661971"/>
    <w:rsid w:val="0066198A"/>
    <w:rsid w:val="00661A51"/>
    <w:rsid w:val="00661BBC"/>
    <w:rsid w:val="00661BD0"/>
    <w:rsid w:val="00661BE3"/>
    <w:rsid w:val="00661C06"/>
    <w:rsid w:val="00661E88"/>
    <w:rsid w:val="006620BE"/>
    <w:rsid w:val="006623D4"/>
    <w:rsid w:val="00662450"/>
    <w:rsid w:val="006626A8"/>
    <w:rsid w:val="0066270E"/>
    <w:rsid w:val="00662753"/>
    <w:rsid w:val="00662811"/>
    <w:rsid w:val="00662CA1"/>
    <w:rsid w:val="00662D9F"/>
    <w:rsid w:val="00662DFA"/>
    <w:rsid w:val="00662EF2"/>
    <w:rsid w:val="00662F1D"/>
    <w:rsid w:val="00663075"/>
    <w:rsid w:val="00663140"/>
    <w:rsid w:val="0066342A"/>
    <w:rsid w:val="00663589"/>
    <w:rsid w:val="00663612"/>
    <w:rsid w:val="006637FD"/>
    <w:rsid w:val="00663ACD"/>
    <w:rsid w:val="00663CFC"/>
    <w:rsid w:val="00663DAA"/>
    <w:rsid w:val="00663DF1"/>
    <w:rsid w:val="00663F4A"/>
    <w:rsid w:val="00663F7B"/>
    <w:rsid w:val="006641A8"/>
    <w:rsid w:val="00664453"/>
    <w:rsid w:val="006646D3"/>
    <w:rsid w:val="00664743"/>
    <w:rsid w:val="0066474C"/>
    <w:rsid w:val="0066485F"/>
    <w:rsid w:val="006649AA"/>
    <w:rsid w:val="006649CE"/>
    <w:rsid w:val="00664E4A"/>
    <w:rsid w:val="006650A4"/>
    <w:rsid w:val="006650EA"/>
    <w:rsid w:val="0066515D"/>
    <w:rsid w:val="006651CD"/>
    <w:rsid w:val="00665366"/>
    <w:rsid w:val="006653B6"/>
    <w:rsid w:val="00665400"/>
    <w:rsid w:val="00665426"/>
    <w:rsid w:val="0066558C"/>
    <w:rsid w:val="00665610"/>
    <w:rsid w:val="0066561F"/>
    <w:rsid w:val="00665A1D"/>
    <w:rsid w:val="00665BA4"/>
    <w:rsid w:val="00665C31"/>
    <w:rsid w:val="00665CB8"/>
    <w:rsid w:val="00665D84"/>
    <w:rsid w:val="00665DBE"/>
    <w:rsid w:val="00665DD9"/>
    <w:rsid w:val="00665E7D"/>
    <w:rsid w:val="00665F15"/>
    <w:rsid w:val="00665F26"/>
    <w:rsid w:val="00666089"/>
    <w:rsid w:val="00666407"/>
    <w:rsid w:val="00666849"/>
    <w:rsid w:val="006668A5"/>
    <w:rsid w:val="0066698D"/>
    <w:rsid w:val="00666BCD"/>
    <w:rsid w:val="00666BDC"/>
    <w:rsid w:val="00666E8F"/>
    <w:rsid w:val="006673D2"/>
    <w:rsid w:val="006676E3"/>
    <w:rsid w:val="0066777A"/>
    <w:rsid w:val="006677EB"/>
    <w:rsid w:val="0066786B"/>
    <w:rsid w:val="006678DD"/>
    <w:rsid w:val="0066791A"/>
    <w:rsid w:val="00667985"/>
    <w:rsid w:val="00667996"/>
    <w:rsid w:val="006679BE"/>
    <w:rsid w:val="006679EE"/>
    <w:rsid w:val="00667A39"/>
    <w:rsid w:val="00667A69"/>
    <w:rsid w:val="00667B16"/>
    <w:rsid w:val="00667E4C"/>
    <w:rsid w:val="00667F9E"/>
    <w:rsid w:val="0067008E"/>
    <w:rsid w:val="0067011F"/>
    <w:rsid w:val="006701F5"/>
    <w:rsid w:val="00670297"/>
    <w:rsid w:val="00670339"/>
    <w:rsid w:val="00670367"/>
    <w:rsid w:val="00670581"/>
    <w:rsid w:val="006705D2"/>
    <w:rsid w:val="006707D0"/>
    <w:rsid w:val="006707DE"/>
    <w:rsid w:val="0067082C"/>
    <w:rsid w:val="0067090A"/>
    <w:rsid w:val="00670B15"/>
    <w:rsid w:val="00670BEE"/>
    <w:rsid w:val="00670C73"/>
    <w:rsid w:val="00670E02"/>
    <w:rsid w:val="00670E93"/>
    <w:rsid w:val="00670F32"/>
    <w:rsid w:val="00670F45"/>
    <w:rsid w:val="00670FA9"/>
    <w:rsid w:val="0067100B"/>
    <w:rsid w:val="006712E0"/>
    <w:rsid w:val="00671525"/>
    <w:rsid w:val="0067167F"/>
    <w:rsid w:val="0067168B"/>
    <w:rsid w:val="00671ABB"/>
    <w:rsid w:val="00671B88"/>
    <w:rsid w:val="00671BB8"/>
    <w:rsid w:val="00671C60"/>
    <w:rsid w:val="00671C7C"/>
    <w:rsid w:val="00671E18"/>
    <w:rsid w:val="00671F12"/>
    <w:rsid w:val="006720F7"/>
    <w:rsid w:val="006721FC"/>
    <w:rsid w:val="00672278"/>
    <w:rsid w:val="006722CD"/>
    <w:rsid w:val="00672345"/>
    <w:rsid w:val="006724BA"/>
    <w:rsid w:val="0067275D"/>
    <w:rsid w:val="006727B9"/>
    <w:rsid w:val="00672AF6"/>
    <w:rsid w:val="00672B17"/>
    <w:rsid w:val="00672BD7"/>
    <w:rsid w:val="00672D7A"/>
    <w:rsid w:val="00672E88"/>
    <w:rsid w:val="00672EB8"/>
    <w:rsid w:val="00672F5E"/>
    <w:rsid w:val="00672FF6"/>
    <w:rsid w:val="00672FFA"/>
    <w:rsid w:val="00673058"/>
    <w:rsid w:val="00673304"/>
    <w:rsid w:val="006733D6"/>
    <w:rsid w:val="006736BC"/>
    <w:rsid w:val="00673782"/>
    <w:rsid w:val="00673936"/>
    <w:rsid w:val="006739AD"/>
    <w:rsid w:val="00673A20"/>
    <w:rsid w:val="00673CB2"/>
    <w:rsid w:val="00673F2D"/>
    <w:rsid w:val="00673F5F"/>
    <w:rsid w:val="00673F61"/>
    <w:rsid w:val="006740DD"/>
    <w:rsid w:val="006741EB"/>
    <w:rsid w:val="0067435B"/>
    <w:rsid w:val="00674384"/>
    <w:rsid w:val="00674428"/>
    <w:rsid w:val="00674556"/>
    <w:rsid w:val="0067458A"/>
    <w:rsid w:val="0067474F"/>
    <w:rsid w:val="0067487A"/>
    <w:rsid w:val="00674AE7"/>
    <w:rsid w:val="00674D8B"/>
    <w:rsid w:val="00674E80"/>
    <w:rsid w:val="00674ED3"/>
    <w:rsid w:val="00674FB7"/>
    <w:rsid w:val="00675066"/>
    <w:rsid w:val="00675120"/>
    <w:rsid w:val="006753E0"/>
    <w:rsid w:val="00675411"/>
    <w:rsid w:val="006754AE"/>
    <w:rsid w:val="006754CA"/>
    <w:rsid w:val="006754CE"/>
    <w:rsid w:val="00675621"/>
    <w:rsid w:val="006756D7"/>
    <w:rsid w:val="0067577D"/>
    <w:rsid w:val="00675928"/>
    <w:rsid w:val="00675C85"/>
    <w:rsid w:val="00675E88"/>
    <w:rsid w:val="00675E95"/>
    <w:rsid w:val="00675F05"/>
    <w:rsid w:val="00675F2E"/>
    <w:rsid w:val="006760D2"/>
    <w:rsid w:val="00676261"/>
    <w:rsid w:val="00676365"/>
    <w:rsid w:val="006763FB"/>
    <w:rsid w:val="0067655D"/>
    <w:rsid w:val="00676586"/>
    <w:rsid w:val="006765FE"/>
    <w:rsid w:val="00676680"/>
    <w:rsid w:val="00676876"/>
    <w:rsid w:val="00676A47"/>
    <w:rsid w:val="00676AAE"/>
    <w:rsid w:val="00676CAF"/>
    <w:rsid w:val="00676E78"/>
    <w:rsid w:val="00677046"/>
    <w:rsid w:val="006771D0"/>
    <w:rsid w:val="0067728F"/>
    <w:rsid w:val="006772FB"/>
    <w:rsid w:val="0067732D"/>
    <w:rsid w:val="0067741D"/>
    <w:rsid w:val="00677545"/>
    <w:rsid w:val="006775C7"/>
    <w:rsid w:val="0067766A"/>
    <w:rsid w:val="00677778"/>
    <w:rsid w:val="006777A5"/>
    <w:rsid w:val="00677934"/>
    <w:rsid w:val="00677A78"/>
    <w:rsid w:val="00677AA7"/>
    <w:rsid w:val="00677C19"/>
    <w:rsid w:val="00677C8C"/>
    <w:rsid w:val="00677D09"/>
    <w:rsid w:val="00677D71"/>
    <w:rsid w:val="00677D73"/>
    <w:rsid w:val="00677ED3"/>
    <w:rsid w:val="00677F03"/>
    <w:rsid w:val="00677FC1"/>
    <w:rsid w:val="00680030"/>
    <w:rsid w:val="006802F3"/>
    <w:rsid w:val="0068033A"/>
    <w:rsid w:val="00680439"/>
    <w:rsid w:val="00680529"/>
    <w:rsid w:val="0068056C"/>
    <w:rsid w:val="00680744"/>
    <w:rsid w:val="00680791"/>
    <w:rsid w:val="0068086C"/>
    <w:rsid w:val="006808E5"/>
    <w:rsid w:val="006808E9"/>
    <w:rsid w:val="00680939"/>
    <w:rsid w:val="006809E0"/>
    <w:rsid w:val="00680B18"/>
    <w:rsid w:val="00680CB4"/>
    <w:rsid w:val="00680CE9"/>
    <w:rsid w:val="00680D3C"/>
    <w:rsid w:val="00680E8E"/>
    <w:rsid w:val="006810FC"/>
    <w:rsid w:val="0068123D"/>
    <w:rsid w:val="006813EC"/>
    <w:rsid w:val="0068141F"/>
    <w:rsid w:val="0068157E"/>
    <w:rsid w:val="006815E3"/>
    <w:rsid w:val="006818C1"/>
    <w:rsid w:val="0068193C"/>
    <w:rsid w:val="006819DF"/>
    <w:rsid w:val="00681A12"/>
    <w:rsid w:val="00681B06"/>
    <w:rsid w:val="00681C77"/>
    <w:rsid w:val="00681D40"/>
    <w:rsid w:val="00681EA8"/>
    <w:rsid w:val="00681EDC"/>
    <w:rsid w:val="00681F92"/>
    <w:rsid w:val="00682156"/>
    <w:rsid w:val="006822DC"/>
    <w:rsid w:val="006822F9"/>
    <w:rsid w:val="00682474"/>
    <w:rsid w:val="006824E8"/>
    <w:rsid w:val="006824FA"/>
    <w:rsid w:val="00682510"/>
    <w:rsid w:val="00682512"/>
    <w:rsid w:val="0068265D"/>
    <w:rsid w:val="0068265F"/>
    <w:rsid w:val="006826E0"/>
    <w:rsid w:val="006829EB"/>
    <w:rsid w:val="00682A3C"/>
    <w:rsid w:val="00682A3F"/>
    <w:rsid w:val="00682B27"/>
    <w:rsid w:val="00682C2A"/>
    <w:rsid w:val="00682DA2"/>
    <w:rsid w:val="00682ED5"/>
    <w:rsid w:val="00682F65"/>
    <w:rsid w:val="00683225"/>
    <w:rsid w:val="0068331E"/>
    <w:rsid w:val="006833A3"/>
    <w:rsid w:val="006833AD"/>
    <w:rsid w:val="006834AC"/>
    <w:rsid w:val="00683529"/>
    <w:rsid w:val="00683532"/>
    <w:rsid w:val="00683542"/>
    <w:rsid w:val="00683707"/>
    <w:rsid w:val="00683902"/>
    <w:rsid w:val="00683909"/>
    <w:rsid w:val="0068396D"/>
    <w:rsid w:val="006839A8"/>
    <w:rsid w:val="006839B2"/>
    <w:rsid w:val="00683AEA"/>
    <w:rsid w:val="00683B3B"/>
    <w:rsid w:val="00683B5C"/>
    <w:rsid w:val="00683C06"/>
    <w:rsid w:val="00683CCA"/>
    <w:rsid w:val="00683D5A"/>
    <w:rsid w:val="00683D72"/>
    <w:rsid w:val="00683E00"/>
    <w:rsid w:val="00683E0A"/>
    <w:rsid w:val="00684108"/>
    <w:rsid w:val="006841CE"/>
    <w:rsid w:val="00684253"/>
    <w:rsid w:val="00684338"/>
    <w:rsid w:val="00684359"/>
    <w:rsid w:val="006845E1"/>
    <w:rsid w:val="00684639"/>
    <w:rsid w:val="006846BE"/>
    <w:rsid w:val="0068497E"/>
    <w:rsid w:val="00684A9C"/>
    <w:rsid w:val="00684B47"/>
    <w:rsid w:val="00684C64"/>
    <w:rsid w:val="00684DC7"/>
    <w:rsid w:val="00684FA0"/>
    <w:rsid w:val="00685022"/>
    <w:rsid w:val="0068507E"/>
    <w:rsid w:val="00685082"/>
    <w:rsid w:val="006850A4"/>
    <w:rsid w:val="0068568E"/>
    <w:rsid w:val="006856EB"/>
    <w:rsid w:val="0068576C"/>
    <w:rsid w:val="006857BA"/>
    <w:rsid w:val="00685C36"/>
    <w:rsid w:val="00685D43"/>
    <w:rsid w:val="00685E9F"/>
    <w:rsid w:val="006860BE"/>
    <w:rsid w:val="006861C2"/>
    <w:rsid w:val="006861EF"/>
    <w:rsid w:val="00686620"/>
    <w:rsid w:val="006866E6"/>
    <w:rsid w:val="00686889"/>
    <w:rsid w:val="00686940"/>
    <w:rsid w:val="00686961"/>
    <w:rsid w:val="00686A49"/>
    <w:rsid w:val="00686D52"/>
    <w:rsid w:val="00686E23"/>
    <w:rsid w:val="00686E86"/>
    <w:rsid w:val="00686F1A"/>
    <w:rsid w:val="0068721A"/>
    <w:rsid w:val="0068722F"/>
    <w:rsid w:val="00687340"/>
    <w:rsid w:val="00687370"/>
    <w:rsid w:val="00687643"/>
    <w:rsid w:val="006877B0"/>
    <w:rsid w:val="00687B09"/>
    <w:rsid w:val="00687B2E"/>
    <w:rsid w:val="00687B71"/>
    <w:rsid w:val="0068B5E0"/>
    <w:rsid w:val="0068C8A2"/>
    <w:rsid w:val="0069010C"/>
    <w:rsid w:val="0069025F"/>
    <w:rsid w:val="0069032A"/>
    <w:rsid w:val="00690412"/>
    <w:rsid w:val="0069091F"/>
    <w:rsid w:val="0069093E"/>
    <w:rsid w:val="00690982"/>
    <w:rsid w:val="00690AC1"/>
    <w:rsid w:val="00690C6F"/>
    <w:rsid w:val="00690D9B"/>
    <w:rsid w:val="00690F61"/>
    <w:rsid w:val="006910AC"/>
    <w:rsid w:val="0069115D"/>
    <w:rsid w:val="006911FB"/>
    <w:rsid w:val="0069122D"/>
    <w:rsid w:val="0069123B"/>
    <w:rsid w:val="00691294"/>
    <w:rsid w:val="00691769"/>
    <w:rsid w:val="006919C7"/>
    <w:rsid w:val="00691A3C"/>
    <w:rsid w:val="00691A6B"/>
    <w:rsid w:val="00691A96"/>
    <w:rsid w:val="00691AC8"/>
    <w:rsid w:val="00691B81"/>
    <w:rsid w:val="00691C80"/>
    <w:rsid w:val="00691CDB"/>
    <w:rsid w:val="00691F6F"/>
    <w:rsid w:val="00692077"/>
    <w:rsid w:val="00692079"/>
    <w:rsid w:val="006920E9"/>
    <w:rsid w:val="006923D3"/>
    <w:rsid w:val="006923EF"/>
    <w:rsid w:val="006924C6"/>
    <w:rsid w:val="0069250D"/>
    <w:rsid w:val="0069261C"/>
    <w:rsid w:val="00692647"/>
    <w:rsid w:val="006926BE"/>
    <w:rsid w:val="006926E3"/>
    <w:rsid w:val="006927B4"/>
    <w:rsid w:val="00692969"/>
    <w:rsid w:val="00692979"/>
    <w:rsid w:val="00692A3F"/>
    <w:rsid w:val="00692DE7"/>
    <w:rsid w:val="00692DED"/>
    <w:rsid w:val="00693021"/>
    <w:rsid w:val="006931C5"/>
    <w:rsid w:val="00693278"/>
    <w:rsid w:val="006933B2"/>
    <w:rsid w:val="0069345F"/>
    <w:rsid w:val="006936AB"/>
    <w:rsid w:val="006936D9"/>
    <w:rsid w:val="00693885"/>
    <w:rsid w:val="0069388C"/>
    <w:rsid w:val="00693A53"/>
    <w:rsid w:val="00693BE3"/>
    <w:rsid w:val="00693C34"/>
    <w:rsid w:val="00693C76"/>
    <w:rsid w:val="00693CEE"/>
    <w:rsid w:val="00693D45"/>
    <w:rsid w:val="00693E3E"/>
    <w:rsid w:val="00693E68"/>
    <w:rsid w:val="00694676"/>
    <w:rsid w:val="006949AA"/>
    <w:rsid w:val="006949C7"/>
    <w:rsid w:val="00694A82"/>
    <w:rsid w:val="00694C6F"/>
    <w:rsid w:val="00694D3A"/>
    <w:rsid w:val="00694F35"/>
    <w:rsid w:val="00694F44"/>
    <w:rsid w:val="00694F6F"/>
    <w:rsid w:val="00694FB4"/>
    <w:rsid w:val="00694FF8"/>
    <w:rsid w:val="006950B3"/>
    <w:rsid w:val="00695127"/>
    <w:rsid w:val="006955CC"/>
    <w:rsid w:val="006956A7"/>
    <w:rsid w:val="006956B2"/>
    <w:rsid w:val="00695736"/>
    <w:rsid w:val="006957BC"/>
    <w:rsid w:val="006957C0"/>
    <w:rsid w:val="00695A1F"/>
    <w:rsid w:val="00695A46"/>
    <w:rsid w:val="00695A5D"/>
    <w:rsid w:val="00695C66"/>
    <w:rsid w:val="00695E01"/>
    <w:rsid w:val="00695F0D"/>
    <w:rsid w:val="00695F43"/>
    <w:rsid w:val="00695F5B"/>
    <w:rsid w:val="00696001"/>
    <w:rsid w:val="0069641A"/>
    <w:rsid w:val="0069667C"/>
    <w:rsid w:val="006966C0"/>
    <w:rsid w:val="00696886"/>
    <w:rsid w:val="00696943"/>
    <w:rsid w:val="006969F3"/>
    <w:rsid w:val="00696A3D"/>
    <w:rsid w:val="00696A4D"/>
    <w:rsid w:val="00696AA2"/>
    <w:rsid w:val="00696B1F"/>
    <w:rsid w:val="00696B37"/>
    <w:rsid w:val="00696BC6"/>
    <w:rsid w:val="00696CA1"/>
    <w:rsid w:val="00696D45"/>
    <w:rsid w:val="00696E56"/>
    <w:rsid w:val="00696EDE"/>
    <w:rsid w:val="00696F8E"/>
    <w:rsid w:val="00696FC3"/>
    <w:rsid w:val="006972B1"/>
    <w:rsid w:val="006973DF"/>
    <w:rsid w:val="0069768C"/>
    <w:rsid w:val="006976D7"/>
    <w:rsid w:val="006977B5"/>
    <w:rsid w:val="006977ED"/>
    <w:rsid w:val="006979A9"/>
    <w:rsid w:val="006979C0"/>
    <w:rsid w:val="00697A2F"/>
    <w:rsid w:val="00697BE0"/>
    <w:rsid w:val="00697D91"/>
    <w:rsid w:val="006A0161"/>
    <w:rsid w:val="006A022F"/>
    <w:rsid w:val="006A02EA"/>
    <w:rsid w:val="006A0301"/>
    <w:rsid w:val="006A04E7"/>
    <w:rsid w:val="006A05CE"/>
    <w:rsid w:val="006A064A"/>
    <w:rsid w:val="006A071A"/>
    <w:rsid w:val="006A08B1"/>
    <w:rsid w:val="006A08D5"/>
    <w:rsid w:val="006A092B"/>
    <w:rsid w:val="006A09CD"/>
    <w:rsid w:val="006A0AB1"/>
    <w:rsid w:val="006A0AC3"/>
    <w:rsid w:val="006A0C72"/>
    <w:rsid w:val="006A0FA1"/>
    <w:rsid w:val="006A11E5"/>
    <w:rsid w:val="006A120A"/>
    <w:rsid w:val="006A122F"/>
    <w:rsid w:val="006A138A"/>
    <w:rsid w:val="006A1587"/>
    <w:rsid w:val="006A15C7"/>
    <w:rsid w:val="006A1662"/>
    <w:rsid w:val="006A174F"/>
    <w:rsid w:val="006A1822"/>
    <w:rsid w:val="006A185B"/>
    <w:rsid w:val="006A1B26"/>
    <w:rsid w:val="006A1CD4"/>
    <w:rsid w:val="006A1EBB"/>
    <w:rsid w:val="006A1ECC"/>
    <w:rsid w:val="006A1FA7"/>
    <w:rsid w:val="006A25B3"/>
    <w:rsid w:val="006A2800"/>
    <w:rsid w:val="006A2899"/>
    <w:rsid w:val="006A290E"/>
    <w:rsid w:val="006A2A5A"/>
    <w:rsid w:val="006A2AA0"/>
    <w:rsid w:val="006A2CA7"/>
    <w:rsid w:val="006A2E85"/>
    <w:rsid w:val="006A2F66"/>
    <w:rsid w:val="006A3235"/>
    <w:rsid w:val="006A3377"/>
    <w:rsid w:val="006A339E"/>
    <w:rsid w:val="006A33B7"/>
    <w:rsid w:val="006A347F"/>
    <w:rsid w:val="006A3999"/>
    <w:rsid w:val="006A3A7E"/>
    <w:rsid w:val="006A3CB0"/>
    <w:rsid w:val="006A3F90"/>
    <w:rsid w:val="006A41AC"/>
    <w:rsid w:val="006A42CD"/>
    <w:rsid w:val="006A43D9"/>
    <w:rsid w:val="006A443F"/>
    <w:rsid w:val="006A4726"/>
    <w:rsid w:val="006A47D2"/>
    <w:rsid w:val="006A4896"/>
    <w:rsid w:val="006A4946"/>
    <w:rsid w:val="006A49B6"/>
    <w:rsid w:val="006A4A22"/>
    <w:rsid w:val="006A4A25"/>
    <w:rsid w:val="006A4A59"/>
    <w:rsid w:val="006A4B86"/>
    <w:rsid w:val="006A4C1B"/>
    <w:rsid w:val="006A4CD6"/>
    <w:rsid w:val="006A4DFE"/>
    <w:rsid w:val="006A4E75"/>
    <w:rsid w:val="006A4F4C"/>
    <w:rsid w:val="006A4F94"/>
    <w:rsid w:val="006A5267"/>
    <w:rsid w:val="006A55E8"/>
    <w:rsid w:val="006A588A"/>
    <w:rsid w:val="006A5BC7"/>
    <w:rsid w:val="006A5C93"/>
    <w:rsid w:val="006A5CC3"/>
    <w:rsid w:val="006A5D17"/>
    <w:rsid w:val="006A5E0D"/>
    <w:rsid w:val="006A5F8C"/>
    <w:rsid w:val="006A615E"/>
    <w:rsid w:val="006A6160"/>
    <w:rsid w:val="006A61BD"/>
    <w:rsid w:val="006A62FB"/>
    <w:rsid w:val="006A64EC"/>
    <w:rsid w:val="006A67D8"/>
    <w:rsid w:val="006A6856"/>
    <w:rsid w:val="006A6953"/>
    <w:rsid w:val="006A69AC"/>
    <w:rsid w:val="006A6B82"/>
    <w:rsid w:val="006A6BCF"/>
    <w:rsid w:val="006A6C44"/>
    <w:rsid w:val="006A6C8A"/>
    <w:rsid w:val="006A6CFA"/>
    <w:rsid w:val="006A6D93"/>
    <w:rsid w:val="006A6DA5"/>
    <w:rsid w:val="006A6F27"/>
    <w:rsid w:val="006A708E"/>
    <w:rsid w:val="006A718E"/>
    <w:rsid w:val="006A71F4"/>
    <w:rsid w:val="006A72FB"/>
    <w:rsid w:val="006A738A"/>
    <w:rsid w:val="006A73CD"/>
    <w:rsid w:val="006A7581"/>
    <w:rsid w:val="006A75B8"/>
    <w:rsid w:val="006A77B2"/>
    <w:rsid w:val="006A77BC"/>
    <w:rsid w:val="006A77DD"/>
    <w:rsid w:val="006A794A"/>
    <w:rsid w:val="006A795A"/>
    <w:rsid w:val="006A7C29"/>
    <w:rsid w:val="006A7CE7"/>
    <w:rsid w:val="006A7D92"/>
    <w:rsid w:val="006A7E7A"/>
    <w:rsid w:val="006AD5B2"/>
    <w:rsid w:val="006B0025"/>
    <w:rsid w:val="006B00BA"/>
    <w:rsid w:val="006B0127"/>
    <w:rsid w:val="006B01CD"/>
    <w:rsid w:val="006B0309"/>
    <w:rsid w:val="006B0379"/>
    <w:rsid w:val="006B0450"/>
    <w:rsid w:val="006B0461"/>
    <w:rsid w:val="006B04A8"/>
    <w:rsid w:val="006B0629"/>
    <w:rsid w:val="006B06BF"/>
    <w:rsid w:val="006B070C"/>
    <w:rsid w:val="006B083A"/>
    <w:rsid w:val="006B0887"/>
    <w:rsid w:val="006B09B8"/>
    <w:rsid w:val="006B09F5"/>
    <w:rsid w:val="006B0A2D"/>
    <w:rsid w:val="006B0ACB"/>
    <w:rsid w:val="006B0CD3"/>
    <w:rsid w:val="006B0D9A"/>
    <w:rsid w:val="006B0E18"/>
    <w:rsid w:val="006B0F93"/>
    <w:rsid w:val="006B0F98"/>
    <w:rsid w:val="006B0FA7"/>
    <w:rsid w:val="006B1075"/>
    <w:rsid w:val="006B1107"/>
    <w:rsid w:val="006B123B"/>
    <w:rsid w:val="006B1554"/>
    <w:rsid w:val="006B174E"/>
    <w:rsid w:val="006B191F"/>
    <w:rsid w:val="006B1B95"/>
    <w:rsid w:val="006B1E46"/>
    <w:rsid w:val="006B1F39"/>
    <w:rsid w:val="006B2081"/>
    <w:rsid w:val="006B210F"/>
    <w:rsid w:val="006B216C"/>
    <w:rsid w:val="006B2327"/>
    <w:rsid w:val="006B2486"/>
    <w:rsid w:val="006B256D"/>
    <w:rsid w:val="006B259B"/>
    <w:rsid w:val="006B27C9"/>
    <w:rsid w:val="006B27EF"/>
    <w:rsid w:val="006B2A46"/>
    <w:rsid w:val="006B2B31"/>
    <w:rsid w:val="006B3189"/>
    <w:rsid w:val="006B31F6"/>
    <w:rsid w:val="006B33D3"/>
    <w:rsid w:val="006B351B"/>
    <w:rsid w:val="006B36CD"/>
    <w:rsid w:val="006B3810"/>
    <w:rsid w:val="006B38AE"/>
    <w:rsid w:val="006B3BAA"/>
    <w:rsid w:val="006B3E14"/>
    <w:rsid w:val="006B3EFF"/>
    <w:rsid w:val="006B4051"/>
    <w:rsid w:val="006B406C"/>
    <w:rsid w:val="006B40D3"/>
    <w:rsid w:val="006B41A6"/>
    <w:rsid w:val="006B4265"/>
    <w:rsid w:val="006B42A9"/>
    <w:rsid w:val="006B42E4"/>
    <w:rsid w:val="006B433D"/>
    <w:rsid w:val="006B4413"/>
    <w:rsid w:val="006B4455"/>
    <w:rsid w:val="006B4528"/>
    <w:rsid w:val="006B46B6"/>
    <w:rsid w:val="006B4908"/>
    <w:rsid w:val="006B494F"/>
    <w:rsid w:val="006B49F6"/>
    <w:rsid w:val="006B4AEC"/>
    <w:rsid w:val="006B4B48"/>
    <w:rsid w:val="006B4EA1"/>
    <w:rsid w:val="006B4EF6"/>
    <w:rsid w:val="006B4F14"/>
    <w:rsid w:val="006B5076"/>
    <w:rsid w:val="006B5173"/>
    <w:rsid w:val="006B5271"/>
    <w:rsid w:val="006B5274"/>
    <w:rsid w:val="006B52D9"/>
    <w:rsid w:val="006B5358"/>
    <w:rsid w:val="006B578D"/>
    <w:rsid w:val="006B5877"/>
    <w:rsid w:val="006B59A4"/>
    <w:rsid w:val="006B5A2B"/>
    <w:rsid w:val="006B5AD4"/>
    <w:rsid w:val="006B5B5A"/>
    <w:rsid w:val="006B5E1D"/>
    <w:rsid w:val="006B5ED5"/>
    <w:rsid w:val="006B5F95"/>
    <w:rsid w:val="006B60B3"/>
    <w:rsid w:val="006B6195"/>
    <w:rsid w:val="006B623C"/>
    <w:rsid w:val="006B6293"/>
    <w:rsid w:val="006B62B3"/>
    <w:rsid w:val="006B6354"/>
    <w:rsid w:val="006B6525"/>
    <w:rsid w:val="006B6895"/>
    <w:rsid w:val="006B6981"/>
    <w:rsid w:val="006B6987"/>
    <w:rsid w:val="006B698E"/>
    <w:rsid w:val="006B6ABF"/>
    <w:rsid w:val="006B6B84"/>
    <w:rsid w:val="006B6D8C"/>
    <w:rsid w:val="006B6DB7"/>
    <w:rsid w:val="006B6DB8"/>
    <w:rsid w:val="006B702F"/>
    <w:rsid w:val="006B7222"/>
    <w:rsid w:val="006B735A"/>
    <w:rsid w:val="006B76B4"/>
    <w:rsid w:val="006B76F6"/>
    <w:rsid w:val="006B7720"/>
    <w:rsid w:val="006B77BB"/>
    <w:rsid w:val="006B780C"/>
    <w:rsid w:val="006B78F6"/>
    <w:rsid w:val="006B797F"/>
    <w:rsid w:val="006B7A23"/>
    <w:rsid w:val="006B7E02"/>
    <w:rsid w:val="006B7E33"/>
    <w:rsid w:val="006C0259"/>
    <w:rsid w:val="006C034D"/>
    <w:rsid w:val="006C04A3"/>
    <w:rsid w:val="006C0608"/>
    <w:rsid w:val="006C0830"/>
    <w:rsid w:val="006C09BB"/>
    <w:rsid w:val="006C0AF6"/>
    <w:rsid w:val="006C0B8A"/>
    <w:rsid w:val="006C0D82"/>
    <w:rsid w:val="006C0DBA"/>
    <w:rsid w:val="006C0EAB"/>
    <w:rsid w:val="006C0EB5"/>
    <w:rsid w:val="006C0F21"/>
    <w:rsid w:val="006C1345"/>
    <w:rsid w:val="006C14D6"/>
    <w:rsid w:val="006C162F"/>
    <w:rsid w:val="006C1684"/>
    <w:rsid w:val="006C16F2"/>
    <w:rsid w:val="006C18DB"/>
    <w:rsid w:val="006C1B10"/>
    <w:rsid w:val="006C1B2F"/>
    <w:rsid w:val="006C1BB4"/>
    <w:rsid w:val="006C1C49"/>
    <w:rsid w:val="006C1CDD"/>
    <w:rsid w:val="006C1DD0"/>
    <w:rsid w:val="006C1EC1"/>
    <w:rsid w:val="006C2223"/>
    <w:rsid w:val="006C2262"/>
    <w:rsid w:val="006C22DE"/>
    <w:rsid w:val="006C24BA"/>
    <w:rsid w:val="006C253D"/>
    <w:rsid w:val="006C2555"/>
    <w:rsid w:val="006C2658"/>
    <w:rsid w:val="006C2887"/>
    <w:rsid w:val="006C29B5"/>
    <w:rsid w:val="006C2D55"/>
    <w:rsid w:val="006C2F41"/>
    <w:rsid w:val="006C2FD8"/>
    <w:rsid w:val="006C325E"/>
    <w:rsid w:val="006C3425"/>
    <w:rsid w:val="006C3469"/>
    <w:rsid w:val="006C3565"/>
    <w:rsid w:val="006C36D1"/>
    <w:rsid w:val="006C3741"/>
    <w:rsid w:val="006C37F5"/>
    <w:rsid w:val="006C39A2"/>
    <w:rsid w:val="006C3A3C"/>
    <w:rsid w:val="006C3BB6"/>
    <w:rsid w:val="006C3BC6"/>
    <w:rsid w:val="006C3C56"/>
    <w:rsid w:val="006C3DC1"/>
    <w:rsid w:val="006C3DC5"/>
    <w:rsid w:val="006C3F33"/>
    <w:rsid w:val="006C3F46"/>
    <w:rsid w:val="006C3FB0"/>
    <w:rsid w:val="006C3FC1"/>
    <w:rsid w:val="006C43E9"/>
    <w:rsid w:val="006C4545"/>
    <w:rsid w:val="006C459E"/>
    <w:rsid w:val="006C4660"/>
    <w:rsid w:val="006C47EB"/>
    <w:rsid w:val="006C4955"/>
    <w:rsid w:val="006C4AEB"/>
    <w:rsid w:val="006C4C49"/>
    <w:rsid w:val="006C4D07"/>
    <w:rsid w:val="006C4D80"/>
    <w:rsid w:val="006C4D8E"/>
    <w:rsid w:val="006C4EC6"/>
    <w:rsid w:val="006C4FE7"/>
    <w:rsid w:val="006C529B"/>
    <w:rsid w:val="006C52E1"/>
    <w:rsid w:val="006C52E8"/>
    <w:rsid w:val="006C5456"/>
    <w:rsid w:val="006C5522"/>
    <w:rsid w:val="006C56C6"/>
    <w:rsid w:val="006C5864"/>
    <w:rsid w:val="006C5880"/>
    <w:rsid w:val="006C5A3B"/>
    <w:rsid w:val="006C5BAF"/>
    <w:rsid w:val="006C5C40"/>
    <w:rsid w:val="006C5D21"/>
    <w:rsid w:val="006C5D6F"/>
    <w:rsid w:val="006C5EA6"/>
    <w:rsid w:val="006C5FA8"/>
    <w:rsid w:val="006C6107"/>
    <w:rsid w:val="006C6373"/>
    <w:rsid w:val="006C6384"/>
    <w:rsid w:val="006C6489"/>
    <w:rsid w:val="006C65B2"/>
    <w:rsid w:val="006C65D5"/>
    <w:rsid w:val="006C667B"/>
    <w:rsid w:val="006C66E8"/>
    <w:rsid w:val="006C670F"/>
    <w:rsid w:val="006C6796"/>
    <w:rsid w:val="006C67D0"/>
    <w:rsid w:val="006C6A60"/>
    <w:rsid w:val="006C6A82"/>
    <w:rsid w:val="006C6AA9"/>
    <w:rsid w:val="006C6B5D"/>
    <w:rsid w:val="006C6C01"/>
    <w:rsid w:val="006C6C45"/>
    <w:rsid w:val="006C6CD2"/>
    <w:rsid w:val="006C6D53"/>
    <w:rsid w:val="006C6DB3"/>
    <w:rsid w:val="006C6E6F"/>
    <w:rsid w:val="006C6F94"/>
    <w:rsid w:val="006C6FB8"/>
    <w:rsid w:val="006C7014"/>
    <w:rsid w:val="006C714F"/>
    <w:rsid w:val="006C7425"/>
    <w:rsid w:val="006C747C"/>
    <w:rsid w:val="006C7692"/>
    <w:rsid w:val="006C7781"/>
    <w:rsid w:val="006C77EA"/>
    <w:rsid w:val="006C78D4"/>
    <w:rsid w:val="006C7979"/>
    <w:rsid w:val="006C7A7B"/>
    <w:rsid w:val="006C7B23"/>
    <w:rsid w:val="006C7B2B"/>
    <w:rsid w:val="006C7CBF"/>
    <w:rsid w:val="006C7DC6"/>
    <w:rsid w:val="006C7E0A"/>
    <w:rsid w:val="006C7E44"/>
    <w:rsid w:val="006C7F4A"/>
    <w:rsid w:val="006C7F86"/>
    <w:rsid w:val="006D003E"/>
    <w:rsid w:val="006D02E5"/>
    <w:rsid w:val="006D0479"/>
    <w:rsid w:val="006D06DA"/>
    <w:rsid w:val="006D0827"/>
    <w:rsid w:val="006D0897"/>
    <w:rsid w:val="006D093B"/>
    <w:rsid w:val="006D095A"/>
    <w:rsid w:val="006D09B4"/>
    <w:rsid w:val="006D0B15"/>
    <w:rsid w:val="006D0B2D"/>
    <w:rsid w:val="006D0B57"/>
    <w:rsid w:val="006D0BB4"/>
    <w:rsid w:val="006D0D65"/>
    <w:rsid w:val="006D0EA7"/>
    <w:rsid w:val="006D11A0"/>
    <w:rsid w:val="006D12A1"/>
    <w:rsid w:val="006D141C"/>
    <w:rsid w:val="006D1475"/>
    <w:rsid w:val="006D1920"/>
    <w:rsid w:val="006D1AB7"/>
    <w:rsid w:val="006D1BA2"/>
    <w:rsid w:val="006D1C03"/>
    <w:rsid w:val="006D1E35"/>
    <w:rsid w:val="006D1E4A"/>
    <w:rsid w:val="006D1E8B"/>
    <w:rsid w:val="006D1EBB"/>
    <w:rsid w:val="006D2061"/>
    <w:rsid w:val="006D2131"/>
    <w:rsid w:val="006D248A"/>
    <w:rsid w:val="006D25CA"/>
    <w:rsid w:val="006D25D6"/>
    <w:rsid w:val="006D2707"/>
    <w:rsid w:val="006D277B"/>
    <w:rsid w:val="006D2DBB"/>
    <w:rsid w:val="006D2F71"/>
    <w:rsid w:val="006D2FD5"/>
    <w:rsid w:val="006D3150"/>
    <w:rsid w:val="006D31CD"/>
    <w:rsid w:val="006D3298"/>
    <w:rsid w:val="006D33AE"/>
    <w:rsid w:val="006D3648"/>
    <w:rsid w:val="006D39DA"/>
    <w:rsid w:val="006D3A32"/>
    <w:rsid w:val="006D3CC5"/>
    <w:rsid w:val="006D3D48"/>
    <w:rsid w:val="006D3E1F"/>
    <w:rsid w:val="006D3EDD"/>
    <w:rsid w:val="006D4045"/>
    <w:rsid w:val="006D40A9"/>
    <w:rsid w:val="006D4195"/>
    <w:rsid w:val="006D41A2"/>
    <w:rsid w:val="006D41E7"/>
    <w:rsid w:val="006D425A"/>
    <w:rsid w:val="006D48E4"/>
    <w:rsid w:val="006D4951"/>
    <w:rsid w:val="006D4A52"/>
    <w:rsid w:val="006D4AA0"/>
    <w:rsid w:val="006D4D8F"/>
    <w:rsid w:val="006D4E94"/>
    <w:rsid w:val="006D4FC2"/>
    <w:rsid w:val="006D5049"/>
    <w:rsid w:val="006D50FB"/>
    <w:rsid w:val="006D516C"/>
    <w:rsid w:val="006D5224"/>
    <w:rsid w:val="006D523C"/>
    <w:rsid w:val="006D54BD"/>
    <w:rsid w:val="006D5643"/>
    <w:rsid w:val="006D56B3"/>
    <w:rsid w:val="006D5726"/>
    <w:rsid w:val="006D5749"/>
    <w:rsid w:val="006D578D"/>
    <w:rsid w:val="006D5965"/>
    <w:rsid w:val="006D5A2A"/>
    <w:rsid w:val="006D5CCF"/>
    <w:rsid w:val="006D60A7"/>
    <w:rsid w:val="006D60AA"/>
    <w:rsid w:val="006D6125"/>
    <w:rsid w:val="006D613A"/>
    <w:rsid w:val="006D6172"/>
    <w:rsid w:val="006D624E"/>
    <w:rsid w:val="006D62C4"/>
    <w:rsid w:val="006D6454"/>
    <w:rsid w:val="006D652E"/>
    <w:rsid w:val="006D6560"/>
    <w:rsid w:val="006D65E5"/>
    <w:rsid w:val="006D66C2"/>
    <w:rsid w:val="006D66EA"/>
    <w:rsid w:val="006D67F5"/>
    <w:rsid w:val="006D69F1"/>
    <w:rsid w:val="006D6A40"/>
    <w:rsid w:val="006D6AC2"/>
    <w:rsid w:val="006D6D3D"/>
    <w:rsid w:val="006D6E36"/>
    <w:rsid w:val="006D6E60"/>
    <w:rsid w:val="006D6E7D"/>
    <w:rsid w:val="006D710D"/>
    <w:rsid w:val="006D716E"/>
    <w:rsid w:val="006D72B9"/>
    <w:rsid w:val="006D7476"/>
    <w:rsid w:val="006D75EA"/>
    <w:rsid w:val="006D765D"/>
    <w:rsid w:val="006D76CC"/>
    <w:rsid w:val="006D7728"/>
    <w:rsid w:val="006D7769"/>
    <w:rsid w:val="006D793D"/>
    <w:rsid w:val="006D7AB3"/>
    <w:rsid w:val="006D7B82"/>
    <w:rsid w:val="006D7C53"/>
    <w:rsid w:val="006D7D92"/>
    <w:rsid w:val="006E0075"/>
    <w:rsid w:val="006E00C7"/>
    <w:rsid w:val="006E0161"/>
    <w:rsid w:val="006E0224"/>
    <w:rsid w:val="006E0509"/>
    <w:rsid w:val="006E0918"/>
    <w:rsid w:val="006E0971"/>
    <w:rsid w:val="006E0B7D"/>
    <w:rsid w:val="006E0D16"/>
    <w:rsid w:val="006E0E95"/>
    <w:rsid w:val="006E0F5B"/>
    <w:rsid w:val="006E0FD1"/>
    <w:rsid w:val="006E1087"/>
    <w:rsid w:val="006E11A3"/>
    <w:rsid w:val="006E150A"/>
    <w:rsid w:val="006E15CE"/>
    <w:rsid w:val="006E1A01"/>
    <w:rsid w:val="006E1A13"/>
    <w:rsid w:val="006E1A44"/>
    <w:rsid w:val="006E1BAD"/>
    <w:rsid w:val="006E1CA6"/>
    <w:rsid w:val="006E1D3D"/>
    <w:rsid w:val="006E1E75"/>
    <w:rsid w:val="006E1F2C"/>
    <w:rsid w:val="006E1F3D"/>
    <w:rsid w:val="006E200F"/>
    <w:rsid w:val="006E2059"/>
    <w:rsid w:val="006E20FD"/>
    <w:rsid w:val="006E2147"/>
    <w:rsid w:val="006E217A"/>
    <w:rsid w:val="006E2295"/>
    <w:rsid w:val="006E2299"/>
    <w:rsid w:val="006E23D5"/>
    <w:rsid w:val="006E2499"/>
    <w:rsid w:val="006E2535"/>
    <w:rsid w:val="006E260F"/>
    <w:rsid w:val="006E2619"/>
    <w:rsid w:val="006E2865"/>
    <w:rsid w:val="006E2C06"/>
    <w:rsid w:val="006E2D21"/>
    <w:rsid w:val="006E2E97"/>
    <w:rsid w:val="006E3155"/>
    <w:rsid w:val="006E31C4"/>
    <w:rsid w:val="006E33A9"/>
    <w:rsid w:val="006E340D"/>
    <w:rsid w:val="006E3412"/>
    <w:rsid w:val="006E3473"/>
    <w:rsid w:val="006E34F8"/>
    <w:rsid w:val="006E3526"/>
    <w:rsid w:val="006E3649"/>
    <w:rsid w:val="006E36D2"/>
    <w:rsid w:val="006E36F0"/>
    <w:rsid w:val="006E39A6"/>
    <w:rsid w:val="006E39B7"/>
    <w:rsid w:val="006E3A20"/>
    <w:rsid w:val="006E3A51"/>
    <w:rsid w:val="006E3ACF"/>
    <w:rsid w:val="006E3B3E"/>
    <w:rsid w:val="006E3C4E"/>
    <w:rsid w:val="006E3E7C"/>
    <w:rsid w:val="006E40AF"/>
    <w:rsid w:val="006E40CA"/>
    <w:rsid w:val="006E4122"/>
    <w:rsid w:val="006E41B9"/>
    <w:rsid w:val="006E42B1"/>
    <w:rsid w:val="006E4324"/>
    <w:rsid w:val="006E432A"/>
    <w:rsid w:val="006E452D"/>
    <w:rsid w:val="006E453D"/>
    <w:rsid w:val="006E456A"/>
    <w:rsid w:val="006E47F7"/>
    <w:rsid w:val="006E48DD"/>
    <w:rsid w:val="006E4996"/>
    <w:rsid w:val="006E4A05"/>
    <w:rsid w:val="006E4C41"/>
    <w:rsid w:val="006E4DA0"/>
    <w:rsid w:val="006E4E98"/>
    <w:rsid w:val="006E4E99"/>
    <w:rsid w:val="006E4EBA"/>
    <w:rsid w:val="006E507E"/>
    <w:rsid w:val="006E508F"/>
    <w:rsid w:val="006E50E9"/>
    <w:rsid w:val="006E51BB"/>
    <w:rsid w:val="006E53B5"/>
    <w:rsid w:val="006E545B"/>
    <w:rsid w:val="006E545C"/>
    <w:rsid w:val="006E5587"/>
    <w:rsid w:val="006E5670"/>
    <w:rsid w:val="006E569C"/>
    <w:rsid w:val="006E58C9"/>
    <w:rsid w:val="006E59AD"/>
    <w:rsid w:val="006E59B9"/>
    <w:rsid w:val="006E5C23"/>
    <w:rsid w:val="006E5E70"/>
    <w:rsid w:val="006E5EBB"/>
    <w:rsid w:val="006E5EF6"/>
    <w:rsid w:val="006E5EFF"/>
    <w:rsid w:val="006E5FBB"/>
    <w:rsid w:val="006E6095"/>
    <w:rsid w:val="006E6129"/>
    <w:rsid w:val="006E616C"/>
    <w:rsid w:val="006E629A"/>
    <w:rsid w:val="006E62C6"/>
    <w:rsid w:val="006E64BB"/>
    <w:rsid w:val="006E64E3"/>
    <w:rsid w:val="006E695F"/>
    <w:rsid w:val="006E6AD3"/>
    <w:rsid w:val="006E6B2C"/>
    <w:rsid w:val="006E6B93"/>
    <w:rsid w:val="006E6CA0"/>
    <w:rsid w:val="006E6CDF"/>
    <w:rsid w:val="006E6CE8"/>
    <w:rsid w:val="006E6D14"/>
    <w:rsid w:val="006E6FED"/>
    <w:rsid w:val="006E70BA"/>
    <w:rsid w:val="006E710D"/>
    <w:rsid w:val="006E7241"/>
    <w:rsid w:val="006E72DB"/>
    <w:rsid w:val="006E73B1"/>
    <w:rsid w:val="006E7490"/>
    <w:rsid w:val="006E74FC"/>
    <w:rsid w:val="006E7584"/>
    <w:rsid w:val="006E75C8"/>
    <w:rsid w:val="006E7603"/>
    <w:rsid w:val="006E769E"/>
    <w:rsid w:val="006E772F"/>
    <w:rsid w:val="006E7812"/>
    <w:rsid w:val="006E7859"/>
    <w:rsid w:val="006E7921"/>
    <w:rsid w:val="006E7A71"/>
    <w:rsid w:val="006E7B06"/>
    <w:rsid w:val="006E7BE6"/>
    <w:rsid w:val="006E7C5A"/>
    <w:rsid w:val="006E7D8D"/>
    <w:rsid w:val="006E7E3B"/>
    <w:rsid w:val="006E7EF2"/>
    <w:rsid w:val="006F005B"/>
    <w:rsid w:val="006F0270"/>
    <w:rsid w:val="006F02E0"/>
    <w:rsid w:val="006F033D"/>
    <w:rsid w:val="006F034D"/>
    <w:rsid w:val="006F035A"/>
    <w:rsid w:val="006F07B2"/>
    <w:rsid w:val="006F0827"/>
    <w:rsid w:val="006F0865"/>
    <w:rsid w:val="006F0969"/>
    <w:rsid w:val="006F0B27"/>
    <w:rsid w:val="006F0BD5"/>
    <w:rsid w:val="006F0CE7"/>
    <w:rsid w:val="006F0CFA"/>
    <w:rsid w:val="006F0E12"/>
    <w:rsid w:val="006F1133"/>
    <w:rsid w:val="006F1149"/>
    <w:rsid w:val="006F12F7"/>
    <w:rsid w:val="006F1328"/>
    <w:rsid w:val="006F14B7"/>
    <w:rsid w:val="006F14C8"/>
    <w:rsid w:val="006F168A"/>
    <w:rsid w:val="006F1974"/>
    <w:rsid w:val="006F1A17"/>
    <w:rsid w:val="006F1C9F"/>
    <w:rsid w:val="006F1EF4"/>
    <w:rsid w:val="006F211E"/>
    <w:rsid w:val="006F22FC"/>
    <w:rsid w:val="006F24B9"/>
    <w:rsid w:val="006F267F"/>
    <w:rsid w:val="006F276F"/>
    <w:rsid w:val="006F2780"/>
    <w:rsid w:val="006F279F"/>
    <w:rsid w:val="006F28A5"/>
    <w:rsid w:val="006F2989"/>
    <w:rsid w:val="006F2C88"/>
    <w:rsid w:val="006F2D03"/>
    <w:rsid w:val="006F2D5E"/>
    <w:rsid w:val="006F2D6B"/>
    <w:rsid w:val="006F2DEB"/>
    <w:rsid w:val="006F2F59"/>
    <w:rsid w:val="006F2FD3"/>
    <w:rsid w:val="006F3228"/>
    <w:rsid w:val="006F325D"/>
    <w:rsid w:val="006F356D"/>
    <w:rsid w:val="006F35B0"/>
    <w:rsid w:val="006F3AFE"/>
    <w:rsid w:val="006F404E"/>
    <w:rsid w:val="006F406E"/>
    <w:rsid w:val="006F4199"/>
    <w:rsid w:val="006F41B6"/>
    <w:rsid w:val="006F428E"/>
    <w:rsid w:val="006F4348"/>
    <w:rsid w:val="006F4659"/>
    <w:rsid w:val="006F4864"/>
    <w:rsid w:val="006F4889"/>
    <w:rsid w:val="006F49D2"/>
    <w:rsid w:val="006F4E33"/>
    <w:rsid w:val="006F4E3D"/>
    <w:rsid w:val="006F4E58"/>
    <w:rsid w:val="006F4EC0"/>
    <w:rsid w:val="006F4FD7"/>
    <w:rsid w:val="006F5056"/>
    <w:rsid w:val="006F508B"/>
    <w:rsid w:val="006F50E9"/>
    <w:rsid w:val="006F5279"/>
    <w:rsid w:val="006F5359"/>
    <w:rsid w:val="006F5682"/>
    <w:rsid w:val="006F56E0"/>
    <w:rsid w:val="006F574D"/>
    <w:rsid w:val="006F58A9"/>
    <w:rsid w:val="006F59A8"/>
    <w:rsid w:val="006F59DF"/>
    <w:rsid w:val="006F5A06"/>
    <w:rsid w:val="006F5B30"/>
    <w:rsid w:val="006F6096"/>
    <w:rsid w:val="006F60B5"/>
    <w:rsid w:val="006F616F"/>
    <w:rsid w:val="006F619F"/>
    <w:rsid w:val="006F6367"/>
    <w:rsid w:val="006F637C"/>
    <w:rsid w:val="006F642C"/>
    <w:rsid w:val="006F666A"/>
    <w:rsid w:val="006F6854"/>
    <w:rsid w:val="006F6942"/>
    <w:rsid w:val="006F6A7A"/>
    <w:rsid w:val="006F6BD2"/>
    <w:rsid w:val="006F6C75"/>
    <w:rsid w:val="006F6CDC"/>
    <w:rsid w:val="006F6DE5"/>
    <w:rsid w:val="006F6EAB"/>
    <w:rsid w:val="006F704E"/>
    <w:rsid w:val="006F7128"/>
    <w:rsid w:val="006F71CE"/>
    <w:rsid w:val="006F71F7"/>
    <w:rsid w:val="006F72B0"/>
    <w:rsid w:val="006F7350"/>
    <w:rsid w:val="006F73CF"/>
    <w:rsid w:val="006F746B"/>
    <w:rsid w:val="006F74C9"/>
    <w:rsid w:val="006F7513"/>
    <w:rsid w:val="006F76CB"/>
    <w:rsid w:val="006F76FE"/>
    <w:rsid w:val="006F792C"/>
    <w:rsid w:val="006F7970"/>
    <w:rsid w:val="006F79CA"/>
    <w:rsid w:val="006F7A08"/>
    <w:rsid w:val="006F7A8E"/>
    <w:rsid w:val="006F7BF7"/>
    <w:rsid w:val="006F7CE6"/>
    <w:rsid w:val="006F7CFB"/>
    <w:rsid w:val="006F9182"/>
    <w:rsid w:val="006FFB39"/>
    <w:rsid w:val="00700022"/>
    <w:rsid w:val="00700287"/>
    <w:rsid w:val="007002F5"/>
    <w:rsid w:val="0070044E"/>
    <w:rsid w:val="0070056A"/>
    <w:rsid w:val="007008E2"/>
    <w:rsid w:val="00700A72"/>
    <w:rsid w:val="00700DCB"/>
    <w:rsid w:val="00700E45"/>
    <w:rsid w:val="00700ED1"/>
    <w:rsid w:val="00700F8C"/>
    <w:rsid w:val="00701020"/>
    <w:rsid w:val="0070102B"/>
    <w:rsid w:val="00701038"/>
    <w:rsid w:val="007010CC"/>
    <w:rsid w:val="00701150"/>
    <w:rsid w:val="007011E9"/>
    <w:rsid w:val="00701B06"/>
    <w:rsid w:val="00701BCF"/>
    <w:rsid w:val="00701C31"/>
    <w:rsid w:val="00701C3F"/>
    <w:rsid w:val="00701E64"/>
    <w:rsid w:val="00701EC8"/>
    <w:rsid w:val="00702050"/>
    <w:rsid w:val="007022AA"/>
    <w:rsid w:val="00702338"/>
    <w:rsid w:val="00702429"/>
    <w:rsid w:val="007024B8"/>
    <w:rsid w:val="007024BD"/>
    <w:rsid w:val="007025AC"/>
    <w:rsid w:val="007025F3"/>
    <w:rsid w:val="007026FA"/>
    <w:rsid w:val="00702898"/>
    <w:rsid w:val="007028C1"/>
    <w:rsid w:val="00702ADB"/>
    <w:rsid w:val="00702AFD"/>
    <w:rsid w:val="00702B7D"/>
    <w:rsid w:val="00702CD1"/>
    <w:rsid w:val="00702D3E"/>
    <w:rsid w:val="00702E18"/>
    <w:rsid w:val="00702FFC"/>
    <w:rsid w:val="00703078"/>
    <w:rsid w:val="007034AF"/>
    <w:rsid w:val="00703683"/>
    <w:rsid w:val="007037A4"/>
    <w:rsid w:val="00703967"/>
    <w:rsid w:val="007039F3"/>
    <w:rsid w:val="00703A27"/>
    <w:rsid w:val="00703ABC"/>
    <w:rsid w:val="00703BFA"/>
    <w:rsid w:val="00703CCA"/>
    <w:rsid w:val="00703CEB"/>
    <w:rsid w:val="00703E05"/>
    <w:rsid w:val="00703E0A"/>
    <w:rsid w:val="00703EBB"/>
    <w:rsid w:val="00703EF7"/>
    <w:rsid w:val="00703F54"/>
    <w:rsid w:val="00704061"/>
    <w:rsid w:val="0070415A"/>
    <w:rsid w:val="007042A2"/>
    <w:rsid w:val="007042B5"/>
    <w:rsid w:val="007042B9"/>
    <w:rsid w:val="007042CA"/>
    <w:rsid w:val="007042CD"/>
    <w:rsid w:val="0070431E"/>
    <w:rsid w:val="0070432B"/>
    <w:rsid w:val="00704342"/>
    <w:rsid w:val="007045C7"/>
    <w:rsid w:val="007046EF"/>
    <w:rsid w:val="0070471C"/>
    <w:rsid w:val="007049DB"/>
    <w:rsid w:val="00704A8F"/>
    <w:rsid w:val="00704C3D"/>
    <w:rsid w:val="00704C7D"/>
    <w:rsid w:val="00704F19"/>
    <w:rsid w:val="0070503C"/>
    <w:rsid w:val="0070507B"/>
    <w:rsid w:val="00705192"/>
    <w:rsid w:val="0070570F"/>
    <w:rsid w:val="00705801"/>
    <w:rsid w:val="00705963"/>
    <w:rsid w:val="007059C1"/>
    <w:rsid w:val="007059D3"/>
    <w:rsid w:val="00705AF8"/>
    <w:rsid w:val="00705B31"/>
    <w:rsid w:val="00705B85"/>
    <w:rsid w:val="00705BA4"/>
    <w:rsid w:val="00705DEC"/>
    <w:rsid w:val="00705EA0"/>
    <w:rsid w:val="00705EBF"/>
    <w:rsid w:val="00705F3B"/>
    <w:rsid w:val="00705F79"/>
    <w:rsid w:val="00705F9C"/>
    <w:rsid w:val="0070607B"/>
    <w:rsid w:val="007060A1"/>
    <w:rsid w:val="00706153"/>
    <w:rsid w:val="00706361"/>
    <w:rsid w:val="0070637A"/>
    <w:rsid w:val="0070650C"/>
    <w:rsid w:val="007065EB"/>
    <w:rsid w:val="0070663F"/>
    <w:rsid w:val="007068F4"/>
    <w:rsid w:val="00706A9C"/>
    <w:rsid w:val="00706B45"/>
    <w:rsid w:val="00706B55"/>
    <w:rsid w:val="007070D3"/>
    <w:rsid w:val="007071A9"/>
    <w:rsid w:val="007071C0"/>
    <w:rsid w:val="007071FE"/>
    <w:rsid w:val="007072B1"/>
    <w:rsid w:val="007075A7"/>
    <w:rsid w:val="00707622"/>
    <w:rsid w:val="00707713"/>
    <w:rsid w:val="00707A9C"/>
    <w:rsid w:val="00707CE4"/>
    <w:rsid w:val="00707D78"/>
    <w:rsid w:val="00707F44"/>
    <w:rsid w:val="00707FFA"/>
    <w:rsid w:val="0071005C"/>
    <w:rsid w:val="00710081"/>
    <w:rsid w:val="00710168"/>
    <w:rsid w:val="00710177"/>
    <w:rsid w:val="0071035A"/>
    <w:rsid w:val="0071050F"/>
    <w:rsid w:val="007107D5"/>
    <w:rsid w:val="007107D7"/>
    <w:rsid w:val="007107FF"/>
    <w:rsid w:val="00710A70"/>
    <w:rsid w:val="00710AEE"/>
    <w:rsid w:val="00710BD4"/>
    <w:rsid w:val="00710C1F"/>
    <w:rsid w:val="00710DD3"/>
    <w:rsid w:val="00710E01"/>
    <w:rsid w:val="00710E40"/>
    <w:rsid w:val="00710E9E"/>
    <w:rsid w:val="00710FD3"/>
    <w:rsid w:val="0071111A"/>
    <w:rsid w:val="007113F9"/>
    <w:rsid w:val="00711446"/>
    <w:rsid w:val="00711738"/>
    <w:rsid w:val="007117C2"/>
    <w:rsid w:val="00711AB4"/>
    <w:rsid w:val="00711B0D"/>
    <w:rsid w:val="00711C50"/>
    <w:rsid w:val="00711D5A"/>
    <w:rsid w:val="00711D71"/>
    <w:rsid w:val="00711ECB"/>
    <w:rsid w:val="00711F02"/>
    <w:rsid w:val="00712068"/>
    <w:rsid w:val="0071207A"/>
    <w:rsid w:val="007122D9"/>
    <w:rsid w:val="00712322"/>
    <w:rsid w:val="00712497"/>
    <w:rsid w:val="00712822"/>
    <w:rsid w:val="00712825"/>
    <w:rsid w:val="00712982"/>
    <w:rsid w:val="007129DF"/>
    <w:rsid w:val="00712B7B"/>
    <w:rsid w:val="00712D2D"/>
    <w:rsid w:val="00712DD2"/>
    <w:rsid w:val="00713239"/>
    <w:rsid w:val="00713385"/>
    <w:rsid w:val="00713542"/>
    <w:rsid w:val="00713565"/>
    <w:rsid w:val="007135BB"/>
    <w:rsid w:val="007138EE"/>
    <w:rsid w:val="00713AA8"/>
    <w:rsid w:val="00713E58"/>
    <w:rsid w:val="00713F20"/>
    <w:rsid w:val="0071404F"/>
    <w:rsid w:val="0071412A"/>
    <w:rsid w:val="00714317"/>
    <w:rsid w:val="00714394"/>
    <w:rsid w:val="007143DE"/>
    <w:rsid w:val="007143F6"/>
    <w:rsid w:val="007146B6"/>
    <w:rsid w:val="007146C8"/>
    <w:rsid w:val="007147F9"/>
    <w:rsid w:val="00714951"/>
    <w:rsid w:val="00714A89"/>
    <w:rsid w:val="00714AE2"/>
    <w:rsid w:val="00714B52"/>
    <w:rsid w:val="00714BEC"/>
    <w:rsid w:val="00714DEF"/>
    <w:rsid w:val="00714E57"/>
    <w:rsid w:val="00714F0F"/>
    <w:rsid w:val="00715219"/>
    <w:rsid w:val="0071522B"/>
    <w:rsid w:val="00715283"/>
    <w:rsid w:val="00715289"/>
    <w:rsid w:val="007154CB"/>
    <w:rsid w:val="0071554A"/>
    <w:rsid w:val="00715925"/>
    <w:rsid w:val="00715A37"/>
    <w:rsid w:val="00715AC0"/>
    <w:rsid w:val="00715BE9"/>
    <w:rsid w:val="00715CFE"/>
    <w:rsid w:val="00715E02"/>
    <w:rsid w:val="00716159"/>
    <w:rsid w:val="0071621A"/>
    <w:rsid w:val="00716248"/>
    <w:rsid w:val="00716250"/>
    <w:rsid w:val="007162CD"/>
    <w:rsid w:val="007163CD"/>
    <w:rsid w:val="007164BB"/>
    <w:rsid w:val="00716550"/>
    <w:rsid w:val="00716582"/>
    <w:rsid w:val="0071659B"/>
    <w:rsid w:val="007165C4"/>
    <w:rsid w:val="007167DA"/>
    <w:rsid w:val="007168C3"/>
    <w:rsid w:val="00716934"/>
    <w:rsid w:val="00716A5D"/>
    <w:rsid w:val="00716A81"/>
    <w:rsid w:val="00716ADC"/>
    <w:rsid w:val="00716B50"/>
    <w:rsid w:val="00716B8E"/>
    <w:rsid w:val="00716BA1"/>
    <w:rsid w:val="00716C04"/>
    <w:rsid w:val="00716C2F"/>
    <w:rsid w:val="00716EF0"/>
    <w:rsid w:val="007170C1"/>
    <w:rsid w:val="007170D5"/>
    <w:rsid w:val="007171B9"/>
    <w:rsid w:val="0071722B"/>
    <w:rsid w:val="0071725D"/>
    <w:rsid w:val="0071751A"/>
    <w:rsid w:val="007175D0"/>
    <w:rsid w:val="00717680"/>
    <w:rsid w:val="0071779B"/>
    <w:rsid w:val="007178C1"/>
    <w:rsid w:val="00717A69"/>
    <w:rsid w:val="00717B41"/>
    <w:rsid w:val="00717B98"/>
    <w:rsid w:val="00717CD6"/>
    <w:rsid w:val="00717CFE"/>
    <w:rsid w:val="00717D0D"/>
    <w:rsid w:val="00717D65"/>
    <w:rsid w:val="00717DCD"/>
    <w:rsid w:val="00717DDB"/>
    <w:rsid w:val="00717F78"/>
    <w:rsid w:val="00720132"/>
    <w:rsid w:val="00720259"/>
    <w:rsid w:val="0072033F"/>
    <w:rsid w:val="00720445"/>
    <w:rsid w:val="00720471"/>
    <w:rsid w:val="00720657"/>
    <w:rsid w:val="0072069C"/>
    <w:rsid w:val="00720811"/>
    <w:rsid w:val="007208D3"/>
    <w:rsid w:val="0072093D"/>
    <w:rsid w:val="00720A98"/>
    <w:rsid w:val="00720BE5"/>
    <w:rsid w:val="00720C24"/>
    <w:rsid w:val="00720C26"/>
    <w:rsid w:val="00720C99"/>
    <w:rsid w:val="00720D4B"/>
    <w:rsid w:val="00720FB0"/>
    <w:rsid w:val="00720FCE"/>
    <w:rsid w:val="007211BF"/>
    <w:rsid w:val="007212DA"/>
    <w:rsid w:val="00721323"/>
    <w:rsid w:val="0072134C"/>
    <w:rsid w:val="007216A4"/>
    <w:rsid w:val="007217BC"/>
    <w:rsid w:val="007217DC"/>
    <w:rsid w:val="00721813"/>
    <w:rsid w:val="00721B06"/>
    <w:rsid w:val="00721B3B"/>
    <w:rsid w:val="00721DF7"/>
    <w:rsid w:val="00721F5B"/>
    <w:rsid w:val="00721F97"/>
    <w:rsid w:val="00721FF3"/>
    <w:rsid w:val="00722075"/>
    <w:rsid w:val="00722358"/>
    <w:rsid w:val="00722366"/>
    <w:rsid w:val="00722379"/>
    <w:rsid w:val="007224FD"/>
    <w:rsid w:val="00722571"/>
    <w:rsid w:val="0072261C"/>
    <w:rsid w:val="00722844"/>
    <w:rsid w:val="00722914"/>
    <w:rsid w:val="0072292F"/>
    <w:rsid w:val="007229E8"/>
    <w:rsid w:val="00722A2D"/>
    <w:rsid w:val="00722B19"/>
    <w:rsid w:val="00722B37"/>
    <w:rsid w:val="00722B92"/>
    <w:rsid w:val="00722BBC"/>
    <w:rsid w:val="00722C39"/>
    <w:rsid w:val="00722EA4"/>
    <w:rsid w:val="00722FD7"/>
    <w:rsid w:val="00723196"/>
    <w:rsid w:val="0072320E"/>
    <w:rsid w:val="0072330B"/>
    <w:rsid w:val="00723368"/>
    <w:rsid w:val="00723454"/>
    <w:rsid w:val="007234A3"/>
    <w:rsid w:val="007235C4"/>
    <w:rsid w:val="007236D8"/>
    <w:rsid w:val="007236E7"/>
    <w:rsid w:val="007236EC"/>
    <w:rsid w:val="00723844"/>
    <w:rsid w:val="00723A1F"/>
    <w:rsid w:val="00723AD3"/>
    <w:rsid w:val="00723AEC"/>
    <w:rsid w:val="00723D9E"/>
    <w:rsid w:val="00723EA6"/>
    <w:rsid w:val="00724123"/>
    <w:rsid w:val="007243E1"/>
    <w:rsid w:val="007244AE"/>
    <w:rsid w:val="007244E0"/>
    <w:rsid w:val="0072457F"/>
    <w:rsid w:val="007245AF"/>
    <w:rsid w:val="00724644"/>
    <w:rsid w:val="0072466D"/>
    <w:rsid w:val="0072480B"/>
    <w:rsid w:val="00724857"/>
    <w:rsid w:val="007249AE"/>
    <w:rsid w:val="00724A3A"/>
    <w:rsid w:val="00724B43"/>
    <w:rsid w:val="00724BD2"/>
    <w:rsid w:val="00724CB4"/>
    <w:rsid w:val="00724D92"/>
    <w:rsid w:val="00724F2A"/>
    <w:rsid w:val="00724FAE"/>
    <w:rsid w:val="00724FD0"/>
    <w:rsid w:val="00725147"/>
    <w:rsid w:val="00725170"/>
    <w:rsid w:val="007251BF"/>
    <w:rsid w:val="007252CB"/>
    <w:rsid w:val="00725369"/>
    <w:rsid w:val="00725616"/>
    <w:rsid w:val="00725732"/>
    <w:rsid w:val="00725A58"/>
    <w:rsid w:val="00725AB2"/>
    <w:rsid w:val="00725AC9"/>
    <w:rsid w:val="00725E8D"/>
    <w:rsid w:val="00726018"/>
    <w:rsid w:val="00726077"/>
    <w:rsid w:val="007260D8"/>
    <w:rsid w:val="007263AF"/>
    <w:rsid w:val="00726430"/>
    <w:rsid w:val="007264D9"/>
    <w:rsid w:val="007265FE"/>
    <w:rsid w:val="007266D1"/>
    <w:rsid w:val="007266EF"/>
    <w:rsid w:val="00726712"/>
    <w:rsid w:val="00726779"/>
    <w:rsid w:val="007269CB"/>
    <w:rsid w:val="00726B3C"/>
    <w:rsid w:val="00726C31"/>
    <w:rsid w:val="00726EFE"/>
    <w:rsid w:val="007271EC"/>
    <w:rsid w:val="0072731E"/>
    <w:rsid w:val="0072744E"/>
    <w:rsid w:val="007274A0"/>
    <w:rsid w:val="007274CF"/>
    <w:rsid w:val="0072752E"/>
    <w:rsid w:val="007275E4"/>
    <w:rsid w:val="0072772A"/>
    <w:rsid w:val="007278FF"/>
    <w:rsid w:val="0072793B"/>
    <w:rsid w:val="00727C03"/>
    <w:rsid w:val="00727C30"/>
    <w:rsid w:val="00727CD7"/>
    <w:rsid w:val="00727CD9"/>
    <w:rsid w:val="00727DA6"/>
    <w:rsid w:val="00727E08"/>
    <w:rsid w:val="00727EEF"/>
    <w:rsid w:val="0072F3D3"/>
    <w:rsid w:val="00730014"/>
    <w:rsid w:val="00730101"/>
    <w:rsid w:val="00730472"/>
    <w:rsid w:val="00730500"/>
    <w:rsid w:val="007306DB"/>
    <w:rsid w:val="00730BFD"/>
    <w:rsid w:val="00730D57"/>
    <w:rsid w:val="00730EFD"/>
    <w:rsid w:val="0073100F"/>
    <w:rsid w:val="00731070"/>
    <w:rsid w:val="00731129"/>
    <w:rsid w:val="007311DE"/>
    <w:rsid w:val="007312DC"/>
    <w:rsid w:val="0073145B"/>
    <w:rsid w:val="007314FD"/>
    <w:rsid w:val="007315EC"/>
    <w:rsid w:val="0073162F"/>
    <w:rsid w:val="007316BA"/>
    <w:rsid w:val="0073191D"/>
    <w:rsid w:val="00731AC9"/>
    <w:rsid w:val="00731ADB"/>
    <w:rsid w:val="00731B0D"/>
    <w:rsid w:val="00731B5D"/>
    <w:rsid w:val="00731C2F"/>
    <w:rsid w:val="00731CB5"/>
    <w:rsid w:val="00731D13"/>
    <w:rsid w:val="00731E6A"/>
    <w:rsid w:val="00731FFB"/>
    <w:rsid w:val="00732512"/>
    <w:rsid w:val="0073255E"/>
    <w:rsid w:val="007325A1"/>
    <w:rsid w:val="007326DF"/>
    <w:rsid w:val="007326E1"/>
    <w:rsid w:val="00732838"/>
    <w:rsid w:val="0073291B"/>
    <w:rsid w:val="00732A82"/>
    <w:rsid w:val="00732AC2"/>
    <w:rsid w:val="00732BCE"/>
    <w:rsid w:val="00732DED"/>
    <w:rsid w:val="00732EDA"/>
    <w:rsid w:val="00732F07"/>
    <w:rsid w:val="00732F92"/>
    <w:rsid w:val="007333C7"/>
    <w:rsid w:val="00733404"/>
    <w:rsid w:val="007335D1"/>
    <w:rsid w:val="007335E9"/>
    <w:rsid w:val="007335F1"/>
    <w:rsid w:val="0073360A"/>
    <w:rsid w:val="00733788"/>
    <w:rsid w:val="00733849"/>
    <w:rsid w:val="00733A14"/>
    <w:rsid w:val="00733BD9"/>
    <w:rsid w:val="00733D0D"/>
    <w:rsid w:val="00733DC6"/>
    <w:rsid w:val="00733DE9"/>
    <w:rsid w:val="00733E2C"/>
    <w:rsid w:val="00733F79"/>
    <w:rsid w:val="00733FEE"/>
    <w:rsid w:val="007340BF"/>
    <w:rsid w:val="0073423C"/>
    <w:rsid w:val="00734313"/>
    <w:rsid w:val="007345B3"/>
    <w:rsid w:val="00734700"/>
    <w:rsid w:val="00734803"/>
    <w:rsid w:val="0073493A"/>
    <w:rsid w:val="007349DC"/>
    <w:rsid w:val="00734A88"/>
    <w:rsid w:val="00734ACC"/>
    <w:rsid w:val="00734C04"/>
    <w:rsid w:val="00734E52"/>
    <w:rsid w:val="007352FC"/>
    <w:rsid w:val="007353B2"/>
    <w:rsid w:val="00735445"/>
    <w:rsid w:val="007356B6"/>
    <w:rsid w:val="007356DF"/>
    <w:rsid w:val="007357D8"/>
    <w:rsid w:val="007357F7"/>
    <w:rsid w:val="0073587D"/>
    <w:rsid w:val="00735A3B"/>
    <w:rsid w:val="00735BEB"/>
    <w:rsid w:val="00735C35"/>
    <w:rsid w:val="00735C39"/>
    <w:rsid w:val="00735CCC"/>
    <w:rsid w:val="00735E64"/>
    <w:rsid w:val="00735EF4"/>
    <w:rsid w:val="00735F66"/>
    <w:rsid w:val="00736288"/>
    <w:rsid w:val="00736297"/>
    <w:rsid w:val="007369D1"/>
    <w:rsid w:val="00736B1E"/>
    <w:rsid w:val="00736BB4"/>
    <w:rsid w:val="00736D8D"/>
    <w:rsid w:val="00736ED8"/>
    <w:rsid w:val="007370D6"/>
    <w:rsid w:val="0073743C"/>
    <w:rsid w:val="007375F7"/>
    <w:rsid w:val="007375FE"/>
    <w:rsid w:val="0073779A"/>
    <w:rsid w:val="00737BF4"/>
    <w:rsid w:val="00737CBC"/>
    <w:rsid w:val="00737D06"/>
    <w:rsid w:val="00737E3A"/>
    <w:rsid w:val="00737F10"/>
    <w:rsid w:val="00740030"/>
    <w:rsid w:val="0074015D"/>
    <w:rsid w:val="00740232"/>
    <w:rsid w:val="0074039A"/>
    <w:rsid w:val="0074045B"/>
    <w:rsid w:val="0074063A"/>
    <w:rsid w:val="007406C9"/>
    <w:rsid w:val="007408B8"/>
    <w:rsid w:val="00740931"/>
    <w:rsid w:val="0074094B"/>
    <w:rsid w:val="00740A1D"/>
    <w:rsid w:val="00740A28"/>
    <w:rsid w:val="00740C43"/>
    <w:rsid w:val="00740EE5"/>
    <w:rsid w:val="00740F01"/>
    <w:rsid w:val="007411CE"/>
    <w:rsid w:val="00741270"/>
    <w:rsid w:val="00741332"/>
    <w:rsid w:val="007413B3"/>
    <w:rsid w:val="00741483"/>
    <w:rsid w:val="0074165D"/>
    <w:rsid w:val="0074170E"/>
    <w:rsid w:val="00741760"/>
    <w:rsid w:val="0074180B"/>
    <w:rsid w:val="007418E0"/>
    <w:rsid w:val="00741957"/>
    <w:rsid w:val="00741A24"/>
    <w:rsid w:val="00741A89"/>
    <w:rsid w:val="00741AA1"/>
    <w:rsid w:val="00741ACE"/>
    <w:rsid w:val="00741FC3"/>
    <w:rsid w:val="0074207C"/>
    <w:rsid w:val="00742257"/>
    <w:rsid w:val="007422C2"/>
    <w:rsid w:val="007422EB"/>
    <w:rsid w:val="0074234D"/>
    <w:rsid w:val="007423C1"/>
    <w:rsid w:val="00742402"/>
    <w:rsid w:val="00742418"/>
    <w:rsid w:val="007425BB"/>
    <w:rsid w:val="007425FF"/>
    <w:rsid w:val="0074279C"/>
    <w:rsid w:val="0074296C"/>
    <w:rsid w:val="00742AA9"/>
    <w:rsid w:val="00742AF4"/>
    <w:rsid w:val="00742DA5"/>
    <w:rsid w:val="00742F8C"/>
    <w:rsid w:val="00742F97"/>
    <w:rsid w:val="00742FFA"/>
    <w:rsid w:val="007430A1"/>
    <w:rsid w:val="007430B4"/>
    <w:rsid w:val="007431E9"/>
    <w:rsid w:val="007433E1"/>
    <w:rsid w:val="007435C4"/>
    <w:rsid w:val="007435D9"/>
    <w:rsid w:val="007436CD"/>
    <w:rsid w:val="00743715"/>
    <w:rsid w:val="00743757"/>
    <w:rsid w:val="007438BE"/>
    <w:rsid w:val="007439C3"/>
    <w:rsid w:val="007439D5"/>
    <w:rsid w:val="00743B35"/>
    <w:rsid w:val="00743BB8"/>
    <w:rsid w:val="00743BE8"/>
    <w:rsid w:val="00743DEA"/>
    <w:rsid w:val="00743E5C"/>
    <w:rsid w:val="00744120"/>
    <w:rsid w:val="007442FC"/>
    <w:rsid w:val="0074436E"/>
    <w:rsid w:val="00744590"/>
    <w:rsid w:val="007445FE"/>
    <w:rsid w:val="00744635"/>
    <w:rsid w:val="00744672"/>
    <w:rsid w:val="007448A8"/>
    <w:rsid w:val="00744905"/>
    <w:rsid w:val="007449AA"/>
    <w:rsid w:val="00744C16"/>
    <w:rsid w:val="00744DA7"/>
    <w:rsid w:val="00744F43"/>
    <w:rsid w:val="0074519D"/>
    <w:rsid w:val="007451A2"/>
    <w:rsid w:val="0074539F"/>
    <w:rsid w:val="007453BE"/>
    <w:rsid w:val="00745488"/>
    <w:rsid w:val="007457E9"/>
    <w:rsid w:val="0074586E"/>
    <w:rsid w:val="007458EB"/>
    <w:rsid w:val="00745A42"/>
    <w:rsid w:val="00745B22"/>
    <w:rsid w:val="00745CAE"/>
    <w:rsid w:val="00745F53"/>
    <w:rsid w:val="00745FA1"/>
    <w:rsid w:val="00745FF4"/>
    <w:rsid w:val="00746004"/>
    <w:rsid w:val="00746196"/>
    <w:rsid w:val="007463F7"/>
    <w:rsid w:val="0074657E"/>
    <w:rsid w:val="007466EC"/>
    <w:rsid w:val="00746828"/>
    <w:rsid w:val="0074696E"/>
    <w:rsid w:val="00746AC8"/>
    <w:rsid w:val="00746B77"/>
    <w:rsid w:val="00746CDF"/>
    <w:rsid w:val="00746DC4"/>
    <w:rsid w:val="00746E42"/>
    <w:rsid w:val="0074724F"/>
    <w:rsid w:val="007472CF"/>
    <w:rsid w:val="0074730F"/>
    <w:rsid w:val="00747313"/>
    <w:rsid w:val="00747331"/>
    <w:rsid w:val="0074744B"/>
    <w:rsid w:val="007474BF"/>
    <w:rsid w:val="00747752"/>
    <w:rsid w:val="0074790F"/>
    <w:rsid w:val="0074799B"/>
    <w:rsid w:val="00747A3F"/>
    <w:rsid w:val="00747A51"/>
    <w:rsid w:val="00747C08"/>
    <w:rsid w:val="00747C66"/>
    <w:rsid w:val="00747C98"/>
    <w:rsid w:val="007500AD"/>
    <w:rsid w:val="0075020C"/>
    <w:rsid w:val="007504AA"/>
    <w:rsid w:val="007504D1"/>
    <w:rsid w:val="007504EE"/>
    <w:rsid w:val="007505CE"/>
    <w:rsid w:val="00750637"/>
    <w:rsid w:val="007506A0"/>
    <w:rsid w:val="0075096D"/>
    <w:rsid w:val="00750A39"/>
    <w:rsid w:val="00750C6D"/>
    <w:rsid w:val="00750C84"/>
    <w:rsid w:val="00750D06"/>
    <w:rsid w:val="00750EBF"/>
    <w:rsid w:val="007511ED"/>
    <w:rsid w:val="007512AD"/>
    <w:rsid w:val="007512C7"/>
    <w:rsid w:val="00751321"/>
    <w:rsid w:val="00751381"/>
    <w:rsid w:val="00751471"/>
    <w:rsid w:val="007514CC"/>
    <w:rsid w:val="0075159F"/>
    <w:rsid w:val="007516A6"/>
    <w:rsid w:val="007517B4"/>
    <w:rsid w:val="007518DE"/>
    <w:rsid w:val="00751A17"/>
    <w:rsid w:val="00751A26"/>
    <w:rsid w:val="00751B75"/>
    <w:rsid w:val="00751D10"/>
    <w:rsid w:val="00751F75"/>
    <w:rsid w:val="0075227B"/>
    <w:rsid w:val="0075233F"/>
    <w:rsid w:val="00752458"/>
    <w:rsid w:val="007526A2"/>
    <w:rsid w:val="007526E9"/>
    <w:rsid w:val="00752898"/>
    <w:rsid w:val="00752BD3"/>
    <w:rsid w:val="00752D7C"/>
    <w:rsid w:val="007530B3"/>
    <w:rsid w:val="0075310F"/>
    <w:rsid w:val="007531E4"/>
    <w:rsid w:val="00753310"/>
    <w:rsid w:val="00753366"/>
    <w:rsid w:val="007534DD"/>
    <w:rsid w:val="007534E5"/>
    <w:rsid w:val="007534E6"/>
    <w:rsid w:val="0075352C"/>
    <w:rsid w:val="007535A6"/>
    <w:rsid w:val="007536AB"/>
    <w:rsid w:val="00753835"/>
    <w:rsid w:val="00753924"/>
    <w:rsid w:val="00753948"/>
    <w:rsid w:val="00753A8A"/>
    <w:rsid w:val="00753E79"/>
    <w:rsid w:val="00753F45"/>
    <w:rsid w:val="00753F9E"/>
    <w:rsid w:val="00754077"/>
    <w:rsid w:val="007544B8"/>
    <w:rsid w:val="00754588"/>
    <w:rsid w:val="0075461A"/>
    <w:rsid w:val="0075463F"/>
    <w:rsid w:val="0075470C"/>
    <w:rsid w:val="007549D6"/>
    <w:rsid w:val="00754C6D"/>
    <w:rsid w:val="00754D95"/>
    <w:rsid w:val="00754DB1"/>
    <w:rsid w:val="00754ED9"/>
    <w:rsid w:val="00754F9E"/>
    <w:rsid w:val="00754FF7"/>
    <w:rsid w:val="0075519A"/>
    <w:rsid w:val="0075527E"/>
    <w:rsid w:val="007552EC"/>
    <w:rsid w:val="007553D5"/>
    <w:rsid w:val="00755401"/>
    <w:rsid w:val="007554C8"/>
    <w:rsid w:val="00755509"/>
    <w:rsid w:val="0075558F"/>
    <w:rsid w:val="007557D4"/>
    <w:rsid w:val="00755A41"/>
    <w:rsid w:val="00755B5F"/>
    <w:rsid w:val="00755C8A"/>
    <w:rsid w:val="00755DB4"/>
    <w:rsid w:val="00755F00"/>
    <w:rsid w:val="0075611A"/>
    <w:rsid w:val="007561FB"/>
    <w:rsid w:val="007564CD"/>
    <w:rsid w:val="0075660C"/>
    <w:rsid w:val="007569AD"/>
    <w:rsid w:val="00756AC2"/>
    <w:rsid w:val="00756AE0"/>
    <w:rsid w:val="00756B76"/>
    <w:rsid w:val="00756B87"/>
    <w:rsid w:val="00756C50"/>
    <w:rsid w:val="00756DDB"/>
    <w:rsid w:val="00756E65"/>
    <w:rsid w:val="00756F50"/>
    <w:rsid w:val="00756FFB"/>
    <w:rsid w:val="007570DC"/>
    <w:rsid w:val="00757106"/>
    <w:rsid w:val="00757123"/>
    <w:rsid w:val="00757182"/>
    <w:rsid w:val="007572DD"/>
    <w:rsid w:val="00757483"/>
    <w:rsid w:val="007575E1"/>
    <w:rsid w:val="00757684"/>
    <w:rsid w:val="00757768"/>
    <w:rsid w:val="007577B7"/>
    <w:rsid w:val="0075780A"/>
    <w:rsid w:val="00757838"/>
    <w:rsid w:val="0075786A"/>
    <w:rsid w:val="007578DC"/>
    <w:rsid w:val="00757A44"/>
    <w:rsid w:val="00757A93"/>
    <w:rsid w:val="00757BBB"/>
    <w:rsid w:val="00757C28"/>
    <w:rsid w:val="00757CCC"/>
    <w:rsid w:val="00757DF3"/>
    <w:rsid w:val="00760016"/>
    <w:rsid w:val="0076007A"/>
    <w:rsid w:val="00760186"/>
    <w:rsid w:val="00760223"/>
    <w:rsid w:val="0076027B"/>
    <w:rsid w:val="007604A5"/>
    <w:rsid w:val="00760590"/>
    <w:rsid w:val="00760614"/>
    <w:rsid w:val="0076069E"/>
    <w:rsid w:val="00760870"/>
    <w:rsid w:val="0076094C"/>
    <w:rsid w:val="00760A18"/>
    <w:rsid w:val="00760A7F"/>
    <w:rsid w:val="00760BF2"/>
    <w:rsid w:val="00760C38"/>
    <w:rsid w:val="00760CEE"/>
    <w:rsid w:val="00760E3B"/>
    <w:rsid w:val="00760E45"/>
    <w:rsid w:val="00760E68"/>
    <w:rsid w:val="00760EC1"/>
    <w:rsid w:val="00760F84"/>
    <w:rsid w:val="007611EE"/>
    <w:rsid w:val="00761239"/>
    <w:rsid w:val="0076124F"/>
    <w:rsid w:val="0076138A"/>
    <w:rsid w:val="007613B7"/>
    <w:rsid w:val="0076164F"/>
    <w:rsid w:val="0076169C"/>
    <w:rsid w:val="007616A2"/>
    <w:rsid w:val="007616DA"/>
    <w:rsid w:val="00761767"/>
    <w:rsid w:val="00761795"/>
    <w:rsid w:val="00761836"/>
    <w:rsid w:val="007618B6"/>
    <w:rsid w:val="00761943"/>
    <w:rsid w:val="0076195A"/>
    <w:rsid w:val="00761A39"/>
    <w:rsid w:val="00761A78"/>
    <w:rsid w:val="00761AC6"/>
    <w:rsid w:val="00761AFA"/>
    <w:rsid w:val="00761CFE"/>
    <w:rsid w:val="00761EA2"/>
    <w:rsid w:val="00761FDF"/>
    <w:rsid w:val="007620C5"/>
    <w:rsid w:val="00762145"/>
    <w:rsid w:val="00762264"/>
    <w:rsid w:val="0076231D"/>
    <w:rsid w:val="007623AB"/>
    <w:rsid w:val="00762435"/>
    <w:rsid w:val="0076251E"/>
    <w:rsid w:val="007625F9"/>
    <w:rsid w:val="0076276C"/>
    <w:rsid w:val="00762907"/>
    <w:rsid w:val="0076294E"/>
    <w:rsid w:val="00762AF5"/>
    <w:rsid w:val="00762C24"/>
    <w:rsid w:val="00762C2A"/>
    <w:rsid w:val="00762CC6"/>
    <w:rsid w:val="00762CD9"/>
    <w:rsid w:val="00762DB8"/>
    <w:rsid w:val="00762DFC"/>
    <w:rsid w:val="00762EFF"/>
    <w:rsid w:val="0076314F"/>
    <w:rsid w:val="00763268"/>
    <w:rsid w:val="00763513"/>
    <w:rsid w:val="0076369F"/>
    <w:rsid w:val="00763A97"/>
    <w:rsid w:val="00763CFA"/>
    <w:rsid w:val="0076401D"/>
    <w:rsid w:val="00764083"/>
    <w:rsid w:val="007641A8"/>
    <w:rsid w:val="00764203"/>
    <w:rsid w:val="007645C9"/>
    <w:rsid w:val="007646C8"/>
    <w:rsid w:val="00764873"/>
    <w:rsid w:val="007649F8"/>
    <w:rsid w:val="00765081"/>
    <w:rsid w:val="007651C3"/>
    <w:rsid w:val="0076520A"/>
    <w:rsid w:val="0076530F"/>
    <w:rsid w:val="0076535D"/>
    <w:rsid w:val="00765432"/>
    <w:rsid w:val="00765482"/>
    <w:rsid w:val="00765527"/>
    <w:rsid w:val="0076567D"/>
    <w:rsid w:val="00765695"/>
    <w:rsid w:val="007656E6"/>
    <w:rsid w:val="00765751"/>
    <w:rsid w:val="00765AD8"/>
    <w:rsid w:val="00765B13"/>
    <w:rsid w:val="00765F50"/>
    <w:rsid w:val="0076612B"/>
    <w:rsid w:val="00766187"/>
    <w:rsid w:val="00766264"/>
    <w:rsid w:val="00766311"/>
    <w:rsid w:val="007663AA"/>
    <w:rsid w:val="00766642"/>
    <w:rsid w:val="00766833"/>
    <w:rsid w:val="00766AEF"/>
    <w:rsid w:val="00766B66"/>
    <w:rsid w:val="00766C19"/>
    <w:rsid w:val="00766E65"/>
    <w:rsid w:val="00766FB4"/>
    <w:rsid w:val="007670A9"/>
    <w:rsid w:val="00767382"/>
    <w:rsid w:val="00767384"/>
    <w:rsid w:val="007673C2"/>
    <w:rsid w:val="00767769"/>
    <w:rsid w:val="007677A8"/>
    <w:rsid w:val="007677D3"/>
    <w:rsid w:val="007677DA"/>
    <w:rsid w:val="00767952"/>
    <w:rsid w:val="00767979"/>
    <w:rsid w:val="00767982"/>
    <w:rsid w:val="007679E9"/>
    <w:rsid w:val="00767D28"/>
    <w:rsid w:val="00767E28"/>
    <w:rsid w:val="00767E70"/>
    <w:rsid w:val="00770012"/>
    <w:rsid w:val="00770151"/>
    <w:rsid w:val="007702DF"/>
    <w:rsid w:val="00770306"/>
    <w:rsid w:val="007704C0"/>
    <w:rsid w:val="0077056C"/>
    <w:rsid w:val="00770683"/>
    <w:rsid w:val="0077068A"/>
    <w:rsid w:val="007706E4"/>
    <w:rsid w:val="007707D5"/>
    <w:rsid w:val="00770A5E"/>
    <w:rsid w:val="00770B5F"/>
    <w:rsid w:val="00770C11"/>
    <w:rsid w:val="00770CD3"/>
    <w:rsid w:val="00770D42"/>
    <w:rsid w:val="00770E60"/>
    <w:rsid w:val="007710A9"/>
    <w:rsid w:val="00771138"/>
    <w:rsid w:val="00771178"/>
    <w:rsid w:val="007711C9"/>
    <w:rsid w:val="007715B1"/>
    <w:rsid w:val="00771699"/>
    <w:rsid w:val="007716B3"/>
    <w:rsid w:val="00771922"/>
    <w:rsid w:val="00771A8D"/>
    <w:rsid w:val="00771C64"/>
    <w:rsid w:val="00771D18"/>
    <w:rsid w:val="007721FF"/>
    <w:rsid w:val="00772280"/>
    <w:rsid w:val="007722D1"/>
    <w:rsid w:val="00772334"/>
    <w:rsid w:val="00772475"/>
    <w:rsid w:val="00772540"/>
    <w:rsid w:val="007725D8"/>
    <w:rsid w:val="00772875"/>
    <w:rsid w:val="00772934"/>
    <w:rsid w:val="007729CF"/>
    <w:rsid w:val="00772AB3"/>
    <w:rsid w:val="00772AC0"/>
    <w:rsid w:val="00772B85"/>
    <w:rsid w:val="00772C6C"/>
    <w:rsid w:val="00772CB3"/>
    <w:rsid w:val="00772D97"/>
    <w:rsid w:val="00772EEE"/>
    <w:rsid w:val="007731DA"/>
    <w:rsid w:val="00773330"/>
    <w:rsid w:val="007733C3"/>
    <w:rsid w:val="00773592"/>
    <w:rsid w:val="0077364A"/>
    <w:rsid w:val="00773693"/>
    <w:rsid w:val="007736AD"/>
    <w:rsid w:val="00773771"/>
    <w:rsid w:val="00773AB1"/>
    <w:rsid w:val="00773C33"/>
    <w:rsid w:val="00773D4A"/>
    <w:rsid w:val="00773D6C"/>
    <w:rsid w:val="00773E41"/>
    <w:rsid w:val="00773F4C"/>
    <w:rsid w:val="0077440A"/>
    <w:rsid w:val="00774510"/>
    <w:rsid w:val="0077454B"/>
    <w:rsid w:val="00774635"/>
    <w:rsid w:val="00774974"/>
    <w:rsid w:val="00774A03"/>
    <w:rsid w:val="00774AE6"/>
    <w:rsid w:val="00774BD0"/>
    <w:rsid w:val="00774C31"/>
    <w:rsid w:val="00774D2F"/>
    <w:rsid w:val="00774E75"/>
    <w:rsid w:val="00774E87"/>
    <w:rsid w:val="00774F3C"/>
    <w:rsid w:val="007753CC"/>
    <w:rsid w:val="007753CF"/>
    <w:rsid w:val="00775430"/>
    <w:rsid w:val="0077548E"/>
    <w:rsid w:val="007754A2"/>
    <w:rsid w:val="007754B0"/>
    <w:rsid w:val="007755E0"/>
    <w:rsid w:val="007756D1"/>
    <w:rsid w:val="00775719"/>
    <w:rsid w:val="007759F1"/>
    <w:rsid w:val="00775A88"/>
    <w:rsid w:val="00775E9D"/>
    <w:rsid w:val="00775ED7"/>
    <w:rsid w:val="0077607B"/>
    <w:rsid w:val="0077609D"/>
    <w:rsid w:val="007763B9"/>
    <w:rsid w:val="007763EB"/>
    <w:rsid w:val="00776430"/>
    <w:rsid w:val="00776522"/>
    <w:rsid w:val="00776932"/>
    <w:rsid w:val="0077695F"/>
    <w:rsid w:val="007769E3"/>
    <w:rsid w:val="00776AB2"/>
    <w:rsid w:val="00776ADD"/>
    <w:rsid w:val="00776AF7"/>
    <w:rsid w:val="00776CD3"/>
    <w:rsid w:val="00776ECA"/>
    <w:rsid w:val="00776FB6"/>
    <w:rsid w:val="00777032"/>
    <w:rsid w:val="00777116"/>
    <w:rsid w:val="00777179"/>
    <w:rsid w:val="00777238"/>
    <w:rsid w:val="00777286"/>
    <w:rsid w:val="00777387"/>
    <w:rsid w:val="0077756C"/>
    <w:rsid w:val="00777581"/>
    <w:rsid w:val="00777699"/>
    <w:rsid w:val="007777FC"/>
    <w:rsid w:val="00777917"/>
    <w:rsid w:val="00777B1F"/>
    <w:rsid w:val="00777D5F"/>
    <w:rsid w:val="00777E1D"/>
    <w:rsid w:val="00777ECF"/>
    <w:rsid w:val="00777EFA"/>
    <w:rsid w:val="00777F3E"/>
    <w:rsid w:val="00777FCC"/>
    <w:rsid w:val="0077DE5A"/>
    <w:rsid w:val="0077E1C3"/>
    <w:rsid w:val="00780054"/>
    <w:rsid w:val="00780081"/>
    <w:rsid w:val="007800C0"/>
    <w:rsid w:val="00780445"/>
    <w:rsid w:val="0078056A"/>
    <w:rsid w:val="007805AD"/>
    <w:rsid w:val="00780693"/>
    <w:rsid w:val="0078080F"/>
    <w:rsid w:val="00780BB5"/>
    <w:rsid w:val="00780BD4"/>
    <w:rsid w:val="00780CD4"/>
    <w:rsid w:val="00780E35"/>
    <w:rsid w:val="00780E7F"/>
    <w:rsid w:val="00781110"/>
    <w:rsid w:val="007811C5"/>
    <w:rsid w:val="00781305"/>
    <w:rsid w:val="007814A2"/>
    <w:rsid w:val="007815A2"/>
    <w:rsid w:val="00781763"/>
    <w:rsid w:val="00781815"/>
    <w:rsid w:val="00781945"/>
    <w:rsid w:val="00781A5E"/>
    <w:rsid w:val="00781AD4"/>
    <w:rsid w:val="00781C4D"/>
    <w:rsid w:val="00781C59"/>
    <w:rsid w:val="00781CD3"/>
    <w:rsid w:val="00781D0A"/>
    <w:rsid w:val="00781D1A"/>
    <w:rsid w:val="00781E6E"/>
    <w:rsid w:val="00781EBC"/>
    <w:rsid w:val="00781EFA"/>
    <w:rsid w:val="007823A1"/>
    <w:rsid w:val="007827AB"/>
    <w:rsid w:val="0078282A"/>
    <w:rsid w:val="007828CA"/>
    <w:rsid w:val="0078297B"/>
    <w:rsid w:val="00782ADD"/>
    <w:rsid w:val="00782B60"/>
    <w:rsid w:val="00782FEF"/>
    <w:rsid w:val="00783047"/>
    <w:rsid w:val="0078307E"/>
    <w:rsid w:val="007830C2"/>
    <w:rsid w:val="007831F6"/>
    <w:rsid w:val="00783407"/>
    <w:rsid w:val="0078352B"/>
    <w:rsid w:val="007835C7"/>
    <w:rsid w:val="007836E4"/>
    <w:rsid w:val="0078372D"/>
    <w:rsid w:val="007837D8"/>
    <w:rsid w:val="007837EA"/>
    <w:rsid w:val="007839B1"/>
    <w:rsid w:val="00783A3C"/>
    <w:rsid w:val="00783BB9"/>
    <w:rsid w:val="00783BC3"/>
    <w:rsid w:val="00783BFA"/>
    <w:rsid w:val="00783DAA"/>
    <w:rsid w:val="00783E49"/>
    <w:rsid w:val="007840A1"/>
    <w:rsid w:val="00784167"/>
    <w:rsid w:val="007841EB"/>
    <w:rsid w:val="007842B2"/>
    <w:rsid w:val="00784442"/>
    <w:rsid w:val="00784815"/>
    <w:rsid w:val="0078494B"/>
    <w:rsid w:val="007849D8"/>
    <w:rsid w:val="00784AE8"/>
    <w:rsid w:val="00784B0F"/>
    <w:rsid w:val="00784CAB"/>
    <w:rsid w:val="00784D76"/>
    <w:rsid w:val="00784E7E"/>
    <w:rsid w:val="00784F09"/>
    <w:rsid w:val="00784F7F"/>
    <w:rsid w:val="00785084"/>
    <w:rsid w:val="0078508D"/>
    <w:rsid w:val="00785365"/>
    <w:rsid w:val="0078551E"/>
    <w:rsid w:val="0078571A"/>
    <w:rsid w:val="007858E8"/>
    <w:rsid w:val="00785ACD"/>
    <w:rsid w:val="00785BCF"/>
    <w:rsid w:val="00785BDA"/>
    <w:rsid w:val="00785C43"/>
    <w:rsid w:val="00785C75"/>
    <w:rsid w:val="00785DC4"/>
    <w:rsid w:val="00786152"/>
    <w:rsid w:val="0078616B"/>
    <w:rsid w:val="00786220"/>
    <w:rsid w:val="007863C3"/>
    <w:rsid w:val="00786405"/>
    <w:rsid w:val="00786436"/>
    <w:rsid w:val="00786491"/>
    <w:rsid w:val="007864D8"/>
    <w:rsid w:val="00786640"/>
    <w:rsid w:val="00786818"/>
    <w:rsid w:val="00786A62"/>
    <w:rsid w:val="00786A70"/>
    <w:rsid w:val="00786B16"/>
    <w:rsid w:val="00786C2C"/>
    <w:rsid w:val="00786C5C"/>
    <w:rsid w:val="00786F29"/>
    <w:rsid w:val="0078713C"/>
    <w:rsid w:val="0078719A"/>
    <w:rsid w:val="00787291"/>
    <w:rsid w:val="00787413"/>
    <w:rsid w:val="00787469"/>
    <w:rsid w:val="007875B3"/>
    <w:rsid w:val="0078764A"/>
    <w:rsid w:val="007876A0"/>
    <w:rsid w:val="007879E8"/>
    <w:rsid w:val="00787CC4"/>
    <w:rsid w:val="00787E3A"/>
    <w:rsid w:val="00790028"/>
    <w:rsid w:val="00790070"/>
    <w:rsid w:val="007900E8"/>
    <w:rsid w:val="00790112"/>
    <w:rsid w:val="00790166"/>
    <w:rsid w:val="00790203"/>
    <w:rsid w:val="00790398"/>
    <w:rsid w:val="0079049F"/>
    <w:rsid w:val="007904C5"/>
    <w:rsid w:val="007908B4"/>
    <w:rsid w:val="00790935"/>
    <w:rsid w:val="00790A08"/>
    <w:rsid w:val="00790F60"/>
    <w:rsid w:val="00791016"/>
    <w:rsid w:val="00791018"/>
    <w:rsid w:val="0079117F"/>
    <w:rsid w:val="00791207"/>
    <w:rsid w:val="00791347"/>
    <w:rsid w:val="0079156A"/>
    <w:rsid w:val="007915CE"/>
    <w:rsid w:val="007915D9"/>
    <w:rsid w:val="007915F6"/>
    <w:rsid w:val="0079167C"/>
    <w:rsid w:val="007918A4"/>
    <w:rsid w:val="00791AE7"/>
    <w:rsid w:val="00791B6A"/>
    <w:rsid w:val="00791C3E"/>
    <w:rsid w:val="00791D18"/>
    <w:rsid w:val="00791D5E"/>
    <w:rsid w:val="00792059"/>
    <w:rsid w:val="007921AE"/>
    <w:rsid w:val="0079240C"/>
    <w:rsid w:val="007924A0"/>
    <w:rsid w:val="007925A2"/>
    <w:rsid w:val="00792689"/>
    <w:rsid w:val="007926BC"/>
    <w:rsid w:val="00792A0A"/>
    <w:rsid w:val="00792B26"/>
    <w:rsid w:val="00792BC5"/>
    <w:rsid w:val="00792C22"/>
    <w:rsid w:val="00792C4A"/>
    <w:rsid w:val="00792C9F"/>
    <w:rsid w:val="00793235"/>
    <w:rsid w:val="007933B4"/>
    <w:rsid w:val="00793532"/>
    <w:rsid w:val="007935FE"/>
    <w:rsid w:val="0079361C"/>
    <w:rsid w:val="007936E9"/>
    <w:rsid w:val="007937E4"/>
    <w:rsid w:val="007937F7"/>
    <w:rsid w:val="007937FB"/>
    <w:rsid w:val="0079387E"/>
    <w:rsid w:val="00793968"/>
    <w:rsid w:val="007939C5"/>
    <w:rsid w:val="007939EF"/>
    <w:rsid w:val="00793B69"/>
    <w:rsid w:val="00793C19"/>
    <w:rsid w:val="00793CD8"/>
    <w:rsid w:val="00793D32"/>
    <w:rsid w:val="00793DA0"/>
    <w:rsid w:val="00793DB2"/>
    <w:rsid w:val="00794401"/>
    <w:rsid w:val="007947A5"/>
    <w:rsid w:val="00794A63"/>
    <w:rsid w:val="00794ACB"/>
    <w:rsid w:val="00794D01"/>
    <w:rsid w:val="00794D05"/>
    <w:rsid w:val="00794E27"/>
    <w:rsid w:val="00794E70"/>
    <w:rsid w:val="00795225"/>
    <w:rsid w:val="0079531F"/>
    <w:rsid w:val="0079532E"/>
    <w:rsid w:val="007955EA"/>
    <w:rsid w:val="00795619"/>
    <w:rsid w:val="00795752"/>
    <w:rsid w:val="00795761"/>
    <w:rsid w:val="0079579E"/>
    <w:rsid w:val="0079591A"/>
    <w:rsid w:val="00795ADF"/>
    <w:rsid w:val="00795C1C"/>
    <w:rsid w:val="00795C72"/>
    <w:rsid w:val="00795C92"/>
    <w:rsid w:val="00795F66"/>
    <w:rsid w:val="00796060"/>
    <w:rsid w:val="007960EB"/>
    <w:rsid w:val="00796105"/>
    <w:rsid w:val="0079614E"/>
    <w:rsid w:val="007962BC"/>
    <w:rsid w:val="00796319"/>
    <w:rsid w:val="00796328"/>
    <w:rsid w:val="007963DE"/>
    <w:rsid w:val="0079649F"/>
    <w:rsid w:val="007964F4"/>
    <w:rsid w:val="00796562"/>
    <w:rsid w:val="00796727"/>
    <w:rsid w:val="007968BD"/>
    <w:rsid w:val="0079692D"/>
    <w:rsid w:val="00796A37"/>
    <w:rsid w:val="00796AE7"/>
    <w:rsid w:val="00796E2A"/>
    <w:rsid w:val="00796E62"/>
    <w:rsid w:val="00796EA7"/>
    <w:rsid w:val="00796EFD"/>
    <w:rsid w:val="0079724E"/>
    <w:rsid w:val="0079737C"/>
    <w:rsid w:val="00797437"/>
    <w:rsid w:val="00797563"/>
    <w:rsid w:val="00797A29"/>
    <w:rsid w:val="00797A63"/>
    <w:rsid w:val="00797ABD"/>
    <w:rsid w:val="00797B65"/>
    <w:rsid w:val="00797B9B"/>
    <w:rsid w:val="00797BFB"/>
    <w:rsid w:val="00797C34"/>
    <w:rsid w:val="00797C68"/>
    <w:rsid w:val="00797DDB"/>
    <w:rsid w:val="00797F6D"/>
    <w:rsid w:val="00797FC6"/>
    <w:rsid w:val="0079803C"/>
    <w:rsid w:val="007A003A"/>
    <w:rsid w:val="007A00E1"/>
    <w:rsid w:val="007A04F9"/>
    <w:rsid w:val="007A0632"/>
    <w:rsid w:val="007A07DA"/>
    <w:rsid w:val="007A0947"/>
    <w:rsid w:val="007A0A89"/>
    <w:rsid w:val="007A0DA5"/>
    <w:rsid w:val="007A0F3C"/>
    <w:rsid w:val="007A0F77"/>
    <w:rsid w:val="007A11EC"/>
    <w:rsid w:val="007A1422"/>
    <w:rsid w:val="007A169C"/>
    <w:rsid w:val="007A17A4"/>
    <w:rsid w:val="007A1831"/>
    <w:rsid w:val="007A18B8"/>
    <w:rsid w:val="007A18E2"/>
    <w:rsid w:val="007A194A"/>
    <w:rsid w:val="007A1D50"/>
    <w:rsid w:val="007A1DA8"/>
    <w:rsid w:val="007A1E80"/>
    <w:rsid w:val="007A1F82"/>
    <w:rsid w:val="007A1F8A"/>
    <w:rsid w:val="007A2065"/>
    <w:rsid w:val="007A2233"/>
    <w:rsid w:val="007A24FA"/>
    <w:rsid w:val="007A28AA"/>
    <w:rsid w:val="007A28DA"/>
    <w:rsid w:val="007A2A4A"/>
    <w:rsid w:val="007A2A4B"/>
    <w:rsid w:val="007A2D69"/>
    <w:rsid w:val="007A2D7C"/>
    <w:rsid w:val="007A2DD3"/>
    <w:rsid w:val="007A2F75"/>
    <w:rsid w:val="007A309D"/>
    <w:rsid w:val="007A3128"/>
    <w:rsid w:val="007A367A"/>
    <w:rsid w:val="007A3697"/>
    <w:rsid w:val="007A369A"/>
    <w:rsid w:val="007A36B5"/>
    <w:rsid w:val="007A3963"/>
    <w:rsid w:val="007A3A62"/>
    <w:rsid w:val="007A3B9A"/>
    <w:rsid w:val="007A3D9B"/>
    <w:rsid w:val="007A3FD6"/>
    <w:rsid w:val="007A40C1"/>
    <w:rsid w:val="007A40C8"/>
    <w:rsid w:val="007A4228"/>
    <w:rsid w:val="007A43D6"/>
    <w:rsid w:val="007A4488"/>
    <w:rsid w:val="007A448A"/>
    <w:rsid w:val="007A4522"/>
    <w:rsid w:val="007A45CD"/>
    <w:rsid w:val="007A4639"/>
    <w:rsid w:val="007A4A56"/>
    <w:rsid w:val="007A4AA0"/>
    <w:rsid w:val="007A4BA4"/>
    <w:rsid w:val="007A4C18"/>
    <w:rsid w:val="007A4C3F"/>
    <w:rsid w:val="007A4C4C"/>
    <w:rsid w:val="007A4DB4"/>
    <w:rsid w:val="007A4E0C"/>
    <w:rsid w:val="007A4EA3"/>
    <w:rsid w:val="007A4F12"/>
    <w:rsid w:val="007A519F"/>
    <w:rsid w:val="007A51BA"/>
    <w:rsid w:val="007A524A"/>
    <w:rsid w:val="007A5285"/>
    <w:rsid w:val="007A52ED"/>
    <w:rsid w:val="007A53B7"/>
    <w:rsid w:val="007A5591"/>
    <w:rsid w:val="007A55D3"/>
    <w:rsid w:val="007A5627"/>
    <w:rsid w:val="007A5780"/>
    <w:rsid w:val="007A57E7"/>
    <w:rsid w:val="007A5877"/>
    <w:rsid w:val="007A5888"/>
    <w:rsid w:val="007A58EB"/>
    <w:rsid w:val="007A5A73"/>
    <w:rsid w:val="007A5C52"/>
    <w:rsid w:val="007A5C80"/>
    <w:rsid w:val="007A5D98"/>
    <w:rsid w:val="007A5DF0"/>
    <w:rsid w:val="007A5E34"/>
    <w:rsid w:val="007A5E4F"/>
    <w:rsid w:val="007A5E78"/>
    <w:rsid w:val="007A5F30"/>
    <w:rsid w:val="007A5F84"/>
    <w:rsid w:val="007A62B6"/>
    <w:rsid w:val="007A6696"/>
    <w:rsid w:val="007A68A7"/>
    <w:rsid w:val="007A69CA"/>
    <w:rsid w:val="007A6B4B"/>
    <w:rsid w:val="007A6DA7"/>
    <w:rsid w:val="007A700D"/>
    <w:rsid w:val="007A7095"/>
    <w:rsid w:val="007A70A4"/>
    <w:rsid w:val="007A70EF"/>
    <w:rsid w:val="007A7184"/>
    <w:rsid w:val="007A7301"/>
    <w:rsid w:val="007A755F"/>
    <w:rsid w:val="007A75DF"/>
    <w:rsid w:val="007A7698"/>
    <w:rsid w:val="007A7956"/>
    <w:rsid w:val="007A7B6F"/>
    <w:rsid w:val="007A7EE1"/>
    <w:rsid w:val="007A7FD4"/>
    <w:rsid w:val="007B0073"/>
    <w:rsid w:val="007B021D"/>
    <w:rsid w:val="007B02FC"/>
    <w:rsid w:val="007B034F"/>
    <w:rsid w:val="007B048C"/>
    <w:rsid w:val="007B052C"/>
    <w:rsid w:val="007B05C2"/>
    <w:rsid w:val="007B0648"/>
    <w:rsid w:val="007B0782"/>
    <w:rsid w:val="007B07BC"/>
    <w:rsid w:val="007B0963"/>
    <w:rsid w:val="007B0977"/>
    <w:rsid w:val="007B0A7F"/>
    <w:rsid w:val="007B0B27"/>
    <w:rsid w:val="007B0D4C"/>
    <w:rsid w:val="007B13E1"/>
    <w:rsid w:val="007B1592"/>
    <w:rsid w:val="007B16AD"/>
    <w:rsid w:val="007B1905"/>
    <w:rsid w:val="007B1B6D"/>
    <w:rsid w:val="007B1C6A"/>
    <w:rsid w:val="007B1CA9"/>
    <w:rsid w:val="007B1D2A"/>
    <w:rsid w:val="007B1D49"/>
    <w:rsid w:val="007B1DC4"/>
    <w:rsid w:val="007B1F76"/>
    <w:rsid w:val="007B20F1"/>
    <w:rsid w:val="007B219F"/>
    <w:rsid w:val="007B2387"/>
    <w:rsid w:val="007B239A"/>
    <w:rsid w:val="007B23B0"/>
    <w:rsid w:val="007B24B3"/>
    <w:rsid w:val="007B2518"/>
    <w:rsid w:val="007B2522"/>
    <w:rsid w:val="007B2541"/>
    <w:rsid w:val="007B27A7"/>
    <w:rsid w:val="007B2965"/>
    <w:rsid w:val="007B2A5B"/>
    <w:rsid w:val="007B2DA2"/>
    <w:rsid w:val="007B2FD2"/>
    <w:rsid w:val="007B313E"/>
    <w:rsid w:val="007B31ED"/>
    <w:rsid w:val="007B3246"/>
    <w:rsid w:val="007B34AF"/>
    <w:rsid w:val="007B35CE"/>
    <w:rsid w:val="007B362A"/>
    <w:rsid w:val="007B38C6"/>
    <w:rsid w:val="007B3B7A"/>
    <w:rsid w:val="007B3C2A"/>
    <w:rsid w:val="007B3C49"/>
    <w:rsid w:val="007B3D86"/>
    <w:rsid w:val="007B3E54"/>
    <w:rsid w:val="007B3E6D"/>
    <w:rsid w:val="007B400E"/>
    <w:rsid w:val="007B4159"/>
    <w:rsid w:val="007B4236"/>
    <w:rsid w:val="007B4289"/>
    <w:rsid w:val="007B43BD"/>
    <w:rsid w:val="007B4516"/>
    <w:rsid w:val="007B4679"/>
    <w:rsid w:val="007B46AF"/>
    <w:rsid w:val="007B46C3"/>
    <w:rsid w:val="007B4912"/>
    <w:rsid w:val="007B4A18"/>
    <w:rsid w:val="007B4B54"/>
    <w:rsid w:val="007B4CC3"/>
    <w:rsid w:val="007B4E00"/>
    <w:rsid w:val="007B4E1D"/>
    <w:rsid w:val="007B4E5E"/>
    <w:rsid w:val="007B5175"/>
    <w:rsid w:val="007B5179"/>
    <w:rsid w:val="007B529E"/>
    <w:rsid w:val="007B53E4"/>
    <w:rsid w:val="007B56B8"/>
    <w:rsid w:val="007B56C5"/>
    <w:rsid w:val="007B574F"/>
    <w:rsid w:val="007B58A8"/>
    <w:rsid w:val="007B58D4"/>
    <w:rsid w:val="007B58D7"/>
    <w:rsid w:val="007B59E2"/>
    <w:rsid w:val="007B5A26"/>
    <w:rsid w:val="007B5B9B"/>
    <w:rsid w:val="007B5BA6"/>
    <w:rsid w:val="007B5D66"/>
    <w:rsid w:val="007B5D83"/>
    <w:rsid w:val="007B5F02"/>
    <w:rsid w:val="007B60DE"/>
    <w:rsid w:val="007B61A3"/>
    <w:rsid w:val="007B62A3"/>
    <w:rsid w:val="007B6700"/>
    <w:rsid w:val="007B671E"/>
    <w:rsid w:val="007B6CBB"/>
    <w:rsid w:val="007B6DE2"/>
    <w:rsid w:val="007B6F31"/>
    <w:rsid w:val="007B71F3"/>
    <w:rsid w:val="007B7770"/>
    <w:rsid w:val="007B7884"/>
    <w:rsid w:val="007B789C"/>
    <w:rsid w:val="007B79D8"/>
    <w:rsid w:val="007B7A2E"/>
    <w:rsid w:val="007B7A6C"/>
    <w:rsid w:val="007B7A7E"/>
    <w:rsid w:val="007B7CFE"/>
    <w:rsid w:val="007B7D4F"/>
    <w:rsid w:val="007B7FA9"/>
    <w:rsid w:val="007C0352"/>
    <w:rsid w:val="007C03BC"/>
    <w:rsid w:val="007C04C1"/>
    <w:rsid w:val="007C0570"/>
    <w:rsid w:val="007C05B9"/>
    <w:rsid w:val="007C0689"/>
    <w:rsid w:val="007C0955"/>
    <w:rsid w:val="007C0A7D"/>
    <w:rsid w:val="007C0B54"/>
    <w:rsid w:val="007C0C47"/>
    <w:rsid w:val="007C0C89"/>
    <w:rsid w:val="007C0D75"/>
    <w:rsid w:val="007C0DED"/>
    <w:rsid w:val="007C0E34"/>
    <w:rsid w:val="007C0F23"/>
    <w:rsid w:val="007C0FE2"/>
    <w:rsid w:val="007C1035"/>
    <w:rsid w:val="007C1085"/>
    <w:rsid w:val="007C10C7"/>
    <w:rsid w:val="007C116B"/>
    <w:rsid w:val="007C1228"/>
    <w:rsid w:val="007C12A8"/>
    <w:rsid w:val="007C1338"/>
    <w:rsid w:val="007C139B"/>
    <w:rsid w:val="007C13D3"/>
    <w:rsid w:val="007C1511"/>
    <w:rsid w:val="007C1577"/>
    <w:rsid w:val="007C1586"/>
    <w:rsid w:val="007C158F"/>
    <w:rsid w:val="007C1721"/>
    <w:rsid w:val="007C178F"/>
    <w:rsid w:val="007C17E5"/>
    <w:rsid w:val="007C17F0"/>
    <w:rsid w:val="007C1A8F"/>
    <w:rsid w:val="007C1B21"/>
    <w:rsid w:val="007C1BEE"/>
    <w:rsid w:val="007C1D18"/>
    <w:rsid w:val="007C1F95"/>
    <w:rsid w:val="007C2097"/>
    <w:rsid w:val="007C20B2"/>
    <w:rsid w:val="007C216D"/>
    <w:rsid w:val="007C2340"/>
    <w:rsid w:val="007C244C"/>
    <w:rsid w:val="007C2533"/>
    <w:rsid w:val="007C25C1"/>
    <w:rsid w:val="007C2602"/>
    <w:rsid w:val="007C26D7"/>
    <w:rsid w:val="007C26E7"/>
    <w:rsid w:val="007C276D"/>
    <w:rsid w:val="007C289F"/>
    <w:rsid w:val="007C28F2"/>
    <w:rsid w:val="007C2C3C"/>
    <w:rsid w:val="007C2E4A"/>
    <w:rsid w:val="007C2EFA"/>
    <w:rsid w:val="007C2FB1"/>
    <w:rsid w:val="007C2FC2"/>
    <w:rsid w:val="007C3093"/>
    <w:rsid w:val="007C3470"/>
    <w:rsid w:val="007C35FC"/>
    <w:rsid w:val="007C36A6"/>
    <w:rsid w:val="007C370F"/>
    <w:rsid w:val="007C377B"/>
    <w:rsid w:val="007C37E0"/>
    <w:rsid w:val="007C38FB"/>
    <w:rsid w:val="007C3AF2"/>
    <w:rsid w:val="007C3B83"/>
    <w:rsid w:val="007C3C1E"/>
    <w:rsid w:val="007C3D16"/>
    <w:rsid w:val="007C3D45"/>
    <w:rsid w:val="007C3D58"/>
    <w:rsid w:val="007C3DC3"/>
    <w:rsid w:val="007C3F8A"/>
    <w:rsid w:val="007C41A3"/>
    <w:rsid w:val="007C41B5"/>
    <w:rsid w:val="007C41E0"/>
    <w:rsid w:val="007C4236"/>
    <w:rsid w:val="007C441B"/>
    <w:rsid w:val="007C4536"/>
    <w:rsid w:val="007C46D3"/>
    <w:rsid w:val="007C4AC8"/>
    <w:rsid w:val="007C4BDE"/>
    <w:rsid w:val="007C4DFF"/>
    <w:rsid w:val="007C516F"/>
    <w:rsid w:val="007C5419"/>
    <w:rsid w:val="007C5492"/>
    <w:rsid w:val="007C5778"/>
    <w:rsid w:val="007C579A"/>
    <w:rsid w:val="007C5ABB"/>
    <w:rsid w:val="007C5AE5"/>
    <w:rsid w:val="007C5AEA"/>
    <w:rsid w:val="007C5C03"/>
    <w:rsid w:val="007C5C55"/>
    <w:rsid w:val="007C5E13"/>
    <w:rsid w:val="007C5E7A"/>
    <w:rsid w:val="007C5EFD"/>
    <w:rsid w:val="007C6028"/>
    <w:rsid w:val="007C606E"/>
    <w:rsid w:val="007C616E"/>
    <w:rsid w:val="007C628F"/>
    <w:rsid w:val="007C631D"/>
    <w:rsid w:val="007C6377"/>
    <w:rsid w:val="007C644D"/>
    <w:rsid w:val="007C646A"/>
    <w:rsid w:val="007C64BD"/>
    <w:rsid w:val="007C64F0"/>
    <w:rsid w:val="007C661A"/>
    <w:rsid w:val="007C6877"/>
    <w:rsid w:val="007C69FD"/>
    <w:rsid w:val="007C6A13"/>
    <w:rsid w:val="007C6AB8"/>
    <w:rsid w:val="007C6BEE"/>
    <w:rsid w:val="007C6C03"/>
    <w:rsid w:val="007C6C04"/>
    <w:rsid w:val="007C6EA4"/>
    <w:rsid w:val="007C6EC5"/>
    <w:rsid w:val="007C6F02"/>
    <w:rsid w:val="007C6F2D"/>
    <w:rsid w:val="007C7031"/>
    <w:rsid w:val="007C71E9"/>
    <w:rsid w:val="007C725A"/>
    <w:rsid w:val="007C7624"/>
    <w:rsid w:val="007C76DE"/>
    <w:rsid w:val="007C78CA"/>
    <w:rsid w:val="007C793A"/>
    <w:rsid w:val="007C7B30"/>
    <w:rsid w:val="007C7C6A"/>
    <w:rsid w:val="007C7CD3"/>
    <w:rsid w:val="007C7D55"/>
    <w:rsid w:val="007C7D5F"/>
    <w:rsid w:val="007C7DFE"/>
    <w:rsid w:val="007C7F00"/>
    <w:rsid w:val="007C7F0B"/>
    <w:rsid w:val="007C7F4F"/>
    <w:rsid w:val="007D0082"/>
    <w:rsid w:val="007D022D"/>
    <w:rsid w:val="007D02C7"/>
    <w:rsid w:val="007D02F5"/>
    <w:rsid w:val="007D033D"/>
    <w:rsid w:val="007D07F7"/>
    <w:rsid w:val="007D086D"/>
    <w:rsid w:val="007D0A14"/>
    <w:rsid w:val="007D0B0D"/>
    <w:rsid w:val="007D0CD4"/>
    <w:rsid w:val="007D0D3C"/>
    <w:rsid w:val="007D0D6A"/>
    <w:rsid w:val="007D0DD8"/>
    <w:rsid w:val="007D0DDF"/>
    <w:rsid w:val="007D12C8"/>
    <w:rsid w:val="007D142D"/>
    <w:rsid w:val="007D155C"/>
    <w:rsid w:val="007D15F9"/>
    <w:rsid w:val="007D1687"/>
    <w:rsid w:val="007D179F"/>
    <w:rsid w:val="007D1884"/>
    <w:rsid w:val="007D18CE"/>
    <w:rsid w:val="007D1AE0"/>
    <w:rsid w:val="007D1B5B"/>
    <w:rsid w:val="007D1C00"/>
    <w:rsid w:val="007D1E12"/>
    <w:rsid w:val="007D1F3F"/>
    <w:rsid w:val="007D1FBA"/>
    <w:rsid w:val="007D22C3"/>
    <w:rsid w:val="007D22D2"/>
    <w:rsid w:val="007D231C"/>
    <w:rsid w:val="007D24CF"/>
    <w:rsid w:val="007D25F7"/>
    <w:rsid w:val="007D2743"/>
    <w:rsid w:val="007D27AB"/>
    <w:rsid w:val="007D282D"/>
    <w:rsid w:val="007D2848"/>
    <w:rsid w:val="007D2875"/>
    <w:rsid w:val="007D2884"/>
    <w:rsid w:val="007D28F6"/>
    <w:rsid w:val="007D2A2D"/>
    <w:rsid w:val="007D2E24"/>
    <w:rsid w:val="007D2E8E"/>
    <w:rsid w:val="007D2FEB"/>
    <w:rsid w:val="007D31D7"/>
    <w:rsid w:val="007D3323"/>
    <w:rsid w:val="007D3406"/>
    <w:rsid w:val="007D341B"/>
    <w:rsid w:val="007D3670"/>
    <w:rsid w:val="007D36EF"/>
    <w:rsid w:val="007D37C0"/>
    <w:rsid w:val="007D3840"/>
    <w:rsid w:val="007D38C2"/>
    <w:rsid w:val="007D3CD0"/>
    <w:rsid w:val="007D3E1D"/>
    <w:rsid w:val="007D3E6A"/>
    <w:rsid w:val="007D3EDC"/>
    <w:rsid w:val="007D41C5"/>
    <w:rsid w:val="007D42ED"/>
    <w:rsid w:val="007D437B"/>
    <w:rsid w:val="007D4403"/>
    <w:rsid w:val="007D4417"/>
    <w:rsid w:val="007D4693"/>
    <w:rsid w:val="007D47CF"/>
    <w:rsid w:val="007D4814"/>
    <w:rsid w:val="007D482C"/>
    <w:rsid w:val="007D492F"/>
    <w:rsid w:val="007D4940"/>
    <w:rsid w:val="007D4B80"/>
    <w:rsid w:val="007D4BA3"/>
    <w:rsid w:val="007D4C90"/>
    <w:rsid w:val="007D4CD4"/>
    <w:rsid w:val="007D4E7F"/>
    <w:rsid w:val="007D4FFD"/>
    <w:rsid w:val="007D5017"/>
    <w:rsid w:val="007D5050"/>
    <w:rsid w:val="007D5168"/>
    <w:rsid w:val="007D51AE"/>
    <w:rsid w:val="007D55AF"/>
    <w:rsid w:val="007D5891"/>
    <w:rsid w:val="007D58F3"/>
    <w:rsid w:val="007D5CC2"/>
    <w:rsid w:val="007D5DDF"/>
    <w:rsid w:val="007D5DFB"/>
    <w:rsid w:val="007D5EC0"/>
    <w:rsid w:val="007D5FC8"/>
    <w:rsid w:val="007D60B3"/>
    <w:rsid w:val="007D6145"/>
    <w:rsid w:val="007D6222"/>
    <w:rsid w:val="007D6322"/>
    <w:rsid w:val="007D641B"/>
    <w:rsid w:val="007D650F"/>
    <w:rsid w:val="007D659C"/>
    <w:rsid w:val="007D6715"/>
    <w:rsid w:val="007D69A0"/>
    <w:rsid w:val="007D6D7E"/>
    <w:rsid w:val="007D6E03"/>
    <w:rsid w:val="007D6E86"/>
    <w:rsid w:val="007D7462"/>
    <w:rsid w:val="007D7481"/>
    <w:rsid w:val="007D7673"/>
    <w:rsid w:val="007D78FB"/>
    <w:rsid w:val="007D7A02"/>
    <w:rsid w:val="007D7BB9"/>
    <w:rsid w:val="007D7D32"/>
    <w:rsid w:val="007D7D91"/>
    <w:rsid w:val="007D7FA0"/>
    <w:rsid w:val="007D7FBF"/>
    <w:rsid w:val="007E00C7"/>
    <w:rsid w:val="007E017E"/>
    <w:rsid w:val="007E03F6"/>
    <w:rsid w:val="007E058B"/>
    <w:rsid w:val="007E068D"/>
    <w:rsid w:val="007E0753"/>
    <w:rsid w:val="007E0794"/>
    <w:rsid w:val="007E0859"/>
    <w:rsid w:val="007E09DE"/>
    <w:rsid w:val="007E0D55"/>
    <w:rsid w:val="007E0DDB"/>
    <w:rsid w:val="007E0E33"/>
    <w:rsid w:val="007E0E88"/>
    <w:rsid w:val="007E0F76"/>
    <w:rsid w:val="007E0FDD"/>
    <w:rsid w:val="007E111C"/>
    <w:rsid w:val="007E112A"/>
    <w:rsid w:val="007E163A"/>
    <w:rsid w:val="007E17E6"/>
    <w:rsid w:val="007E1944"/>
    <w:rsid w:val="007E19C3"/>
    <w:rsid w:val="007E1A0B"/>
    <w:rsid w:val="007E1BA5"/>
    <w:rsid w:val="007E1C0F"/>
    <w:rsid w:val="007E1C53"/>
    <w:rsid w:val="007E1D2A"/>
    <w:rsid w:val="007E1E04"/>
    <w:rsid w:val="007E1EF3"/>
    <w:rsid w:val="007E1EF9"/>
    <w:rsid w:val="007E1F89"/>
    <w:rsid w:val="007E2005"/>
    <w:rsid w:val="007E2018"/>
    <w:rsid w:val="007E2283"/>
    <w:rsid w:val="007E22CC"/>
    <w:rsid w:val="007E22D5"/>
    <w:rsid w:val="007E2342"/>
    <w:rsid w:val="007E2394"/>
    <w:rsid w:val="007E247C"/>
    <w:rsid w:val="007E24BE"/>
    <w:rsid w:val="007E2534"/>
    <w:rsid w:val="007E28C8"/>
    <w:rsid w:val="007E29D1"/>
    <w:rsid w:val="007E2B20"/>
    <w:rsid w:val="007E2C6D"/>
    <w:rsid w:val="007E2CC6"/>
    <w:rsid w:val="007E3114"/>
    <w:rsid w:val="007E33E9"/>
    <w:rsid w:val="007E3417"/>
    <w:rsid w:val="007E347B"/>
    <w:rsid w:val="007E3606"/>
    <w:rsid w:val="007E3627"/>
    <w:rsid w:val="007E38E4"/>
    <w:rsid w:val="007E3A0A"/>
    <w:rsid w:val="007E3A2D"/>
    <w:rsid w:val="007E3BA0"/>
    <w:rsid w:val="007E3BDC"/>
    <w:rsid w:val="007E3CC1"/>
    <w:rsid w:val="007E3D33"/>
    <w:rsid w:val="007E3D44"/>
    <w:rsid w:val="007E3D64"/>
    <w:rsid w:val="007E3D89"/>
    <w:rsid w:val="007E3F16"/>
    <w:rsid w:val="007E3F40"/>
    <w:rsid w:val="007E3F5D"/>
    <w:rsid w:val="007E3F66"/>
    <w:rsid w:val="007E3FD1"/>
    <w:rsid w:val="007E4117"/>
    <w:rsid w:val="007E4221"/>
    <w:rsid w:val="007E4231"/>
    <w:rsid w:val="007E4247"/>
    <w:rsid w:val="007E428B"/>
    <w:rsid w:val="007E468F"/>
    <w:rsid w:val="007E472E"/>
    <w:rsid w:val="007E47FF"/>
    <w:rsid w:val="007E4989"/>
    <w:rsid w:val="007E49BD"/>
    <w:rsid w:val="007E4B69"/>
    <w:rsid w:val="007E4B87"/>
    <w:rsid w:val="007E4CAE"/>
    <w:rsid w:val="007E4CB4"/>
    <w:rsid w:val="007E51AB"/>
    <w:rsid w:val="007E5284"/>
    <w:rsid w:val="007E528B"/>
    <w:rsid w:val="007E52CF"/>
    <w:rsid w:val="007E5302"/>
    <w:rsid w:val="007E5334"/>
    <w:rsid w:val="007E537F"/>
    <w:rsid w:val="007E5CE8"/>
    <w:rsid w:val="007E5DB2"/>
    <w:rsid w:val="007E5E02"/>
    <w:rsid w:val="007E5E8C"/>
    <w:rsid w:val="007E603A"/>
    <w:rsid w:val="007E60C9"/>
    <w:rsid w:val="007E61E2"/>
    <w:rsid w:val="007E62B1"/>
    <w:rsid w:val="007E64D0"/>
    <w:rsid w:val="007E65D1"/>
    <w:rsid w:val="007E67A6"/>
    <w:rsid w:val="007E6994"/>
    <w:rsid w:val="007E6AAC"/>
    <w:rsid w:val="007E6AFD"/>
    <w:rsid w:val="007E6C17"/>
    <w:rsid w:val="007E6D4C"/>
    <w:rsid w:val="007E6E85"/>
    <w:rsid w:val="007E6FD0"/>
    <w:rsid w:val="007E70B8"/>
    <w:rsid w:val="007E7241"/>
    <w:rsid w:val="007E7304"/>
    <w:rsid w:val="007E739A"/>
    <w:rsid w:val="007E73BD"/>
    <w:rsid w:val="007E74FB"/>
    <w:rsid w:val="007E76AA"/>
    <w:rsid w:val="007E76C2"/>
    <w:rsid w:val="007E7773"/>
    <w:rsid w:val="007E78B4"/>
    <w:rsid w:val="007E78B8"/>
    <w:rsid w:val="007E7CD8"/>
    <w:rsid w:val="007E7DDF"/>
    <w:rsid w:val="007E80C3"/>
    <w:rsid w:val="007F029E"/>
    <w:rsid w:val="007F0384"/>
    <w:rsid w:val="007F043B"/>
    <w:rsid w:val="007F045A"/>
    <w:rsid w:val="007F04F2"/>
    <w:rsid w:val="007F055C"/>
    <w:rsid w:val="007F0560"/>
    <w:rsid w:val="007F0820"/>
    <w:rsid w:val="007F0826"/>
    <w:rsid w:val="007F09E2"/>
    <w:rsid w:val="007F0B70"/>
    <w:rsid w:val="007F0B8B"/>
    <w:rsid w:val="007F0BEB"/>
    <w:rsid w:val="007F0CCE"/>
    <w:rsid w:val="007F0F75"/>
    <w:rsid w:val="007F12C6"/>
    <w:rsid w:val="007F1377"/>
    <w:rsid w:val="007F1422"/>
    <w:rsid w:val="007F183B"/>
    <w:rsid w:val="007F186C"/>
    <w:rsid w:val="007F1AC2"/>
    <w:rsid w:val="007F1B23"/>
    <w:rsid w:val="007F1C32"/>
    <w:rsid w:val="007F1C7E"/>
    <w:rsid w:val="007F1D9E"/>
    <w:rsid w:val="007F1E40"/>
    <w:rsid w:val="007F1F4C"/>
    <w:rsid w:val="007F2178"/>
    <w:rsid w:val="007F2187"/>
    <w:rsid w:val="007F219B"/>
    <w:rsid w:val="007F225D"/>
    <w:rsid w:val="007F2407"/>
    <w:rsid w:val="007F25C7"/>
    <w:rsid w:val="007F27E9"/>
    <w:rsid w:val="007F29C8"/>
    <w:rsid w:val="007F2A2B"/>
    <w:rsid w:val="007F2A74"/>
    <w:rsid w:val="007F2A99"/>
    <w:rsid w:val="007F2AFB"/>
    <w:rsid w:val="007F2B08"/>
    <w:rsid w:val="007F2C75"/>
    <w:rsid w:val="007F2DA8"/>
    <w:rsid w:val="007F2F3B"/>
    <w:rsid w:val="007F3064"/>
    <w:rsid w:val="007F32F0"/>
    <w:rsid w:val="007F34AD"/>
    <w:rsid w:val="007F353A"/>
    <w:rsid w:val="007F3648"/>
    <w:rsid w:val="007F36A9"/>
    <w:rsid w:val="007F3843"/>
    <w:rsid w:val="007F3911"/>
    <w:rsid w:val="007F3C5D"/>
    <w:rsid w:val="007F3D0B"/>
    <w:rsid w:val="007F3D80"/>
    <w:rsid w:val="007F3D85"/>
    <w:rsid w:val="007F3E26"/>
    <w:rsid w:val="007F3E4B"/>
    <w:rsid w:val="007F3ED9"/>
    <w:rsid w:val="007F3FAA"/>
    <w:rsid w:val="007F40D9"/>
    <w:rsid w:val="007F41B3"/>
    <w:rsid w:val="007F4435"/>
    <w:rsid w:val="007F4528"/>
    <w:rsid w:val="007F4537"/>
    <w:rsid w:val="007F45BB"/>
    <w:rsid w:val="007F46A3"/>
    <w:rsid w:val="007F46F9"/>
    <w:rsid w:val="007F47D9"/>
    <w:rsid w:val="007F4880"/>
    <w:rsid w:val="007F48AA"/>
    <w:rsid w:val="007F48B1"/>
    <w:rsid w:val="007F4D23"/>
    <w:rsid w:val="007F4DFA"/>
    <w:rsid w:val="007F4E87"/>
    <w:rsid w:val="007F4EED"/>
    <w:rsid w:val="007F513D"/>
    <w:rsid w:val="007F5232"/>
    <w:rsid w:val="007F52DF"/>
    <w:rsid w:val="007F53B7"/>
    <w:rsid w:val="007F544B"/>
    <w:rsid w:val="007F5543"/>
    <w:rsid w:val="007F561B"/>
    <w:rsid w:val="007F5663"/>
    <w:rsid w:val="007F56C3"/>
    <w:rsid w:val="007F5897"/>
    <w:rsid w:val="007F5960"/>
    <w:rsid w:val="007F5A42"/>
    <w:rsid w:val="007F5B3C"/>
    <w:rsid w:val="007F5BE7"/>
    <w:rsid w:val="007F5BE9"/>
    <w:rsid w:val="007F6088"/>
    <w:rsid w:val="007F60E9"/>
    <w:rsid w:val="007F64C9"/>
    <w:rsid w:val="007F64D1"/>
    <w:rsid w:val="007F6535"/>
    <w:rsid w:val="007F653E"/>
    <w:rsid w:val="007F6610"/>
    <w:rsid w:val="007F67DD"/>
    <w:rsid w:val="007F6A66"/>
    <w:rsid w:val="007F6BAD"/>
    <w:rsid w:val="007F6BBA"/>
    <w:rsid w:val="007F6CD9"/>
    <w:rsid w:val="007F706E"/>
    <w:rsid w:val="007F7297"/>
    <w:rsid w:val="007F72F8"/>
    <w:rsid w:val="007F7397"/>
    <w:rsid w:val="007F73FC"/>
    <w:rsid w:val="007F7526"/>
    <w:rsid w:val="007F7553"/>
    <w:rsid w:val="007F7743"/>
    <w:rsid w:val="007F77E7"/>
    <w:rsid w:val="007F78B5"/>
    <w:rsid w:val="007F795E"/>
    <w:rsid w:val="007F7A72"/>
    <w:rsid w:val="007F7A94"/>
    <w:rsid w:val="007F7C7A"/>
    <w:rsid w:val="007F7D22"/>
    <w:rsid w:val="007F7E9D"/>
    <w:rsid w:val="007F7ED3"/>
    <w:rsid w:val="007F7F3E"/>
    <w:rsid w:val="0080007C"/>
    <w:rsid w:val="008004E5"/>
    <w:rsid w:val="00800567"/>
    <w:rsid w:val="00800597"/>
    <w:rsid w:val="0080072F"/>
    <w:rsid w:val="00800845"/>
    <w:rsid w:val="00800930"/>
    <w:rsid w:val="00800A8B"/>
    <w:rsid w:val="00800BFF"/>
    <w:rsid w:val="00800CE5"/>
    <w:rsid w:val="00800DC4"/>
    <w:rsid w:val="00801134"/>
    <w:rsid w:val="00801357"/>
    <w:rsid w:val="008014E1"/>
    <w:rsid w:val="008014F4"/>
    <w:rsid w:val="008016DD"/>
    <w:rsid w:val="008017E4"/>
    <w:rsid w:val="0080187D"/>
    <w:rsid w:val="008019FB"/>
    <w:rsid w:val="00801A28"/>
    <w:rsid w:val="00801A9D"/>
    <w:rsid w:val="00801AB9"/>
    <w:rsid w:val="00801C0A"/>
    <w:rsid w:val="00801C2F"/>
    <w:rsid w:val="00801D21"/>
    <w:rsid w:val="00801D4E"/>
    <w:rsid w:val="00801D7B"/>
    <w:rsid w:val="00802002"/>
    <w:rsid w:val="008020C8"/>
    <w:rsid w:val="008022AA"/>
    <w:rsid w:val="008022BF"/>
    <w:rsid w:val="00802351"/>
    <w:rsid w:val="008023AE"/>
    <w:rsid w:val="0080244E"/>
    <w:rsid w:val="008025E2"/>
    <w:rsid w:val="00802826"/>
    <w:rsid w:val="0080282F"/>
    <w:rsid w:val="008028F3"/>
    <w:rsid w:val="00802CC3"/>
    <w:rsid w:val="00802D79"/>
    <w:rsid w:val="00802E0A"/>
    <w:rsid w:val="00802E93"/>
    <w:rsid w:val="00802E99"/>
    <w:rsid w:val="00802F9D"/>
    <w:rsid w:val="00803070"/>
    <w:rsid w:val="00803135"/>
    <w:rsid w:val="00803200"/>
    <w:rsid w:val="00803244"/>
    <w:rsid w:val="0080328E"/>
    <w:rsid w:val="00803369"/>
    <w:rsid w:val="00803522"/>
    <w:rsid w:val="00803543"/>
    <w:rsid w:val="00803678"/>
    <w:rsid w:val="008036AF"/>
    <w:rsid w:val="008036D2"/>
    <w:rsid w:val="00803B00"/>
    <w:rsid w:val="00803BC2"/>
    <w:rsid w:val="00803BCD"/>
    <w:rsid w:val="00803C16"/>
    <w:rsid w:val="00803C4B"/>
    <w:rsid w:val="00803C8D"/>
    <w:rsid w:val="00803F50"/>
    <w:rsid w:val="00803F91"/>
    <w:rsid w:val="008040CD"/>
    <w:rsid w:val="00804578"/>
    <w:rsid w:val="008045D4"/>
    <w:rsid w:val="008046F1"/>
    <w:rsid w:val="008047DE"/>
    <w:rsid w:val="00804867"/>
    <w:rsid w:val="00804873"/>
    <w:rsid w:val="0080496D"/>
    <w:rsid w:val="00804A04"/>
    <w:rsid w:val="00804B1A"/>
    <w:rsid w:val="00804D0B"/>
    <w:rsid w:val="00804DEB"/>
    <w:rsid w:val="00804E82"/>
    <w:rsid w:val="00804F6D"/>
    <w:rsid w:val="0080525A"/>
    <w:rsid w:val="00805313"/>
    <w:rsid w:val="0080547F"/>
    <w:rsid w:val="008055E2"/>
    <w:rsid w:val="00805879"/>
    <w:rsid w:val="008058D1"/>
    <w:rsid w:val="008059B1"/>
    <w:rsid w:val="00805ADF"/>
    <w:rsid w:val="00805B74"/>
    <w:rsid w:val="00805C30"/>
    <w:rsid w:val="00805CD6"/>
    <w:rsid w:val="00805CD8"/>
    <w:rsid w:val="00805F10"/>
    <w:rsid w:val="00805FB3"/>
    <w:rsid w:val="0080630C"/>
    <w:rsid w:val="00806368"/>
    <w:rsid w:val="0080648C"/>
    <w:rsid w:val="008064FE"/>
    <w:rsid w:val="0080656E"/>
    <w:rsid w:val="00806667"/>
    <w:rsid w:val="00806673"/>
    <w:rsid w:val="00806868"/>
    <w:rsid w:val="00806C11"/>
    <w:rsid w:val="00806C7D"/>
    <w:rsid w:val="00806D15"/>
    <w:rsid w:val="00806F75"/>
    <w:rsid w:val="00807036"/>
    <w:rsid w:val="0080710E"/>
    <w:rsid w:val="0080719E"/>
    <w:rsid w:val="008071FE"/>
    <w:rsid w:val="00807262"/>
    <w:rsid w:val="00807304"/>
    <w:rsid w:val="00807333"/>
    <w:rsid w:val="0080749F"/>
    <w:rsid w:val="008074FB"/>
    <w:rsid w:val="0080765C"/>
    <w:rsid w:val="0080777D"/>
    <w:rsid w:val="00807AC3"/>
    <w:rsid w:val="00807B74"/>
    <w:rsid w:val="00807C1B"/>
    <w:rsid w:val="00807C6D"/>
    <w:rsid w:val="00807CBA"/>
    <w:rsid w:val="00807DFD"/>
    <w:rsid w:val="00807FB1"/>
    <w:rsid w:val="00807FDF"/>
    <w:rsid w:val="00810142"/>
    <w:rsid w:val="0081022D"/>
    <w:rsid w:val="008102F6"/>
    <w:rsid w:val="008103A9"/>
    <w:rsid w:val="008103C4"/>
    <w:rsid w:val="00810617"/>
    <w:rsid w:val="00810BEF"/>
    <w:rsid w:val="00810C02"/>
    <w:rsid w:val="00810D4E"/>
    <w:rsid w:val="00810DA0"/>
    <w:rsid w:val="00810EFE"/>
    <w:rsid w:val="008110EA"/>
    <w:rsid w:val="0081112A"/>
    <w:rsid w:val="00811175"/>
    <w:rsid w:val="008112DC"/>
    <w:rsid w:val="008114A2"/>
    <w:rsid w:val="0081161A"/>
    <w:rsid w:val="00811713"/>
    <w:rsid w:val="00811780"/>
    <w:rsid w:val="0081184C"/>
    <w:rsid w:val="008119A3"/>
    <w:rsid w:val="008119EE"/>
    <w:rsid w:val="00811B97"/>
    <w:rsid w:val="00811D6E"/>
    <w:rsid w:val="00811D75"/>
    <w:rsid w:val="00811E28"/>
    <w:rsid w:val="008122A0"/>
    <w:rsid w:val="0081232D"/>
    <w:rsid w:val="00812374"/>
    <w:rsid w:val="00812407"/>
    <w:rsid w:val="00812564"/>
    <w:rsid w:val="0081265B"/>
    <w:rsid w:val="0081267D"/>
    <w:rsid w:val="00812858"/>
    <w:rsid w:val="0081296D"/>
    <w:rsid w:val="008129F3"/>
    <w:rsid w:val="00812A79"/>
    <w:rsid w:val="00812DA6"/>
    <w:rsid w:val="00812E44"/>
    <w:rsid w:val="00812F25"/>
    <w:rsid w:val="008130DA"/>
    <w:rsid w:val="00813167"/>
    <w:rsid w:val="0081317A"/>
    <w:rsid w:val="0081318E"/>
    <w:rsid w:val="00813510"/>
    <w:rsid w:val="00813516"/>
    <w:rsid w:val="0081383E"/>
    <w:rsid w:val="00813899"/>
    <w:rsid w:val="0081398A"/>
    <w:rsid w:val="00813B4B"/>
    <w:rsid w:val="00813B9B"/>
    <w:rsid w:val="00813CBD"/>
    <w:rsid w:val="00814072"/>
    <w:rsid w:val="008142D8"/>
    <w:rsid w:val="0081432B"/>
    <w:rsid w:val="0081453B"/>
    <w:rsid w:val="008146BD"/>
    <w:rsid w:val="00814A4C"/>
    <w:rsid w:val="00814AD1"/>
    <w:rsid w:val="00814C11"/>
    <w:rsid w:val="00814C4B"/>
    <w:rsid w:val="00814DB8"/>
    <w:rsid w:val="00814EF5"/>
    <w:rsid w:val="00814F8F"/>
    <w:rsid w:val="00814FB4"/>
    <w:rsid w:val="00815145"/>
    <w:rsid w:val="0081547E"/>
    <w:rsid w:val="0081553E"/>
    <w:rsid w:val="008155D0"/>
    <w:rsid w:val="008157E9"/>
    <w:rsid w:val="0081581E"/>
    <w:rsid w:val="008158EF"/>
    <w:rsid w:val="0081591B"/>
    <w:rsid w:val="00815A3B"/>
    <w:rsid w:val="00815BDD"/>
    <w:rsid w:val="00815D32"/>
    <w:rsid w:val="00815DDB"/>
    <w:rsid w:val="00815F01"/>
    <w:rsid w:val="00816179"/>
    <w:rsid w:val="00816361"/>
    <w:rsid w:val="008164B1"/>
    <w:rsid w:val="008165F5"/>
    <w:rsid w:val="008166FE"/>
    <w:rsid w:val="008167EE"/>
    <w:rsid w:val="008168CC"/>
    <w:rsid w:val="008169CC"/>
    <w:rsid w:val="00816B11"/>
    <w:rsid w:val="00816C34"/>
    <w:rsid w:val="00816C92"/>
    <w:rsid w:val="00816CAF"/>
    <w:rsid w:val="00816D56"/>
    <w:rsid w:val="008170BE"/>
    <w:rsid w:val="0081712D"/>
    <w:rsid w:val="00817606"/>
    <w:rsid w:val="00817672"/>
    <w:rsid w:val="0081781D"/>
    <w:rsid w:val="00817847"/>
    <w:rsid w:val="00817997"/>
    <w:rsid w:val="008179F4"/>
    <w:rsid w:val="00817AE3"/>
    <w:rsid w:val="00817CAD"/>
    <w:rsid w:val="00817DE1"/>
    <w:rsid w:val="00817FBD"/>
    <w:rsid w:val="00817FCB"/>
    <w:rsid w:val="00820247"/>
    <w:rsid w:val="00820341"/>
    <w:rsid w:val="0082036F"/>
    <w:rsid w:val="008204F7"/>
    <w:rsid w:val="00820887"/>
    <w:rsid w:val="008208B6"/>
    <w:rsid w:val="00820A8E"/>
    <w:rsid w:val="00820C71"/>
    <w:rsid w:val="00820E7D"/>
    <w:rsid w:val="00820E8D"/>
    <w:rsid w:val="00820FAE"/>
    <w:rsid w:val="00820FEC"/>
    <w:rsid w:val="00821057"/>
    <w:rsid w:val="008211B0"/>
    <w:rsid w:val="008212C9"/>
    <w:rsid w:val="008212D7"/>
    <w:rsid w:val="00821354"/>
    <w:rsid w:val="00821488"/>
    <w:rsid w:val="00821532"/>
    <w:rsid w:val="00821592"/>
    <w:rsid w:val="008215F9"/>
    <w:rsid w:val="0082170C"/>
    <w:rsid w:val="008217B6"/>
    <w:rsid w:val="00821A4B"/>
    <w:rsid w:val="00821AED"/>
    <w:rsid w:val="00821C63"/>
    <w:rsid w:val="00821D75"/>
    <w:rsid w:val="00821DB1"/>
    <w:rsid w:val="00821E0C"/>
    <w:rsid w:val="0082201A"/>
    <w:rsid w:val="008221A7"/>
    <w:rsid w:val="008223E0"/>
    <w:rsid w:val="0082241E"/>
    <w:rsid w:val="0082258F"/>
    <w:rsid w:val="0082266D"/>
    <w:rsid w:val="00822704"/>
    <w:rsid w:val="0082279D"/>
    <w:rsid w:val="0082285E"/>
    <w:rsid w:val="0082286C"/>
    <w:rsid w:val="00822884"/>
    <w:rsid w:val="008228E7"/>
    <w:rsid w:val="0082297C"/>
    <w:rsid w:val="00822A3E"/>
    <w:rsid w:val="00822A89"/>
    <w:rsid w:val="00822B15"/>
    <w:rsid w:val="00822B76"/>
    <w:rsid w:val="00822E5A"/>
    <w:rsid w:val="00822EAB"/>
    <w:rsid w:val="0082307F"/>
    <w:rsid w:val="00823127"/>
    <w:rsid w:val="00823150"/>
    <w:rsid w:val="008231E7"/>
    <w:rsid w:val="00823220"/>
    <w:rsid w:val="008233D8"/>
    <w:rsid w:val="008234E7"/>
    <w:rsid w:val="0082358D"/>
    <w:rsid w:val="008236E2"/>
    <w:rsid w:val="0082392E"/>
    <w:rsid w:val="008239A8"/>
    <w:rsid w:val="00823A36"/>
    <w:rsid w:val="00823ADE"/>
    <w:rsid w:val="00823B2F"/>
    <w:rsid w:val="00823C50"/>
    <w:rsid w:val="00823DFF"/>
    <w:rsid w:val="00823F59"/>
    <w:rsid w:val="0082403C"/>
    <w:rsid w:val="008242B2"/>
    <w:rsid w:val="008242BB"/>
    <w:rsid w:val="00824326"/>
    <w:rsid w:val="008246B1"/>
    <w:rsid w:val="0082473D"/>
    <w:rsid w:val="00824938"/>
    <w:rsid w:val="00824A91"/>
    <w:rsid w:val="00824AD5"/>
    <w:rsid w:val="00824B2D"/>
    <w:rsid w:val="00824B83"/>
    <w:rsid w:val="00824C14"/>
    <w:rsid w:val="00824D5C"/>
    <w:rsid w:val="00824DBE"/>
    <w:rsid w:val="00824EEF"/>
    <w:rsid w:val="00824F4A"/>
    <w:rsid w:val="00825089"/>
    <w:rsid w:val="00825215"/>
    <w:rsid w:val="008253C6"/>
    <w:rsid w:val="00825422"/>
    <w:rsid w:val="00825425"/>
    <w:rsid w:val="008254C6"/>
    <w:rsid w:val="0082570B"/>
    <w:rsid w:val="0082572A"/>
    <w:rsid w:val="008258FB"/>
    <w:rsid w:val="008259BE"/>
    <w:rsid w:val="00825AC2"/>
    <w:rsid w:val="00825AC3"/>
    <w:rsid w:val="00825B29"/>
    <w:rsid w:val="00825C16"/>
    <w:rsid w:val="00825F53"/>
    <w:rsid w:val="00825F82"/>
    <w:rsid w:val="0082676C"/>
    <w:rsid w:val="008267D8"/>
    <w:rsid w:val="00826965"/>
    <w:rsid w:val="00826966"/>
    <w:rsid w:val="00826CEE"/>
    <w:rsid w:val="00826EAC"/>
    <w:rsid w:val="00826EC8"/>
    <w:rsid w:val="0082702A"/>
    <w:rsid w:val="008272BD"/>
    <w:rsid w:val="008272C0"/>
    <w:rsid w:val="00827301"/>
    <w:rsid w:val="00827323"/>
    <w:rsid w:val="0082735F"/>
    <w:rsid w:val="008273D2"/>
    <w:rsid w:val="008274C4"/>
    <w:rsid w:val="00827658"/>
    <w:rsid w:val="00827662"/>
    <w:rsid w:val="0082797B"/>
    <w:rsid w:val="00827988"/>
    <w:rsid w:val="00827ADE"/>
    <w:rsid w:val="00827B8D"/>
    <w:rsid w:val="00827BE8"/>
    <w:rsid w:val="00827DB5"/>
    <w:rsid w:val="00827FE0"/>
    <w:rsid w:val="0083010E"/>
    <w:rsid w:val="0083015B"/>
    <w:rsid w:val="0083019C"/>
    <w:rsid w:val="00830543"/>
    <w:rsid w:val="0083056D"/>
    <w:rsid w:val="00830857"/>
    <w:rsid w:val="0083091D"/>
    <w:rsid w:val="008309BF"/>
    <w:rsid w:val="008309F4"/>
    <w:rsid w:val="00830BC2"/>
    <w:rsid w:val="008310D7"/>
    <w:rsid w:val="0083110B"/>
    <w:rsid w:val="0083116A"/>
    <w:rsid w:val="008311DE"/>
    <w:rsid w:val="008311EB"/>
    <w:rsid w:val="008312BD"/>
    <w:rsid w:val="008313BB"/>
    <w:rsid w:val="008314FD"/>
    <w:rsid w:val="0083151C"/>
    <w:rsid w:val="0083156D"/>
    <w:rsid w:val="00831714"/>
    <w:rsid w:val="00831789"/>
    <w:rsid w:val="008317E9"/>
    <w:rsid w:val="008319FB"/>
    <w:rsid w:val="00831B0E"/>
    <w:rsid w:val="00831B16"/>
    <w:rsid w:val="00831B7F"/>
    <w:rsid w:val="00831D63"/>
    <w:rsid w:val="00831D83"/>
    <w:rsid w:val="00831DA7"/>
    <w:rsid w:val="00831DEB"/>
    <w:rsid w:val="0083208D"/>
    <w:rsid w:val="00832121"/>
    <w:rsid w:val="0083260A"/>
    <w:rsid w:val="0083267D"/>
    <w:rsid w:val="008326B0"/>
    <w:rsid w:val="008326D2"/>
    <w:rsid w:val="00832723"/>
    <w:rsid w:val="008328FC"/>
    <w:rsid w:val="008329A4"/>
    <w:rsid w:val="00832A8E"/>
    <w:rsid w:val="00832ACB"/>
    <w:rsid w:val="00832C83"/>
    <w:rsid w:val="00832CD2"/>
    <w:rsid w:val="00832D99"/>
    <w:rsid w:val="00832DB2"/>
    <w:rsid w:val="00832E87"/>
    <w:rsid w:val="00833006"/>
    <w:rsid w:val="008332F4"/>
    <w:rsid w:val="008333A1"/>
    <w:rsid w:val="00833402"/>
    <w:rsid w:val="0083356A"/>
    <w:rsid w:val="008337D1"/>
    <w:rsid w:val="00833952"/>
    <w:rsid w:val="00833C1F"/>
    <w:rsid w:val="00833CF6"/>
    <w:rsid w:val="00833D14"/>
    <w:rsid w:val="00833E16"/>
    <w:rsid w:val="00833E3F"/>
    <w:rsid w:val="00834129"/>
    <w:rsid w:val="00834135"/>
    <w:rsid w:val="00834244"/>
    <w:rsid w:val="0083437C"/>
    <w:rsid w:val="00834386"/>
    <w:rsid w:val="008343A1"/>
    <w:rsid w:val="008343C2"/>
    <w:rsid w:val="008343E8"/>
    <w:rsid w:val="008345D5"/>
    <w:rsid w:val="0083469C"/>
    <w:rsid w:val="0083475C"/>
    <w:rsid w:val="00834920"/>
    <w:rsid w:val="00834A54"/>
    <w:rsid w:val="00834CE6"/>
    <w:rsid w:val="00834E4B"/>
    <w:rsid w:val="00834E4F"/>
    <w:rsid w:val="00834E5F"/>
    <w:rsid w:val="008350CB"/>
    <w:rsid w:val="00835153"/>
    <w:rsid w:val="00835324"/>
    <w:rsid w:val="00835623"/>
    <w:rsid w:val="00835736"/>
    <w:rsid w:val="00835756"/>
    <w:rsid w:val="00835871"/>
    <w:rsid w:val="00835913"/>
    <w:rsid w:val="008359D8"/>
    <w:rsid w:val="00835C0C"/>
    <w:rsid w:val="00835CD8"/>
    <w:rsid w:val="00835E3F"/>
    <w:rsid w:val="00835F67"/>
    <w:rsid w:val="0083640F"/>
    <w:rsid w:val="00836849"/>
    <w:rsid w:val="0083691E"/>
    <w:rsid w:val="00836A60"/>
    <w:rsid w:val="00836A82"/>
    <w:rsid w:val="00836AC0"/>
    <w:rsid w:val="00836B96"/>
    <w:rsid w:val="00836C5C"/>
    <w:rsid w:val="00836D08"/>
    <w:rsid w:val="00836D7C"/>
    <w:rsid w:val="00836E91"/>
    <w:rsid w:val="00836E96"/>
    <w:rsid w:val="00836EF3"/>
    <w:rsid w:val="0083703A"/>
    <w:rsid w:val="00837296"/>
    <w:rsid w:val="008373F5"/>
    <w:rsid w:val="00837507"/>
    <w:rsid w:val="00837845"/>
    <w:rsid w:val="008378CE"/>
    <w:rsid w:val="00837AEE"/>
    <w:rsid w:val="00837AF4"/>
    <w:rsid w:val="00837BC7"/>
    <w:rsid w:val="00837C0B"/>
    <w:rsid w:val="00837C4B"/>
    <w:rsid w:val="00837C96"/>
    <w:rsid w:val="00837D9D"/>
    <w:rsid w:val="00837DFF"/>
    <w:rsid w:val="00837E03"/>
    <w:rsid w:val="00837EDF"/>
    <w:rsid w:val="008400B9"/>
    <w:rsid w:val="0084018B"/>
    <w:rsid w:val="008404DF"/>
    <w:rsid w:val="00840526"/>
    <w:rsid w:val="00840C85"/>
    <w:rsid w:val="00840C88"/>
    <w:rsid w:val="00840F6F"/>
    <w:rsid w:val="008410EF"/>
    <w:rsid w:val="008412F8"/>
    <w:rsid w:val="008413FE"/>
    <w:rsid w:val="0084144A"/>
    <w:rsid w:val="00841462"/>
    <w:rsid w:val="0084155E"/>
    <w:rsid w:val="008415E3"/>
    <w:rsid w:val="00841838"/>
    <w:rsid w:val="00841896"/>
    <w:rsid w:val="00841B09"/>
    <w:rsid w:val="00841B0F"/>
    <w:rsid w:val="00841F50"/>
    <w:rsid w:val="00842013"/>
    <w:rsid w:val="008420D1"/>
    <w:rsid w:val="0084224C"/>
    <w:rsid w:val="0084225D"/>
    <w:rsid w:val="00842262"/>
    <w:rsid w:val="008422BB"/>
    <w:rsid w:val="00842438"/>
    <w:rsid w:val="008425AD"/>
    <w:rsid w:val="00842605"/>
    <w:rsid w:val="00842781"/>
    <w:rsid w:val="008427C4"/>
    <w:rsid w:val="00842CA3"/>
    <w:rsid w:val="00842CFE"/>
    <w:rsid w:val="00842F73"/>
    <w:rsid w:val="0084301E"/>
    <w:rsid w:val="008431AD"/>
    <w:rsid w:val="00843369"/>
    <w:rsid w:val="0084340E"/>
    <w:rsid w:val="008434A6"/>
    <w:rsid w:val="008435CF"/>
    <w:rsid w:val="00843719"/>
    <w:rsid w:val="00843804"/>
    <w:rsid w:val="00843847"/>
    <w:rsid w:val="0084388F"/>
    <w:rsid w:val="008438F1"/>
    <w:rsid w:val="00843A1F"/>
    <w:rsid w:val="00843AB4"/>
    <w:rsid w:val="00843B2C"/>
    <w:rsid w:val="00843B6E"/>
    <w:rsid w:val="00843BC5"/>
    <w:rsid w:val="00843BCA"/>
    <w:rsid w:val="00843C4A"/>
    <w:rsid w:val="00843E18"/>
    <w:rsid w:val="00843E59"/>
    <w:rsid w:val="00843E91"/>
    <w:rsid w:val="00843EB2"/>
    <w:rsid w:val="00844014"/>
    <w:rsid w:val="008440F3"/>
    <w:rsid w:val="0084418B"/>
    <w:rsid w:val="008441DA"/>
    <w:rsid w:val="0084441D"/>
    <w:rsid w:val="0084448B"/>
    <w:rsid w:val="0084461F"/>
    <w:rsid w:val="00844861"/>
    <w:rsid w:val="00844924"/>
    <w:rsid w:val="00844966"/>
    <w:rsid w:val="008449A3"/>
    <w:rsid w:val="008449E2"/>
    <w:rsid w:val="00844C48"/>
    <w:rsid w:val="00844E14"/>
    <w:rsid w:val="00844F93"/>
    <w:rsid w:val="008450AD"/>
    <w:rsid w:val="008450AE"/>
    <w:rsid w:val="0084511B"/>
    <w:rsid w:val="0084523A"/>
    <w:rsid w:val="008452C3"/>
    <w:rsid w:val="008453EC"/>
    <w:rsid w:val="008454B0"/>
    <w:rsid w:val="008454DB"/>
    <w:rsid w:val="0084574D"/>
    <w:rsid w:val="008457CC"/>
    <w:rsid w:val="0084580D"/>
    <w:rsid w:val="008459AB"/>
    <w:rsid w:val="00845B89"/>
    <w:rsid w:val="00845CB7"/>
    <w:rsid w:val="00845D1B"/>
    <w:rsid w:val="00845D5B"/>
    <w:rsid w:val="00845E70"/>
    <w:rsid w:val="00845E8A"/>
    <w:rsid w:val="00845EE5"/>
    <w:rsid w:val="008460E0"/>
    <w:rsid w:val="00846153"/>
    <w:rsid w:val="0084640D"/>
    <w:rsid w:val="008465AE"/>
    <w:rsid w:val="00846714"/>
    <w:rsid w:val="0084688A"/>
    <w:rsid w:val="008468E0"/>
    <w:rsid w:val="008468F9"/>
    <w:rsid w:val="00846921"/>
    <w:rsid w:val="00846980"/>
    <w:rsid w:val="0084698E"/>
    <w:rsid w:val="00846AD5"/>
    <w:rsid w:val="00846C23"/>
    <w:rsid w:val="00846D2B"/>
    <w:rsid w:val="00846E75"/>
    <w:rsid w:val="00846EBD"/>
    <w:rsid w:val="0084707B"/>
    <w:rsid w:val="0084707C"/>
    <w:rsid w:val="008470A8"/>
    <w:rsid w:val="008471F8"/>
    <w:rsid w:val="00847224"/>
    <w:rsid w:val="0084736C"/>
    <w:rsid w:val="00847476"/>
    <w:rsid w:val="00847514"/>
    <w:rsid w:val="008475E6"/>
    <w:rsid w:val="0084767B"/>
    <w:rsid w:val="00847748"/>
    <w:rsid w:val="00847767"/>
    <w:rsid w:val="0084793A"/>
    <w:rsid w:val="0084796C"/>
    <w:rsid w:val="00847988"/>
    <w:rsid w:val="00847E91"/>
    <w:rsid w:val="00847EA9"/>
    <w:rsid w:val="00847F5F"/>
    <w:rsid w:val="008500CB"/>
    <w:rsid w:val="00850157"/>
    <w:rsid w:val="00850171"/>
    <w:rsid w:val="008501AA"/>
    <w:rsid w:val="0085021E"/>
    <w:rsid w:val="00850248"/>
    <w:rsid w:val="00850387"/>
    <w:rsid w:val="008504DB"/>
    <w:rsid w:val="008504F5"/>
    <w:rsid w:val="0085055C"/>
    <w:rsid w:val="008506EB"/>
    <w:rsid w:val="008507F5"/>
    <w:rsid w:val="00850A0E"/>
    <w:rsid w:val="00850B69"/>
    <w:rsid w:val="00850BFD"/>
    <w:rsid w:val="00850CFE"/>
    <w:rsid w:val="00850D80"/>
    <w:rsid w:val="0085113C"/>
    <w:rsid w:val="008511D8"/>
    <w:rsid w:val="00851313"/>
    <w:rsid w:val="00851317"/>
    <w:rsid w:val="008514A4"/>
    <w:rsid w:val="008514F9"/>
    <w:rsid w:val="0085151F"/>
    <w:rsid w:val="0085163E"/>
    <w:rsid w:val="00851723"/>
    <w:rsid w:val="008518FC"/>
    <w:rsid w:val="008519C9"/>
    <w:rsid w:val="00851B67"/>
    <w:rsid w:val="00851B76"/>
    <w:rsid w:val="00851B8A"/>
    <w:rsid w:val="00851C10"/>
    <w:rsid w:val="00851CB4"/>
    <w:rsid w:val="00851CC6"/>
    <w:rsid w:val="00851D1A"/>
    <w:rsid w:val="00851F06"/>
    <w:rsid w:val="00851FB5"/>
    <w:rsid w:val="00851FB6"/>
    <w:rsid w:val="0085203A"/>
    <w:rsid w:val="008522E7"/>
    <w:rsid w:val="0085232E"/>
    <w:rsid w:val="008524CF"/>
    <w:rsid w:val="008525B1"/>
    <w:rsid w:val="0085280D"/>
    <w:rsid w:val="00852AC3"/>
    <w:rsid w:val="00852C11"/>
    <w:rsid w:val="00852EDC"/>
    <w:rsid w:val="00852F73"/>
    <w:rsid w:val="0085302A"/>
    <w:rsid w:val="00853098"/>
    <w:rsid w:val="00853213"/>
    <w:rsid w:val="00853252"/>
    <w:rsid w:val="0085329D"/>
    <w:rsid w:val="00853397"/>
    <w:rsid w:val="008533ED"/>
    <w:rsid w:val="00853438"/>
    <w:rsid w:val="0085347C"/>
    <w:rsid w:val="0085367C"/>
    <w:rsid w:val="008537AE"/>
    <w:rsid w:val="008538FD"/>
    <w:rsid w:val="00853A4D"/>
    <w:rsid w:val="00853ABD"/>
    <w:rsid w:val="00853D60"/>
    <w:rsid w:val="00853DB9"/>
    <w:rsid w:val="00853E78"/>
    <w:rsid w:val="00854103"/>
    <w:rsid w:val="00854353"/>
    <w:rsid w:val="008543BB"/>
    <w:rsid w:val="00854422"/>
    <w:rsid w:val="00854521"/>
    <w:rsid w:val="00854552"/>
    <w:rsid w:val="00854574"/>
    <w:rsid w:val="00854682"/>
    <w:rsid w:val="008547ED"/>
    <w:rsid w:val="008547EF"/>
    <w:rsid w:val="008548F6"/>
    <w:rsid w:val="0085496F"/>
    <w:rsid w:val="00854B2C"/>
    <w:rsid w:val="00854C5A"/>
    <w:rsid w:val="00854CB9"/>
    <w:rsid w:val="00854DE9"/>
    <w:rsid w:val="00855029"/>
    <w:rsid w:val="00855743"/>
    <w:rsid w:val="00855A4E"/>
    <w:rsid w:val="00855A77"/>
    <w:rsid w:val="00855D78"/>
    <w:rsid w:val="00855DD0"/>
    <w:rsid w:val="00855EC5"/>
    <w:rsid w:val="00856356"/>
    <w:rsid w:val="008563F6"/>
    <w:rsid w:val="0085647A"/>
    <w:rsid w:val="0085660C"/>
    <w:rsid w:val="008566AC"/>
    <w:rsid w:val="008566FC"/>
    <w:rsid w:val="00856C62"/>
    <w:rsid w:val="00856EC3"/>
    <w:rsid w:val="00856F2A"/>
    <w:rsid w:val="008570E9"/>
    <w:rsid w:val="0085715A"/>
    <w:rsid w:val="00857C24"/>
    <w:rsid w:val="00857C71"/>
    <w:rsid w:val="00857CBF"/>
    <w:rsid w:val="00857D4F"/>
    <w:rsid w:val="00857F56"/>
    <w:rsid w:val="00857FC1"/>
    <w:rsid w:val="00860056"/>
    <w:rsid w:val="008600B4"/>
    <w:rsid w:val="00860131"/>
    <w:rsid w:val="008604F4"/>
    <w:rsid w:val="0086072F"/>
    <w:rsid w:val="00860869"/>
    <w:rsid w:val="00860C12"/>
    <w:rsid w:val="00860F3C"/>
    <w:rsid w:val="00860FED"/>
    <w:rsid w:val="0086119C"/>
    <w:rsid w:val="00861211"/>
    <w:rsid w:val="008612F7"/>
    <w:rsid w:val="008613CD"/>
    <w:rsid w:val="008615E9"/>
    <w:rsid w:val="008616F4"/>
    <w:rsid w:val="008616FA"/>
    <w:rsid w:val="00861773"/>
    <w:rsid w:val="008617DF"/>
    <w:rsid w:val="00861891"/>
    <w:rsid w:val="00861AB5"/>
    <w:rsid w:val="00861AD0"/>
    <w:rsid w:val="00861AF7"/>
    <w:rsid w:val="00861C0A"/>
    <w:rsid w:val="00861C53"/>
    <w:rsid w:val="00861CBF"/>
    <w:rsid w:val="00861D60"/>
    <w:rsid w:val="00861EDF"/>
    <w:rsid w:val="008621E4"/>
    <w:rsid w:val="00862285"/>
    <w:rsid w:val="00862391"/>
    <w:rsid w:val="0086265F"/>
    <w:rsid w:val="00862687"/>
    <w:rsid w:val="008626EB"/>
    <w:rsid w:val="008629D8"/>
    <w:rsid w:val="00862A05"/>
    <w:rsid w:val="00862A5D"/>
    <w:rsid w:val="00862AB3"/>
    <w:rsid w:val="00862BFA"/>
    <w:rsid w:val="00862CDE"/>
    <w:rsid w:val="00862E70"/>
    <w:rsid w:val="00862F53"/>
    <w:rsid w:val="00862F66"/>
    <w:rsid w:val="008630CF"/>
    <w:rsid w:val="008631E0"/>
    <w:rsid w:val="008632E9"/>
    <w:rsid w:val="008635F4"/>
    <w:rsid w:val="00863632"/>
    <w:rsid w:val="0086367C"/>
    <w:rsid w:val="008638EA"/>
    <w:rsid w:val="00863A30"/>
    <w:rsid w:val="00863A63"/>
    <w:rsid w:val="00863B34"/>
    <w:rsid w:val="00863C6C"/>
    <w:rsid w:val="00863EF9"/>
    <w:rsid w:val="00863F3E"/>
    <w:rsid w:val="00864035"/>
    <w:rsid w:val="00864054"/>
    <w:rsid w:val="008640D0"/>
    <w:rsid w:val="008640FC"/>
    <w:rsid w:val="008641D1"/>
    <w:rsid w:val="0086427E"/>
    <w:rsid w:val="0086434D"/>
    <w:rsid w:val="0086438F"/>
    <w:rsid w:val="00864630"/>
    <w:rsid w:val="0086473A"/>
    <w:rsid w:val="008647E9"/>
    <w:rsid w:val="0086490D"/>
    <w:rsid w:val="00864BE2"/>
    <w:rsid w:val="00864C25"/>
    <w:rsid w:val="00865201"/>
    <w:rsid w:val="0086530A"/>
    <w:rsid w:val="00865382"/>
    <w:rsid w:val="008656A2"/>
    <w:rsid w:val="0086584B"/>
    <w:rsid w:val="008658BF"/>
    <w:rsid w:val="00865AF5"/>
    <w:rsid w:val="00865BC0"/>
    <w:rsid w:val="00865CF2"/>
    <w:rsid w:val="00865D08"/>
    <w:rsid w:val="00865D61"/>
    <w:rsid w:val="00865D8B"/>
    <w:rsid w:val="00865DC0"/>
    <w:rsid w:val="00865E39"/>
    <w:rsid w:val="00865E6B"/>
    <w:rsid w:val="00865F2A"/>
    <w:rsid w:val="00865F43"/>
    <w:rsid w:val="00866140"/>
    <w:rsid w:val="008662BD"/>
    <w:rsid w:val="00866308"/>
    <w:rsid w:val="008663B7"/>
    <w:rsid w:val="00866460"/>
    <w:rsid w:val="0086656D"/>
    <w:rsid w:val="008665B8"/>
    <w:rsid w:val="008665DE"/>
    <w:rsid w:val="00866811"/>
    <w:rsid w:val="008669A5"/>
    <w:rsid w:val="00866A98"/>
    <w:rsid w:val="00866B96"/>
    <w:rsid w:val="00866BE7"/>
    <w:rsid w:val="00866C54"/>
    <w:rsid w:val="00866F27"/>
    <w:rsid w:val="0086725A"/>
    <w:rsid w:val="008672A7"/>
    <w:rsid w:val="0086753C"/>
    <w:rsid w:val="00867581"/>
    <w:rsid w:val="008676AD"/>
    <w:rsid w:val="008679AF"/>
    <w:rsid w:val="00867C7D"/>
    <w:rsid w:val="00867D4A"/>
    <w:rsid w:val="00867E69"/>
    <w:rsid w:val="00867EFD"/>
    <w:rsid w:val="0086BC09"/>
    <w:rsid w:val="00870171"/>
    <w:rsid w:val="00870276"/>
    <w:rsid w:val="00870286"/>
    <w:rsid w:val="008704C6"/>
    <w:rsid w:val="008705BE"/>
    <w:rsid w:val="0087083D"/>
    <w:rsid w:val="008709D3"/>
    <w:rsid w:val="00870B93"/>
    <w:rsid w:val="00870D05"/>
    <w:rsid w:val="00870D74"/>
    <w:rsid w:val="00870DA1"/>
    <w:rsid w:val="00870DC0"/>
    <w:rsid w:val="008710CE"/>
    <w:rsid w:val="00871127"/>
    <w:rsid w:val="00871152"/>
    <w:rsid w:val="0087119A"/>
    <w:rsid w:val="00871322"/>
    <w:rsid w:val="0087138E"/>
    <w:rsid w:val="0087143F"/>
    <w:rsid w:val="00871474"/>
    <w:rsid w:val="00871747"/>
    <w:rsid w:val="00871753"/>
    <w:rsid w:val="00871922"/>
    <w:rsid w:val="00871BA1"/>
    <w:rsid w:val="00871C0F"/>
    <w:rsid w:val="00871C85"/>
    <w:rsid w:val="00871D5A"/>
    <w:rsid w:val="00871F1A"/>
    <w:rsid w:val="008720B1"/>
    <w:rsid w:val="0087234F"/>
    <w:rsid w:val="00872353"/>
    <w:rsid w:val="00872373"/>
    <w:rsid w:val="0087271E"/>
    <w:rsid w:val="0087274A"/>
    <w:rsid w:val="00872876"/>
    <w:rsid w:val="00872945"/>
    <w:rsid w:val="0087298B"/>
    <w:rsid w:val="008729F2"/>
    <w:rsid w:val="00872BA9"/>
    <w:rsid w:val="00872E26"/>
    <w:rsid w:val="00872F3C"/>
    <w:rsid w:val="00873429"/>
    <w:rsid w:val="0087352E"/>
    <w:rsid w:val="008735FA"/>
    <w:rsid w:val="0087365E"/>
    <w:rsid w:val="008737B8"/>
    <w:rsid w:val="008738A2"/>
    <w:rsid w:val="008738AF"/>
    <w:rsid w:val="00873A76"/>
    <w:rsid w:val="00873ABE"/>
    <w:rsid w:val="00873AE2"/>
    <w:rsid w:val="00873B40"/>
    <w:rsid w:val="00873B48"/>
    <w:rsid w:val="00873D93"/>
    <w:rsid w:val="00873E0C"/>
    <w:rsid w:val="00873E98"/>
    <w:rsid w:val="00873EE4"/>
    <w:rsid w:val="00873F23"/>
    <w:rsid w:val="0087423F"/>
    <w:rsid w:val="00874337"/>
    <w:rsid w:val="0087435C"/>
    <w:rsid w:val="0087436F"/>
    <w:rsid w:val="008743AD"/>
    <w:rsid w:val="008743D4"/>
    <w:rsid w:val="0087444A"/>
    <w:rsid w:val="00874544"/>
    <w:rsid w:val="008745A6"/>
    <w:rsid w:val="008745B7"/>
    <w:rsid w:val="008746C7"/>
    <w:rsid w:val="008747CC"/>
    <w:rsid w:val="0087493C"/>
    <w:rsid w:val="00874CE4"/>
    <w:rsid w:val="00874ECE"/>
    <w:rsid w:val="00874FD3"/>
    <w:rsid w:val="00875019"/>
    <w:rsid w:val="008751BF"/>
    <w:rsid w:val="00875358"/>
    <w:rsid w:val="008753F1"/>
    <w:rsid w:val="008754C1"/>
    <w:rsid w:val="008754D5"/>
    <w:rsid w:val="008754DE"/>
    <w:rsid w:val="0087556B"/>
    <w:rsid w:val="00875652"/>
    <w:rsid w:val="00875712"/>
    <w:rsid w:val="008758E7"/>
    <w:rsid w:val="00875A0A"/>
    <w:rsid w:val="00875BE5"/>
    <w:rsid w:val="00875BF2"/>
    <w:rsid w:val="00875D7B"/>
    <w:rsid w:val="00875EC2"/>
    <w:rsid w:val="00875EF3"/>
    <w:rsid w:val="00875F14"/>
    <w:rsid w:val="00876054"/>
    <w:rsid w:val="00876090"/>
    <w:rsid w:val="008760AF"/>
    <w:rsid w:val="008760B1"/>
    <w:rsid w:val="008760FC"/>
    <w:rsid w:val="008761F6"/>
    <w:rsid w:val="00876246"/>
    <w:rsid w:val="00876388"/>
    <w:rsid w:val="00876638"/>
    <w:rsid w:val="0087669A"/>
    <w:rsid w:val="00876700"/>
    <w:rsid w:val="008767AF"/>
    <w:rsid w:val="008768B8"/>
    <w:rsid w:val="00876908"/>
    <w:rsid w:val="00876972"/>
    <w:rsid w:val="00876A14"/>
    <w:rsid w:val="00876A73"/>
    <w:rsid w:val="00876C59"/>
    <w:rsid w:val="00876F0A"/>
    <w:rsid w:val="00876F72"/>
    <w:rsid w:val="00877018"/>
    <w:rsid w:val="00877104"/>
    <w:rsid w:val="0087720C"/>
    <w:rsid w:val="008775C7"/>
    <w:rsid w:val="00877887"/>
    <w:rsid w:val="00877990"/>
    <w:rsid w:val="00877A2B"/>
    <w:rsid w:val="00877BFD"/>
    <w:rsid w:val="00877C29"/>
    <w:rsid w:val="00877C3E"/>
    <w:rsid w:val="00877CBB"/>
    <w:rsid w:val="00877CCC"/>
    <w:rsid w:val="00877F6A"/>
    <w:rsid w:val="00877FB6"/>
    <w:rsid w:val="00877FF4"/>
    <w:rsid w:val="00880449"/>
    <w:rsid w:val="008805D1"/>
    <w:rsid w:val="0088061C"/>
    <w:rsid w:val="0088065B"/>
    <w:rsid w:val="0088082A"/>
    <w:rsid w:val="00880B97"/>
    <w:rsid w:val="00880BE1"/>
    <w:rsid w:val="00880BE7"/>
    <w:rsid w:val="00880C78"/>
    <w:rsid w:val="00880D81"/>
    <w:rsid w:val="00880E0C"/>
    <w:rsid w:val="0088113C"/>
    <w:rsid w:val="0088123A"/>
    <w:rsid w:val="0088127E"/>
    <w:rsid w:val="00881301"/>
    <w:rsid w:val="008813C9"/>
    <w:rsid w:val="0088142B"/>
    <w:rsid w:val="00881490"/>
    <w:rsid w:val="00881571"/>
    <w:rsid w:val="008815E3"/>
    <w:rsid w:val="00881621"/>
    <w:rsid w:val="0088163F"/>
    <w:rsid w:val="008816C9"/>
    <w:rsid w:val="0088173D"/>
    <w:rsid w:val="008819F2"/>
    <w:rsid w:val="00881A28"/>
    <w:rsid w:val="00881A95"/>
    <w:rsid w:val="00881B4F"/>
    <w:rsid w:val="00881CB6"/>
    <w:rsid w:val="00881CF5"/>
    <w:rsid w:val="00881D0B"/>
    <w:rsid w:val="00881F92"/>
    <w:rsid w:val="00882293"/>
    <w:rsid w:val="008822A9"/>
    <w:rsid w:val="008822E3"/>
    <w:rsid w:val="008824C2"/>
    <w:rsid w:val="008825BA"/>
    <w:rsid w:val="008826A6"/>
    <w:rsid w:val="00882751"/>
    <w:rsid w:val="008828CF"/>
    <w:rsid w:val="00882AA6"/>
    <w:rsid w:val="00882BDA"/>
    <w:rsid w:val="00882D13"/>
    <w:rsid w:val="00882D41"/>
    <w:rsid w:val="00882DA4"/>
    <w:rsid w:val="00882E01"/>
    <w:rsid w:val="00882E07"/>
    <w:rsid w:val="00882F3F"/>
    <w:rsid w:val="00882F65"/>
    <w:rsid w:val="00883047"/>
    <w:rsid w:val="00883140"/>
    <w:rsid w:val="0088332F"/>
    <w:rsid w:val="00883505"/>
    <w:rsid w:val="008839CD"/>
    <w:rsid w:val="00883AE0"/>
    <w:rsid w:val="00883B8E"/>
    <w:rsid w:val="00883CEB"/>
    <w:rsid w:val="00883EE2"/>
    <w:rsid w:val="00883F24"/>
    <w:rsid w:val="00883F5C"/>
    <w:rsid w:val="008840A2"/>
    <w:rsid w:val="008840C2"/>
    <w:rsid w:val="0088415A"/>
    <w:rsid w:val="008841B9"/>
    <w:rsid w:val="00884322"/>
    <w:rsid w:val="0088439E"/>
    <w:rsid w:val="008843EB"/>
    <w:rsid w:val="0088443D"/>
    <w:rsid w:val="008848A5"/>
    <w:rsid w:val="008849E5"/>
    <w:rsid w:val="00884A68"/>
    <w:rsid w:val="00884B34"/>
    <w:rsid w:val="00884B9B"/>
    <w:rsid w:val="00885061"/>
    <w:rsid w:val="008851C6"/>
    <w:rsid w:val="0088521A"/>
    <w:rsid w:val="00885222"/>
    <w:rsid w:val="008852BA"/>
    <w:rsid w:val="00885313"/>
    <w:rsid w:val="0088536D"/>
    <w:rsid w:val="00885600"/>
    <w:rsid w:val="00885707"/>
    <w:rsid w:val="00885796"/>
    <w:rsid w:val="008858B8"/>
    <w:rsid w:val="00885926"/>
    <w:rsid w:val="00885A71"/>
    <w:rsid w:val="00885A7C"/>
    <w:rsid w:val="00885BAB"/>
    <w:rsid w:val="00885DFF"/>
    <w:rsid w:val="00885E26"/>
    <w:rsid w:val="00885E3B"/>
    <w:rsid w:val="00886295"/>
    <w:rsid w:val="0088643A"/>
    <w:rsid w:val="00886485"/>
    <w:rsid w:val="0088664C"/>
    <w:rsid w:val="0088667B"/>
    <w:rsid w:val="0088670C"/>
    <w:rsid w:val="0088670D"/>
    <w:rsid w:val="00886777"/>
    <w:rsid w:val="00886780"/>
    <w:rsid w:val="00886854"/>
    <w:rsid w:val="008868C0"/>
    <w:rsid w:val="00886A82"/>
    <w:rsid w:val="00886BC9"/>
    <w:rsid w:val="00886DB3"/>
    <w:rsid w:val="00886F3A"/>
    <w:rsid w:val="008872FC"/>
    <w:rsid w:val="0088737E"/>
    <w:rsid w:val="008873A6"/>
    <w:rsid w:val="008873D2"/>
    <w:rsid w:val="00887490"/>
    <w:rsid w:val="00887536"/>
    <w:rsid w:val="0088754A"/>
    <w:rsid w:val="00887BC0"/>
    <w:rsid w:val="00887D88"/>
    <w:rsid w:val="00887D8A"/>
    <w:rsid w:val="00887E0B"/>
    <w:rsid w:val="00890043"/>
    <w:rsid w:val="00890053"/>
    <w:rsid w:val="008901EA"/>
    <w:rsid w:val="00890240"/>
    <w:rsid w:val="00890268"/>
    <w:rsid w:val="008902C8"/>
    <w:rsid w:val="0089058C"/>
    <w:rsid w:val="0089066F"/>
    <w:rsid w:val="00890680"/>
    <w:rsid w:val="008906D7"/>
    <w:rsid w:val="00890709"/>
    <w:rsid w:val="00890D94"/>
    <w:rsid w:val="00890F6C"/>
    <w:rsid w:val="00891263"/>
    <w:rsid w:val="008912E0"/>
    <w:rsid w:val="00891326"/>
    <w:rsid w:val="00891484"/>
    <w:rsid w:val="00891489"/>
    <w:rsid w:val="00891555"/>
    <w:rsid w:val="00891577"/>
    <w:rsid w:val="008916AC"/>
    <w:rsid w:val="00891772"/>
    <w:rsid w:val="0089184F"/>
    <w:rsid w:val="0089187B"/>
    <w:rsid w:val="008918DA"/>
    <w:rsid w:val="00891B2E"/>
    <w:rsid w:val="00891B52"/>
    <w:rsid w:val="00891C49"/>
    <w:rsid w:val="00891DB0"/>
    <w:rsid w:val="00891E0E"/>
    <w:rsid w:val="00891FF2"/>
    <w:rsid w:val="00892282"/>
    <w:rsid w:val="008923A8"/>
    <w:rsid w:val="0089240A"/>
    <w:rsid w:val="008924F7"/>
    <w:rsid w:val="0089251A"/>
    <w:rsid w:val="008925A1"/>
    <w:rsid w:val="00892748"/>
    <w:rsid w:val="00892A5F"/>
    <w:rsid w:val="00892AD8"/>
    <w:rsid w:val="00892B8E"/>
    <w:rsid w:val="00892D6F"/>
    <w:rsid w:val="00892FF0"/>
    <w:rsid w:val="008931F7"/>
    <w:rsid w:val="008932C0"/>
    <w:rsid w:val="0089343C"/>
    <w:rsid w:val="00893474"/>
    <w:rsid w:val="00893553"/>
    <w:rsid w:val="00893716"/>
    <w:rsid w:val="008938CF"/>
    <w:rsid w:val="00893A2E"/>
    <w:rsid w:val="00893AD9"/>
    <w:rsid w:val="00893B7D"/>
    <w:rsid w:val="00893D84"/>
    <w:rsid w:val="00893DB6"/>
    <w:rsid w:val="00893FDE"/>
    <w:rsid w:val="008940ED"/>
    <w:rsid w:val="00894274"/>
    <w:rsid w:val="008942C5"/>
    <w:rsid w:val="008943BB"/>
    <w:rsid w:val="00894581"/>
    <w:rsid w:val="00894829"/>
    <w:rsid w:val="00894893"/>
    <w:rsid w:val="008948B4"/>
    <w:rsid w:val="00894938"/>
    <w:rsid w:val="008949C4"/>
    <w:rsid w:val="00894E7A"/>
    <w:rsid w:val="00894EE2"/>
    <w:rsid w:val="00894EEA"/>
    <w:rsid w:val="00894F0B"/>
    <w:rsid w:val="00894F80"/>
    <w:rsid w:val="00894FBC"/>
    <w:rsid w:val="00895091"/>
    <w:rsid w:val="00895160"/>
    <w:rsid w:val="008951B6"/>
    <w:rsid w:val="00895245"/>
    <w:rsid w:val="00895376"/>
    <w:rsid w:val="00895566"/>
    <w:rsid w:val="008955E2"/>
    <w:rsid w:val="00895A4B"/>
    <w:rsid w:val="00895B52"/>
    <w:rsid w:val="00895D63"/>
    <w:rsid w:val="00895DDD"/>
    <w:rsid w:val="00895E32"/>
    <w:rsid w:val="00896058"/>
    <w:rsid w:val="008962BB"/>
    <w:rsid w:val="00896308"/>
    <w:rsid w:val="0089664C"/>
    <w:rsid w:val="008966AB"/>
    <w:rsid w:val="008966C9"/>
    <w:rsid w:val="008967FD"/>
    <w:rsid w:val="00896894"/>
    <w:rsid w:val="00896936"/>
    <w:rsid w:val="00896A40"/>
    <w:rsid w:val="00896B43"/>
    <w:rsid w:val="00896BD4"/>
    <w:rsid w:val="00896C0D"/>
    <w:rsid w:val="00896FF5"/>
    <w:rsid w:val="0089724E"/>
    <w:rsid w:val="00897276"/>
    <w:rsid w:val="008973BB"/>
    <w:rsid w:val="0089743C"/>
    <w:rsid w:val="008974C6"/>
    <w:rsid w:val="00897641"/>
    <w:rsid w:val="00897657"/>
    <w:rsid w:val="0089775F"/>
    <w:rsid w:val="008977AE"/>
    <w:rsid w:val="00897815"/>
    <w:rsid w:val="00897A69"/>
    <w:rsid w:val="00897CD2"/>
    <w:rsid w:val="00897DE1"/>
    <w:rsid w:val="00897FAD"/>
    <w:rsid w:val="00897FC5"/>
    <w:rsid w:val="00897FE2"/>
    <w:rsid w:val="008A0030"/>
    <w:rsid w:val="008A006C"/>
    <w:rsid w:val="008A03E6"/>
    <w:rsid w:val="008A04E0"/>
    <w:rsid w:val="008A05C7"/>
    <w:rsid w:val="008A09F6"/>
    <w:rsid w:val="008A0A67"/>
    <w:rsid w:val="008A0ACE"/>
    <w:rsid w:val="008A0C46"/>
    <w:rsid w:val="008A0DED"/>
    <w:rsid w:val="008A0E4D"/>
    <w:rsid w:val="008A0EDC"/>
    <w:rsid w:val="008A0FD7"/>
    <w:rsid w:val="008A11D5"/>
    <w:rsid w:val="008A120C"/>
    <w:rsid w:val="008A1228"/>
    <w:rsid w:val="008A12D1"/>
    <w:rsid w:val="008A1354"/>
    <w:rsid w:val="008A142B"/>
    <w:rsid w:val="008A146F"/>
    <w:rsid w:val="008A14C9"/>
    <w:rsid w:val="008A1676"/>
    <w:rsid w:val="008A16AE"/>
    <w:rsid w:val="008A1762"/>
    <w:rsid w:val="008A1804"/>
    <w:rsid w:val="008A1A8F"/>
    <w:rsid w:val="008A1A93"/>
    <w:rsid w:val="008A1ACF"/>
    <w:rsid w:val="008A1D1C"/>
    <w:rsid w:val="008A1EC8"/>
    <w:rsid w:val="008A1F45"/>
    <w:rsid w:val="008A2018"/>
    <w:rsid w:val="008A2205"/>
    <w:rsid w:val="008A22D3"/>
    <w:rsid w:val="008A2356"/>
    <w:rsid w:val="008A23AD"/>
    <w:rsid w:val="008A265B"/>
    <w:rsid w:val="008A2948"/>
    <w:rsid w:val="008A2B68"/>
    <w:rsid w:val="008A2C08"/>
    <w:rsid w:val="008A2EFA"/>
    <w:rsid w:val="008A2FB0"/>
    <w:rsid w:val="008A30BF"/>
    <w:rsid w:val="008A3171"/>
    <w:rsid w:val="008A32B3"/>
    <w:rsid w:val="008A32DA"/>
    <w:rsid w:val="008A3369"/>
    <w:rsid w:val="008A3423"/>
    <w:rsid w:val="008A3653"/>
    <w:rsid w:val="008A3937"/>
    <w:rsid w:val="008A3C80"/>
    <w:rsid w:val="008A3C99"/>
    <w:rsid w:val="008A3D36"/>
    <w:rsid w:val="008A3E20"/>
    <w:rsid w:val="008A3E98"/>
    <w:rsid w:val="008A3EF7"/>
    <w:rsid w:val="008A3F14"/>
    <w:rsid w:val="008A3F68"/>
    <w:rsid w:val="008A407E"/>
    <w:rsid w:val="008A4225"/>
    <w:rsid w:val="008A4357"/>
    <w:rsid w:val="008A4450"/>
    <w:rsid w:val="008A445B"/>
    <w:rsid w:val="008A44B1"/>
    <w:rsid w:val="008A4699"/>
    <w:rsid w:val="008A46B8"/>
    <w:rsid w:val="008A4A65"/>
    <w:rsid w:val="008A4BAD"/>
    <w:rsid w:val="008A4C75"/>
    <w:rsid w:val="008A4CA4"/>
    <w:rsid w:val="008A4D64"/>
    <w:rsid w:val="008A4DC6"/>
    <w:rsid w:val="008A4E0A"/>
    <w:rsid w:val="008A4EF2"/>
    <w:rsid w:val="008A516A"/>
    <w:rsid w:val="008A519D"/>
    <w:rsid w:val="008A5399"/>
    <w:rsid w:val="008A540D"/>
    <w:rsid w:val="008A54FA"/>
    <w:rsid w:val="008A5564"/>
    <w:rsid w:val="008A569C"/>
    <w:rsid w:val="008A592A"/>
    <w:rsid w:val="008A59AA"/>
    <w:rsid w:val="008A5B6D"/>
    <w:rsid w:val="008A5BB3"/>
    <w:rsid w:val="008A5BCA"/>
    <w:rsid w:val="008A5C94"/>
    <w:rsid w:val="008A5D4D"/>
    <w:rsid w:val="008A5F45"/>
    <w:rsid w:val="008A5F6C"/>
    <w:rsid w:val="008A6109"/>
    <w:rsid w:val="008A62FF"/>
    <w:rsid w:val="008A660F"/>
    <w:rsid w:val="008A66EE"/>
    <w:rsid w:val="008A67D3"/>
    <w:rsid w:val="008A67EF"/>
    <w:rsid w:val="008A67F4"/>
    <w:rsid w:val="008A6993"/>
    <w:rsid w:val="008A6A6B"/>
    <w:rsid w:val="008A6BAB"/>
    <w:rsid w:val="008A6CBB"/>
    <w:rsid w:val="008A6FB3"/>
    <w:rsid w:val="008A706A"/>
    <w:rsid w:val="008A7221"/>
    <w:rsid w:val="008A7331"/>
    <w:rsid w:val="008A73E0"/>
    <w:rsid w:val="008A7405"/>
    <w:rsid w:val="008A7420"/>
    <w:rsid w:val="008A7476"/>
    <w:rsid w:val="008A74F3"/>
    <w:rsid w:val="008A7619"/>
    <w:rsid w:val="008A7748"/>
    <w:rsid w:val="008A7948"/>
    <w:rsid w:val="008A7A17"/>
    <w:rsid w:val="008A7A2C"/>
    <w:rsid w:val="008A7A70"/>
    <w:rsid w:val="008A7D38"/>
    <w:rsid w:val="008A7E10"/>
    <w:rsid w:val="008A7EAA"/>
    <w:rsid w:val="008A7EC2"/>
    <w:rsid w:val="008A7EF8"/>
    <w:rsid w:val="008AE0E8"/>
    <w:rsid w:val="008B0094"/>
    <w:rsid w:val="008B0227"/>
    <w:rsid w:val="008B03B5"/>
    <w:rsid w:val="008B055D"/>
    <w:rsid w:val="008B09A3"/>
    <w:rsid w:val="008B0ABF"/>
    <w:rsid w:val="008B0B0F"/>
    <w:rsid w:val="008B0B79"/>
    <w:rsid w:val="008B0E47"/>
    <w:rsid w:val="008B0EB6"/>
    <w:rsid w:val="008B0F1C"/>
    <w:rsid w:val="008B10E9"/>
    <w:rsid w:val="008B1155"/>
    <w:rsid w:val="008B12DE"/>
    <w:rsid w:val="008B1578"/>
    <w:rsid w:val="008B15A1"/>
    <w:rsid w:val="008B1664"/>
    <w:rsid w:val="008B184F"/>
    <w:rsid w:val="008B1931"/>
    <w:rsid w:val="008B195A"/>
    <w:rsid w:val="008B1A24"/>
    <w:rsid w:val="008B1A6A"/>
    <w:rsid w:val="008B1B1C"/>
    <w:rsid w:val="008B1C1B"/>
    <w:rsid w:val="008B1CB9"/>
    <w:rsid w:val="008B1DC9"/>
    <w:rsid w:val="008B1EF9"/>
    <w:rsid w:val="008B1F5D"/>
    <w:rsid w:val="008B246A"/>
    <w:rsid w:val="008B2593"/>
    <w:rsid w:val="008B26A1"/>
    <w:rsid w:val="008B2738"/>
    <w:rsid w:val="008B2942"/>
    <w:rsid w:val="008B297B"/>
    <w:rsid w:val="008B2A84"/>
    <w:rsid w:val="008B2A9B"/>
    <w:rsid w:val="008B2BC9"/>
    <w:rsid w:val="008B2D68"/>
    <w:rsid w:val="008B2EB0"/>
    <w:rsid w:val="008B2F6E"/>
    <w:rsid w:val="008B3167"/>
    <w:rsid w:val="008B3403"/>
    <w:rsid w:val="008B35F1"/>
    <w:rsid w:val="008B364F"/>
    <w:rsid w:val="008B3A47"/>
    <w:rsid w:val="008B3A9B"/>
    <w:rsid w:val="008B3B07"/>
    <w:rsid w:val="008B3B89"/>
    <w:rsid w:val="008B3D65"/>
    <w:rsid w:val="008B3DED"/>
    <w:rsid w:val="008B3FD2"/>
    <w:rsid w:val="008B4222"/>
    <w:rsid w:val="008B429D"/>
    <w:rsid w:val="008B42C8"/>
    <w:rsid w:val="008B4615"/>
    <w:rsid w:val="008B46B7"/>
    <w:rsid w:val="008B46CD"/>
    <w:rsid w:val="008B4916"/>
    <w:rsid w:val="008B494D"/>
    <w:rsid w:val="008B4957"/>
    <w:rsid w:val="008B49C2"/>
    <w:rsid w:val="008B4CC2"/>
    <w:rsid w:val="008B4DA2"/>
    <w:rsid w:val="008B4DB6"/>
    <w:rsid w:val="008B4E60"/>
    <w:rsid w:val="008B4EAA"/>
    <w:rsid w:val="008B4F8B"/>
    <w:rsid w:val="008B4FCB"/>
    <w:rsid w:val="008B50F8"/>
    <w:rsid w:val="008B5185"/>
    <w:rsid w:val="008B518F"/>
    <w:rsid w:val="008B51BC"/>
    <w:rsid w:val="008B5261"/>
    <w:rsid w:val="008B526F"/>
    <w:rsid w:val="008B5287"/>
    <w:rsid w:val="008B52DA"/>
    <w:rsid w:val="008B54AD"/>
    <w:rsid w:val="008B5580"/>
    <w:rsid w:val="008B55A8"/>
    <w:rsid w:val="008B55D5"/>
    <w:rsid w:val="008B56A5"/>
    <w:rsid w:val="008B56F5"/>
    <w:rsid w:val="008B57E7"/>
    <w:rsid w:val="008B5838"/>
    <w:rsid w:val="008B5972"/>
    <w:rsid w:val="008B5AA2"/>
    <w:rsid w:val="008B5AF9"/>
    <w:rsid w:val="008B5C69"/>
    <w:rsid w:val="008B5C7D"/>
    <w:rsid w:val="008B5E3D"/>
    <w:rsid w:val="008B5E40"/>
    <w:rsid w:val="008B5EB6"/>
    <w:rsid w:val="008B5F29"/>
    <w:rsid w:val="008B5FC9"/>
    <w:rsid w:val="008B6134"/>
    <w:rsid w:val="008B6183"/>
    <w:rsid w:val="008B629C"/>
    <w:rsid w:val="008B6335"/>
    <w:rsid w:val="008B642A"/>
    <w:rsid w:val="008B644B"/>
    <w:rsid w:val="008B66D5"/>
    <w:rsid w:val="008B66E0"/>
    <w:rsid w:val="008B6813"/>
    <w:rsid w:val="008B6834"/>
    <w:rsid w:val="008B68EE"/>
    <w:rsid w:val="008B6A3E"/>
    <w:rsid w:val="008B6C9B"/>
    <w:rsid w:val="008B6D80"/>
    <w:rsid w:val="008B6EC5"/>
    <w:rsid w:val="008B6ECA"/>
    <w:rsid w:val="008B7019"/>
    <w:rsid w:val="008B7115"/>
    <w:rsid w:val="008B71AD"/>
    <w:rsid w:val="008B7469"/>
    <w:rsid w:val="008B7584"/>
    <w:rsid w:val="008B792E"/>
    <w:rsid w:val="008B7BBE"/>
    <w:rsid w:val="008B7C0F"/>
    <w:rsid w:val="008B7C86"/>
    <w:rsid w:val="008B7CF3"/>
    <w:rsid w:val="008B7DF5"/>
    <w:rsid w:val="008B7E35"/>
    <w:rsid w:val="008B7EDE"/>
    <w:rsid w:val="008C000B"/>
    <w:rsid w:val="008C002C"/>
    <w:rsid w:val="008C007C"/>
    <w:rsid w:val="008C0242"/>
    <w:rsid w:val="008C041A"/>
    <w:rsid w:val="008C04EF"/>
    <w:rsid w:val="008C0573"/>
    <w:rsid w:val="008C0581"/>
    <w:rsid w:val="008C0758"/>
    <w:rsid w:val="008C07F9"/>
    <w:rsid w:val="008C083E"/>
    <w:rsid w:val="008C08F7"/>
    <w:rsid w:val="008C098B"/>
    <w:rsid w:val="008C0A29"/>
    <w:rsid w:val="008C0B4D"/>
    <w:rsid w:val="008C0B97"/>
    <w:rsid w:val="008C0D50"/>
    <w:rsid w:val="008C0E07"/>
    <w:rsid w:val="008C13A9"/>
    <w:rsid w:val="008C13B8"/>
    <w:rsid w:val="008C13DA"/>
    <w:rsid w:val="008C1466"/>
    <w:rsid w:val="008C17BF"/>
    <w:rsid w:val="008C182D"/>
    <w:rsid w:val="008C1A2C"/>
    <w:rsid w:val="008C1A4B"/>
    <w:rsid w:val="008C1AE6"/>
    <w:rsid w:val="008C1BEE"/>
    <w:rsid w:val="008C1E72"/>
    <w:rsid w:val="008C1FCF"/>
    <w:rsid w:val="008C21A5"/>
    <w:rsid w:val="008C2235"/>
    <w:rsid w:val="008C22A6"/>
    <w:rsid w:val="008C233A"/>
    <w:rsid w:val="008C2352"/>
    <w:rsid w:val="008C284E"/>
    <w:rsid w:val="008C296E"/>
    <w:rsid w:val="008C2B85"/>
    <w:rsid w:val="008C2C7C"/>
    <w:rsid w:val="008C2CC4"/>
    <w:rsid w:val="008C2F0A"/>
    <w:rsid w:val="008C30F4"/>
    <w:rsid w:val="008C3236"/>
    <w:rsid w:val="008C3239"/>
    <w:rsid w:val="008C337C"/>
    <w:rsid w:val="008C33EA"/>
    <w:rsid w:val="008C34F0"/>
    <w:rsid w:val="008C37DF"/>
    <w:rsid w:val="008C381B"/>
    <w:rsid w:val="008C3848"/>
    <w:rsid w:val="008C3917"/>
    <w:rsid w:val="008C401C"/>
    <w:rsid w:val="008C4111"/>
    <w:rsid w:val="008C45AA"/>
    <w:rsid w:val="008C4637"/>
    <w:rsid w:val="008C4778"/>
    <w:rsid w:val="008C4A85"/>
    <w:rsid w:val="008C4C43"/>
    <w:rsid w:val="008C4C7E"/>
    <w:rsid w:val="008C5086"/>
    <w:rsid w:val="008C52F3"/>
    <w:rsid w:val="008C5387"/>
    <w:rsid w:val="008C5390"/>
    <w:rsid w:val="008C5403"/>
    <w:rsid w:val="008C55CC"/>
    <w:rsid w:val="008C57DD"/>
    <w:rsid w:val="008C5B2F"/>
    <w:rsid w:val="008C5D86"/>
    <w:rsid w:val="008C5E45"/>
    <w:rsid w:val="008C5E59"/>
    <w:rsid w:val="008C5E63"/>
    <w:rsid w:val="008C6040"/>
    <w:rsid w:val="008C62B2"/>
    <w:rsid w:val="008C6345"/>
    <w:rsid w:val="008C6848"/>
    <w:rsid w:val="008C6AC7"/>
    <w:rsid w:val="008C6BE7"/>
    <w:rsid w:val="008C6C6C"/>
    <w:rsid w:val="008C6CD5"/>
    <w:rsid w:val="008C6F3E"/>
    <w:rsid w:val="008C7107"/>
    <w:rsid w:val="008C71C1"/>
    <w:rsid w:val="008C7467"/>
    <w:rsid w:val="008C747D"/>
    <w:rsid w:val="008C74E6"/>
    <w:rsid w:val="008C74F4"/>
    <w:rsid w:val="008C7595"/>
    <w:rsid w:val="008C769F"/>
    <w:rsid w:val="008C7A00"/>
    <w:rsid w:val="008C7E0A"/>
    <w:rsid w:val="008C7E0B"/>
    <w:rsid w:val="008C7EA9"/>
    <w:rsid w:val="008C7EAC"/>
    <w:rsid w:val="008C8926"/>
    <w:rsid w:val="008D03CF"/>
    <w:rsid w:val="008D040C"/>
    <w:rsid w:val="008D052C"/>
    <w:rsid w:val="008D058C"/>
    <w:rsid w:val="008D070B"/>
    <w:rsid w:val="008D0713"/>
    <w:rsid w:val="008D077E"/>
    <w:rsid w:val="008D07AA"/>
    <w:rsid w:val="008D07BB"/>
    <w:rsid w:val="008D0869"/>
    <w:rsid w:val="008D0929"/>
    <w:rsid w:val="008D09C4"/>
    <w:rsid w:val="008D09E5"/>
    <w:rsid w:val="008D09F3"/>
    <w:rsid w:val="008D0A05"/>
    <w:rsid w:val="008D0A7F"/>
    <w:rsid w:val="008D0AB9"/>
    <w:rsid w:val="008D0C0B"/>
    <w:rsid w:val="008D0CD7"/>
    <w:rsid w:val="008D0D0B"/>
    <w:rsid w:val="008D0DB0"/>
    <w:rsid w:val="008D11F5"/>
    <w:rsid w:val="008D1217"/>
    <w:rsid w:val="008D1244"/>
    <w:rsid w:val="008D1747"/>
    <w:rsid w:val="008D1913"/>
    <w:rsid w:val="008D19AB"/>
    <w:rsid w:val="008D1A54"/>
    <w:rsid w:val="008D1AEE"/>
    <w:rsid w:val="008D1B7A"/>
    <w:rsid w:val="008D1E7C"/>
    <w:rsid w:val="008D1F02"/>
    <w:rsid w:val="008D200F"/>
    <w:rsid w:val="008D20D4"/>
    <w:rsid w:val="008D224C"/>
    <w:rsid w:val="008D2270"/>
    <w:rsid w:val="008D2346"/>
    <w:rsid w:val="008D2388"/>
    <w:rsid w:val="008D256D"/>
    <w:rsid w:val="008D27AC"/>
    <w:rsid w:val="008D2865"/>
    <w:rsid w:val="008D2A2B"/>
    <w:rsid w:val="008D2A68"/>
    <w:rsid w:val="008D2A9D"/>
    <w:rsid w:val="008D2D18"/>
    <w:rsid w:val="008D2F41"/>
    <w:rsid w:val="008D3565"/>
    <w:rsid w:val="008D3592"/>
    <w:rsid w:val="008D363D"/>
    <w:rsid w:val="008D37AB"/>
    <w:rsid w:val="008D381C"/>
    <w:rsid w:val="008D383A"/>
    <w:rsid w:val="008D3964"/>
    <w:rsid w:val="008D3A07"/>
    <w:rsid w:val="008D3B94"/>
    <w:rsid w:val="008D4026"/>
    <w:rsid w:val="008D40BD"/>
    <w:rsid w:val="008D41D6"/>
    <w:rsid w:val="008D4249"/>
    <w:rsid w:val="008D4397"/>
    <w:rsid w:val="008D44B9"/>
    <w:rsid w:val="008D44E2"/>
    <w:rsid w:val="008D4694"/>
    <w:rsid w:val="008D46B3"/>
    <w:rsid w:val="008D46CD"/>
    <w:rsid w:val="008D46EA"/>
    <w:rsid w:val="008D49CC"/>
    <w:rsid w:val="008D49CF"/>
    <w:rsid w:val="008D4A4F"/>
    <w:rsid w:val="008D4A74"/>
    <w:rsid w:val="008D4B56"/>
    <w:rsid w:val="008D4B95"/>
    <w:rsid w:val="008D4C33"/>
    <w:rsid w:val="008D4CBF"/>
    <w:rsid w:val="008D4D6F"/>
    <w:rsid w:val="008D4DEF"/>
    <w:rsid w:val="008D4E2E"/>
    <w:rsid w:val="008D4FCD"/>
    <w:rsid w:val="008D51A0"/>
    <w:rsid w:val="008D51C1"/>
    <w:rsid w:val="008D5267"/>
    <w:rsid w:val="008D52CE"/>
    <w:rsid w:val="008D5416"/>
    <w:rsid w:val="008D55EB"/>
    <w:rsid w:val="008D580B"/>
    <w:rsid w:val="008D58B5"/>
    <w:rsid w:val="008D59A4"/>
    <w:rsid w:val="008D5A35"/>
    <w:rsid w:val="008D5AAD"/>
    <w:rsid w:val="008D5C08"/>
    <w:rsid w:val="008D5D1F"/>
    <w:rsid w:val="008D5D9F"/>
    <w:rsid w:val="008D5DB6"/>
    <w:rsid w:val="008D5EF7"/>
    <w:rsid w:val="008D5F64"/>
    <w:rsid w:val="008D60AC"/>
    <w:rsid w:val="008D60CF"/>
    <w:rsid w:val="008D6261"/>
    <w:rsid w:val="008D638C"/>
    <w:rsid w:val="008D63C2"/>
    <w:rsid w:val="008D6557"/>
    <w:rsid w:val="008D6673"/>
    <w:rsid w:val="008D675B"/>
    <w:rsid w:val="008D67A4"/>
    <w:rsid w:val="008D67A7"/>
    <w:rsid w:val="008D6809"/>
    <w:rsid w:val="008D6896"/>
    <w:rsid w:val="008D6957"/>
    <w:rsid w:val="008D6B20"/>
    <w:rsid w:val="008D6C10"/>
    <w:rsid w:val="008D6D3A"/>
    <w:rsid w:val="008D6DFC"/>
    <w:rsid w:val="008D6E56"/>
    <w:rsid w:val="008D6E97"/>
    <w:rsid w:val="008D6ECB"/>
    <w:rsid w:val="008D6ED0"/>
    <w:rsid w:val="008D6FD6"/>
    <w:rsid w:val="008D7199"/>
    <w:rsid w:val="008D73F3"/>
    <w:rsid w:val="008D74C7"/>
    <w:rsid w:val="008D754F"/>
    <w:rsid w:val="008D75E5"/>
    <w:rsid w:val="008D7675"/>
    <w:rsid w:val="008D76F4"/>
    <w:rsid w:val="008D7707"/>
    <w:rsid w:val="008D7770"/>
    <w:rsid w:val="008D7821"/>
    <w:rsid w:val="008D7A37"/>
    <w:rsid w:val="008D7B5D"/>
    <w:rsid w:val="008D7D3D"/>
    <w:rsid w:val="008D7E48"/>
    <w:rsid w:val="008D7E5F"/>
    <w:rsid w:val="008E0043"/>
    <w:rsid w:val="008E0093"/>
    <w:rsid w:val="008E00B0"/>
    <w:rsid w:val="008E0120"/>
    <w:rsid w:val="008E0392"/>
    <w:rsid w:val="008E093E"/>
    <w:rsid w:val="008E0A69"/>
    <w:rsid w:val="008E0C12"/>
    <w:rsid w:val="008E0C14"/>
    <w:rsid w:val="008E0EEF"/>
    <w:rsid w:val="008E0FDD"/>
    <w:rsid w:val="008E12F9"/>
    <w:rsid w:val="008E132A"/>
    <w:rsid w:val="008E13CE"/>
    <w:rsid w:val="008E1D94"/>
    <w:rsid w:val="008E207B"/>
    <w:rsid w:val="008E20AE"/>
    <w:rsid w:val="008E212C"/>
    <w:rsid w:val="008E21F2"/>
    <w:rsid w:val="008E223E"/>
    <w:rsid w:val="008E228A"/>
    <w:rsid w:val="008E22DD"/>
    <w:rsid w:val="008E2368"/>
    <w:rsid w:val="008E2498"/>
    <w:rsid w:val="008E24FA"/>
    <w:rsid w:val="008E255B"/>
    <w:rsid w:val="008E264C"/>
    <w:rsid w:val="008E29B9"/>
    <w:rsid w:val="008E2A63"/>
    <w:rsid w:val="008E2B10"/>
    <w:rsid w:val="008E2BCC"/>
    <w:rsid w:val="008E2C3C"/>
    <w:rsid w:val="008E2DB4"/>
    <w:rsid w:val="008E2DDA"/>
    <w:rsid w:val="008E2E6E"/>
    <w:rsid w:val="008E2EE8"/>
    <w:rsid w:val="008E2F03"/>
    <w:rsid w:val="008E2FA2"/>
    <w:rsid w:val="008E325E"/>
    <w:rsid w:val="008E3595"/>
    <w:rsid w:val="008E3841"/>
    <w:rsid w:val="008E3A3A"/>
    <w:rsid w:val="008E3A3F"/>
    <w:rsid w:val="008E3D38"/>
    <w:rsid w:val="008E3F05"/>
    <w:rsid w:val="008E3F40"/>
    <w:rsid w:val="008E4109"/>
    <w:rsid w:val="008E4159"/>
    <w:rsid w:val="008E419C"/>
    <w:rsid w:val="008E41AB"/>
    <w:rsid w:val="008E41B1"/>
    <w:rsid w:val="008E4205"/>
    <w:rsid w:val="008E4363"/>
    <w:rsid w:val="008E4478"/>
    <w:rsid w:val="008E4541"/>
    <w:rsid w:val="008E493F"/>
    <w:rsid w:val="008E4CE9"/>
    <w:rsid w:val="008E4CF7"/>
    <w:rsid w:val="008E4DCF"/>
    <w:rsid w:val="008E4E6E"/>
    <w:rsid w:val="008E4F2D"/>
    <w:rsid w:val="008E5164"/>
    <w:rsid w:val="008E5227"/>
    <w:rsid w:val="008E52FF"/>
    <w:rsid w:val="008E5430"/>
    <w:rsid w:val="008E548B"/>
    <w:rsid w:val="008E55A4"/>
    <w:rsid w:val="008E55C3"/>
    <w:rsid w:val="008E5772"/>
    <w:rsid w:val="008E5805"/>
    <w:rsid w:val="008E5950"/>
    <w:rsid w:val="008E5970"/>
    <w:rsid w:val="008E5999"/>
    <w:rsid w:val="008E59FD"/>
    <w:rsid w:val="008E5CA4"/>
    <w:rsid w:val="008E5DBE"/>
    <w:rsid w:val="008E606F"/>
    <w:rsid w:val="008E612E"/>
    <w:rsid w:val="008E61B9"/>
    <w:rsid w:val="008E61D8"/>
    <w:rsid w:val="008E61E0"/>
    <w:rsid w:val="008E632A"/>
    <w:rsid w:val="008E633F"/>
    <w:rsid w:val="008E63BE"/>
    <w:rsid w:val="008E64A5"/>
    <w:rsid w:val="008E64FE"/>
    <w:rsid w:val="008E654F"/>
    <w:rsid w:val="008E656C"/>
    <w:rsid w:val="008E6573"/>
    <w:rsid w:val="008E65B3"/>
    <w:rsid w:val="008E674B"/>
    <w:rsid w:val="008E6809"/>
    <w:rsid w:val="008E6915"/>
    <w:rsid w:val="008E6937"/>
    <w:rsid w:val="008E6D37"/>
    <w:rsid w:val="008E7211"/>
    <w:rsid w:val="008E73F1"/>
    <w:rsid w:val="008E754A"/>
    <w:rsid w:val="008E75AE"/>
    <w:rsid w:val="008E7679"/>
    <w:rsid w:val="008E76DE"/>
    <w:rsid w:val="008E779E"/>
    <w:rsid w:val="008E78DC"/>
    <w:rsid w:val="008E793A"/>
    <w:rsid w:val="008E7C40"/>
    <w:rsid w:val="008E7DED"/>
    <w:rsid w:val="008E7E01"/>
    <w:rsid w:val="008F0013"/>
    <w:rsid w:val="008F006C"/>
    <w:rsid w:val="008F0174"/>
    <w:rsid w:val="008F018F"/>
    <w:rsid w:val="008F01E8"/>
    <w:rsid w:val="008F022A"/>
    <w:rsid w:val="008F02F7"/>
    <w:rsid w:val="008F040B"/>
    <w:rsid w:val="008F05C6"/>
    <w:rsid w:val="008F060F"/>
    <w:rsid w:val="008F07F8"/>
    <w:rsid w:val="008F08D1"/>
    <w:rsid w:val="008F0D26"/>
    <w:rsid w:val="008F0DB8"/>
    <w:rsid w:val="008F10AC"/>
    <w:rsid w:val="008F10EA"/>
    <w:rsid w:val="008F1130"/>
    <w:rsid w:val="008F116A"/>
    <w:rsid w:val="008F11D5"/>
    <w:rsid w:val="008F1204"/>
    <w:rsid w:val="008F1288"/>
    <w:rsid w:val="008F1449"/>
    <w:rsid w:val="008F149A"/>
    <w:rsid w:val="008F17AC"/>
    <w:rsid w:val="008F18BB"/>
    <w:rsid w:val="008F18E5"/>
    <w:rsid w:val="008F1A2C"/>
    <w:rsid w:val="008F1A6B"/>
    <w:rsid w:val="008F1E59"/>
    <w:rsid w:val="008F1FFF"/>
    <w:rsid w:val="008F2082"/>
    <w:rsid w:val="008F2503"/>
    <w:rsid w:val="008F2577"/>
    <w:rsid w:val="008F258C"/>
    <w:rsid w:val="008F2654"/>
    <w:rsid w:val="008F272B"/>
    <w:rsid w:val="008F2883"/>
    <w:rsid w:val="008F2956"/>
    <w:rsid w:val="008F29F9"/>
    <w:rsid w:val="008F2A3B"/>
    <w:rsid w:val="008F2A87"/>
    <w:rsid w:val="008F2B5F"/>
    <w:rsid w:val="008F2BCF"/>
    <w:rsid w:val="008F2CBD"/>
    <w:rsid w:val="008F2CFC"/>
    <w:rsid w:val="008F2D13"/>
    <w:rsid w:val="008F30CF"/>
    <w:rsid w:val="008F33D4"/>
    <w:rsid w:val="008F34AF"/>
    <w:rsid w:val="008F3597"/>
    <w:rsid w:val="008F35F6"/>
    <w:rsid w:val="008F3646"/>
    <w:rsid w:val="008F3889"/>
    <w:rsid w:val="008F3A0A"/>
    <w:rsid w:val="008F3B61"/>
    <w:rsid w:val="008F3C81"/>
    <w:rsid w:val="008F3E74"/>
    <w:rsid w:val="008F3EB4"/>
    <w:rsid w:val="008F3F0A"/>
    <w:rsid w:val="008F3F7A"/>
    <w:rsid w:val="008F4117"/>
    <w:rsid w:val="008F42FB"/>
    <w:rsid w:val="008F453C"/>
    <w:rsid w:val="008F4557"/>
    <w:rsid w:val="008F465B"/>
    <w:rsid w:val="008F46B1"/>
    <w:rsid w:val="008F46FE"/>
    <w:rsid w:val="008F47F5"/>
    <w:rsid w:val="008F48E5"/>
    <w:rsid w:val="008F4944"/>
    <w:rsid w:val="008F4EE5"/>
    <w:rsid w:val="008F4FC6"/>
    <w:rsid w:val="008F503E"/>
    <w:rsid w:val="008F505C"/>
    <w:rsid w:val="008F510D"/>
    <w:rsid w:val="008F516B"/>
    <w:rsid w:val="008F5554"/>
    <w:rsid w:val="008F573A"/>
    <w:rsid w:val="008F5876"/>
    <w:rsid w:val="008F58EF"/>
    <w:rsid w:val="008F59EC"/>
    <w:rsid w:val="008F5B8D"/>
    <w:rsid w:val="008F5D75"/>
    <w:rsid w:val="008F5E6A"/>
    <w:rsid w:val="008F5FC0"/>
    <w:rsid w:val="008F5FFD"/>
    <w:rsid w:val="008F6126"/>
    <w:rsid w:val="008F61D8"/>
    <w:rsid w:val="008F61ED"/>
    <w:rsid w:val="008F64FF"/>
    <w:rsid w:val="008F6897"/>
    <w:rsid w:val="008F6A01"/>
    <w:rsid w:val="008F6A2B"/>
    <w:rsid w:val="008F6B98"/>
    <w:rsid w:val="008F6DA4"/>
    <w:rsid w:val="008F6F84"/>
    <w:rsid w:val="008F6FA3"/>
    <w:rsid w:val="008F6FC6"/>
    <w:rsid w:val="008F7061"/>
    <w:rsid w:val="008F7070"/>
    <w:rsid w:val="008F70BF"/>
    <w:rsid w:val="008F7371"/>
    <w:rsid w:val="008F73B0"/>
    <w:rsid w:val="008F7516"/>
    <w:rsid w:val="008F75AE"/>
    <w:rsid w:val="008F77A8"/>
    <w:rsid w:val="008F78A2"/>
    <w:rsid w:val="008F7B94"/>
    <w:rsid w:val="008F7BE8"/>
    <w:rsid w:val="008F7CDE"/>
    <w:rsid w:val="008F7E22"/>
    <w:rsid w:val="008F7EB7"/>
    <w:rsid w:val="00900013"/>
    <w:rsid w:val="009002DD"/>
    <w:rsid w:val="00900368"/>
    <w:rsid w:val="009003AF"/>
    <w:rsid w:val="009003FC"/>
    <w:rsid w:val="00900467"/>
    <w:rsid w:val="0090047E"/>
    <w:rsid w:val="00900492"/>
    <w:rsid w:val="0090055C"/>
    <w:rsid w:val="009009FA"/>
    <w:rsid w:val="00900D72"/>
    <w:rsid w:val="009010CE"/>
    <w:rsid w:val="009011CE"/>
    <w:rsid w:val="009012A3"/>
    <w:rsid w:val="009017D5"/>
    <w:rsid w:val="009017F3"/>
    <w:rsid w:val="00901880"/>
    <w:rsid w:val="0090190A"/>
    <w:rsid w:val="00901B66"/>
    <w:rsid w:val="00901B7D"/>
    <w:rsid w:val="00901DFD"/>
    <w:rsid w:val="00901F4F"/>
    <w:rsid w:val="00901FC4"/>
    <w:rsid w:val="00902043"/>
    <w:rsid w:val="00902162"/>
    <w:rsid w:val="00902221"/>
    <w:rsid w:val="0090259F"/>
    <w:rsid w:val="00902677"/>
    <w:rsid w:val="009026B1"/>
    <w:rsid w:val="0090276F"/>
    <w:rsid w:val="00902810"/>
    <w:rsid w:val="00902AB2"/>
    <w:rsid w:val="00902B12"/>
    <w:rsid w:val="00902BFB"/>
    <w:rsid w:val="00902CE4"/>
    <w:rsid w:val="00902D2D"/>
    <w:rsid w:val="00902E60"/>
    <w:rsid w:val="00902E7C"/>
    <w:rsid w:val="00902FB1"/>
    <w:rsid w:val="009030DD"/>
    <w:rsid w:val="0090318A"/>
    <w:rsid w:val="0090322C"/>
    <w:rsid w:val="009033C1"/>
    <w:rsid w:val="009033E7"/>
    <w:rsid w:val="00903504"/>
    <w:rsid w:val="00903551"/>
    <w:rsid w:val="00903654"/>
    <w:rsid w:val="00903690"/>
    <w:rsid w:val="00903774"/>
    <w:rsid w:val="00903995"/>
    <w:rsid w:val="00903B31"/>
    <w:rsid w:val="00903B74"/>
    <w:rsid w:val="00903B91"/>
    <w:rsid w:val="00903E7E"/>
    <w:rsid w:val="00903F69"/>
    <w:rsid w:val="00903FCB"/>
    <w:rsid w:val="00904005"/>
    <w:rsid w:val="009040C1"/>
    <w:rsid w:val="00904140"/>
    <w:rsid w:val="0090429E"/>
    <w:rsid w:val="009044AA"/>
    <w:rsid w:val="009045D0"/>
    <w:rsid w:val="00904651"/>
    <w:rsid w:val="009046EE"/>
    <w:rsid w:val="00904AA1"/>
    <w:rsid w:val="00904AFB"/>
    <w:rsid w:val="00904CFE"/>
    <w:rsid w:val="00904D0C"/>
    <w:rsid w:val="00904EAD"/>
    <w:rsid w:val="00904F7E"/>
    <w:rsid w:val="0090501A"/>
    <w:rsid w:val="009051C2"/>
    <w:rsid w:val="009051FB"/>
    <w:rsid w:val="0090533C"/>
    <w:rsid w:val="009053E7"/>
    <w:rsid w:val="00905638"/>
    <w:rsid w:val="009056F4"/>
    <w:rsid w:val="009056FB"/>
    <w:rsid w:val="00905911"/>
    <w:rsid w:val="00905A52"/>
    <w:rsid w:val="00905B12"/>
    <w:rsid w:val="00905B8B"/>
    <w:rsid w:val="00905FAB"/>
    <w:rsid w:val="00906062"/>
    <w:rsid w:val="009064E0"/>
    <w:rsid w:val="00906545"/>
    <w:rsid w:val="0090661F"/>
    <w:rsid w:val="009067CD"/>
    <w:rsid w:val="009067FB"/>
    <w:rsid w:val="00906884"/>
    <w:rsid w:val="00906936"/>
    <w:rsid w:val="00906938"/>
    <w:rsid w:val="00906957"/>
    <w:rsid w:val="009069CA"/>
    <w:rsid w:val="00906A1B"/>
    <w:rsid w:val="00906A2D"/>
    <w:rsid w:val="00906B27"/>
    <w:rsid w:val="00906C6A"/>
    <w:rsid w:val="00906FDD"/>
    <w:rsid w:val="00907045"/>
    <w:rsid w:val="009072FD"/>
    <w:rsid w:val="00907303"/>
    <w:rsid w:val="009076D1"/>
    <w:rsid w:val="00907769"/>
    <w:rsid w:val="009077F0"/>
    <w:rsid w:val="0090785F"/>
    <w:rsid w:val="0090791F"/>
    <w:rsid w:val="0090799B"/>
    <w:rsid w:val="00907AB2"/>
    <w:rsid w:val="00907B48"/>
    <w:rsid w:val="00907BFC"/>
    <w:rsid w:val="00907F49"/>
    <w:rsid w:val="00907F76"/>
    <w:rsid w:val="0090A0D0"/>
    <w:rsid w:val="009100F6"/>
    <w:rsid w:val="00910265"/>
    <w:rsid w:val="009103D2"/>
    <w:rsid w:val="0091051B"/>
    <w:rsid w:val="00910540"/>
    <w:rsid w:val="00910550"/>
    <w:rsid w:val="009106D1"/>
    <w:rsid w:val="00910756"/>
    <w:rsid w:val="00910872"/>
    <w:rsid w:val="009108F0"/>
    <w:rsid w:val="0091098A"/>
    <w:rsid w:val="009109F2"/>
    <w:rsid w:val="00910D87"/>
    <w:rsid w:val="00910DA0"/>
    <w:rsid w:val="00910E9C"/>
    <w:rsid w:val="00911062"/>
    <w:rsid w:val="00911268"/>
    <w:rsid w:val="009114E3"/>
    <w:rsid w:val="0091157B"/>
    <w:rsid w:val="0091184E"/>
    <w:rsid w:val="00911BFE"/>
    <w:rsid w:val="00911C6D"/>
    <w:rsid w:val="00911FD5"/>
    <w:rsid w:val="00912068"/>
    <w:rsid w:val="00912103"/>
    <w:rsid w:val="0091210F"/>
    <w:rsid w:val="009122D0"/>
    <w:rsid w:val="009122E7"/>
    <w:rsid w:val="00912344"/>
    <w:rsid w:val="0091235C"/>
    <w:rsid w:val="00912488"/>
    <w:rsid w:val="0091279E"/>
    <w:rsid w:val="0091280A"/>
    <w:rsid w:val="00912B95"/>
    <w:rsid w:val="00912BC8"/>
    <w:rsid w:val="00912C15"/>
    <w:rsid w:val="00912CB8"/>
    <w:rsid w:val="00912ECC"/>
    <w:rsid w:val="009131C0"/>
    <w:rsid w:val="00913473"/>
    <w:rsid w:val="009134B9"/>
    <w:rsid w:val="0091354C"/>
    <w:rsid w:val="00913621"/>
    <w:rsid w:val="0091362A"/>
    <w:rsid w:val="0091365A"/>
    <w:rsid w:val="009138C4"/>
    <w:rsid w:val="009138DB"/>
    <w:rsid w:val="00913DEA"/>
    <w:rsid w:val="00913DFC"/>
    <w:rsid w:val="00913E02"/>
    <w:rsid w:val="009141A6"/>
    <w:rsid w:val="00914217"/>
    <w:rsid w:val="0091436B"/>
    <w:rsid w:val="009145D3"/>
    <w:rsid w:val="00914AC7"/>
    <w:rsid w:val="00914E1E"/>
    <w:rsid w:val="00914EE6"/>
    <w:rsid w:val="00915062"/>
    <w:rsid w:val="0091508F"/>
    <w:rsid w:val="009152A2"/>
    <w:rsid w:val="009152E1"/>
    <w:rsid w:val="0091531E"/>
    <w:rsid w:val="00915325"/>
    <w:rsid w:val="0091559A"/>
    <w:rsid w:val="009155AD"/>
    <w:rsid w:val="00915636"/>
    <w:rsid w:val="0091567E"/>
    <w:rsid w:val="0091585A"/>
    <w:rsid w:val="00915BE9"/>
    <w:rsid w:val="00915F0B"/>
    <w:rsid w:val="00915FD4"/>
    <w:rsid w:val="00916028"/>
    <w:rsid w:val="00916077"/>
    <w:rsid w:val="0091611C"/>
    <w:rsid w:val="009161F1"/>
    <w:rsid w:val="00916242"/>
    <w:rsid w:val="0091626D"/>
    <w:rsid w:val="0091634D"/>
    <w:rsid w:val="009164C5"/>
    <w:rsid w:val="009164D4"/>
    <w:rsid w:val="0091656D"/>
    <w:rsid w:val="0091693D"/>
    <w:rsid w:val="00916A0C"/>
    <w:rsid w:val="00916C11"/>
    <w:rsid w:val="00916C16"/>
    <w:rsid w:val="00916D58"/>
    <w:rsid w:val="00916FD9"/>
    <w:rsid w:val="009172B0"/>
    <w:rsid w:val="0091740F"/>
    <w:rsid w:val="009174A6"/>
    <w:rsid w:val="009174E2"/>
    <w:rsid w:val="00917525"/>
    <w:rsid w:val="00917542"/>
    <w:rsid w:val="00917578"/>
    <w:rsid w:val="009175C4"/>
    <w:rsid w:val="00917613"/>
    <w:rsid w:val="0091765C"/>
    <w:rsid w:val="009176BC"/>
    <w:rsid w:val="00917747"/>
    <w:rsid w:val="00917947"/>
    <w:rsid w:val="00917AB5"/>
    <w:rsid w:val="00917BE8"/>
    <w:rsid w:val="00917E6B"/>
    <w:rsid w:val="00917FF9"/>
    <w:rsid w:val="0092002F"/>
    <w:rsid w:val="0092004B"/>
    <w:rsid w:val="00920095"/>
    <w:rsid w:val="0092031D"/>
    <w:rsid w:val="00920383"/>
    <w:rsid w:val="00920472"/>
    <w:rsid w:val="00920603"/>
    <w:rsid w:val="009206AF"/>
    <w:rsid w:val="0092076E"/>
    <w:rsid w:val="009209A8"/>
    <w:rsid w:val="009209E8"/>
    <w:rsid w:val="00920A0E"/>
    <w:rsid w:val="00920A45"/>
    <w:rsid w:val="00920D8A"/>
    <w:rsid w:val="00920E26"/>
    <w:rsid w:val="00920E51"/>
    <w:rsid w:val="00920E62"/>
    <w:rsid w:val="00920FBB"/>
    <w:rsid w:val="0092129E"/>
    <w:rsid w:val="009214A0"/>
    <w:rsid w:val="009215C3"/>
    <w:rsid w:val="009215FA"/>
    <w:rsid w:val="009217F7"/>
    <w:rsid w:val="009218E0"/>
    <w:rsid w:val="00921915"/>
    <w:rsid w:val="00921A39"/>
    <w:rsid w:val="00921B70"/>
    <w:rsid w:val="00921C57"/>
    <w:rsid w:val="0092202B"/>
    <w:rsid w:val="009220C6"/>
    <w:rsid w:val="009221CB"/>
    <w:rsid w:val="009222A7"/>
    <w:rsid w:val="0092255C"/>
    <w:rsid w:val="0092256A"/>
    <w:rsid w:val="009226A4"/>
    <w:rsid w:val="00922988"/>
    <w:rsid w:val="0092299D"/>
    <w:rsid w:val="009229CB"/>
    <w:rsid w:val="00922A8E"/>
    <w:rsid w:val="00922AD9"/>
    <w:rsid w:val="00922AF5"/>
    <w:rsid w:val="00922B67"/>
    <w:rsid w:val="00922BAD"/>
    <w:rsid w:val="00922CD7"/>
    <w:rsid w:val="00922D14"/>
    <w:rsid w:val="00922D47"/>
    <w:rsid w:val="00922D7B"/>
    <w:rsid w:val="00922E17"/>
    <w:rsid w:val="00922E9B"/>
    <w:rsid w:val="00922EC2"/>
    <w:rsid w:val="00922F75"/>
    <w:rsid w:val="00922F79"/>
    <w:rsid w:val="00922FB8"/>
    <w:rsid w:val="00923088"/>
    <w:rsid w:val="009230E1"/>
    <w:rsid w:val="0092317A"/>
    <w:rsid w:val="009231B1"/>
    <w:rsid w:val="00923292"/>
    <w:rsid w:val="009232FB"/>
    <w:rsid w:val="009233B2"/>
    <w:rsid w:val="00923503"/>
    <w:rsid w:val="009238C7"/>
    <w:rsid w:val="00923B36"/>
    <w:rsid w:val="00923C1F"/>
    <w:rsid w:val="00923CD1"/>
    <w:rsid w:val="00923D90"/>
    <w:rsid w:val="00923DC2"/>
    <w:rsid w:val="00923E4E"/>
    <w:rsid w:val="009240E8"/>
    <w:rsid w:val="0092425A"/>
    <w:rsid w:val="00924366"/>
    <w:rsid w:val="009247A1"/>
    <w:rsid w:val="009247B0"/>
    <w:rsid w:val="00924816"/>
    <w:rsid w:val="00924898"/>
    <w:rsid w:val="00924915"/>
    <w:rsid w:val="0092498B"/>
    <w:rsid w:val="00924A28"/>
    <w:rsid w:val="00924D53"/>
    <w:rsid w:val="00924D9C"/>
    <w:rsid w:val="00924E57"/>
    <w:rsid w:val="00924E7F"/>
    <w:rsid w:val="00924F7C"/>
    <w:rsid w:val="009250CD"/>
    <w:rsid w:val="00925136"/>
    <w:rsid w:val="00925146"/>
    <w:rsid w:val="00925282"/>
    <w:rsid w:val="00925378"/>
    <w:rsid w:val="00925434"/>
    <w:rsid w:val="009254F0"/>
    <w:rsid w:val="009255DF"/>
    <w:rsid w:val="0092561C"/>
    <w:rsid w:val="009256EC"/>
    <w:rsid w:val="009258E2"/>
    <w:rsid w:val="0092598B"/>
    <w:rsid w:val="00925B4F"/>
    <w:rsid w:val="00925CC6"/>
    <w:rsid w:val="00925E1F"/>
    <w:rsid w:val="00925F16"/>
    <w:rsid w:val="00926150"/>
    <w:rsid w:val="009263AB"/>
    <w:rsid w:val="0092672E"/>
    <w:rsid w:val="00926795"/>
    <w:rsid w:val="0092680C"/>
    <w:rsid w:val="0092681B"/>
    <w:rsid w:val="009268C6"/>
    <w:rsid w:val="009268FB"/>
    <w:rsid w:val="00926BB2"/>
    <w:rsid w:val="00926BE6"/>
    <w:rsid w:val="00926C03"/>
    <w:rsid w:val="00926F4B"/>
    <w:rsid w:val="00926F6C"/>
    <w:rsid w:val="00927194"/>
    <w:rsid w:val="00927195"/>
    <w:rsid w:val="00927261"/>
    <w:rsid w:val="00927276"/>
    <w:rsid w:val="00927323"/>
    <w:rsid w:val="00927425"/>
    <w:rsid w:val="0092747B"/>
    <w:rsid w:val="00927542"/>
    <w:rsid w:val="009275B4"/>
    <w:rsid w:val="0092762E"/>
    <w:rsid w:val="00927693"/>
    <w:rsid w:val="00927842"/>
    <w:rsid w:val="00927856"/>
    <w:rsid w:val="0092792A"/>
    <w:rsid w:val="00927938"/>
    <w:rsid w:val="00927A96"/>
    <w:rsid w:val="00927B0E"/>
    <w:rsid w:val="00927CA7"/>
    <w:rsid w:val="00927F57"/>
    <w:rsid w:val="00927F58"/>
    <w:rsid w:val="00927F6A"/>
    <w:rsid w:val="00927FF8"/>
    <w:rsid w:val="00928B97"/>
    <w:rsid w:val="009300C9"/>
    <w:rsid w:val="009303A1"/>
    <w:rsid w:val="00930574"/>
    <w:rsid w:val="00930620"/>
    <w:rsid w:val="009306E7"/>
    <w:rsid w:val="0093076D"/>
    <w:rsid w:val="0093087F"/>
    <w:rsid w:val="0093091B"/>
    <w:rsid w:val="0093093F"/>
    <w:rsid w:val="0093094F"/>
    <w:rsid w:val="00930B61"/>
    <w:rsid w:val="00930B65"/>
    <w:rsid w:val="00930C77"/>
    <w:rsid w:val="00930D32"/>
    <w:rsid w:val="00930E9F"/>
    <w:rsid w:val="00930F10"/>
    <w:rsid w:val="00930F7E"/>
    <w:rsid w:val="0093125F"/>
    <w:rsid w:val="009312A8"/>
    <w:rsid w:val="009315C8"/>
    <w:rsid w:val="00931665"/>
    <w:rsid w:val="009316D2"/>
    <w:rsid w:val="009316E1"/>
    <w:rsid w:val="009318F0"/>
    <w:rsid w:val="00931AF7"/>
    <w:rsid w:val="00931B76"/>
    <w:rsid w:val="00931DB7"/>
    <w:rsid w:val="00932099"/>
    <w:rsid w:val="0093216A"/>
    <w:rsid w:val="0093250D"/>
    <w:rsid w:val="009325C3"/>
    <w:rsid w:val="009326FB"/>
    <w:rsid w:val="009329C2"/>
    <w:rsid w:val="009329DB"/>
    <w:rsid w:val="009329F2"/>
    <w:rsid w:val="00932A0D"/>
    <w:rsid w:val="00932A6F"/>
    <w:rsid w:val="00932BD2"/>
    <w:rsid w:val="00932BE1"/>
    <w:rsid w:val="00932EFB"/>
    <w:rsid w:val="00932FC8"/>
    <w:rsid w:val="00933008"/>
    <w:rsid w:val="00933157"/>
    <w:rsid w:val="00933497"/>
    <w:rsid w:val="009334F9"/>
    <w:rsid w:val="00933508"/>
    <w:rsid w:val="0093368E"/>
    <w:rsid w:val="0093378E"/>
    <w:rsid w:val="009337AD"/>
    <w:rsid w:val="00933D80"/>
    <w:rsid w:val="00933D88"/>
    <w:rsid w:val="00933E70"/>
    <w:rsid w:val="009340B7"/>
    <w:rsid w:val="00934119"/>
    <w:rsid w:val="009342B8"/>
    <w:rsid w:val="00934333"/>
    <w:rsid w:val="0093444E"/>
    <w:rsid w:val="0093446E"/>
    <w:rsid w:val="009345CD"/>
    <w:rsid w:val="009345ED"/>
    <w:rsid w:val="00934603"/>
    <w:rsid w:val="0093465E"/>
    <w:rsid w:val="00934669"/>
    <w:rsid w:val="00934683"/>
    <w:rsid w:val="009347EC"/>
    <w:rsid w:val="0093481E"/>
    <w:rsid w:val="0093487B"/>
    <w:rsid w:val="009348CB"/>
    <w:rsid w:val="00934931"/>
    <w:rsid w:val="00934AF2"/>
    <w:rsid w:val="00934C02"/>
    <w:rsid w:val="00934DF5"/>
    <w:rsid w:val="00934E56"/>
    <w:rsid w:val="00934EE4"/>
    <w:rsid w:val="00934FA8"/>
    <w:rsid w:val="0093503D"/>
    <w:rsid w:val="009351AB"/>
    <w:rsid w:val="009351B0"/>
    <w:rsid w:val="0093550B"/>
    <w:rsid w:val="009355FC"/>
    <w:rsid w:val="00935721"/>
    <w:rsid w:val="009357E0"/>
    <w:rsid w:val="00935801"/>
    <w:rsid w:val="00935AD7"/>
    <w:rsid w:val="00935B9E"/>
    <w:rsid w:val="00935D80"/>
    <w:rsid w:val="00935D95"/>
    <w:rsid w:val="00935E78"/>
    <w:rsid w:val="00935E8F"/>
    <w:rsid w:val="00935F7B"/>
    <w:rsid w:val="00936050"/>
    <w:rsid w:val="00936098"/>
    <w:rsid w:val="0093611E"/>
    <w:rsid w:val="009362C4"/>
    <w:rsid w:val="00936385"/>
    <w:rsid w:val="00936566"/>
    <w:rsid w:val="00936587"/>
    <w:rsid w:val="009365C1"/>
    <w:rsid w:val="00936677"/>
    <w:rsid w:val="009367EA"/>
    <w:rsid w:val="00936B8A"/>
    <w:rsid w:val="00936E68"/>
    <w:rsid w:val="00936E9D"/>
    <w:rsid w:val="00936EAE"/>
    <w:rsid w:val="00936EC4"/>
    <w:rsid w:val="00937089"/>
    <w:rsid w:val="00937143"/>
    <w:rsid w:val="00937638"/>
    <w:rsid w:val="00937699"/>
    <w:rsid w:val="00937846"/>
    <w:rsid w:val="00937948"/>
    <w:rsid w:val="0093796B"/>
    <w:rsid w:val="0093798D"/>
    <w:rsid w:val="00937B70"/>
    <w:rsid w:val="00937D15"/>
    <w:rsid w:val="0094013C"/>
    <w:rsid w:val="0094021F"/>
    <w:rsid w:val="00940359"/>
    <w:rsid w:val="0094043D"/>
    <w:rsid w:val="00940511"/>
    <w:rsid w:val="00940558"/>
    <w:rsid w:val="0094056C"/>
    <w:rsid w:val="009405DF"/>
    <w:rsid w:val="0094069A"/>
    <w:rsid w:val="00940725"/>
    <w:rsid w:val="00940757"/>
    <w:rsid w:val="00940857"/>
    <w:rsid w:val="00940A42"/>
    <w:rsid w:val="00940C6A"/>
    <w:rsid w:val="00940D07"/>
    <w:rsid w:val="00940D4D"/>
    <w:rsid w:val="00941134"/>
    <w:rsid w:val="009411A0"/>
    <w:rsid w:val="009411E6"/>
    <w:rsid w:val="009411F1"/>
    <w:rsid w:val="00941209"/>
    <w:rsid w:val="00941232"/>
    <w:rsid w:val="009412E0"/>
    <w:rsid w:val="00941534"/>
    <w:rsid w:val="009415ED"/>
    <w:rsid w:val="009417BA"/>
    <w:rsid w:val="00941A3C"/>
    <w:rsid w:val="00941C37"/>
    <w:rsid w:val="00941E11"/>
    <w:rsid w:val="00941E34"/>
    <w:rsid w:val="00941FE8"/>
    <w:rsid w:val="0094202E"/>
    <w:rsid w:val="00942138"/>
    <w:rsid w:val="009421B4"/>
    <w:rsid w:val="00942325"/>
    <w:rsid w:val="00942331"/>
    <w:rsid w:val="0094239F"/>
    <w:rsid w:val="00942566"/>
    <w:rsid w:val="0094283E"/>
    <w:rsid w:val="00942961"/>
    <w:rsid w:val="009429D3"/>
    <w:rsid w:val="00942A6F"/>
    <w:rsid w:val="00942E59"/>
    <w:rsid w:val="00942FC3"/>
    <w:rsid w:val="009431AB"/>
    <w:rsid w:val="0094343A"/>
    <w:rsid w:val="009434C5"/>
    <w:rsid w:val="0094358A"/>
    <w:rsid w:val="009435CA"/>
    <w:rsid w:val="00943697"/>
    <w:rsid w:val="009436AA"/>
    <w:rsid w:val="009436B6"/>
    <w:rsid w:val="009436CD"/>
    <w:rsid w:val="0094381E"/>
    <w:rsid w:val="009438EC"/>
    <w:rsid w:val="00943C7E"/>
    <w:rsid w:val="00943C91"/>
    <w:rsid w:val="00943D95"/>
    <w:rsid w:val="00943F3B"/>
    <w:rsid w:val="00944088"/>
    <w:rsid w:val="009441E6"/>
    <w:rsid w:val="009443C1"/>
    <w:rsid w:val="0094452D"/>
    <w:rsid w:val="00944598"/>
    <w:rsid w:val="009445D6"/>
    <w:rsid w:val="00944601"/>
    <w:rsid w:val="00944790"/>
    <w:rsid w:val="00944839"/>
    <w:rsid w:val="00944902"/>
    <w:rsid w:val="009449AB"/>
    <w:rsid w:val="00944AB4"/>
    <w:rsid w:val="00944D5A"/>
    <w:rsid w:val="00944F50"/>
    <w:rsid w:val="00945173"/>
    <w:rsid w:val="009451F1"/>
    <w:rsid w:val="0094547E"/>
    <w:rsid w:val="009455D7"/>
    <w:rsid w:val="009456D1"/>
    <w:rsid w:val="009457F4"/>
    <w:rsid w:val="00945840"/>
    <w:rsid w:val="0094589F"/>
    <w:rsid w:val="009458DB"/>
    <w:rsid w:val="00945C7C"/>
    <w:rsid w:val="00945EF9"/>
    <w:rsid w:val="009460FB"/>
    <w:rsid w:val="00946123"/>
    <w:rsid w:val="00946143"/>
    <w:rsid w:val="009461D4"/>
    <w:rsid w:val="0094625B"/>
    <w:rsid w:val="00946402"/>
    <w:rsid w:val="009465C0"/>
    <w:rsid w:val="009466BC"/>
    <w:rsid w:val="00946711"/>
    <w:rsid w:val="0094671D"/>
    <w:rsid w:val="009467C5"/>
    <w:rsid w:val="00946856"/>
    <w:rsid w:val="00946896"/>
    <w:rsid w:val="009468C1"/>
    <w:rsid w:val="009468F3"/>
    <w:rsid w:val="00946AD2"/>
    <w:rsid w:val="00946CF2"/>
    <w:rsid w:val="00946DFD"/>
    <w:rsid w:val="00946FF2"/>
    <w:rsid w:val="009470AC"/>
    <w:rsid w:val="00947137"/>
    <w:rsid w:val="009472FA"/>
    <w:rsid w:val="009476D5"/>
    <w:rsid w:val="0094770F"/>
    <w:rsid w:val="0094779A"/>
    <w:rsid w:val="00947943"/>
    <w:rsid w:val="00947BB4"/>
    <w:rsid w:val="00947C43"/>
    <w:rsid w:val="00947D4C"/>
    <w:rsid w:val="00947DDD"/>
    <w:rsid w:val="00947F72"/>
    <w:rsid w:val="00950156"/>
    <w:rsid w:val="009501DA"/>
    <w:rsid w:val="009501F6"/>
    <w:rsid w:val="0095020B"/>
    <w:rsid w:val="00950328"/>
    <w:rsid w:val="0095032F"/>
    <w:rsid w:val="009503A2"/>
    <w:rsid w:val="00950477"/>
    <w:rsid w:val="009504A2"/>
    <w:rsid w:val="009506E2"/>
    <w:rsid w:val="00950904"/>
    <w:rsid w:val="0095099A"/>
    <w:rsid w:val="009509B8"/>
    <w:rsid w:val="00950A0D"/>
    <w:rsid w:val="00950A24"/>
    <w:rsid w:val="00950D11"/>
    <w:rsid w:val="00950DF8"/>
    <w:rsid w:val="00950E11"/>
    <w:rsid w:val="00950EA6"/>
    <w:rsid w:val="00950EB0"/>
    <w:rsid w:val="009510C2"/>
    <w:rsid w:val="009510D8"/>
    <w:rsid w:val="00951164"/>
    <w:rsid w:val="00951234"/>
    <w:rsid w:val="0095123B"/>
    <w:rsid w:val="009513C9"/>
    <w:rsid w:val="00951676"/>
    <w:rsid w:val="009516AD"/>
    <w:rsid w:val="00951832"/>
    <w:rsid w:val="0095183E"/>
    <w:rsid w:val="0095194A"/>
    <w:rsid w:val="009519A2"/>
    <w:rsid w:val="00951B0F"/>
    <w:rsid w:val="00951B3B"/>
    <w:rsid w:val="00951BF2"/>
    <w:rsid w:val="00951CE4"/>
    <w:rsid w:val="00951DB5"/>
    <w:rsid w:val="00952224"/>
    <w:rsid w:val="00952270"/>
    <w:rsid w:val="0095230F"/>
    <w:rsid w:val="009523A1"/>
    <w:rsid w:val="009523C4"/>
    <w:rsid w:val="00952529"/>
    <w:rsid w:val="0095256A"/>
    <w:rsid w:val="009527BE"/>
    <w:rsid w:val="009527C9"/>
    <w:rsid w:val="00952800"/>
    <w:rsid w:val="00952801"/>
    <w:rsid w:val="00952980"/>
    <w:rsid w:val="009529B1"/>
    <w:rsid w:val="00952A0C"/>
    <w:rsid w:val="00952BA5"/>
    <w:rsid w:val="00952C7C"/>
    <w:rsid w:val="00952F60"/>
    <w:rsid w:val="009530E7"/>
    <w:rsid w:val="009531A6"/>
    <w:rsid w:val="00953937"/>
    <w:rsid w:val="00953AF0"/>
    <w:rsid w:val="00953B60"/>
    <w:rsid w:val="00953B69"/>
    <w:rsid w:val="00953C4C"/>
    <w:rsid w:val="00953CC2"/>
    <w:rsid w:val="00953CDA"/>
    <w:rsid w:val="00953F3B"/>
    <w:rsid w:val="00953FD1"/>
    <w:rsid w:val="00954153"/>
    <w:rsid w:val="0095417C"/>
    <w:rsid w:val="00954336"/>
    <w:rsid w:val="00954538"/>
    <w:rsid w:val="0095472B"/>
    <w:rsid w:val="00954746"/>
    <w:rsid w:val="00954756"/>
    <w:rsid w:val="009547F5"/>
    <w:rsid w:val="00954853"/>
    <w:rsid w:val="0095496B"/>
    <w:rsid w:val="0095497B"/>
    <w:rsid w:val="009549CA"/>
    <w:rsid w:val="00954A8C"/>
    <w:rsid w:val="00954B1E"/>
    <w:rsid w:val="00954BC6"/>
    <w:rsid w:val="00954BEF"/>
    <w:rsid w:val="00954EAE"/>
    <w:rsid w:val="00954FC8"/>
    <w:rsid w:val="00955208"/>
    <w:rsid w:val="0095536D"/>
    <w:rsid w:val="00955410"/>
    <w:rsid w:val="00955430"/>
    <w:rsid w:val="00955525"/>
    <w:rsid w:val="00955622"/>
    <w:rsid w:val="00955678"/>
    <w:rsid w:val="009556FB"/>
    <w:rsid w:val="0095580C"/>
    <w:rsid w:val="00955861"/>
    <w:rsid w:val="009558D6"/>
    <w:rsid w:val="0095599A"/>
    <w:rsid w:val="009559D1"/>
    <w:rsid w:val="009559DB"/>
    <w:rsid w:val="00955A26"/>
    <w:rsid w:val="00955A2F"/>
    <w:rsid w:val="00955A9A"/>
    <w:rsid w:val="00955B62"/>
    <w:rsid w:val="00955E16"/>
    <w:rsid w:val="00955E94"/>
    <w:rsid w:val="00955F01"/>
    <w:rsid w:val="00955FC7"/>
    <w:rsid w:val="0095615C"/>
    <w:rsid w:val="00956277"/>
    <w:rsid w:val="009562E9"/>
    <w:rsid w:val="0095633C"/>
    <w:rsid w:val="00956420"/>
    <w:rsid w:val="009564D5"/>
    <w:rsid w:val="00956534"/>
    <w:rsid w:val="0095680B"/>
    <w:rsid w:val="009568B2"/>
    <w:rsid w:val="00956934"/>
    <w:rsid w:val="009569B0"/>
    <w:rsid w:val="00956FF3"/>
    <w:rsid w:val="00957054"/>
    <w:rsid w:val="009570DF"/>
    <w:rsid w:val="00957308"/>
    <w:rsid w:val="00957380"/>
    <w:rsid w:val="00957508"/>
    <w:rsid w:val="0095767A"/>
    <w:rsid w:val="00957822"/>
    <w:rsid w:val="00957837"/>
    <w:rsid w:val="00957AA4"/>
    <w:rsid w:val="00957D47"/>
    <w:rsid w:val="00957D4D"/>
    <w:rsid w:val="00957F19"/>
    <w:rsid w:val="00960197"/>
    <w:rsid w:val="0096019E"/>
    <w:rsid w:val="009602CA"/>
    <w:rsid w:val="0096032F"/>
    <w:rsid w:val="009603B3"/>
    <w:rsid w:val="009603EE"/>
    <w:rsid w:val="0096043E"/>
    <w:rsid w:val="009604EB"/>
    <w:rsid w:val="009605AC"/>
    <w:rsid w:val="009606E2"/>
    <w:rsid w:val="00960721"/>
    <w:rsid w:val="00960722"/>
    <w:rsid w:val="009607B0"/>
    <w:rsid w:val="0096083D"/>
    <w:rsid w:val="00960AB8"/>
    <w:rsid w:val="00960BE9"/>
    <w:rsid w:val="00960C2F"/>
    <w:rsid w:val="00960CFB"/>
    <w:rsid w:val="00960DC8"/>
    <w:rsid w:val="00960DF1"/>
    <w:rsid w:val="00960F46"/>
    <w:rsid w:val="00961086"/>
    <w:rsid w:val="0096121F"/>
    <w:rsid w:val="00961270"/>
    <w:rsid w:val="00961291"/>
    <w:rsid w:val="00961357"/>
    <w:rsid w:val="00961472"/>
    <w:rsid w:val="00961641"/>
    <w:rsid w:val="00961653"/>
    <w:rsid w:val="00961669"/>
    <w:rsid w:val="009616B2"/>
    <w:rsid w:val="009617AA"/>
    <w:rsid w:val="00961C00"/>
    <w:rsid w:val="00961C1C"/>
    <w:rsid w:val="009621DB"/>
    <w:rsid w:val="0096225C"/>
    <w:rsid w:val="00962458"/>
    <w:rsid w:val="00962480"/>
    <w:rsid w:val="009624AB"/>
    <w:rsid w:val="009624C5"/>
    <w:rsid w:val="0096256C"/>
    <w:rsid w:val="009625D3"/>
    <w:rsid w:val="009627B5"/>
    <w:rsid w:val="0096290C"/>
    <w:rsid w:val="0096290D"/>
    <w:rsid w:val="00962964"/>
    <w:rsid w:val="00962990"/>
    <w:rsid w:val="00962A6E"/>
    <w:rsid w:val="00962A77"/>
    <w:rsid w:val="00962C3F"/>
    <w:rsid w:val="00962C83"/>
    <w:rsid w:val="00962FD4"/>
    <w:rsid w:val="009631CC"/>
    <w:rsid w:val="00963383"/>
    <w:rsid w:val="00963433"/>
    <w:rsid w:val="009635E2"/>
    <w:rsid w:val="009636AF"/>
    <w:rsid w:val="009636DA"/>
    <w:rsid w:val="0096374C"/>
    <w:rsid w:val="009638CE"/>
    <w:rsid w:val="009638EF"/>
    <w:rsid w:val="00963DD7"/>
    <w:rsid w:val="009641ED"/>
    <w:rsid w:val="009642E4"/>
    <w:rsid w:val="0096435F"/>
    <w:rsid w:val="009643B4"/>
    <w:rsid w:val="00964664"/>
    <w:rsid w:val="009646F6"/>
    <w:rsid w:val="009648AB"/>
    <w:rsid w:val="009648DD"/>
    <w:rsid w:val="00964954"/>
    <w:rsid w:val="00964A7A"/>
    <w:rsid w:val="00964A90"/>
    <w:rsid w:val="00964BD4"/>
    <w:rsid w:val="00964E62"/>
    <w:rsid w:val="00964FBA"/>
    <w:rsid w:val="0096513F"/>
    <w:rsid w:val="0096517F"/>
    <w:rsid w:val="00965194"/>
    <w:rsid w:val="00965217"/>
    <w:rsid w:val="009655DD"/>
    <w:rsid w:val="009655DE"/>
    <w:rsid w:val="00965609"/>
    <w:rsid w:val="00965772"/>
    <w:rsid w:val="009659BB"/>
    <w:rsid w:val="009659EC"/>
    <w:rsid w:val="00965E5F"/>
    <w:rsid w:val="00965F61"/>
    <w:rsid w:val="00965F6A"/>
    <w:rsid w:val="00965FBF"/>
    <w:rsid w:val="0096607E"/>
    <w:rsid w:val="00966198"/>
    <w:rsid w:val="0096627D"/>
    <w:rsid w:val="009662F8"/>
    <w:rsid w:val="0096648D"/>
    <w:rsid w:val="00966675"/>
    <w:rsid w:val="0096691F"/>
    <w:rsid w:val="009669F0"/>
    <w:rsid w:val="00966A21"/>
    <w:rsid w:val="00966A57"/>
    <w:rsid w:val="00966C36"/>
    <w:rsid w:val="00966DFF"/>
    <w:rsid w:val="00966F6D"/>
    <w:rsid w:val="009670FD"/>
    <w:rsid w:val="009671BC"/>
    <w:rsid w:val="00967736"/>
    <w:rsid w:val="00967820"/>
    <w:rsid w:val="009678E3"/>
    <w:rsid w:val="0096793E"/>
    <w:rsid w:val="00967D69"/>
    <w:rsid w:val="00967DC9"/>
    <w:rsid w:val="00967E45"/>
    <w:rsid w:val="00970017"/>
    <w:rsid w:val="00970095"/>
    <w:rsid w:val="00970142"/>
    <w:rsid w:val="0097017C"/>
    <w:rsid w:val="009701EC"/>
    <w:rsid w:val="009704F8"/>
    <w:rsid w:val="00970549"/>
    <w:rsid w:val="009705EC"/>
    <w:rsid w:val="0097077E"/>
    <w:rsid w:val="00970813"/>
    <w:rsid w:val="009709AB"/>
    <w:rsid w:val="00970C10"/>
    <w:rsid w:val="00970C31"/>
    <w:rsid w:val="00970DBE"/>
    <w:rsid w:val="00970DC3"/>
    <w:rsid w:val="00970DD6"/>
    <w:rsid w:val="00970F66"/>
    <w:rsid w:val="00970FE4"/>
    <w:rsid w:val="00971133"/>
    <w:rsid w:val="009711C5"/>
    <w:rsid w:val="009711D1"/>
    <w:rsid w:val="00971223"/>
    <w:rsid w:val="00971242"/>
    <w:rsid w:val="0097126A"/>
    <w:rsid w:val="0097130E"/>
    <w:rsid w:val="009713EF"/>
    <w:rsid w:val="0097154E"/>
    <w:rsid w:val="00971586"/>
    <w:rsid w:val="00971672"/>
    <w:rsid w:val="009717D7"/>
    <w:rsid w:val="009717EA"/>
    <w:rsid w:val="00971B7B"/>
    <w:rsid w:val="00971BC0"/>
    <w:rsid w:val="00971BE8"/>
    <w:rsid w:val="00971D5A"/>
    <w:rsid w:val="00971DEB"/>
    <w:rsid w:val="0097213E"/>
    <w:rsid w:val="009721A4"/>
    <w:rsid w:val="00972240"/>
    <w:rsid w:val="0097224B"/>
    <w:rsid w:val="009724AB"/>
    <w:rsid w:val="0097276E"/>
    <w:rsid w:val="009728F2"/>
    <w:rsid w:val="0097291E"/>
    <w:rsid w:val="00972B81"/>
    <w:rsid w:val="00972E3B"/>
    <w:rsid w:val="00972E71"/>
    <w:rsid w:val="0097333A"/>
    <w:rsid w:val="0097335F"/>
    <w:rsid w:val="0097337C"/>
    <w:rsid w:val="00973489"/>
    <w:rsid w:val="00973636"/>
    <w:rsid w:val="00973805"/>
    <w:rsid w:val="0097389F"/>
    <w:rsid w:val="009738DD"/>
    <w:rsid w:val="009738F6"/>
    <w:rsid w:val="009739CC"/>
    <w:rsid w:val="00973B23"/>
    <w:rsid w:val="00973BA1"/>
    <w:rsid w:val="00973C93"/>
    <w:rsid w:val="00973D0C"/>
    <w:rsid w:val="00973DA3"/>
    <w:rsid w:val="00973E5A"/>
    <w:rsid w:val="00973EBF"/>
    <w:rsid w:val="00973EE3"/>
    <w:rsid w:val="00974160"/>
    <w:rsid w:val="00974193"/>
    <w:rsid w:val="0097440D"/>
    <w:rsid w:val="00974823"/>
    <w:rsid w:val="0097491F"/>
    <w:rsid w:val="0097494F"/>
    <w:rsid w:val="00974A11"/>
    <w:rsid w:val="00974A89"/>
    <w:rsid w:val="00974B25"/>
    <w:rsid w:val="00974BAF"/>
    <w:rsid w:val="00974BF4"/>
    <w:rsid w:val="00974CB3"/>
    <w:rsid w:val="00975270"/>
    <w:rsid w:val="009753CA"/>
    <w:rsid w:val="009753F9"/>
    <w:rsid w:val="0097554C"/>
    <w:rsid w:val="009758BC"/>
    <w:rsid w:val="00975C5A"/>
    <w:rsid w:val="00975D22"/>
    <w:rsid w:val="00975D3F"/>
    <w:rsid w:val="00975EEE"/>
    <w:rsid w:val="00975FC8"/>
    <w:rsid w:val="00975FEC"/>
    <w:rsid w:val="00976142"/>
    <w:rsid w:val="0097618C"/>
    <w:rsid w:val="00976225"/>
    <w:rsid w:val="0097626C"/>
    <w:rsid w:val="009762AD"/>
    <w:rsid w:val="009763DB"/>
    <w:rsid w:val="00976547"/>
    <w:rsid w:val="00976579"/>
    <w:rsid w:val="00976B44"/>
    <w:rsid w:val="00976D06"/>
    <w:rsid w:val="00976E24"/>
    <w:rsid w:val="00976E7F"/>
    <w:rsid w:val="00976ED6"/>
    <w:rsid w:val="00976EE4"/>
    <w:rsid w:val="00977145"/>
    <w:rsid w:val="0097717C"/>
    <w:rsid w:val="0097718C"/>
    <w:rsid w:val="009771E6"/>
    <w:rsid w:val="009772A1"/>
    <w:rsid w:val="0097735E"/>
    <w:rsid w:val="009773C6"/>
    <w:rsid w:val="009773EF"/>
    <w:rsid w:val="0097751B"/>
    <w:rsid w:val="0097756D"/>
    <w:rsid w:val="00977746"/>
    <w:rsid w:val="00977860"/>
    <w:rsid w:val="00977D2D"/>
    <w:rsid w:val="00977D50"/>
    <w:rsid w:val="00977D86"/>
    <w:rsid w:val="00977E72"/>
    <w:rsid w:val="00977FC8"/>
    <w:rsid w:val="00980007"/>
    <w:rsid w:val="00980050"/>
    <w:rsid w:val="00980086"/>
    <w:rsid w:val="00980345"/>
    <w:rsid w:val="0098048B"/>
    <w:rsid w:val="009804F1"/>
    <w:rsid w:val="00980778"/>
    <w:rsid w:val="00980804"/>
    <w:rsid w:val="00980B42"/>
    <w:rsid w:val="00980B51"/>
    <w:rsid w:val="00980BE0"/>
    <w:rsid w:val="00980CF4"/>
    <w:rsid w:val="00980DC2"/>
    <w:rsid w:val="009811CC"/>
    <w:rsid w:val="009811D0"/>
    <w:rsid w:val="00981284"/>
    <w:rsid w:val="0098148D"/>
    <w:rsid w:val="0098184E"/>
    <w:rsid w:val="009818CD"/>
    <w:rsid w:val="00981905"/>
    <w:rsid w:val="00981B4E"/>
    <w:rsid w:val="00981CC1"/>
    <w:rsid w:val="00981E03"/>
    <w:rsid w:val="00981E9D"/>
    <w:rsid w:val="00981EE2"/>
    <w:rsid w:val="00982033"/>
    <w:rsid w:val="00982088"/>
    <w:rsid w:val="009820BE"/>
    <w:rsid w:val="00982396"/>
    <w:rsid w:val="009823CD"/>
    <w:rsid w:val="00982663"/>
    <w:rsid w:val="00982673"/>
    <w:rsid w:val="009826D6"/>
    <w:rsid w:val="0098272B"/>
    <w:rsid w:val="00982773"/>
    <w:rsid w:val="009828AC"/>
    <w:rsid w:val="00982A0A"/>
    <w:rsid w:val="00982B16"/>
    <w:rsid w:val="00982B51"/>
    <w:rsid w:val="00982C69"/>
    <w:rsid w:val="00982FDE"/>
    <w:rsid w:val="009831A9"/>
    <w:rsid w:val="009831FE"/>
    <w:rsid w:val="0098321B"/>
    <w:rsid w:val="009832F6"/>
    <w:rsid w:val="00983370"/>
    <w:rsid w:val="0098338D"/>
    <w:rsid w:val="0098353B"/>
    <w:rsid w:val="0098361B"/>
    <w:rsid w:val="00983768"/>
    <w:rsid w:val="009837B1"/>
    <w:rsid w:val="0098381D"/>
    <w:rsid w:val="0098395B"/>
    <w:rsid w:val="00983974"/>
    <w:rsid w:val="00983A98"/>
    <w:rsid w:val="00983C4B"/>
    <w:rsid w:val="00983D2B"/>
    <w:rsid w:val="00983DEB"/>
    <w:rsid w:val="00984264"/>
    <w:rsid w:val="00984364"/>
    <w:rsid w:val="0098475B"/>
    <w:rsid w:val="00984806"/>
    <w:rsid w:val="0098486D"/>
    <w:rsid w:val="00984A61"/>
    <w:rsid w:val="00984A84"/>
    <w:rsid w:val="00984D35"/>
    <w:rsid w:val="009850B8"/>
    <w:rsid w:val="00985255"/>
    <w:rsid w:val="009852D4"/>
    <w:rsid w:val="00985324"/>
    <w:rsid w:val="009853AF"/>
    <w:rsid w:val="00985416"/>
    <w:rsid w:val="0098541A"/>
    <w:rsid w:val="009854D0"/>
    <w:rsid w:val="00985534"/>
    <w:rsid w:val="00985561"/>
    <w:rsid w:val="0098557C"/>
    <w:rsid w:val="009855C5"/>
    <w:rsid w:val="0098590E"/>
    <w:rsid w:val="00985A7F"/>
    <w:rsid w:val="00985B42"/>
    <w:rsid w:val="00985BFD"/>
    <w:rsid w:val="00985C5B"/>
    <w:rsid w:val="00985DF5"/>
    <w:rsid w:val="00985E69"/>
    <w:rsid w:val="00985EEA"/>
    <w:rsid w:val="00985FB1"/>
    <w:rsid w:val="00985FD1"/>
    <w:rsid w:val="0098613A"/>
    <w:rsid w:val="009863F1"/>
    <w:rsid w:val="00986522"/>
    <w:rsid w:val="009865B5"/>
    <w:rsid w:val="0098667E"/>
    <w:rsid w:val="00986A53"/>
    <w:rsid w:val="00986AAE"/>
    <w:rsid w:val="00986B0D"/>
    <w:rsid w:val="00986F1E"/>
    <w:rsid w:val="00986F49"/>
    <w:rsid w:val="00987179"/>
    <w:rsid w:val="009871A5"/>
    <w:rsid w:val="00987249"/>
    <w:rsid w:val="00987271"/>
    <w:rsid w:val="00987274"/>
    <w:rsid w:val="009873AB"/>
    <w:rsid w:val="0098749E"/>
    <w:rsid w:val="009874F6"/>
    <w:rsid w:val="0098753F"/>
    <w:rsid w:val="0098773C"/>
    <w:rsid w:val="00987773"/>
    <w:rsid w:val="00987951"/>
    <w:rsid w:val="00987AF6"/>
    <w:rsid w:val="00987B10"/>
    <w:rsid w:val="00987D1C"/>
    <w:rsid w:val="00987D6B"/>
    <w:rsid w:val="00987DA9"/>
    <w:rsid w:val="00987F0C"/>
    <w:rsid w:val="00987F20"/>
    <w:rsid w:val="00987F3E"/>
    <w:rsid w:val="00987F50"/>
    <w:rsid w:val="0098CD5B"/>
    <w:rsid w:val="00990049"/>
    <w:rsid w:val="00990375"/>
    <w:rsid w:val="0099038A"/>
    <w:rsid w:val="0099040A"/>
    <w:rsid w:val="0099041C"/>
    <w:rsid w:val="0099047A"/>
    <w:rsid w:val="009905E7"/>
    <w:rsid w:val="00990723"/>
    <w:rsid w:val="009907B4"/>
    <w:rsid w:val="009907DC"/>
    <w:rsid w:val="00990AA6"/>
    <w:rsid w:val="00990C61"/>
    <w:rsid w:val="00990D71"/>
    <w:rsid w:val="00990DF8"/>
    <w:rsid w:val="00990E65"/>
    <w:rsid w:val="00990EA8"/>
    <w:rsid w:val="00990EDD"/>
    <w:rsid w:val="00990F37"/>
    <w:rsid w:val="00990F89"/>
    <w:rsid w:val="00990FFF"/>
    <w:rsid w:val="009910CD"/>
    <w:rsid w:val="009910E3"/>
    <w:rsid w:val="0099137B"/>
    <w:rsid w:val="00991389"/>
    <w:rsid w:val="0099143F"/>
    <w:rsid w:val="009915B4"/>
    <w:rsid w:val="009918BC"/>
    <w:rsid w:val="0099195F"/>
    <w:rsid w:val="00991BAC"/>
    <w:rsid w:val="00991CF1"/>
    <w:rsid w:val="00991F0B"/>
    <w:rsid w:val="00991F29"/>
    <w:rsid w:val="00991F49"/>
    <w:rsid w:val="00991F94"/>
    <w:rsid w:val="009922AF"/>
    <w:rsid w:val="00992324"/>
    <w:rsid w:val="00992334"/>
    <w:rsid w:val="0099252C"/>
    <w:rsid w:val="009925D4"/>
    <w:rsid w:val="009926FE"/>
    <w:rsid w:val="00992715"/>
    <w:rsid w:val="00992758"/>
    <w:rsid w:val="00992819"/>
    <w:rsid w:val="00992825"/>
    <w:rsid w:val="009928CE"/>
    <w:rsid w:val="009929AC"/>
    <w:rsid w:val="00992B64"/>
    <w:rsid w:val="00992BBE"/>
    <w:rsid w:val="00992C31"/>
    <w:rsid w:val="00992CC4"/>
    <w:rsid w:val="00992D01"/>
    <w:rsid w:val="00992DA4"/>
    <w:rsid w:val="00992E2E"/>
    <w:rsid w:val="00992E70"/>
    <w:rsid w:val="00992E9E"/>
    <w:rsid w:val="00992EE2"/>
    <w:rsid w:val="00993013"/>
    <w:rsid w:val="0099302E"/>
    <w:rsid w:val="00993548"/>
    <w:rsid w:val="009935B2"/>
    <w:rsid w:val="009935D7"/>
    <w:rsid w:val="0099368B"/>
    <w:rsid w:val="009936A3"/>
    <w:rsid w:val="0099372D"/>
    <w:rsid w:val="00993850"/>
    <w:rsid w:val="009938F1"/>
    <w:rsid w:val="00993966"/>
    <w:rsid w:val="0099399A"/>
    <w:rsid w:val="009939AB"/>
    <w:rsid w:val="00993BB4"/>
    <w:rsid w:val="00993BC8"/>
    <w:rsid w:val="00993D39"/>
    <w:rsid w:val="00993DDB"/>
    <w:rsid w:val="009940EF"/>
    <w:rsid w:val="0099416B"/>
    <w:rsid w:val="00994199"/>
    <w:rsid w:val="009941EC"/>
    <w:rsid w:val="0099433A"/>
    <w:rsid w:val="009945A5"/>
    <w:rsid w:val="0099465D"/>
    <w:rsid w:val="0099467D"/>
    <w:rsid w:val="00994683"/>
    <w:rsid w:val="00994743"/>
    <w:rsid w:val="0099499E"/>
    <w:rsid w:val="00994B2C"/>
    <w:rsid w:val="00994D8C"/>
    <w:rsid w:val="00994E18"/>
    <w:rsid w:val="00994ED3"/>
    <w:rsid w:val="00995027"/>
    <w:rsid w:val="00995047"/>
    <w:rsid w:val="009951EC"/>
    <w:rsid w:val="0099524F"/>
    <w:rsid w:val="00995256"/>
    <w:rsid w:val="0099528F"/>
    <w:rsid w:val="009955B6"/>
    <w:rsid w:val="00995621"/>
    <w:rsid w:val="009957B3"/>
    <w:rsid w:val="009957F7"/>
    <w:rsid w:val="009958BE"/>
    <w:rsid w:val="00995AA5"/>
    <w:rsid w:val="00995D16"/>
    <w:rsid w:val="009960EE"/>
    <w:rsid w:val="0099612B"/>
    <w:rsid w:val="0099616D"/>
    <w:rsid w:val="0099624B"/>
    <w:rsid w:val="0099633E"/>
    <w:rsid w:val="00996437"/>
    <w:rsid w:val="0099662E"/>
    <w:rsid w:val="009966A5"/>
    <w:rsid w:val="0099673B"/>
    <w:rsid w:val="00996AA5"/>
    <w:rsid w:val="00996C8C"/>
    <w:rsid w:val="00996D8F"/>
    <w:rsid w:val="00996F39"/>
    <w:rsid w:val="00996FB8"/>
    <w:rsid w:val="009970CD"/>
    <w:rsid w:val="009971E4"/>
    <w:rsid w:val="0099728D"/>
    <w:rsid w:val="009972D0"/>
    <w:rsid w:val="0099761D"/>
    <w:rsid w:val="00997640"/>
    <w:rsid w:val="009976FC"/>
    <w:rsid w:val="00997746"/>
    <w:rsid w:val="00997759"/>
    <w:rsid w:val="0099776C"/>
    <w:rsid w:val="009979A2"/>
    <w:rsid w:val="009979AF"/>
    <w:rsid w:val="00997AB6"/>
    <w:rsid w:val="009A0288"/>
    <w:rsid w:val="009A035F"/>
    <w:rsid w:val="009A0470"/>
    <w:rsid w:val="009A052E"/>
    <w:rsid w:val="009A05BB"/>
    <w:rsid w:val="009A082F"/>
    <w:rsid w:val="009A0987"/>
    <w:rsid w:val="009A0AE7"/>
    <w:rsid w:val="009A0B11"/>
    <w:rsid w:val="009A0C7D"/>
    <w:rsid w:val="009A0CD0"/>
    <w:rsid w:val="009A0D2C"/>
    <w:rsid w:val="009A0D44"/>
    <w:rsid w:val="009A0E65"/>
    <w:rsid w:val="009A0F3F"/>
    <w:rsid w:val="009A1054"/>
    <w:rsid w:val="009A1079"/>
    <w:rsid w:val="009A11DA"/>
    <w:rsid w:val="009A12D1"/>
    <w:rsid w:val="009A1403"/>
    <w:rsid w:val="009A1405"/>
    <w:rsid w:val="009A14FF"/>
    <w:rsid w:val="009A16C6"/>
    <w:rsid w:val="009A1773"/>
    <w:rsid w:val="009A17F9"/>
    <w:rsid w:val="009A1820"/>
    <w:rsid w:val="009A1AE6"/>
    <w:rsid w:val="009A1BB7"/>
    <w:rsid w:val="009A1C4E"/>
    <w:rsid w:val="009A1CBF"/>
    <w:rsid w:val="009A1E9F"/>
    <w:rsid w:val="009A1EDB"/>
    <w:rsid w:val="009A1EE6"/>
    <w:rsid w:val="009A2132"/>
    <w:rsid w:val="009A24BB"/>
    <w:rsid w:val="009A24F3"/>
    <w:rsid w:val="009A256D"/>
    <w:rsid w:val="009A27FF"/>
    <w:rsid w:val="009A280B"/>
    <w:rsid w:val="009A293C"/>
    <w:rsid w:val="009A29D2"/>
    <w:rsid w:val="009A29DF"/>
    <w:rsid w:val="009A2B01"/>
    <w:rsid w:val="009A2BA6"/>
    <w:rsid w:val="009A2C53"/>
    <w:rsid w:val="009A2DB1"/>
    <w:rsid w:val="009A3089"/>
    <w:rsid w:val="009A343E"/>
    <w:rsid w:val="009A3440"/>
    <w:rsid w:val="009A3480"/>
    <w:rsid w:val="009A3501"/>
    <w:rsid w:val="009A3715"/>
    <w:rsid w:val="009A37D5"/>
    <w:rsid w:val="009A38C4"/>
    <w:rsid w:val="009A397C"/>
    <w:rsid w:val="009A3AC2"/>
    <w:rsid w:val="009A3E96"/>
    <w:rsid w:val="009A3F9A"/>
    <w:rsid w:val="009A4049"/>
    <w:rsid w:val="009A4105"/>
    <w:rsid w:val="009A4224"/>
    <w:rsid w:val="009A428E"/>
    <w:rsid w:val="009A437F"/>
    <w:rsid w:val="009A43D0"/>
    <w:rsid w:val="009A458A"/>
    <w:rsid w:val="009A46B0"/>
    <w:rsid w:val="009A481A"/>
    <w:rsid w:val="009A485D"/>
    <w:rsid w:val="009A48B9"/>
    <w:rsid w:val="009A4906"/>
    <w:rsid w:val="009A4AA8"/>
    <w:rsid w:val="009A4B13"/>
    <w:rsid w:val="009A4B68"/>
    <w:rsid w:val="009A4EBB"/>
    <w:rsid w:val="009A4F50"/>
    <w:rsid w:val="009A4FA9"/>
    <w:rsid w:val="009A4FD0"/>
    <w:rsid w:val="009A5089"/>
    <w:rsid w:val="009A50BD"/>
    <w:rsid w:val="009A51F2"/>
    <w:rsid w:val="009A5297"/>
    <w:rsid w:val="009A531D"/>
    <w:rsid w:val="009A53C3"/>
    <w:rsid w:val="009A5718"/>
    <w:rsid w:val="009A595C"/>
    <w:rsid w:val="009A5ABF"/>
    <w:rsid w:val="009A5B7F"/>
    <w:rsid w:val="009A5CA0"/>
    <w:rsid w:val="009A61FD"/>
    <w:rsid w:val="009A626F"/>
    <w:rsid w:val="009A6378"/>
    <w:rsid w:val="009A651F"/>
    <w:rsid w:val="009A653D"/>
    <w:rsid w:val="009A6650"/>
    <w:rsid w:val="009A6770"/>
    <w:rsid w:val="009A6955"/>
    <w:rsid w:val="009A69E2"/>
    <w:rsid w:val="009A6BB9"/>
    <w:rsid w:val="009A6D43"/>
    <w:rsid w:val="009A6F51"/>
    <w:rsid w:val="009A6F9E"/>
    <w:rsid w:val="009A703C"/>
    <w:rsid w:val="009A70E6"/>
    <w:rsid w:val="009A71E3"/>
    <w:rsid w:val="009A735C"/>
    <w:rsid w:val="009A73CD"/>
    <w:rsid w:val="009A7741"/>
    <w:rsid w:val="009A77B3"/>
    <w:rsid w:val="009A7978"/>
    <w:rsid w:val="009A7BF5"/>
    <w:rsid w:val="009A7DBD"/>
    <w:rsid w:val="009A7E99"/>
    <w:rsid w:val="009A7EDC"/>
    <w:rsid w:val="009A7F18"/>
    <w:rsid w:val="009A7F4B"/>
    <w:rsid w:val="009A94C6"/>
    <w:rsid w:val="009B013E"/>
    <w:rsid w:val="009B01D3"/>
    <w:rsid w:val="009B02A7"/>
    <w:rsid w:val="009B02EE"/>
    <w:rsid w:val="009B03DC"/>
    <w:rsid w:val="009B05C1"/>
    <w:rsid w:val="009B05DE"/>
    <w:rsid w:val="009B06E1"/>
    <w:rsid w:val="009B0A0B"/>
    <w:rsid w:val="009B0A10"/>
    <w:rsid w:val="009B0C9B"/>
    <w:rsid w:val="009B0CEB"/>
    <w:rsid w:val="009B0DF2"/>
    <w:rsid w:val="009B0E6F"/>
    <w:rsid w:val="009B0ED7"/>
    <w:rsid w:val="009B0F2E"/>
    <w:rsid w:val="009B1029"/>
    <w:rsid w:val="009B1085"/>
    <w:rsid w:val="009B114A"/>
    <w:rsid w:val="009B1314"/>
    <w:rsid w:val="009B13BA"/>
    <w:rsid w:val="009B1487"/>
    <w:rsid w:val="009B1498"/>
    <w:rsid w:val="009B1740"/>
    <w:rsid w:val="009B1908"/>
    <w:rsid w:val="009B1AF9"/>
    <w:rsid w:val="009B1B18"/>
    <w:rsid w:val="009B1C87"/>
    <w:rsid w:val="009B1E75"/>
    <w:rsid w:val="009B2038"/>
    <w:rsid w:val="009B20F9"/>
    <w:rsid w:val="009B216C"/>
    <w:rsid w:val="009B2230"/>
    <w:rsid w:val="009B2268"/>
    <w:rsid w:val="009B2313"/>
    <w:rsid w:val="009B2414"/>
    <w:rsid w:val="009B2440"/>
    <w:rsid w:val="009B2513"/>
    <w:rsid w:val="009B262B"/>
    <w:rsid w:val="009B2679"/>
    <w:rsid w:val="009B2784"/>
    <w:rsid w:val="009B2877"/>
    <w:rsid w:val="009B2930"/>
    <w:rsid w:val="009B2A24"/>
    <w:rsid w:val="009B2A91"/>
    <w:rsid w:val="009B2B58"/>
    <w:rsid w:val="009B2D72"/>
    <w:rsid w:val="009B2F18"/>
    <w:rsid w:val="009B3220"/>
    <w:rsid w:val="009B3599"/>
    <w:rsid w:val="009B36B3"/>
    <w:rsid w:val="009B3771"/>
    <w:rsid w:val="009B3853"/>
    <w:rsid w:val="009B39AF"/>
    <w:rsid w:val="009B3A0B"/>
    <w:rsid w:val="009B3AE6"/>
    <w:rsid w:val="009B3B88"/>
    <w:rsid w:val="009B3F67"/>
    <w:rsid w:val="009B4267"/>
    <w:rsid w:val="009B4284"/>
    <w:rsid w:val="009B433C"/>
    <w:rsid w:val="009B43E1"/>
    <w:rsid w:val="009B4521"/>
    <w:rsid w:val="009B458F"/>
    <w:rsid w:val="009B45AE"/>
    <w:rsid w:val="009B4C20"/>
    <w:rsid w:val="009B4EF4"/>
    <w:rsid w:val="009B4F20"/>
    <w:rsid w:val="009B4FC0"/>
    <w:rsid w:val="009B5070"/>
    <w:rsid w:val="009B50D0"/>
    <w:rsid w:val="009B5161"/>
    <w:rsid w:val="009B530B"/>
    <w:rsid w:val="009B5349"/>
    <w:rsid w:val="009B56ED"/>
    <w:rsid w:val="009B5730"/>
    <w:rsid w:val="009B578E"/>
    <w:rsid w:val="009B57A3"/>
    <w:rsid w:val="009B5814"/>
    <w:rsid w:val="009B58C1"/>
    <w:rsid w:val="009B5A04"/>
    <w:rsid w:val="009B5ACC"/>
    <w:rsid w:val="009B5C8B"/>
    <w:rsid w:val="009B5C9D"/>
    <w:rsid w:val="009B5E7F"/>
    <w:rsid w:val="009B5F5B"/>
    <w:rsid w:val="009B5FE9"/>
    <w:rsid w:val="009B5FFF"/>
    <w:rsid w:val="009B61C0"/>
    <w:rsid w:val="009B6212"/>
    <w:rsid w:val="009B6392"/>
    <w:rsid w:val="009B6658"/>
    <w:rsid w:val="009B6799"/>
    <w:rsid w:val="009B696C"/>
    <w:rsid w:val="009B6B61"/>
    <w:rsid w:val="009B6B96"/>
    <w:rsid w:val="009B6CB6"/>
    <w:rsid w:val="009B6CE8"/>
    <w:rsid w:val="009B6EDD"/>
    <w:rsid w:val="009B7104"/>
    <w:rsid w:val="009B72AB"/>
    <w:rsid w:val="009B72FE"/>
    <w:rsid w:val="009B7301"/>
    <w:rsid w:val="009B7514"/>
    <w:rsid w:val="009B75FC"/>
    <w:rsid w:val="009B765B"/>
    <w:rsid w:val="009B7803"/>
    <w:rsid w:val="009B78C1"/>
    <w:rsid w:val="009B7955"/>
    <w:rsid w:val="009B796C"/>
    <w:rsid w:val="009B799B"/>
    <w:rsid w:val="009B79A9"/>
    <w:rsid w:val="009B7AD2"/>
    <w:rsid w:val="009B7C75"/>
    <w:rsid w:val="009C006A"/>
    <w:rsid w:val="009C01E1"/>
    <w:rsid w:val="009C0628"/>
    <w:rsid w:val="009C0721"/>
    <w:rsid w:val="009C0744"/>
    <w:rsid w:val="009C0832"/>
    <w:rsid w:val="009C0833"/>
    <w:rsid w:val="009C0945"/>
    <w:rsid w:val="009C0BE7"/>
    <w:rsid w:val="009C0C8E"/>
    <w:rsid w:val="009C0D18"/>
    <w:rsid w:val="009C0D4F"/>
    <w:rsid w:val="009C0DAC"/>
    <w:rsid w:val="009C0DEF"/>
    <w:rsid w:val="009C0F63"/>
    <w:rsid w:val="009C0FCC"/>
    <w:rsid w:val="009C1140"/>
    <w:rsid w:val="009C1185"/>
    <w:rsid w:val="009C123D"/>
    <w:rsid w:val="009C12CC"/>
    <w:rsid w:val="009C12EC"/>
    <w:rsid w:val="009C1376"/>
    <w:rsid w:val="009C137C"/>
    <w:rsid w:val="009C13BE"/>
    <w:rsid w:val="009C13D3"/>
    <w:rsid w:val="009C1532"/>
    <w:rsid w:val="009C15DD"/>
    <w:rsid w:val="009C17EB"/>
    <w:rsid w:val="009C18EC"/>
    <w:rsid w:val="009C1921"/>
    <w:rsid w:val="009C1943"/>
    <w:rsid w:val="009C1AEC"/>
    <w:rsid w:val="009C1B69"/>
    <w:rsid w:val="009C1C69"/>
    <w:rsid w:val="009C1C91"/>
    <w:rsid w:val="009C1D13"/>
    <w:rsid w:val="009C1D31"/>
    <w:rsid w:val="009C1DD4"/>
    <w:rsid w:val="009C1E34"/>
    <w:rsid w:val="009C1E40"/>
    <w:rsid w:val="009C1EB4"/>
    <w:rsid w:val="009C1F21"/>
    <w:rsid w:val="009C1F22"/>
    <w:rsid w:val="009C2020"/>
    <w:rsid w:val="009C21E2"/>
    <w:rsid w:val="009C2319"/>
    <w:rsid w:val="009C2381"/>
    <w:rsid w:val="009C24DA"/>
    <w:rsid w:val="009C2526"/>
    <w:rsid w:val="009C25E9"/>
    <w:rsid w:val="009C260A"/>
    <w:rsid w:val="009C264D"/>
    <w:rsid w:val="009C2708"/>
    <w:rsid w:val="009C274C"/>
    <w:rsid w:val="009C2A62"/>
    <w:rsid w:val="009C2A6E"/>
    <w:rsid w:val="009C2C62"/>
    <w:rsid w:val="009C2D64"/>
    <w:rsid w:val="009C2F45"/>
    <w:rsid w:val="009C3080"/>
    <w:rsid w:val="009C3320"/>
    <w:rsid w:val="009C339D"/>
    <w:rsid w:val="009C37F3"/>
    <w:rsid w:val="009C3854"/>
    <w:rsid w:val="009C3866"/>
    <w:rsid w:val="009C3958"/>
    <w:rsid w:val="009C3AA6"/>
    <w:rsid w:val="009C3DC9"/>
    <w:rsid w:val="009C3E02"/>
    <w:rsid w:val="009C3EC9"/>
    <w:rsid w:val="009C3EF6"/>
    <w:rsid w:val="009C3F3D"/>
    <w:rsid w:val="009C3F68"/>
    <w:rsid w:val="009C4113"/>
    <w:rsid w:val="009C420B"/>
    <w:rsid w:val="009C426E"/>
    <w:rsid w:val="009C43A0"/>
    <w:rsid w:val="009C4480"/>
    <w:rsid w:val="009C4776"/>
    <w:rsid w:val="009C4843"/>
    <w:rsid w:val="009C48F0"/>
    <w:rsid w:val="009C4A10"/>
    <w:rsid w:val="009C4B51"/>
    <w:rsid w:val="009C4B8E"/>
    <w:rsid w:val="009C4C2E"/>
    <w:rsid w:val="009C4CE8"/>
    <w:rsid w:val="009C4EFA"/>
    <w:rsid w:val="009C4F53"/>
    <w:rsid w:val="009C519A"/>
    <w:rsid w:val="009C52C2"/>
    <w:rsid w:val="009C5364"/>
    <w:rsid w:val="009C554F"/>
    <w:rsid w:val="009C556E"/>
    <w:rsid w:val="009C55A6"/>
    <w:rsid w:val="009C5641"/>
    <w:rsid w:val="009C5701"/>
    <w:rsid w:val="009C5781"/>
    <w:rsid w:val="009C5963"/>
    <w:rsid w:val="009C5ABD"/>
    <w:rsid w:val="009C5D99"/>
    <w:rsid w:val="009C5E15"/>
    <w:rsid w:val="009C5F4A"/>
    <w:rsid w:val="009C6037"/>
    <w:rsid w:val="009C6059"/>
    <w:rsid w:val="009C62E1"/>
    <w:rsid w:val="009C6453"/>
    <w:rsid w:val="009C67CA"/>
    <w:rsid w:val="009C692C"/>
    <w:rsid w:val="009C6D4E"/>
    <w:rsid w:val="009C6D5A"/>
    <w:rsid w:val="009C6DBB"/>
    <w:rsid w:val="009C6FF9"/>
    <w:rsid w:val="009C708F"/>
    <w:rsid w:val="009C72BD"/>
    <w:rsid w:val="009C72D8"/>
    <w:rsid w:val="009C761F"/>
    <w:rsid w:val="009C7651"/>
    <w:rsid w:val="009C772E"/>
    <w:rsid w:val="009C7791"/>
    <w:rsid w:val="009C7852"/>
    <w:rsid w:val="009C7A2A"/>
    <w:rsid w:val="009C7C47"/>
    <w:rsid w:val="009C7DFE"/>
    <w:rsid w:val="009C7F78"/>
    <w:rsid w:val="009D00CE"/>
    <w:rsid w:val="009D0138"/>
    <w:rsid w:val="009D02B2"/>
    <w:rsid w:val="009D02EE"/>
    <w:rsid w:val="009D0381"/>
    <w:rsid w:val="009D0487"/>
    <w:rsid w:val="009D0542"/>
    <w:rsid w:val="009D06EB"/>
    <w:rsid w:val="009D0761"/>
    <w:rsid w:val="009D0A49"/>
    <w:rsid w:val="009D0AD8"/>
    <w:rsid w:val="009D0CC7"/>
    <w:rsid w:val="009D0CCA"/>
    <w:rsid w:val="009D0EA0"/>
    <w:rsid w:val="009D0EE8"/>
    <w:rsid w:val="009D0F31"/>
    <w:rsid w:val="009D0FDF"/>
    <w:rsid w:val="009D1036"/>
    <w:rsid w:val="009D105A"/>
    <w:rsid w:val="009D105F"/>
    <w:rsid w:val="009D107D"/>
    <w:rsid w:val="009D128B"/>
    <w:rsid w:val="009D12CA"/>
    <w:rsid w:val="009D12D5"/>
    <w:rsid w:val="009D133E"/>
    <w:rsid w:val="009D156E"/>
    <w:rsid w:val="009D1584"/>
    <w:rsid w:val="009D163E"/>
    <w:rsid w:val="009D16D2"/>
    <w:rsid w:val="009D16EA"/>
    <w:rsid w:val="009D18A5"/>
    <w:rsid w:val="009D1935"/>
    <w:rsid w:val="009D1A65"/>
    <w:rsid w:val="009D1D4B"/>
    <w:rsid w:val="009D1DB5"/>
    <w:rsid w:val="009D1DE1"/>
    <w:rsid w:val="009D1E42"/>
    <w:rsid w:val="009D2000"/>
    <w:rsid w:val="009D221D"/>
    <w:rsid w:val="009D2263"/>
    <w:rsid w:val="009D2319"/>
    <w:rsid w:val="009D2581"/>
    <w:rsid w:val="009D25C1"/>
    <w:rsid w:val="009D2703"/>
    <w:rsid w:val="009D27BF"/>
    <w:rsid w:val="009D29F4"/>
    <w:rsid w:val="009D2A0E"/>
    <w:rsid w:val="009D2D6F"/>
    <w:rsid w:val="009D2E1F"/>
    <w:rsid w:val="009D30C2"/>
    <w:rsid w:val="009D311A"/>
    <w:rsid w:val="009D322B"/>
    <w:rsid w:val="009D32E8"/>
    <w:rsid w:val="009D3406"/>
    <w:rsid w:val="009D3505"/>
    <w:rsid w:val="009D37F8"/>
    <w:rsid w:val="009D3889"/>
    <w:rsid w:val="009D391F"/>
    <w:rsid w:val="009D3A89"/>
    <w:rsid w:val="009D3C06"/>
    <w:rsid w:val="009D3C6B"/>
    <w:rsid w:val="009D3D27"/>
    <w:rsid w:val="009D3DAA"/>
    <w:rsid w:val="009D3F62"/>
    <w:rsid w:val="009D3FBB"/>
    <w:rsid w:val="009D4106"/>
    <w:rsid w:val="009D42C7"/>
    <w:rsid w:val="009D42E2"/>
    <w:rsid w:val="009D44D7"/>
    <w:rsid w:val="009D461F"/>
    <w:rsid w:val="009D4654"/>
    <w:rsid w:val="009D4758"/>
    <w:rsid w:val="009D47A0"/>
    <w:rsid w:val="009D4C78"/>
    <w:rsid w:val="009D4D6C"/>
    <w:rsid w:val="009D4DC1"/>
    <w:rsid w:val="009D4DFF"/>
    <w:rsid w:val="009D4ECC"/>
    <w:rsid w:val="009D4F77"/>
    <w:rsid w:val="009D505C"/>
    <w:rsid w:val="009D5360"/>
    <w:rsid w:val="009D5427"/>
    <w:rsid w:val="009D581B"/>
    <w:rsid w:val="009D5A53"/>
    <w:rsid w:val="009D5A66"/>
    <w:rsid w:val="009D5AB4"/>
    <w:rsid w:val="009D5CD8"/>
    <w:rsid w:val="009D5D77"/>
    <w:rsid w:val="009D5F60"/>
    <w:rsid w:val="009D5FE7"/>
    <w:rsid w:val="009D6078"/>
    <w:rsid w:val="009D6088"/>
    <w:rsid w:val="009D6096"/>
    <w:rsid w:val="009D6137"/>
    <w:rsid w:val="009D6234"/>
    <w:rsid w:val="009D6593"/>
    <w:rsid w:val="009D6667"/>
    <w:rsid w:val="009D66A4"/>
    <w:rsid w:val="009D688F"/>
    <w:rsid w:val="009D68D3"/>
    <w:rsid w:val="009D6B6C"/>
    <w:rsid w:val="009D6B82"/>
    <w:rsid w:val="009D6D6E"/>
    <w:rsid w:val="009D6DCA"/>
    <w:rsid w:val="009D6E13"/>
    <w:rsid w:val="009D6F4D"/>
    <w:rsid w:val="009D7078"/>
    <w:rsid w:val="009D7183"/>
    <w:rsid w:val="009D71A4"/>
    <w:rsid w:val="009D720B"/>
    <w:rsid w:val="009D734C"/>
    <w:rsid w:val="009D7357"/>
    <w:rsid w:val="009D7391"/>
    <w:rsid w:val="009D73EB"/>
    <w:rsid w:val="009D73ED"/>
    <w:rsid w:val="009D73F5"/>
    <w:rsid w:val="009D755D"/>
    <w:rsid w:val="009D7675"/>
    <w:rsid w:val="009D775A"/>
    <w:rsid w:val="009D7807"/>
    <w:rsid w:val="009D78C7"/>
    <w:rsid w:val="009D78D9"/>
    <w:rsid w:val="009D7C22"/>
    <w:rsid w:val="009D7D5D"/>
    <w:rsid w:val="009D7D60"/>
    <w:rsid w:val="009D7FCB"/>
    <w:rsid w:val="009E01AD"/>
    <w:rsid w:val="009E03BE"/>
    <w:rsid w:val="009E0437"/>
    <w:rsid w:val="009E04A6"/>
    <w:rsid w:val="009E04E2"/>
    <w:rsid w:val="009E0534"/>
    <w:rsid w:val="009E063B"/>
    <w:rsid w:val="009E06EB"/>
    <w:rsid w:val="009E09DB"/>
    <w:rsid w:val="009E0A07"/>
    <w:rsid w:val="009E0A53"/>
    <w:rsid w:val="009E0AF3"/>
    <w:rsid w:val="009E0BBE"/>
    <w:rsid w:val="009E0E43"/>
    <w:rsid w:val="009E0E82"/>
    <w:rsid w:val="009E0ECE"/>
    <w:rsid w:val="009E0F29"/>
    <w:rsid w:val="009E0F4E"/>
    <w:rsid w:val="009E1147"/>
    <w:rsid w:val="009E12B9"/>
    <w:rsid w:val="009E132C"/>
    <w:rsid w:val="009E1775"/>
    <w:rsid w:val="009E17D0"/>
    <w:rsid w:val="009E1890"/>
    <w:rsid w:val="009E1AB1"/>
    <w:rsid w:val="009E1BC9"/>
    <w:rsid w:val="009E1BD0"/>
    <w:rsid w:val="009E1C47"/>
    <w:rsid w:val="009E1D4D"/>
    <w:rsid w:val="009E1D84"/>
    <w:rsid w:val="009E1FEA"/>
    <w:rsid w:val="009E1FEC"/>
    <w:rsid w:val="009E20C8"/>
    <w:rsid w:val="009E221E"/>
    <w:rsid w:val="009E24D9"/>
    <w:rsid w:val="009E25FD"/>
    <w:rsid w:val="009E282F"/>
    <w:rsid w:val="009E2BA2"/>
    <w:rsid w:val="009E2CDD"/>
    <w:rsid w:val="009E2E16"/>
    <w:rsid w:val="009E30A2"/>
    <w:rsid w:val="009E312B"/>
    <w:rsid w:val="009E31C0"/>
    <w:rsid w:val="009E31E6"/>
    <w:rsid w:val="009E331F"/>
    <w:rsid w:val="009E335E"/>
    <w:rsid w:val="009E341F"/>
    <w:rsid w:val="009E3433"/>
    <w:rsid w:val="009E349A"/>
    <w:rsid w:val="009E3702"/>
    <w:rsid w:val="009E391D"/>
    <w:rsid w:val="009E3D84"/>
    <w:rsid w:val="009E3DCF"/>
    <w:rsid w:val="009E3E04"/>
    <w:rsid w:val="009E3F8F"/>
    <w:rsid w:val="009E40F2"/>
    <w:rsid w:val="009E4112"/>
    <w:rsid w:val="009E41E8"/>
    <w:rsid w:val="009E4264"/>
    <w:rsid w:val="009E42C3"/>
    <w:rsid w:val="009E44BE"/>
    <w:rsid w:val="009E44EE"/>
    <w:rsid w:val="009E4511"/>
    <w:rsid w:val="009E46A2"/>
    <w:rsid w:val="009E4704"/>
    <w:rsid w:val="009E480E"/>
    <w:rsid w:val="009E4DAB"/>
    <w:rsid w:val="009E500C"/>
    <w:rsid w:val="009E50EE"/>
    <w:rsid w:val="009E514F"/>
    <w:rsid w:val="009E5204"/>
    <w:rsid w:val="009E5210"/>
    <w:rsid w:val="009E530F"/>
    <w:rsid w:val="009E5331"/>
    <w:rsid w:val="009E534C"/>
    <w:rsid w:val="009E55FA"/>
    <w:rsid w:val="009E58B0"/>
    <w:rsid w:val="009E5A45"/>
    <w:rsid w:val="009E5B95"/>
    <w:rsid w:val="009E5BE9"/>
    <w:rsid w:val="009E5C04"/>
    <w:rsid w:val="009E5D74"/>
    <w:rsid w:val="009E5D95"/>
    <w:rsid w:val="009E5E50"/>
    <w:rsid w:val="009E5E67"/>
    <w:rsid w:val="009E5E8F"/>
    <w:rsid w:val="009E5FC5"/>
    <w:rsid w:val="009E608D"/>
    <w:rsid w:val="009E61F6"/>
    <w:rsid w:val="009E64F4"/>
    <w:rsid w:val="009E6582"/>
    <w:rsid w:val="009E65F6"/>
    <w:rsid w:val="009E6892"/>
    <w:rsid w:val="009E68DA"/>
    <w:rsid w:val="009E699E"/>
    <w:rsid w:val="009E69DA"/>
    <w:rsid w:val="009E6A48"/>
    <w:rsid w:val="009E6AFF"/>
    <w:rsid w:val="009E6B39"/>
    <w:rsid w:val="009E6CDA"/>
    <w:rsid w:val="009E6E89"/>
    <w:rsid w:val="009E7058"/>
    <w:rsid w:val="009E707F"/>
    <w:rsid w:val="009E70AA"/>
    <w:rsid w:val="009E71E5"/>
    <w:rsid w:val="009E73DD"/>
    <w:rsid w:val="009E73E5"/>
    <w:rsid w:val="009E7532"/>
    <w:rsid w:val="009E75B6"/>
    <w:rsid w:val="009E75BA"/>
    <w:rsid w:val="009E76B2"/>
    <w:rsid w:val="009E76E1"/>
    <w:rsid w:val="009E7882"/>
    <w:rsid w:val="009E7912"/>
    <w:rsid w:val="009E7A0D"/>
    <w:rsid w:val="009E7A87"/>
    <w:rsid w:val="009E7AF3"/>
    <w:rsid w:val="009E7BA2"/>
    <w:rsid w:val="009E7C32"/>
    <w:rsid w:val="009E7E3C"/>
    <w:rsid w:val="009E7E88"/>
    <w:rsid w:val="009E7EDD"/>
    <w:rsid w:val="009EF159"/>
    <w:rsid w:val="009F0151"/>
    <w:rsid w:val="009F0160"/>
    <w:rsid w:val="009F0169"/>
    <w:rsid w:val="009F0193"/>
    <w:rsid w:val="009F0370"/>
    <w:rsid w:val="009F0372"/>
    <w:rsid w:val="009F05ED"/>
    <w:rsid w:val="009F061D"/>
    <w:rsid w:val="009F0696"/>
    <w:rsid w:val="009F0776"/>
    <w:rsid w:val="009F0886"/>
    <w:rsid w:val="009F09B8"/>
    <w:rsid w:val="009F0C0C"/>
    <w:rsid w:val="009F0D08"/>
    <w:rsid w:val="009F0D9C"/>
    <w:rsid w:val="009F0FC0"/>
    <w:rsid w:val="009F1018"/>
    <w:rsid w:val="009F1088"/>
    <w:rsid w:val="009F109F"/>
    <w:rsid w:val="009F10CD"/>
    <w:rsid w:val="009F141B"/>
    <w:rsid w:val="009F14AB"/>
    <w:rsid w:val="009F1688"/>
    <w:rsid w:val="009F1728"/>
    <w:rsid w:val="009F1813"/>
    <w:rsid w:val="009F189C"/>
    <w:rsid w:val="009F18D8"/>
    <w:rsid w:val="009F1CA1"/>
    <w:rsid w:val="009F1D12"/>
    <w:rsid w:val="009F1D4A"/>
    <w:rsid w:val="009F1E81"/>
    <w:rsid w:val="009F1FEC"/>
    <w:rsid w:val="009F2023"/>
    <w:rsid w:val="009F204D"/>
    <w:rsid w:val="009F219A"/>
    <w:rsid w:val="009F21E8"/>
    <w:rsid w:val="009F2228"/>
    <w:rsid w:val="009F223D"/>
    <w:rsid w:val="009F22A4"/>
    <w:rsid w:val="009F255D"/>
    <w:rsid w:val="009F25D8"/>
    <w:rsid w:val="009F26E1"/>
    <w:rsid w:val="009F2813"/>
    <w:rsid w:val="009F29C6"/>
    <w:rsid w:val="009F2A69"/>
    <w:rsid w:val="009F2B24"/>
    <w:rsid w:val="009F2D02"/>
    <w:rsid w:val="009F2E7D"/>
    <w:rsid w:val="009F2EF3"/>
    <w:rsid w:val="009F2F19"/>
    <w:rsid w:val="009F2FEB"/>
    <w:rsid w:val="009F2FFD"/>
    <w:rsid w:val="009F315B"/>
    <w:rsid w:val="009F3287"/>
    <w:rsid w:val="009F32AC"/>
    <w:rsid w:val="009F33AC"/>
    <w:rsid w:val="009F3432"/>
    <w:rsid w:val="009F3593"/>
    <w:rsid w:val="009F35DF"/>
    <w:rsid w:val="009F37A3"/>
    <w:rsid w:val="009F3A4F"/>
    <w:rsid w:val="009F3B5E"/>
    <w:rsid w:val="009F3D5B"/>
    <w:rsid w:val="009F3EF2"/>
    <w:rsid w:val="009F3EF3"/>
    <w:rsid w:val="009F3EF7"/>
    <w:rsid w:val="009F3F26"/>
    <w:rsid w:val="009F3F94"/>
    <w:rsid w:val="009F3FBB"/>
    <w:rsid w:val="009F3FF1"/>
    <w:rsid w:val="009F400F"/>
    <w:rsid w:val="009F40B5"/>
    <w:rsid w:val="009F43B2"/>
    <w:rsid w:val="009F43CB"/>
    <w:rsid w:val="009F43F7"/>
    <w:rsid w:val="009F4456"/>
    <w:rsid w:val="009F4494"/>
    <w:rsid w:val="009F455B"/>
    <w:rsid w:val="009F4595"/>
    <w:rsid w:val="009F459E"/>
    <w:rsid w:val="009F45C9"/>
    <w:rsid w:val="009F46DA"/>
    <w:rsid w:val="009F476D"/>
    <w:rsid w:val="009F48BE"/>
    <w:rsid w:val="009F4973"/>
    <w:rsid w:val="009F4AAA"/>
    <w:rsid w:val="009F4B3C"/>
    <w:rsid w:val="009F4E42"/>
    <w:rsid w:val="009F4F82"/>
    <w:rsid w:val="009F517C"/>
    <w:rsid w:val="009F531E"/>
    <w:rsid w:val="009F53B2"/>
    <w:rsid w:val="009F53B8"/>
    <w:rsid w:val="009F5402"/>
    <w:rsid w:val="009F54C5"/>
    <w:rsid w:val="009F5532"/>
    <w:rsid w:val="009F568A"/>
    <w:rsid w:val="009F570A"/>
    <w:rsid w:val="009F5970"/>
    <w:rsid w:val="009F5AC4"/>
    <w:rsid w:val="009F5B43"/>
    <w:rsid w:val="009F5C23"/>
    <w:rsid w:val="009F5C30"/>
    <w:rsid w:val="009F5C66"/>
    <w:rsid w:val="009F5D76"/>
    <w:rsid w:val="009F5E85"/>
    <w:rsid w:val="009F5EAE"/>
    <w:rsid w:val="009F5FBC"/>
    <w:rsid w:val="009F60D4"/>
    <w:rsid w:val="009F6190"/>
    <w:rsid w:val="009F6339"/>
    <w:rsid w:val="009F6349"/>
    <w:rsid w:val="009F63BC"/>
    <w:rsid w:val="009F6511"/>
    <w:rsid w:val="009F65BE"/>
    <w:rsid w:val="009F685A"/>
    <w:rsid w:val="009F69B4"/>
    <w:rsid w:val="009F69DE"/>
    <w:rsid w:val="009F6B9B"/>
    <w:rsid w:val="009F6C8B"/>
    <w:rsid w:val="009F6D53"/>
    <w:rsid w:val="009F6D80"/>
    <w:rsid w:val="009F6DF4"/>
    <w:rsid w:val="009F7022"/>
    <w:rsid w:val="009F7403"/>
    <w:rsid w:val="009F748B"/>
    <w:rsid w:val="009F74A4"/>
    <w:rsid w:val="009F7625"/>
    <w:rsid w:val="009F7675"/>
    <w:rsid w:val="009F767C"/>
    <w:rsid w:val="009F77B3"/>
    <w:rsid w:val="009F7806"/>
    <w:rsid w:val="009F781E"/>
    <w:rsid w:val="009F7977"/>
    <w:rsid w:val="009F79DD"/>
    <w:rsid w:val="009F7ACB"/>
    <w:rsid w:val="009F7B8E"/>
    <w:rsid w:val="009F7C90"/>
    <w:rsid w:val="009F7CC0"/>
    <w:rsid w:val="009F7DA2"/>
    <w:rsid w:val="009F7EE9"/>
    <w:rsid w:val="009F7F9E"/>
    <w:rsid w:val="009F7FB9"/>
    <w:rsid w:val="00A0008C"/>
    <w:rsid w:val="00A001BE"/>
    <w:rsid w:val="00A00249"/>
    <w:rsid w:val="00A003FE"/>
    <w:rsid w:val="00A00463"/>
    <w:rsid w:val="00A00469"/>
    <w:rsid w:val="00A007D9"/>
    <w:rsid w:val="00A009C6"/>
    <w:rsid w:val="00A00A7D"/>
    <w:rsid w:val="00A00AF9"/>
    <w:rsid w:val="00A00BF7"/>
    <w:rsid w:val="00A00D79"/>
    <w:rsid w:val="00A00E0B"/>
    <w:rsid w:val="00A00E28"/>
    <w:rsid w:val="00A00E8E"/>
    <w:rsid w:val="00A00E9C"/>
    <w:rsid w:val="00A0104D"/>
    <w:rsid w:val="00A011C0"/>
    <w:rsid w:val="00A014E5"/>
    <w:rsid w:val="00A01611"/>
    <w:rsid w:val="00A0161D"/>
    <w:rsid w:val="00A018E9"/>
    <w:rsid w:val="00A0191D"/>
    <w:rsid w:val="00A01A95"/>
    <w:rsid w:val="00A01B95"/>
    <w:rsid w:val="00A01C09"/>
    <w:rsid w:val="00A01D89"/>
    <w:rsid w:val="00A01E14"/>
    <w:rsid w:val="00A020D8"/>
    <w:rsid w:val="00A021AC"/>
    <w:rsid w:val="00A02522"/>
    <w:rsid w:val="00A02577"/>
    <w:rsid w:val="00A02593"/>
    <w:rsid w:val="00A025EA"/>
    <w:rsid w:val="00A0263B"/>
    <w:rsid w:val="00A0269E"/>
    <w:rsid w:val="00A02784"/>
    <w:rsid w:val="00A028CB"/>
    <w:rsid w:val="00A02B5D"/>
    <w:rsid w:val="00A02BD0"/>
    <w:rsid w:val="00A02DA7"/>
    <w:rsid w:val="00A02F79"/>
    <w:rsid w:val="00A03005"/>
    <w:rsid w:val="00A03122"/>
    <w:rsid w:val="00A0326A"/>
    <w:rsid w:val="00A03460"/>
    <w:rsid w:val="00A035A3"/>
    <w:rsid w:val="00A035D8"/>
    <w:rsid w:val="00A03680"/>
    <w:rsid w:val="00A036B0"/>
    <w:rsid w:val="00A038D5"/>
    <w:rsid w:val="00A03ABF"/>
    <w:rsid w:val="00A03BB8"/>
    <w:rsid w:val="00A03BFF"/>
    <w:rsid w:val="00A03C0F"/>
    <w:rsid w:val="00A03C74"/>
    <w:rsid w:val="00A03F7B"/>
    <w:rsid w:val="00A0400F"/>
    <w:rsid w:val="00A0415F"/>
    <w:rsid w:val="00A041FA"/>
    <w:rsid w:val="00A0431E"/>
    <w:rsid w:val="00A04519"/>
    <w:rsid w:val="00A0459E"/>
    <w:rsid w:val="00A04601"/>
    <w:rsid w:val="00A0469B"/>
    <w:rsid w:val="00A046D0"/>
    <w:rsid w:val="00A04BBE"/>
    <w:rsid w:val="00A04F4C"/>
    <w:rsid w:val="00A04F51"/>
    <w:rsid w:val="00A04F65"/>
    <w:rsid w:val="00A0506E"/>
    <w:rsid w:val="00A051EF"/>
    <w:rsid w:val="00A054CF"/>
    <w:rsid w:val="00A05514"/>
    <w:rsid w:val="00A056AE"/>
    <w:rsid w:val="00A058CC"/>
    <w:rsid w:val="00A05941"/>
    <w:rsid w:val="00A05AF5"/>
    <w:rsid w:val="00A05CD5"/>
    <w:rsid w:val="00A05CE4"/>
    <w:rsid w:val="00A05E15"/>
    <w:rsid w:val="00A05EE5"/>
    <w:rsid w:val="00A05F48"/>
    <w:rsid w:val="00A05F9C"/>
    <w:rsid w:val="00A05FBE"/>
    <w:rsid w:val="00A0601A"/>
    <w:rsid w:val="00A06095"/>
    <w:rsid w:val="00A06231"/>
    <w:rsid w:val="00A0623F"/>
    <w:rsid w:val="00A062E3"/>
    <w:rsid w:val="00A064EC"/>
    <w:rsid w:val="00A0653D"/>
    <w:rsid w:val="00A065E7"/>
    <w:rsid w:val="00A06718"/>
    <w:rsid w:val="00A068F7"/>
    <w:rsid w:val="00A069B0"/>
    <w:rsid w:val="00A06C0F"/>
    <w:rsid w:val="00A06C62"/>
    <w:rsid w:val="00A06E2E"/>
    <w:rsid w:val="00A06F3E"/>
    <w:rsid w:val="00A06F63"/>
    <w:rsid w:val="00A071C3"/>
    <w:rsid w:val="00A071F5"/>
    <w:rsid w:val="00A07517"/>
    <w:rsid w:val="00A07623"/>
    <w:rsid w:val="00A07BAB"/>
    <w:rsid w:val="00A07CAA"/>
    <w:rsid w:val="00A07D2E"/>
    <w:rsid w:val="00A07DFF"/>
    <w:rsid w:val="00A07E00"/>
    <w:rsid w:val="00A07E06"/>
    <w:rsid w:val="00A07FA1"/>
    <w:rsid w:val="00A102BD"/>
    <w:rsid w:val="00A103CF"/>
    <w:rsid w:val="00A10461"/>
    <w:rsid w:val="00A104E7"/>
    <w:rsid w:val="00A105ED"/>
    <w:rsid w:val="00A1060C"/>
    <w:rsid w:val="00A106C2"/>
    <w:rsid w:val="00A10715"/>
    <w:rsid w:val="00A10792"/>
    <w:rsid w:val="00A1079F"/>
    <w:rsid w:val="00A10939"/>
    <w:rsid w:val="00A10AA7"/>
    <w:rsid w:val="00A10D06"/>
    <w:rsid w:val="00A10E8E"/>
    <w:rsid w:val="00A10FDC"/>
    <w:rsid w:val="00A11042"/>
    <w:rsid w:val="00A110A7"/>
    <w:rsid w:val="00A1122F"/>
    <w:rsid w:val="00A1130A"/>
    <w:rsid w:val="00A114FE"/>
    <w:rsid w:val="00A11533"/>
    <w:rsid w:val="00A115D2"/>
    <w:rsid w:val="00A115EA"/>
    <w:rsid w:val="00A11887"/>
    <w:rsid w:val="00A118EF"/>
    <w:rsid w:val="00A11A80"/>
    <w:rsid w:val="00A11A9F"/>
    <w:rsid w:val="00A11BB0"/>
    <w:rsid w:val="00A11C42"/>
    <w:rsid w:val="00A11CA4"/>
    <w:rsid w:val="00A11CD8"/>
    <w:rsid w:val="00A11FD7"/>
    <w:rsid w:val="00A1217C"/>
    <w:rsid w:val="00A124A9"/>
    <w:rsid w:val="00A124FC"/>
    <w:rsid w:val="00A125D2"/>
    <w:rsid w:val="00A12735"/>
    <w:rsid w:val="00A127CF"/>
    <w:rsid w:val="00A12809"/>
    <w:rsid w:val="00A128D1"/>
    <w:rsid w:val="00A12A55"/>
    <w:rsid w:val="00A12B3A"/>
    <w:rsid w:val="00A12B79"/>
    <w:rsid w:val="00A12CB4"/>
    <w:rsid w:val="00A12D2C"/>
    <w:rsid w:val="00A12D7A"/>
    <w:rsid w:val="00A12E3D"/>
    <w:rsid w:val="00A12F8A"/>
    <w:rsid w:val="00A13029"/>
    <w:rsid w:val="00A13244"/>
    <w:rsid w:val="00A1331D"/>
    <w:rsid w:val="00A13515"/>
    <w:rsid w:val="00A13670"/>
    <w:rsid w:val="00A13958"/>
    <w:rsid w:val="00A139E8"/>
    <w:rsid w:val="00A13BB0"/>
    <w:rsid w:val="00A13C17"/>
    <w:rsid w:val="00A13C69"/>
    <w:rsid w:val="00A13CBF"/>
    <w:rsid w:val="00A13EF5"/>
    <w:rsid w:val="00A13F2F"/>
    <w:rsid w:val="00A14039"/>
    <w:rsid w:val="00A1406E"/>
    <w:rsid w:val="00A1418C"/>
    <w:rsid w:val="00A1428E"/>
    <w:rsid w:val="00A143AD"/>
    <w:rsid w:val="00A1448D"/>
    <w:rsid w:val="00A145EF"/>
    <w:rsid w:val="00A1474D"/>
    <w:rsid w:val="00A14812"/>
    <w:rsid w:val="00A14828"/>
    <w:rsid w:val="00A148BC"/>
    <w:rsid w:val="00A14A81"/>
    <w:rsid w:val="00A14D18"/>
    <w:rsid w:val="00A14DC5"/>
    <w:rsid w:val="00A14DC8"/>
    <w:rsid w:val="00A14F15"/>
    <w:rsid w:val="00A150AD"/>
    <w:rsid w:val="00A1517F"/>
    <w:rsid w:val="00A1518E"/>
    <w:rsid w:val="00A152C4"/>
    <w:rsid w:val="00A153E9"/>
    <w:rsid w:val="00A1563B"/>
    <w:rsid w:val="00A15897"/>
    <w:rsid w:val="00A158EA"/>
    <w:rsid w:val="00A15902"/>
    <w:rsid w:val="00A15A2F"/>
    <w:rsid w:val="00A15A68"/>
    <w:rsid w:val="00A15B21"/>
    <w:rsid w:val="00A15B7A"/>
    <w:rsid w:val="00A15DD7"/>
    <w:rsid w:val="00A15E4B"/>
    <w:rsid w:val="00A15ED5"/>
    <w:rsid w:val="00A1638C"/>
    <w:rsid w:val="00A164A9"/>
    <w:rsid w:val="00A164E0"/>
    <w:rsid w:val="00A166AC"/>
    <w:rsid w:val="00A1672F"/>
    <w:rsid w:val="00A167F4"/>
    <w:rsid w:val="00A1691D"/>
    <w:rsid w:val="00A16A61"/>
    <w:rsid w:val="00A16AD1"/>
    <w:rsid w:val="00A16B00"/>
    <w:rsid w:val="00A16CE7"/>
    <w:rsid w:val="00A16D03"/>
    <w:rsid w:val="00A16F75"/>
    <w:rsid w:val="00A16FEF"/>
    <w:rsid w:val="00A1716F"/>
    <w:rsid w:val="00A17187"/>
    <w:rsid w:val="00A171CB"/>
    <w:rsid w:val="00A1727C"/>
    <w:rsid w:val="00A17322"/>
    <w:rsid w:val="00A1763F"/>
    <w:rsid w:val="00A17682"/>
    <w:rsid w:val="00A177AD"/>
    <w:rsid w:val="00A17A20"/>
    <w:rsid w:val="00A17B1C"/>
    <w:rsid w:val="00A17B31"/>
    <w:rsid w:val="00A17D4F"/>
    <w:rsid w:val="00A17DB8"/>
    <w:rsid w:val="00A17E98"/>
    <w:rsid w:val="00A1F501"/>
    <w:rsid w:val="00A20295"/>
    <w:rsid w:val="00A20561"/>
    <w:rsid w:val="00A20894"/>
    <w:rsid w:val="00A209A0"/>
    <w:rsid w:val="00A209C7"/>
    <w:rsid w:val="00A20B92"/>
    <w:rsid w:val="00A20D4A"/>
    <w:rsid w:val="00A20D55"/>
    <w:rsid w:val="00A20DD6"/>
    <w:rsid w:val="00A20DE3"/>
    <w:rsid w:val="00A20F7E"/>
    <w:rsid w:val="00A21118"/>
    <w:rsid w:val="00A2118A"/>
    <w:rsid w:val="00A21419"/>
    <w:rsid w:val="00A2165F"/>
    <w:rsid w:val="00A21696"/>
    <w:rsid w:val="00A21A95"/>
    <w:rsid w:val="00A21DC3"/>
    <w:rsid w:val="00A2207A"/>
    <w:rsid w:val="00A2213F"/>
    <w:rsid w:val="00A22243"/>
    <w:rsid w:val="00A2229C"/>
    <w:rsid w:val="00A222F3"/>
    <w:rsid w:val="00A223EE"/>
    <w:rsid w:val="00A22434"/>
    <w:rsid w:val="00A224FC"/>
    <w:rsid w:val="00A22531"/>
    <w:rsid w:val="00A22543"/>
    <w:rsid w:val="00A2262A"/>
    <w:rsid w:val="00A228DC"/>
    <w:rsid w:val="00A229A8"/>
    <w:rsid w:val="00A22B79"/>
    <w:rsid w:val="00A22BF8"/>
    <w:rsid w:val="00A22CE5"/>
    <w:rsid w:val="00A22EFD"/>
    <w:rsid w:val="00A2302D"/>
    <w:rsid w:val="00A23313"/>
    <w:rsid w:val="00A23378"/>
    <w:rsid w:val="00A2369F"/>
    <w:rsid w:val="00A23AE8"/>
    <w:rsid w:val="00A23C8C"/>
    <w:rsid w:val="00A23CB0"/>
    <w:rsid w:val="00A23CD1"/>
    <w:rsid w:val="00A23D54"/>
    <w:rsid w:val="00A24352"/>
    <w:rsid w:val="00A24413"/>
    <w:rsid w:val="00A2442D"/>
    <w:rsid w:val="00A24474"/>
    <w:rsid w:val="00A245C7"/>
    <w:rsid w:val="00A2474D"/>
    <w:rsid w:val="00A248F9"/>
    <w:rsid w:val="00A24A83"/>
    <w:rsid w:val="00A24C63"/>
    <w:rsid w:val="00A24D5C"/>
    <w:rsid w:val="00A24DBD"/>
    <w:rsid w:val="00A24E84"/>
    <w:rsid w:val="00A24E9A"/>
    <w:rsid w:val="00A25007"/>
    <w:rsid w:val="00A25058"/>
    <w:rsid w:val="00A25598"/>
    <w:rsid w:val="00A257E9"/>
    <w:rsid w:val="00A25E66"/>
    <w:rsid w:val="00A25F6B"/>
    <w:rsid w:val="00A26008"/>
    <w:rsid w:val="00A26214"/>
    <w:rsid w:val="00A26411"/>
    <w:rsid w:val="00A2644D"/>
    <w:rsid w:val="00A264A6"/>
    <w:rsid w:val="00A2655C"/>
    <w:rsid w:val="00A26681"/>
    <w:rsid w:val="00A266D9"/>
    <w:rsid w:val="00A269C4"/>
    <w:rsid w:val="00A269F2"/>
    <w:rsid w:val="00A26BD2"/>
    <w:rsid w:val="00A26E0F"/>
    <w:rsid w:val="00A26E39"/>
    <w:rsid w:val="00A26E91"/>
    <w:rsid w:val="00A26F8E"/>
    <w:rsid w:val="00A270D5"/>
    <w:rsid w:val="00A272A0"/>
    <w:rsid w:val="00A2738E"/>
    <w:rsid w:val="00A274B7"/>
    <w:rsid w:val="00A27533"/>
    <w:rsid w:val="00A27554"/>
    <w:rsid w:val="00A275F1"/>
    <w:rsid w:val="00A27793"/>
    <w:rsid w:val="00A27807"/>
    <w:rsid w:val="00A278BB"/>
    <w:rsid w:val="00A27923"/>
    <w:rsid w:val="00A279BF"/>
    <w:rsid w:val="00A279C6"/>
    <w:rsid w:val="00A279F1"/>
    <w:rsid w:val="00A27A3C"/>
    <w:rsid w:val="00A27B63"/>
    <w:rsid w:val="00A27C02"/>
    <w:rsid w:val="00A27C90"/>
    <w:rsid w:val="00A27CE1"/>
    <w:rsid w:val="00A27E23"/>
    <w:rsid w:val="00A27EBF"/>
    <w:rsid w:val="00A3000E"/>
    <w:rsid w:val="00A30146"/>
    <w:rsid w:val="00A301C0"/>
    <w:rsid w:val="00A30634"/>
    <w:rsid w:val="00A306A1"/>
    <w:rsid w:val="00A3071C"/>
    <w:rsid w:val="00A30771"/>
    <w:rsid w:val="00A30838"/>
    <w:rsid w:val="00A30868"/>
    <w:rsid w:val="00A30BA4"/>
    <w:rsid w:val="00A30C6C"/>
    <w:rsid w:val="00A30D4F"/>
    <w:rsid w:val="00A30D71"/>
    <w:rsid w:val="00A30F38"/>
    <w:rsid w:val="00A3111C"/>
    <w:rsid w:val="00A312AE"/>
    <w:rsid w:val="00A31334"/>
    <w:rsid w:val="00A31384"/>
    <w:rsid w:val="00A31535"/>
    <w:rsid w:val="00A31542"/>
    <w:rsid w:val="00A31649"/>
    <w:rsid w:val="00A316E4"/>
    <w:rsid w:val="00A316F7"/>
    <w:rsid w:val="00A31748"/>
    <w:rsid w:val="00A31802"/>
    <w:rsid w:val="00A3196F"/>
    <w:rsid w:val="00A319ED"/>
    <w:rsid w:val="00A31A31"/>
    <w:rsid w:val="00A31A5B"/>
    <w:rsid w:val="00A31B18"/>
    <w:rsid w:val="00A31B1B"/>
    <w:rsid w:val="00A31BFA"/>
    <w:rsid w:val="00A31CA0"/>
    <w:rsid w:val="00A31DB5"/>
    <w:rsid w:val="00A31DC5"/>
    <w:rsid w:val="00A31DE9"/>
    <w:rsid w:val="00A32036"/>
    <w:rsid w:val="00A32284"/>
    <w:rsid w:val="00A323E1"/>
    <w:rsid w:val="00A32405"/>
    <w:rsid w:val="00A32587"/>
    <w:rsid w:val="00A3258C"/>
    <w:rsid w:val="00A3258E"/>
    <w:rsid w:val="00A32693"/>
    <w:rsid w:val="00A32A0D"/>
    <w:rsid w:val="00A32A9C"/>
    <w:rsid w:val="00A32B64"/>
    <w:rsid w:val="00A32C16"/>
    <w:rsid w:val="00A32C9B"/>
    <w:rsid w:val="00A32E2E"/>
    <w:rsid w:val="00A32E31"/>
    <w:rsid w:val="00A32EA1"/>
    <w:rsid w:val="00A33289"/>
    <w:rsid w:val="00A333E6"/>
    <w:rsid w:val="00A334CD"/>
    <w:rsid w:val="00A3368C"/>
    <w:rsid w:val="00A338A8"/>
    <w:rsid w:val="00A338C2"/>
    <w:rsid w:val="00A33B7F"/>
    <w:rsid w:val="00A33D3E"/>
    <w:rsid w:val="00A33E7D"/>
    <w:rsid w:val="00A33FC6"/>
    <w:rsid w:val="00A3456C"/>
    <w:rsid w:val="00A3468A"/>
    <w:rsid w:val="00A3483A"/>
    <w:rsid w:val="00A34B30"/>
    <w:rsid w:val="00A34C3B"/>
    <w:rsid w:val="00A34CE2"/>
    <w:rsid w:val="00A34D02"/>
    <w:rsid w:val="00A34DCB"/>
    <w:rsid w:val="00A34ECA"/>
    <w:rsid w:val="00A34EE7"/>
    <w:rsid w:val="00A352A5"/>
    <w:rsid w:val="00A35713"/>
    <w:rsid w:val="00A3580C"/>
    <w:rsid w:val="00A35889"/>
    <w:rsid w:val="00A3595F"/>
    <w:rsid w:val="00A35971"/>
    <w:rsid w:val="00A359F4"/>
    <w:rsid w:val="00A35C9A"/>
    <w:rsid w:val="00A35D1A"/>
    <w:rsid w:val="00A35D5E"/>
    <w:rsid w:val="00A35EFD"/>
    <w:rsid w:val="00A3606B"/>
    <w:rsid w:val="00A36437"/>
    <w:rsid w:val="00A3654A"/>
    <w:rsid w:val="00A366C2"/>
    <w:rsid w:val="00A369B4"/>
    <w:rsid w:val="00A36A13"/>
    <w:rsid w:val="00A36A84"/>
    <w:rsid w:val="00A36AF6"/>
    <w:rsid w:val="00A36B2C"/>
    <w:rsid w:val="00A36B5C"/>
    <w:rsid w:val="00A36B6B"/>
    <w:rsid w:val="00A36BF5"/>
    <w:rsid w:val="00A36D3B"/>
    <w:rsid w:val="00A36F73"/>
    <w:rsid w:val="00A36F93"/>
    <w:rsid w:val="00A371D6"/>
    <w:rsid w:val="00A37255"/>
    <w:rsid w:val="00A372D5"/>
    <w:rsid w:val="00A37357"/>
    <w:rsid w:val="00A377B9"/>
    <w:rsid w:val="00A37AC1"/>
    <w:rsid w:val="00A37BAA"/>
    <w:rsid w:val="00A37D3B"/>
    <w:rsid w:val="00A37E44"/>
    <w:rsid w:val="00A37EAD"/>
    <w:rsid w:val="00A37F47"/>
    <w:rsid w:val="00A37F60"/>
    <w:rsid w:val="00A400B0"/>
    <w:rsid w:val="00A4017B"/>
    <w:rsid w:val="00A4036D"/>
    <w:rsid w:val="00A4043D"/>
    <w:rsid w:val="00A4046D"/>
    <w:rsid w:val="00A40697"/>
    <w:rsid w:val="00A406B8"/>
    <w:rsid w:val="00A40702"/>
    <w:rsid w:val="00A4091C"/>
    <w:rsid w:val="00A40A41"/>
    <w:rsid w:val="00A40B7E"/>
    <w:rsid w:val="00A40C11"/>
    <w:rsid w:val="00A40D73"/>
    <w:rsid w:val="00A40F3C"/>
    <w:rsid w:val="00A40F8F"/>
    <w:rsid w:val="00A41026"/>
    <w:rsid w:val="00A41138"/>
    <w:rsid w:val="00A41385"/>
    <w:rsid w:val="00A413CB"/>
    <w:rsid w:val="00A414F0"/>
    <w:rsid w:val="00A416A1"/>
    <w:rsid w:val="00A416AE"/>
    <w:rsid w:val="00A416DC"/>
    <w:rsid w:val="00A4171A"/>
    <w:rsid w:val="00A41770"/>
    <w:rsid w:val="00A417C0"/>
    <w:rsid w:val="00A4181B"/>
    <w:rsid w:val="00A4185A"/>
    <w:rsid w:val="00A41A72"/>
    <w:rsid w:val="00A41A74"/>
    <w:rsid w:val="00A41AB1"/>
    <w:rsid w:val="00A41BA9"/>
    <w:rsid w:val="00A41C9F"/>
    <w:rsid w:val="00A424F6"/>
    <w:rsid w:val="00A42537"/>
    <w:rsid w:val="00A42575"/>
    <w:rsid w:val="00A425E0"/>
    <w:rsid w:val="00A42659"/>
    <w:rsid w:val="00A4292A"/>
    <w:rsid w:val="00A42936"/>
    <w:rsid w:val="00A429B2"/>
    <w:rsid w:val="00A42AE6"/>
    <w:rsid w:val="00A42CA7"/>
    <w:rsid w:val="00A42E2C"/>
    <w:rsid w:val="00A42E3A"/>
    <w:rsid w:val="00A4309F"/>
    <w:rsid w:val="00A43110"/>
    <w:rsid w:val="00A4348A"/>
    <w:rsid w:val="00A43552"/>
    <w:rsid w:val="00A436DB"/>
    <w:rsid w:val="00A43830"/>
    <w:rsid w:val="00A43A56"/>
    <w:rsid w:val="00A43AAE"/>
    <w:rsid w:val="00A43ACA"/>
    <w:rsid w:val="00A43E85"/>
    <w:rsid w:val="00A43E97"/>
    <w:rsid w:val="00A43F80"/>
    <w:rsid w:val="00A44196"/>
    <w:rsid w:val="00A4427E"/>
    <w:rsid w:val="00A44281"/>
    <w:rsid w:val="00A4465B"/>
    <w:rsid w:val="00A447F5"/>
    <w:rsid w:val="00A44864"/>
    <w:rsid w:val="00A44949"/>
    <w:rsid w:val="00A44B0C"/>
    <w:rsid w:val="00A44C7A"/>
    <w:rsid w:val="00A44D00"/>
    <w:rsid w:val="00A44D5A"/>
    <w:rsid w:val="00A44EF2"/>
    <w:rsid w:val="00A44F11"/>
    <w:rsid w:val="00A451F5"/>
    <w:rsid w:val="00A45385"/>
    <w:rsid w:val="00A453BC"/>
    <w:rsid w:val="00A454D7"/>
    <w:rsid w:val="00A4559E"/>
    <w:rsid w:val="00A455D0"/>
    <w:rsid w:val="00A455E9"/>
    <w:rsid w:val="00A45A8A"/>
    <w:rsid w:val="00A45C00"/>
    <w:rsid w:val="00A45C50"/>
    <w:rsid w:val="00A45C6A"/>
    <w:rsid w:val="00A45DDF"/>
    <w:rsid w:val="00A45E3E"/>
    <w:rsid w:val="00A45E80"/>
    <w:rsid w:val="00A45E9C"/>
    <w:rsid w:val="00A4605B"/>
    <w:rsid w:val="00A46250"/>
    <w:rsid w:val="00A46283"/>
    <w:rsid w:val="00A463CE"/>
    <w:rsid w:val="00A464F3"/>
    <w:rsid w:val="00A465D8"/>
    <w:rsid w:val="00A46855"/>
    <w:rsid w:val="00A4698D"/>
    <w:rsid w:val="00A46A8B"/>
    <w:rsid w:val="00A46C0A"/>
    <w:rsid w:val="00A46DB7"/>
    <w:rsid w:val="00A46DCB"/>
    <w:rsid w:val="00A4704E"/>
    <w:rsid w:val="00A470A8"/>
    <w:rsid w:val="00A470DA"/>
    <w:rsid w:val="00A47136"/>
    <w:rsid w:val="00A471CA"/>
    <w:rsid w:val="00A472A5"/>
    <w:rsid w:val="00A47433"/>
    <w:rsid w:val="00A4745F"/>
    <w:rsid w:val="00A4751E"/>
    <w:rsid w:val="00A4753B"/>
    <w:rsid w:val="00A475A8"/>
    <w:rsid w:val="00A475C5"/>
    <w:rsid w:val="00A47820"/>
    <w:rsid w:val="00A4783A"/>
    <w:rsid w:val="00A478A6"/>
    <w:rsid w:val="00A47932"/>
    <w:rsid w:val="00A4799E"/>
    <w:rsid w:val="00A47A9F"/>
    <w:rsid w:val="00A47B8B"/>
    <w:rsid w:val="00A47D23"/>
    <w:rsid w:val="00A47D63"/>
    <w:rsid w:val="00A47DD0"/>
    <w:rsid w:val="00A47E15"/>
    <w:rsid w:val="00A47F8B"/>
    <w:rsid w:val="00A50160"/>
    <w:rsid w:val="00A5021A"/>
    <w:rsid w:val="00A5022D"/>
    <w:rsid w:val="00A502C1"/>
    <w:rsid w:val="00A503A2"/>
    <w:rsid w:val="00A503F0"/>
    <w:rsid w:val="00A50550"/>
    <w:rsid w:val="00A50554"/>
    <w:rsid w:val="00A506EC"/>
    <w:rsid w:val="00A507A1"/>
    <w:rsid w:val="00A5083A"/>
    <w:rsid w:val="00A509C0"/>
    <w:rsid w:val="00A50BAC"/>
    <w:rsid w:val="00A50C0D"/>
    <w:rsid w:val="00A50CCF"/>
    <w:rsid w:val="00A50EF0"/>
    <w:rsid w:val="00A50F28"/>
    <w:rsid w:val="00A50F6C"/>
    <w:rsid w:val="00A50FF5"/>
    <w:rsid w:val="00A512D4"/>
    <w:rsid w:val="00A51348"/>
    <w:rsid w:val="00A5152E"/>
    <w:rsid w:val="00A515EF"/>
    <w:rsid w:val="00A51649"/>
    <w:rsid w:val="00A5171E"/>
    <w:rsid w:val="00A51749"/>
    <w:rsid w:val="00A51806"/>
    <w:rsid w:val="00A51930"/>
    <w:rsid w:val="00A51A51"/>
    <w:rsid w:val="00A51C9E"/>
    <w:rsid w:val="00A51C9F"/>
    <w:rsid w:val="00A51E5F"/>
    <w:rsid w:val="00A51EDB"/>
    <w:rsid w:val="00A51F26"/>
    <w:rsid w:val="00A51F59"/>
    <w:rsid w:val="00A5200D"/>
    <w:rsid w:val="00A520A8"/>
    <w:rsid w:val="00A52131"/>
    <w:rsid w:val="00A522C1"/>
    <w:rsid w:val="00A52487"/>
    <w:rsid w:val="00A524A8"/>
    <w:rsid w:val="00A5281C"/>
    <w:rsid w:val="00A528BA"/>
    <w:rsid w:val="00A528C5"/>
    <w:rsid w:val="00A528DB"/>
    <w:rsid w:val="00A5299B"/>
    <w:rsid w:val="00A52A1E"/>
    <w:rsid w:val="00A52AFA"/>
    <w:rsid w:val="00A52B43"/>
    <w:rsid w:val="00A52B5E"/>
    <w:rsid w:val="00A52C14"/>
    <w:rsid w:val="00A52CCB"/>
    <w:rsid w:val="00A52E03"/>
    <w:rsid w:val="00A52E22"/>
    <w:rsid w:val="00A52E57"/>
    <w:rsid w:val="00A52F51"/>
    <w:rsid w:val="00A52FD1"/>
    <w:rsid w:val="00A52FFC"/>
    <w:rsid w:val="00A53078"/>
    <w:rsid w:val="00A53259"/>
    <w:rsid w:val="00A53436"/>
    <w:rsid w:val="00A53601"/>
    <w:rsid w:val="00A53821"/>
    <w:rsid w:val="00A53D59"/>
    <w:rsid w:val="00A53EC7"/>
    <w:rsid w:val="00A53F10"/>
    <w:rsid w:val="00A540B3"/>
    <w:rsid w:val="00A540CE"/>
    <w:rsid w:val="00A54156"/>
    <w:rsid w:val="00A541B7"/>
    <w:rsid w:val="00A54221"/>
    <w:rsid w:val="00A54224"/>
    <w:rsid w:val="00A5438D"/>
    <w:rsid w:val="00A54489"/>
    <w:rsid w:val="00A544BE"/>
    <w:rsid w:val="00A54648"/>
    <w:rsid w:val="00A54881"/>
    <w:rsid w:val="00A54A66"/>
    <w:rsid w:val="00A54B5C"/>
    <w:rsid w:val="00A54CF6"/>
    <w:rsid w:val="00A54D29"/>
    <w:rsid w:val="00A54EC5"/>
    <w:rsid w:val="00A54F14"/>
    <w:rsid w:val="00A54FA2"/>
    <w:rsid w:val="00A550DD"/>
    <w:rsid w:val="00A5528B"/>
    <w:rsid w:val="00A55329"/>
    <w:rsid w:val="00A553FA"/>
    <w:rsid w:val="00A5545B"/>
    <w:rsid w:val="00A554B1"/>
    <w:rsid w:val="00A555EF"/>
    <w:rsid w:val="00A556F2"/>
    <w:rsid w:val="00A55889"/>
    <w:rsid w:val="00A55892"/>
    <w:rsid w:val="00A55ABE"/>
    <w:rsid w:val="00A55C1E"/>
    <w:rsid w:val="00A55D92"/>
    <w:rsid w:val="00A55DBC"/>
    <w:rsid w:val="00A55F26"/>
    <w:rsid w:val="00A56083"/>
    <w:rsid w:val="00A5624E"/>
    <w:rsid w:val="00A5648E"/>
    <w:rsid w:val="00A564C2"/>
    <w:rsid w:val="00A56845"/>
    <w:rsid w:val="00A569CD"/>
    <w:rsid w:val="00A56A24"/>
    <w:rsid w:val="00A56BC6"/>
    <w:rsid w:val="00A56C5E"/>
    <w:rsid w:val="00A56CA6"/>
    <w:rsid w:val="00A56D09"/>
    <w:rsid w:val="00A56E1A"/>
    <w:rsid w:val="00A56EA2"/>
    <w:rsid w:val="00A56FB0"/>
    <w:rsid w:val="00A56FC1"/>
    <w:rsid w:val="00A5703E"/>
    <w:rsid w:val="00A57062"/>
    <w:rsid w:val="00A570A0"/>
    <w:rsid w:val="00A570B5"/>
    <w:rsid w:val="00A57349"/>
    <w:rsid w:val="00A573A3"/>
    <w:rsid w:val="00A5768C"/>
    <w:rsid w:val="00A5779A"/>
    <w:rsid w:val="00A577FC"/>
    <w:rsid w:val="00A579E8"/>
    <w:rsid w:val="00A57A37"/>
    <w:rsid w:val="00A57C1F"/>
    <w:rsid w:val="00A57C57"/>
    <w:rsid w:val="00A57D0F"/>
    <w:rsid w:val="00A57E66"/>
    <w:rsid w:val="00A57FD3"/>
    <w:rsid w:val="00A60049"/>
    <w:rsid w:val="00A602B1"/>
    <w:rsid w:val="00A60374"/>
    <w:rsid w:val="00A604FF"/>
    <w:rsid w:val="00A6050C"/>
    <w:rsid w:val="00A60523"/>
    <w:rsid w:val="00A6055A"/>
    <w:rsid w:val="00A60663"/>
    <w:rsid w:val="00A60717"/>
    <w:rsid w:val="00A607B2"/>
    <w:rsid w:val="00A609DC"/>
    <w:rsid w:val="00A60A80"/>
    <w:rsid w:val="00A60B32"/>
    <w:rsid w:val="00A60C86"/>
    <w:rsid w:val="00A60DC3"/>
    <w:rsid w:val="00A60DE2"/>
    <w:rsid w:val="00A60E37"/>
    <w:rsid w:val="00A6109E"/>
    <w:rsid w:val="00A61238"/>
    <w:rsid w:val="00A61418"/>
    <w:rsid w:val="00A614AC"/>
    <w:rsid w:val="00A614C4"/>
    <w:rsid w:val="00A617D9"/>
    <w:rsid w:val="00A61902"/>
    <w:rsid w:val="00A61AA8"/>
    <w:rsid w:val="00A61B84"/>
    <w:rsid w:val="00A61C71"/>
    <w:rsid w:val="00A61ED7"/>
    <w:rsid w:val="00A61F03"/>
    <w:rsid w:val="00A62003"/>
    <w:rsid w:val="00A6209B"/>
    <w:rsid w:val="00A62178"/>
    <w:rsid w:val="00A62288"/>
    <w:rsid w:val="00A6244C"/>
    <w:rsid w:val="00A624C7"/>
    <w:rsid w:val="00A624D3"/>
    <w:rsid w:val="00A62694"/>
    <w:rsid w:val="00A62967"/>
    <w:rsid w:val="00A62CFE"/>
    <w:rsid w:val="00A62DCA"/>
    <w:rsid w:val="00A62E9E"/>
    <w:rsid w:val="00A62F6F"/>
    <w:rsid w:val="00A62FAE"/>
    <w:rsid w:val="00A63053"/>
    <w:rsid w:val="00A63395"/>
    <w:rsid w:val="00A6380B"/>
    <w:rsid w:val="00A63863"/>
    <w:rsid w:val="00A6396A"/>
    <w:rsid w:val="00A63A53"/>
    <w:rsid w:val="00A63B74"/>
    <w:rsid w:val="00A63DDE"/>
    <w:rsid w:val="00A63EA2"/>
    <w:rsid w:val="00A63F07"/>
    <w:rsid w:val="00A6419F"/>
    <w:rsid w:val="00A64326"/>
    <w:rsid w:val="00A643F1"/>
    <w:rsid w:val="00A645EC"/>
    <w:rsid w:val="00A64676"/>
    <w:rsid w:val="00A64683"/>
    <w:rsid w:val="00A6472B"/>
    <w:rsid w:val="00A64887"/>
    <w:rsid w:val="00A64BC5"/>
    <w:rsid w:val="00A64D62"/>
    <w:rsid w:val="00A64E21"/>
    <w:rsid w:val="00A64ED0"/>
    <w:rsid w:val="00A64FFC"/>
    <w:rsid w:val="00A65180"/>
    <w:rsid w:val="00A6538F"/>
    <w:rsid w:val="00A65447"/>
    <w:rsid w:val="00A6546B"/>
    <w:rsid w:val="00A6579D"/>
    <w:rsid w:val="00A657BC"/>
    <w:rsid w:val="00A6597F"/>
    <w:rsid w:val="00A659DA"/>
    <w:rsid w:val="00A65A2C"/>
    <w:rsid w:val="00A65A4A"/>
    <w:rsid w:val="00A65B1D"/>
    <w:rsid w:val="00A65C68"/>
    <w:rsid w:val="00A65C9B"/>
    <w:rsid w:val="00A65F4B"/>
    <w:rsid w:val="00A65FA3"/>
    <w:rsid w:val="00A65FF3"/>
    <w:rsid w:val="00A65FF4"/>
    <w:rsid w:val="00A66182"/>
    <w:rsid w:val="00A6618B"/>
    <w:rsid w:val="00A6624A"/>
    <w:rsid w:val="00A66388"/>
    <w:rsid w:val="00A664C3"/>
    <w:rsid w:val="00A66674"/>
    <w:rsid w:val="00A66675"/>
    <w:rsid w:val="00A66680"/>
    <w:rsid w:val="00A6682E"/>
    <w:rsid w:val="00A66A63"/>
    <w:rsid w:val="00A66A82"/>
    <w:rsid w:val="00A66B71"/>
    <w:rsid w:val="00A66B80"/>
    <w:rsid w:val="00A66BA0"/>
    <w:rsid w:val="00A66C80"/>
    <w:rsid w:val="00A66CB6"/>
    <w:rsid w:val="00A66D3E"/>
    <w:rsid w:val="00A670B7"/>
    <w:rsid w:val="00A67175"/>
    <w:rsid w:val="00A671C3"/>
    <w:rsid w:val="00A671E3"/>
    <w:rsid w:val="00A672A0"/>
    <w:rsid w:val="00A672FE"/>
    <w:rsid w:val="00A67412"/>
    <w:rsid w:val="00A67593"/>
    <w:rsid w:val="00A6791B"/>
    <w:rsid w:val="00A6794B"/>
    <w:rsid w:val="00A6798A"/>
    <w:rsid w:val="00A67AFF"/>
    <w:rsid w:val="00A67ED9"/>
    <w:rsid w:val="00A67F16"/>
    <w:rsid w:val="00A67FA5"/>
    <w:rsid w:val="00A70014"/>
    <w:rsid w:val="00A70071"/>
    <w:rsid w:val="00A70121"/>
    <w:rsid w:val="00A701CD"/>
    <w:rsid w:val="00A701DF"/>
    <w:rsid w:val="00A705A5"/>
    <w:rsid w:val="00A7060F"/>
    <w:rsid w:val="00A70724"/>
    <w:rsid w:val="00A70758"/>
    <w:rsid w:val="00A7084D"/>
    <w:rsid w:val="00A70B54"/>
    <w:rsid w:val="00A70DA1"/>
    <w:rsid w:val="00A710AE"/>
    <w:rsid w:val="00A7111D"/>
    <w:rsid w:val="00A715E6"/>
    <w:rsid w:val="00A715F9"/>
    <w:rsid w:val="00A71605"/>
    <w:rsid w:val="00A71643"/>
    <w:rsid w:val="00A716AB"/>
    <w:rsid w:val="00A7178A"/>
    <w:rsid w:val="00A717CA"/>
    <w:rsid w:val="00A7187B"/>
    <w:rsid w:val="00A71936"/>
    <w:rsid w:val="00A71F00"/>
    <w:rsid w:val="00A71F5A"/>
    <w:rsid w:val="00A71F9B"/>
    <w:rsid w:val="00A72005"/>
    <w:rsid w:val="00A721D9"/>
    <w:rsid w:val="00A72C44"/>
    <w:rsid w:val="00A72C7F"/>
    <w:rsid w:val="00A72D0C"/>
    <w:rsid w:val="00A72D68"/>
    <w:rsid w:val="00A72F0D"/>
    <w:rsid w:val="00A72FF0"/>
    <w:rsid w:val="00A730A4"/>
    <w:rsid w:val="00A730CF"/>
    <w:rsid w:val="00A733EC"/>
    <w:rsid w:val="00A7372A"/>
    <w:rsid w:val="00A73959"/>
    <w:rsid w:val="00A73A1D"/>
    <w:rsid w:val="00A73EC4"/>
    <w:rsid w:val="00A74042"/>
    <w:rsid w:val="00A741E1"/>
    <w:rsid w:val="00A74363"/>
    <w:rsid w:val="00A743BD"/>
    <w:rsid w:val="00A744DF"/>
    <w:rsid w:val="00A74572"/>
    <w:rsid w:val="00A7459F"/>
    <w:rsid w:val="00A746C5"/>
    <w:rsid w:val="00A74717"/>
    <w:rsid w:val="00A74938"/>
    <w:rsid w:val="00A749B6"/>
    <w:rsid w:val="00A74AE3"/>
    <w:rsid w:val="00A74F19"/>
    <w:rsid w:val="00A74FB2"/>
    <w:rsid w:val="00A7514C"/>
    <w:rsid w:val="00A75272"/>
    <w:rsid w:val="00A75379"/>
    <w:rsid w:val="00A7547B"/>
    <w:rsid w:val="00A75546"/>
    <w:rsid w:val="00A75730"/>
    <w:rsid w:val="00A7576A"/>
    <w:rsid w:val="00A757D4"/>
    <w:rsid w:val="00A7587C"/>
    <w:rsid w:val="00A758A9"/>
    <w:rsid w:val="00A75A11"/>
    <w:rsid w:val="00A7618E"/>
    <w:rsid w:val="00A762B6"/>
    <w:rsid w:val="00A7647A"/>
    <w:rsid w:val="00A76488"/>
    <w:rsid w:val="00A7653D"/>
    <w:rsid w:val="00A76762"/>
    <w:rsid w:val="00A767E3"/>
    <w:rsid w:val="00A768E3"/>
    <w:rsid w:val="00A7694A"/>
    <w:rsid w:val="00A76960"/>
    <w:rsid w:val="00A76C89"/>
    <w:rsid w:val="00A76F87"/>
    <w:rsid w:val="00A76FCD"/>
    <w:rsid w:val="00A77126"/>
    <w:rsid w:val="00A77551"/>
    <w:rsid w:val="00A7773A"/>
    <w:rsid w:val="00A777C5"/>
    <w:rsid w:val="00A777F6"/>
    <w:rsid w:val="00A77898"/>
    <w:rsid w:val="00A7792C"/>
    <w:rsid w:val="00A77969"/>
    <w:rsid w:val="00A779F9"/>
    <w:rsid w:val="00A77AC8"/>
    <w:rsid w:val="00A77AF8"/>
    <w:rsid w:val="00A77B04"/>
    <w:rsid w:val="00A77BCD"/>
    <w:rsid w:val="00A77E30"/>
    <w:rsid w:val="00A77FDE"/>
    <w:rsid w:val="00A7B17F"/>
    <w:rsid w:val="00A80033"/>
    <w:rsid w:val="00A80052"/>
    <w:rsid w:val="00A801E5"/>
    <w:rsid w:val="00A802C3"/>
    <w:rsid w:val="00A8038E"/>
    <w:rsid w:val="00A8046D"/>
    <w:rsid w:val="00A8064A"/>
    <w:rsid w:val="00A806F1"/>
    <w:rsid w:val="00A80C6A"/>
    <w:rsid w:val="00A80D66"/>
    <w:rsid w:val="00A80DC0"/>
    <w:rsid w:val="00A80EA3"/>
    <w:rsid w:val="00A80EE0"/>
    <w:rsid w:val="00A81000"/>
    <w:rsid w:val="00A8100D"/>
    <w:rsid w:val="00A81016"/>
    <w:rsid w:val="00A816CD"/>
    <w:rsid w:val="00A8180B"/>
    <w:rsid w:val="00A8192C"/>
    <w:rsid w:val="00A81990"/>
    <w:rsid w:val="00A81C26"/>
    <w:rsid w:val="00A81C32"/>
    <w:rsid w:val="00A81C96"/>
    <w:rsid w:val="00A81D32"/>
    <w:rsid w:val="00A81D3B"/>
    <w:rsid w:val="00A81FAB"/>
    <w:rsid w:val="00A82041"/>
    <w:rsid w:val="00A823FC"/>
    <w:rsid w:val="00A8243D"/>
    <w:rsid w:val="00A82570"/>
    <w:rsid w:val="00A82754"/>
    <w:rsid w:val="00A82821"/>
    <w:rsid w:val="00A8285B"/>
    <w:rsid w:val="00A8294D"/>
    <w:rsid w:val="00A82A20"/>
    <w:rsid w:val="00A82A62"/>
    <w:rsid w:val="00A82B30"/>
    <w:rsid w:val="00A82B37"/>
    <w:rsid w:val="00A82B8C"/>
    <w:rsid w:val="00A82EC4"/>
    <w:rsid w:val="00A82ECD"/>
    <w:rsid w:val="00A83023"/>
    <w:rsid w:val="00A831B8"/>
    <w:rsid w:val="00A83392"/>
    <w:rsid w:val="00A8348C"/>
    <w:rsid w:val="00A8349B"/>
    <w:rsid w:val="00A83515"/>
    <w:rsid w:val="00A835A6"/>
    <w:rsid w:val="00A836BB"/>
    <w:rsid w:val="00A83796"/>
    <w:rsid w:val="00A837CC"/>
    <w:rsid w:val="00A839E4"/>
    <w:rsid w:val="00A83A82"/>
    <w:rsid w:val="00A83AC1"/>
    <w:rsid w:val="00A83ACF"/>
    <w:rsid w:val="00A83B6E"/>
    <w:rsid w:val="00A83BED"/>
    <w:rsid w:val="00A83DF8"/>
    <w:rsid w:val="00A83FC8"/>
    <w:rsid w:val="00A8416D"/>
    <w:rsid w:val="00A8417A"/>
    <w:rsid w:val="00A841DA"/>
    <w:rsid w:val="00A8425A"/>
    <w:rsid w:val="00A84378"/>
    <w:rsid w:val="00A84491"/>
    <w:rsid w:val="00A8474A"/>
    <w:rsid w:val="00A84898"/>
    <w:rsid w:val="00A84918"/>
    <w:rsid w:val="00A84A9A"/>
    <w:rsid w:val="00A84AEC"/>
    <w:rsid w:val="00A84B69"/>
    <w:rsid w:val="00A84C8A"/>
    <w:rsid w:val="00A84D9D"/>
    <w:rsid w:val="00A85373"/>
    <w:rsid w:val="00A85451"/>
    <w:rsid w:val="00A854D7"/>
    <w:rsid w:val="00A8558E"/>
    <w:rsid w:val="00A8560F"/>
    <w:rsid w:val="00A856C6"/>
    <w:rsid w:val="00A8588C"/>
    <w:rsid w:val="00A85976"/>
    <w:rsid w:val="00A85BA2"/>
    <w:rsid w:val="00A85CA4"/>
    <w:rsid w:val="00A85F4E"/>
    <w:rsid w:val="00A86252"/>
    <w:rsid w:val="00A862B0"/>
    <w:rsid w:val="00A8634A"/>
    <w:rsid w:val="00A8659E"/>
    <w:rsid w:val="00A865A5"/>
    <w:rsid w:val="00A867D3"/>
    <w:rsid w:val="00A86905"/>
    <w:rsid w:val="00A8693B"/>
    <w:rsid w:val="00A86A0A"/>
    <w:rsid w:val="00A86A9E"/>
    <w:rsid w:val="00A86C06"/>
    <w:rsid w:val="00A86D7C"/>
    <w:rsid w:val="00A86DAF"/>
    <w:rsid w:val="00A86E13"/>
    <w:rsid w:val="00A86EB1"/>
    <w:rsid w:val="00A86F3D"/>
    <w:rsid w:val="00A86FB8"/>
    <w:rsid w:val="00A8706A"/>
    <w:rsid w:val="00A8708B"/>
    <w:rsid w:val="00A872ED"/>
    <w:rsid w:val="00A8735A"/>
    <w:rsid w:val="00A8746C"/>
    <w:rsid w:val="00A87568"/>
    <w:rsid w:val="00A8783C"/>
    <w:rsid w:val="00A8784C"/>
    <w:rsid w:val="00A879A8"/>
    <w:rsid w:val="00A87A21"/>
    <w:rsid w:val="00A87A99"/>
    <w:rsid w:val="00A87AEB"/>
    <w:rsid w:val="00A87B3B"/>
    <w:rsid w:val="00A87B7A"/>
    <w:rsid w:val="00A87C49"/>
    <w:rsid w:val="00A87C51"/>
    <w:rsid w:val="00A87C66"/>
    <w:rsid w:val="00A87F1A"/>
    <w:rsid w:val="00A87F41"/>
    <w:rsid w:val="00A8B720"/>
    <w:rsid w:val="00A90054"/>
    <w:rsid w:val="00A90079"/>
    <w:rsid w:val="00A9009B"/>
    <w:rsid w:val="00A90193"/>
    <w:rsid w:val="00A9021F"/>
    <w:rsid w:val="00A90224"/>
    <w:rsid w:val="00A9042E"/>
    <w:rsid w:val="00A90450"/>
    <w:rsid w:val="00A90490"/>
    <w:rsid w:val="00A90841"/>
    <w:rsid w:val="00A9091D"/>
    <w:rsid w:val="00A90929"/>
    <w:rsid w:val="00A90A16"/>
    <w:rsid w:val="00A90A40"/>
    <w:rsid w:val="00A90AFB"/>
    <w:rsid w:val="00A90B66"/>
    <w:rsid w:val="00A90BE4"/>
    <w:rsid w:val="00A90D63"/>
    <w:rsid w:val="00A90F73"/>
    <w:rsid w:val="00A90FB1"/>
    <w:rsid w:val="00A9105D"/>
    <w:rsid w:val="00A9118D"/>
    <w:rsid w:val="00A911BA"/>
    <w:rsid w:val="00A913B7"/>
    <w:rsid w:val="00A91456"/>
    <w:rsid w:val="00A91458"/>
    <w:rsid w:val="00A91487"/>
    <w:rsid w:val="00A91498"/>
    <w:rsid w:val="00A91505"/>
    <w:rsid w:val="00A9171F"/>
    <w:rsid w:val="00A91869"/>
    <w:rsid w:val="00A919DB"/>
    <w:rsid w:val="00A91C08"/>
    <w:rsid w:val="00A92256"/>
    <w:rsid w:val="00A92485"/>
    <w:rsid w:val="00A92788"/>
    <w:rsid w:val="00A927B3"/>
    <w:rsid w:val="00A92993"/>
    <w:rsid w:val="00A92A2B"/>
    <w:rsid w:val="00A92ADC"/>
    <w:rsid w:val="00A92B24"/>
    <w:rsid w:val="00A92CC9"/>
    <w:rsid w:val="00A92DD0"/>
    <w:rsid w:val="00A92F23"/>
    <w:rsid w:val="00A92FCE"/>
    <w:rsid w:val="00A9320B"/>
    <w:rsid w:val="00A9323E"/>
    <w:rsid w:val="00A932D0"/>
    <w:rsid w:val="00A9354A"/>
    <w:rsid w:val="00A935E3"/>
    <w:rsid w:val="00A93781"/>
    <w:rsid w:val="00A93893"/>
    <w:rsid w:val="00A93909"/>
    <w:rsid w:val="00A93ABE"/>
    <w:rsid w:val="00A93AE8"/>
    <w:rsid w:val="00A93C50"/>
    <w:rsid w:val="00A93CCF"/>
    <w:rsid w:val="00A93D11"/>
    <w:rsid w:val="00A93D47"/>
    <w:rsid w:val="00A93E96"/>
    <w:rsid w:val="00A93EBB"/>
    <w:rsid w:val="00A94066"/>
    <w:rsid w:val="00A94305"/>
    <w:rsid w:val="00A94345"/>
    <w:rsid w:val="00A945FC"/>
    <w:rsid w:val="00A94665"/>
    <w:rsid w:val="00A94908"/>
    <w:rsid w:val="00A94A03"/>
    <w:rsid w:val="00A94B6C"/>
    <w:rsid w:val="00A94C10"/>
    <w:rsid w:val="00A94D37"/>
    <w:rsid w:val="00A94DF5"/>
    <w:rsid w:val="00A94DFF"/>
    <w:rsid w:val="00A94E2A"/>
    <w:rsid w:val="00A94F1A"/>
    <w:rsid w:val="00A94FFA"/>
    <w:rsid w:val="00A950DF"/>
    <w:rsid w:val="00A951B7"/>
    <w:rsid w:val="00A952AC"/>
    <w:rsid w:val="00A95314"/>
    <w:rsid w:val="00A953C1"/>
    <w:rsid w:val="00A953C5"/>
    <w:rsid w:val="00A95A45"/>
    <w:rsid w:val="00A95A79"/>
    <w:rsid w:val="00A95ADA"/>
    <w:rsid w:val="00A95C2F"/>
    <w:rsid w:val="00A96302"/>
    <w:rsid w:val="00A96352"/>
    <w:rsid w:val="00A9672E"/>
    <w:rsid w:val="00A967BE"/>
    <w:rsid w:val="00A96BDD"/>
    <w:rsid w:val="00A96F65"/>
    <w:rsid w:val="00A96F8C"/>
    <w:rsid w:val="00A97058"/>
    <w:rsid w:val="00A972F9"/>
    <w:rsid w:val="00A97365"/>
    <w:rsid w:val="00A974A8"/>
    <w:rsid w:val="00A9752C"/>
    <w:rsid w:val="00A97641"/>
    <w:rsid w:val="00A97743"/>
    <w:rsid w:val="00A97882"/>
    <w:rsid w:val="00A97A1C"/>
    <w:rsid w:val="00A97AEB"/>
    <w:rsid w:val="00A97C9A"/>
    <w:rsid w:val="00A97D07"/>
    <w:rsid w:val="00A97D53"/>
    <w:rsid w:val="00A9D71D"/>
    <w:rsid w:val="00AA005E"/>
    <w:rsid w:val="00AA0069"/>
    <w:rsid w:val="00AA0147"/>
    <w:rsid w:val="00AA05E8"/>
    <w:rsid w:val="00AA070B"/>
    <w:rsid w:val="00AA0813"/>
    <w:rsid w:val="00AA087E"/>
    <w:rsid w:val="00AA0891"/>
    <w:rsid w:val="00AA09A4"/>
    <w:rsid w:val="00AA0A50"/>
    <w:rsid w:val="00AA0C0D"/>
    <w:rsid w:val="00AA0DDE"/>
    <w:rsid w:val="00AA0E29"/>
    <w:rsid w:val="00AA0E9D"/>
    <w:rsid w:val="00AA0F07"/>
    <w:rsid w:val="00AA0F47"/>
    <w:rsid w:val="00AA0F68"/>
    <w:rsid w:val="00AA0FF7"/>
    <w:rsid w:val="00AA1083"/>
    <w:rsid w:val="00AA10E5"/>
    <w:rsid w:val="00AA11CA"/>
    <w:rsid w:val="00AA1239"/>
    <w:rsid w:val="00AA132E"/>
    <w:rsid w:val="00AA13E0"/>
    <w:rsid w:val="00AA162F"/>
    <w:rsid w:val="00AA165A"/>
    <w:rsid w:val="00AA1B92"/>
    <w:rsid w:val="00AA1BB3"/>
    <w:rsid w:val="00AA1CFF"/>
    <w:rsid w:val="00AA1DB7"/>
    <w:rsid w:val="00AA1E29"/>
    <w:rsid w:val="00AA2176"/>
    <w:rsid w:val="00AA23D1"/>
    <w:rsid w:val="00AA280D"/>
    <w:rsid w:val="00AA2843"/>
    <w:rsid w:val="00AA2A15"/>
    <w:rsid w:val="00AA2A6E"/>
    <w:rsid w:val="00AA2DF3"/>
    <w:rsid w:val="00AA2E79"/>
    <w:rsid w:val="00AA2EF5"/>
    <w:rsid w:val="00AA2F38"/>
    <w:rsid w:val="00AA3242"/>
    <w:rsid w:val="00AA329B"/>
    <w:rsid w:val="00AA3307"/>
    <w:rsid w:val="00AA33AB"/>
    <w:rsid w:val="00AA3603"/>
    <w:rsid w:val="00AA3774"/>
    <w:rsid w:val="00AA37A9"/>
    <w:rsid w:val="00AA3B95"/>
    <w:rsid w:val="00AA3BA7"/>
    <w:rsid w:val="00AA3C4D"/>
    <w:rsid w:val="00AA3C84"/>
    <w:rsid w:val="00AA3D01"/>
    <w:rsid w:val="00AA3E72"/>
    <w:rsid w:val="00AA3E78"/>
    <w:rsid w:val="00AA415F"/>
    <w:rsid w:val="00AA4478"/>
    <w:rsid w:val="00AA45CA"/>
    <w:rsid w:val="00AA487D"/>
    <w:rsid w:val="00AA4B92"/>
    <w:rsid w:val="00AA4BE3"/>
    <w:rsid w:val="00AA4D07"/>
    <w:rsid w:val="00AA5045"/>
    <w:rsid w:val="00AA508E"/>
    <w:rsid w:val="00AA51E6"/>
    <w:rsid w:val="00AA52B5"/>
    <w:rsid w:val="00AA53E7"/>
    <w:rsid w:val="00AA5409"/>
    <w:rsid w:val="00AA5450"/>
    <w:rsid w:val="00AA5531"/>
    <w:rsid w:val="00AA565C"/>
    <w:rsid w:val="00AA5673"/>
    <w:rsid w:val="00AA56BD"/>
    <w:rsid w:val="00AA58C3"/>
    <w:rsid w:val="00AA5937"/>
    <w:rsid w:val="00AA5995"/>
    <w:rsid w:val="00AA5A2F"/>
    <w:rsid w:val="00AA5B6D"/>
    <w:rsid w:val="00AA5BD6"/>
    <w:rsid w:val="00AA5C6C"/>
    <w:rsid w:val="00AA5EBF"/>
    <w:rsid w:val="00AA60B8"/>
    <w:rsid w:val="00AA612A"/>
    <w:rsid w:val="00AA61BD"/>
    <w:rsid w:val="00AA623E"/>
    <w:rsid w:val="00AA62C8"/>
    <w:rsid w:val="00AA6461"/>
    <w:rsid w:val="00AA648E"/>
    <w:rsid w:val="00AA65A9"/>
    <w:rsid w:val="00AA6690"/>
    <w:rsid w:val="00AA674B"/>
    <w:rsid w:val="00AA6949"/>
    <w:rsid w:val="00AA6C91"/>
    <w:rsid w:val="00AA6DA7"/>
    <w:rsid w:val="00AA6F23"/>
    <w:rsid w:val="00AA7159"/>
    <w:rsid w:val="00AA7188"/>
    <w:rsid w:val="00AA7293"/>
    <w:rsid w:val="00AA7367"/>
    <w:rsid w:val="00AA7447"/>
    <w:rsid w:val="00AA74BE"/>
    <w:rsid w:val="00AA756C"/>
    <w:rsid w:val="00AA7707"/>
    <w:rsid w:val="00AA77C3"/>
    <w:rsid w:val="00AA79E5"/>
    <w:rsid w:val="00AA7A17"/>
    <w:rsid w:val="00AA7AD9"/>
    <w:rsid w:val="00AA7AFF"/>
    <w:rsid w:val="00AA7B6F"/>
    <w:rsid w:val="00AA7C4C"/>
    <w:rsid w:val="00AA7F7E"/>
    <w:rsid w:val="00AA7FED"/>
    <w:rsid w:val="00AABF1D"/>
    <w:rsid w:val="00AB03F9"/>
    <w:rsid w:val="00AB04F3"/>
    <w:rsid w:val="00AB054A"/>
    <w:rsid w:val="00AB0550"/>
    <w:rsid w:val="00AB05AB"/>
    <w:rsid w:val="00AB0C8C"/>
    <w:rsid w:val="00AB0D9F"/>
    <w:rsid w:val="00AB0EEA"/>
    <w:rsid w:val="00AB0F4F"/>
    <w:rsid w:val="00AB0FDB"/>
    <w:rsid w:val="00AB1095"/>
    <w:rsid w:val="00AB1460"/>
    <w:rsid w:val="00AB164F"/>
    <w:rsid w:val="00AB171C"/>
    <w:rsid w:val="00AB192D"/>
    <w:rsid w:val="00AB1A46"/>
    <w:rsid w:val="00AB1B16"/>
    <w:rsid w:val="00AB1F6A"/>
    <w:rsid w:val="00AB1F8D"/>
    <w:rsid w:val="00AB1FA3"/>
    <w:rsid w:val="00AB1FA6"/>
    <w:rsid w:val="00AB2195"/>
    <w:rsid w:val="00AB2227"/>
    <w:rsid w:val="00AB225D"/>
    <w:rsid w:val="00AB2286"/>
    <w:rsid w:val="00AB2310"/>
    <w:rsid w:val="00AB2378"/>
    <w:rsid w:val="00AB2513"/>
    <w:rsid w:val="00AB2567"/>
    <w:rsid w:val="00AB2699"/>
    <w:rsid w:val="00AB26E4"/>
    <w:rsid w:val="00AB271F"/>
    <w:rsid w:val="00AB2722"/>
    <w:rsid w:val="00AB272D"/>
    <w:rsid w:val="00AB275A"/>
    <w:rsid w:val="00AB279B"/>
    <w:rsid w:val="00AB279E"/>
    <w:rsid w:val="00AB289B"/>
    <w:rsid w:val="00AB28BD"/>
    <w:rsid w:val="00AB2903"/>
    <w:rsid w:val="00AB2A31"/>
    <w:rsid w:val="00AB2A39"/>
    <w:rsid w:val="00AB2ABE"/>
    <w:rsid w:val="00AB2B3E"/>
    <w:rsid w:val="00AB2D81"/>
    <w:rsid w:val="00AB2D85"/>
    <w:rsid w:val="00AB30E0"/>
    <w:rsid w:val="00AB32F2"/>
    <w:rsid w:val="00AB3355"/>
    <w:rsid w:val="00AB353F"/>
    <w:rsid w:val="00AB35B3"/>
    <w:rsid w:val="00AB3618"/>
    <w:rsid w:val="00AB370E"/>
    <w:rsid w:val="00AB37CC"/>
    <w:rsid w:val="00AB389E"/>
    <w:rsid w:val="00AB38E2"/>
    <w:rsid w:val="00AB3951"/>
    <w:rsid w:val="00AB3DB3"/>
    <w:rsid w:val="00AB3E1B"/>
    <w:rsid w:val="00AB3ECE"/>
    <w:rsid w:val="00AB40D7"/>
    <w:rsid w:val="00AB4178"/>
    <w:rsid w:val="00AB42FB"/>
    <w:rsid w:val="00AB455A"/>
    <w:rsid w:val="00AB45B0"/>
    <w:rsid w:val="00AB465D"/>
    <w:rsid w:val="00AB4745"/>
    <w:rsid w:val="00AB4771"/>
    <w:rsid w:val="00AB478F"/>
    <w:rsid w:val="00AB47E0"/>
    <w:rsid w:val="00AB4992"/>
    <w:rsid w:val="00AB4AAA"/>
    <w:rsid w:val="00AB4BBB"/>
    <w:rsid w:val="00AB4BD5"/>
    <w:rsid w:val="00AB4BDD"/>
    <w:rsid w:val="00AB4C47"/>
    <w:rsid w:val="00AB4DBB"/>
    <w:rsid w:val="00AB4E8A"/>
    <w:rsid w:val="00AB4F28"/>
    <w:rsid w:val="00AB508E"/>
    <w:rsid w:val="00AB51F6"/>
    <w:rsid w:val="00AB51F9"/>
    <w:rsid w:val="00AB52FF"/>
    <w:rsid w:val="00AB5388"/>
    <w:rsid w:val="00AB540E"/>
    <w:rsid w:val="00AB54F4"/>
    <w:rsid w:val="00AB55A8"/>
    <w:rsid w:val="00AB5840"/>
    <w:rsid w:val="00AB5866"/>
    <w:rsid w:val="00AB58CF"/>
    <w:rsid w:val="00AB59A4"/>
    <w:rsid w:val="00AB59A8"/>
    <w:rsid w:val="00AB5A28"/>
    <w:rsid w:val="00AB5D59"/>
    <w:rsid w:val="00AB5EAC"/>
    <w:rsid w:val="00AB6457"/>
    <w:rsid w:val="00AB6486"/>
    <w:rsid w:val="00AB6548"/>
    <w:rsid w:val="00AB6553"/>
    <w:rsid w:val="00AB6636"/>
    <w:rsid w:val="00AB675C"/>
    <w:rsid w:val="00AB6770"/>
    <w:rsid w:val="00AB679D"/>
    <w:rsid w:val="00AB6801"/>
    <w:rsid w:val="00AB699C"/>
    <w:rsid w:val="00AB6D33"/>
    <w:rsid w:val="00AB6D42"/>
    <w:rsid w:val="00AB6D96"/>
    <w:rsid w:val="00AB6EFB"/>
    <w:rsid w:val="00AB71BA"/>
    <w:rsid w:val="00AB7549"/>
    <w:rsid w:val="00AB7577"/>
    <w:rsid w:val="00AB763D"/>
    <w:rsid w:val="00AB766E"/>
    <w:rsid w:val="00AB76E9"/>
    <w:rsid w:val="00AB7775"/>
    <w:rsid w:val="00AB78BA"/>
    <w:rsid w:val="00AB7A4A"/>
    <w:rsid w:val="00AB7A74"/>
    <w:rsid w:val="00AB7AEE"/>
    <w:rsid w:val="00AB7B63"/>
    <w:rsid w:val="00AB7B67"/>
    <w:rsid w:val="00AC003A"/>
    <w:rsid w:val="00AC008E"/>
    <w:rsid w:val="00AC00E4"/>
    <w:rsid w:val="00AC00ED"/>
    <w:rsid w:val="00AC00F2"/>
    <w:rsid w:val="00AC0258"/>
    <w:rsid w:val="00AC033D"/>
    <w:rsid w:val="00AC03A9"/>
    <w:rsid w:val="00AC04DD"/>
    <w:rsid w:val="00AC072F"/>
    <w:rsid w:val="00AC0736"/>
    <w:rsid w:val="00AC0801"/>
    <w:rsid w:val="00AC096E"/>
    <w:rsid w:val="00AC0A1A"/>
    <w:rsid w:val="00AC0BC1"/>
    <w:rsid w:val="00AC0E96"/>
    <w:rsid w:val="00AC1091"/>
    <w:rsid w:val="00AC11FF"/>
    <w:rsid w:val="00AC12DD"/>
    <w:rsid w:val="00AC177B"/>
    <w:rsid w:val="00AC18EF"/>
    <w:rsid w:val="00AC1B70"/>
    <w:rsid w:val="00AC1D6D"/>
    <w:rsid w:val="00AC1E87"/>
    <w:rsid w:val="00AC1F36"/>
    <w:rsid w:val="00AC1FC2"/>
    <w:rsid w:val="00AC202E"/>
    <w:rsid w:val="00AC207D"/>
    <w:rsid w:val="00AC213B"/>
    <w:rsid w:val="00AC233A"/>
    <w:rsid w:val="00AC2395"/>
    <w:rsid w:val="00AC2879"/>
    <w:rsid w:val="00AC28F5"/>
    <w:rsid w:val="00AC2C15"/>
    <w:rsid w:val="00AC2EB7"/>
    <w:rsid w:val="00AC2EC6"/>
    <w:rsid w:val="00AC2FBD"/>
    <w:rsid w:val="00AC30C4"/>
    <w:rsid w:val="00AC3169"/>
    <w:rsid w:val="00AC32CA"/>
    <w:rsid w:val="00AC32D9"/>
    <w:rsid w:val="00AC3496"/>
    <w:rsid w:val="00AC350F"/>
    <w:rsid w:val="00AC356E"/>
    <w:rsid w:val="00AC35F6"/>
    <w:rsid w:val="00AC35FF"/>
    <w:rsid w:val="00AC3803"/>
    <w:rsid w:val="00AC3841"/>
    <w:rsid w:val="00AC3907"/>
    <w:rsid w:val="00AC3B25"/>
    <w:rsid w:val="00AC3E9F"/>
    <w:rsid w:val="00AC3F78"/>
    <w:rsid w:val="00AC403D"/>
    <w:rsid w:val="00AC4373"/>
    <w:rsid w:val="00AC43E2"/>
    <w:rsid w:val="00AC43EB"/>
    <w:rsid w:val="00AC4404"/>
    <w:rsid w:val="00AC448D"/>
    <w:rsid w:val="00AC44D8"/>
    <w:rsid w:val="00AC4574"/>
    <w:rsid w:val="00AC45C2"/>
    <w:rsid w:val="00AC45ED"/>
    <w:rsid w:val="00AC46E2"/>
    <w:rsid w:val="00AC4774"/>
    <w:rsid w:val="00AC484A"/>
    <w:rsid w:val="00AC49DA"/>
    <w:rsid w:val="00AC4C52"/>
    <w:rsid w:val="00AC4CE3"/>
    <w:rsid w:val="00AC4D88"/>
    <w:rsid w:val="00AC4DA3"/>
    <w:rsid w:val="00AC4DF0"/>
    <w:rsid w:val="00AC4E59"/>
    <w:rsid w:val="00AC4E97"/>
    <w:rsid w:val="00AC4F01"/>
    <w:rsid w:val="00AC4F6A"/>
    <w:rsid w:val="00AC500F"/>
    <w:rsid w:val="00AC52C3"/>
    <w:rsid w:val="00AC56EA"/>
    <w:rsid w:val="00AC57C8"/>
    <w:rsid w:val="00AC580E"/>
    <w:rsid w:val="00AC5868"/>
    <w:rsid w:val="00AC58C7"/>
    <w:rsid w:val="00AC5959"/>
    <w:rsid w:val="00AC59F3"/>
    <w:rsid w:val="00AC5B71"/>
    <w:rsid w:val="00AC5C75"/>
    <w:rsid w:val="00AC5E52"/>
    <w:rsid w:val="00AC5EC7"/>
    <w:rsid w:val="00AC5F1B"/>
    <w:rsid w:val="00AC5F52"/>
    <w:rsid w:val="00AC5F7F"/>
    <w:rsid w:val="00AC5FBD"/>
    <w:rsid w:val="00AC60A9"/>
    <w:rsid w:val="00AC618D"/>
    <w:rsid w:val="00AC619A"/>
    <w:rsid w:val="00AC622F"/>
    <w:rsid w:val="00AC626E"/>
    <w:rsid w:val="00AC63BF"/>
    <w:rsid w:val="00AC63FE"/>
    <w:rsid w:val="00AC6482"/>
    <w:rsid w:val="00AC64B3"/>
    <w:rsid w:val="00AC6567"/>
    <w:rsid w:val="00AC657B"/>
    <w:rsid w:val="00AC65B4"/>
    <w:rsid w:val="00AC65FC"/>
    <w:rsid w:val="00AC662B"/>
    <w:rsid w:val="00AC671D"/>
    <w:rsid w:val="00AC686D"/>
    <w:rsid w:val="00AC69C2"/>
    <w:rsid w:val="00AC6A15"/>
    <w:rsid w:val="00AC6A6E"/>
    <w:rsid w:val="00AC6A97"/>
    <w:rsid w:val="00AC6C78"/>
    <w:rsid w:val="00AC7001"/>
    <w:rsid w:val="00AC70F6"/>
    <w:rsid w:val="00AC7184"/>
    <w:rsid w:val="00AC726B"/>
    <w:rsid w:val="00AC7620"/>
    <w:rsid w:val="00AC76CD"/>
    <w:rsid w:val="00AC788A"/>
    <w:rsid w:val="00AC7950"/>
    <w:rsid w:val="00AC79BA"/>
    <w:rsid w:val="00AC7A79"/>
    <w:rsid w:val="00AC7D01"/>
    <w:rsid w:val="00AC7DEC"/>
    <w:rsid w:val="00AC7E27"/>
    <w:rsid w:val="00AC7E79"/>
    <w:rsid w:val="00AC7EFC"/>
    <w:rsid w:val="00AD016D"/>
    <w:rsid w:val="00AD0282"/>
    <w:rsid w:val="00AD0388"/>
    <w:rsid w:val="00AD03DA"/>
    <w:rsid w:val="00AD041A"/>
    <w:rsid w:val="00AD060F"/>
    <w:rsid w:val="00AD0870"/>
    <w:rsid w:val="00AD08AB"/>
    <w:rsid w:val="00AD095A"/>
    <w:rsid w:val="00AD0C06"/>
    <w:rsid w:val="00AD0CF7"/>
    <w:rsid w:val="00AD0E5F"/>
    <w:rsid w:val="00AD1065"/>
    <w:rsid w:val="00AD123B"/>
    <w:rsid w:val="00AD1294"/>
    <w:rsid w:val="00AD1314"/>
    <w:rsid w:val="00AD13E3"/>
    <w:rsid w:val="00AD181F"/>
    <w:rsid w:val="00AD1890"/>
    <w:rsid w:val="00AD19BA"/>
    <w:rsid w:val="00AD1BB3"/>
    <w:rsid w:val="00AD1D4F"/>
    <w:rsid w:val="00AD1F47"/>
    <w:rsid w:val="00AD2054"/>
    <w:rsid w:val="00AD205F"/>
    <w:rsid w:val="00AD2111"/>
    <w:rsid w:val="00AD2382"/>
    <w:rsid w:val="00AD244B"/>
    <w:rsid w:val="00AD244E"/>
    <w:rsid w:val="00AD24A9"/>
    <w:rsid w:val="00AD2964"/>
    <w:rsid w:val="00AD2B0F"/>
    <w:rsid w:val="00AD2DA4"/>
    <w:rsid w:val="00AD2EBA"/>
    <w:rsid w:val="00AD3092"/>
    <w:rsid w:val="00AD31DF"/>
    <w:rsid w:val="00AD326C"/>
    <w:rsid w:val="00AD3316"/>
    <w:rsid w:val="00AD33FF"/>
    <w:rsid w:val="00AD34CC"/>
    <w:rsid w:val="00AD3522"/>
    <w:rsid w:val="00AD36EF"/>
    <w:rsid w:val="00AD390B"/>
    <w:rsid w:val="00AD3A1D"/>
    <w:rsid w:val="00AD3C3F"/>
    <w:rsid w:val="00AD3CDF"/>
    <w:rsid w:val="00AD3D91"/>
    <w:rsid w:val="00AD3DF2"/>
    <w:rsid w:val="00AD3E89"/>
    <w:rsid w:val="00AD3FFE"/>
    <w:rsid w:val="00AD4156"/>
    <w:rsid w:val="00AD4178"/>
    <w:rsid w:val="00AD434F"/>
    <w:rsid w:val="00AD4570"/>
    <w:rsid w:val="00AD4786"/>
    <w:rsid w:val="00AD47BD"/>
    <w:rsid w:val="00AD489D"/>
    <w:rsid w:val="00AD49AC"/>
    <w:rsid w:val="00AD4AC2"/>
    <w:rsid w:val="00AD4C16"/>
    <w:rsid w:val="00AD4DD1"/>
    <w:rsid w:val="00AD5005"/>
    <w:rsid w:val="00AD5058"/>
    <w:rsid w:val="00AD514E"/>
    <w:rsid w:val="00AD52F2"/>
    <w:rsid w:val="00AD5494"/>
    <w:rsid w:val="00AD5582"/>
    <w:rsid w:val="00AD563B"/>
    <w:rsid w:val="00AD56BF"/>
    <w:rsid w:val="00AD57B6"/>
    <w:rsid w:val="00AD57FA"/>
    <w:rsid w:val="00AD5852"/>
    <w:rsid w:val="00AD5CFC"/>
    <w:rsid w:val="00AD5EAE"/>
    <w:rsid w:val="00AD5F2C"/>
    <w:rsid w:val="00AD5F81"/>
    <w:rsid w:val="00AD5FA3"/>
    <w:rsid w:val="00AD5FA6"/>
    <w:rsid w:val="00AD636E"/>
    <w:rsid w:val="00AD6604"/>
    <w:rsid w:val="00AD661D"/>
    <w:rsid w:val="00AD6646"/>
    <w:rsid w:val="00AD66AF"/>
    <w:rsid w:val="00AD66CE"/>
    <w:rsid w:val="00AD6778"/>
    <w:rsid w:val="00AD6860"/>
    <w:rsid w:val="00AD68DA"/>
    <w:rsid w:val="00AD6937"/>
    <w:rsid w:val="00AD6971"/>
    <w:rsid w:val="00AD6985"/>
    <w:rsid w:val="00AD69E4"/>
    <w:rsid w:val="00AD69ED"/>
    <w:rsid w:val="00AD6AA4"/>
    <w:rsid w:val="00AD6B9C"/>
    <w:rsid w:val="00AD6DA7"/>
    <w:rsid w:val="00AD6EB4"/>
    <w:rsid w:val="00AD7009"/>
    <w:rsid w:val="00AD73C3"/>
    <w:rsid w:val="00AD73D8"/>
    <w:rsid w:val="00AD74D1"/>
    <w:rsid w:val="00AD758E"/>
    <w:rsid w:val="00AD78EF"/>
    <w:rsid w:val="00AD79A0"/>
    <w:rsid w:val="00AD7A3D"/>
    <w:rsid w:val="00AD7ACD"/>
    <w:rsid w:val="00AD7BC1"/>
    <w:rsid w:val="00AD7C35"/>
    <w:rsid w:val="00AD7C50"/>
    <w:rsid w:val="00AD7DE1"/>
    <w:rsid w:val="00AD7DF3"/>
    <w:rsid w:val="00AE0105"/>
    <w:rsid w:val="00AE0116"/>
    <w:rsid w:val="00AE0248"/>
    <w:rsid w:val="00AE02AB"/>
    <w:rsid w:val="00AE0682"/>
    <w:rsid w:val="00AE08BE"/>
    <w:rsid w:val="00AE095B"/>
    <w:rsid w:val="00AE0975"/>
    <w:rsid w:val="00AE09F4"/>
    <w:rsid w:val="00AE09F6"/>
    <w:rsid w:val="00AE0E0B"/>
    <w:rsid w:val="00AE0E4D"/>
    <w:rsid w:val="00AE0F1D"/>
    <w:rsid w:val="00AE1109"/>
    <w:rsid w:val="00AE1453"/>
    <w:rsid w:val="00AE1492"/>
    <w:rsid w:val="00AE155C"/>
    <w:rsid w:val="00AE159D"/>
    <w:rsid w:val="00AE1680"/>
    <w:rsid w:val="00AE16AB"/>
    <w:rsid w:val="00AE1777"/>
    <w:rsid w:val="00AE17DF"/>
    <w:rsid w:val="00AE1CAA"/>
    <w:rsid w:val="00AE1D3B"/>
    <w:rsid w:val="00AE1FD8"/>
    <w:rsid w:val="00AE1FDE"/>
    <w:rsid w:val="00AE20D4"/>
    <w:rsid w:val="00AE225E"/>
    <w:rsid w:val="00AE243C"/>
    <w:rsid w:val="00AE255D"/>
    <w:rsid w:val="00AE259F"/>
    <w:rsid w:val="00AE25A8"/>
    <w:rsid w:val="00AE2732"/>
    <w:rsid w:val="00AE28A7"/>
    <w:rsid w:val="00AE2932"/>
    <w:rsid w:val="00AE2A7B"/>
    <w:rsid w:val="00AE2AA1"/>
    <w:rsid w:val="00AE2B42"/>
    <w:rsid w:val="00AE2B52"/>
    <w:rsid w:val="00AE2BD5"/>
    <w:rsid w:val="00AE2BE2"/>
    <w:rsid w:val="00AE2DA3"/>
    <w:rsid w:val="00AE2E08"/>
    <w:rsid w:val="00AE2F38"/>
    <w:rsid w:val="00AE2FB5"/>
    <w:rsid w:val="00AE2FFB"/>
    <w:rsid w:val="00AE3072"/>
    <w:rsid w:val="00AE324B"/>
    <w:rsid w:val="00AE33BA"/>
    <w:rsid w:val="00AE3557"/>
    <w:rsid w:val="00AE3712"/>
    <w:rsid w:val="00AE37D5"/>
    <w:rsid w:val="00AE37DF"/>
    <w:rsid w:val="00AE395A"/>
    <w:rsid w:val="00AE39A0"/>
    <w:rsid w:val="00AE3A6A"/>
    <w:rsid w:val="00AE3BAE"/>
    <w:rsid w:val="00AE3BB3"/>
    <w:rsid w:val="00AE3F09"/>
    <w:rsid w:val="00AE3F88"/>
    <w:rsid w:val="00AE42C9"/>
    <w:rsid w:val="00AE4408"/>
    <w:rsid w:val="00AE45F7"/>
    <w:rsid w:val="00AE46A4"/>
    <w:rsid w:val="00AE47CF"/>
    <w:rsid w:val="00AE49F1"/>
    <w:rsid w:val="00AE4A7E"/>
    <w:rsid w:val="00AE4B64"/>
    <w:rsid w:val="00AE4B93"/>
    <w:rsid w:val="00AE4C82"/>
    <w:rsid w:val="00AE4D1E"/>
    <w:rsid w:val="00AE4D67"/>
    <w:rsid w:val="00AE4E4C"/>
    <w:rsid w:val="00AE4F7F"/>
    <w:rsid w:val="00AE50F9"/>
    <w:rsid w:val="00AE5188"/>
    <w:rsid w:val="00AE5576"/>
    <w:rsid w:val="00AE55DA"/>
    <w:rsid w:val="00AE5625"/>
    <w:rsid w:val="00AE5696"/>
    <w:rsid w:val="00AE5900"/>
    <w:rsid w:val="00AE5A20"/>
    <w:rsid w:val="00AE5AFE"/>
    <w:rsid w:val="00AE5BE5"/>
    <w:rsid w:val="00AE5C44"/>
    <w:rsid w:val="00AE5D6C"/>
    <w:rsid w:val="00AE5E28"/>
    <w:rsid w:val="00AE5E53"/>
    <w:rsid w:val="00AE6160"/>
    <w:rsid w:val="00AE628A"/>
    <w:rsid w:val="00AE6383"/>
    <w:rsid w:val="00AE639C"/>
    <w:rsid w:val="00AE63DD"/>
    <w:rsid w:val="00AE6464"/>
    <w:rsid w:val="00AE64B6"/>
    <w:rsid w:val="00AE6551"/>
    <w:rsid w:val="00AE65ED"/>
    <w:rsid w:val="00AE66C5"/>
    <w:rsid w:val="00AE6748"/>
    <w:rsid w:val="00AE6761"/>
    <w:rsid w:val="00AE68A7"/>
    <w:rsid w:val="00AE6923"/>
    <w:rsid w:val="00AE6946"/>
    <w:rsid w:val="00AE6B91"/>
    <w:rsid w:val="00AE6D64"/>
    <w:rsid w:val="00AE6DE4"/>
    <w:rsid w:val="00AE6E92"/>
    <w:rsid w:val="00AE6E9F"/>
    <w:rsid w:val="00AE6F4E"/>
    <w:rsid w:val="00AE6F6E"/>
    <w:rsid w:val="00AE7129"/>
    <w:rsid w:val="00AE7258"/>
    <w:rsid w:val="00AE758D"/>
    <w:rsid w:val="00AE7731"/>
    <w:rsid w:val="00AE7783"/>
    <w:rsid w:val="00AE7829"/>
    <w:rsid w:val="00AE7970"/>
    <w:rsid w:val="00AE7A21"/>
    <w:rsid w:val="00AE7A59"/>
    <w:rsid w:val="00AE7A92"/>
    <w:rsid w:val="00AE7B22"/>
    <w:rsid w:val="00AE7C1F"/>
    <w:rsid w:val="00AE7FF6"/>
    <w:rsid w:val="00AF0115"/>
    <w:rsid w:val="00AF01C8"/>
    <w:rsid w:val="00AF023F"/>
    <w:rsid w:val="00AF035A"/>
    <w:rsid w:val="00AF0489"/>
    <w:rsid w:val="00AF04AB"/>
    <w:rsid w:val="00AF06A3"/>
    <w:rsid w:val="00AF07A2"/>
    <w:rsid w:val="00AF08C0"/>
    <w:rsid w:val="00AF0A03"/>
    <w:rsid w:val="00AF0A65"/>
    <w:rsid w:val="00AF0B7B"/>
    <w:rsid w:val="00AF0D31"/>
    <w:rsid w:val="00AF0E7F"/>
    <w:rsid w:val="00AF0F08"/>
    <w:rsid w:val="00AF0F9A"/>
    <w:rsid w:val="00AF0FEC"/>
    <w:rsid w:val="00AF107B"/>
    <w:rsid w:val="00AF12CE"/>
    <w:rsid w:val="00AF130E"/>
    <w:rsid w:val="00AF13A9"/>
    <w:rsid w:val="00AF1496"/>
    <w:rsid w:val="00AF149A"/>
    <w:rsid w:val="00AF161C"/>
    <w:rsid w:val="00AF16C0"/>
    <w:rsid w:val="00AF17DA"/>
    <w:rsid w:val="00AF1916"/>
    <w:rsid w:val="00AF1971"/>
    <w:rsid w:val="00AF1A99"/>
    <w:rsid w:val="00AF1AE5"/>
    <w:rsid w:val="00AF1CE7"/>
    <w:rsid w:val="00AF1DAD"/>
    <w:rsid w:val="00AF1F21"/>
    <w:rsid w:val="00AF1F87"/>
    <w:rsid w:val="00AF20E0"/>
    <w:rsid w:val="00AF2382"/>
    <w:rsid w:val="00AF23B8"/>
    <w:rsid w:val="00AF252B"/>
    <w:rsid w:val="00AF2A2D"/>
    <w:rsid w:val="00AF2B89"/>
    <w:rsid w:val="00AF2D44"/>
    <w:rsid w:val="00AF2DE0"/>
    <w:rsid w:val="00AF2ECC"/>
    <w:rsid w:val="00AF30CD"/>
    <w:rsid w:val="00AF343B"/>
    <w:rsid w:val="00AF3475"/>
    <w:rsid w:val="00AF3570"/>
    <w:rsid w:val="00AF365B"/>
    <w:rsid w:val="00AF3718"/>
    <w:rsid w:val="00AF380D"/>
    <w:rsid w:val="00AF3987"/>
    <w:rsid w:val="00AF3A0B"/>
    <w:rsid w:val="00AF3A0C"/>
    <w:rsid w:val="00AF3A47"/>
    <w:rsid w:val="00AF3A8C"/>
    <w:rsid w:val="00AF3C7D"/>
    <w:rsid w:val="00AF3E15"/>
    <w:rsid w:val="00AF3E39"/>
    <w:rsid w:val="00AF3E4A"/>
    <w:rsid w:val="00AF3F3A"/>
    <w:rsid w:val="00AF4019"/>
    <w:rsid w:val="00AF405C"/>
    <w:rsid w:val="00AF41A3"/>
    <w:rsid w:val="00AF4224"/>
    <w:rsid w:val="00AF441B"/>
    <w:rsid w:val="00AF45F2"/>
    <w:rsid w:val="00AF46EC"/>
    <w:rsid w:val="00AF4795"/>
    <w:rsid w:val="00AF4A5A"/>
    <w:rsid w:val="00AF4A8D"/>
    <w:rsid w:val="00AF4AD1"/>
    <w:rsid w:val="00AF4B0E"/>
    <w:rsid w:val="00AF4B67"/>
    <w:rsid w:val="00AF4CB4"/>
    <w:rsid w:val="00AF4F0B"/>
    <w:rsid w:val="00AF4F72"/>
    <w:rsid w:val="00AF50DD"/>
    <w:rsid w:val="00AF50EE"/>
    <w:rsid w:val="00AF50F3"/>
    <w:rsid w:val="00AF5357"/>
    <w:rsid w:val="00AF54F4"/>
    <w:rsid w:val="00AF575A"/>
    <w:rsid w:val="00AF5924"/>
    <w:rsid w:val="00AF5957"/>
    <w:rsid w:val="00AF5B25"/>
    <w:rsid w:val="00AF5BC6"/>
    <w:rsid w:val="00AF5F9D"/>
    <w:rsid w:val="00AF61DC"/>
    <w:rsid w:val="00AF62D9"/>
    <w:rsid w:val="00AF62F2"/>
    <w:rsid w:val="00AF6327"/>
    <w:rsid w:val="00AF6457"/>
    <w:rsid w:val="00AF6498"/>
    <w:rsid w:val="00AF653C"/>
    <w:rsid w:val="00AF6A37"/>
    <w:rsid w:val="00AF6A60"/>
    <w:rsid w:val="00AF6A8C"/>
    <w:rsid w:val="00AF6AC3"/>
    <w:rsid w:val="00AF6C25"/>
    <w:rsid w:val="00AF6D75"/>
    <w:rsid w:val="00AF6DCD"/>
    <w:rsid w:val="00AF6E32"/>
    <w:rsid w:val="00AF6E51"/>
    <w:rsid w:val="00AF6ED7"/>
    <w:rsid w:val="00AF6F13"/>
    <w:rsid w:val="00AF7018"/>
    <w:rsid w:val="00AF727C"/>
    <w:rsid w:val="00AF7466"/>
    <w:rsid w:val="00AF7496"/>
    <w:rsid w:val="00AF76FC"/>
    <w:rsid w:val="00AF7849"/>
    <w:rsid w:val="00AF79F7"/>
    <w:rsid w:val="00AF7A0E"/>
    <w:rsid w:val="00AF7B13"/>
    <w:rsid w:val="00AF7C79"/>
    <w:rsid w:val="00AF7C9C"/>
    <w:rsid w:val="00AF7F0C"/>
    <w:rsid w:val="00AFC14A"/>
    <w:rsid w:val="00AFC28D"/>
    <w:rsid w:val="00B001A8"/>
    <w:rsid w:val="00B0030C"/>
    <w:rsid w:val="00B00374"/>
    <w:rsid w:val="00B0039F"/>
    <w:rsid w:val="00B004F0"/>
    <w:rsid w:val="00B00755"/>
    <w:rsid w:val="00B00793"/>
    <w:rsid w:val="00B00925"/>
    <w:rsid w:val="00B00AF8"/>
    <w:rsid w:val="00B00AFF"/>
    <w:rsid w:val="00B00C4A"/>
    <w:rsid w:val="00B00CC9"/>
    <w:rsid w:val="00B00D74"/>
    <w:rsid w:val="00B00F2A"/>
    <w:rsid w:val="00B00F6C"/>
    <w:rsid w:val="00B00FF9"/>
    <w:rsid w:val="00B0113D"/>
    <w:rsid w:val="00B011AA"/>
    <w:rsid w:val="00B01225"/>
    <w:rsid w:val="00B01292"/>
    <w:rsid w:val="00B012BD"/>
    <w:rsid w:val="00B01310"/>
    <w:rsid w:val="00B01353"/>
    <w:rsid w:val="00B01545"/>
    <w:rsid w:val="00B01722"/>
    <w:rsid w:val="00B017E3"/>
    <w:rsid w:val="00B01922"/>
    <w:rsid w:val="00B019F8"/>
    <w:rsid w:val="00B01AB4"/>
    <w:rsid w:val="00B01D4B"/>
    <w:rsid w:val="00B01D5D"/>
    <w:rsid w:val="00B01D93"/>
    <w:rsid w:val="00B01DA6"/>
    <w:rsid w:val="00B01EB2"/>
    <w:rsid w:val="00B02280"/>
    <w:rsid w:val="00B023D0"/>
    <w:rsid w:val="00B02797"/>
    <w:rsid w:val="00B027C9"/>
    <w:rsid w:val="00B027D2"/>
    <w:rsid w:val="00B0286B"/>
    <w:rsid w:val="00B0295C"/>
    <w:rsid w:val="00B029B1"/>
    <w:rsid w:val="00B02A2B"/>
    <w:rsid w:val="00B02AAA"/>
    <w:rsid w:val="00B02BA4"/>
    <w:rsid w:val="00B02C0E"/>
    <w:rsid w:val="00B02C24"/>
    <w:rsid w:val="00B032C2"/>
    <w:rsid w:val="00B03322"/>
    <w:rsid w:val="00B0338C"/>
    <w:rsid w:val="00B035F7"/>
    <w:rsid w:val="00B03736"/>
    <w:rsid w:val="00B03786"/>
    <w:rsid w:val="00B03BDD"/>
    <w:rsid w:val="00B03C3E"/>
    <w:rsid w:val="00B03CC8"/>
    <w:rsid w:val="00B03DE5"/>
    <w:rsid w:val="00B03E09"/>
    <w:rsid w:val="00B03E46"/>
    <w:rsid w:val="00B04099"/>
    <w:rsid w:val="00B041C0"/>
    <w:rsid w:val="00B04257"/>
    <w:rsid w:val="00B043D4"/>
    <w:rsid w:val="00B043E7"/>
    <w:rsid w:val="00B044E0"/>
    <w:rsid w:val="00B04632"/>
    <w:rsid w:val="00B04674"/>
    <w:rsid w:val="00B046D7"/>
    <w:rsid w:val="00B04824"/>
    <w:rsid w:val="00B048A1"/>
    <w:rsid w:val="00B04BBE"/>
    <w:rsid w:val="00B04BE4"/>
    <w:rsid w:val="00B04C79"/>
    <w:rsid w:val="00B04DC9"/>
    <w:rsid w:val="00B04F80"/>
    <w:rsid w:val="00B04FB2"/>
    <w:rsid w:val="00B04FF7"/>
    <w:rsid w:val="00B05113"/>
    <w:rsid w:val="00B05253"/>
    <w:rsid w:val="00B0527D"/>
    <w:rsid w:val="00B0528B"/>
    <w:rsid w:val="00B0529E"/>
    <w:rsid w:val="00B05320"/>
    <w:rsid w:val="00B0533C"/>
    <w:rsid w:val="00B0563E"/>
    <w:rsid w:val="00B05735"/>
    <w:rsid w:val="00B05835"/>
    <w:rsid w:val="00B05859"/>
    <w:rsid w:val="00B0588C"/>
    <w:rsid w:val="00B058AD"/>
    <w:rsid w:val="00B058D9"/>
    <w:rsid w:val="00B0593E"/>
    <w:rsid w:val="00B05AC6"/>
    <w:rsid w:val="00B05AF2"/>
    <w:rsid w:val="00B05BEE"/>
    <w:rsid w:val="00B05DD4"/>
    <w:rsid w:val="00B06143"/>
    <w:rsid w:val="00B0620F"/>
    <w:rsid w:val="00B06496"/>
    <w:rsid w:val="00B06537"/>
    <w:rsid w:val="00B065CE"/>
    <w:rsid w:val="00B065F3"/>
    <w:rsid w:val="00B066E2"/>
    <w:rsid w:val="00B068D6"/>
    <w:rsid w:val="00B0692D"/>
    <w:rsid w:val="00B06A2B"/>
    <w:rsid w:val="00B06AB9"/>
    <w:rsid w:val="00B06C28"/>
    <w:rsid w:val="00B06CC6"/>
    <w:rsid w:val="00B06D21"/>
    <w:rsid w:val="00B06D3E"/>
    <w:rsid w:val="00B06DA9"/>
    <w:rsid w:val="00B071B0"/>
    <w:rsid w:val="00B07219"/>
    <w:rsid w:val="00B0745D"/>
    <w:rsid w:val="00B074E1"/>
    <w:rsid w:val="00B07560"/>
    <w:rsid w:val="00B0782B"/>
    <w:rsid w:val="00B078F6"/>
    <w:rsid w:val="00B07A50"/>
    <w:rsid w:val="00B07AD4"/>
    <w:rsid w:val="00B07BF9"/>
    <w:rsid w:val="00B07CC8"/>
    <w:rsid w:val="00B07DAB"/>
    <w:rsid w:val="00B07EA6"/>
    <w:rsid w:val="00B07EEA"/>
    <w:rsid w:val="00B07FEA"/>
    <w:rsid w:val="00B10052"/>
    <w:rsid w:val="00B1021C"/>
    <w:rsid w:val="00B104A5"/>
    <w:rsid w:val="00B10644"/>
    <w:rsid w:val="00B106B0"/>
    <w:rsid w:val="00B10866"/>
    <w:rsid w:val="00B1096F"/>
    <w:rsid w:val="00B109A6"/>
    <w:rsid w:val="00B10A83"/>
    <w:rsid w:val="00B10BF4"/>
    <w:rsid w:val="00B10C3A"/>
    <w:rsid w:val="00B10F29"/>
    <w:rsid w:val="00B10F55"/>
    <w:rsid w:val="00B10F5B"/>
    <w:rsid w:val="00B1167D"/>
    <w:rsid w:val="00B11872"/>
    <w:rsid w:val="00B11B4C"/>
    <w:rsid w:val="00B11C07"/>
    <w:rsid w:val="00B11E61"/>
    <w:rsid w:val="00B11F5E"/>
    <w:rsid w:val="00B11FDD"/>
    <w:rsid w:val="00B12196"/>
    <w:rsid w:val="00B1226C"/>
    <w:rsid w:val="00B1233F"/>
    <w:rsid w:val="00B12466"/>
    <w:rsid w:val="00B12493"/>
    <w:rsid w:val="00B124AB"/>
    <w:rsid w:val="00B12919"/>
    <w:rsid w:val="00B12975"/>
    <w:rsid w:val="00B12AFF"/>
    <w:rsid w:val="00B12BF3"/>
    <w:rsid w:val="00B12CA4"/>
    <w:rsid w:val="00B12E76"/>
    <w:rsid w:val="00B12F79"/>
    <w:rsid w:val="00B12F88"/>
    <w:rsid w:val="00B131A1"/>
    <w:rsid w:val="00B13282"/>
    <w:rsid w:val="00B132C2"/>
    <w:rsid w:val="00B13409"/>
    <w:rsid w:val="00B135C7"/>
    <w:rsid w:val="00B137A8"/>
    <w:rsid w:val="00B139E1"/>
    <w:rsid w:val="00B139F6"/>
    <w:rsid w:val="00B13A29"/>
    <w:rsid w:val="00B13AAA"/>
    <w:rsid w:val="00B13AFB"/>
    <w:rsid w:val="00B13B25"/>
    <w:rsid w:val="00B13C0F"/>
    <w:rsid w:val="00B13CB5"/>
    <w:rsid w:val="00B13F92"/>
    <w:rsid w:val="00B141BC"/>
    <w:rsid w:val="00B14241"/>
    <w:rsid w:val="00B1439F"/>
    <w:rsid w:val="00B143A4"/>
    <w:rsid w:val="00B143B8"/>
    <w:rsid w:val="00B1441B"/>
    <w:rsid w:val="00B144D1"/>
    <w:rsid w:val="00B14688"/>
    <w:rsid w:val="00B1486A"/>
    <w:rsid w:val="00B14991"/>
    <w:rsid w:val="00B14AF9"/>
    <w:rsid w:val="00B14BCC"/>
    <w:rsid w:val="00B1521B"/>
    <w:rsid w:val="00B153AE"/>
    <w:rsid w:val="00B1544A"/>
    <w:rsid w:val="00B15496"/>
    <w:rsid w:val="00B154EC"/>
    <w:rsid w:val="00B15506"/>
    <w:rsid w:val="00B15BA3"/>
    <w:rsid w:val="00B15D18"/>
    <w:rsid w:val="00B15D4E"/>
    <w:rsid w:val="00B15EBD"/>
    <w:rsid w:val="00B16019"/>
    <w:rsid w:val="00B16136"/>
    <w:rsid w:val="00B1618D"/>
    <w:rsid w:val="00B161B4"/>
    <w:rsid w:val="00B16756"/>
    <w:rsid w:val="00B16770"/>
    <w:rsid w:val="00B16796"/>
    <w:rsid w:val="00B167F6"/>
    <w:rsid w:val="00B1680F"/>
    <w:rsid w:val="00B169A6"/>
    <w:rsid w:val="00B169FC"/>
    <w:rsid w:val="00B16ACA"/>
    <w:rsid w:val="00B16AF0"/>
    <w:rsid w:val="00B16CF8"/>
    <w:rsid w:val="00B16D83"/>
    <w:rsid w:val="00B17052"/>
    <w:rsid w:val="00B1715E"/>
    <w:rsid w:val="00B171E6"/>
    <w:rsid w:val="00B17268"/>
    <w:rsid w:val="00B17286"/>
    <w:rsid w:val="00B17453"/>
    <w:rsid w:val="00B174D2"/>
    <w:rsid w:val="00B174E2"/>
    <w:rsid w:val="00B17635"/>
    <w:rsid w:val="00B1770F"/>
    <w:rsid w:val="00B1779B"/>
    <w:rsid w:val="00B1784A"/>
    <w:rsid w:val="00B179FE"/>
    <w:rsid w:val="00B17A6F"/>
    <w:rsid w:val="00B17AC2"/>
    <w:rsid w:val="00B17B20"/>
    <w:rsid w:val="00B17B42"/>
    <w:rsid w:val="00B17C8D"/>
    <w:rsid w:val="00B17EF4"/>
    <w:rsid w:val="00B20113"/>
    <w:rsid w:val="00B2026D"/>
    <w:rsid w:val="00B20808"/>
    <w:rsid w:val="00B208DB"/>
    <w:rsid w:val="00B208E9"/>
    <w:rsid w:val="00B2098D"/>
    <w:rsid w:val="00B20B36"/>
    <w:rsid w:val="00B20B4C"/>
    <w:rsid w:val="00B20CAC"/>
    <w:rsid w:val="00B20D11"/>
    <w:rsid w:val="00B20E99"/>
    <w:rsid w:val="00B20FDC"/>
    <w:rsid w:val="00B2122F"/>
    <w:rsid w:val="00B214D0"/>
    <w:rsid w:val="00B214E2"/>
    <w:rsid w:val="00B21569"/>
    <w:rsid w:val="00B216A4"/>
    <w:rsid w:val="00B21927"/>
    <w:rsid w:val="00B2194E"/>
    <w:rsid w:val="00B21C99"/>
    <w:rsid w:val="00B21E19"/>
    <w:rsid w:val="00B21E94"/>
    <w:rsid w:val="00B21EF8"/>
    <w:rsid w:val="00B21F8F"/>
    <w:rsid w:val="00B225C4"/>
    <w:rsid w:val="00B2272E"/>
    <w:rsid w:val="00B227DE"/>
    <w:rsid w:val="00B22911"/>
    <w:rsid w:val="00B229C0"/>
    <w:rsid w:val="00B229E6"/>
    <w:rsid w:val="00B22BD7"/>
    <w:rsid w:val="00B22C20"/>
    <w:rsid w:val="00B22C28"/>
    <w:rsid w:val="00B22C38"/>
    <w:rsid w:val="00B22E2C"/>
    <w:rsid w:val="00B22E3E"/>
    <w:rsid w:val="00B22E7D"/>
    <w:rsid w:val="00B22EA5"/>
    <w:rsid w:val="00B22F5A"/>
    <w:rsid w:val="00B22F6A"/>
    <w:rsid w:val="00B23153"/>
    <w:rsid w:val="00B233A6"/>
    <w:rsid w:val="00B233E1"/>
    <w:rsid w:val="00B234F6"/>
    <w:rsid w:val="00B235E1"/>
    <w:rsid w:val="00B23836"/>
    <w:rsid w:val="00B23A1C"/>
    <w:rsid w:val="00B23B0F"/>
    <w:rsid w:val="00B23E9E"/>
    <w:rsid w:val="00B23EAC"/>
    <w:rsid w:val="00B23F0D"/>
    <w:rsid w:val="00B24029"/>
    <w:rsid w:val="00B24058"/>
    <w:rsid w:val="00B2408E"/>
    <w:rsid w:val="00B24308"/>
    <w:rsid w:val="00B2443A"/>
    <w:rsid w:val="00B24573"/>
    <w:rsid w:val="00B24613"/>
    <w:rsid w:val="00B24898"/>
    <w:rsid w:val="00B248D6"/>
    <w:rsid w:val="00B24B87"/>
    <w:rsid w:val="00B24C07"/>
    <w:rsid w:val="00B24D50"/>
    <w:rsid w:val="00B24DF0"/>
    <w:rsid w:val="00B24DF2"/>
    <w:rsid w:val="00B24E71"/>
    <w:rsid w:val="00B25332"/>
    <w:rsid w:val="00B2537E"/>
    <w:rsid w:val="00B254BB"/>
    <w:rsid w:val="00B255D2"/>
    <w:rsid w:val="00B2561A"/>
    <w:rsid w:val="00B256E3"/>
    <w:rsid w:val="00B25706"/>
    <w:rsid w:val="00B25751"/>
    <w:rsid w:val="00B259D4"/>
    <w:rsid w:val="00B259D9"/>
    <w:rsid w:val="00B25E72"/>
    <w:rsid w:val="00B26125"/>
    <w:rsid w:val="00B261E0"/>
    <w:rsid w:val="00B2620C"/>
    <w:rsid w:val="00B26351"/>
    <w:rsid w:val="00B263BE"/>
    <w:rsid w:val="00B2653E"/>
    <w:rsid w:val="00B265CA"/>
    <w:rsid w:val="00B26797"/>
    <w:rsid w:val="00B26AD2"/>
    <w:rsid w:val="00B26AFF"/>
    <w:rsid w:val="00B26B8A"/>
    <w:rsid w:val="00B26B95"/>
    <w:rsid w:val="00B26C8C"/>
    <w:rsid w:val="00B26D21"/>
    <w:rsid w:val="00B26D59"/>
    <w:rsid w:val="00B26E36"/>
    <w:rsid w:val="00B270C1"/>
    <w:rsid w:val="00B27134"/>
    <w:rsid w:val="00B2720A"/>
    <w:rsid w:val="00B27282"/>
    <w:rsid w:val="00B274A6"/>
    <w:rsid w:val="00B275A6"/>
    <w:rsid w:val="00B27882"/>
    <w:rsid w:val="00B278A5"/>
    <w:rsid w:val="00B2794C"/>
    <w:rsid w:val="00B2795B"/>
    <w:rsid w:val="00B27995"/>
    <w:rsid w:val="00B27BB5"/>
    <w:rsid w:val="00B27E04"/>
    <w:rsid w:val="00B27E1D"/>
    <w:rsid w:val="00B27FE0"/>
    <w:rsid w:val="00B2C746"/>
    <w:rsid w:val="00B30101"/>
    <w:rsid w:val="00B30211"/>
    <w:rsid w:val="00B30262"/>
    <w:rsid w:val="00B302BD"/>
    <w:rsid w:val="00B30408"/>
    <w:rsid w:val="00B30588"/>
    <w:rsid w:val="00B305DD"/>
    <w:rsid w:val="00B305E9"/>
    <w:rsid w:val="00B30632"/>
    <w:rsid w:val="00B306E5"/>
    <w:rsid w:val="00B30799"/>
    <w:rsid w:val="00B3093E"/>
    <w:rsid w:val="00B309CC"/>
    <w:rsid w:val="00B309FB"/>
    <w:rsid w:val="00B30A85"/>
    <w:rsid w:val="00B30C4E"/>
    <w:rsid w:val="00B30D37"/>
    <w:rsid w:val="00B30F2B"/>
    <w:rsid w:val="00B31062"/>
    <w:rsid w:val="00B31290"/>
    <w:rsid w:val="00B31342"/>
    <w:rsid w:val="00B3135F"/>
    <w:rsid w:val="00B3156B"/>
    <w:rsid w:val="00B315E9"/>
    <w:rsid w:val="00B315FD"/>
    <w:rsid w:val="00B31698"/>
    <w:rsid w:val="00B317B3"/>
    <w:rsid w:val="00B31835"/>
    <w:rsid w:val="00B3185D"/>
    <w:rsid w:val="00B31895"/>
    <w:rsid w:val="00B318AD"/>
    <w:rsid w:val="00B31957"/>
    <w:rsid w:val="00B319C9"/>
    <w:rsid w:val="00B31BAF"/>
    <w:rsid w:val="00B31C70"/>
    <w:rsid w:val="00B31E92"/>
    <w:rsid w:val="00B31EC2"/>
    <w:rsid w:val="00B31F85"/>
    <w:rsid w:val="00B3203C"/>
    <w:rsid w:val="00B3217F"/>
    <w:rsid w:val="00B3222C"/>
    <w:rsid w:val="00B322CD"/>
    <w:rsid w:val="00B32A18"/>
    <w:rsid w:val="00B32A1E"/>
    <w:rsid w:val="00B32A4D"/>
    <w:rsid w:val="00B32B14"/>
    <w:rsid w:val="00B32B55"/>
    <w:rsid w:val="00B32B89"/>
    <w:rsid w:val="00B32BAD"/>
    <w:rsid w:val="00B32BDC"/>
    <w:rsid w:val="00B32C41"/>
    <w:rsid w:val="00B32CDF"/>
    <w:rsid w:val="00B32CEA"/>
    <w:rsid w:val="00B32E7B"/>
    <w:rsid w:val="00B33035"/>
    <w:rsid w:val="00B331FE"/>
    <w:rsid w:val="00B332B5"/>
    <w:rsid w:val="00B3344A"/>
    <w:rsid w:val="00B33548"/>
    <w:rsid w:val="00B335F4"/>
    <w:rsid w:val="00B336C7"/>
    <w:rsid w:val="00B33907"/>
    <w:rsid w:val="00B33AEC"/>
    <w:rsid w:val="00B33DF1"/>
    <w:rsid w:val="00B33E06"/>
    <w:rsid w:val="00B33E15"/>
    <w:rsid w:val="00B33E80"/>
    <w:rsid w:val="00B33F82"/>
    <w:rsid w:val="00B33FD8"/>
    <w:rsid w:val="00B34393"/>
    <w:rsid w:val="00B34680"/>
    <w:rsid w:val="00B34945"/>
    <w:rsid w:val="00B34A53"/>
    <w:rsid w:val="00B34ABA"/>
    <w:rsid w:val="00B34B1E"/>
    <w:rsid w:val="00B34B63"/>
    <w:rsid w:val="00B34CFE"/>
    <w:rsid w:val="00B34D4A"/>
    <w:rsid w:val="00B3504A"/>
    <w:rsid w:val="00B35051"/>
    <w:rsid w:val="00B3517B"/>
    <w:rsid w:val="00B351A3"/>
    <w:rsid w:val="00B351FE"/>
    <w:rsid w:val="00B352FA"/>
    <w:rsid w:val="00B3545A"/>
    <w:rsid w:val="00B354DE"/>
    <w:rsid w:val="00B3551B"/>
    <w:rsid w:val="00B3572C"/>
    <w:rsid w:val="00B357B5"/>
    <w:rsid w:val="00B357EC"/>
    <w:rsid w:val="00B359B6"/>
    <w:rsid w:val="00B35B73"/>
    <w:rsid w:val="00B35C8C"/>
    <w:rsid w:val="00B35DA6"/>
    <w:rsid w:val="00B35E54"/>
    <w:rsid w:val="00B35ED5"/>
    <w:rsid w:val="00B35EE9"/>
    <w:rsid w:val="00B3607E"/>
    <w:rsid w:val="00B36081"/>
    <w:rsid w:val="00B360A2"/>
    <w:rsid w:val="00B3616D"/>
    <w:rsid w:val="00B3616F"/>
    <w:rsid w:val="00B36260"/>
    <w:rsid w:val="00B362DD"/>
    <w:rsid w:val="00B36555"/>
    <w:rsid w:val="00B365DD"/>
    <w:rsid w:val="00B366D8"/>
    <w:rsid w:val="00B366DF"/>
    <w:rsid w:val="00B36836"/>
    <w:rsid w:val="00B36877"/>
    <w:rsid w:val="00B36991"/>
    <w:rsid w:val="00B3699A"/>
    <w:rsid w:val="00B36B44"/>
    <w:rsid w:val="00B36B46"/>
    <w:rsid w:val="00B36BD5"/>
    <w:rsid w:val="00B36D9A"/>
    <w:rsid w:val="00B36E12"/>
    <w:rsid w:val="00B37093"/>
    <w:rsid w:val="00B37120"/>
    <w:rsid w:val="00B37173"/>
    <w:rsid w:val="00B37502"/>
    <w:rsid w:val="00B3761D"/>
    <w:rsid w:val="00B37733"/>
    <w:rsid w:val="00B37821"/>
    <w:rsid w:val="00B37885"/>
    <w:rsid w:val="00B378BC"/>
    <w:rsid w:val="00B37920"/>
    <w:rsid w:val="00B379F7"/>
    <w:rsid w:val="00B37A2A"/>
    <w:rsid w:val="00B37E7F"/>
    <w:rsid w:val="00B37EFF"/>
    <w:rsid w:val="00B4003D"/>
    <w:rsid w:val="00B4007A"/>
    <w:rsid w:val="00B400D0"/>
    <w:rsid w:val="00B40277"/>
    <w:rsid w:val="00B402A5"/>
    <w:rsid w:val="00B402D7"/>
    <w:rsid w:val="00B402F9"/>
    <w:rsid w:val="00B403B2"/>
    <w:rsid w:val="00B40439"/>
    <w:rsid w:val="00B40459"/>
    <w:rsid w:val="00B404D8"/>
    <w:rsid w:val="00B404F6"/>
    <w:rsid w:val="00B4054C"/>
    <w:rsid w:val="00B406AA"/>
    <w:rsid w:val="00B4075B"/>
    <w:rsid w:val="00B407CE"/>
    <w:rsid w:val="00B409FC"/>
    <w:rsid w:val="00B40A4B"/>
    <w:rsid w:val="00B40ABD"/>
    <w:rsid w:val="00B40B0E"/>
    <w:rsid w:val="00B40B48"/>
    <w:rsid w:val="00B40B59"/>
    <w:rsid w:val="00B40ED0"/>
    <w:rsid w:val="00B410B1"/>
    <w:rsid w:val="00B4117F"/>
    <w:rsid w:val="00B41507"/>
    <w:rsid w:val="00B41589"/>
    <w:rsid w:val="00B41647"/>
    <w:rsid w:val="00B41671"/>
    <w:rsid w:val="00B41844"/>
    <w:rsid w:val="00B4184E"/>
    <w:rsid w:val="00B41AC3"/>
    <w:rsid w:val="00B41B97"/>
    <w:rsid w:val="00B41BA5"/>
    <w:rsid w:val="00B41EF9"/>
    <w:rsid w:val="00B41F81"/>
    <w:rsid w:val="00B42012"/>
    <w:rsid w:val="00B4209B"/>
    <w:rsid w:val="00B4209F"/>
    <w:rsid w:val="00B42289"/>
    <w:rsid w:val="00B422DA"/>
    <w:rsid w:val="00B424AB"/>
    <w:rsid w:val="00B4250F"/>
    <w:rsid w:val="00B42627"/>
    <w:rsid w:val="00B42781"/>
    <w:rsid w:val="00B42815"/>
    <w:rsid w:val="00B42823"/>
    <w:rsid w:val="00B42A71"/>
    <w:rsid w:val="00B42AE9"/>
    <w:rsid w:val="00B42B98"/>
    <w:rsid w:val="00B42D22"/>
    <w:rsid w:val="00B42DE7"/>
    <w:rsid w:val="00B42E75"/>
    <w:rsid w:val="00B430BB"/>
    <w:rsid w:val="00B4317D"/>
    <w:rsid w:val="00B434B4"/>
    <w:rsid w:val="00B4361C"/>
    <w:rsid w:val="00B436CB"/>
    <w:rsid w:val="00B43755"/>
    <w:rsid w:val="00B43768"/>
    <w:rsid w:val="00B43937"/>
    <w:rsid w:val="00B43A88"/>
    <w:rsid w:val="00B43A9E"/>
    <w:rsid w:val="00B43ABC"/>
    <w:rsid w:val="00B43E90"/>
    <w:rsid w:val="00B43F9A"/>
    <w:rsid w:val="00B440B6"/>
    <w:rsid w:val="00B44300"/>
    <w:rsid w:val="00B44372"/>
    <w:rsid w:val="00B443CC"/>
    <w:rsid w:val="00B4452D"/>
    <w:rsid w:val="00B44635"/>
    <w:rsid w:val="00B446A8"/>
    <w:rsid w:val="00B44730"/>
    <w:rsid w:val="00B4476D"/>
    <w:rsid w:val="00B44848"/>
    <w:rsid w:val="00B44A05"/>
    <w:rsid w:val="00B44A12"/>
    <w:rsid w:val="00B44A92"/>
    <w:rsid w:val="00B44B0A"/>
    <w:rsid w:val="00B44D94"/>
    <w:rsid w:val="00B44E19"/>
    <w:rsid w:val="00B44EFF"/>
    <w:rsid w:val="00B44F54"/>
    <w:rsid w:val="00B4520A"/>
    <w:rsid w:val="00B452E2"/>
    <w:rsid w:val="00B453B9"/>
    <w:rsid w:val="00B45444"/>
    <w:rsid w:val="00B454E7"/>
    <w:rsid w:val="00B455BC"/>
    <w:rsid w:val="00B45659"/>
    <w:rsid w:val="00B457C1"/>
    <w:rsid w:val="00B457FD"/>
    <w:rsid w:val="00B4599A"/>
    <w:rsid w:val="00B45ADC"/>
    <w:rsid w:val="00B45B4D"/>
    <w:rsid w:val="00B45C5C"/>
    <w:rsid w:val="00B45CA7"/>
    <w:rsid w:val="00B45D52"/>
    <w:rsid w:val="00B45F28"/>
    <w:rsid w:val="00B461BD"/>
    <w:rsid w:val="00B461EA"/>
    <w:rsid w:val="00B4648D"/>
    <w:rsid w:val="00B465B0"/>
    <w:rsid w:val="00B465F7"/>
    <w:rsid w:val="00B4666B"/>
    <w:rsid w:val="00B4667E"/>
    <w:rsid w:val="00B469F9"/>
    <w:rsid w:val="00B46A5C"/>
    <w:rsid w:val="00B46A92"/>
    <w:rsid w:val="00B46BCB"/>
    <w:rsid w:val="00B46CE0"/>
    <w:rsid w:val="00B46EAB"/>
    <w:rsid w:val="00B46F7F"/>
    <w:rsid w:val="00B47028"/>
    <w:rsid w:val="00B470AE"/>
    <w:rsid w:val="00B470C9"/>
    <w:rsid w:val="00B471C2"/>
    <w:rsid w:val="00B4742B"/>
    <w:rsid w:val="00B476F4"/>
    <w:rsid w:val="00B47A25"/>
    <w:rsid w:val="00B47A39"/>
    <w:rsid w:val="00B47B72"/>
    <w:rsid w:val="00B47BDE"/>
    <w:rsid w:val="00B47D20"/>
    <w:rsid w:val="00B47D4D"/>
    <w:rsid w:val="00B47D88"/>
    <w:rsid w:val="00B4C517"/>
    <w:rsid w:val="00B4E708"/>
    <w:rsid w:val="00B504E0"/>
    <w:rsid w:val="00B50507"/>
    <w:rsid w:val="00B5090D"/>
    <w:rsid w:val="00B50925"/>
    <w:rsid w:val="00B50A69"/>
    <w:rsid w:val="00B50A95"/>
    <w:rsid w:val="00B50ED3"/>
    <w:rsid w:val="00B51045"/>
    <w:rsid w:val="00B51267"/>
    <w:rsid w:val="00B51309"/>
    <w:rsid w:val="00B513AA"/>
    <w:rsid w:val="00B513C5"/>
    <w:rsid w:val="00B51410"/>
    <w:rsid w:val="00B515FD"/>
    <w:rsid w:val="00B51616"/>
    <w:rsid w:val="00B51799"/>
    <w:rsid w:val="00B517E0"/>
    <w:rsid w:val="00B51860"/>
    <w:rsid w:val="00B51890"/>
    <w:rsid w:val="00B519B9"/>
    <w:rsid w:val="00B51AB5"/>
    <w:rsid w:val="00B51AF9"/>
    <w:rsid w:val="00B51BA6"/>
    <w:rsid w:val="00B51BC7"/>
    <w:rsid w:val="00B51D3B"/>
    <w:rsid w:val="00B51DD5"/>
    <w:rsid w:val="00B51EF5"/>
    <w:rsid w:val="00B52164"/>
    <w:rsid w:val="00B5234E"/>
    <w:rsid w:val="00B523F0"/>
    <w:rsid w:val="00B5240F"/>
    <w:rsid w:val="00B5241D"/>
    <w:rsid w:val="00B52514"/>
    <w:rsid w:val="00B5266B"/>
    <w:rsid w:val="00B52791"/>
    <w:rsid w:val="00B527D0"/>
    <w:rsid w:val="00B52812"/>
    <w:rsid w:val="00B528A0"/>
    <w:rsid w:val="00B52A64"/>
    <w:rsid w:val="00B52B60"/>
    <w:rsid w:val="00B52C7A"/>
    <w:rsid w:val="00B52E9D"/>
    <w:rsid w:val="00B53165"/>
    <w:rsid w:val="00B531A6"/>
    <w:rsid w:val="00B53515"/>
    <w:rsid w:val="00B535B5"/>
    <w:rsid w:val="00B53865"/>
    <w:rsid w:val="00B538AE"/>
    <w:rsid w:val="00B53933"/>
    <w:rsid w:val="00B53D32"/>
    <w:rsid w:val="00B53DAD"/>
    <w:rsid w:val="00B53E3A"/>
    <w:rsid w:val="00B5401D"/>
    <w:rsid w:val="00B541A6"/>
    <w:rsid w:val="00B541FB"/>
    <w:rsid w:val="00B5430C"/>
    <w:rsid w:val="00B543B5"/>
    <w:rsid w:val="00B543F6"/>
    <w:rsid w:val="00B54410"/>
    <w:rsid w:val="00B544BA"/>
    <w:rsid w:val="00B544C5"/>
    <w:rsid w:val="00B545DD"/>
    <w:rsid w:val="00B54766"/>
    <w:rsid w:val="00B5477F"/>
    <w:rsid w:val="00B54864"/>
    <w:rsid w:val="00B548AD"/>
    <w:rsid w:val="00B5490B"/>
    <w:rsid w:val="00B549BD"/>
    <w:rsid w:val="00B54B1B"/>
    <w:rsid w:val="00B54B69"/>
    <w:rsid w:val="00B54BC9"/>
    <w:rsid w:val="00B54D13"/>
    <w:rsid w:val="00B54E81"/>
    <w:rsid w:val="00B54ED1"/>
    <w:rsid w:val="00B54F43"/>
    <w:rsid w:val="00B550DF"/>
    <w:rsid w:val="00B550E3"/>
    <w:rsid w:val="00B55128"/>
    <w:rsid w:val="00B55259"/>
    <w:rsid w:val="00B5526C"/>
    <w:rsid w:val="00B553A5"/>
    <w:rsid w:val="00B553B0"/>
    <w:rsid w:val="00B5540A"/>
    <w:rsid w:val="00B55417"/>
    <w:rsid w:val="00B55542"/>
    <w:rsid w:val="00B555D5"/>
    <w:rsid w:val="00B5578B"/>
    <w:rsid w:val="00B5582E"/>
    <w:rsid w:val="00B558DB"/>
    <w:rsid w:val="00B55A1D"/>
    <w:rsid w:val="00B55AA7"/>
    <w:rsid w:val="00B55AB9"/>
    <w:rsid w:val="00B55BE6"/>
    <w:rsid w:val="00B55BE7"/>
    <w:rsid w:val="00B55BFC"/>
    <w:rsid w:val="00B55D59"/>
    <w:rsid w:val="00B55DE6"/>
    <w:rsid w:val="00B56022"/>
    <w:rsid w:val="00B56137"/>
    <w:rsid w:val="00B56165"/>
    <w:rsid w:val="00B56166"/>
    <w:rsid w:val="00B561C6"/>
    <w:rsid w:val="00B56441"/>
    <w:rsid w:val="00B56577"/>
    <w:rsid w:val="00B5669D"/>
    <w:rsid w:val="00B566F5"/>
    <w:rsid w:val="00B56768"/>
    <w:rsid w:val="00B5677E"/>
    <w:rsid w:val="00B56799"/>
    <w:rsid w:val="00B5684E"/>
    <w:rsid w:val="00B5685B"/>
    <w:rsid w:val="00B56A1E"/>
    <w:rsid w:val="00B56BFA"/>
    <w:rsid w:val="00B56BFD"/>
    <w:rsid w:val="00B56DE2"/>
    <w:rsid w:val="00B56FB4"/>
    <w:rsid w:val="00B57001"/>
    <w:rsid w:val="00B5712F"/>
    <w:rsid w:val="00B572B6"/>
    <w:rsid w:val="00B57338"/>
    <w:rsid w:val="00B57375"/>
    <w:rsid w:val="00B574D1"/>
    <w:rsid w:val="00B5752F"/>
    <w:rsid w:val="00B5753D"/>
    <w:rsid w:val="00B575B6"/>
    <w:rsid w:val="00B57718"/>
    <w:rsid w:val="00B579FE"/>
    <w:rsid w:val="00B57A7A"/>
    <w:rsid w:val="00B57C64"/>
    <w:rsid w:val="00B57CF4"/>
    <w:rsid w:val="00B57FFE"/>
    <w:rsid w:val="00B60029"/>
    <w:rsid w:val="00B60132"/>
    <w:rsid w:val="00B603A4"/>
    <w:rsid w:val="00B604FC"/>
    <w:rsid w:val="00B6063F"/>
    <w:rsid w:val="00B60855"/>
    <w:rsid w:val="00B60B7C"/>
    <w:rsid w:val="00B60D9A"/>
    <w:rsid w:val="00B60DB3"/>
    <w:rsid w:val="00B60EDE"/>
    <w:rsid w:val="00B60F7B"/>
    <w:rsid w:val="00B61086"/>
    <w:rsid w:val="00B61099"/>
    <w:rsid w:val="00B612FE"/>
    <w:rsid w:val="00B614A3"/>
    <w:rsid w:val="00B61644"/>
    <w:rsid w:val="00B6165A"/>
    <w:rsid w:val="00B61919"/>
    <w:rsid w:val="00B61974"/>
    <w:rsid w:val="00B61B69"/>
    <w:rsid w:val="00B61B70"/>
    <w:rsid w:val="00B61BC7"/>
    <w:rsid w:val="00B61CFC"/>
    <w:rsid w:val="00B61D64"/>
    <w:rsid w:val="00B61F68"/>
    <w:rsid w:val="00B620FD"/>
    <w:rsid w:val="00B6222F"/>
    <w:rsid w:val="00B622D1"/>
    <w:rsid w:val="00B6233C"/>
    <w:rsid w:val="00B62588"/>
    <w:rsid w:val="00B627D9"/>
    <w:rsid w:val="00B62948"/>
    <w:rsid w:val="00B62B5C"/>
    <w:rsid w:val="00B62C54"/>
    <w:rsid w:val="00B62C79"/>
    <w:rsid w:val="00B62C89"/>
    <w:rsid w:val="00B62CD3"/>
    <w:rsid w:val="00B62D3F"/>
    <w:rsid w:val="00B62D9F"/>
    <w:rsid w:val="00B62EBD"/>
    <w:rsid w:val="00B62F97"/>
    <w:rsid w:val="00B62FD3"/>
    <w:rsid w:val="00B632B2"/>
    <w:rsid w:val="00B6335D"/>
    <w:rsid w:val="00B6337E"/>
    <w:rsid w:val="00B633B2"/>
    <w:rsid w:val="00B63642"/>
    <w:rsid w:val="00B636BA"/>
    <w:rsid w:val="00B636D9"/>
    <w:rsid w:val="00B639D2"/>
    <w:rsid w:val="00B63A12"/>
    <w:rsid w:val="00B63A34"/>
    <w:rsid w:val="00B63BEF"/>
    <w:rsid w:val="00B63BFF"/>
    <w:rsid w:val="00B63C33"/>
    <w:rsid w:val="00B63DAC"/>
    <w:rsid w:val="00B63FDD"/>
    <w:rsid w:val="00B64297"/>
    <w:rsid w:val="00B643D1"/>
    <w:rsid w:val="00B64492"/>
    <w:rsid w:val="00B644F9"/>
    <w:rsid w:val="00B64501"/>
    <w:rsid w:val="00B647EB"/>
    <w:rsid w:val="00B64817"/>
    <w:rsid w:val="00B6511D"/>
    <w:rsid w:val="00B65592"/>
    <w:rsid w:val="00B65640"/>
    <w:rsid w:val="00B6566C"/>
    <w:rsid w:val="00B656BA"/>
    <w:rsid w:val="00B658CB"/>
    <w:rsid w:val="00B6599E"/>
    <w:rsid w:val="00B65BA7"/>
    <w:rsid w:val="00B65BF9"/>
    <w:rsid w:val="00B65C21"/>
    <w:rsid w:val="00B65F4E"/>
    <w:rsid w:val="00B66012"/>
    <w:rsid w:val="00B66037"/>
    <w:rsid w:val="00B66062"/>
    <w:rsid w:val="00B66307"/>
    <w:rsid w:val="00B66329"/>
    <w:rsid w:val="00B663E7"/>
    <w:rsid w:val="00B66404"/>
    <w:rsid w:val="00B668EC"/>
    <w:rsid w:val="00B66B89"/>
    <w:rsid w:val="00B66B8B"/>
    <w:rsid w:val="00B66C5D"/>
    <w:rsid w:val="00B66CA3"/>
    <w:rsid w:val="00B66DE9"/>
    <w:rsid w:val="00B66F40"/>
    <w:rsid w:val="00B66FDB"/>
    <w:rsid w:val="00B67087"/>
    <w:rsid w:val="00B6722E"/>
    <w:rsid w:val="00B672A1"/>
    <w:rsid w:val="00B6736A"/>
    <w:rsid w:val="00B673A3"/>
    <w:rsid w:val="00B673E6"/>
    <w:rsid w:val="00B67439"/>
    <w:rsid w:val="00B678DA"/>
    <w:rsid w:val="00B678F5"/>
    <w:rsid w:val="00B67A07"/>
    <w:rsid w:val="00B67A48"/>
    <w:rsid w:val="00B67CB8"/>
    <w:rsid w:val="00B67D68"/>
    <w:rsid w:val="00B67EB7"/>
    <w:rsid w:val="00B67EF3"/>
    <w:rsid w:val="00B67F7B"/>
    <w:rsid w:val="00B67F84"/>
    <w:rsid w:val="00B7015F"/>
    <w:rsid w:val="00B70265"/>
    <w:rsid w:val="00B702AF"/>
    <w:rsid w:val="00B703A2"/>
    <w:rsid w:val="00B704DC"/>
    <w:rsid w:val="00B70609"/>
    <w:rsid w:val="00B706B1"/>
    <w:rsid w:val="00B70924"/>
    <w:rsid w:val="00B70A36"/>
    <w:rsid w:val="00B70A9C"/>
    <w:rsid w:val="00B70C03"/>
    <w:rsid w:val="00B70C69"/>
    <w:rsid w:val="00B70D1D"/>
    <w:rsid w:val="00B70DA0"/>
    <w:rsid w:val="00B70E36"/>
    <w:rsid w:val="00B70F40"/>
    <w:rsid w:val="00B7100B"/>
    <w:rsid w:val="00B71044"/>
    <w:rsid w:val="00B71169"/>
    <w:rsid w:val="00B711B6"/>
    <w:rsid w:val="00B717E5"/>
    <w:rsid w:val="00B7189D"/>
    <w:rsid w:val="00B719DB"/>
    <w:rsid w:val="00B719F2"/>
    <w:rsid w:val="00B71A08"/>
    <w:rsid w:val="00B71AD9"/>
    <w:rsid w:val="00B71B48"/>
    <w:rsid w:val="00B71B96"/>
    <w:rsid w:val="00B71EAD"/>
    <w:rsid w:val="00B720D2"/>
    <w:rsid w:val="00B72404"/>
    <w:rsid w:val="00B72443"/>
    <w:rsid w:val="00B7255B"/>
    <w:rsid w:val="00B7265D"/>
    <w:rsid w:val="00B726F4"/>
    <w:rsid w:val="00B7275D"/>
    <w:rsid w:val="00B727C3"/>
    <w:rsid w:val="00B72B93"/>
    <w:rsid w:val="00B72BBD"/>
    <w:rsid w:val="00B72C21"/>
    <w:rsid w:val="00B72C42"/>
    <w:rsid w:val="00B72D9C"/>
    <w:rsid w:val="00B72DB2"/>
    <w:rsid w:val="00B72E77"/>
    <w:rsid w:val="00B73259"/>
    <w:rsid w:val="00B73339"/>
    <w:rsid w:val="00B7346F"/>
    <w:rsid w:val="00B73603"/>
    <w:rsid w:val="00B737F9"/>
    <w:rsid w:val="00B739A2"/>
    <w:rsid w:val="00B73A86"/>
    <w:rsid w:val="00B73C25"/>
    <w:rsid w:val="00B73C3C"/>
    <w:rsid w:val="00B73C88"/>
    <w:rsid w:val="00B73D28"/>
    <w:rsid w:val="00B73F30"/>
    <w:rsid w:val="00B73F32"/>
    <w:rsid w:val="00B73F62"/>
    <w:rsid w:val="00B74066"/>
    <w:rsid w:val="00B740C5"/>
    <w:rsid w:val="00B743A5"/>
    <w:rsid w:val="00B7458D"/>
    <w:rsid w:val="00B7494B"/>
    <w:rsid w:val="00B74A22"/>
    <w:rsid w:val="00B74BF6"/>
    <w:rsid w:val="00B74C69"/>
    <w:rsid w:val="00B74CAF"/>
    <w:rsid w:val="00B74D0C"/>
    <w:rsid w:val="00B74EFD"/>
    <w:rsid w:val="00B74F08"/>
    <w:rsid w:val="00B751CB"/>
    <w:rsid w:val="00B751D6"/>
    <w:rsid w:val="00B754D1"/>
    <w:rsid w:val="00B75596"/>
    <w:rsid w:val="00B75708"/>
    <w:rsid w:val="00B75760"/>
    <w:rsid w:val="00B757B9"/>
    <w:rsid w:val="00B758CC"/>
    <w:rsid w:val="00B759D9"/>
    <w:rsid w:val="00B759F5"/>
    <w:rsid w:val="00B75AD8"/>
    <w:rsid w:val="00B75FD2"/>
    <w:rsid w:val="00B760D9"/>
    <w:rsid w:val="00B763E7"/>
    <w:rsid w:val="00B763FB"/>
    <w:rsid w:val="00B76466"/>
    <w:rsid w:val="00B766BF"/>
    <w:rsid w:val="00B76702"/>
    <w:rsid w:val="00B76863"/>
    <w:rsid w:val="00B76867"/>
    <w:rsid w:val="00B768B3"/>
    <w:rsid w:val="00B76B4A"/>
    <w:rsid w:val="00B76BBC"/>
    <w:rsid w:val="00B76D0E"/>
    <w:rsid w:val="00B77148"/>
    <w:rsid w:val="00B772BC"/>
    <w:rsid w:val="00B77341"/>
    <w:rsid w:val="00B774D5"/>
    <w:rsid w:val="00B7750A"/>
    <w:rsid w:val="00B77579"/>
    <w:rsid w:val="00B77584"/>
    <w:rsid w:val="00B77729"/>
    <w:rsid w:val="00B777B6"/>
    <w:rsid w:val="00B7780C"/>
    <w:rsid w:val="00B77836"/>
    <w:rsid w:val="00B77A6D"/>
    <w:rsid w:val="00B77B14"/>
    <w:rsid w:val="00B77E41"/>
    <w:rsid w:val="00B8003B"/>
    <w:rsid w:val="00B80269"/>
    <w:rsid w:val="00B8026A"/>
    <w:rsid w:val="00B804B1"/>
    <w:rsid w:val="00B80599"/>
    <w:rsid w:val="00B8083B"/>
    <w:rsid w:val="00B80B00"/>
    <w:rsid w:val="00B80DFD"/>
    <w:rsid w:val="00B80E26"/>
    <w:rsid w:val="00B80EF0"/>
    <w:rsid w:val="00B81142"/>
    <w:rsid w:val="00B81335"/>
    <w:rsid w:val="00B81369"/>
    <w:rsid w:val="00B813A9"/>
    <w:rsid w:val="00B814C2"/>
    <w:rsid w:val="00B816A5"/>
    <w:rsid w:val="00B81803"/>
    <w:rsid w:val="00B81861"/>
    <w:rsid w:val="00B818A5"/>
    <w:rsid w:val="00B819DB"/>
    <w:rsid w:val="00B819E6"/>
    <w:rsid w:val="00B81B04"/>
    <w:rsid w:val="00B81B2B"/>
    <w:rsid w:val="00B81DB4"/>
    <w:rsid w:val="00B81EBE"/>
    <w:rsid w:val="00B821AA"/>
    <w:rsid w:val="00B82344"/>
    <w:rsid w:val="00B8235C"/>
    <w:rsid w:val="00B82616"/>
    <w:rsid w:val="00B826B9"/>
    <w:rsid w:val="00B828B6"/>
    <w:rsid w:val="00B82900"/>
    <w:rsid w:val="00B829BD"/>
    <w:rsid w:val="00B82B04"/>
    <w:rsid w:val="00B82C13"/>
    <w:rsid w:val="00B82D0D"/>
    <w:rsid w:val="00B82D59"/>
    <w:rsid w:val="00B82E21"/>
    <w:rsid w:val="00B82E5C"/>
    <w:rsid w:val="00B82E98"/>
    <w:rsid w:val="00B82EA2"/>
    <w:rsid w:val="00B82ED8"/>
    <w:rsid w:val="00B8312F"/>
    <w:rsid w:val="00B8336B"/>
    <w:rsid w:val="00B83517"/>
    <w:rsid w:val="00B83563"/>
    <w:rsid w:val="00B83650"/>
    <w:rsid w:val="00B837FD"/>
    <w:rsid w:val="00B83812"/>
    <w:rsid w:val="00B8385C"/>
    <w:rsid w:val="00B838D7"/>
    <w:rsid w:val="00B83999"/>
    <w:rsid w:val="00B83B21"/>
    <w:rsid w:val="00B83BC2"/>
    <w:rsid w:val="00B83DD7"/>
    <w:rsid w:val="00B840B3"/>
    <w:rsid w:val="00B8410E"/>
    <w:rsid w:val="00B843A5"/>
    <w:rsid w:val="00B84498"/>
    <w:rsid w:val="00B8461B"/>
    <w:rsid w:val="00B8463C"/>
    <w:rsid w:val="00B8466D"/>
    <w:rsid w:val="00B847AF"/>
    <w:rsid w:val="00B84835"/>
    <w:rsid w:val="00B84A03"/>
    <w:rsid w:val="00B84A8D"/>
    <w:rsid w:val="00B84AF7"/>
    <w:rsid w:val="00B84B2E"/>
    <w:rsid w:val="00B84C38"/>
    <w:rsid w:val="00B84E0A"/>
    <w:rsid w:val="00B84E38"/>
    <w:rsid w:val="00B84E7B"/>
    <w:rsid w:val="00B84FB2"/>
    <w:rsid w:val="00B85001"/>
    <w:rsid w:val="00B8500E"/>
    <w:rsid w:val="00B851B8"/>
    <w:rsid w:val="00B85357"/>
    <w:rsid w:val="00B85397"/>
    <w:rsid w:val="00B8586B"/>
    <w:rsid w:val="00B859EC"/>
    <w:rsid w:val="00B85AD1"/>
    <w:rsid w:val="00B85C3A"/>
    <w:rsid w:val="00B85EEC"/>
    <w:rsid w:val="00B85FC5"/>
    <w:rsid w:val="00B8647E"/>
    <w:rsid w:val="00B864C2"/>
    <w:rsid w:val="00B8669D"/>
    <w:rsid w:val="00B866CD"/>
    <w:rsid w:val="00B866DD"/>
    <w:rsid w:val="00B86816"/>
    <w:rsid w:val="00B869FC"/>
    <w:rsid w:val="00B86B67"/>
    <w:rsid w:val="00B86BBD"/>
    <w:rsid w:val="00B86EA1"/>
    <w:rsid w:val="00B87011"/>
    <w:rsid w:val="00B870B7"/>
    <w:rsid w:val="00B87139"/>
    <w:rsid w:val="00B87212"/>
    <w:rsid w:val="00B87344"/>
    <w:rsid w:val="00B873EE"/>
    <w:rsid w:val="00B876CB"/>
    <w:rsid w:val="00B877F4"/>
    <w:rsid w:val="00B878EF"/>
    <w:rsid w:val="00B879A3"/>
    <w:rsid w:val="00B879B9"/>
    <w:rsid w:val="00B87A0D"/>
    <w:rsid w:val="00B87C22"/>
    <w:rsid w:val="00B87CD9"/>
    <w:rsid w:val="00B87D61"/>
    <w:rsid w:val="00B87DAD"/>
    <w:rsid w:val="00B87ED0"/>
    <w:rsid w:val="00B90102"/>
    <w:rsid w:val="00B90110"/>
    <w:rsid w:val="00B90185"/>
    <w:rsid w:val="00B9032F"/>
    <w:rsid w:val="00B903A4"/>
    <w:rsid w:val="00B90438"/>
    <w:rsid w:val="00B904AC"/>
    <w:rsid w:val="00B907C1"/>
    <w:rsid w:val="00B90843"/>
    <w:rsid w:val="00B90ACF"/>
    <w:rsid w:val="00B90C21"/>
    <w:rsid w:val="00B90D5A"/>
    <w:rsid w:val="00B90EE1"/>
    <w:rsid w:val="00B90F90"/>
    <w:rsid w:val="00B90FD9"/>
    <w:rsid w:val="00B9115E"/>
    <w:rsid w:val="00B9136B"/>
    <w:rsid w:val="00B91484"/>
    <w:rsid w:val="00B914D7"/>
    <w:rsid w:val="00B915BC"/>
    <w:rsid w:val="00B91660"/>
    <w:rsid w:val="00B91A7A"/>
    <w:rsid w:val="00B91AFA"/>
    <w:rsid w:val="00B91C45"/>
    <w:rsid w:val="00B91D20"/>
    <w:rsid w:val="00B91DEE"/>
    <w:rsid w:val="00B91E50"/>
    <w:rsid w:val="00B91E61"/>
    <w:rsid w:val="00B91F5F"/>
    <w:rsid w:val="00B92065"/>
    <w:rsid w:val="00B9207F"/>
    <w:rsid w:val="00B92633"/>
    <w:rsid w:val="00B92644"/>
    <w:rsid w:val="00B92661"/>
    <w:rsid w:val="00B926FA"/>
    <w:rsid w:val="00B9272E"/>
    <w:rsid w:val="00B927A6"/>
    <w:rsid w:val="00B92873"/>
    <w:rsid w:val="00B928A1"/>
    <w:rsid w:val="00B92B96"/>
    <w:rsid w:val="00B92BB5"/>
    <w:rsid w:val="00B92D37"/>
    <w:rsid w:val="00B92E9A"/>
    <w:rsid w:val="00B92F34"/>
    <w:rsid w:val="00B93078"/>
    <w:rsid w:val="00B932FA"/>
    <w:rsid w:val="00B93350"/>
    <w:rsid w:val="00B935E9"/>
    <w:rsid w:val="00B936CF"/>
    <w:rsid w:val="00B9387B"/>
    <w:rsid w:val="00B938BD"/>
    <w:rsid w:val="00B93912"/>
    <w:rsid w:val="00B93A47"/>
    <w:rsid w:val="00B93A70"/>
    <w:rsid w:val="00B93ABA"/>
    <w:rsid w:val="00B93CC1"/>
    <w:rsid w:val="00B93D87"/>
    <w:rsid w:val="00B93DC1"/>
    <w:rsid w:val="00B93DF0"/>
    <w:rsid w:val="00B93FBC"/>
    <w:rsid w:val="00B942A1"/>
    <w:rsid w:val="00B942A6"/>
    <w:rsid w:val="00B94310"/>
    <w:rsid w:val="00B943D8"/>
    <w:rsid w:val="00B943FB"/>
    <w:rsid w:val="00B944B2"/>
    <w:rsid w:val="00B946A2"/>
    <w:rsid w:val="00B9485E"/>
    <w:rsid w:val="00B949C0"/>
    <w:rsid w:val="00B94A5A"/>
    <w:rsid w:val="00B94AC3"/>
    <w:rsid w:val="00B94AC8"/>
    <w:rsid w:val="00B94D10"/>
    <w:rsid w:val="00B94F0C"/>
    <w:rsid w:val="00B94F3B"/>
    <w:rsid w:val="00B9505F"/>
    <w:rsid w:val="00B950B4"/>
    <w:rsid w:val="00B951D1"/>
    <w:rsid w:val="00B951DF"/>
    <w:rsid w:val="00B952D1"/>
    <w:rsid w:val="00B952F2"/>
    <w:rsid w:val="00B95356"/>
    <w:rsid w:val="00B954BB"/>
    <w:rsid w:val="00B9552C"/>
    <w:rsid w:val="00B956B1"/>
    <w:rsid w:val="00B956C5"/>
    <w:rsid w:val="00B956E7"/>
    <w:rsid w:val="00B95713"/>
    <w:rsid w:val="00B957B7"/>
    <w:rsid w:val="00B957DD"/>
    <w:rsid w:val="00B9582A"/>
    <w:rsid w:val="00B9588D"/>
    <w:rsid w:val="00B95A41"/>
    <w:rsid w:val="00B95A92"/>
    <w:rsid w:val="00B95C14"/>
    <w:rsid w:val="00B95C76"/>
    <w:rsid w:val="00B95D20"/>
    <w:rsid w:val="00B95ED0"/>
    <w:rsid w:val="00B95F65"/>
    <w:rsid w:val="00B96040"/>
    <w:rsid w:val="00B960E7"/>
    <w:rsid w:val="00B96131"/>
    <w:rsid w:val="00B962E7"/>
    <w:rsid w:val="00B963F7"/>
    <w:rsid w:val="00B96556"/>
    <w:rsid w:val="00B9661A"/>
    <w:rsid w:val="00B967A5"/>
    <w:rsid w:val="00B96961"/>
    <w:rsid w:val="00B96D2F"/>
    <w:rsid w:val="00B96F7B"/>
    <w:rsid w:val="00B97030"/>
    <w:rsid w:val="00B970AD"/>
    <w:rsid w:val="00B9717D"/>
    <w:rsid w:val="00B973D5"/>
    <w:rsid w:val="00B9745A"/>
    <w:rsid w:val="00B974B5"/>
    <w:rsid w:val="00B97551"/>
    <w:rsid w:val="00B97774"/>
    <w:rsid w:val="00B97864"/>
    <w:rsid w:val="00B97923"/>
    <w:rsid w:val="00B97994"/>
    <w:rsid w:val="00B9799A"/>
    <w:rsid w:val="00B979C6"/>
    <w:rsid w:val="00B97A7C"/>
    <w:rsid w:val="00B97A7F"/>
    <w:rsid w:val="00B97BB4"/>
    <w:rsid w:val="00B97E16"/>
    <w:rsid w:val="00B9DB3A"/>
    <w:rsid w:val="00BA004D"/>
    <w:rsid w:val="00BA037C"/>
    <w:rsid w:val="00BA041C"/>
    <w:rsid w:val="00BA04C8"/>
    <w:rsid w:val="00BA0709"/>
    <w:rsid w:val="00BA08AF"/>
    <w:rsid w:val="00BA096E"/>
    <w:rsid w:val="00BA0B03"/>
    <w:rsid w:val="00BA0EEF"/>
    <w:rsid w:val="00BA0F8F"/>
    <w:rsid w:val="00BA11B1"/>
    <w:rsid w:val="00BA11BA"/>
    <w:rsid w:val="00BA127C"/>
    <w:rsid w:val="00BA1347"/>
    <w:rsid w:val="00BA15E1"/>
    <w:rsid w:val="00BA15F2"/>
    <w:rsid w:val="00BA16F8"/>
    <w:rsid w:val="00BA1749"/>
    <w:rsid w:val="00BA179A"/>
    <w:rsid w:val="00BA18A8"/>
    <w:rsid w:val="00BA18D6"/>
    <w:rsid w:val="00BA19B7"/>
    <w:rsid w:val="00BA1B0F"/>
    <w:rsid w:val="00BA1B60"/>
    <w:rsid w:val="00BA1C17"/>
    <w:rsid w:val="00BA1C4E"/>
    <w:rsid w:val="00BA1E87"/>
    <w:rsid w:val="00BA1E8D"/>
    <w:rsid w:val="00BA200A"/>
    <w:rsid w:val="00BA2215"/>
    <w:rsid w:val="00BA2224"/>
    <w:rsid w:val="00BA23D1"/>
    <w:rsid w:val="00BA23FF"/>
    <w:rsid w:val="00BA2569"/>
    <w:rsid w:val="00BA261B"/>
    <w:rsid w:val="00BA2651"/>
    <w:rsid w:val="00BA26FA"/>
    <w:rsid w:val="00BA274B"/>
    <w:rsid w:val="00BA28DD"/>
    <w:rsid w:val="00BA2AA7"/>
    <w:rsid w:val="00BA2D90"/>
    <w:rsid w:val="00BA2F08"/>
    <w:rsid w:val="00BA31C5"/>
    <w:rsid w:val="00BA356E"/>
    <w:rsid w:val="00BA36F5"/>
    <w:rsid w:val="00BA382D"/>
    <w:rsid w:val="00BA38D0"/>
    <w:rsid w:val="00BA3956"/>
    <w:rsid w:val="00BA39F9"/>
    <w:rsid w:val="00BA3A41"/>
    <w:rsid w:val="00BA3B76"/>
    <w:rsid w:val="00BA3C5A"/>
    <w:rsid w:val="00BA3CC1"/>
    <w:rsid w:val="00BA3CD3"/>
    <w:rsid w:val="00BA40BE"/>
    <w:rsid w:val="00BA4107"/>
    <w:rsid w:val="00BA411A"/>
    <w:rsid w:val="00BA41D6"/>
    <w:rsid w:val="00BA4372"/>
    <w:rsid w:val="00BA44A1"/>
    <w:rsid w:val="00BA4624"/>
    <w:rsid w:val="00BA4644"/>
    <w:rsid w:val="00BA485D"/>
    <w:rsid w:val="00BA4BF8"/>
    <w:rsid w:val="00BA4CBA"/>
    <w:rsid w:val="00BA4D0E"/>
    <w:rsid w:val="00BA501E"/>
    <w:rsid w:val="00BA527B"/>
    <w:rsid w:val="00BA5307"/>
    <w:rsid w:val="00BA53AC"/>
    <w:rsid w:val="00BA53D7"/>
    <w:rsid w:val="00BA5400"/>
    <w:rsid w:val="00BA5596"/>
    <w:rsid w:val="00BA56C7"/>
    <w:rsid w:val="00BA57F6"/>
    <w:rsid w:val="00BA585C"/>
    <w:rsid w:val="00BA5905"/>
    <w:rsid w:val="00BA5B39"/>
    <w:rsid w:val="00BA5BC7"/>
    <w:rsid w:val="00BA5BFE"/>
    <w:rsid w:val="00BA5C7A"/>
    <w:rsid w:val="00BA5CB8"/>
    <w:rsid w:val="00BA5DFA"/>
    <w:rsid w:val="00BA5F3D"/>
    <w:rsid w:val="00BA63B1"/>
    <w:rsid w:val="00BA641E"/>
    <w:rsid w:val="00BA6442"/>
    <w:rsid w:val="00BA6454"/>
    <w:rsid w:val="00BA655C"/>
    <w:rsid w:val="00BA65E2"/>
    <w:rsid w:val="00BA67D9"/>
    <w:rsid w:val="00BA6AE9"/>
    <w:rsid w:val="00BA6C68"/>
    <w:rsid w:val="00BA6DEB"/>
    <w:rsid w:val="00BA6E09"/>
    <w:rsid w:val="00BA6F18"/>
    <w:rsid w:val="00BA6F51"/>
    <w:rsid w:val="00BA75CB"/>
    <w:rsid w:val="00BA770C"/>
    <w:rsid w:val="00BA7800"/>
    <w:rsid w:val="00BA7803"/>
    <w:rsid w:val="00BA783A"/>
    <w:rsid w:val="00BA78D1"/>
    <w:rsid w:val="00BA7A03"/>
    <w:rsid w:val="00BA7B2B"/>
    <w:rsid w:val="00BA7B37"/>
    <w:rsid w:val="00BA7BE9"/>
    <w:rsid w:val="00BA7C96"/>
    <w:rsid w:val="00BA7CC2"/>
    <w:rsid w:val="00BA7CFE"/>
    <w:rsid w:val="00BA7F2A"/>
    <w:rsid w:val="00BA7FB4"/>
    <w:rsid w:val="00BA7FC6"/>
    <w:rsid w:val="00BB0231"/>
    <w:rsid w:val="00BB0441"/>
    <w:rsid w:val="00BB0882"/>
    <w:rsid w:val="00BB09EC"/>
    <w:rsid w:val="00BB0CA8"/>
    <w:rsid w:val="00BB0D0E"/>
    <w:rsid w:val="00BB0D77"/>
    <w:rsid w:val="00BB0E76"/>
    <w:rsid w:val="00BB0EAB"/>
    <w:rsid w:val="00BB0ED7"/>
    <w:rsid w:val="00BB118B"/>
    <w:rsid w:val="00BB11DF"/>
    <w:rsid w:val="00BB1239"/>
    <w:rsid w:val="00BB1276"/>
    <w:rsid w:val="00BB127A"/>
    <w:rsid w:val="00BB1347"/>
    <w:rsid w:val="00BB1383"/>
    <w:rsid w:val="00BB14D3"/>
    <w:rsid w:val="00BB1602"/>
    <w:rsid w:val="00BB166B"/>
    <w:rsid w:val="00BB1814"/>
    <w:rsid w:val="00BB1817"/>
    <w:rsid w:val="00BB186E"/>
    <w:rsid w:val="00BB197B"/>
    <w:rsid w:val="00BB19EB"/>
    <w:rsid w:val="00BB1F99"/>
    <w:rsid w:val="00BB1FF6"/>
    <w:rsid w:val="00BB2074"/>
    <w:rsid w:val="00BB21A6"/>
    <w:rsid w:val="00BB235F"/>
    <w:rsid w:val="00BB24D3"/>
    <w:rsid w:val="00BB256C"/>
    <w:rsid w:val="00BB25DB"/>
    <w:rsid w:val="00BB2B3C"/>
    <w:rsid w:val="00BB2D49"/>
    <w:rsid w:val="00BB2E6D"/>
    <w:rsid w:val="00BB2F22"/>
    <w:rsid w:val="00BB308B"/>
    <w:rsid w:val="00BB31AE"/>
    <w:rsid w:val="00BB3280"/>
    <w:rsid w:val="00BB3331"/>
    <w:rsid w:val="00BB34AA"/>
    <w:rsid w:val="00BB3747"/>
    <w:rsid w:val="00BB3803"/>
    <w:rsid w:val="00BB392C"/>
    <w:rsid w:val="00BB3960"/>
    <w:rsid w:val="00BB3995"/>
    <w:rsid w:val="00BB3B7B"/>
    <w:rsid w:val="00BB3DAD"/>
    <w:rsid w:val="00BB3E76"/>
    <w:rsid w:val="00BB3E8C"/>
    <w:rsid w:val="00BB3F39"/>
    <w:rsid w:val="00BB4043"/>
    <w:rsid w:val="00BB40BB"/>
    <w:rsid w:val="00BB41CA"/>
    <w:rsid w:val="00BB44EB"/>
    <w:rsid w:val="00BB4836"/>
    <w:rsid w:val="00BB497B"/>
    <w:rsid w:val="00BB49D5"/>
    <w:rsid w:val="00BB4C04"/>
    <w:rsid w:val="00BB4CA1"/>
    <w:rsid w:val="00BB4CF7"/>
    <w:rsid w:val="00BB4D31"/>
    <w:rsid w:val="00BB5047"/>
    <w:rsid w:val="00BB51CA"/>
    <w:rsid w:val="00BB559B"/>
    <w:rsid w:val="00BB55D2"/>
    <w:rsid w:val="00BB567E"/>
    <w:rsid w:val="00BB5A46"/>
    <w:rsid w:val="00BB5A6F"/>
    <w:rsid w:val="00BB5DBF"/>
    <w:rsid w:val="00BB5F0B"/>
    <w:rsid w:val="00BB5F92"/>
    <w:rsid w:val="00BB6067"/>
    <w:rsid w:val="00BB606A"/>
    <w:rsid w:val="00BB60C8"/>
    <w:rsid w:val="00BB61FE"/>
    <w:rsid w:val="00BB62B1"/>
    <w:rsid w:val="00BB63E5"/>
    <w:rsid w:val="00BB6449"/>
    <w:rsid w:val="00BB648B"/>
    <w:rsid w:val="00BB659B"/>
    <w:rsid w:val="00BB665F"/>
    <w:rsid w:val="00BB67ED"/>
    <w:rsid w:val="00BB68EA"/>
    <w:rsid w:val="00BB6AE4"/>
    <w:rsid w:val="00BB6C54"/>
    <w:rsid w:val="00BB6CEA"/>
    <w:rsid w:val="00BB6F24"/>
    <w:rsid w:val="00BB6FCC"/>
    <w:rsid w:val="00BB7169"/>
    <w:rsid w:val="00BB720E"/>
    <w:rsid w:val="00BB72F9"/>
    <w:rsid w:val="00BB73F4"/>
    <w:rsid w:val="00BB7647"/>
    <w:rsid w:val="00BB766C"/>
    <w:rsid w:val="00BB7694"/>
    <w:rsid w:val="00BB771B"/>
    <w:rsid w:val="00BB78F2"/>
    <w:rsid w:val="00BB7ABC"/>
    <w:rsid w:val="00BB7ADD"/>
    <w:rsid w:val="00BB7DC1"/>
    <w:rsid w:val="00BB7DC7"/>
    <w:rsid w:val="00BC0075"/>
    <w:rsid w:val="00BC0145"/>
    <w:rsid w:val="00BC02F5"/>
    <w:rsid w:val="00BC0433"/>
    <w:rsid w:val="00BC070A"/>
    <w:rsid w:val="00BC08C9"/>
    <w:rsid w:val="00BC0949"/>
    <w:rsid w:val="00BC0956"/>
    <w:rsid w:val="00BC0A6A"/>
    <w:rsid w:val="00BC0B8E"/>
    <w:rsid w:val="00BC0BD1"/>
    <w:rsid w:val="00BC0C05"/>
    <w:rsid w:val="00BC12A0"/>
    <w:rsid w:val="00BC132E"/>
    <w:rsid w:val="00BC1348"/>
    <w:rsid w:val="00BC1371"/>
    <w:rsid w:val="00BC137E"/>
    <w:rsid w:val="00BC1380"/>
    <w:rsid w:val="00BC1394"/>
    <w:rsid w:val="00BC13EA"/>
    <w:rsid w:val="00BC14A5"/>
    <w:rsid w:val="00BC1540"/>
    <w:rsid w:val="00BC154C"/>
    <w:rsid w:val="00BC162F"/>
    <w:rsid w:val="00BC1683"/>
    <w:rsid w:val="00BC16B7"/>
    <w:rsid w:val="00BC16CB"/>
    <w:rsid w:val="00BC1708"/>
    <w:rsid w:val="00BC1A5C"/>
    <w:rsid w:val="00BC1BC2"/>
    <w:rsid w:val="00BC1BD6"/>
    <w:rsid w:val="00BC1DA5"/>
    <w:rsid w:val="00BC1F1C"/>
    <w:rsid w:val="00BC1FEF"/>
    <w:rsid w:val="00BC2009"/>
    <w:rsid w:val="00BC201B"/>
    <w:rsid w:val="00BC204F"/>
    <w:rsid w:val="00BC21F6"/>
    <w:rsid w:val="00BC2289"/>
    <w:rsid w:val="00BC2376"/>
    <w:rsid w:val="00BC2495"/>
    <w:rsid w:val="00BC2810"/>
    <w:rsid w:val="00BC2BAD"/>
    <w:rsid w:val="00BC2BFE"/>
    <w:rsid w:val="00BC2CB7"/>
    <w:rsid w:val="00BC2E2E"/>
    <w:rsid w:val="00BC30EB"/>
    <w:rsid w:val="00BC31AF"/>
    <w:rsid w:val="00BC33A3"/>
    <w:rsid w:val="00BC35D7"/>
    <w:rsid w:val="00BC3627"/>
    <w:rsid w:val="00BC3742"/>
    <w:rsid w:val="00BC37D2"/>
    <w:rsid w:val="00BC39D9"/>
    <w:rsid w:val="00BC39E5"/>
    <w:rsid w:val="00BC3B61"/>
    <w:rsid w:val="00BC3FAF"/>
    <w:rsid w:val="00BC4044"/>
    <w:rsid w:val="00BC40CA"/>
    <w:rsid w:val="00BC4107"/>
    <w:rsid w:val="00BC435F"/>
    <w:rsid w:val="00BC4370"/>
    <w:rsid w:val="00BC4374"/>
    <w:rsid w:val="00BC4464"/>
    <w:rsid w:val="00BC44EB"/>
    <w:rsid w:val="00BC4500"/>
    <w:rsid w:val="00BC452D"/>
    <w:rsid w:val="00BC4782"/>
    <w:rsid w:val="00BC47E9"/>
    <w:rsid w:val="00BC4847"/>
    <w:rsid w:val="00BC4B6D"/>
    <w:rsid w:val="00BC4E8C"/>
    <w:rsid w:val="00BC4EF1"/>
    <w:rsid w:val="00BC4F03"/>
    <w:rsid w:val="00BC4F4C"/>
    <w:rsid w:val="00BC515F"/>
    <w:rsid w:val="00BC5217"/>
    <w:rsid w:val="00BC5328"/>
    <w:rsid w:val="00BC53FF"/>
    <w:rsid w:val="00BC544B"/>
    <w:rsid w:val="00BC546E"/>
    <w:rsid w:val="00BC54F6"/>
    <w:rsid w:val="00BC5959"/>
    <w:rsid w:val="00BC5B4E"/>
    <w:rsid w:val="00BC5BEF"/>
    <w:rsid w:val="00BC5CDF"/>
    <w:rsid w:val="00BC5FC8"/>
    <w:rsid w:val="00BC5FFC"/>
    <w:rsid w:val="00BC6176"/>
    <w:rsid w:val="00BC626E"/>
    <w:rsid w:val="00BC6280"/>
    <w:rsid w:val="00BC6341"/>
    <w:rsid w:val="00BC6345"/>
    <w:rsid w:val="00BC637C"/>
    <w:rsid w:val="00BC63C8"/>
    <w:rsid w:val="00BC649B"/>
    <w:rsid w:val="00BC651E"/>
    <w:rsid w:val="00BC6595"/>
    <w:rsid w:val="00BC65A5"/>
    <w:rsid w:val="00BC680B"/>
    <w:rsid w:val="00BC6878"/>
    <w:rsid w:val="00BC691C"/>
    <w:rsid w:val="00BC69FF"/>
    <w:rsid w:val="00BC6B80"/>
    <w:rsid w:val="00BC6BD8"/>
    <w:rsid w:val="00BC6D00"/>
    <w:rsid w:val="00BC6D22"/>
    <w:rsid w:val="00BC6E7C"/>
    <w:rsid w:val="00BC715F"/>
    <w:rsid w:val="00BC73F6"/>
    <w:rsid w:val="00BC78CE"/>
    <w:rsid w:val="00BC7907"/>
    <w:rsid w:val="00BC7C9A"/>
    <w:rsid w:val="00BC7D2E"/>
    <w:rsid w:val="00BC7D40"/>
    <w:rsid w:val="00BC7EAE"/>
    <w:rsid w:val="00BC7FFA"/>
    <w:rsid w:val="00BCF469"/>
    <w:rsid w:val="00BD00A4"/>
    <w:rsid w:val="00BD0123"/>
    <w:rsid w:val="00BD02B7"/>
    <w:rsid w:val="00BD034B"/>
    <w:rsid w:val="00BD03C7"/>
    <w:rsid w:val="00BD0445"/>
    <w:rsid w:val="00BD0500"/>
    <w:rsid w:val="00BD0584"/>
    <w:rsid w:val="00BD0694"/>
    <w:rsid w:val="00BD0844"/>
    <w:rsid w:val="00BD0870"/>
    <w:rsid w:val="00BD087D"/>
    <w:rsid w:val="00BD0A95"/>
    <w:rsid w:val="00BD0D08"/>
    <w:rsid w:val="00BD0DBC"/>
    <w:rsid w:val="00BD0F1C"/>
    <w:rsid w:val="00BD0F3B"/>
    <w:rsid w:val="00BD1085"/>
    <w:rsid w:val="00BD1089"/>
    <w:rsid w:val="00BD1099"/>
    <w:rsid w:val="00BD119A"/>
    <w:rsid w:val="00BD1285"/>
    <w:rsid w:val="00BD12FA"/>
    <w:rsid w:val="00BD1539"/>
    <w:rsid w:val="00BD1628"/>
    <w:rsid w:val="00BD16FB"/>
    <w:rsid w:val="00BD1800"/>
    <w:rsid w:val="00BD1962"/>
    <w:rsid w:val="00BD1A39"/>
    <w:rsid w:val="00BD1B9A"/>
    <w:rsid w:val="00BD1D03"/>
    <w:rsid w:val="00BD1EB5"/>
    <w:rsid w:val="00BD211E"/>
    <w:rsid w:val="00BD21BB"/>
    <w:rsid w:val="00BD21E1"/>
    <w:rsid w:val="00BD2209"/>
    <w:rsid w:val="00BD2282"/>
    <w:rsid w:val="00BD2341"/>
    <w:rsid w:val="00BD23F0"/>
    <w:rsid w:val="00BD2432"/>
    <w:rsid w:val="00BD2653"/>
    <w:rsid w:val="00BD26C0"/>
    <w:rsid w:val="00BD295B"/>
    <w:rsid w:val="00BD2B5F"/>
    <w:rsid w:val="00BD2B62"/>
    <w:rsid w:val="00BD2BFF"/>
    <w:rsid w:val="00BD2C17"/>
    <w:rsid w:val="00BD2F79"/>
    <w:rsid w:val="00BD2FCD"/>
    <w:rsid w:val="00BD30EA"/>
    <w:rsid w:val="00BD3119"/>
    <w:rsid w:val="00BD3341"/>
    <w:rsid w:val="00BD340E"/>
    <w:rsid w:val="00BD3570"/>
    <w:rsid w:val="00BD360C"/>
    <w:rsid w:val="00BD370F"/>
    <w:rsid w:val="00BD3886"/>
    <w:rsid w:val="00BD3B82"/>
    <w:rsid w:val="00BD3C11"/>
    <w:rsid w:val="00BD3C24"/>
    <w:rsid w:val="00BD3CDB"/>
    <w:rsid w:val="00BD3EE8"/>
    <w:rsid w:val="00BD3F7D"/>
    <w:rsid w:val="00BD3F9D"/>
    <w:rsid w:val="00BD410C"/>
    <w:rsid w:val="00BD417A"/>
    <w:rsid w:val="00BD42BD"/>
    <w:rsid w:val="00BD42C6"/>
    <w:rsid w:val="00BD42CA"/>
    <w:rsid w:val="00BD43BA"/>
    <w:rsid w:val="00BD460F"/>
    <w:rsid w:val="00BD475D"/>
    <w:rsid w:val="00BD4765"/>
    <w:rsid w:val="00BD4770"/>
    <w:rsid w:val="00BD4782"/>
    <w:rsid w:val="00BD48A1"/>
    <w:rsid w:val="00BD48BC"/>
    <w:rsid w:val="00BD4A0A"/>
    <w:rsid w:val="00BD4A6A"/>
    <w:rsid w:val="00BD4AA1"/>
    <w:rsid w:val="00BD4ADC"/>
    <w:rsid w:val="00BD4E13"/>
    <w:rsid w:val="00BD4EB6"/>
    <w:rsid w:val="00BD4FF9"/>
    <w:rsid w:val="00BD501F"/>
    <w:rsid w:val="00BD52E6"/>
    <w:rsid w:val="00BD545D"/>
    <w:rsid w:val="00BD5510"/>
    <w:rsid w:val="00BD5614"/>
    <w:rsid w:val="00BD5A1F"/>
    <w:rsid w:val="00BD5C7D"/>
    <w:rsid w:val="00BD5E14"/>
    <w:rsid w:val="00BD5E8D"/>
    <w:rsid w:val="00BD6182"/>
    <w:rsid w:val="00BD6497"/>
    <w:rsid w:val="00BD64AB"/>
    <w:rsid w:val="00BD650D"/>
    <w:rsid w:val="00BD669D"/>
    <w:rsid w:val="00BD66B6"/>
    <w:rsid w:val="00BD67CE"/>
    <w:rsid w:val="00BD69A0"/>
    <w:rsid w:val="00BD6AE8"/>
    <w:rsid w:val="00BD6B4B"/>
    <w:rsid w:val="00BD6B58"/>
    <w:rsid w:val="00BD6B9E"/>
    <w:rsid w:val="00BD6BE3"/>
    <w:rsid w:val="00BD6C2C"/>
    <w:rsid w:val="00BD6D4A"/>
    <w:rsid w:val="00BD6E72"/>
    <w:rsid w:val="00BD7128"/>
    <w:rsid w:val="00BD71AD"/>
    <w:rsid w:val="00BD7245"/>
    <w:rsid w:val="00BD73AF"/>
    <w:rsid w:val="00BD74DD"/>
    <w:rsid w:val="00BD7585"/>
    <w:rsid w:val="00BD7611"/>
    <w:rsid w:val="00BD782E"/>
    <w:rsid w:val="00BD786B"/>
    <w:rsid w:val="00BD7933"/>
    <w:rsid w:val="00BD7B7D"/>
    <w:rsid w:val="00BD7B7F"/>
    <w:rsid w:val="00BD7CBB"/>
    <w:rsid w:val="00BDF2AA"/>
    <w:rsid w:val="00BE0362"/>
    <w:rsid w:val="00BE03F6"/>
    <w:rsid w:val="00BE0409"/>
    <w:rsid w:val="00BE0586"/>
    <w:rsid w:val="00BE0672"/>
    <w:rsid w:val="00BE0713"/>
    <w:rsid w:val="00BE095D"/>
    <w:rsid w:val="00BE098B"/>
    <w:rsid w:val="00BE0C76"/>
    <w:rsid w:val="00BE0D56"/>
    <w:rsid w:val="00BE0F3E"/>
    <w:rsid w:val="00BE0F55"/>
    <w:rsid w:val="00BE1003"/>
    <w:rsid w:val="00BE10BF"/>
    <w:rsid w:val="00BE10FF"/>
    <w:rsid w:val="00BE1140"/>
    <w:rsid w:val="00BE127E"/>
    <w:rsid w:val="00BE148F"/>
    <w:rsid w:val="00BE15AE"/>
    <w:rsid w:val="00BE1694"/>
    <w:rsid w:val="00BE16DB"/>
    <w:rsid w:val="00BE170A"/>
    <w:rsid w:val="00BE18DF"/>
    <w:rsid w:val="00BE1A89"/>
    <w:rsid w:val="00BE1AA9"/>
    <w:rsid w:val="00BE1C1D"/>
    <w:rsid w:val="00BE1F8F"/>
    <w:rsid w:val="00BE1FB9"/>
    <w:rsid w:val="00BE1FE5"/>
    <w:rsid w:val="00BE1FEC"/>
    <w:rsid w:val="00BE238E"/>
    <w:rsid w:val="00BE2439"/>
    <w:rsid w:val="00BE25F5"/>
    <w:rsid w:val="00BE28EB"/>
    <w:rsid w:val="00BE2B9D"/>
    <w:rsid w:val="00BE2C00"/>
    <w:rsid w:val="00BE2D45"/>
    <w:rsid w:val="00BE31AF"/>
    <w:rsid w:val="00BE340A"/>
    <w:rsid w:val="00BE3454"/>
    <w:rsid w:val="00BE3675"/>
    <w:rsid w:val="00BE3678"/>
    <w:rsid w:val="00BE36CE"/>
    <w:rsid w:val="00BE37B0"/>
    <w:rsid w:val="00BE39FA"/>
    <w:rsid w:val="00BE3A52"/>
    <w:rsid w:val="00BE401B"/>
    <w:rsid w:val="00BE4110"/>
    <w:rsid w:val="00BE4117"/>
    <w:rsid w:val="00BE4126"/>
    <w:rsid w:val="00BE42CD"/>
    <w:rsid w:val="00BE4355"/>
    <w:rsid w:val="00BE45F5"/>
    <w:rsid w:val="00BE4642"/>
    <w:rsid w:val="00BE4667"/>
    <w:rsid w:val="00BE4756"/>
    <w:rsid w:val="00BE475D"/>
    <w:rsid w:val="00BE484F"/>
    <w:rsid w:val="00BE4971"/>
    <w:rsid w:val="00BE4A0A"/>
    <w:rsid w:val="00BE4ACE"/>
    <w:rsid w:val="00BE4AE4"/>
    <w:rsid w:val="00BE4B67"/>
    <w:rsid w:val="00BE4B79"/>
    <w:rsid w:val="00BE4C63"/>
    <w:rsid w:val="00BE4E1E"/>
    <w:rsid w:val="00BE4E85"/>
    <w:rsid w:val="00BE4E92"/>
    <w:rsid w:val="00BE4F23"/>
    <w:rsid w:val="00BE4FBD"/>
    <w:rsid w:val="00BE5023"/>
    <w:rsid w:val="00BE5100"/>
    <w:rsid w:val="00BE521E"/>
    <w:rsid w:val="00BE536E"/>
    <w:rsid w:val="00BE569B"/>
    <w:rsid w:val="00BE56FB"/>
    <w:rsid w:val="00BE57B5"/>
    <w:rsid w:val="00BE5832"/>
    <w:rsid w:val="00BE588B"/>
    <w:rsid w:val="00BE5970"/>
    <w:rsid w:val="00BE5EC1"/>
    <w:rsid w:val="00BE6557"/>
    <w:rsid w:val="00BE6597"/>
    <w:rsid w:val="00BE6606"/>
    <w:rsid w:val="00BE6719"/>
    <w:rsid w:val="00BE6720"/>
    <w:rsid w:val="00BE677C"/>
    <w:rsid w:val="00BE6ABC"/>
    <w:rsid w:val="00BE6DA9"/>
    <w:rsid w:val="00BE6E50"/>
    <w:rsid w:val="00BE6E57"/>
    <w:rsid w:val="00BE6ECA"/>
    <w:rsid w:val="00BE6F45"/>
    <w:rsid w:val="00BE6F4E"/>
    <w:rsid w:val="00BE6F56"/>
    <w:rsid w:val="00BE70AD"/>
    <w:rsid w:val="00BE70E3"/>
    <w:rsid w:val="00BE7274"/>
    <w:rsid w:val="00BE72A3"/>
    <w:rsid w:val="00BE7385"/>
    <w:rsid w:val="00BE757B"/>
    <w:rsid w:val="00BE7616"/>
    <w:rsid w:val="00BE764D"/>
    <w:rsid w:val="00BE7AA4"/>
    <w:rsid w:val="00BE7BC8"/>
    <w:rsid w:val="00BE7C04"/>
    <w:rsid w:val="00BE7C3F"/>
    <w:rsid w:val="00BE7C55"/>
    <w:rsid w:val="00BE7C71"/>
    <w:rsid w:val="00BE7FC7"/>
    <w:rsid w:val="00BE975B"/>
    <w:rsid w:val="00BEC8FA"/>
    <w:rsid w:val="00BF0285"/>
    <w:rsid w:val="00BF02D0"/>
    <w:rsid w:val="00BF035D"/>
    <w:rsid w:val="00BF0497"/>
    <w:rsid w:val="00BF05AF"/>
    <w:rsid w:val="00BF061A"/>
    <w:rsid w:val="00BF06CA"/>
    <w:rsid w:val="00BF075C"/>
    <w:rsid w:val="00BF0820"/>
    <w:rsid w:val="00BF08C6"/>
    <w:rsid w:val="00BF0B85"/>
    <w:rsid w:val="00BF0B8C"/>
    <w:rsid w:val="00BF0BBA"/>
    <w:rsid w:val="00BF0C26"/>
    <w:rsid w:val="00BF0C4C"/>
    <w:rsid w:val="00BF0C96"/>
    <w:rsid w:val="00BF0CEA"/>
    <w:rsid w:val="00BF0DBF"/>
    <w:rsid w:val="00BF0F24"/>
    <w:rsid w:val="00BF102E"/>
    <w:rsid w:val="00BF11C7"/>
    <w:rsid w:val="00BF13D5"/>
    <w:rsid w:val="00BF14C4"/>
    <w:rsid w:val="00BF1562"/>
    <w:rsid w:val="00BF1674"/>
    <w:rsid w:val="00BF168D"/>
    <w:rsid w:val="00BF16C3"/>
    <w:rsid w:val="00BF1A06"/>
    <w:rsid w:val="00BF1A4F"/>
    <w:rsid w:val="00BF1B7B"/>
    <w:rsid w:val="00BF1D69"/>
    <w:rsid w:val="00BF1EC2"/>
    <w:rsid w:val="00BF1F48"/>
    <w:rsid w:val="00BF1F8F"/>
    <w:rsid w:val="00BF1FB5"/>
    <w:rsid w:val="00BF2008"/>
    <w:rsid w:val="00BF219F"/>
    <w:rsid w:val="00BF22A2"/>
    <w:rsid w:val="00BF234D"/>
    <w:rsid w:val="00BF23AA"/>
    <w:rsid w:val="00BF23D6"/>
    <w:rsid w:val="00BF23DF"/>
    <w:rsid w:val="00BF242D"/>
    <w:rsid w:val="00BF24CF"/>
    <w:rsid w:val="00BF2543"/>
    <w:rsid w:val="00BF2555"/>
    <w:rsid w:val="00BF25BE"/>
    <w:rsid w:val="00BF265D"/>
    <w:rsid w:val="00BF2802"/>
    <w:rsid w:val="00BF2868"/>
    <w:rsid w:val="00BF2893"/>
    <w:rsid w:val="00BF2A1F"/>
    <w:rsid w:val="00BF2BB8"/>
    <w:rsid w:val="00BF2FEE"/>
    <w:rsid w:val="00BF31E2"/>
    <w:rsid w:val="00BF32FE"/>
    <w:rsid w:val="00BF3449"/>
    <w:rsid w:val="00BF3501"/>
    <w:rsid w:val="00BF3604"/>
    <w:rsid w:val="00BF37A6"/>
    <w:rsid w:val="00BF3805"/>
    <w:rsid w:val="00BF3C23"/>
    <w:rsid w:val="00BF3CFB"/>
    <w:rsid w:val="00BF3F7E"/>
    <w:rsid w:val="00BF4088"/>
    <w:rsid w:val="00BF4326"/>
    <w:rsid w:val="00BF4337"/>
    <w:rsid w:val="00BF43B7"/>
    <w:rsid w:val="00BF4433"/>
    <w:rsid w:val="00BF44BE"/>
    <w:rsid w:val="00BF46AA"/>
    <w:rsid w:val="00BF489C"/>
    <w:rsid w:val="00BF4B03"/>
    <w:rsid w:val="00BF4B67"/>
    <w:rsid w:val="00BF4C37"/>
    <w:rsid w:val="00BF4D8C"/>
    <w:rsid w:val="00BF4ED1"/>
    <w:rsid w:val="00BF4F43"/>
    <w:rsid w:val="00BF4F6D"/>
    <w:rsid w:val="00BF5340"/>
    <w:rsid w:val="00BF551B"/>
    <w:rsid w:val="00BF5539"/>
    <w:rsid w:val="00BF5551"/>
    <w:rsid w:val="00BF555D"/>
    <w:rsid w:val="00BF5579"/>
    <w:rsid w:val="00BF563B"/>
    <w:rsid w:val="00BF563C"/>
    <w:rsid w:val="00BF5690"/>
    <w:rsid w:val="00BF5765"/>
    <w:rsid w:val="00BF5DE3"/>
    <w:rsid w:val="00BF5F76"/>
    <w:rsid w:val="00BF61EA"/>
    <w:rsid w:val="00BF649E"/>
    <w:rsid w:val="00BF64DC"/>
    <w:rsid w:val="00BF6544"/>
    <w:rsid w:val="00BF65D5"/>
    <w:rsid w:val="00BF67A7"/>
    <w:rsid w:val="00BF6944"/>
    <w:rsid w:val="00BF6D40"/>
    <w:rsid w:val="00BF6DF8"/>
    <w:rsid w:val="00BF6E0C"/>
    <w:rsid w:val="00BF7254"/>
    <w:rsid w:val="00BF72B2"/>
    <w:rsid w:val="00BF72E4"/>
    <w:rsid w:val="00BF73BE"/>
    <w:rsid w:val="00BF7415"/>
    <w:rsid w:val="00BF75E9"/>
    <w:rsid w:val="00BF778B"/>
    <w:rsid w:val="00BF77DD"/>
    <w:rsid w:val="00BF77F5"/>
    <w:rsid w:val="00BF79A4"/>
    <w:rsid w:val="00BF7A0C"/>
    <w:rsid w:val="00BF7C07"/>
    <w:rsid w:val="00BF7CAE"/>
    <w:rsid w:val="00BF7FF4"/>
    <w:rsid w:val="00C000D7"/>
    <w:rsid w:val="00C00179"/>
    <w:rsid w:val="00C001B4"/>
    <w:rsid w:val="00C00238"/>
    <w:rsid w:val="00C002E9"/>
    <w:rsid w:val="00C0035A"/>
    <w:rsid w:val="00C0038B"/>
    <w:rsid w:val="00C003F1"/>
    <w:rsid w:val="00C004DA"/>
    <w:rsid w:val="00C0057B"/>
    <w:rsid w:val="00C0074B"/>
    <w:rsid w:val="00C008E8"/>
    <w:rsid w:val="00C009A9"/>
    <w:rsid w:val="00C00A62"/>
    <w:rsid w:val="00C00BC9"/>
    <w:rsid w:val="00C00BEA"/>
    <w:rsid w:val="00C00F7D"/>
    <w:rsid w:val="00C011BA"/>
    <w:rsid w:val="00C013A9"/>
    <w:rsid w:val="00C0141D"/>
    <w:rsid w:val="00C01472"/>
    <w:rsid w:val="00C0154F"/>
    <w:rsid w:val="00C01984"/>
    <w:rsid w:val="00C01A20"/>
    <w:rsid w:val="00C01A2A"/>
    <w:rsid w:val="00C01B2F"/>
    <w:rsid w:val="00C01C18"/>
    <w:rsid w:val="00C01ED5"/>
    <w:rsid w:val="00C01F96"/>
    <w:rsid w:val="00C01FBE"/>
    <w:rsid w:val="00C0213C"/>
    <w:rsid w:val="00C0217E"/>
    <w:rsid w:val="00C0222F"/>
    <w:rsid w:val="00C022D7"/>
    <w:rsid w:val="00C02461"/>
    <w:rsid w:val="00C0265D"/>
    <w:rsid w:val="00C0272A"/>
    <w:rsid w:val="00C02787"/>
    <w:rsid w:val="00C027CC"/>
    <w:rsid w:val="00C02A3B"/>
    <w:rsid w:val="00C02AD2"/>
    <w:rsid w:val="00C02CBE"/>
    <w:rsid w:val="00C02EF5"/>
    <w:rsid w:val="00C02F24"/>
    <w:rsid w:val="00C02F87"/>
    <w:rsid w:val="00C02FE2"/>
    <w:rsid w:val="00C031D4"/>
    <w:rsid w:val="00C03592"/>
    <w:rsid w:val="00C035A1"/>
    <w:rsid w:val="00C038A4"/>
    <w:rsid w:val="00C03CC7"/>
    <w:rsid w:val="00C03D39"/>
    <w:rsid w:val="00C03D56"/>
    <w:rsid w:val="00C03EFE"/>
    <w:rsid w:val="00C04012"/>
    <w:rsid w:val="00C0424B"/>
    <w:rsid w:val="00C0424E"/>
    <w:rsid w:val="00C0424F"/>
    <w:rsid w:val="00C0442B"/>
    <w:rsid w:val="00C04445"/>
    <w:rsid w:val="00C0482B"/>
    <w:rsid w:val="00C0485C"/>
    <w:rsid w:val="00C04AC2"/>
    <w:rsid w:val="00C04C8B"/>
    <w:rsid w:val="00C04F72"/>
    <w:rsid w:val="00C0517A"/>
    <w:rsid w:val="00C051E5"/>
    <w:rsid w:val="00C05218"/>
    <w:rsid w:val="00C05364"/>
    <w:rsid w:val="00C053FE"/>
    <w:rsid w:val="00C05474"/>
    <w:rsid w:val="00C05763"/>
    <w:rsid w:val="00C05989"/>
    <w:rsid w:val="00C05A92"/>
    <w:rsid w:val="00C05BB5"/>
    <w:rsid w:val="00C05C5B"/>
    <w:rsid w:val="00C05D78"/>
    <w:rsid w:val="00C05E3A"/>
    <w:rsid w:val="00C05F0B"/>
    <w:rsid w:val="00C06013"/>
    <w:rsid w:val="00C0605A"/>
    <w:rsid w:val="00C0620D"/>
    <w:rsid w:val="00C06278"/>
    <w:rsid w:val="00C0627B"/>
    <w:rsid w:val="00C06331"/>
    <w:rsid w:val="00C063DA"/>
    <w:rsid w:val="00C06421"/>
    <w:rsid w:val="00C06608"/>
    <w:rsid w:val="00C06667"/>
    <w:rsid w:val="00C0666F"/>
    <w:rsid w:val="00C067A5"/>
    <w:rsid w:val="00C06C5C"/>
    <w:rsid w:val="00C06CC8"/>
    <w:rsid w:val="00C06E4E"/>
    <w:rsid w:val="00C06F48"/>
    <w:rsid w:val="00C07058"/>
    <w:rsid w:val="00C0707A"/>
    <w:rsid w:val="00C070E8"/>
    <w:rsid w:val="00C07282"/>
    <w:rsid w:val="00C072A7"/>
    <w:rsid w:val="00C0731C"/>
    <w:rsid w:val="00C0767E"/>
    <w:rsid w:val="00C078C7"/>
    <w:rsid w:val="00C07AA7"/>
    <w:rsid w:val="00C07B85"/>
    <w:rsid w:val="00C07C31"/>
    <w:rsid w:val="00C07FCF"/>
    <w:rsid w:val="00C07FD7"/>
    <w:rsid w:val="00C081D3"/>
    <w:rsid w:val="00C1001B"/>
    <w:rsid w:val="00C10110"/>
    <w:rsid w:val="00C10121"/>
    <w:rsid w:val="00C1015E"/>
    <w:rsid w:val="00C103B8"/>
    <w:rsid w:val="00C10746"/>
    <w:rsid w:val="00C10841"/>
    <w:rsid w:val="00C108AA"/>
    <w:rsid w:val="00C108C4"/>
    <w:rsid w:val="00C108FD"/>
    <w:rsid w:val="00C10ACC"/>
    <w:rsid w:val="00C10D01"/>
    <w:rsid w:val="00C10D22"/>
    <w:rsid w:val="00C11018"/>
    <w:rsid w:val="00C11021"/>
    <w:rsid w:val="00C11384"/>
    <w:rsid w:val="00C1142F"/>
    <w:rsid w:val="00C115D1"/>
    <w:rsid w:val="00C116D0"/>
    <w:rsid w:val="00C11975"/>
    <w:rsid w:val="00C1198C"/>
    <w:rsid w:val="00C11AB2"/>
    <w:rsid w:val="00C11E43"/>
    <w:rsid w:val="00C11E80"/>
    <w:rsid w:val="00C11F46"/>
    <w:rsid w:val="00C120AC"/>
    <w:rsid w:val="00C120D7"/>
    <w:rsid w:val="00C12130"/>
    <w:rsid w:val="00C12161"/>
    <w:rsid w:val="00C12259"/>
    <w:rsid w:val="00C12303"/>
    <w:rsid w:val="00C123ED"/>
    <w:rsid w:val="00C1244B"/>
    <w:rsid w:val="00C124CE"/>
    <w:rsid w:val="00C12568"/>
    <w:rsid w:val="00C125E2"/>
    <w:rsid w:val="00C125F6"/>
    <w:rsid w:val="00C12605"/>
    <w:rsid w:val="00C12625"/>
    <w:rsid w:val="00C1274E"/>
    <w:rsid w:val="00C1279F"/>
    <w:rsid w:val="00C127D4"/>
    <w:rsid w:val="00C12836"/>
    <w:rsid w:val="00C12A0D"/>
    <w:rsid w:val="00C12F15"/>
    <w:rsid w:val="00C12F5E"/>
    <w:rsid w:val="00C132B8"/>
    <w:rsid w:val="00C13386"/>
    <w:rsid w:val="00C133F9"/>
    <w:rsid w:val="00C134C3"/>
    <w:rsid w:val="00C1355F"/>
    <w:rsid w:val="00C136C9"/>
    <w:rsid w:val="00C136E1"/>
    <w:rsid w:val="00C137EA"/>
    <w:rsid w:val="00C13B5B"/>
    <w:rsid w:val="00C13F29"/>
    <w:rsid w:val="00C144A1"/>
    <w:rsid w:val="00C14583"/>
    <w:rsid w:val="00C146F9"/>
    <w:rsid w:val="00C14993"/>
    <w:rsid w:val="00C14B43"/>
    <w:rsid w:val="00C14C32"/>
    <w:rsid w:val="00C14C86"/>
    <w:rsid w:val="00C14E7A"/>
    <w:rsid w:val="00C14F59"/>
    <w:rsid w:val="00C15120"/>
    <w:rsid w:val="00C15426"/>
    <w:rsid w:val="00C154F6"/>
    <w:rsid w:val="00C1559F"/>
    <w:rsid w:val="00C155AD"/>
    <w:rsid w:val="00C1567C"/>
    <w:rsid w:val="00C159A4"/>
    <w:rsid w:val="00C15B1C"/>
    <w:rsid w:val="00C15B68"/>
    <w:rsid w:val="00C15C69"/>
    <w:rsid w:val="00C15C7C"/>
    <w:rsid w:val="00C15DAB"/>
    <w:rsid w:val="00C15DF5"/>
    <w:rsid w:val="00C15E7B"/>
    <w:rsid w:val="00C15EDE"/>
    <w:rsid w:val="00C1617B"/>
    <w:rsid w:val="00C1625B"/>
    <w:rsid w:val="00C164D2"/>
    <w:rsid w:val="00C165AC"/>
    <w:rsid w:val="00C16687"/>
    <w:rsid w:val="00C1685C"/>
    <w:rsid w:val="00C16A4F"/>
    <w:rsid w:val="00C16ABF"/>
    <w:rsid w:val="00C16B01"/>
    <w:rsid w:val="00C16B68"/>
    <w:rsid w:val="00C16D70"/>
    <w:rsid w:val="00C16F3B"/>
    <w:rsid w:val="00C16FD8"/>
    <w:rsid w:val="00C17019"/>
    <w:rsid w:val="00C17238"/>
    <w:rsid w:val="00C17496"/>
    <w:rsid w:val="00C1786D"/>
    <w:rsid w:val="00C1787C"/>
    <w:rsid w:val="00C17924"/>
    <w:rsid w:val="00C17AE4"/>
    <w:rsid w:val="00C17C2E"/>
    <w:rsid w:val="00C17CE9"/>
    <w:rsid w:val="00C17D40"/>
    <w:rsid w:val="00C17DA9"/>
    <w:rsid w:val="00C17F00"/>
    <w:rsid w:val="00C200D4"/>
    <w:rsid w:val="00C20102"/>
    <w:rsid w:val="00C20149"/>
    <w:rsid w:val="00C20201"/>
    <w:rsid w:val="00C20226"/>
    <w:rsid w:val="00C20244"/>
    <w:rsid w:val="00C20260"/>
    <w:rsid w:val="00C20313"/>
    <w:rsid w:val="00C20477"/>
    <w:rsid w:val="00C2051A"/>
    <w:rsid w:val="00C20600"/>
    <w:rsid w:val="00C20658"/>
    <w:rsid w:val="00C207B2"/>
    <w:rsid w:val="00C207D8"/>
    <w:rsid w:val="00C2084B"/>
    <w:rsid w:val="00C20891"/>
    <w:rsid w:val="00C209AC"/>
    <w:rsid w:val="00C20A08"/>
    <w:rsid w:val="00C20A6D"/>
    <w:rsid w:val="00C20DBC"/>
    <w:rsid w:val="00C20DC0"/>
    <w:rsid w:val="00C20DC8"/>
    <w:rsid w:val="00C20EF2"/>
    <w:rsid w:val="00C2124F"/>
    <w:rsid w:val="00C2157A"/>
    <w:rsid w:val="00C21739"/>
    <w:rsid w:val="00C2174B"/>
    <w:rsid w:val="00C2186A"/>
    <w:rsid w:val="00C21922"/>
    <w:rsid w:val="00C21968"/>
    <w:rsid w:val="00C21B5B"/>
    <w:rsid w:val="00C21BD0"/>
    <w:rsid w:val="00C21C9C"/>
    <w:rsid w:val="00C21CE0"/>
    <w:rsid w:val="00C21CFB"/>
    <w:rsid w:val="00C21DBC"/>
    <w:rsid w:val="00C21E74"/>
    <w:rsid w:val="00C21F57"/>
    <w:rsid w:val="00C21FE5"/>
    <w:rsid w:val="00C221A0"/>
    <w:rsid w:val="00C22252"/>
    <w:rsid w:val="00C22386"/>
    <w:rsid w:val="00C223C6"/>
    <w:rsid w:val="00C225EF"/>
    <w:rsid w:val="00C2269B"/>
    <w:rsid w:val="00C22814"/>
    <w:rsid w:val="00C2281E"/>
    <w:rsid w:val="00C22B20"/>
    <w:rsid w:val="00C22BD7"/>
    <w:rsid w:val="00C22C6C"/>
    <w:rsid w:val="00C22CFD"/>
    <w:rsid w:val="00C23044"/>
    <w:rsid w:val="00C2310E"/>
    <w:rsid w:val="00C2332C"/>
    <w:rsid w:val="00C23461"/>
    <w:rsid w:val="00C234BC"/>
    <w:rsid w:val="00C236FF"/>
    <w:rsid w:val="00C23700"/>
    <w:rsid w:val="00C237C4"/>
    <w:rsid w:val="00C23883"/>
    <w:rsid w:val="00C23938"/>
    <w:rsid w:val="00C23A53"/>
    <w:rsid w:val="00C23B10"/>
    <w:rsid w:val="00C23B97"/>
    <w:rsid w:val="00C23E8A"/>
    <w:rsid w:val="00C24021"/>
    <w:rsid w:val="00C241F7"/>
    <w:rsid w:val="00C242EF"/>
    <w:rsid w:val="00C2440A"/>
    <w:rsid w:val="00C2449D"/>
    <w:rsid w:val="00C24586"/>
    <w:rsid w:val="00C245E9"/>
    <w:rsid w:val="00C2467F"/>
    <w:rsid w:val="00C246D4"/>
    <w:rsid w:val="00C248C9"/>
    <w:rsid w:val="00C24921"/>
    <w:rsid w:val="00C2495E"/>
    <w:rsid w:val="00C2496B"/>
    <w:rsid w:val="00C24A10"/>
    <w:rsid w:val="00C24B1A"/>
    <w:rsid w:val="00C24C0C"/>
    <w:rsid w:val="00C24C68"/>
    <w:rsid w:val="00C25379"/>
    <w:rsid w:val="00C25566"/>
    <w:rsid w:val="00C2581A"/>
    <w:rsid w:val="00C25829"/>
    <w:rsid w:val="00C2583B"/>
    <w:rsid w:val="00C25AA7"/>
    <w:rsid w:val="00C25B8F"/>
    <w:rsid w:val="00C25CE6"/>
    <w:rsid w:val="00C25ECC"/>
    <w:rsid w:val="00C25F74"/>
    <w:rsid w:val="00C25FB4"/>
    <w:rsid w:val="00C25FE0"/>
    <w:rsid w:val="00C261B8"/>
    <w:rsid w:val="00C26303"/>
    <w:rsid w:val="00C263B7"/>
    <w:rsid w:val="00C2652C"/>
    <w:rsid w:val="00C268ED"/>
    <w:rsid w:val="00C269C7"/>
    <w:rsid w:val="00C26B13"/>
    <w:rsid w:val="00C26CBE"/>
    <w:rsid w:val="00C26D60"/>
    <w:rsid w:val="00C26DD9"/>
    <w:rsid w:val="00C26F9A"/>
    <w:rsid w:val="00C271AA"/>
    <w:rsid w:val="00C273A6"/>
    <w:rsid w:val="00C2741E"/>
    <w:rsid w:val="00C27429"/>
    <w:rsid w:val="00C2749D"/>
    <w:rsid w:val="00C2787B"/>
    <w:rsid w:val="00C27BC8"/>
    <w:rsid w:val="00C27E66"/>
    <w:rsid w:val="00C27E8F"/>
    <w:rsid w:val="00C27EDA"/>
    <w:rsid w:val="00C3000E"/>
    <w:rsid w:val="00C3038A"/>
    <w:rsid w:val="00C3052C"/>
    <w:rsid w:val="00C30547"/>
    <w:rsid w:val="00C30779"/>
    <w:rsid w:val="00C308E2"/>
    <w:rsid w:val="00C30902"/>
    <w:rsid w:val="00C30ADF"/>
    <w:rsid w:val="00C30C66"/>
    <w:rsid w:val="00C30D0B"/>
    <w:rsid w:val="00C30E38"/>
    <w:rsid w:val="00C30E72"/>
    <w:rsid w:val="00C30F5E"/>
    <w:rsid w:val="00C30FC0"/>
    <w:rsid w:val="00C31191"/>
    <w:rsid w:val="00C311CE"/>
    <w:rsid w:val="00C312D5"/>
    <w:rsid w:val="00C312FD"/>
    <w:rsid w:val="00C3135D"/>
    <w:rsid w:val="00C314FE"/>
    <w:rsid w:val="00C31578"/>
    <w:rsid w:val="00C31786"/>
    <w:rsid w:val="00C318D1"/>
    <w:rsid w:val="00C31959"/>
    <w:rsid w:val="00C319BC"/>
    <w:rsid w:val="00C31AF7"/>
    <w:rsid w:val="00C31B2A"/>
    <w:rsid w:val="00C31B2F"/>
    <w:rsid w:val="00C31B8E"/>
    <w:rsid w:val="00C32002"/>
    <w:rsid w:val="00C3205C"/>
    <w:rsid w:val="00C320DE"/>
    <w:rsid w:val="00C3210C"/>
    <w:rsid w:val="00C323BE"/>
    <w:rsid w:val="00C32428"/>
    <w:rsid w:val="00C32435"/>
    <w:rsid w:val="00C3245C"/>
    <w:rsid w:val="00C324BE"/>
    <w:rsid w:val="00C324E2"/>
    <w:rsid w:val="00C32659"/>
    <w:rsid w:val="00C328D5"/>
    <w:rsid w:val="00C328EF"/>
    <w:rsid w:val="00C32953"/>
    <w:rsid w:val="00C32D35"/>
    <w:rsid w:val="00C32E41"/>
    <w:rsid w:val="00C32EE8"/>
    <w:rsid w:val="00C32F0E"/>
    <w:rsid w:val="00C32F84"/>
    <w:rsid w:val="00C32FFA"/>
    <w:rsid w:val="00C32FFC"/>
    <w:rsid w:val="00C330CC"/>
    <w:rsid w:val="00C331A7"/>
    <w:rsid w:val="00C3361A"/>
    <w:rsid w:val="00C33633"/>
    <w:rsid w:val="00C336F8"/>
    <w:rsid w:val="00C33782"/>
    <w:rsid w:val="00C33833"/>
    <w:rsid w:val="00C33877"/>
    <w:rsid w:val="00C3399A"/>
    <w:rsid w:val="00C339E5"/>
    <w:rsid w:val="00C33B07"/>
    <w:rsid w:val="00C33C0B"/>
    <w:rsid w:val="00C33E07"/>
    <w:rsid w:val="00C33E5A"/>
    <w:rsid w:val="00C33E69"/>
    <w:rsid w:val="00C34165"/>
    <w:rsid w:val="00C34238"/>
    <w:rsid w:val="00C3428A"/>
    <w:rsid w:val="00C3432E"/>
    <w:rsid w:val="00C3448F"/>
    <w:rsid w:val="00C344A5"/>
    <w:rsid w:val="00C34599"/>
    <w:rsid w:val="00C34674"/>
    <w:rsid w:val="00C34771"/>
    <w:rsid w:val="00C3481B"/>
    <w:rsid w:val="00C3482F"/>
    <w:rsid w:val="00C34885"/>
    <w:rsid w:val="00C34910"/>
    <w:rsid w:val="00C349FA"/>
    <w:rsid w:val="00C349FD"/>
    <w:rsid w:val="00C34BA3"/>
    <w:rsid w:val="00C34BDD"/>
    <w:rsid w:val="00C34D2C"/>
    <w:rsid w:val="00C34DB0"/>
    <w:rsid w:val="00C34FF6"/>
    <w:rsid w:val="00C35168"/>
    <w:rsid w:val="00C351CE"/>
    <w:rsid w:val="00C3539D"/>
    <w:rsid w:val="00C35573"/>
    <w:rsid w:val="00C35977"/>
    <w:rsid w:val="00C3599F"/>
    <w:rsid w:val="00C35A37"/>
    <w:rsid w:val="00C35A7F"/>
    <w:rsid w:val="00C35AF8"/>
    <w:rsid w:val="00C35D99"/>
    <w:rsid w:val="00C35DBB"/>
    <w:rsid w:val="00C35E9C"/>
    <w:rsid w:val="00C35F39"/>
    <w:rsid w:val="00C35F76"/>
    <w:rsid w:val="00C35FDA"/>
    <w:rsid w:val="00C36165"/>
    <w:rsid w:val="00C36317"/>
    <w:rsid w:val="00C363CD"/>
    <w:rsid w:val="00C3645A"/>
    <w:rsid w:val="00C3648E"/>
    <w:rsid w:val="00C364C4"/>
    <w:rsid w:val="00C36BB0"/>
    <w:rsid w:val="00C36C04"/>
    <w:rsid w:val="00C36C53"/>
    <w:rsid w:val="00C36FE2"/>
    <w:rsid w:val="00C37064"/>
    <w:rsid w:val="00C371AE"/>
    <w:rsid w:val="00C37352"/>
    <w:rsid w:val="00C3745B"/>
    <w:rsid w:val="00C374ED"/>
    <w:rsid w:val="00C3756E"/>
    <w:rsid w:val="00C37640"/>
    <w:rsid w:val="00C3769A"/>
    <w:rsid w:val="00C376E1"/>
    <w:rsid w:val="00C37BB8"/>
    <w:rsid w:val="00C37C8E"/>
    <w:rsid w:val="00C37EFE"/>
    <w:rsid w:val="00C401DB"/>
    <w:rsid w:val="00C402FE"/>
    <w:rsid w:val="00C408FE"/>
    <w:rsid w:val="00C40A37"/>
    <w:rsid w:val="00C40C6B"/>
    <w:rsid w:val="00C40D4F"/>
    <w:rsid w:val="00C40E2E"/>
    <w:rsid w:val="00C40F67"/>
    <w:rsid w:val="00C411ED"/>
    <w:rsid w:val="00C4128C"/>
    <w:rsid w:val="00C412CE"/>
    <w:rsid w:val="00C41449"/>
    <w:rsid w:val="00C41494"/>
    <w:rsid w:val="00C41597"/>
    <w:rsid w:val="00C415F8"/>
    <w:rsid w:val="00C4180D"/>
    <w:rsid w:val="00C41931"/>
    <w:rsid w:val="00C419E7"/>
    <w:rsid w:val="00C41AEA"/>
    <w:rsid w:val="00C41B6E"/>
    <w:rsid w:val="00C41B76"/>
    <w:rsid w:val="00C41B7C"/>
    <w:rsid w:val="00C41D1B"/>
    <w:rsid w:val="00C41DF6"/>
    <w:rsid w:val="00C42011"/>
    <w:rsid w:val="00C420C2"/>
    <w:rsid w:val="00C421E4"/>
    <w:rsid w:val="00C4245D"/>
    <w:rsid w:val="00C424C5"/>
    <w:rsid w:val="00C4277B"/>
    <w:rsid w:val="00C42892"/>
    <w:rsid w:val="00C4295F"/>
    <w:rsid w:val="00C42AC1"/>
    <w:rsid w:val="00C42D74"/>
    <w:rsid w:val="00C42DE7"/>
    <w:rsid w:val="00C42F45"/>
    <w:rsid w:val="00C43120"/>
    <w:rsid w:val="00C432F7"/>
    <w:rsid w:val="00C433C1"/>
    <w:rsid w:val="00C43421"/>
    <w:rsid w:val="00C43539"/>
    <w:rsid w:val="00C43561"/>
    <w:rsid w:val="00C435EB"/>
    <w:rsid w:val="00C438E1"/>
    <w:rsid w:val="00C4393C"/>
    <w:rsid w:val="00C43B8A"/>
    <w:rsid w:val="00C43C08"/>
    <w:rsid w:val="00C43C43"/>
    <w:rsid w:val="00C43C46"/>
    <w:rsid w:val="00C43CA7"/>
    <w:rsid w:val="00C43EEF"/>
    <w:rsid w:val="00C43F41"/>
    <w:rsid w:val="00C44195"/>
    <w:rsid w:val="00C442B4"/>
    <w:rsid w:val="00C44300"/>
    <w:rsid w:val="00C443FA"/>
    <w:rsid w:val="00C443FD"/>
    <w:rsid w:val="00C4455D"/>
    <w:rsid w:val="00C445AC"/>
    <w:rsid w:val="00C44744"/>
    <w:rsid w:val="00C44816"/>
    <w:rsid w:val="00C44994"/>
    <w:rsid w:val="00C44ABB"/>
    <w:rsid w:val="00C44B28"/>
    <w:rsid w:val="00C44C51"/>
    <w:rsid w:val="00C44DC8"/>
    <w:rsid w:val="00C44DFD"/>
    <w:rsid w:val="00C44F1B"/>
    <w:rsid w:val="00C44FD5"/>
    <w:rsid w:val="00C45026"/>
    <w:rsid w:val="00C4534D"/>
    <w:rsid w:val="00C45490"/>
    <w:rsid w:val="00C454CB"/>
    <w:rsid w:val="00C454F6"/>
    <w:rsid w:val="00C457A1"/>
    <w:rsid w:val="00C45A84"/>
    <w:rsid w:val="00C45BD7"/>
    <w:rsid w:val="00C45C87"/>
    <w:rsid w:val="00C460C7"/>
    <w:rsid w:val="00C4616C"/>
    <w:rsid w:val="00C4617D"/>
    <w:rsid w:val="00C46407"/>
    <w:rsid w:val="00C464E2"/>
    <w:rsid w:val="00C465A8"/>
    <w:rsid w:val="00C466E9"/>
    <w:rsid w:val="00C4676A"/>
    <w:rsid w:val="00C467C6"/>
    <w:rsid w:val="00C46877"/>
    <w:rsid w:val="00C46A70"/>
    <w:rsid w:val="00C46BE7"/>
    <w:rsid w:val="00C46BEC"/>
    <w:rsid w:val="00C46D7B"/>
    <w:rsid w:val="00C46EF9"/>
    <w:rsid w:val="00C46F5F"/>
    <w:rsid w:val="00C46FE1"/>
    <w:rsid w:val="00C4702C"/>
    <w:rsid w:val="00C47263"/>
    <w:rsid w:val="00C47280"/>
    <w:rsid w:val="00C473B7"/>
    <w:rsid w:val="00C47477"/>
    <w:rsid w:val="00C47538"/>
    <w:rsid w:val="00C4776A"/>
    <w:rsid w:val="00C4786F"/>
    <w:rsid w:val="00C47C97"/>
    <w:rsid w:val="00C47CF0"/>
    <w:rsid w:val="00C47D8C"/>
    <w:rsid w:val="00C47E49"/>
    <w:rsid w:val="00C47F24"/>
    <w:rsid w:val="00C4822E"/>
    <w:rsid w:val="00C4CF2D"/>
    <w:rsid w:val="00C500BF"/>
    <w:rsid w:val="00C50226"/>
    <w:rsid w:val="00C5061B"/>
    <w:rsid w:val="00C5070D"/>
    <w:rsid w:val="00C508EE"/>
    <w:rsid w:val="00C50901"/>
    <w:rsid w:val="00C5091A"/>
    <w:rsid w:val="00C50A0D"/>
    <w:rsid w:val="00C50D07"/>
    <w:rsid w:val="00C50D2F"/>
    <w:rsid w:val="00C50DF1"/>
    <w:rsid w:val="00C50E20"/>
    <w:rsid w:val="00C50EFB"/>
    <w:rsid w:val="00C50F90"/>
    <w:rsid w:val="00C5124E"/>
    <w:rsid w:val="00C512D0"/>
    <w:rsid w:val="00C51399"/>
    <w:rsid w:val="00C51671"/>
    <w:rsid w:val="00C516BD"/>
    <w:rsid w:val="00C51870"/>
    <w:rsid w:val="00C518A8"/>
    <w:rsid w:val="00C51EEA"/>
    <w:rsid w:val="00C51F10"/>
    <w:rsid w:val="00C51F38"/>
    <w:rsid w:val="00C51FEA"/>
    <w:rsid w:val="00C5221D"/>
    <w:rsid w:val="00C523F3"/>
    <w:rsid w:val="00C52525"/>
    <w:rsid w:val="00C526A8"/>
    <w:rsid w:val="00C52828"/>
    <w:rsid w:val="00C52971"/>
    <w:rsid w:val="00C52BAD"/>
    <w:rsid w:val="00C52BEB"/>
    <w:rsid w:val="00C52D2A"/>
    <w:rsid w:val="00C52D82"/>
    <w:rsid w:val="00C52E72"/>
    <w:rsid w:val="00C531A0"/>
    <w:rsid w:val="00C53282"/>
    <w:rsid w:val="00C53348"/>
    <w:rsid w:val="00C5343C"/>
    <w:rsid w:val="00C534AE"/>
    <w:rsid w:val="00C534E8"/>
    <w:rsid w:val="00C53512"/>
    <w:rsid w:val="00C53617"/>
    <w:rsid w:val="00C53718"/>
    <w:rsid w:val="00C53755"/>
    <w:rsid w:val="00C538D4"/>
    <w:rsid w:val="00C53C30"/>
    <w:rsid w:val="00C53E0C"/>
    <w:rsid w:val="00C53FE2"/>
    <w:rsid w:val="00C53FF5"/>
    <w:rsid w:val="00C5404B"/>
    <w:rsid w:val="00C54085"/>
    <w:rsid w:val="00C540BD"/>
    <w:rsid w:val="00C542D9"/>
    <w:rsid w:val="00C54481"/>
    <w:rsid w:val="00C544B5"/>
    <w:rsid w:val="00C545E2"/>
    <w:rsid w:val="00C5486C"/>
    <w:rsid w:val="00C5495D"/>
    <w:rsid w:val="00C54A87"/>
    <w:rsid w:val="00C54C24"/>
    <w:rsid w:val="00C55279"/>
    <w:rsid w:val="00C55297"/>
    <w:rsid w:val="00C552C7"/>
    <w:rsid w:val="00C5538E"/>
    <w:rsid w:val="00C5556D"/>
    <w:rsid w:val="00C55577"/>
    <w:rsid w:val="00C555D6"/>
    <w:rsid w:val="00C55782"/>
    <w:rsid w:val="00C5586E"/>
    <w:rsid w:val="00C558E8"/>
    <w:rsid w:val="00C55934"/>
    <w:rsid w:val="00C55AFD"/>
    <w:rsid w:val="00C55D50"/>
    <w:rsid w:val="00C55D9B"/>
    <w:rsid w:val="00C55DA8"/>
    <w:rsid w:val="00C55F34"/>
    <w:rsid w:val="00C561F0"/>
    <w:rsid w:val="00C56234"/>
    <w:rsid w:val="00C562B5"/>
    <w:rsid w:val="00C562B8"/>
    <w:rsid w:val="00C56362"/>
    <w:rsid w:val="00C564B1"/>
    <w:rsid w:val="00C565DB"/>
    <w:rsid w:val="00C565EF"/>
    <w:rsid w:val="00C5668A"/>
    <w:rsid w:val="00C567C0"/>
    <w:rsid w:val="00C56AD5"/>
    <w:rsid w:val="00C56B25"/>
    <w:rsid w:val="00C56E49"/>
    <w:rsid w:val="00C56F9C"/>
    <w:rsid w:val="00C570F2"/>
    <w:rsid w:val="00C57181"/>
    <w:rsid w:val="00C57296"/>
    <w:rsid w:val="00C572BB"/>
    <w:rsid w:val="00C574F2"/>
    <w:rsid w:val="00C575EE"/>
    <w:rsid w:val="00C576A8"/>
    <w:rsid w:val="00C5788B"/>
    <w:rsid w:val="00C578AC"/>
    <w:rsid w:val="00C57A21"/>
    <w:rsid w:val="00C57A5B"/>
    <w:rsid w:val="00C57BD6"/>
    <w:rsid w:val="00C57CA7"/>
    <w:rsid w:val="00C57CF1"/>
    <w:rsid w:val="00C57D22"/>
    <w:rsid w:val="00C57D54"/>
    <w:rsid w:val="00C57EA6"/>
    <w:rsid w:val="00C57EC5"/>
    <w:rsid w:val="00C57F7B"/>
    <w:rsid w:val="00C57FD8"/>
    <w:rsid w:val="00C600B2"/>
    <w:rsid w:val="00C6010B"/>
    <w:rsid w:val="00C602F8"/>
    <w:rsid w:val="00C60390"/>
    <w:rsid w:val="00C60455"/>
    <w:rsid w:val="00C6049A"/>
    <w:rsid w:val="00C60523"/>
    <w:rsid w:val="00C60819"/>
    <w:rsid w:val="00C608A2"/>
    <w:rsid w:val="00C60A3A"/>
    <w:rsid w:val="00C60C66"/>
    <w:rsid w:val="00C60C8A"/>
    <w:rsid w:val="00C60D47"/>
    <w:rsid w:val="00C60DC0"/>
    <w:rsid w:val="00C60E54"/>
    <w:rsid w:val="00C60EAB"/>
    <w:rsid w:val="00C60F06"/>
    <w:rsid w:val="00C60F09"/>
    <w:rsid w:val="00C60F63"/>
    <w:rsid w:val="00C60F7D"/>
    <w:rsid w:val="00C60F96"/>
    <w:rsid w:val="00C60FCE"/>
    <w:rsid w:val="00C60FFB"/>
    <w:rsid w:val="00C61018"/>
    <w:rsid w:val="00C61273"/>
    <w:rsid w:val="00C61466"/>
    <w:rsid w:val="00C614D4"/>
    <w:rsid w:val="00C61689"/>
    <w:rsid w:val="00C61691"/>
    <w:rsid w:val="00C616AB"/>
    <w:rsid w:val="00C616FC"/>
    <w:rsid w:val="00C6191C"/>
    <w:rsid w:val="00C61B3D"/>
    <w:rsid w:val="00C61C32"/>
    <w:rsid w:val="00C61CE6"/>
    <w:rsid w:val="00C61F4F"/>
    <w:rsid w:val="00C6205A"/>
    <w:rsid w:val="00C6230E"/>
    <w:rsid w:val="00C623A9"/>
    <w:rsid w:val="00C624CE"/>
    <w:rsid w:val="00C625F1"/>
    <w:rsid w:val="00C62656"/>
    <w:rsid w:val="00C62678"/>
    <w:rsid w:val="00C6283A"/>
    <w:rsid w:val="00C62A48"/>
    <w:rsid w:val="00C62A9B"/>
    <w:rsid w:val="00C62AED"/>
    <w:rsid w:val="00C62E62"/>
    <w:rsid w:val="00C63153"/>
    <w:rsid w:val="00C6315D"/>
    <w:rsid w:val="00C63162"/>
    <w:rsid w:val="00C631A8"/>
    <w:rsid w:val="00C632DA"/>
    <w:rsid w:val="00C63358"/>
    <w:rsid w:val="00C6348B"/>
    <w:rsid w:val="00C6369C"/>
    <w:rsid w:val="00C63714"/>
    <w:rsid w:val="00C63767"/>
    <w:rsid w:val="00C63B58"/>
    <w:rsid w:val="00C63B9B"/>
    <w:rsid w:val="00C63CA1"/>
    <w:rsid w:val="00C63D8B"/>
    <w:rsid w:val="00C6403E"/>
    <w:rsid w:val="00C6405B"/>
    <w:rsid w:val="00C64066"/>
    <w:rsid w:val="00C64299"/>
    <w:rsid w:val="00C64441"/>
    <w:rsid w:val="00C644A1"/>
    <w:rsid w:val="00C645C9"/>
    <w:rsid w:val="00C64726"/>
    <w:rsid w:val="00C64771"/>
    <w:rsid w:val="00C647A9"/>
    <w:rsid w:val="00C647BC"/>
    <w:rsid w:val="00C6483A"/>
    <w:rsid w:val="00C6487B"/>
    <w:rsid w:val="00C650B8"/>
    <w:rsid w:val="00C650D5"/>
    <w:rsid w:val="00C65188"/>
    <w:rsid w:val="00C651D2"/>
    <w:rsid w:val="00C65224"/>
    <w:rsid w:val="00C652CB"/>
    <w:rsid w:val="00C65591"/>
    <w:rsid w:val="00C655BA"/>
    <w:rsid w:val="00C655E1"/>
    <w:rsid w:val="00C655F4"/>
    <w:rsid w:val="00C65672"/>
    <w:rsid w:val="00C65703"/>
    <w:rsid w:val="00C657BB"/>
    <w:rsid w:val="00C65852"/>
    <w:rsid w:val="00C6588B"/>
    <w:rsid w:val="00C658DF"/>
    <w:rsid w:val="00C65980"/>
    <w:rsid w:val="00C65ADD"/>
    <w:rsid w:val="00C65C70"/>
    <w:rsid w:val="00C65E18"/>
    <w:rsid w:val="00C65EE3"/>
    <w:rsid w:val="00C662B2"/>
    <w:rsid w:val="00C662C6"/>
    <w:rsid w:val="00C6635C"/>
    <w:rsid w:val="00C66373"/>
    <w:rsid w:val="00C66450"/>
    <w:rsid w:val="00C66456"/>
    <w:rsid w:val="00C666A8"/>
    <w:rsid w:val="00C6672D"/>
    <w:rsid w:val="00C6672E"/>
    <w:rsid w:val="00C667D6"/>
    <w:rsid w:val="00C669D3"/>
    <w:rsid w:val="00C669E1"/>
    <w:rsid w:val="00C66A1C"/>
    <w:rsid w:val="00C66A80"/>
    <w:rsid w:val="00C66B5E"/>
    <w:rsid w:val="00C66B9B"/>
    <w:rsid w:val="00C66F49"/>
    <w:rsid w:val="00C66F92"/>
    <w:rsid w:val="00C67089"/>
    <w:rsid w:val="00C6715A"/>
    <w:rsid w:val="00C6723F"/>
    <w:rsid w:val="00C67291"/>
    <w:rsid w:val="00C6744F"/>
    <w:rsid w:val="00C67592"/>
    <w:rsid w:val="00C676E0"/>
    <w:rsid w:val="00C67797"/>
    <w:rsid w:val="00C677BD"/>
    <w:rsid w:val="00C67805"/>
    <w:rsid w:val="00C67944"/>
    <w:rsid w:val="00C67B29"/>
    <w:rsid w:val="00C67E27"/>
    <w:rsid w:val="00C67FB7"/>
    <w:rsid w:val="00C68DF5"/>
    <w:rsid w:val="00C70013"/>
    <w:rsid w:val="00C7002D"/>
    <w:rsid w:val="00C7004D"/>
    <w:rsid w:val="00C7016C"/>
    <w:rsid w:val="00C70341"/>
    <w:rsid w:val="00C70461"/>
    <w:rsid w:val="00C70639"/>
    <w:rsid w:val="00C70785"/>
    <w:rsid w:val="00C708C5"/>
    <w:rsid w:val="00C70C3B"/>
    <w:rsid w:val="00C70CEB"/>
    <w:rsid w:val="00C70DA3"/>
    <w:rsid w:val="00C70E1E"/>
    <w:rsid w:val="00C71091"/>
    <w:rsid w:val="00C710C5"/>
    <w:rsid w:val="00C71109"/>
    <w:rsid w:val="00C71312"/>
    <w:rsid w:val="00C71360"/>
    <w:rsid w:val="00C713D9"/>
    <w:rsid w:val="00C7143F"/>
    <w:rsid w:val="00C714BF"/>
    <w:rsid w:val="00C715C1"/>
    <w:rsid w:val="00C715DD"/>
    <w:rsid w:val="00C715DE"/>
    <w:rsid w:val="00C71651"/>
    <w:rsid w:val="00C717A8"/>
    <w:rsid w:val="00C717DE"/>
    <w:rsid w:val="00C71804"/>
    <w:rsid w:val="00C71809"/>
    <w:rsid w:val="00C71C71"/>
    <w:rsid w:val="00C71D27"/>
    <w:rsid w:val="00C71DE5"/>
    <w:rsid w:val="00C71E87"/>
    <w:rsid w:val="00C71F05"/>
    <w:rsid w:val="00C7212D"/>
    <w:rsid w:val="00C7228A"/>
    <w:rsid w:val="00C72589"/>
    <w:rsid w:val="00C725B0"/>
    <w:rsid w:val="00C72711"/>
    <w:rsid w:val="00C727E0"/>
    <w:rsid w:val="00C729C6"/>
    <w:rsid w:val="00C72A33"/>
    <w:rsid w:val="00C72A9B"/>
    <w:rsid w:val="00C72ADD"/>
    <w:rsid w:val="00C72C0F"/>
    <w:rsid w:val="00C72C2F"/>
    <w:rsid w:val="00C72E65"/>
    <w:rsid w:val="00C72F68"/>
    <w:rsid w:val="00C730DC"/>
    <w:rsid w:val="00C733B0"/>
    <w:rsid w:val="00C73488"/>
    <w:rsid w:val="00C73AD7"/>
    <w:rsid w:val="00C73CD5"/>
    <w:rsid w:val="00C7411A"/>
    <w:rsid w:val="00C7421E"/>
    <w:rsid w:val="00C7441E"/>
    <w:rsid w:val="00C744F7"/>
    <w:rsid w:val="00C7464D"/>
    <w:rsid w:val="00C74844"/>
    <w:rsid w:val="00C74875"/>
    <w:rsid w:val="00C748F2"/>
    <w:rsid w:val="00C74AB7"/>
    <w:rsid w:val="00C74BB5"/>
    <w:rsid w:val="00C74CAF"/>
    <w:rsid w:val="00C74CD8"/>
    <w:rsid w:val="00C74DA3"/>
    <w:rsid w:val="00C74E82"/>
    <w:rsid w:val="00C74F54"/>
    <w:rsid w:val="00C74FC2"/>
    <w:rsid w:val="00C7508F"/>
    <w:rsid w:val="00C753A1"/>
    <w:rsid w:val="00C755BA"/>
    <w:rsid w:val="00C757F6"/>
    <w:rsid w:val="00C75879"/>
    <w:rsid w:val="00C758AB"/>
    <w:rsid w:val="00C759B3"/>
    <w:rsid w:val="00C759F7"/>
    <w:rsid w:val="00C75A56"/>
    <w:rsid w:val="00C75AF5"/>
    <w:rsid w:val="00C75B6E"/>
    <w:rsid w:val="00C75BE4"/>
    <w:rsid w:val="00C75C8D"/>
    <w:rsid w:val="00C75CEB"/>
    <w:rsid w:val="00C75E9E"/>
    <w:rsid w:val="00C7603F"/>
    <w:rsid w:val="00C7604A"/>
    <w:rsid w:val="00C7604E"/>
    <w:rsid w:val="00C760C2"/>
    <w:rsid w:val="00C76143"/>
    <w:rsid w:val="00C76412"/>
    <w:rsid w:val="00C764C8"/>
    <w:rsid w:val="00C76616"/>
    <w:rsid w:val="00C76717"/>
    <w:rsid w:val="00C76A3B"/>
    <w:rsid w:val="00C76B15"/>
    <w:rsid w:val="00C76CB6"/>
    <w:rsid w:val="00C76CBC"/>
    <w:rsid w:val="00C76D77"/>
    <w:rsid w:val="00C7704F"/>
    <w:rsid w:val="00C77083"/>
    <w:rsid w:val="00C77107"/>
    <w:rsid w:val="00C7730E"/>
    <w:rsid w:val="00C77783"/>
    <w:rsid w:val="00C777EF"/>
    <w:rsid w:val="00C778AA"/>
    <w:rsid w:val="00C778AE"/>
    <w:rsid w:val="00C779C9"/>
    <w:rsid w:val="00C779F3"/>
    <w:rsid w:val="00C77ABA"/>
    <w:rsid w:val="00C77E03"/>
    <w:rsid w:val="00C77E2C"/>
    <w:rsid w:val="00C8011A"/>
    <w:rsid w:val="00C802A0"/>
    <w:rsid w:val="00C8038A"/>
    <w:rsid w:val="00C80423"/>
    <w:rsid w:val="00C80569"/>
    <w:rsid w:val="00C8071C"/>
    <w:rsid w:val="00C80A7A"/>
    <w:rsid w:val="00C80A9D"/>
    <w:rsid w:val="00C80E0C"/>
    <w:rsid w:val="00C80E85"/>
    <w:rsid w:val="00C80FFF"/>
    <w:rsid w:val="00C81207"/>
    <w:rsid w:val="00C8133F"/>
    <w:rsid w:val="00C814D9"/>
    <w:rsid w:val="00C8152D"/>
    <w:rsid w:val="00C8158C"/>
    <w:rsid w:val="00C816A1"/>
    <w:rsid w:val="00C8177C"/>
    <w:rsid w:val="00C817D1"/>
    <w:rsid w:val="00C8199F"/>
    <w:rsid w:val="00C81A64"/>
    <w:rsid w:val="00C81D34"/>
    <w:rsid w:val="00C82188"/>
    <w:rsid w:val="00C8224E"/>
    <w:rsid w:val="00C82367"/>
    <w:rsid w:val="00C828BB"/>
    <w:rsid w:val="00C82A81"/>
    <w:rsid w:val="00C82AE3"/>
    <w:rsid w:val="00C82C3C"/>
    <w:rsid w:val="00C82CD7"/>
    <w:rsid w:val="00C82D27"/>
    <w:rsid w:val="00C82EA5"/>
    <w:rsid w:val="00C82EE3"/>
    <w:rsid w:val="00C82FC5"/>
    <w:rsid w:val="00C83115"/>
    <w:rsid w:val="00C831BF"/>
    <w:rsid w:val="00C831DF"/>
    <w:rsid w:val="00C83253"/>
    <w:rsid w:val="00C833B2"/>
    <w:rsid w:val="00C8364C"/>
    <w:rsid w:val="00C837D6"/>
    <w:rsid w:val="00C8381F"/>
    <w:rsid w:val="00C83A74"/>
    <w:rsid w:val="00C83AA6"/>
    <w:rsid w:val="00C83BEE"/>
    <w:rsid w:val="00C83EC7"/>
    <w:rsid w:val="00C83F64"/>
    <w:rsid w:val="00C84043"/>
    <w:rsid w:val="00C84095"/>
    <w:rsid w:val="00C84203"/>
    <w:rsid w:val="00C842B3"/>
    <w:rsid w:val="00C8430F"/>
    <w:rsid w:val="00C84554"/>
    <w:rsid w:val="00C8467D"/>
    <w:rsid w:val="00C846E2"/>
    <w:rsid w:val="00C84811"/>
    <w:rsid w:val="00C848C9"/>
    <w:rsid w:val="00C848EF"/>
    <w:rsid w:val="00C849C2"/>
    <w:rsid w:val="00C84A28"/>
    <w:rsid w:val="00C84B6D"/>
    <w:rsid w:val="00C84C5C"/>
    <w:rsid w:val="00C84D26"/>
    <w:rsid w:val="00C84D33"/>
    <w:rsid w:val="00C84E8A"/>
    <w:rsid w:val="00C84F04"/>
    <w:rsid w:val="00C84FAA"/>
    <w:rsid w:val="00C85060"/>
    <w:rsid w:val="00C85101"/>
    <w:rsid w:val="00C85236"/>
    <w:rsid w:val="00C8529C"/>
    <w:rsid w:val="00C85346"/>
    <w:rsid w:val="00C8538C"/>
    <w:rsid w:val="00C85441"/>
    <w:rsid w:val="00C855CF"/>
    <w:rsid w:val="00C8575F"/>
    <w:rsid w:val="00C857A1"/>
    <w:rsid w:val="00C858A8"/>
    <w:rsid w:val="00C8595E"/>
    <w:rsid w:val="00C85A43"/>
    <w:rsid w:val="00C85B2B"/>
    <w:rsid w:val="00C85C9A"/>
    <w:rsid w:val="00C85DB8"/>
    <w:rsid w:val="00C85F8F"/>
    <w:rsid w:val="00C85FED"/>
    <w:rsid w:val="00C85FEE"/>
    <w:rsid w:val="00C862AF"/>
    <w:rsid w:val="00C86368"/>
    <w:rsid w:val="00C86653"/>
    <w:rsid w:val="00C866C1"/>
    <w:rsid w:val="00C8684E"/>
    <w:rsid w:val="00C869BE"/>
    <w:rsid w:val="00C86BF1"/>
    <w:rsid w:val="00C86F64"/>
    <w:rsid w:val="00C86FD2"/>
    <w:rsid w:val="00C8705D"/>
    <w:rsid w:val="00C870AC"/>
    <w:rsid w:val="00C870BA"/>
    <w:rsid w:val="00C87201"/>
    <w:rsid w:val="00C87256"/>
    <w:rsid w:val="00C8731D"/>
    <w:rsid w:val="00C8746E"/>
    <w:rsid w:val="00C8759C"/>
    <w:rsid w:val="00C875F9"/>
    <w:rsid w:val="00C87678"/>
    <w:rsid w:val="00C87859"/>
    <w:rsid w:val="00C87995"/>
    <w:rsid w:val="00C87B45"/>
    <w:rsid w:val="00C87C3C"/>
    <w:rsid w:val="00C87D13"/>
    <w:rsid w:val="00C87E84"/>
    <w:rsid w:val="00C87F04"/>
    <w:rsid w:val="00C87F40"/>
    <w:rsid w:val="00C87F7E"/>
    <w:rsid w:val="00C8C403"/>
    <w:rsid w:val="00C900C2"/>
    <w:rsid w:val="00C90139"/>
    <w:rsid w:val="00C9018F"/>
    <w:rsid w:val="00C90337"/>
    <w:rsid w:val="00C90404"/>
    <w:rsid w:val="00C9053D"/>
    <w:rsid w:val="00C905B7"/>
    <w:rsid w:val="00C90642"/>
    <w:rsid w:val="00C906AB"/>
    <w:rsid w:val="00C907A7"/>
    <w:rsid w:val="00C90857"/>
    <w:rsid w:val="00C90915"/>
    <w:rsid w:val="00C90A4D"/>
    <w:rsid w:val="00C90A9B"/>
    <w:rsid w:val="00C90AED"/>
    <w:rsid w:val="00C90D4B"/>
    <w:rsid w:val="00C90D8A"/>
    <w:rsid w:val="00C90E6B"/>
    <w:rsid w:val="00C910D8"/>
    <w:rsid w:val="00C912FE"/>
    <w:rsid w:val="00C91431"/>
    <w:rsid w:val="00C91802"/>
    <w:rsid w:val="00C9187A"/>
    <w:rsid w:val="00C9191D"/>
    <w:rsid w:val="00C91946"/>
    <w:rsid w:val="00C9196C"/>
    <w:rsid w:val="00C91ADC"/>
    <w:rsid w:val="00C91BC5"/>
    <w:rsid w:val="00C91C27"/>
    <w:rsid w:val="00C91C2A"/>
    <w:rsid w:val="00C91CFA"/>
    <w:rsid w:val="00C91FA2"/>
    <w:rsid w:val="00C92038"/>
    <w:rsid w:val="00C92122"/>
    <w:rsid w:val="00C922F3"/>
    <w:rsid w:val="00C9241D"/>
    <w:rsid w:val="00C924D7"/>
    <w:rsid w:val="00C92545"/>
    <w:rsid w:val="00C927D1"/>
    <w:rsid w:val="00C92801"/>
    <w:rsid w:val="00C92808"/>
    <w:rsid w:val="00C9283A"/>
    <w:rsid w:val="00C92886"/>
    <w:rsid w:val="00C9299C"/>
    <w:rsid w:val="00C929A0"/>
    <w:rsid w:val="00C92B67"/>
    <w:rsid w:val="00C92D23"/>
    <w:rsid w:val="00C92EE8"/>
    <w:rsid w:val="00C92FC2"/>
    <w:rsid w:val="00C92FCB"/>
    <w:rsid w:val="00C930B6"/>
    <w:rsid w:val="00C930C5"/>
    <w:rsid w:val="00C93168"/>
    <w:rsid w:val="00C9334B"/>
    <w:rsid w:val="00C93378"/>
    <w:rsid w:val="00C93467"/>
    <w:rsid w:val="00C934D4"/>
    <w:rsid w:val="00C9351F"/>
    <w:rsid w:val="00C93562"/>
    <w:rsid w:val="00C9375B"/>
    <w:rsid w:val="00C93772"/>
    <w:rsid w:val="00C9377F"/>
    <w:rsid w:val="00C9379F"/>
    <w:rsid w:val="00C937DD"/>
    <w:rsid w:val="00C938FE"/>
    <w:rsid w:val="00C93988"/>
    <w:rsid w:val="00C939E6"/>
    <w:rsid w:val="00C93B73"/>
    <w:rsid w:val="00C93BD7"/>
    <w:rsid w:val="00C93D65"/>
    <w:rsid w:val="00C93E4D"/>
    <w:rsid w:val="00C93FB5"/>
    <w:rsid w:val="00C940EE"/>
    <w:rsid w:val="00C941F8"/>
    <w:rsid w:val="00C944BD"/>
    <w:rsid w:val="00C944F3"/>
    <w:rsid w:val="00C94545"/>
    <w:rsid w:val="00C94565"/>
    <w:rsid w:val="00C945A9"/>
    <w:rsid w:val="00C945F1"/>
    <w:rsid w:val="00C94604"/>
    <w:rsid w:val="00C9467C"/>
    <w:rsid w:val="00C9471E"/>
    <w:rsid w:val="00C949A8"/>
    <w:rsid w:val="00C94A11"/>
    <w:rsid w:val="00C94A67"/>
    <w:rsid w:val="00C94BCC"/>
    <w:rsid w:val="00C94C44"/>
    <w:rsid w:val="00C94E92"/>
    <w:rsid w:val="00C94ECE"/>
    <w:rsid w:val="00C95139"/>
    <w:rsid w:val="00C95197"/>
    <w:rsid w:val="00C951C1"/>
    <w:rsid w:val="00C95359"/>
    <w:rsid w:val="00C9546B"/>
    <w:rsid w:val="00C954A4"/>
    <w:rsid w:val="00C95556"/>
    <w:rsid w:val="00C955DF"/>
    <w:rsid w:val="00C95648"/>
    <w:rsid w:val="00C9571A"/>
    <w:rsid w:val="00C9574F"/>
    <w:rsid w:val="00C958DB"/>
    <w:rsid w:val="00C959EC"/>
    <w:rsid w:val="00C95A25"/>
    <w:rsid w:val="00C95ACF"/>
    <w:rsid w:val="00C95CED"/>
    <w:rsid w:val="00C9607F"/>
    <w:rsid w:val="00C9616D"/>
    <w:rsid w:val="00C961C8"/>
    <w:rsid w:val="00C962BF"/>
    <w:rsid w:val="00C96317"/>
    <w:rsid w:val="00C96485"/>
    <w:rsid w:val="00C96659"/>
    <w:rsid w:val="00C96687"/>
    <w:rsid w:val="00C96773"/>
    <w:rsid w:val="00C967F3"/>
    <w:rsid w:val="00C9689F"/>
    <w:rsid w:val="00C96A8A"/>
    <w:rsid w:val="00C96AB2"/>
    <w:rsid w:val="00C96B5A"/>
    <w:rsid w:val="00C96D23"/>
    <w:rsid w:val="00C96D48"/>
    <w:rsid w:val="00C96DD8"/>
    <w:rsid w:val="00C96E77"/>
    <w:rsid w:val="00C96E99"/>
    <w:rsid w:val="00C97126"/>
    <w:rsid w:val="00C97157"/>
    <w:rsid w:val="00C97195"/>
    <w:rsid w:val="00C971E7"/>
    <w:rsid w:val="00C97233"/>
    <w:rsid w:val="00C9748E"/>
    <w:rsid w:val="00C974D2"/>
    <w:rsid w:val="00C975A1"/>
    <w:rsid w:val="00C977B2"/>
    <w:rsid w:val="00C97996"/>
    <w:rsid w:val="00C979EB"/>
    <w:rsid w:val="00C97A1F"/>
    <w:rsid w:val="00C97AC6"/>
    <w:rsid w:val="00C97B64"/>
    <w:rsid w:val="00C97B69"/>
    <w:rsid w:val="00C97BD3"/>
    <w:rsid w:val="00C97C26"/>
    <w:rsid w:val="00C97CBB"/>
    <w:rsid w:val="00C97E7E"/>
    <w:rsid w:val="00C97EAE"/>
    <w:rsid w:val="00C97F6B"/>
    <w:rsid w:val="00CA006E"/>
    <w:rsid w:val="00CA0126"/>
    <w:rsid w:val="00CA01C2"/>
    <w:rsid w:val="00CA03C7"/>
    <w:rsid w:val="00CA04A6"/>
    <w:rsid w:val="00CA0569"/>
    <w:rsid w:val="00CA0585"/>
    <w:rsid w:val="00CA08E3"/>
    <w:rsid w:val="00CA0905"/>
    <w:rsid w:val="00CA0A55"/>
    <w:rsid w:val="00CA0B07"/>
    <w:rsid w:val="00CA0B23"/>
    <w:rsid w:val="00CA0F62"/>
    <w:rsid w:val="00CA115D"/>
    <w:rsid w:val="00CA1330"/>
    <w:rsid w:val="00CA16EF"/>
    <w:rsid w:val="00CA186C"/>
    <w:rsid w:val="00CA1A64"/>
    <w:rsid w:val="00CA1B1C"/>
    <w:rsid w:val="00CA1B73"/>
    <w:rsid w:val="00CA1B9E"/>
    <w:rsid w:val="00CA1C85"/>
    <w:rsid w:val="00CA1DED"/>
    <w:rsid w:val="00CA1E3D"/>
    <w:rsid w:val="00CA1E5F"/>
    <w:rsid w:val="00CA1F99"/>
    <w:rsid w:val="00CA1FE3"/>
    <w:rsid w:val="00CA1FF2"/>
    <w:rsid w:val="00CA207A"/>
    <w:rsid w:val="00CA211A"/>
    <w:rsid w:val="00CA2314"/>
    <w:rsid w:val="00CA23CB"/>
    <w:rsid w:val="00CA27A3"/>
    <w:rsid w:val="00CA27F7"/>
    <w:rsid w:val="00CA281E"/>
    <w:rsid w:val="00CA2886"/>
    <w:rsid w:val="00CA28B6"/>
    <w:rsid w:val="00CA2973"/>
    <w:rsid w:val="00CA29C5"/>
    <w:rsid w:val="00CA2A1B"/>
    <w:rsid w:val="00CA2AB4"/>
    <w:rsid w:val="00CA2AD8"/>
    <w:rsid w:val="00CA2B8B"/>
    <w:rsid w:val="00CA2C8D"/>
    <w:rsid w:val="00CA2D6F"/>
    <w:rsid w:val="00CA2DFF"/>
    <w:rsid w:val="00CA33BD"/>
    <w:rsid w:val="00CA3511"/>
    <w:rsid w:val="00CA396B"/>
    <w:rsid w:val="00CA3A9E"/>
    <w:rsid w:val="00CA3C1F"/>
    <w:rsid w:val="00CA3DB3"/>
    <w:rsid w:val="00CA3E1F"/>
    <w:rsid w:val="00CA3E53"/>
    <w:rsid w:val="00CA3E85"/>
    <w:rsid w:val="00CA3FAE"/>
    <w:rsid w:val="00CA407C"/>
    <w:rsid w:val="00CA4085"/>
    <w:rsid w:val="00CA40A6"/>
    <w:rsid w:val="00CA4109"/>
    <w:rsid w:val="00CA4196"/>
    <w:rsid w:val="00CA42C3"/>
    <w:rsid w:val="00CA42F7"/>
    <w:rsid w:val="00CA45C5"/>
    <w:rsid w:val="00CA45DD"/>
    <w:rsid w:val="00CA4881"/>
    <w:rsid w:val="00CA4C1D"/>
    <w:rsid w:val="00CA4DDA"/>
    <w:rsid w:val="00CA4DE0"/>
    <w:rsid w:val="00CA4EF3"/>
    <w:rsid w:val="00CA4FCF"/>
    <w:rsid w:val="00CA4FFF"/>
    <w:rsid w:val="00CA5006"/>
    <w:rsid w:val="00CA507B"/>
    <w:rsid w:val="00CA518F"/>
    <w:rsid w:val="00CA5205"/>
    <w:rsid w:val="00CA522E"/>
    <w:rsid w:val="00CA52CE"/>
    <w:rsid w:val="00CA5424"/>
    <w:rsid w:val="00CA5439"/>
    <w:rsid w:val="00CA546D"/>
    <w:rsid w:val="00CA54E6"/>
    <w:rsid w:val="00CA55B6"/>
    <w:rsid w:val="00CA55B8"/>
    <w:rsid w:val="00CA5A73"/>
    <w:rsid w:val="00CA5C57"/>
    <w:rsid w:val="00CA5DBB"/>
    <w:rsid w:val="00CA5E5F"/>
    <w:rsid w:val="00CA6522"/>
    <w:rsid w:val="00CA67A3"/>
    <w:rsid w:val="00CA6836"/>
    <w:rsid w:val="00CA6890"/>
    <w:rsid w:val="00CA6974"/>
    <w:rsid w:val="00CA6A4A"/>
    <w:rsid w:val="00CA6B05"/>
    <w:rsid w:val="00CA6BB8"/>
    <w:rsid w:val="00CA6DA8"/>
    <w:rsid w:val="00CA6DAC"/>
    <w:rsid w:val="00CA6E8C"/>
    <w:rsid w:val="00CA7089"/>
    <w:rsid w:val="00CA7094"/>
    <w:rsid w:val="00CA7104"/>
    <w:rsid w:val="00CA72EB"/>
    <w:rsid w:val="00CA7389"/>
    <w:rsid w:val="00CA7442"/>
    <w:rsid w:val="00CA75CE"/>
    <w:rsid w:val="00CA7699"/>
    <w:rsid w:val="00CA769F"/>
    <w:rsid w:val="00CA77BB"/>
    <w:rsid w:val="00CA77F0"/>
    <w:rsid w:val="00CA7869"/>
    <w:rsid w:val="00CA7894"/>
    <w:rsid w:val="00CA7924"/>
    <w:rsid w:val="00CA7960"/>
    <w:rsid w:val="00CA7A4C"/>
    <w:rsid w:val="00CA7B44"/>
    <w:rsid w:val="00CA7D4E"/>
    <w:rsid w:val="00CA7DD2"/>
    <w:rsid w:val="00CA7E18"/>
    <w:rsid w:val="00CA7E8E"/>
    <w:rsid w:val="00CA7F20"/>
    <w:rsid w:val="00CAB3F1"/>
    <w:rsid w:val="00CB01FF"/>
    <w:rsid w:val="00CB0215"/>
    <w:rsid w:val="00CB0456"/>
    <w:rsid w:val="00CB04D3"/>
    <w:rsid w:val="00CB04ED"/>
    <w:rsid w:val="00CB05A1"/>
    <w:rsid w:val="00CB068B"/>
    <w:rsid w:val="00CB06AF"/>
    <w:rsid w:val="00CB06F2"/>
    <w:rsid w:val="00CB07A6"/>
    <w:rsid w:val="00CB080C"/>
    <w:rsid w:val="00CB0873"/>
    <w:rsid w:val="00CB08BC"/>
    <w:rsid w:val="00CB0940"/>
    <w:rsid w:val="00CB09D4"/>
    <w:rsid w:val="00CB0A37"/>
    <w:rsid w:val="00CB0B14"/>
    <w:rsid w:val="00CB0BD3"/>
    <w:rsid w:val="00CB0BDE"/>
    <w:rsid w:val="00CB0C84"/>
    <w:rsid w:val="00CB0CD4"/>
    <w:rsid w:val="00CB0D3C"/>
    <w:rsid w:val="00CB1345"/>
    <w:rsid w:val="00CB13AE"/>
    <w:rsid w:val="00CB165C"/>
    <w:rsid w:val="00CB17C0"/>
    <w:rsid w:val="00CB182F"/>
    <w:rsid w:val="00CB1B77"/>
    <w:rsid w:val="00CB1D7E"/>
    <w:rsid w:val="00CB1E6C"/>
    <w:rsid w:val="00CB1F30"/>
    <w:rsid w:val="00CB1FE8"/>
    <w:rsid w:val="00CB200F"/>
    <w:rsid w:val="00CB2016"/>
    <w:rsid w:val="00CB21F0"/>
    <w:rsid w:val="00CB2265"/>
    <w:rsid w:val="00CB2274"/>
    <w:rsid w:val="00CB22B1"/>
    <w:rsid w:val="00CB22EF"/>
    <w:rsid w:val="00CB24E9"/>
    <w:rsid w:val="00CB255D"/>
    <w:rsid w:val="00CB255E"/>
    <w:rsid w:val="00CB27D4"/>
    <w:rsid w:val="00CB28DA"/>
    <w:rsid w:val="00CB292B"/>
    <w:rsid w:val="00CB2A72"/>
    <w:rsid w:val="00CB2D13"/>
    <w:rsid w:val="00CB2F35"/>
    <w:rsid w:val="00CB2F66"/>
    <w:rsid w:val="00CB2F81"/>
    <w:rsid w:val="00CB2F85"/>
    <w:rsid w:val="00CB3072"/>
    <w:rsid w:val="00CB31FD"/>
    <w:rsid w:val="00CB32B1"/>
    <w:rsid w:val="00CB335B"/>
    <w:rsid w:val="00CB33C4"/>
    <w:rsid w:val="00CB36D1"/>
    <w:rsid w:val="00CB3751"/>
    <w:rsid w:val="00CB393E"/>
    <w:rsid w:val="00CB3B9D"/>
    <w:rsid w:val="00CB3C98"/>
    <w:rsid w:val="00CB3CE0"/>
    <w:rsid w:val="00CB3E22"/>
    <w:rsid w:val="00CB3F28"/>
    <w:rsid w:val="00CB41F6"/>
    <w:rsid w:val="00CB42E1"/>
    <w:rsid w:val="00CB4354"/>
    <w:rsid w:val="00CB4611"/>
    <w:rsid w:val="00CB4629"/>
    <w:rsid w:val="00CB46FA"/>
    <w:rsid w:val="00CB4745"/>
    <w:rsid w:val="00CB48CF"/>
    <w:rsid w:val="00CB4ADF"/>
    <w:rsid w:val="00CB4CD1"/>
    <w:rsid w:val="00CB4D2B"/>
    <w:rsid w:val="00CB5064"/>
    <w:rsid w:val="00CB526B"/>
    <w:rsid w:val="00CB555B"/>
    <w:rsid w:val="00CB56CE"/>
    <w:rsid w:val="00CB5728"/>
    <w:rsid w:val="00CB5A5E"/>
    <w:rsid w:val="00CB5A66"/>
    <w:rsid w:val="00CB5AC6"/>
    <w:rsid w:val="00CB5B2A"/>
    <w:rsid w:val="00CB5E39"/>
    <w:rsid w:val="00CB5FBB"/>
    <w:rsid w:val="00CB601E"/>
    <w:rsid w:val="00CB61FA"/>
    <w:rsid w:val="00CB642A"/>
    <w:rsid w:val="00CB651D"/>
    <w:rsid w:val="00CB660C"/>
    <w:rsid w:val="00CB6665"/>
    <w:rsid w:val="00CB6768"/>
    <w:rsid w:val="00CB69FD"/>
    <w:rsid w:val="00CB6B90"/>
    <w:rsid w:val="00CB6C3D"/>
    <w:rsid w:val="00CB6C6D"/>
    <w:rsid w:val="00CB6D04"/>
    <w:rsid w:val="00CB6D4F"/>
    <w:rsid w:val="00CB6D86"/>
    <w:rsid w:val="00CB6DDB"/>
    <w:rsid w:val="00CB6FDE"/>
    <w:rsid w:val="00CB70A0"/>
    <w:rsid w:val="00CB71C0"/>
    <w:rsid w:val="00CB721F"/>
    <w:rsid w:val="00CB7226"/>
    <w:rsid w:val="00CB7341"/>
    <w:rsid w:val="00CB73AF"/>
    <w:rsid w:val="00CB758E"/>
    <w:rsid w:val="00CB77B8"/>
    <w:rsid w:val="00CB7881"/>
    <w:rsid w:val="00CB792B"/>
    <w:rsid w:val="00CB798D"/>
    <w:rsid w:val="00CB7A95"/>
    <w:rsid w:val="00CB7C47"/>
    <w:rsid w:val="00CB7C8D"/>
    <w:rsid w:val="00CB7CB1"/>
    <w:rsid w:val="00CB7CD4"/>
    <w:rsid w:val="00CB7D9B"/>
    <w:rsid w:val="00CB7DAD"/>
    <w:rsid w:val="00CC00D6"/>
    <w:rsid w:val="00CC0100"/>
    <w:rsid w:val="00CC0159"/>
    <w:rsid w:val="00CC019B"/>
    <w:rsid w:val="00CC0269"/>
    <w:rsid w:val="00CC0284"/>
    <w:rsid w:val="00CC0341"/>
    <w:rsid w:val="00CC043A"/>
    <w:rsid w:val="00CC04B1"/>
    <w:rsid w:val="00CC04BF"/>
    <w:rsid w:val="00CC0510"/>
    <w:rsid w:val="00CC0698"/>
    <w:rsid w:val="00CC07F6"/>
    <w:rsid w:val="00CC0813"/>
    <w:rsid w:val="00CC0854"/>
    <w:rsid w:val="00CC088B"/>
    <w:rsid w:val="00CC09D2"/>
    <w:rsid w:val="00CC0C96"/>
    <w:rsid w:val="00CC0D83"/>
    <w:rsid w:val="00CC0DBA"/>
    <w:rsid w:val="00CC0DEF"/>
    <w:rsid w:val="00CC0F50"/>
    <w:rsid w:val="00CC120C"/>
    <w:rsid w:val="00CC12FD"/>
    <w:rsid w:val="00CC173D"/>
    <w:rsid w:val="00CC1769"/>
    <w:rsid w:val="00CC1788"/>
    <w:rsid w:val="00CC17A0"/>
    <w:rsid w:val="00CC187B"/>
    <w:rsid w:val="00CC188C"/>
    <w:rsid w:val="00CC18DB"/>
    <w:rsid w:val="00CC19CE"/>
    <w:rsid w:val="00CC19F2"/>
    <w:rsid w:val="00CC1AC8"/>
    <w:rsid w:val="00CC1E57"/>
    <w:rsid w:val="00CC1ED3"/>
    <w:rsid w:val="00CC2440"/>
    <w:rsid w:val="00CC24F0"/>
    <w:rsid w:val="00CC2887"/>
    <w:rsid w:val="00CC2B65"/>
    <w:rsid w:val="00CC2D89"/>
    <w:rsid w:val="00CC3189"/>
    <w:rsid w:val="00CC327F"/>
    <w:rsid w:val="00CC32D5"/>
    <w:rsid w:val="00CC32E0"/>
    <w:rsid w:val="00CC331A"/>
    <w:rsid w:val="00CC3457"/>
    <w:rsid w:val="00CC3576"/>
    <w:rsid w:val="00CC35B4"/>
    <w:rsid w:val="00CC3764"/>
    <w:rsid w:val="00CC3816"/>
    <w:rsid w:val="00CC3960"/>
    <w:rsid w:val="00CC3B20"/>
    <w:rsid w:val="00CC3B84"/>
    <w:rsid w:val="00CC3B89"/>
    <w:rsid w:val="00CC3D39"/>
    <w:rsid w:val="00CC40CB"/>
    <w:rsid w:val="00CC4180"/>
    <w:rsid w:val="00CC422B"/>
    <w:rsid w:val="00CC438E"/>
    <w:rsid w:val="00CC4498"/>
    <w:rsid w:val="00CC4599"/>
    <w:rsid w:val="00CC45A0"/>
    <w:rsid w:val="00CC468D"/>
    <w:rsid w:val="00CC46CB"/>
    <w:rsid w:val="00CC4B0C"/>
    <w:rsid w:val="00CC4C47"/>
    <w:rsid w:val="00CC4E14"/>
    <w:rsid w:val="00CC4E69"/>
    <w:rsid w:val="00CC501A"/>
    <w:rsid w:val="00CC5158"/>
    <w:rsid w:val="00CC5176"/>
    <w:rsid w:val="00CC5181"/>
    <w:rsid w:val="00CC52FA"/>
    <w:rsid w:val="00CC5411"/>
    <w:rsid w:val="00CC54BE"/>
    <w:rsid w:val="00CC5A77"/>
    <w:rsid w:val="00CC5B9F"/>
    <w:rsid w:val="00CC616D"/>
    <w:rsid w:val="00CC633C"/>
    <w:rsid w:val="00CC6395"/>
    <w:rsid w:val="00CC64A7"/>
    <w:rsid w:val="00CC66BF"/>
    <w:rsid w:val="00CC674F"/>
    <w:rsid w:val="00CC6911"/>
    <w:rsid w:val="00CC693B"/>
    <w:rsid w:val="00CC6BA7"/>
    <w:rsid w:val="00CC6CBA"/>
    <w:rsid w:val="00CC6DA2"/>
    <w:rsid w:val="00CC6DB0"/>
    <w:rsid w:val="00CC6F7B"/>
    <w:rsid w:val="00CC71EB"/>
    <w:rsid w:val="00CC7289"/>
    <w:rsid w:val="00CC729B"/>
    <w:rsid w:val="00CC7511"/>
    <w:rsid w:val="00CC7514"/>
    <w:rsid w:val="00CC76AB"/>
    <w:rsid w:val="00CC7875"/>
    <w:rsid w:val="00CC790D"/>
    <w:rsid w:val="00CC7B78"/>
    <w:rsid w:val="00CC7BA9"/>
    <w:rsid w:val="00CC7CD4"/>
    <w:rsid w:val="00CC7D70"/>
    <w:rsid w:val="00CC7DC4"/>
    <w:rsid w:val="00CD00B4"/>
    <w:rsid w:val="00CD00DC"/>
    <w:rsid w:val="00CD0147"/>
    <w:rsid w:val="00CD0217"/>
    <w:rsid w:val="00CD05D5"/>
    <w:rsid w:val="00CD066B"/>
    <w:rsid w:val="00CD0959"/>
    <w:rsid w:val="00CD09EC"/>
    <w:rsid w:val="00CD0A9F"/>
    <w:rsid w:val="00CD0B4F"/>
    <w:rsid w:val="00CD0B60"/>
    <w:rsid w:val="00CD0DA3"/>
    <w:rsid w:val="00CD0DA5"/>
    <w:rsid w:val="00CD0FBF"/>
    <w:rsid w:val="00CD113D"/>
    <w:rsid w:val="00CD1205"/>
    <w:rsid w:val="00CD1238"/>
    <w:rsid w:val="00CD1348"/>
    <w:rsid w:val="00CD13E1"/>
    <w:rsid w:val="00CD1486"/>
    <w:rsid w:val="00CD14E5"/>
    <w:rsid w:val="00CD1665"/>
    <w:rsid w:val="00CD1689"/>
    <w:rsid w:val="00CD170D"/>
    <w:rsid w:val="00CD1711"/>
    <w:rsid w:val="00CD1899"/>
    <w:rsid w:val="00CD1A0B"/>
    <w:rsid w:val="00CD1AC5"/>
    <w:rsid w:val="00CD1AD8"/>
    <w:rsid w:val="00CD1BE7"/>
    <w:rsid w:val="00CD2060"/>
    <w:rsid w:val="00CD21B1"/>
    <w:rsid w:val="00CD21BE"/>
    <w:rsid w:val="00CD2248"/>
    <w:rsid w:val="00CD23CC"/>
    <w:rsid w:val="00CD2437"/>
    <w:rsid w:val="00CD24EA"/>
    <w:rsid w:val="00CD258E"/>
    <w:rsid w:val="00CD25C1"/>
    <w:rsid w:val="00CD27CA"/>
    <w:rsid w:val="00CD2A89"/>
    <w:rsid w:val="00CD2AB8"/>
    <w:rsid w:val="00CD2BC9"/>
    <w:rsid w:val="00CD2E44"/>
    <w:rsid w:val="00CD2F48"/>
    <w:rsid w:val="00CD3065"/>
    <w:rsid w:val="00CD323D"/>
    <w:rsid w:val="00CD3277"/>
    <w:rsid w:val="00CD33C4"/>
    <w:rsid w:val="00CD33CB"/>
    <w:rsid w:val="00CD36AB"/>
    <w:rsid w:val="00CD3771"/>
    <w:rsid w:val="00CD38D8"/>
    <w:rsid w:val="00CD393C"/>
    <w:rsid w:val="00CD3BAE"/>
    <w:rsid w:val="00CD3BEA"/>
    <w:rsid w:val="00CD3C13"/>
    <w:rsid w:val="00CD3EE1"/>
    <w:rsid w:val="00CD429E"/>
    <w:rsid w:val="00CD4449"/>
    <w:rsid w:val="00CD45CF"/>
    <w:rsid w:val="00CD46C3"/>
    <w:rsid w:val="00CD4833"/>
    <w:rsid w:val="00CD4985"/>
    <w:rsid w:val="00CD4A3C"/>
    <w:rsid w:val="00CD4B64"/>
    <w:rsid w:val="00CD4D98"/>
    <w:rsid w:val="00CD4DD1"/>
    <w:rsid w:val="00CD4DDB"/>
    <w:rsid w:val="00CD4E9F"/>
    <w:rsid w:val="00CD5018"/>
    <w:rsid w:val="00CD5150"/>
    <w:rsid w:val="00CD525C"/>
    <w:rsid w:val="00CD52D7"/>
    <w:rsid w:val="00CD535C"/>
    <w:rsid w:val="00CD54DE"/>
    <w:rsid w:val="00CD5641"/>
    <w:rsid w:val="00CD56C3"/>
    <w:rsid w:val="00CD5893"/>
    <w:rsid w:val="00CD593A"/>
    <w:rsid w:val="00CD5AEA"/>
    <w:rsid w:val="00CD5C95"/>
    <w:rsid w:val="00CD5FBB"/>
    <w:rsid w:val="00CD6108"/>
    <w:rsid w:val="00CD6142"/>
    <w:rsid w:val="00CD6187"/>
    <w:rsid w:val="00CD6199"/>
    <w:rsid w:val="00CD6331"/>
    <w:rsid w:val="00CD63EF"/>
    <w:rsid w:val="00CD6476"/>
    <w:rsid w:val="00CD6694"/>
    <w:rsid w:val="00CD6726"/>
    <w:rsid w:val="00CD68C1"/>
    <w:rsid w:val="00CD69F3"/>
    <w:rsid w:val="00CD6AC6"/>
    <w:rsid w:val="00CD6C85"/>
    <w:rsid w:val="00CD6CD8"/>
    <w:rsid w:val="00CD6CDB"/>
    <w:rsid w:val="00CD6EA6"/>
    <w:rsid w:val="00CD6FC1"/>
    <w:rsid w:val="00CD70EC"/>
    <w:rsid w:val="00CD73A7"/>
    <w:rsid w:val="00CD7461"/>
    <w:rsid w:val="00CD7640"/>
    <w:rsid w:val="00CD76EB"/>
    <w:rsid w:val="00CD7A03"/>
    <w:rsid w:val="00CD7AE5"/>
    <w:rsid w:val="00CD7BF6"/>
    <w:rsid w:val="00CD7C4F"/>
    <w:rsid w:val="00CD7CB9"/>
    <w:rsid w:val="00CD7E09"/>
    <w:rsid w:val="00CD7E6B"/>
    <w:rsid w:val="00CD7EEA"/>
    <w:rsid w:val="00CD7F7D"/>
    <w:rsid w:val="00CD7FD8"/>
    <w:rsid w:val="00CE0083"/>
    <w:rsid w:val="00CE0133"/>
    <w:rsid w:val="00CE0169"/>
    <w:rsid w:val="00CE03BD"/>
    <w:rsid w:val="00CE043C"/>
    <w:rsid w:val="00CE0586"/>
    <w:rsid w:val="00CE06C1"/>
    <w:rsid w:val="00CE06CF"/>
    <w:rsid w:val="00CE07A9"/>
    <w:rsid w:val="00CE0B29"/>
    <w:rsid w:val="00CE0B50"/>
    <w:rsid w:val="00CE138D"/>
    <w:rsid w:val="00CE1488"/>
    <w:rsid w:val="00CE1521"/>
    <w:rsid w:val="00CE15DD"/>
    <w:rsid w:val="00CE1802"/>
    <w:rsid w:val="00CE18A1"/>
    <w:rsid w:val="00CE1983"/>
    <w:rsid w:val="00CE19A0"/>
    <w:rsid w:val="00CE19CA"/>
    <w:rsid w:val="00CE19CC"/>
    <w:rsid w:val="00CE1A1C"/>
    <w:rsid w:val="00CE1B0E"/>
    <w:rsid w:val="00CE1BD1"/>
    <w:rsid w:val="00CE1C61"/>
    <w:rsid w:val="00CE1CDA"/>
    <w:rsid w:val="00CE1D3D"/>
    <w:rsid w:val="00CE1DB3"/>
    <w:rsid w:val="00CE1E38"/>
    <w:rsid w:val="00CE1E3C"/>
    <w:rsid w:val="00CE2291"/>
    <w:rsid w:val="00CE22D8"/>
    <w:rsid w:val="00CE245F"/>
    <w:rsid w:val="00CE2614"/>
    <w:rsid w:val="00CE269E"/>
    <w:rsid w:val="00CE2ADD"/>
    <w:rsid w:val="00CE2BEF"/>
    <w:rsid w:val="00CE2E8F"/>
    <w:rsid w:val="00CE2F82"/>
    <w:rsid w:val="00CE2FBA"/>
    <w:rsid w:val="00CE2FFC"/>
    <w:rsid w:val="00CE3089"/>
    <w:rsid w:val="00CE354C"/>
    <w:rsid w:val="00CE3595"/>
    <w:rsid w:val="00CE35D8"/>
    <w:rsid w:val="00CE36B6"/>
    <w:rsid w:val="00CE374D"/>
    <w:rsid w:val="00CE3817"/>
    <w:rsid w:val="00CE3888"/>
    <w:rsid w:val="00CE38AB"/>
    <w:rsid w:val="00CE3A35"/>
    <w:rsid w:val="00CE3A46"/>
    <w:rsid w:val="00CE3CA0"/>
    <w:rsid w:val="00CE3CA3"/>
    <w:rsid w:val="00CE3E67"/>
    <w:rsid w:val="00CE3FE9"/>
    <w:rsid w:val="00CE4160"/>
    <w:rsid w:val="00CE4291"/>
    <w:rsid w:val="00CE4355"/>
    <w:rsid w:val="00CE43BC"/>
    <w:rsid w:val="00CE441F"/>
    <w:rsid w:val="00CE4466"/>
    <w:rsid w:val="00CE44F7"/>
    <w:rsid w:val="00CE4552"/>
    <w:rsid w:val="00CE45CB"/>
    <w:rsid w:val="00CE4633"/>
    <w:rsid w:val="00CE46C1"/>
    <w:rsid w:val="00CE489C"/>
    <w:rsid w:val="00CE48B1"/>
    <w:rsid w:val="00CE48E1"/>
    <w:rsid w:val="00CE4A47"/>
    <w:rsid w:val="00CE4A59"/>
    <w:rsid w:val="00CE4AA5"/>
    <w:rsid w:val="00CE4B7A"/>
    <w:rsid w:val="00CE4BA0"/>
    <w:rsid w:val="00CE4C3C"/>
    <w:rsid w:val="00CE4D8C"/>
    <w:rsid w:val="00CE4EBD"/>
    <w:rsid w:val="00CE50B6"/>
    <w:rsid w:val="00CE523F"/>
    <w:rsid w:val="00CE543F"/>
    <w:rsid w:val="00CE5496"/>
    <w:rsid w:val="00CE552B"/>
    <w:rsid w:val="00CE55BE"/>
    <w:rsid w:val="00CE5630"/>
    <w:rsid w:val="00CE5649"/>
    <w:rsid w:val="00CE567F"/>
    <w:rsid w:val="00CE5692"/>
    <w:rsid w:val="00CE56A3"/>
    <w:rsid w:val="00CE5719"/>
    <w:rsid w:val="00CE5B46"/>
    <w:rsid w:val="00CE5B6F"/>
    <w:rsid w:val="00CE5CE2"/>
    <w:rsid w:val="00CE5E21"/>
    <w:rsid w:val="00CE60A7"/>
    <w:rsid w:val="00CE622F"/>
    <w:rsid w:val="00CE629E"/>
    <w:rsid w:val="00CE6310"/>
    <w:rsid w:val="00CE6380"/>
    <w:rsid w:val="00CE63FE"/>
    <w:rsid w:val="00CE64DC"/>
    <w:rsid w:val="00CE65A2"/>
    <w:rsid w:val="00CE66B6"/>
    <w:rsid w:val="00CE66EC"/>
    <w:rsid w:val="00CE66FA"/>
    <w:rsid w:val="00CE6BF7"/>
    <w:rsid w:val="00CE6D5F"/>
    <w:rsid w:val="00CE6DEE"/>
    <w:rsid w:val="00CE6E4B"/>
    <w:rsid w:val="00CE6F1B"/>
    <w:rsid w:val="00CE708B"/>
    <w:rsid w:val="00CE71B2"/>
    <w:rsid w:val="00CE75F0"/>
    <w:rsid w:val="00CE75F2"/>
    <w:rsid w:val="00CE764B"/>
    <w:rsid w:val="00CE76DB"/>
    <w:rsid w:val="00CE77F1"/>
    <w:rsid w:val="00CE7A69"/>
    <w:rsid w:val="00CE7B60"/>
    <w:rsid w:val="00CE7B6C"/>
    <w:rsid w:val="00CE7C69"/>
    <w:rsid w:val="00CE7C98"/>
    <w:rsid w:val="00CE7D3D"/>
    <w:rsid w:val="00CE7E35"/>
    <w:rsid w:val="00CE7E9D"/>
    <w:rsid w:val="00CE7F68"/>
    <w:rsid w:val="00CE7F97"/>
    <w:rsid w:val="00CED452"/>
    <w:rsid w:val="00CF0030"/>
    <w:rsid w:val="00CF009E"/>
    <w:rsid w:val="00CF00A2"/>
    <w:rsid w:val="00CF00FC"/>
    <w:rsid w:val="00CF016E"/>
    <w:rsid w:val="00CF019B"/>
    <w:rsid w:val="00CF01C9"/>
    <w:rsid w:val="00CF0205"/>
    <w:rsid w:val="00CF03C7"/>
    <w:rsid w:val="00CF043F"/>
    <w:rsid w:val="00CF05C6"/>
    <w:rsid w:val="00CF05D2"/>
    <w:rsid w:val="00CF0617"/>
    <w:rsid w:val="00CF061E"/>
    <w:rsid w:val="00CF07A6"/>
    <w:rsid w:val="00CF07B5"/>
    <w:rsid w:val="00CF0811"/>
    <w:rsid w:val="00CF09E3"/>
    <w:rsid w:val="00CF0A6D"/>
    <w:rsid w:val="00CF0C59"/>
    <w:rsid w:val="00CF10AB"/>
    <w:rsid w:val="00CF12E3"/>
    <w:rsid w:val="00CF1399"/>
    <w:rsid w:val="00CF15EB"/>
    <w:rsid w:val="00CF161A"/>
    <w:rsid w:val="00CF1683"/>
    <w:rsid w:val="00CF18B8"/>
    <w:rsid w:val="00CF18D1"/>
    <w:rsid w:val="00CF18E1"/>
    <w:rsid w:val="00CF1A48"/>
    <w:rsid w:val="00CF1B0A"/>
    <w:rsid w:val="00CF1D6E"/>
    <w:rsid w:val="00CF1E03"/>
    <w:rsid w:val="00CF208E"/>
    <w:rsid w:val="00CF2172"/>
    <w:rsid w:val="00CF21F8"/>
    <w:rsid w:val="00CF22CF"/>
    <w:rsid w:val="00CF23B5"/>
    <w:rsid w:val="00CF26E5"/>
    <w:rsid w:val="00CF27A2"/>
    <w:rsid w:val="00CF27CD"/>
    <w:rsid w:val="00CF29EA"/>
    <w:rsid w:val="00CF2A2A"/>
    <w:rsid w:val="00CF2C50"/>
    <w:rsid w:val="00CF2CD8"/>
    <w:rsid w:val="00CF2D1F"/>
    <w:rsid w:val="00CF2D86"/>
    <w:rsid w:val="00CF2D8E"/>
    <w:rsid w:val="00CF30C8"/>
    <w:rsid w:val="00CF3333"/>
    <w:rsid w:val="00CF3585"/>
    <w:rsid w:val="00CF37E8"/>
    <w:rsid w:val="00CF3806"/>
    <w:rsid w:val="00CF39D1"/>
    <w:rsid w:val="00CF3B4B"/>
    <w:rsid w:val="00CF3B7D"/>
    <w:rsid w:val="00CF3B90"/>
    <w:rsid w:val="00CF3BE3"/>
    <w:rsid w:val="00CF4017"/>
    <w:rsid w:val="00CF418B"/>
    <w:rsid w:val="00CF4536"/>
    <w:rsid w:val="00CF4599"/>
    <w:rsid w:val="00CF4612"/>
    <w:rsid w:val="00CF4659"/>
    <w:rsid w:val="00CF4A7D"/>
    <w:rsid w:val="00CF4B48"/>
    <w:rsid w:val="00CF4BC4"/>
    <w:rsid w:val="00CF4C8A"/>
    <w:rsid w:val="00CF4FF3"/>
    <w:rsid w:val="00CF508E"/>
    <w:rsid w:val="00CF50CA"/>
    <w:rsid w:val="00CF51FD"/>
    <w:rsid w:val="00CF53DF"/>
    <w:rsid w:val="00CF542C"/>
    <w:rsid w:val="00CF57BB"/>
    <w:rsid w:val="00CF5812"/>
    <w:rsid w:val="00CF5A38"/>
    <w:rsid w:val="00CF5AA1"/>
    <w:rsid w:val="00CF5C90"/>
    <w:rsid w:val="00CF5C9A"/>
    <w:rsid w:val="00CF5E7C"/>
    <w:rsid w:val="00CF63A8"/>
    <w:rsid w:val="00CF63E9"/>
    <w:rsid w:val="00CF6460"/>
    <w:rsid w:val="00CF6818"/>
    <w:rsid w:val="00CF683E"/>
    <w:rsid w:val="00CF68C1"/>
    <w:rsid w:val="00CF6A08"/>
    <w:rsid w:val="00CF6C09"/>
    <w:rsid w:val="00CF6CEB"/>
    <w:rsid w:val="00CF6DC7"/>
    <w:rsid w:val="00CF7076"/>
    <w:rsid w:val="00CF70E5"/>
    <w:rsid w:val="00CF72A8"/>
    <w:rsid w:val="00CF7327"/>
    <w:rsid w:val="00CF7464"/>
    <w:rsid w:val="00CF74F8"/>
    <w:rsid w:val="00CF7829"/>
    <w:rsid w:val="00CF7978"/>
    <w:rsid w:val="00CF79A9"/>
    <w:rsid w:val="00CF7F85"/>
    <w:rsid w:val="00CFEBAB"/>
    <w:rsid w:val="00D0005D"/>
    <w:rsid w:val="00D000A8"/>
    <w:rsid w:val="00D001A9"/>
    <w:rsid w:val="00D002F1"/>
    <w:rsid w:val="00D00539"/>
    <w:rsid w:val="00D00581"/>
    <w:rsid w:val="00D008EC"/>
    <w:rsid w:val="00D00966"/>
    <w:rsid w:val="00D00A30"/>
    <w:rsid w:val="00D00BDD"/>
    <w:rsid w:val="00D00BE6"/>
    <w:rsid w:val="00D00BFD"/>
    <w:rsid w:val="00D01163"/>
    <w:rsid w:val="00D01217"/>
    <w:rsid w:val="00D0124E"/>
    <w:rsid w:val="00D014D2"/>
    <w:rsid w:val="00D01507"/>
    <w:rsid w:val="00D01698"/>
    <w:rsid w:val="00D016BD"/>
    <w:rsid w:val="00D017B9"/>
    <w:rsid w:val="00D01928"/>
    <w:rsid w:val="00D01B08"/>
    <w:rsid w:val="00D01B4A"/>
    <w:rsid w:val="00D01E09"/>
    <w:rsid w:val="00D01ED5"/>
    <w:rsid w:val="00D01FBA"/>
    <w:rsid w:val="00D023C9"/>
    <w:rsid w:val="00D02483"/>
    <w:rsid w:val="00D02968"/>
    <w:rsid w:val="00D029B0"/>
    <w:rsid w:val="00D02E7A"/>
    <w:rsid w:val="00D02F24"/>
    <w:rsid w:val="00D03084"/>
    <w:rsid w:val="00D030C9"/>
    <w:rsid w:val="00D03309"/>
    <w:rsid w:val="00D034F6"/>
    <w:rsid w:val="00D03526"/>
    <w:rsid w:val="00D0357D"/>
    <w:rsid w:val="00D03648"/>
    <w:rsid w:val="00D0365C"/>
    <w:rsid w:val="00D03684"/>
    <w:rsid w:val="00D036F2"/>
    <w:rsid w:val="00D03715"/>
    <w:rsid w:val="00D03740"/>
    <w:rsid w:val="00D03782"/>
    <w:rsid w:val="00D037AD"/>
    <w:rsid w:val="00D0384A"/>
    <w:rsid w:val="00D0384D"/>
    <w:rsid w:val="00D038EE"/>
    <w:rsid w:val="00D039F4"/>
    <w:rsid w:val="00D03A0B"/>
    <w:rsid w:val="00D03C99"/>
    <w:rsid w:val="00D03CFF"/>
    <w:rsid w:val="00D03E9F"/>
    <w:rsid w:val="00D03FC9"/>
    <w:rsid w:val="00D0400A"/>
    <w:rsid w:val="00D0403A"/>
    <w:rsid w:val="00D04341"/>
    <w:rsid w:val="00D0445C"/>
    <w:rsid w:val="00D0449B"/>
    <w:rsid w:val="00D04577"/>
    <w:rsid w:val="00D04897"/>
    <w:rsid w:val="00D04981"/>
    <w:rsid w:val="00D04997"/>
    <w:rsid w:val="00D049AC"/>
    <w:rsid w:val="00D04A32"/>
    <w:rsid w:val="00D04ABE"/>
    <w:rsid w:val="00D04ACD"/>
    <w:rsid w:val="00D04B95"/>
    <w:rsid w:val="00D04D38"/>
    <w:rsid w:val="00D04E21"/>
    <w:rsid w:val="00D04E30"/>
    <w:rsid w:val="00D04E3C"/>
    <w:rsid w:val="00D04F35"/>
    <w:rsid w:val="00D04F4E"/>
    <w:rsid w:val="00D0507A"/>
    <w:rsid w:val="00D05263"/>
    <w:rsid w:val="00D05281"/>
    <w:rsid w:val="00D052F7"/>
    <w:rsid w:val="00D05341"/>
    <w:rsid w:val="00D05459"/>
    <w:rsid w:val="00D056F2"/>
    <w:rsid w:val="00D0577A"/>
    <w:rsid w:val="00D0594F"/>
    <w:rsid w:val="00D05BE9"/>
    <w:rsid w:val="00D05FE6"/>
    <w:rsid w:val="00D061E3"/>
    <w:rsid w:val="00D06359"/>
    <w:rsid w:val="00D064F2"/>
    <w:rsid w:val="00D066B9"/>
    <w:rsid w:val="00D066E2"/>
    <w:rsid w:val="00D06A0E"/>
    <w:rsid w:val="00D06A55"/>
    <w:rsid w:val="00D06C56"/>
    <w:rsid w:val="00D06CEA"/>
    <w:rsid w:val="00D06EDD"/>
    <w:rsid w:val="00D06FCC"/>
    <w:rsid w:val="00D07015"/>
    <w:rsid w:val="00D07476"/>
    <w:rsid w:val="00D07758"/>
    <w:rsid w:val="00D0794F"/>
    <w:rsid w:val="00D0796C"/>
    <w:rsid w:val="00D079C0"/>
    <w:rsid w:val="00D079F0"/>
    <w:rsid w:val="00D07B48"/>
    <w:rsid w:val="00D07D3B"/>
    <w:rsid w:val="00D07E0A"/>
    <w:rsid w:val="00D07E30"/>
    <w:rsid w:val="00D07EEC"/>
    <w:rsid w:val="00D07F2D"/>
    <w:rsid w:val="00D0A965"/>
    <w:rsid w:val="00D10040"/>
    <w:rsid w:val="00D10209"/>
    <w:rsid w:val="00D103D6"/>
    <w:rsid w:val="00D104CD"/>
    <w:rsid w:val="00D104D7"/>
    <w:rsid w:val="00D1057A"/>
    <w:rsid w:val="00D10927"/>
    <w:rsid w:val="00D1092C"/>
    <w:rsid w:val="00D10B3E"/>
    <w:rsid w:val="00D111E4"/>
    <w:rsid w:val="00D11228"/>
    <w:rsid w:val="00D113C4"/>
    <w:rsid w:val="00D116B6"/>
    <w:rsid w:val="00D116E0"/>
    <w:rsid w:val="00D116E5"/>
    <w:rsid w:val="00D11813"/>
    <w:rsid w:val="00D11855"/>
    <w:rsid w:val="00D11B6A"/>
    <w:rsid w:val="00D11B97"/>
    <w:rsid w:val="00D11BDB"/>
    <w:rsid w:val="00D11DE7"/>
    <w:rsid w:val="00D11DE9"/>
    <w:rsid w:val="00D12056"/>
    <w:rsid w:val="00D12070"/>
    <w:rsid w:val="00D1247B"/>
    <w:rsid w:val="00D125C7"/>
    <w:rsid w:val="00D12BB0"/>
    <w:rsid w:val="00D12C2C"/>
    <w:rsid w:val="00D12CD9"/>
    <w:rsid w:val="00D1302B"/>
    <w:rsid w:val="00D1302E"/>
    <w:rsid w:val="00D13320"/>
    <w:rsid w:val="00D133F3"/>
    <w:rsid w:val="00D13540"/>
    <w:rsid w:val="00D1389D"/>
    <w:rsid w:val="00D13B88"/>
    <w:rsid w:val="00D13C43"/>
    <w:rsid w:val="00D13EE2"/>
    <w:rsid w:val="00D13FE5"/>
    <w:rsid w:val="00D1407F"/>
    <w:rsid w:val="00D144C7"/>
    <w:rsid w:val="00D14533"/>
    <w:rsid w:val="00D14567"/>
    <w:rsid w:val="00D14672"/>
    <w:rsid w:val="00D14680"/>
    <w:rsid w:val="00D14763"/>
    <w:rsid w:val="00D148D5"/>
    <w:rsid w:val="00D14903"/>
    <w:rsid w:val="00D1493A"/>
    <w:rsid w:val="00D14A4D"/>
    <w:rsid w:val="00D14B6D"/>
    <w:rsid w:val="00D14CBB"/>
    <w:rsid w:val="00D14E2F"/>
    <w:rsid w:val="00D14E79"/>
    <w:rsid w:val="00D14EF9"/>
    <w:rsid w:val="00D14F0E"/>
    <w:rsid w:val="00D1505B"/>
    <w:rsid w:val="00D15389"/>
    <w:rsid w:val="00D15606"/>
    <w:rsid w:val="00D156FD"/>
    <w:rsid w:val="00D1579A"/>
    <w:rsid w:val="00D158BF"/>
    <w:rsid w:val="00D15969"/>
    <w:rsid w:val="00D15C3B"/>
    <w:rsid w:val="00D15D85"/>
    <w:rsid w:val="00D15EBC"/>
    <w:rsid w:val="00D15EBE"/>
    <w:rsid w:val="00D1602C"/>
    <w:rsid w:val="00D1604D"/>
    <w:rsid w:val="00D160D1"/>
    <w:rsid w:val="00D160FE"/>
    <w:rsid w:val="00D16172"/>
    <w:rsid w:val="00D163C2"/>
    <w:rsid w:val="00D164B7"/>
    <w:rsid w:val="00D164E7"/>
    <w:rsid w:val="00D1657D"/>
    <w:rsid w:val="00D167D4"/>
    <w:rsid w:val="00D1682C"/>
    <w:rsid w:val="00D1684E"/>
    <w:rsid w:val="00D168FB"/>
    <w:rsid w:val="00D16C00"/>
    <w:rsid w:val="00D16DA7"/>
    <w:rsid w:val="00D16F21"/>
    <w:rsid w:val="00D16FA6"/>
    <w:rsid w:val="00D170D2"/>
    <w:rsid w:val="00D17111"/>
    <w:rsid w:val="00D172E6"/>
    <w:rsid w:val="00D17311"/>
    <w:rsid w:val="00D173AD"/>
    <w:rsid w:val="00D17429"/>
    <w:rsid w:val="00D17461"/>
    <w:rsid w:val="00D176B5"/>
    <w:rsid w:val="00D17731"/>
    <w:rsid w:val="00D178F4"/>
    <w:rsid w:val="00D17A49"/>
    <w:rsid w:val="00D17AAB"/>
    <w:rsid w:val="00D17AEB"/>
    <w:rsid w:val="00D17C89"/>
    <w:rsid w:val="00D17E19"/>
    <w:rsid w:val="00D17EBA"/>
    <w:rsid w:val="00D202DD"/>
    <w:rsid w:val="00D202F1"/>
    <w:rsid w:val="00D203EA"/>
    <w:rsid w:val="00D20447"/>
    <w:rsid w:val="00D20691"/>
    <w:rsid w:val="00D20743"/>
    <w:rsid w:val="00D2090B"/>
    <w:rsid w:val="00D2091E"/>
    <w:rsid w:val="00D20941"/>
    <w:rsid w:val="00D209EA"/>
    <w:rsid w:val="00D20AE1"/>
    <w:rsid w:val="00D20B37"/>
    <w:rsid w:val="00D20BD0"/>
    <w:rsid w:val="00D20BDF"/>
    <w:rsid w:val="00D20CD5"/>
    <w:rsid w:val="00D20EA9"/>
    <w:rsid w:val="00D21133"/>
    <w:rsid w:val="00D21157"/>
    <w:rsid w:val="00D21248"/>
    <w:rsid w:val="00D21431"/>
    <w:rsid w:val="00D21703"/>
    <w:rsid w:val="00D21758"/>
    <w:rsid w:val="00D21775"/>
    <w:rsid w:val="00D2187E"/>
    <w:rsid w:val="00D218D7"/>
    <w:rsid w:val="00D21BDC"/>
    <w:rsid w:val="00D21E00"/>
    <w:rsid w:val="00D21E68"/>
    <w:rsid w:val="00D21EDA"/>
    <w:rsid w:val="00D21F5E"/>
    <w:rsid w:val="00D2204B"/>
    <w:rsid w:val="00D22081"/>
    <w:rsid w:val="00D220B8"/>
    <w:rsid w:val="00D220CC"/>
    <w:rsid w:val="00D22187"/>
    <w:rsid w:val="00D2218C"/>
    <w:rsid w:val="00D223AF"/>
    <w:rsid w:val="00D22683"/>
    <w:rsid w:val="00D228CA"/>
    <w:rsid w:val="00D228DE"/>
    <w:rsid w:val="00D22A78"/>
    <w:rsid w:val="00D22A8D"/>
    <w:rsid w:val="00D22B4B"/>
    <w:rsid w:val="00D22BE0"/>
    <w:rsid w:val="00D22C38"/>
    <w:rsid w:val="00D22CF3"/>
    <w:rsid w:val="00D22D78"/>
    <w:rsid w:val="00D22D85"/>
    <w:rsid w:val="00D22D94"/>
    <w:rsid w:val="00D22DA9"/>
    <w:rsid w:val="00D2305D"/>
    <w:rsid w:val="00D231CE"/>
    <w:rsid w:val="00D23364"/>
    <w:rsid w:val="00D233C5"/>
    <w:rsid w:val="00D234BF"/>
    <w:rsid w:val="00D2359E"/>
    <w:rsid w:val="00D235FD"/>
    <w:rsid w:val="00D23682"/>
    <w:rsid w:val="00D237B2"/>
    <w:rsid w:val="00D2384B"/>
    <w:rsid w:val="00D238EE"/>
    <w:rsid w:val="00D23A62"/>
    <w:rsid w:val="00D23C46"/>
    <w:rsid w:val="00D23D60"/>
    <w:rsid w:val="00D23EC4"/>
    <w:rsid w:val="00D23F15"/>
    <w:rsid w:val="00D2407A"/>
    <w:rsid w:val="00D24137"/>
    <w:rsid w:val="00D24175"/>
    <w:rsid w:val="00D241F0"/>
    <w:rsid w:val="00D242A8"/>
    <w:rsid w:val="00D242AC"/>
    <w:rsid w:val="00D245DE"/>
    <w:rsid w:val="00D24614"/>
    <w:rsid w:val="00D246B8"/>
    <w:rsid w:val="00D24890"/>
    <w:rsid w:val="00D248FB"/>
    <w:rsid w:val="00D24D61"/>
    <w:rsid w:val="00D24D80"/>
    <w:rsid w:val="00D24DD4"/>
    <w:rsid w:val="00D24E47"/>
    <w:rsid w:val="00D24E6C"/>
    <w:rsid w:val="00D24F07"/>
    <w:rsid w:val="00D24F48"/>
    <w:rsid w:val="00D24FAE"/>
    <w:rsid w:val="00D2501E"/>
    <w:rsid w:val="00D2520F"/>
    <w:rsid w:val="00D2535A"/>
    <w:rsid w:val="00D253FD"/>
    <w:rsid w:val="00D25434"/>
    <w:rsid w:val="00D255AE"/>
    <w:rsid w:val="00D255CB"/>
    <w:rsid w:val="00D25661"/>
    <w:rsid w:val="00D25832"/>
    <w:rsid w:val="00D25924"/>
    <w:rsid w:val="00D25AE6"/>
    <w:rsid w:val="00D25B13"/>
    <w:rsid w:val="00D25D12"/>
    <w:rsid w:val="00D25D22"/>
    <w:rsid w:val="00D25DC8"/>
    <w:rsid w:val="00D25E53"/>
    <w:rsid w:val="00D25E54"/>
    <w:rsid w:val="00D25F75"/>
    <w:rsid w:val="00D260D7"/>
    <w:rsid w:val="00D260D8"/>
    <w:rsid w:val="00D26170"/>
    <w:rsid w:val="00D2625D"/>
    <w:rsid w:val="00D262A2"/>
    <w:rsid w:val="00D262BB"/>
    <w:rsid w:val="00D263EC"/>
    <w:rsid w:val="00D26474"/>
    <w:rsid w:val="00D2650E"/>
    <w:rsid w:val="00D2654D"/>
    <w:rsid w:val="00D2659A"/>
    <w:rsid w:val="00D265D7"/>
    <w:rsid w:val="00D2664B"/>
    <w:rsid w:val="00D2699A"/>
    <w:rsid w:val="00D26B5B"/>
    <w:rsid w:val="00D26BA4"/>
    <w:rsid w:val="00D26C13"/>
    <w:rsid w:val="00D26C8C"/>
    <w:rsid w:val="00D26D1F"/>
    <w:rsid w:val="00D26DC1"/>
    <w:rsid w:val="00D26DD8"/>
    <w:rsid w:val="00D26DED"/>
    <w:rsid w:val="00D26FB3"/>
    <w:rsid w:val="00D270E5"/>
    <w:rsid w:val="00D270F3"/>
    <w:rsid w:val="00D271CC"/>
    <w:rsid w:val="00D27270"/>
    <w:rsid w:val="00D274CB"/>
    <w:rsid w:val="00D275D1"/>
    <w:rsid w:val="00D276B7"/>
    <w:rsid w:val="00D27717"/>
    <w:rsid w:val="00D27726"/>
    <w:rsid w:val="00D277CF"/>
    <w:rsid w:val="00D27803"/>
    <w:rsid w:val="00D27917"/>
    <w:rsid w:val="00D2797E"/>
    <w:rsid w:val="00D279F1"/>
    <w:rsid w:val="00D27AB7"/>
    <w:rsid w:val="00D27EB1"/>
    <w:rsid w:val="00D2EB4B"/>
    <w:rsid w:val="00D30346"/>
    <w:rsid w:val="00D303F3"/>
    <w:rsid w:val="00D30468"/>
    <w:rsid w:val="00D305A0"/>
    <w:rsid w:val="00D305A8"/>
    <w:rsid w:val="00D30A9D"/>
    <w:rsid w:val="00D30AB3"/>
    <w:rsid w:val="00D30B70"/>
    <w:rsid w:val="00D30C7E"/>
    <w:rsid w:val="00D30F1A"/>
    <w:rsid w:val="00D3103A"/>
    <w:rsid w:val="00D31054"/>
    <w:rsid w:val="00D312A3"/>
    <w:rsid w:val="00D312AE"/>
    <w:rsid w:val="00D312E3"/>
    <w:rsid w:val="00D31368"/>
    <w:rsid w:val="00D315CE"/>
    <w:rsid w:val="00D31670"/>
    <w:rsid w:val="00D31739"/>
    <w:rsid w:val="00D31781"/>
    <w:rsid w:val="00D318D3"/>
    <w:rsid w:val="00D31BCA"/>
    <w:rsid w:val="00D31BD0"/>
    <w:rsid w:val="00D31C80"/>
    <w:rsid w:val="00D31E03"/>
    <w:rsid w:val="00D31EB4"/>
    <w:rsid w:val="00D31EDE"/>
    <w:rsid w:val="00D31EFE"/>
    <w:rsid w:val="00D31F1A"/>
    <w:rsid w:val="00D31F99"/>
    <w:rsid w:val="00D3223E"/>
    <w:rsid w:val="00D3267A"/>
    <w:rsid w:val="00D326C2"/>
    <w:rsid w:val="00D3271E"/>
    <w:rsid w:val="00D327AE"/>
    <w:rsid w:val="00D32918"/>
    <w:rsid w:val="00D32B10"/>
    <w:rsid w:val="00D32BC2"/>
    <w:rsid w:val="00D32C3F"/>
    <w:rsid w:val="00D32CDF"/>
    <w:rsid w:val="00D32DB5"/>
    <w:rsid w:val="00D32F10"/>
    <w:rsid w:val="00D32F4B"/>
    <w:rsid w:val="00D330EA"/>
    <w:rsid w:val="00D33182"/>
    <w:rsid w:val="00D331A7"/>
    <w:rsid w:val="00D3326F"/>
    <w:rsid w:val="00D33277"/>
    <w:rsid w:val="00D3338D"/>
    <w:rsid w:val="00D33506"/>
    <w:rsid w:val="00D33582"/>
    <w:rsid w:val="00D3365A"/>
    <w:rsid w:val="00D336D2"/>
    <w:rsid w:val="00D3394D"/>
    <w:rsid w:val="00D3396E"/>
    <w:rsid w:val="00D339DD"/>
    <w:rsid w:val="00D33A65"/>
    <w:rsid w:val="00D33A80"/>
    <w:rsid w:val="00D33B55"/>
    <w:rsid w:val="00D33B9C"/>
    <w:rsid w:val="00D33BC9"/>
    <w:rsid w:val="00D33E13"/>
    <w:rsid w:val="00D33EEE"/>
    <w:rsid w:val="00D33F3B"/>
    <w:rsid w:val="00D3447F"/>
    <w:rsid w:val="00D3482D"/>
    <w:rsid w:val="00D34857"/>
    <w:rsid w:val="00D348C2"/>
    <w:rsid w:val="00D348E4"/>
    <w:rsid w:val="00D34912"/>
    <w:rsid w:val="00D34998"/>
    <w:rsid w:val="00D34BF8"/>
    <w:rsid w:val="00D34D52"/>
    <w:rsid w:val="00D34F82"/>
    <w:rsid w:val="00D352FC"/>
    <w:rsid w:val="00D3546B"/>
    <w:rsid w:val="00D35581"/>
    <w:rsid w:val="00D35770"/>
    <w:rsid w:val="00D3584B"/>
    <w:rsid w:val="00D359EC"/>
    <w:rsid w:val="00D35A68"/>
    <w:rsid w:val="00D35B24"/>
    <w:rsid w:val="00D35F69"/>
    <w:rsid w:val="00D35FB4"/>
    <w:rsid w:val="00D35FFF"/>
    <w:rsid w:val="00D36034"/>
    <w:rsid w:val="00D3616E"/>
    <w:rsid w:val="00D36182"/>
    <w:rsid w:val="00D36361"/>
    <w:rsid w:val="00D364DD"/>
    <w:rsid w:val="00D364DE"/>
    <w:rsid w:val="00D3677D"/>
    <w:rsid w:val="00D367B4"/>
    <w:rsid w:val="00D36896"/>
    <w:rsid w:val="00D368A2"/>
    <w:rsid w:val="00D36BC0"/>
    <w:rsid w:val="00D36CB8"/>
    <w:rsid w:val="00D36D81"/>
    <w:rsid w:val="00D36E9C"/>
    <w:rsid w:val="00D36FA5"/>
    <w:rsid w:val="00D36FB8"/>
    <w:rsid w:val="00D36FF7"/>
    <w:rsid w:val="00D370BB"/>
    <w:rsid w:val="00D370E0"/>
    <w:rsid w:val="00D37205"/>
    <w:rsid w:val="00D37512"/>
    <w:rsid w:val="00D375A0"/>
    <w:rsid w:val="00D375BE"/>
    <w:rsid w:val="00D375FE"/>
    <w:rsid w:val="00D3779A"/>
    <w:rsid w:val="00D3791A"/>
    <w:rsid w:val="00D379BB"/>
    <w:rsid w:val="00D37C33"/>
    <w:rsid w:val="00D37DBC"/>
    <w:rsid w:val="00D37E10"/>
    <w:rsid w:val="00D37EE8"/>
    <w:rsid w:val="00D37FF3"/>
    <w:rsid w:val="00D4004B"/>
    <w:rsid w:val="00D40054"/>
    <w:rsid w:val="00D40122"/>
    <w:rsid w:val="00D4016C"/>
    <w:rsid w:val="00D404D3"/>
    <w:rsid w:val="00D40620"/>
    <w:rsid w:val="00D40754"/>
    <w:rsid w:val="00D4097E"/>
    <w:rsid w:val="00D409EC"/>
    <w:rsid w:val="00D40B0F"/>
    <w:rsid w:val="00D40C2A"/>
    <w:rsid w:val="00D40DEA"/>
    <w:rsid w:val="00D4102A"/>
    <w:rsid w:val="00D410CB"/>
    <w:rsid w:val="00D4119A"/>
    <w:rsid w:val="00D412B3"/>
    <w:rsid w:val="00D4135C"/>
    <w:rsid w:val="00D4138B"/>
    <w:rsid w:val="00D41426"/>
    <w:rsid w:val="00D41753"/>
    <w:rsid w:val="00D4176C"/>
    <w:rsid w:val="00D417F2"/>
    <w:rsid w:val="00D41849"/>
    <w:rsid w:val="00D41B04"/>
    <w:rsid w:val="00D41B9A"/>
    <w:rsid w:val="00D41C81"/>
    <w:rsid w:val="00D41E23"/>
    <w:rsid w:val="00D41EC5"/>
    <w:rsid w:val="00D41F29"/>
    <w:rsid w:val="00D41F74"/>
    <w:rsid w:val="00D421A3"/>
    <w:rsid w:val="00D4239E"/>
    <w:rsid w:val="00D4259D"/>
    <w:rsid w:val="00D4263C"/>
    <w:rsid w:val="00D4268F"/>
    <w:rsid w:val="00D428D7"/>
    <w:rsid w:val="00D4297B"/>
    <w:rsid w:val="00D429BB"/>
    <w:rsid w:val="00D429DC"/>
    <w:rsid w:val="00D42B36"/>
    <w:rsid w:val="00D42B3B"/>
    <w:rsid w:val="00D42E3C"/>
    <w:rsid w:val="00D42F43"/>
    <w:rsid w:val="00D4308A"/>
    <w:rsid w:val="00D43136"/>
    <w:rsid w:val="00D433B6"/>
    <w:rsid w:val="00D433F3"/>
    <w:rsid w:val="00D434ED"/>
    <w:rsid w:val="00D4350D"/>
    <w:rsid w:val="00D43649"/>
    <w:rsid w:val="00D43B14"/>
    <w:rsid w:val="00D43BBA"/>
    <w:rsid w:val="00D43D2C"/>
    <w:rsid w:val="00D43D4E"/>
    <w:rsid w:val="00D43DC6"/>
    <w:rsid w:val="00D43DD0"/>
    <w:rsid w:val="00D43F5B"/>
    <w:rsid w:val="00D43FDD"/>
    <w:rsid w:val="00D4405D"/>
    <w:rsid w:val="00D441C4"/>
    <w:rsid w:val="00D44371"/>
    <w:rsid w:val="00D443BD"/>
    <w:rsid w:val="00D44403"/>
    <w:rsid w:val="00D4447C"/>
    <w:rsid w:val="00D444FE"/>
    <w:rsid w:val="00D446C0"/>
    <w:rsid w:val="00D4471A"/>
    <w:rsid w:val="00D4471C"/>
    <w:rsid w:val="00D44969"/>
    <w:rsid w:val="00D44B27"/>
    <w:rsid w:val="00D44B9F"/>
    <w:rsid w:val="00D44BB2"/>
    <w:rsid w:val="00D44CAE"/>
    <w:rsid w:val="00D44CDD"/>
    <w:rsid w:val="00D44D54"/>
    <w:rsid w:val="00D44E54"/>
    <w:rsid w:val="00D45334"/>
    <w:rsid w:val="00D456AF"/>
    <w:rsid w:val="00D457CB"/>
    <w:rsid w:val="00D45ACD"/>
    <w:rsid w:val="00D45D48"/>
    <w:rsid w:val="00D45D69"/>
    <w:rsid w:val="00D460AC"/>
    <w:rsid w:val="00D461B7"/>
    <w:rsid w:val="00D461BF"/>
    <w:rsid w:val="00D46223"/>
    <w:rsid w:val="00D462E1"/>
    <w:rsid w:val="00D466DC"/>
    <w:rsid w:val="00D4674A"/>
    <w:rsid w:val="00D4681D"/>
    <w:rsid w:val="00D46B84"/>
    <w:rsid w:val="00D46C2D"/>
    <w:rsid w:val="00D46E44"/>
    <w:rsid w:val="00D46F5F"/>
    <w:rsid w:val="00D46FD9"/>
    <w:rsid w:val="00D4701B"/>
    <w:rsid w:val="00D470C3"/>
    <w:rsid w:val="00D472C5"/>
    <w:rsid w:val="00D47534"/>
    <w:rsid w:val="00D475F0"/>
    <w:rsid w:val="00D476E1"/>
    <w:rsid w:val="00D476F3"/>
    <w:rsid w:val="00D4772F"/>
    <w:rsid w:val="00D477A3"/>
    <w:rsid w:val="00D47843"/>
    <w:rsid w:val="00D478E6"/>
    <w:rsid w:val="00D47B0C"/>
    <w:rsid w:val="00D47C4B"/>
    <w:rsid w:val="00D47C60"/>
    <w:rsid w:val="00D47CC1"/>
    <w:rsid w:val="00D47D24"/>
    <w:rsid w:val="00D47D26"/>
    <w:rsid w:val="00D47E26"/>
    <w:rsid w:val="00D500DB"/>
    <w:rsid w:val="00D5012F"/>
    <w:rsid w:val="00D501C5"/>
    <w:rsid w:val="00D50700"/>
    <w:rsid w:val="00D508F6"/>
    <w:rsid w:val="00D50ABE"/>
    <w:rsid w:val="00D50B14"/>
    <w:rsid w:val="00D50B37"/>
    <w:rsid w:val="00D50BCC"/>
    <w:rsid w:val="00D50DB2"/>
    <w:rsid w:val="00D50E1B"/>
    <w:rsid w:val="00D50EB4"/>
    <w:rsid w:val="00D50FA6"/>
    <w:rsid w:val="00D5102D"/>
    <w:rsid w:val="00D5104B"/>
    <w:rsid w:val="00D510D9"/>
    <w:rsid w:val="00D511F4"/>
    <w:rsid w:val="00D51537"/>
    <w:rsid w:val="00D51562"/>
    <w:rsid w:val="00D51866"/>
    <w:rsid w:val="00D519A8"/>
    <w:rsid w:val="00D51A3F"/>
    <w:rsid w:val="00D51AF9"/>
    <w:rsid w:val="00D51C8E"/>
    <w:rsid w:val="00D51E56"/>
    <w:rsid w:val="00D51E7A"/>
    <w:rsid w:val="00D51F50"/>
    <w:rsid w:val="00D5205A"/>
    <w:rsid w:val="00D52114"/>
    <w:rsid w:val="00D521F1"/>
    <w:rsid w:val="00D52223"/>
    <w:rsid w:val="00D522BF"/>
    <w:rsid w:val="00D52365"/>
    <w:rsid w:val="00D52366"/>
    <w:rsid w:val="00D52434"/>
    <w:rsid w:val="00D5245B"/>
    <w:rsid w:val="00D52579"/>
    <w:rsid w:val="00D5267C"/>
    <w:rsid w:val="00D5287A"/>
    <w:rsid w:val="00D528A9"/>
    <w:rsid w:val="00D528B0"/>
    <w:rsid w:val="00D5294A"/>
    <w:rsid w:val="00D5296E"/>
    <w:rsid w:val="00D529A8"/>
    <w:rsid w:val="00D52A26"/>
    <w:rsid w:val="00D52BC8"/>
    <w:rsid w:val="00D52CC7"/>
    <w:rsid w:val="00D52E49"/>
    <w:rsid w:val="00D52FFF"/>
    <w:rsid w:val="00D530A0"/>
    <w:rsid w:val="00D534D1"/>
    <w:rsid w:val="00D534D2"/>
    <w:rsid w:val="00D5370D"/>
    <w:rsid w:val="00D53890"/>
    <w:rsid w:val="00D5395E"/>
    <w:rsid w:val="00D53A4B"/>
    <w:rsid w:val="00D53A4C"/>
    <w:rsid w:val="00D53A75"/>
    <w:rsid w:val="00D53C1C"/>
    <w:rsid w:val="00D53F09"/>
    <w:rsid w:val="00D53F5A"/>
    <w:rsid w:val="00D54401"/>
    <w:rsid w:val="00D5446C"/>
    <w:rsid w:val="00D544C0"/>
    <w:rsid w:val="00D54612"/>
    <w:rsid w:val="00D54772"/>
    <w:rsid w:val="00D54AC4"/>
    <w:rsid w:val="00D54BC5"/>
    <w:rsid w:val="00D54CDC"/>
    <w:rsid w:val="00D54DAC"/>
    <w:rsid w:val="00D54F38"/>
    <w:rsid w:val="00D55072"/>
    <w:rsid w:val="00D550AE"/>
    <w:rsid w:val="00D55213"/>
    <w:rsid w:val="00D5527C"/>
    <w:rsid w:val="00D553CB"/>
    <w:rsid w:val="00D554AF"/>
    <w:rsid w:val="00D554FE"/>
    <w:rsid w:val="00D5553B"/>
    <w:rsid w:val="00D55969"/>
    <w:rsid w:val="00D55A0E"/>
    <w:rsid w:val="00D55ADD"/>
    <w:rsid w:val="00D55B3A"/>
    <w:rsid w:val="00D55B76"/>
    <w:rsid w:val="00D55BD0"/>
    <w:rsid w:val="00D55E1D"/>
    <w:rsid w:val="00D55EBC"/>
    <w:rsid w:val="00D562BF"/>
    <w:rsid w:val="00D563B0"/>
    <w:rsid w:val="00D56639"/>
    <w:rsid w:val="00D56896"/>
    <w:rsid w:val="00D5695F"/>
    <w:rsid w:val="00D56A0C"/>
    <w:rsid w:val="00D56AFB"/>
    <w:rsid w:val="00D56B69"/>
    <w:rsid w:val="00D56C2D"/>
    <w:rsid w:val="00D56C75"/>
    <w:rsid w:val="00D56D75"/>
    <w:rsid w:val="00D56EBC"/>
    <w:rsid w:val="00D570E2"/>
    <w:rsid w:val="00D57115"/>
    <w:rsid w:val="00D5720D"/>
    <w:rsid w:val="00D57341"/>
    <w:rsid w:val="00D57391"/>
    <w:rsid w:val="00D5758F"/>
    <w:rsid w:val="00D57607"/>
    <w:rsid w:val="00D57643"/>
    <w:rsid w:val="00D57677"/>
    <w:rsid w:val="00D578EE"/>
    <w:rsid w:val="00D57A67"/>
    <w:rsid w:val="00D57A81"/>
    <w:rsid w:val="00D57B78"/>
    <w:rsid w:val="00D57B9C"/>
    <w:rsid w:val="00D57C97"/>
    <w:rsid w:val="00D57CD2"/>
    <w:rsid w:val="00D57F45"/>
    <w:rsid w:val="00D57FB0"/>
    <w:rsid w:val="00D5EC1E"/>
    <w:rsid w:val="00D60012"/>
    <w:rsid w:val="00D6006A"/>
    <w:rsid w:val="00D6013B"/>
    <w:rsid w:val="00D60155"/>
    <w:rsid w:val="00D602EF"/>
    <w:rsid w:val="00D603D8"/>
    <w:rsid w:val="00D60629"/>
    <w:rsid w:val="00D60773"/>
    <w:rsid w:val="00D607C3"/>
    <w:rsid w:val="00D60852"/>
    <w:rsid w:val="00D609BD"/>
    <w:rsid w:val="00D60B12"/>
    <w:rsid w:val="00D60BCC"/>
    <w:rsid w:val="00D60C9E"/>
    <w:rsid w:val="00D60D72"/>
    <w:rsid w:val="00D60DFE"/>
    <w:rsid w:val="00D60E35"/>
    <w:rsid w:val="00D60E92"/>
    <w:rsid w:val="00D61172"/>
    <w:rsid w:val="00D61373"/>
    <w:rsid w:val="00D61496"/>
    <w:rsid w:val="00D61632"/>
    <w:rsid w:val="00D616D2"/>
    <w:rsid w:val="00D6186B"/>
    <w:rsid w:val="00D618B3"/>
    <w:rsid w:val="00D61AF2"/>
    <w:rsid w:val="00D61C6F"/>
    <w:rsid w:val="00D61CC0"/>
    <w:rsid w:val="00D61CD9"/>
    <w:rsid w:val="00D62382"/>
    <w:rsid w:val="00D623E9"/>
    <w:rsid w:val="00D625AF"/>
    <w:rsid w:val="00D62609"/>
    <w:rsid w:val="00D6264D"/>
    <w:rsid w:val="00D62687"/>
    <w:rsid w:val="00D62DFF"/>
    <w:rsid w:val="00D62E73"/>
    <w:rsid w:val="00D62F37"/>
    <w:rsid w:val="00D62F87"/>
    <w:rsid w:val="00D63112"/>
    <w:rsid w:val="00D63158"/>
    <w:rsid w:val="00D63196"/>
    <w:rsid w:val="00D63269"/>
    <w:rsid w:val="00D63319"/>
    <w:rsid w:val="00D6336D"/>
    <w:rsid w:val="00D63371"/>
    <w:rsid w:val="00D63770"/>
    <w:rsid w:val="00D637D8"/>
    <w:rsid w:val="00D63C27"/>
    <w:rsid w:val="00D63C46"/>
    <w:rsid w:val="00D63EDF"/>
    <w:rsid w:val="00D63F67"/>
    <w:rsid w:val="00D640D3"/>
    <w:rsid w:val="00D64446"/>
    <w:rsid w:val="00D64588"/>
    <w:rsid w:val="00D64686"/>
    <w:rsid w:val="00D646D4"/>
    <w:rsid w:val="00D64AF7"/>
    <w:rsid w:val="00D64B78"/>
    <w:rsid w:val="00D64CC0"/>
    <w:rsid w:val="00D64D7B"/>
    <w:rsid w:val="00D64E28"/>
    <w:rsid w:val="00D64F20"/>
    <w:rsid w:val="00D65069"/>
    <w:rsid w:val="00D650CC"/>
    <w:rsid w:val="00D650FB"/>
    <w:rsid w:val="00D6571A"/>
    <w:rsid w:val="00D65748"/>
    <w:rsid w:val="00D6581D"/>
    <w:rsid w:val="00D65880"/>
    <w:rsid w:val="00D658CC"/>
    <w:rsid w:val="00D6592B"/>
    <w:rsid w:val="00D6598D"/>
    <w:rsid w:val="00D659B7"/>
    <w:rsid w:val="00D65A4B"/>
    <w:rsid w:val="00D65BCA"/>
    <w:rsid w:val="00D65C6F"/>
    <w:rsid w:val="00D65FC3"/>
    <w:rsid w:val="00D66066"/>
    <w:rsid w:val="00D660F8"/>
    <w:rsid w:val="00D661A9"/>
    <w:rsid w:val="00D66275"/>
    <w:rsid w:val="00D66303"/>
    <w:rsid w:val="00D66305"/>
    <w:rsid w:val="00D66353"/>
    <w:rsid w:val="00D664B0"/>
    <w:rsid w:val="00D66746"/>
    <w:rsid w:val="00D668F6"/>
    <w:rsid w:val="00D66BDE"/>
    <w:rsid w:val="00D66E79"/>
    <w:rsid w:val="00D66EA8"/>
    <w:rsid w:val="00D67002"/>
    <w:rsid w:val="00D67051"/>
    <w:rsid w:val="00D670B2"/>
    <w:rsid w:val="00D67504"/>
    <w:rsid w:val="00D67581"/>
    <w:rsid w:val="00D67627"/>
    <w:rsid w:val="00D67669"/>
    <w:rsid w:val="00D67729"/>
    <w:rsid w:val="00D67799"/>
    <w:rsid w:val="00D67D48"/>
    <w:rsid w:val="00D68B4D"/>
    <w:rsid w:val="00D69435"/>
    <w:rsid w:val="00D704F9"/>
    <w:rsid w:val="00D70542"/>
    <w:rsid w:val="00D706C2"/>
    <w:rsid w:val="00D709FF"/>
    <w:rsid w:val="00D70B5A"/>
    <w:rsid w:val="00D70BC2"/>
    <w:rsid w:val="00D70C27"/>
    <w:rsid w:val="00D70C5B"/>
    <w:rsid w:val="00D70D21"/>
    <w:rsid w:val="00D70D76"/>
    <w:rsid w:val="00D70DA4"/>
    <w:rsid w:val="00D71001"/>
    <w:rsid w:val="00D7123F"/>
    <w:rsid w:val="00D71251"/>
    <w:rsid w:val="00D714AC"/>
    <w:rsid w:val="00D71653"/>
    <w:rsid w:val="00D7173D"/>
    <w:rsid w:val="00D71974"/>
    <w:rsid w:val="00D7199A"/>
    <w:rsid w:val="00D71A3F"/>
    <w:rsid w:val="00D71B38"/>
    <w:rsid w:val="00D71BFB"/>
    <w:rsid w:val="00D72051"/>
    <w:rsid w:val="00D7233F"/>
    <w:rsid w:val="00D72422"/>
    <w:rsid w:val="00D724E4"/>
    <w:rsid w:val="00D72637"/>
    <w:rsid w:val="00D7267D"/>
    <w:rsid w:val="00D72B6D"/>
    <w:rsid w:val="00D72D08"/>
    <w:rsid w:val="00D72F03"/>
    <w:rsid w:val="00D73015"/>
    <w:rsid w:val="00D730A7"/>
    <w:rsid w:val="00D731E0"/>
    <w:rsid w:val="00D73523"/>
    <w:rsid w:val="00D737B4"/>
    <w:rsid w:val="00D73A91"/>
    <w:rsid w:val="00D73AB9"/>
    <w:rsid w:val="00D73AF6"/>
    <w:rsid w:val="00D73C11"/>
    <w:rsid w:val="00D73DAD"/>
    <w:rsid w:val="00D73F92"/>
    <w:rsid w:val="00D74139"/>
    <w:rsid w:val="00D74186"/>
    <w:rsid w:val="00D741C7"/>
    <w:rsid w:val="00D743BF"/>
    <w:rsid w:val="00D747CC"/>
    <w:rsid w:val="00D748A9"/>
    <w:rsid w:val="00D74984"/>
    <w:rsid w:val="00D7498F"/>
    <w:rsid w:val="00D74A21"/>
    <w:rsid w:val="00D74A28"/>
    <w:rsid w:val="00D74A75"/>
    <w:rsid w:val="00D74C00"/>
    <w:rsid w:val="00D74C03"/>
    <w:rsid w:val="00D74C19"/>
    <w:rsid w:val="00D74E70"/>
    <w:rsid w:val="00D74EB9"/>
    <w:rsid w:val="00D74F7D"/>
    <w:rsid w:val="00D7517D"/>
    <w:rsid w:val="00D75224"/>
    <w:rsid w:val="00D7526A"/>
    <w:rsid w:val="00D75503"/>
    <w:rsid w:val="00D7556A"/>
    <w:rsid w:val="00D755E1"/>
    <w:rsid w:val="00D75672"/>
    <w:rsid w:val="00D75734"/>
    <w:rsid w:val="00D757E5"/>
    <w:rsid w:val="00D75A71"/>
    <w:rsid w:val="00D75A8B"/>
    <w:rsid w:val="00D75B11"/>
    <w:rsid w:val="00D75B6C"/>
    <w:rsid w:val="00D75BA6"/>
    <w:rsid w:val="00D75BA7"/>
    <w:rsid w:val="00D75C6C"/>
    <w:rsid w:val="00D75EBB"/>
    <w:rsid w:val="00D76119"/>
    <w:rsid w:val="00D761A9"/>
    <w:rsid w:val="00D76299"/>
    <w:rsid w:val="00D762EA"/>
    <w:rsid w:val="00D762F2"/>
    <w:rsid w:val="00D764C5"/>
    <w:rsid w:val="00D7667F"/>
    <w:rsid w:val="00D766D0"/>
    <w:rsid w:val="00D767EA"/>
    <w:rsid w:val="00D76812"/>
    <w:rsid w:val="00D76900"/>
    <w:rsid w:val="00D76CFD"/>
    <w:rsid w:val="00D76D1A"/>
    <w:rsid w:val="00D76E7F"/>
    <w:rsid w:val="00D76F9E"/>
    <w:rsid w:val="00D770E8"/>
    <w:rsid w:val="00D7713A"/>
    <w:rsid w:val="00D77144"/>
    <w:rsid w:val="00D771F1"/>
    <w:rsid w:val="00D77255"/>
    <w:rsid w:val="00D77713"/>
    <w:rsid w:val="00D77776"/>
    <w:rsid w:val="00D7778F"/>
    <w:rsid w:val="00D777C2"/>
    <w:rsid w:val="00D77A22"/>
    <w:rsid w:val="00D77AD2"/>
    <w:rsid w:val="00D77BF3"/>
    <w:rsid w:val="00D77D0D"/>
    <w:rsid w:val="00D77DDB"/>
    <w:rsid w:val="00D77E4C"/>
    <w:rsid w:val="00D77F8F"/>
    <w:rsid w:val="00D803A5"/>
    <w:rsid w:val="00D80479"/>
    <w:rsid w:val="00D805DC"/>
    <w:rsid w:val="00D806DA"/>
    <w:rsid w:val="00D8078B"/>
    <w:rsid w:val="00D809ED"/>
    <w:rsid w:val="00D80B13"/>
    <w:rsid w:val="00D80B7F"/>
    <w:rsid w:val="00D80C02"/>
    <w:rsid w:val="00D80C8E"/>
    <w:rsid w:val="00D80E53"/>
    <w:rsid w:val="00D80EB9"/>
    <w:rsid w:val="00D80F91"/>
    <w:rsid w:val="00D80FE2"/>
    <w:rsid w:val="00D81049"/>
    <w:rsid w:val="00D81189"/>
    <w:rsid w:val="00D8120C"/>
    <w:rsid w:val="00D8125D"/>
    <w:rsid w:val="00D8133B"/>
    <w:rsid w:val="00D81386"/>
    <w:rsid w:val="00D813CB"/>
    <w:rsid w:val="00D814A6"/>
    <w:rsid w:val="00D815F6"/>
    <w:rsid w:val="00D81749"/>
    <w:rsid w:val="00D81752"/>
    <w:rsid w:val="00D8178C"/>
    <w:rsid w:val="00D817AD"/>
    <w:rsid w:val="00D817E7"/>
    <w:rsid w:val="00D818F6"/>
    <w:rsid w:val="00D81911"/>
    <w:rsid w:val="00D8194D"/>
    <w:rsid w:val="00D81976"/>
    <w:rsid w:val="00D81989"/>
    <w:rsid w:val="00D81B52"/>
    <w:rsid w:val="00D81B6E"/>
    <w:rsid w:val="00D81BE4"/>
    <w:rsid w:val="00D81D3D"/>
    <w:rsid w:val="00D81EDF"/>
    <w:rsid w:val="00D82038"/>
    <w:rsid w:val="00D82148"/>
    <w:rsid w:val="00D82307"/>
    <w:rsid w:val="00D82352"/>
    <w:rsid w:val="00D82371"/>
    <w:rsid w:val="00D82468"/>
    <w:rsid w:val="00D8247B"/>
    <w:rsid w:val="00D825E1"/>
    <w:rsid w:val="00D8268D"/>
    <w:rsid w:val="00D827E9"/>
    <w:rsid w:val="00D82818"/>
    <w:rsid w:val="00D8289D"/>
    <w:rsid w:val="00D82982"/>
    <w:rsid w:val="00D82988"/>
    <w:rsid w:val="00D829A2"/>
    <w:rsid w:val="00D82BA9"/>
    <w:rsid w:val="00D82C52"/>
    <w:rsid w:val="00D82CB5"/>
    <w:rsid w:val="00D82CBF"/>
    <w:rsid w:val="00D82EAC"/>
    <w:rsid w:val="00D82EE5"/>
    <w:rsid w:val="00D82F5D"/>
    <w:rsid w:val="00D82FDF"/>
    <w:rsid w:val="00D83976"/>
    <w:rsid w:val="00D8399A"/>
    <w:rsid w:val="00D839B1"/>
    <w:rsid w:val="00D83BB7"/>
    <w:rsid w:val="00D83D7B"/>
    <w:rsid w:val="00D83DC8"/>
    <w:rsid w:val="00D83DC9"/>
    <w:rsid w:val="00D83ED4"/>
    <w:rsid w:val="00D83FE1"/>
    <w:rsid w:val="00D843E0"/>
    <w:rsid w:val="00D84634"/>
    <w:rsid w:val="00D84755"/>
    <w:rsid w:val="00D849E1"/>
    <w:rsid w:val="00D84A8C"/>
    <w:rsid w:val="00D84ABE"/>
    <w:rsid w:val="00D84DA4"/>
    <w:rsid w:val="00D84DF3"/>
    <w:rsid w:val="00D84E01"/>
    <w:rsid w:val="00D84E71"/>
    <w:rsid w:val="00D84F80"/>
    <w:rsid w:val="00D84FB8"/>
    <w:rsid w:val="00D84FFA"/>
    <w:rsid w:val="00D85009"/>
    <w:rsid w:val="00D850EA"/>
    <w:rsid w:val="00D85585"/>
    <w:rsid w:val="00D857C9"/>
    <w:rsid w:val="00D8583A"/>
    <w:rsid w:val="00D85AA5"/>
    <w:rsid w:val="00D85C72"/>
    <w:rsid w:val="00D85CC1"/>
    <w:rsid w:val="00D85DB0"/>
    <w:rsid w:val="00D85F37"/>
    <w:rsid w:val="00D86014"/>
    <w:rsid w:val="00D86021"/>
    <w:rsid w:val="00D8607B"/>
    <w:rsid w:val="00D860B2"/>
    <w:rsid w:val="00D8618B"/>
    <w:rsid w:val="00D8623B"/>
    <w:rsid w:val="00D865A8"/>
    <w:rsid w:val="00D866DC"/>
    <w:rsid w:val="00D8678F"/>
    <w:rsid w:val="00D86805"/>
    <w:rsid w:val="00D86A99"/>
    <w:rsid w:val="00D86AF0"/>
    <w:rsid w:val="00D86EA5"/>
    <w:rsid w:val="00D86FE5"/>
    <w:rsid w:val="00D87126"/>
    <w:rsid w:val="00D87179"/>
    <w:rsid w:val="00D87233"/>
    <w:rsid w:val="00D872ED"/>
    <w:rsid w:val="00D87573"/>
    <w:rsid w:val="00D877CB"/>
    <w:rsid w:val="00D877D6"/>
    <w:rsid w:val="00D8780E"/>
    <w:rsid w:val="00D8787E"/>
    <w:rsid w:val="00D87B45"/>
    <w:rsid w:val="00D87BF3"/>
    <w:rsid w:val="00D87C9D"/>
    <w:rsid w:val="00D87CF7"/>
    <w:rsid w:val="00D87D5F"/>
    <w:rsid w:val="00D87D85"/>
    <w:rsid w:val="00D87DE7"/>
    <w:rsid w:val="00D87E95"/>
    <w:rsid w:val="00D87F32"/>
    <w:rsid w:val="00D87F33"/>
    <w:rsid w:val="00D87FA6"/>
    <w:rsid w:val="00D8F7F6"/>
    <w:rsid w:val="00D90156"/>
    <w:rsid w:val="00D90175"/>
    <w:rsid w:val="00D9028F"/>
    <w:rsid w:val="00D90367"/>
    <w:rsid w:val="00D903AE"/>
    <w:rsid w:val="00D9042F"/>
    <w:rsid w:val="00D9056F"/>
    <w:rsid w:val="00D905D9"/>
    <w:rsid w:val="00D9078F"/>
    <w:rsid w:val="00D907C6"/>
    <w:rsid w:val="00D90825"/>
    <w:rsid w:val="00D908C1"/>
    <w:rsid w:val="00D908C3"/>
    <w:rsid w:val="00D908FF"/>
    <w:rsid w:val="00D90B13"/>
    <w:rsid w:val="00D90B2F"/>
    <w:rsid w:val="00D90CC5"/>
    <w:rsid w:val="00D90CDA"/>
    <w:rsid w:val="00D90CE9"/>
    <w:rsid w:val="00D90E6B"/>
    <w:rsid w:val="00D90EC7"/>
    <w:rsid w:val="00D90EF1"/>
    <w:rsid w:val="00D90F2F"/>
    <w:rsid w:val="00D90FB0"/>
    <w:rsid w:val="00D910AA"/>
    <w:rsid w:val="00D9115C"/>
    <w:rsid w:val="00D91164"/>
    <w:rsid w:val="00D91345"/>
    <w:rsid w:val="00D9141B"/>
    <w:rsid w:val="00D914C3"/>
    <w:rsid w:val="00D9152C"/>
    <w:rsid w:val="00D91643"/>
    <w:rsid w:val="00D917AC"/>
    <w:rsid w:val="00D91844"/>
    <w:rsid w:val="00D91BA5"/>
    <w:rsid w:val="00D91D74"/>
    <w:rsid w:val="00D91DB7"/>
    <w:rsid w:val="00D92024"/>
    <w:rsid w:val="00D921B9"/>
    <w:rsid w:val="00D923CF"/>
    <w:rsid w:val="00D9247B"/>
    <w:rsid w:val="00D924B7"/>
    <w:rsid w:val="00D92A83"/>
    <w:rsid w:val="00D92AB9"/>
    <w:rsid w:val="00D92BD5"/>
    <w:rsid w:val="00D92CAA"/>
    <w:rsid w:val="00D92CF1"/>
    <w:rsid w:val="00D92CF5"/>
    <w:rsid w:val="00D92D1F"/>
    <w:rsid w:val="00D92DA3"/>
    <w:rsid w:val="00D92EB4"/>
    <w:rsid w:val="00D930AF"/>
    <w:rsid w:val="00D93133"/>
    <w:rsid w:val="00D93149"/>
    <w:rsid w:val="00D932CE"/>
    <w:rsid w:val="00D932EE"/>
    <w:rsid w:val="00D93336"/>
    <w:rsid w:val="00D93440"/>
    <w:rsid w:val="00D93472"/>
    <w:rsid w:val="00D935B3"/>
    <w:rsid w:val="00D93635"/>
    <w:rsid w:val="00D936EE"/>
    <w:rsid w:val="00D9392D"/>
    <w:rsid w:val="00D93B88"/>
    <w:rsid w:val="00D93BEA"/>
    <w:rsid w:val="00D93C14"/>
    <w:rsid w:val="00D93C2F"/>
    <w:rsid w:val="00D93CF4"/>
    <w:rsid w:val="00D93DA9"/>
    <w:rsid w:val="00D9417A"/>
    <w:rsid w:val="00D942A3"/>
    <w:rsid w:val="00D94338"/>
    <w:rsid w:val="00D9442B"/>
    <w:rsid w:val="00D94562"/>
    <w:rsid w:val="00D9466A"/>
    <w:rsid w:val="00D94725"/>
    <w:rsid w:val="00D9478E"/>
    <w:rsid w:val="00D94824"/>
    <w:rsid w:val="00D94A2C"/>
    <w:rsid w:val="00D94A7F"/>
    <w:rsid w:val="00D94CC6"/>
    <w:rsid w:val="00D94D4D"/>
    <w:rsid w:val="00D94F03"/>
    <w:rsid w:val="00D950BE"/>
    <w:rsid w:val="00D950BF"/>
    <w:rsid w:val="00D95233"/>
    <w:rsid w:val="00D95429"/>
    <w:rsid w:val="00D954EF"/>
    <w:rsid w:val="00D95667"/>
    <w:rsid w:val="00D956F1"/>
    <w:rsid w:val="00D957E6"/>
    <w:rsid w:val="00D957EE"/>
    <w:rsid w:val="00D958B4"/>
    <w:rsid w:val="00D95A48"/>
    <w:rsid w:val="00D96037"/>
    <w:rsid w:val="00D9613D"/>
    <w:rsid w:val="00D96142"/>
    <w:rsid w:val="00D96418"/>
    <w:rsid w:val="00D9644A"/>
    <w:rsid w:val="00D96505"/>
    <w:rsid w:val="00D965C7"/>
    <w:rsid w:val="00D96703"/>
    <w:rsid w:val="00D96A48"/>
    <w:rsid w:val="00D96E96"/>
    <w:rsid w:val="00D96F64"/>
    <w:rsid w:val="00D97445"/>
    <w:rsid w:val="00D97594"/>
    <w:rsid w:val="00D975FD"/>
    <w:rsid w:val="00D9760B"/>
    <w:rsid w:val="00D9770A"/>
    <w:rsid w:val="00D977A4"/>
    <w:rsid w:val="00D97849"/>
    <w:rsid w:val="00D97A86"/>
    <w:rsid w:val="00D97C2A"/>
    <w:rsid w:val="00D97C2B"/>
    <w:rsid w:val="00D97C88"/>
    <w:rsid w:val="00D97D29"/>
    <w:rsid w:val="00D97F6F"/>
    <w:rsid w:val="00D97F84"/>
    <w:rsid w:val="00DA0046"/>
    <w:rsid w:val="00DA01F1"/>
    <w:rsid w:val="00DA01F6"/>
    <w:rsid w:val="00DA0206"/>
    <w:rsid w:val="00DA028C"/>
    <w:rsid w:val="00DA044D"/>
    <w:rsid w:val="00DA0517"/>
    <w:rsid w:val="00DA059E"/>
    <w:rsid w:val="00DA06F6"/>
    <w:rsid w:val="00DA0919"/>
    <w:rsid w:val="00DA0CD7"/>
    <w:rsid w:val="00DA0DCD"/>
    <w:rsid w:val="00DA10FD"/>
    <w:rsid w:val="00DA11C1"/>
    <w:rsid w:val="00DA1265"/>
    <w:rsid w:val="00DA1383"/>
    <w:rsid w:val="00DA1389"/>
    <w:rsid w:val="00DA14DC"/>
    <w:rsid w:val="00DA14DE"/>
    <w:rsid w:val="00DA1619"/>
    <w:rsid w:val="00DA169E"/>
    <w:rsid w:val="00DA182B"/>
    <w:rsid w:val="00DA18FD"/>
    <w:rsid w:val="00DA190C"/>
    <w:rsid w:val="00DA1D29"/>
    <w:rsid w:val="00DA1DAB"/>
    <w:rsid w:val="00DA1E61"/>
    <w:rsid w:val="00DA1E8C"/>
    <w:rsid w:val="00DA1EFB"/>
    <w:rsid w:val="00DA1FD2"/>
    <w:rsid w:val="00DA20C6"/>
    <w:rsid w:val="00DA2187"/>
    <w:rsid w:val="00DA2489"/>
    <w:rsid w:val="00DA24D6"/>
    <w:rsid w:val="00DA25C0"/>
    <w:rsid w:val="00DA26B6"/>
    <w:rsid w:val="00DA270C"/>
    <w:rsid w:val="00DA2732"/>
    <w:rsid w:val="00DA2902"/>
    <w:rsid w:val="00DA2A43"/>
    <w:rsid w:val="00DA2BFA"/>
    <w:rsid w:val="00DA30EB"/>
    <w:rsid w:val="00DA30F9"/>
    <w:rsid w:val="00DA315F"/>
    <w:rsid w:val="00DA316F"/>
    <w:rsid w:val="00DA3276"/>
    <w:rsid w:val="00DA3386"/>
    <w:rsid w:val="00DA346C"/>
    <w:rsid w:val="00DA37C9"/>
    <w:rsid w:val="00DA3BE3"/>
    <w:rsid w:val="00DA3C34"/>
    <w:rsid w:val="00DA3DA5"/>
    <w:rsid w:val="00DA3EBB"/>
    <w:rsid w:val="00DA408F"/>
    <w:rsid w:val="00DA41E1"/>
    <w:rsid w:val="00DA421D"/>
    <w:rsid w:val="00DA4305"/>
    <w:rsid w:val="00DA440D"/>
    <w:rsid w:val="00DA4414"/>
    <w:rsid w:val="00DA4477"/>
    <w:rsid w:val="00DA44E3"/>
    <w:rsid w:val="00DA45B5"/>
    <w:rsid w:val="00DA4663"/>
    <w:rsid w:val="00DA4684"/>
    <w:rsid w:val="00DA46E1"/>
    <w:rsid w:val="00DA4754"/>
    <w:rsid w:val="00DA4877"/>
    <w:rsid w:val="00DA48F9"/>
    <w:rsid w:val="00DA4C3D"/>
    <w:rsid w:val="00DA4D39"/>
    <w:rsid w:val="00DA4DCF"/>
    <w:rsid w:val="00DA4E1E"/>
    <w:rsid w:val="00DA4E39"/>
    <w:rsid w:val="00DA4FB2"/>
    <w:rsid w:val="00DA523C"/>
    <w:rsid w:val="00DA5571"/>
    <w:rsid w:val="00DA5652"/>
    <w:rsid w:val="00DA5773"/>
    <w:rsid w:val="00DA58FA"/>
    <w:rsid w:val="00DA5973"/>
    <w:rsid w:val="00DA59E7"/>
    <w:rsid w:val="00DA5A37"/>
    <w:rsid w:val="00DA5E22"/>
    <w:rsid w:val="00DA5F24"/>
    <w:rsid w:val="00DA5F2F"/>
    <w:rsid w:val="00DA5F46"/>
    <w:rsid w:val="00DA5F8B"/>
    <w:rsid w:val="00DA61E6"/>
    <w:rsid w:val="00DA632A"/>
    <w:rsid w:val="00DA6426"/>
    <w:rsid w:val="00DA66FD"/>
    <w:rsid w:val="00DA6713"/>
    <w:rsid w:val="00DA6875"/>
    <w:rsid w:val="00DA6942"/>
    <w:rsid w:val="00DA698F"/>
    <w:rsid w:val="00DA6AC9"/>
    <w:rsid w:val="00DA6D54"/>
    <w:rsid w:val="00DA6DC9"/>
    <w:rsid w:val="00DA70EC"/>
    <w:rsid w:val="00DA719F"/>
    <w:rsid w:val="00DA71D4"/>
    <w:rsid w:val="00DA7254"/>
    <w:rsid w:val="00DA72FA"/>
    <w:rsid w:val="00DA739A"/>
    <w:rsid w:val="00DA73B6"/>
    <w:rsid w:val="00DA7400"/>
    <w:rsid w:val="00DA7477"/>
    <w:rsid w:val="00DA75BE"/>
    <w:rsid w:val="00DA75C9"/>
    <w:rsid w:val="00DA769F"/>
    <w:rsid w:val="00DA7801"/>
    <w:rsid w:val="00DA7C6C"/>
    <w:rsid w:val="00DA7D3E"/>
    <w:rsid w:val="00DA7DA8"/>
    <w:rsid w:val="00DA7FFE"/>
    <w:rsid w:val="00DAA8DC"/>
    <w:rsid w:val="00DB0018"/>
    <w:rsid w:val="00DB0099"/>
    <w:rsid w:val="00DB0181"/>
    <w:rsid w:val="00DB0386"/>
    <w:rsid w:val="00DB038A"/>
    <w:rsid w:val="00DB0413"/>
    <w:rsid w:val="00DB041F"/>
    <w:rsid w:val="00DB0449"/>
    <w:rsid w:val="00DB048B"/>
    <w:rsid w:val="00DB04A5"/>
    <w:rsid w:val="00DB058E"/>
    <w:rsid w:val="00DB0660"/>
    <w:rsid w:val="00DB06CA"/>
    <w:rsid w:val="00DB0992"/>
    <w:rsid w:val="00DB09EC"/>
    <w:rsid w:val="00DB0B96"/>
    <w:rsid w:val="00DB0BBB"/>
    <w:rsid w:val="00DB0E3E"/>
    <w:rsid w:val="00DB0E84"/>
    <w:rsid w:val="00DB0EAD"/>
    <w:rsid w:val="00DB0EB4"/>
    <w:rsid w:val="00DB0F07"/>
    <w:rsid w:val="00DB119B"/>
    <w:rsid w:val="00DB1388"/>
    <w:rsid w:val="00DB1393"/>
    <w:rsid w:val="00DB147F"/>
    <w:rsid w:val="00DB159F"/>
    <w:rsid w:val="00DB15B3"/>
    <w:rsid w:val="00DB15E9"/>
    <w:rsid w:val="00DB1743"/>
    <w:rsid w:val="00DB17C8"/>
    <w:rsid w:val="00DB18F1"/>
    <w:rsid w:val="00DB1A40"/>
    <w:rsid w:val="00DB1DEA"/>
    <w:rsid w:val="00DB1E9C"/>
    <w:rsid w:val="00DB1F63"/>
    <w:rsid w:val="00DB21FB"/>
    <w:rsid w:val="00DB2213"/>
    <w:rsid w:val="00DB2322"/>
    <w:rsid w:val="00DB2450"/>
    <w:rsid w:val="00DB2646"/>
    <w:rsid w:val="00DB2657"/>
    <w:rsid w:val="00DB269A"/>
    <w:rsid w:val="00DB2797"/>
    <w:rsid w:val="00DB2A1D"/>
    <w:rsid w:val="00DB2A4F"/>
    <w:rsid w:val="00DB2AC0"/>
    <w:rsid w:val="00DB2C74"/>
    <w:rsid w:val="00DB2CA9"/>
    <w:rsid w:val="00DB2CC8"/>
    <w:rsid w:val="00DB2D5B"/>
    <w:rsid w:val="00DB2D60"/>
    <w:rsid w:val="00DB2F23"/>
    <w:rsid w:val="00DB2FB2"/>
    <w:rsid w:val="00DB3126"/>
    <w:rsid w:val="00DB3249"/>
    <w:rsid w:val="00DB3285"/>
    <w:rsid w:val="00DB3394"/>
    <w:rsid w:val="00DB357A"/>
    <w:rsid w:val="00DB385C"/>
    <w:rsid w:val="00DB387F"/>
    <w:rsid w:val="00DB3A41"/>
    <w:rsid w:val="00DB3CF5"/>
    <w:rsid w:val="00DB3D95"/>
    <w:rsid w:val="00DB3DD4"/>
    <w:rsid w:val="00DB3E32"/>
    <w:rsid w:val="00DB3E69"/>
    <w:rsid w:val="00DB3F9F"/>
    <w:rsid w:val="00DB4260"/>
    <w:rsid w:val="00DB43E5"/>
    <w:rsid w:val="00DB4431"/>
    <w:rsid w:val="00DB4435"/>
    <w:rsid w:val="00DB448B"/>
    <w:rsid w:val="00DB44A9"/>
    <w:rsid w:val="00DB45FD"/>
    <w:rsid w:val="00DB46D1"/>
    <w:rsid w:val="00DB4711"/>
    <w:rsid w:val="00DB4794"/>
    <w:rsid w:val="00DB47C4"/>
    <w:rsid w:val="00DB4882"/>
    <w:rsid w:val="00DB48E6"/>
    <w:rsid w:val="00DB4921"/>
    <w:rsid w:val="00DB492C"/>
    <w:rsid w:val="00DB4A56"/>
    <w:rsid w:val="00DB4AFA"/>
    <w:rsid w:val="00DB4C82"/>
    <w:rsid w:val="00DB4CDE"/>
    <w:rsid w:val="00DB4D77"/>
    <w:rsid w:val="00DB4E1B"/>
    <w:rsid w:val="00DB4EFE"/>
    <w:rsid w:val="00DB4F60"/>
    <w:rsid w:val="00DB4F9A"/>
    <w:rsid w:val="00DB50AF"/>
    <w:rsid w:val="00DB5135"/>
    <w:rsid w:val="00DB5209"/>
    <w:rsid w:val="00DB5232"/>
    <w:rsid w:val="00DB5510"/>
    <w:rsid w:val="00DB5B0C"/>
    <w:rsid w:val="00DB5B38"/>
    <w:rsid w:val="00DB5B50"/>
    <w:rsid w:val="00DB5BB5"/>
    <w:rsid w:val="00DB5CD3"/>
    <w:rsid w:val="00DB5CEB"/>
    <w:rsid w:val="00DB5D21"/>
    <w:rsid w:val="00DB5D5A"/>
    <w:rsid w:val="00DB5D5F"/>
    <w:rsid w:val="00DB5DA9"/>
    <w:rsid w:val="00DB5F4B"/>
    <w:rsid w:val="00DB60C0"/>
    <w:rsid w:val="00DB6144"/>
    <w:rsid w:val="00DB6417"/>
    <w:rsid w:val="00DB6489"/>
    <w:rsid w:val="00DB655F"/>
    <w:rsid w:val="00DB65A3"/>
    <w:rsid w:val="00DB663A"/>
    <w:rsid w:val="00DB6660"/>
    <w:rsid w:val="00DB66AD"/>
    <w:rsid w:val="00DB66EA"/>
    <w:rsid w:val="00DB684A"/>
    <w:rsid w:val="00DB6A3D"/>
    <w:rsid w:val="00DB6A6C"/>
    <w:rsid w:val="00DB6B44"/>
    <w:rsid w:val="00DB6CFF"/>
    <w:rsid w:val="00DB6DDA"/>
    <w:rsid w:val="00DB6E37"/>
    <w:rsid w:val="00DB6EA1"/>
    <w:rsid w:val="00DB6F09"/>
    <w:rsid w:val="00DB6F82"/>
    <w:rsid w:val="00DB703C"/>
    <w:rsid w:val="00DB7234"/>
    <w:rsid w:val="00DB74A9"/>
    <w:rsid w:val="00DB75BD"/>
    <w:rsid w:val="00DB765C"/>
    <w:rsid w:val="00DB769F"/>
    <w:rsid w:val="00DB7706"/>
    <w:rsid w:val="00DB776C"/>
    <w:rsid w:val="00DB779A"/>
    <w:rsid w:val="00DB77D0"/>
    <w:rsid w:val="00DB7928"/>
    <w:rsid w:val="00DB7970"/>
    <w:rsid w:val="00DB79D2"/>
    <w:rsid w:val="00DB7A77"/>
    <w:rsid w:val="00DB7CF7"/>
    <w:rsid w:val="00DB7DB6"/>
    <w:rsid w:val="00DB7E17"/>
    <w:rsid w:val="00DB7E89"/>
    <w:rsid w:val="00DB7E94"/>
    <w:rsid w:val="00DB9AA6"/>
    <w:rsid w:val="00DC018B"/>
    <w:rsid w:val="00DC01D9"/>
    <w:rsid w:val="00DC01E8"/>
    <w:rsid w:val="00DC01F6"/>
    <w:rsid w:val="00DC03AC"/>
    <w:rsid w:val="00DC046E"/>
    <w:rsid w:val="00DC0575"/>
    <w:rsid w:val="00DC0636"/>
    <w:rsid w:val="00DC0887"/>
    <w:rsid w:val="00DC0B6C"/>
    <w:rsid w:val="00DC0D11"/>
    <w:rsid w:val="00DC10D6"/>
    <w:rsid w:val="00DC118F"/>
    <w:rsid w:val="00DC1349"/>
    <w:rsid w:val="00DC14BB"/>
    <w:rsid w:val="00DC15F4"/>
    <w:rsid w:val="00DC18B2"/>
    <w:rsid w:val="00DC1C1E"/>
    <w:rsid w:val="00DC1CCB"/>
    <w:rsid w:val="00DC1E25"/>
    <w:rsid w:val="00DC1EF2"/>
    <w:rsid w:val="00DC2034"/>
    <w:rsid w:val="00DC203D"/>
    <w:rsid w:val="00DC208A"/>
    <w:rsid w:val="00DC20A5"/>
    <w:rsid w:val="00DC214A"/>
    <w:rsid w:val="00DC23A3"/>
    <w:rsid w:val="00DC24D0"/>
    <w:rsid w:val="00DC2528"/>
    <w:rsid w:val="00DC25A0"/>
    <w:rsid w:val="00DC2616"/>
    <w:rsid w:val="00DC28DC"/>
    <w:rsid w:val="00DC2A9C"/>
    <w:rsid w:val="00DC2AD8"/>
    <w:rsid w:val="00DC2B25"/>
    <w:rsid w:val="00DC2C87"/>
    <w:rsid w:val="00DC2DB3"/>
    <w:rsid w:val="00DC3068"/>
    <w:rsid w:val="00DC30BC"/>
    <w:rsid w:val="00DC31F3"/>
    <w:rsid w:val="00DC32C2"/>
    <w:rsid w:val="00DC33AA"/>
    <w:rsid w:val="00DC3500"/>
    <w:rsid w:val="00DC364F"/>
    <w:rsid w:val="00DC36A5"/>
    <w:rsid w:val="00DC3703"/>
    <w:rsid w:val="00DC3B25"/>
    <w:rsid w:val="00DC3CB0"/>
    <w:rsid w:val="00DC3E28"/>
    <w:rsid w:val="00DC3FA0"/>
    <w:rsid w:val="00DC3FFA"/>
    <w:rsid w:val="00DC4196"/>
    <w:rsid w:val="00DC41CB"/>
    <w:rsid w:val="00DC41FB"/>
    <w:rsid w:val="00DC428D"/>
    <w:rsid w:val="00DC4350"/>
    <w:rsid w:val="00DC43AA"/>
    <w:rsid w:val="00DC45CC"/>
    <w:rsid w:val="00DC4691"/>
    <w:rsid w:val="00DC479F"/>
    <w:rsid w:val="00DC4836"/>
    <w:rsid w:val="00DC48A6"/>
    <w:rsid w:val="00DC491D"/>
    <w:rsid w:val="00DC4B5F"/>
    <w:rsid w:val="00DC4CD1"/>
    <w:rsid w:val="00DC4D60"/>
    <w:rsid w:val="00DC4F37"/>
    <w:rsid w:val="00DC4F4C"/>
    <w:rsid w:val="00DC4F60"/>
    <w:rsid w:val="00DC505A"/>
    <w:rsid w:val="00DC507D"/>
    <w:rsid w:val="00DC51A0"/>
    <w:rsid w:val="00DC5472"/>
    <w:rsid w:val="00DC55D4"/>
    <w:rsid w:val="00DC5726"/>
    <w:rsid w:val="00DC57DA"/>
    <w:rsid w:val="00DC5933"/>
    <w:rsid w:val="00DC5A18"/>
    <w:rsid w:val="00DC5A91"/>
    <w:rsid w:val="00DC5AED"/>
    <w:rsid w:val="00DC5F5E"/>
    <w:rsid w:val="00DC608F"/>
    <w:rsid w:val="00DC6164"/>
    <w:rsid w:val="00DC616B"/>
    <w:rsid w:val="00DC621C"/>
    <w:rsid w:val="00DC6239"/>
    <w:rsid w:val="00DC62F6"/>
    <w:rsid w:val="00DC667D"/>
    <w:rsid w:val="00DC6779"/>
    <w:rsid w:val="00DC6780"/>
    <w:rsid w:val="00DC67CB"/>
    <w:rsid w:val="00DC6D59"/>
    <w:rsid w:val="00DC6DFA"/>
    <w:rsid w:val="00DC6EA2"/>
    <w:rsid w:val="00DC6F54"/>
    <w:rsid w:val="00DC71AF"/>
    <w:rsid w:val="00DC7232"/>
    <w:rsid w:val="00DC7327"/>
    <w:rsid w:val="00DC7688"/>
    <w:rsid w:val="00DC780C"/>
    <w:rsid w:val="00DC7943"/>
    <w:rsid w:val="00DC7985"/>
    <w:rsid w:val="00DC79BF"/>
    <w:rsid w:val="00DC7CFB"/>
    <w:rsid w:val="00DC7D47"/>
    <w:rsid w:val="00DC7D94"/>
    <w:rsid w:val="00DC7EEA"/>
    <w:rsid w:val="00DC7FFA"/>
    <w:rsid w:val="00DCB042"/>
    <w:rsid w:val="00DD016B"/>
    <w:rsid w:val="00DD01FC"/>
    <w:rsid w:val="00DD028E"/>
    <w:rsid w:val="00DD03C2"/>
    <w:rsid w:val="00DD0451"/>
    <w:rsid w:val="00DD0486"/>
    <w:rsid w:val="00DD0645"/>
    <w:rsid w:val="00DD06AB"/>
    <w:rsid w:val="00DD0892"/>
    <w:rsid w:val="00DD0909"/>
    <w:rsid w:val="00DD0ACE"/>
    <w:rsid w:val="00DD0AE7"/>
    <w:rsid w:val="00DD0AEF"/>
    <w:rsid w:val="00DD0CEF"/>
    <w:rsid w:val="00DD0EF3"/>
    <w:rsid w:val="00DD0F14"/>
    <w:rsid w:val="00DD0F87"/>
    <w:rsid w:val="00DD0FB9"/>
    <w:rsid w:val="00DD10AD"/>
    <w:rsid w:val="00DD11EE"/>
    <w:rsid w:val="00DD13AE"/>
    <w:rsid w:val="00DD13B3"/>
    <w:rsid w:val="00DD13E6"/>
    <w:rsid w:val="00DD1482"/>
    <w:rsid w:val="00DD1507"/>
    <w:rsid w:val="00DD15C7"/>
    <w:rsid w:val="00DD1604"/>
    <w:rsid w:val="00DD19A2"/>
    <w:rsid w:val="00DD1A04"/>
    <w:rsid w:val="00DD1A43"/>
    <w:rsid w:val="00DD1B51"/>
    <w:rsid w:val="00DD1BB9"/>
    <w:rsid w:val="00DD1CC0"/>
    <w:rsid w:val="00DD1D38"/>
    <w:rsid w:val="00DD1D65"/>
    <w:rsid w:val="00DD1D94"/>
    <w:rsid w:val="00DD1F74"/>
    <w:rsid w:val="00DD22D3"/>
    <w:rsid w:val="00DD22DF"/>
    <w:rsid w:val="00DD2332"/>
    <w:rsid w:val="00DD2613"/>
    <w:rsid w:val="00DD27B2"/>
    <w:rsid w:val="00DD2A99"/>
    <w:rsid w:val="00DD2B27"/>
    <w:rsid w:val="00DD2DF7"/>
    <w:rsid w:val="00DD2F51"/>
    <w:rsid w:val="00DD2FF0"/>
    <w:rsid w:val="00DD30AB"/>
    <w:rsid w:val="00DD30B1"/>
    <w:rsid w:val="00DD3188"/>
    <w:rsid w:val="00DD33E9"/>
    <w:rsid w:val="00DD33FB"/>
    <w:rsid w:val="00DD342A"/>
    <w:rsid w:val="00DD3594"/>
    <w:rsid w:val="00DD3697"/>
    <w:rsid w:val="00DD36C4"/>
    <w:rsid w:val="00DD36CF"/>
    <w:rsid w:val="00DD37B6"/>
    <w:rsid w:val="00DD3983"/>
    <w:rsid w:val="00DD39E5"/>
    <w:rsid w:val="00DD3A29"/>
    <w:rsid w:val="00DD3A69"/>
    <w:rsid w:val="00DD3A91"/>
    <w:rsid w:val="00DD3C82"/>
    <w:rsid w:val="00DD3CD2"/>
    <w:rsid w:val="00DD3D14"/>
    <w:rsid w:val="00DD3D44"/>
    <w:rsid w:val="00DD3EBB"/>
    <w:rsid w:val="00DD3EF9"/>
    <w:rsid w:val="00DD405E"/>
    <w:rsid w:val="00DD41E4"/>
    <w:rsid w:val="00DD4424"/>
    <w:rsid w:val="00DD44BB"/>
    <w:rsid w:val="00DD455D"/>
    <w:rsid w:val="00DD4626"/>
    <w:rsid w:val="00DD47E1"/>
    <w:rsid w:val="00DD48CB"/>
    <w:rsid w:val="00DD4A16"/>
    <w:rsid w:val="00DD4DBD"/>
    <w:rsid w:val="00DD4DFD"/>
    <w:rsid w:val="00DD4EDF"/>
    <w:rsid w:val="00DD4F34"/>
    <w:rsid w:val="00DD50A0"/>
    <w:rsid w:val="00DD50BD"/>
    <w:rsid w:val="00DD5494"/>
    <w:rsid w:val="00DD555D"/>
    <w:rsid w:val="00DD567F"/>
    <w:rsid w:val="00DD578D"/>
    <w:rsid w:val="00DD58B0"/>
    <w:rsid w:val="00DD5924"/>
    <w:rsid w:val="00DD59AE"/>
    <w:rsid w:val="00DD59F1"/>
    <w:rsid w:val="00DD5AAB"/>
    <w:rsid w:val="00DD5ACC"/>
    <w:rsid w:val="00DD5BEA"/>
    <w:rsid w:val="00DD5CF9"/>
    <w:rsid w:val="00DD5DD3"/>
    <w:rsid w:val="00DD5F95"/>
    <w:rsid w:val="00DD603E"/>
    <w:rsid w:val="00DD6098"/>
    <w:rsid w:val="00DD6178"/>
    <w:rsid w:val="00DD61AE"/>
    <w:rsid w:val="00DD61BD"/>
    <w:rsid w:val="00DD6352"/>
    <w:rsid w:val="00DD64AB"/>
    <w:rsid w:val="00DD6600"/>
    <w:rsid w:val="00DD6666"/>
    <w:rsid w:val="00DD66EE"/>
    <w:rsid w:val="00DD6821"/>
    <w:rsid w:val="00DD68E3"/>
    <w:rsid w:val="00DD69EF"/>
    <w:rsid w:val="00DD6A1C"/>
    <w:rsid w:val="00DD6A8C"/>
    <w:rsid w:val="00DD6BD6"/>
    <w:rsid w:val="00DD6C7D"/>
    <w:rsid w:val="00DD6E32"/>
    <w:rsid w:val="00DD6FC9"/>
    <w:rsid w:val="00DD7038"/>
    <w:rsid w:val="00DD7267"/>
    <w:rsid w:val="00DD7516"/>
    <w:rsid w:val="00DD769C"/>
    <w:rsid w:val="00DD77F1"/>
    <w:rsid w:val="00DD798A"/>
    <w:rsid w:val="00DD79B4"/>
    <w:rsid w:val="00DD7BB3"/>
    <w:rsid w:val="00DD7BD8"/>
    <w:rsid w:val="00DD7C3C"/>
    <w:rsid w:val="00DD7C49"/>
    <w:rsid w:val="00DD7FE5"/>
    <w:rsid w:val="00DE0004"/>
    <w:rsid w:val="00DE0057"/>
    <w:rsid w:val="00DE0136"/>
    <w:rsid w:val="00DE026A"/>
    <w:rsid w:val="00DE0282"/>
    <w:rsid w:val="00DE0319"/>
    <w:rsid w:val="00DE039B"/>
    <w:rsid w:val="00DE0782"/>
    <w:rsid w:val="00DE08A5"/>
    <w:rsid w:val="00DE0A8F"/>
    <w:rsid w:val="00DE0B3C"/>
    <w:rsid w:val="00DE0BC5"/>
    <w:rsid w:val="00DE0C03"/>
    <w:rsid w:val="00DE0CFB"/>
    <w:rsid w:val="00DE1088"/>
    <w:rsid w:val="00DE14E4"/>
    <w:rsid w:val="00DE15FB"/>
    <w:rsid w:val="00DE17AD"/>
    <w:rsid w:val="00DE184E"/>
    <w:rsid w:val="00DE19DD"/>
    <w:rsid w:val="00DE1B4F"/>
    <w:rsid w:val="00DE1CCE"/>
    <w:rsid w:val="00DE1DC5"/>
    <w:rsid w:val="00DE1E6C"/>
    <w:rsid w:val="00DE1EBB"/>
    <w:rsid w:val="00DE1EC7"/>
    <w:rsid w:val="00DE213C"/>
    <w:rsid w:val="00DE230D"/>
    <w:rsid w:val="00DE24E2"/>
    <w:rsid w:val="00DE2697"/>
    <w:rsid w:val="00DE2793"/>
    <w:rsid w:val="00DE2866"/>
    <w:rsid w:val="00DE287B"/>
    <w:rsid w:val="00DE2924"/>
    <w:rsid w:val="00DE2972"/>
    <w:rsid w:val="00DE2A09"/>
    <w:rsid w:val="00DE2CEC"/>
    <w:rsid w:val="00DE2EE9"/>
    <w:rsid w:val="00DE3124"/>
    <w:rsid w:val="00DE3129"/>
    <w:rsid w:val="00DE321A"/>
    <w:rsid w:val="00DE33B8"/>
    <w:rsid w:val="00DE33F0"/>
    <w:rsid w:val="00DE34B1"/>
    <w:rsid w:val="00DE3826"/>
    <w:rsid w:val="00DE3836"/>
    <w:rsid w:val="00DE3907"/>
    <w:rsid w:val="00DE39BE"/>
    <w:rsid w:val="00DE3A0A"/>
    <w:rsid w:val="00DE3A5C"/>
    <w:rsid w:val="00DE3A89"/>
    <w:rsid w:val="00DE3AC7"/>
    <w:rsid w:val="00DE3B05"/>
    <w:rsid w:val="00DE3CCE"/>
    <w:rsid w:val="00DE3D75"/>
    <w:rsid w:val="00DE3D96"/>
    <w:rsid w:val="00DE4207"/>
    <w:rsid w:val="00DE42ED"/>
    <w:rsid w:val="00DE42FB"/>
    <w:rsid w:val="00DE459F"/>
    <w:rsid w:val="00DE45EA"/>
    <w:rsid w:val="00DE4718"/>
    <w:rsid w:val="00DE4A73"/>
    <w:rsid w:val="00DE4C9E"/>
    <w:rsid w:val="00DE4CAA"/>
    <w:rsid w:val="00DE4CF5"/>
    <w:rsid w:val="00DE4E66"/>
    <w:rsid w:val="00DE4F51"/>
    <w:rsid w:val="00DE5032"/>
    <w:rsid w:val="00DE528B"/>
    <w:rsid w:val="00DE528F"/>
    <w:rsid w:val="00DE52B7"/>
    <w:rsid w:val="00DE52CB"/>
    <w:rsid w:val="00DE5488"/>
    <w:rsid w:val="00DE54D2"/>
    <w:rsid w:val="00DE54FB"/>
    <w:rsid w:val="00DE55BF"/>
    <w:rsid w:val="00DE56CD"/>
    <w:rsid w:val="00DE579D"/>
    <w:rsid w:val="00DE579F"/>
    <w:rsid w:val="00DE57C5"/>
    <w:rsid w:val="00DE57DD"/>
    <w:rsid w:val="00DE582E"/>
    <w:rsid w:val="00DE5B5E"/>
    <w:rsid w:val="00DE5C88"/>
    <w:rsid w:val="00DE5D83"/>
    <w:rsid w:val="00DE613E"/>
    <w:rsid w:val="00DE6174"/>
    <w:rsid w:val="00DE61AF"/>
    <w:rsid w:val="00DE6263"/>
    <w:rsid w:val="00DE6400"/>
    <w:rsid w:val="00DE641E"/>
    <w:rsid w:val="00DE6726"/>
    <w:rsid w:val="00DE6888"/>
    <w:rsid w:val="00DE6B02"/>
    <w:rsid w:val="00DE6BCE"/>
    <w:rsid w:val="00DE6C66"/>
    <w:rsid w:val="00DE6C9F"/>
    <w:rsid w:val="00DE6CF0"/>
    <w:rsid w:val="00DE6E73"/>
    <w:rsid w:val="00DE700D"/>
    <w:rsid w:val="00DE70D5"/>
    <w:rsid w:val="00DE726F"/>
    <w:rsid w:val="00DE736B"/>
    <w:rsid w:val="00DE7382"/>
    <w:rsid w:val="00DE73D4"/>
    <w:rsid w:val="00DE7512"/>
    <w:rsid w:val="00DE76F3"/>
    <w:rsid w:val="00DE776E"/>
    <w:rsid w:val="00DE79B6"/>
    <w:rsid w:val="00DE7AE8"/>
    <w:rsid w:val="00DE7B11"/>
    <w:rsid w:val="00DE7B8B"/>
    <w:rsid w:val="00DE7D83"/>
    <w:rsid w:val="00DE7EC1"/>
    <w:rsid w:val="00DEED9F"/>
    <w:rsid w:val="00DF0004"/>
    <w:rsid w:val="00DF0015"/>
    <w:rsid w:val="00DF0295"/>
    <w:rsid w:val="00DF02A4"/>
    <w:rsid w:val="00DF02D1"/>
    <w:rsid w:val="00DF0314"/>
    <w:rsid w:val="00DF06A7"/>
    <w:rsid w:val="00DF0895"/>
    <w:rsid w:val="00DF08C6"/>
    <w:rsid w:val="00DF0A68"/>
    <w:rsid w:val="00DF0A7D"/>
    <w:rsid w:val="00DF0C54"/>
    <w:rsid w:val="00DF0C5F"/>
    <w:rsid w:val="00DF0C91"/>
    <w:rsid w:val="00DF0C9F"/>
    <w:rsid w:val="00DF0CD7"/>
    <w:rsid w:val="00DF0D18"/>
    <w:rsid w:val="00DF0D8D"/>
    <w:rsid w:val="00DF0DA6"/>
    <w:rsid w:val="00DF118F"/>
    <w:rsid w:val="00DF11D9"/>
    <w:rsid w:val="00DF1215"/>
    <w:rsid w:val="00DF164F"/>
    <w:rsid w:val="00DF1781"/>
    <w:rsid w:val="00DF1880"/>
    <w:rsid w:val="00DF18ED"/>
    <w:rsid w:val="00DF1A82"/>
    <w:rsid w:val="00DF1B03"/>
    <w:rsid w:val="00DF1C08"/>
    <w:rsid w:val="00DF1C49"/>
    <w:rsid w:val="00DF1C7E"/>
    <w:rsid w:val="00DF1C98"/>
    <w:rsid w:val="00DF1CB3"/>
    <w:rsid w:val="00DF1D52"/>
    <w:rsid w:val="00DF1F07"/>
    <w:rsid w:val="00DF1FC5"/>
    <w:rsid w:val="00DF2090"/>
    <w:rsid w:val="00DF2122"/>
    <w:rsid w:val="00DF21F5"/>
    <w:rsid w:val="00DF22C7"/>
    <w:rsid w:val="00DF24F8"/>
    <w:rsid w:val="00DF254A"/>
    <w:rsid w:val="00DF25AC"/>
    <w:rsid w:val="00DF25FF"/>
    <w:rsid w:val="00DF27FF"/>
    <w:rsid w:val="00DF28FD"/>
    <w:rsid w:val="00DF29A3"/>
    <w:rsid w:val="00DF2AA2"/>
    <w:rsid w:val="00DF2B59"/>
    <w:rsid w:val="00DF2CEB"/>
    <w:rsid w:val="00DF2D7A"/>
    <w:rsid w:val="00DF2DD4"/>
    <w:rsid w:val="00DF2E5D"/>
    <w:rsid w:val="00DF2F6E"/>
    <w:rsid w:val="00DF3152"/>
    <w:rsid w:val="00DF325D"/>
    <w:rsid w:val="00DF329A"/>
    <w:rsid w:val="00DF3551"/>
    <w:rsid w:val="00DF3630"/>
    <w:rsid w:val="00DF365C"/>
    <w:rsid w:val="00DF3688"/>
    <w:rsid w:val="00DF38EE"/>
    <w:rsid w:val="00DF3959"/>
    <w:rsid w:val="00DF3BAA"/>
    <w:rsid w:val="00DF3C1A"/>
    <w:rsid w:val="00DF3C48"/>
    <w:rsid w:val="00DF3C75"/>
    <w:rsid w:val="00DF43DC"/>
    <w:rsid w:val="00DF4422"/>
    <w:rsid w:val="00DF4565"/>
    <w:rsid w:val="00DF470D"/>
    <w:rsid w:val="00DF4879"/>
    <w:rsid w:val="00DF4A70"/>
    <w:rsid w:val="00DF4B35"/>
    <w:rsid w:val="00DF4C97"/>
    <w:rsid w:val="00DF4C9B"/>
    <w:rsid w:val="00DF4F76"/>
    <w:rsid w:val="00DF5042"/>
    <w:rsid w:val="00DF5138"/>
    <w:rsid w:val="00DF525A"/>
    <w:rsid w:val="00DF555D"/>
    <w:rsid w:val="00DF564C"/>
    <w:rsid w:val="00DF5736"/>
    <w:rsid w:val="00DF5749"/>
    <w:rsid w:val="00DF5793"/>
    <w:rsid w:val="00DF57C4"/>
    <w:rsid w:val="00DF57C9"/>
    <w:rsid w:val="00DF589B"/>
    <w:rsid w:val="00DF5A07"/>
    <w:rsid w:val="00DF5A27"/>
    <w:rsid w:val="00DF5A61"/>
    <w:rsid w:val="00DF5A82"/>
    <w:rsid w:val="00DF5B51"/>
    <w:rsid w:val="00DF5D09"/>
    <w:rsid w:val="00DF5DE8"/>
    <w:rsid w:val="00DF5DF3"/>
    <w:rsid w:val="00DF5ECE"/>
    <w:rsid w:val="00DF5EE9"/>
    <w:rsid w:val="00DF5F23"/>
    <w:rsid w:val="00DF6061"/>
    <w:rsid w:val="00DF6108"/>
    <w:rsid w:val="00DF6197"/>
    <w:rsid w:val="00DF6405"/>
    <w:rsid w:val="00DF6477"/>
    <w:rsid w:val="00DF647C"/>
    <w:rsid w:val="00DF669B"/>
    <w:rsid w:val="00DF67A6"/>
    <w:rsid w:val="00DF67A9"/>
    <w:rsid w:val="00DF6837"/>
    <w:rsid w:val="00DF6B19"/>
    <w:rsid w:val="00DF6C35"/>
    <w:rsid w:val="00DF6C36"/>
    <w:rsid w:val="00DF6E33"/>
    <w:rsid w:val="00DF6EDA"/>
    <w:rsid w:val="00DF6F47"/>
    <w:rsid w:val="00DF7039"/>
    <w:rsid w:val="00DF71AC"/>
    <w:rsid w:val="00DF72F4"/>
    <w:rsid w:val="00DF74C2"/>
    <w:rsid w:val="00DF752E"/>
    <w:rsid w:val="00DF755A"/>
    <w:rsid w:val="00DF7659"/>
    <w:rsid w:val="00DF7676"/>
    <w:rsid w:val="00DF76DB"/>
    <w:rsid w:val="00DF775A"/>
    <w:rsid w:val="00DF77C9"/>
    <w:rsid w:val="00DF783D"/>
    <w:rsid w:val="00DF784D"/>
    <w:rsid w:val="00DF789B"/>
    <w:rsid w:val="00DF79E7"/>
    <w:rsid w:val="00DF7C6A"/>
    <w:rsid w:val="00DF7CC0"/>
    <w:rsid w:val="00DF7CC1"/>
    <w:rsid w:val="00DF7E80"/>
    <w:rsid w:val="00DF7EBA"/>
    <w:rsid w:val="00E00014"/>
    <w:rsid w:val="00E00018"/>
    <w:rsid w:val="00E0001E"/>
    <w:rsid w:val="00E00080"/>
    <w:rsid w:val="00E002E7"/>
    <w:rsid w:val="00E00305"/>
    <w:rsid w:val="00E0046B"/>
    <w:rsid w:val="00E00733"/>
    <w:rsid w:val="00E00870"/>
    <w:rsid w:val="00E00887"/>
    <w:rsid w:val="00E0089E"/>
    <w:rsid w:val="00E00C61"/>
    <w:rsid w:val="00E00F5A"/>
    <w:rsid w:val="00E01463"/>
    <w:rsid w:val="00E01506"/>
    <w:rsid w:val="00E01576"/>
    <w:rsid w:val="00E0165D"/>
    <w:rsid w:val="00E016F8"/>
    <w:rsid w:val="00E01A6B"/>
    <w:rsid w:val="00E01C57"/>
    <w:rsid w:val="00E01D0C"/>
    <w:rsid w:val="00E01E1F"/>
    <w:rsid w:val="00E01E37"/>
    <w:rsid w:val="00E01EC9"/>
    <w:rsid w:val="00E01F13"/>
    <w:rsid w:val="00E02086"/>
    <w:rsid w:val="00E02283"/>
    <w:rsid w:val="00E0239E"/>
    <w:rsid w:val="00E02529"/>
    <w:rsid w:val="00E0256A"/>
    <w:rsid w:val="00E02634"/>
    <w:rsid w:val="00E02712"/>
    <w:rsid w:val="00E0279D"/>
    <w:rsid w:val="00E028CB"/>
    <w:rsid w:val="00E029B7"/>
    <w:rsid w:val="00E029EC"/>
    <w:rsid w:val="00E02B7E"/>
    <w:rsid w:val="00E02C0F"/>
    <w:rsid w:val="00E02D8A"/>
    <w:rsid w:val="00E02D92"/>
    <w:rsid w:val="00E03019"/>
    <w:rsid w:val="00E030FB"/>
    <w:rsid w:val="00E03339"/>
    <w:rsid w:val="00E033FF"/>
    <w:rsid w:val="00E034B9"/>
    <w:rsid w:val="00E03669"/>
    <w:rsid w:val="00E037AA"/>
    <w:rsid w:val="00E037C6"/>
    <w:rsid w:val="00E037C7"/>
    <w:rsid w:val="00E038BE"/>
    <w:rsid w:val="00E03956"/>
    <w:rsid w:val="00E03A94"/>
    <w:rsid w:val="00E03B83"/>
    <w:rsid w:val="00E03BAF"/>
    <w:rsid w:val="00E03D3A"/>
    <w:rsid w:val="00E03DA8"/>
    <w:rsid w:val="00E03E59"/>
    <w:rsid w:val="00E03F78"/>
    <w:rsid w:val="00E0423B"/>
    <w:rsid w:val="00E043F9"/>
    <w:rsid w:val="00E04490"/>
    <w:rsid w:val="00E0456E"/>
    <w:rsid w:val="00E0459E"/>
    <w:rsid w:val="00E045BB"/>
    <w:rsid w:val="00E047C0"/>
    <w:rsid w:val="00E047C2"/>
    <w:rsid w:val="00E047CA"/>
    <w:rsid w:val="00E047E5"/>
    <w:rsid w:val="00E04893"/>
    <w:rsid w:val="00E048B0"/>
    <w:rsid w:val="00E04937"/>
    <w:rsid w:val="00E04A80"/>
    <w:rsid w:val="00E04AF5"/>
    <w:rsid w:val="00E04D14"/>
    <w:rsid w:val="00E04D20"/>
    <w:rsid w:val="00E04F93"/>
    <w:rsid w:val="00E04FD3"/>
    <w:rsid w:val="00E04FDD"/>
    <w:rsid w:val="00E05014"/>
    <w:rsid w:val="00E0520D"/>
    <w:rsid w:val="00E0534C"/>
    <w:rsid w:val="00E0560B"/>
    <w:rsid w:val="00E056C7"/>
    <w:rsid w:val="00E05752"/>
    <w:rsid w:val="00E05821"/>
    <w:rsid w:val="00E058BD"/>
    <w:rsid w:val="00E05955"/>
    <w:rsid w:val="00E0599D"/>
    <w:rsid w:val="00E059F0"/>
    <w:rsid w:val="00E05A6A"/>
    <w:rsid w:val="00E05BE6"/>
    <w:rsid w:val="00E05C6B"/>
    <w:rsid w:val="00E05E94"/>
    <w:rsid w:val="00E05F0A"/>
    <w:rsid w:val="00E05F99"/>
    <w:rsid w:val="00E05FA6"/>
    <w:rsid w:val="00E06640"/>
    <w:rsid w:val="00E066A0"/>
    <w:rsid w:val="00E06C2E"/>
    <w:rsid w:val="00E06D56"/>
    <w:rsid w:val="00E06DB9"/>
    <w:rsid w:val="00E06DD9"/>
    <w:rsid w:val="00E06E05"/>
    <w:rsid w:val="00E06E17"/>
    <w:rsid w:val="00E06EF5"/>
    <w:rsid w:val="00E06F3E"/>
    <w:rsid w:val="00E071D4"/>
    <w:rsid w:val="00E072AE"/>
    <w:rsid w:val="00E0736B"/>
    <w:rsid w:val="00E0749E"/>
    <w:rsid w:val="00E07522"/>
    <w:rsid w:val="00E07554"/>
    <w:rsid w:val="00E07AD6"/>
    <w:rsid w:val="00E07B2D"/>
    <w:rsid w:val="00E07BDA"/>
    <w:rsid w:val="00E07BDB"/>
    <w:rsid w:val="00E07C4F"/>
    <w:rsid w:val="00E07C5E"/>
    <w:rsid w:val="00E07D13"/>
    <w:rsid w:val="00E07D2A"/>
    <w:rsid w:val="00E07E66"/>
    <w:rsid w:val="00E07F01"/>
    <w:rsid w:val="00E07F3E"/>
    <w:rsid w:val="00E10012"/>
    <w:rsid w:val="00E10199"/>
    <w:rsid w:val="00E102E9"/>
    <w:rsid w:val="00E10353"/>
    <w:rsid w:val="00E1036C"/>
    <w:rsid w:val="00E10474"/>
    <w:rsid w:val="00E10571"/>
    <w:rsid w:val="00E106DE"/>
    <w:rsid w:val="00E108EB"/>
    <w:rsid w:val="00E10A1A"/>
    <w:rsid w:val="00E10B33"/>
    <w:rsid w:val="00E10BF6"/>
    <w:rsid w:val="00E10BFD"/>
    <w:rsid w:val="00E10E4F"/>
    <w:rsid w:val="00E10F12"/>
    <w:rsid w:val="00E1108F"/>
    <w:rsid w:val="00E111C7"/>
    <w:rsid w:val="00E111D1"/>
    <w:rsid w:val="00E11243"/>
    <w:rsid w:val="00E112F3"/>
    <w:rsid w:val="00E114EB"/>
    <w:rsid w:val="00E11624"/>
    <w:rsid w:val="00E1174A"/>
    <w:rsid w:val="00E11891"/>
    <w:rsid w:val="00E11898"/>
    <w:rsid w:val="00E11ADF"/>
    <w:rsid w:val="00E11B82"/>
    <w:rsid w:val="00E11CBD"/>
    <w:rsid w:val="00E11F2C"/>
    <w:rsid w:val="00E11F91"/>
    <w:rsid w:val="00E11FF1"/>
    <w:rsid w:val="00E120A9"/>
    <w:rsid w:val="00E12163"/>
    <w:rsid w:val="00E121DD"/>
    <w:rsid w:val="00E12287"/>
    <w:rsid w:val="00E123AF"/>
    <w:rsid w:val="00E123DD"/>
    <w:rsid w:val="00E1242D"/>
    <w:rsid w:val="00E12527"/>
    <w:rsid w:val="00E1258D"/>
    <w:rsid w:val="00E125E6"/>
    <w:rsid w:val="00E12820"/>
    <w:rsid w:val="00E12871"/>
    <w:rsid w:val="00E12AD3"/>
    <w:rsid w:val="00E12B7F"/>
    <w:rsid w:val="00E12BEB"/>
    <w:rsid w:val="00E12C26"/>
    <w:rsid w:val="00E12CC0"/>
    <w:rsid w:val="00E12D07"/>
    <w:rsid w:val="00E12D19"/>
    <w:rsid w:val="00E12D9E"/>
    <w:rsid w:val="00E12F31"/>
    <w:rsid w:val="00E1301F"/>
    <w:rsid w:val="00E130BB"/>
    <w:rsid w:val="00E132C2"/>
    <w:rsid w:val="00E13309"/>
    <w:rsid w:val="00E1339A"/>
    <w:rsid w:val="00E133C7"/>
    <w:rsid w:val="00E13465"/>
    <w:rsid w:val="00E1347C"/>
    <w:rsid w:val="00E134AE"/>
    <w:rsid w:val="00E134BB"/>
    <w:rsid w:val="00E134CD"/>
    <w:rsid w:val="00E135E8"/>
    <w:rsid w:val="00E13791"/>
    <w:rsid w:val="00E137D1"/>
    <w:rsid w:val="00E137F0"/>
    <w:rsid w:val="00E13A58"/>
    <w:rsid w:val="00E13B49"/>
    <w:rsid w:val="00E13BAC"/>
    <w:rsid w:val="00E13C4D"/>
    <w:rsid w:val="00E13C84"/>
    <w:rsid w:val="00E13C8F"/>
    <w:rsid w:val="00E13E64"/>
    <w:rsid w:val="00E13F05"/>
    <w:rsid w:val="00E13F69"/>
    <w:rsid w:val="00E13F72"/>
    <w:rsid w:val="00E13FB0"/>
    <w:rsid w:val="00E1404B"/>
    <w:rsid w:val="00E14151"/>
    <w:rsid w:val="00E141F8"/>
    <w:rsid w:val="00E1437E"/>
    <w:rsid w:val="00E1443A"/>
    <w:rsid w:val="00E144E3"/>
    <w:rsid w:val="00E14512"/>
    <w:rsid w:val="00E14678"/>
    <w:rsid w:val="00E1487B"/>
    <w:rsid w:val="00E149C0"/>
    <w:rsid w:val="00E14A3E"/>
    <w:rsid w:val="00E14AF8"/>
    <w:rsid w:val="00E14B76"/>
    <w:rsid w:val="00E14BA6"/>
    <w:rsid w:val="00E14BCC"/>
    <w:rsid w:val="00E14BF2"/>
    <w:rsid w:val="00E14E2A"/>
    <w:rsid w:val="00E150BE"/>
    <w:rsid w:val="00E15144"/>
    <w:rsid w:val="00E15170"/>
    <w:rsid w:val="00E15271"/>
    <w:rsid w:val="00E1548A"/>
    <w:rsid w:val="00E15676"/>
    <w:rsid w:val="00E157E8"/>
    <w:rsid w:val="00E15AD2"/>
    <w:rsid w:val="00E15C49"/>
    <w:rsid w:val="00E15CE0"/>
    <w:rsid w:val="00E15D73"/>
    <w:rsid w:val="00E15E10"/>
    <w:rsid w:val="00E15FDB"/>
    <w:rsid w:val="00E161FF"/>
    <w:rsid w:val="00E1626B"/>
    <w:rsid w:val="00E16499"/>
    <w:rsid w:val="00E1659C"/>
    <w:rsid w:val="00E166D8"/>
    <w:rsid w:val="00E166FD"/>
    <w:rsid w:val="00E1673B"/>
    <w:rsid w:val="00E16762"/>
    <w:rsid w:val="00E16836"/>
    <w:rsid w:val="00E16947"/>
    <w:rsid w:val="00E16A96"/>
    <w:rsid w:val="00E16C69"/>
    <w:rsid w:val="00E16FC1"/>
    <w:rsid w:val="00E1706E"/>
    <w:rsid w:val="00E17077"/>
    <w:rsid w:val="00E17237"/>
    <w:rsid w:val="00E17558"/>
    <w:rsid w:val="00E17729"/>
    <w:rsid w:val="00E179A0"/>
    <w:rsid w:val="00E17C33"/>
    <w:rsid w:val="00E17C34"/>
    <w:rsid w:val="00E17EEF"/>
    <w:rsid w:val="00E17F8F"/>
    <w:rsid w:val="00E17FA7"/>
    <w:rsid w:val="00E20099"/>
    <w:rsid w:val="00E20215"/>
    <w:rsid w:val="00E20255"/>
    <w:rsid w:val="00E203B3"/>
    <w:rsid w:val="00E203CE"/>
    <w:rsid w:val="00E204AE"/>
    <w:rsid w:val="00E2051F"/>
    <w:rsid w:val="00E20549"/>
    <w:rsid w:val="00E20924"/>
    <w:rsid w:val="00E20AD0"/>
    <w:rsid w:val="00E20B40"/>
    <w:rsid w:val="00E20CE2"/>
    <w:rsid w:val="00E20E3A"/>
    <w:rsid w:val="00E20FF2"/>
    <w:rsid w:val="00E21101"/>
    <w:rsid w:val="00E21200"/>
    <w:rsid w:val="00E213CE"/>
    <w:rsid w:val="00E215B4"/>
    <w:rsid w:val="00E217E7"/>
    <w:rsid w:val="00E218E9"/>
    <w:rsid w:val="00E218F1"/>
    <w:rsid w:val="00E21B2D"/>
    <w:rsid w:val="00E21BC4"/>
    <w:rsid w:val="00E21CB6"/>
    <w:rsid w:val="00E21FF3"/>
    <w:rsid w:val="00E2204B"/>
    <w:rsid w:val="00E221DF"/>
    <w:rsid w:val="00E22230"/>
    <w:rsid w:val="00E22470"/>
    <w:rsid w:val="00E22485"/>
    <w:rsid w:val="00E2248E"/>
    <w:rsid w:val="00E224E3"/>
    <w:rsid w:val="00E228AC"/>
    <w:rsid w:val="00E228DB"/>
    <w:rsid w:val="00E22908"/>
    <w:rsid w:val="00E22970"/>
    <w:rsid w:val="00E22979"/>
    <w:rsid w:val="00E22A59"/>
    <w:rsid w:val="00E22D33"/>
    <w:rsid w:val="00E22F74"/>
    <w:rsid w:val="00E2308E"/>
    <w:rsid w:val="00E2308F"/>
    <w:rsid w:val="00E23101"/>
    <w:rsid w:val="00E231C5"/>
    <w:rsid w:val="00E231FB"/>
    <w:rsid w:val="00E23265"/>
    <w:rsid w:val="00E233C6"/>
    <w:rsid w:val="00E23404"/>
    <w:rsid w:val="00E2340C"/>
    <w:rsid w:val="00E234B9"/>
    <w:rsid w:val="00E2356A"/>
    <w:rsid w:val="00E237B4"/>
    <w:rsid w:val="00E23801"/>
    <w:rsid w:val="00E23853"/>
    <w:rsid w:val="00E238AE"/>
    <w:rsid w:val="00E238F3"/>
    <w:rsid w:val="00E23981"/>
    <w:rsid w:val="00E23B0A"/>
    <w:rsid w:val="00E23B65"/>
    <w:rsid w:val="00E23EB5"/>
    <w:rsid w:val="00E2409C"/>
    <w:rsid w:val="00E2410C"/>
    <w:rsid w:val="00E2420A"/>
    <w:rsid w:val="00E2423E"/>
    <w:rsid w:val="00E243FE"/>
    <w:rsid w:val="00E245E6"/>
    <w:rsid w:val="00E24686"/>
    <w:rsid w:val="00E246AD"/>
    <w:rsid w:val="00E24821"/>
    <w:rsid w:val="00E248FC"/>
    <w:rsid w:val="00E24AEA"/>
    <w:rsid w:val="00E24D0E"/>
    <w:rsid w:val="00E24DE0"/>
    <w:rsid w:val="00E24F6B"/>
    <w:rsid w:val="00E25015"/>
    <w:rsid w:val="00E25183"/>
    <w:rsid w:val="00E253B7"/>
    <w:rsid w:val="00E25401"/>
    <w:rsid w:val="00E2546C"/>
    <w:rsid w:val="00E25630"/>
    <w:rsid w:val="00E256E2"/>
    <w:rsid w:val="00E2574E"/>
    <w:rsid w:val="00E2581A"/>
    <w:rsid w:val="00E25838"/>
    <w:rsid w:val="00E25842"/>
    <w:rsid w:val="00E2587D"/>
    <w:rsid w:val="00E259E9"/>
    <w:rsid w:val="00E25BA3"/>
    <w:rsid w:val="00E25C18"/>
    <w:rsid w:val="00E25CF6"/>
    <w:rsid w:val="00E25D14"/>
    <w:rsid w:val="00E25E53"/>
    <w:rsid w:val="00E25EBA"/>
    <w:rsid w:val="00E25F19"/>
    <w:rsid w:val="00E25F23"/>
    <w:rsid w:val="00E2633E"/>
    <w:rsid w:val="00E264DB"/>
    <w:rsid w:val="00E264F9"/>
    <w:rsid w:val="00E26557"/>
    <w:rsid w:val="00E265C1"/>
    <w:rsid w:val="00E265FB"/>
    <w:rsid w:val="00E2661F"/>
    <w:rsid w:val="00E2674C"/>
    <w:rsid w:val="00E26764"/>
    <w:rsid w:val="00E267C8"/>
    <w:rsid w:val="00E26993"/>
    <w:rsid w:val="00E269E7"/>
    <w:rsid w:val="00E26A1B"/>
    <w:rsid w:val="00E26B41"/>
    <w:rsid w:val="00E26BC9"/>
    <w:rsid w:val="00E26D07"/>
    <w:rsid w:val="00E26E09"/>
    <w:rsid w:val="00E26EC6"/>
    <w:rsid w:val="00E26ED8"/>
    <w:rsid w:val="00E26F3E"/>
    <w:rsid w:val="00E27173"/>
    <w:rsid w:val="00E2727F"/>
    <w:rsid w:val="00E27288"/>
    <w:rsid w:val="00E2729B"/>
    <w:rsid w:val="00E2732C"/>
    <w:rsid w:val="00E27395"/>
    <w:rsid w:val="00E273C0"/>
    <w:rsid w:val="00E274A6"/>
    <w:rsid w:val="00E27566"/>
    <w:rsid w:val="00E27671"/>
    <w:rsid w:val="00E27691"/>
    <w:rsid w:val="00E277E8"/>
    <w:rsid w:val="00E278F5"/>
    <w:rsid w:val="00E27947"/>
    <w:rsid w:val="00E27971"/>
    <w:rsid w:val="00E27ADA"/>
    <w:rsid w:val="00E27C6A"/>
    <w:rsid w:val="00E27C9A"/>
    <w:rsid w:val="00E27D1C"/>
    <w:rsid w:val="00E27DE7"/>
    <w:rsid w:val="00E27E7C"/>
    <w:rsid w:val="00E27F38"/>
    <w:rsid w:val="00E30003"/>
    <w:rsid w:val="00E30241"/>
    <w:rsid w:val="00E3032F"/>
    <w:rsid w:val="00E303C6"/>
    <w:rsid w:val="00E30552"/>
    <w:rsid w:val="00E3073C"/>
    <w:rsid w:val="00E307D9"/>
    <w:rsid w:val="00E30A20"/>
    <w:rsid w:val="00E30A7A"/>
    <w:rsid w:val="00E30BC7"/>
    <w:rsid w:val="00E30BCD"/>
    <w:rsid w:val="00E30ED4"/>
    <w:rsid w:val="00E30EEB"/>
    <w:rsid w:val="00E30EEC"/>
    <w:rsid w:val="00E30F18"/>
    <w:rsid w:val="00E30FF6"/>
    <w:rsid w:val="00E31067"/>
    <w:rsid w:val="00E311D4"/>
    <w:rsid w:val="00E311E3"/>
    <w:rsid w:val="00E3122F"/>
    <w:rsid w:val="00E3153F"/>
    <w:rsid w:val="00E31556"/>
    <w:rsid w:val="00E315F6"/>
    <w:rsid w:val="00E316B5"/>
    <w:rsid w:val="00E316CD"/>
    <w:rsid w:val="00E317A5"/>
    <w:rsid w:val="00E317BD"/>
    <w:rsid w:val="00E318C7"/>
    <w:rsid w:val="00E31954"/>
    <w:rsid w:val="00E319B5"/>
    <w:rsid w:val="00E31AEB"/>
    <w:rsid w:val="00E31B05"/>
    <w:rsid w:val="00E31D10"/>
    <w:rsid w:val="00E31D5C"/>
    <w:rsid w:val="00E31E67"/>
    <w:rsid w:val="00E31E83"/>
    <w:rsid w:val="00E320BE"/>
    <w:rsid w:val="00E3210C"/>
    <w:rsid w:val="00E32245"/>
    <w:rsid w:val="00E32397"/>
    <w:rsid w:val="00E323FD"/>
    <w:rsid w:val="00E32409"/>
    <w:rsid w:val="00E32415"/>
    <w:rsid w:val="00E324EF"/>
    <w:rsid w:val="00E3252F"/>
    <w:rsid w:val="00E32627"/>
    <w:rsid w:val="00E327C8"/>
    <w:rsid w:val="00E32910"/>
    <w:rsid w:val="00E3295E"/>
    <w:rsid w:val="00E32981"/>
    <w:rsid w:val="00E32B54"/>
    <w:rsid w:val="00E32E71"/>
    <w:rsid w:val="00E32E93"/>
    <w:rsid w:val="00E32F1E"/>
    <w:rsid w:val="00E32F74"/>
    <w:rsid w:val="00E330C2"/>
    <w:rsid w:val="00E3316F"/>
    <w:rsid w:val="00E333F3"/>
    <w:rsid w:val="00E33595"/>
    <w:rsid w:val="00E33606"/>
    <w:rsid w:val="00E336CD"/>
    <w:rsid w:val="00E33732"/>
    <w:rsid w:val="00E337B1"/>
    <w:rsid w:val="00E33867"/>
    <w:rsid w:val="00E338D6"/>
    <w:rsid w:val="00E338EB"/>
    <w:rsid w:val="00E339C7"/>
    <w:rsid w:val="00E33A27"/>
    <w:rsid w:val="00E33B4E"/>
    <w:rsid w:val="00E33B8F"/>
    <w:rsid w:val="00E33BF9"/>
    <w:rsid w:val="00E33D1C"/>
    <w:rsid w:val="00E33DCA"/>
    <w:rsid w:val="00E33F76"/>
    <w:rsid w:val="00E34016"/>
    <w:rsid w:val="00E341B7"/>
    <w:rsid w:val="00E341CD"/>
    <w:rsid w:val="00E34481"/>
    <w:rsid w:val="00E3476B"/>
    <w:rsid w:val="00E348E2"/>
    <w:rsid w:val="00E3499E"/>
    <w:rsid w:val="00E349BC"/>
    <w:rsid w:val="00E34A79"/>
    <w:rsid w:val="00E34B39"/>
    <w:rsid w:val="00E34B60"/>
    <w:rsid w:val="00E34C8B"/>
    <w:rsid w:val="00E34E2D"/>
    <w:rsid w:val="00E34F54"/>
    <w:rsid w:val="00E35058"/>
    <w:rsid w:val="00E3505A"/>
    <w:rsid w:val="00E350EE"/>
    <w:rsid w:val="00E3538E"/>
    <w:rsid w:val="00E353D5"/>
    <w:rsid w:val="00E35455"/>
    <w:rsid w:val="00E354BE"/>
    <w:rsid w:val="00E3555F"/>
    <w:rsid w:val="00E355EF"/>
    <w:rsid w:val="00E35619"/>
    <w:rsid w:val="00E35798"/>
    <w:rsid w:val="00E35833"/>
    <w:rsid w:val="00E358FC"/>
    <w:rsid w:val="00E35AD2"/>
    <w:rsid w:val="00E35B11"/>
    <w:rsid w:val="00E35C32"/>
    <w:rsid w:val="00E3604C"/>
    <w:rsid w:val="00E360F2"/>
    <w:rsid w:val="00E361D6"/>
    <w:rsid w:val="00E3622D"/>
    <w:rsid w:val="00E36280"/>
    <w:rsid w:val="00E362DE"/>
    <w:rsid w:val="00E36307"/>
    <w:rsid w:val="00E363A2"/>
    <w:rsid w:val="00E363B2"/>
    <w:rsid w:val="00E363F5"/>
    <w:rsid w:val="00E36487"/>
    <w:rsid w:val="00E364A8"/>
    <w:rsid w:val="00E364D1"/>
    <w:rsid w:val="00E36938"/>
    <w:rsid w:val="00E36A52"/>
    <w:rsid w:val="00E36B9A"/>
    <w:rsid w:val="00E36BC8"/>
    <w:rsid w:val="00E36CF6"/>
    <w:rsid w:val="00E36E06"/>
    <w:rsid w:val="00E36EE1"/>
    <w:rsid w:val="00E36F61"/>
    <w:rsid w:val="00E36FA0"/>
    <w:rsid w:val="00E370CB"/>
    <w:rsid w:val="00E37239"/>
    <w:rsid w:val="00E374F0"/>
    <w:rsid w:val="00E37645"/>
    <w:rsid w:val="00E37813"/>
    <w:rsid w:val="00E3799B"/>
    <w:rsid w:val="00E37AB1"/>
    <w:rsid w:val="00E37B0A"/>
    <w:rsid w:val="00E37B2C"/>
    <w:rsid w:val="00E37BEB"/>
    <w:rsid w:val="00E37C23"/>
    <w:rsid w:val="00E37DE6"/>
    <w:rsid w:val="00E37E9C"/>
    <w:rsid w:val="00E37F4D"/>
    <w:rsid w:val="00E40169"/>
    <w:rsid w:val="00E40351"/>
    <w:rsid w:val="00E40413"/>
    <w:rsid w:val="00E4058F"/>
    <w:rsid w:val="00E40753"/>
    <w:rsid w:val="00E40794"/>
    <w:rsid w:val="00E4080D"/>
    <w:rsid w:val="00E40A04"/>
    <w:rsid w:val="00E40BC6"/>
    <w:rsid w:val="00E40C06"/>
    <w:rsid w:val="00E40C96"/>
    <w:rsid w:val="00E40D9A"/>
    <w:rsid w:val="00E40E57"/>
    <w:rsid w:val="00E411E6"/>
    <w:rsid w:val="00E412ED"/>
    <w:rsid w:val="00E4133F"/>
    <w:rsid w:val="00E413C1"/>
    <w:rsid w:val="00E41462"/>
    <w:rsid w:val="00E41464"/>
    <w:rsid w:val="00E4149B"/>
    <w:rsid w:val="00E41646"/>
    <w:rsid w:val="00E41713"/>
    <w:rsid w:val="00E4196B"/>
    <w:rsid w:val="00E41A6D"/>
    <w:rsid w:val="00E41AA1"/>
    <w:rsid w:val="00E41ABE"/>
    <w:rsid w:val="00E41AF4"/>
    <w:rsid w:val="00E41CDF"/>
    <w:rsid w:val="00E41E01"/>
    <w:rsid w:val="00E41E88"/>
    <w:rsid w:val="00E41F83"/>
    <w:rsid w:val="00E42173"/>
    <w:rsid w:val="00E4219F"/>
    <w:rsid w:val="00E421BD"/>
    <w:rsid w:val="00E421D5"/>
    <w:rsid w:val="00E423C4"/>
    <w:rsid w:val="00E423C7"/>
    <w:rsid w:val="00E42486"/>
    <w:rsid w:val="00E42583"/>
    <w:rsid w:val="00E42840"/>
    <w:rsid w:val="00E4294B"/>
    <w:rsid w:val="00E42B3D"/>
    <w:rsid w:val="00E42B54"/>
    <w:rsid w:val="00E42B62"/>
    <w:rsid w:val="00E42B7E"/>
    <w:rsid w:val="00E42BC8"/>
    <w:rsid w:val="00E42CDC"/>
    <w:rsid w:val="00E42EFE"/>
    <w:rsid w:val="00E42FC2"/>
    <w:rsid w:val="00E42FDF"/>
    <w:rsid w:val="00E42FE5"/>
    <w:rsid w:val="00E43285"/>
    <w:rsid w:val="00E43292"/>
    <w:rsid w:val="00E43378"/>
    <w:rsid w:val="00E43453"/>
    <w:rsid w:val="00E434BD"/>
    <w:rsid w:val="00E4361F"/>
    <w:rsid w:val="00E43642"/>
    <w:rsid w:val="00E43733"/>
    <w:rsid w:val="00E437B1"/>
    <w:rsid w:val="00E437B4"/>
    <w:rsid w:val="00E439FE"/>
    <w:rsid w:val="00E43C94"/>
    <w:rsid w:val="00E43E40"/>
    <w:rsid w:val="00E43E6A"/>
    <w:rsid w:val="00E4425C"/>
    <w:rsid w:val="00E4431D"/>
    <w:rsid w:val="00E443AB"/>
    <w:rsid w:val="00E447C3"/>
    <w:rsid w:val="00E4490B"/>
    <w:rsid w:val="00E44985"/>
    <w:rsid w:val="00E44A79"/>
    <w:rsid w:val="00E44AE6"/>
    <w:rsid w:val="00E44CB7"/>
    <w:rsid w:val="00E44DF0"/>
    <w:rsid w:val="00E44F49"/>
    <w:rsid w:val="00E44F99"/>
    <w:rsid w:val="00E45100"/>
    <w:rsid w:val="00E4530F"/>
    <w:rsid w:val="00E45671"/>
    <w:rsid w:val="00E45A06"/>
    <w:rsid w:val="00E45A63"/>
    <w:rsid w:val="00E45B09"/>
    <w:rsid w:val="00E45C06"/>
    <w:rsid w:val="00E45C66"/>
    <w:rsid w:val="00E45D0E"/>
    <w:rsid w:val="00E45D28"/>
    <w:rsid w:val="00E46035"/>
    <w:rsid w:val="00E461BB"/>
    <w:rsid w:val="00E46234"/>
    <w:rsid w:val="00E463A8"/>
    <w:rsid w:val="00E46507"/>
    <w:rsid w:val="00E4655A"/>
    <w:rsid w:val="00E46699"/>
    <w:rsid w:val="00E467D0"/>
    <w:rsid w:val="00E4683E"/>
    <w:rsid w:val="00E46858"/>
    <w:rsid w:val="00E46A49"/>
    <w:rsid w:val="00E46A7D"/>
    <w:rsid w:val="00E46B9C"/>
    <w:rsid w:val="00E46C5B"/>
    <w:rsid w:val="00E46D1C"/>
    <w:rsid w:val="00E46DB9"/>
    <w:rsid w:val="00E470DC"/>
    <w:rsid w:val="00E47178"/>
    <w:rsid w:val="00E471B4"/>
    <w:rsid w:val="00E47380"/>
    <w:rsid w:val="00E47455"/>
    <w:rsid w:val="00E475EA"/>
    <w:rsid w:val="00E4766A"/>
    <w:rsid w:val="00E477CE"/>
    <w:rsid w:val="00E478AE"/>
    <w:rsid w:val="00E4793A"/>
    <w:rsid w:val="00E479CA"/>
    <w:rsid w:val="00E47AD2"/>
    <w:rsid w:val="00E47B0F"/>
    <w:rsid w:val="00E47C10"/>
    <w:rsid w:val="00E47DB8"/>
    <w:rsid w:val="00E47F28"/>
    <w:rsid w:val="00E47F93"/>
    <w:rsid w:val="00E4F24B"/>
    <w:rsid w:val="00E500DA"/>
    <w:rsid w:val="00E50201"/>
    <w:rsid w:val="00E5041E"/>
    <w:rsid w:val="00E506AE"/>
    <w:rsid w:val="00E5071A"/>
    <w:rsid w:val="00E50961"/>
    <w:rsid w:val="00E509D5"/>
    <w:rsid w:val="00E50A70"/>
    <w:rsid w:val="00E50AC1"/>
    <w:rsid w:val="00E50C73"/>
    <w:rsid w:val="00E50CA8"/>
    <w:rsid w:val="00E50EBB"/>
    <w:rsid w:val="00E50F95"/>
    <w:rsid w:val="00E51219"/>
    <w:rsid w:val="00E51235"/>
    <w:rsid w:val="00E51288"/>
    <w:rsid w:val="00E512A0"/>
    <w:rsid w:val="00E51336"/>
    <w:rsid w:val="00E5135C"/>
    <w:rsid w:val="00E516E4"/>
    <w:rsid w:val="00E51A3B"/>
    <w:rsid w:val="00E51D69"/>
    <w:rsid w:val="00E51E88"/>
    <w:rsid w:val="00E51F2E"/>
    <w:rsid w:val="00E51FCC"/>
    <w:rsid w:val="00E52124"/>
    <w:rsid w:val="00E521A1"/>
    <w:rsid w:val="00E522F5"/>
    <w:rsid w:val="00E524D9"/>
    <w:rsid w:val="00E525B9"/>
    <w:rsid w:val="00E52879"/>
    <w:rsid w:val="00E5293B"/>
    <w:rsid w:val="00E52940"/>
    <w:rsid w:val="00E52968"/>
    <w:rsid w:val="00E52AA9"/>
    <w:rsid w:val="00E53131"/>
    <w:rsid w:val="00E531A1"/>
    <w:rsid w:val="00E53237"/>
    <w:rsid w:val="00E53310"/>
    <w:rsid w:val="00E533E4"/>
    <w:rsid w:val="00E534B3"/>
    <w:rsid w:val="00E53522"/>
    <w:rsid w:val="00E53630"/>
    <w:rsid w:val="00E53877"/>
    <w:rsid w:val="00E538B4"/>
    <w:rsid w:val="00E5393B"/>
    <w:rsid w:val="00E5394D"/>
    <w:rsid w:val="00E539B5"/>
    <w:rsid w:val="00E53BB0"/>
    <w:rsid w:val="00E53F0B"/>
    <w:rsid w:val="00E53FA7"/>
    <w:rsid w:val="00E540C0"/>
    <w:rsid w:val="00E540EE"/>
    <w:rsid w:val="00E5410D"/>
    <w:rsid w:val="00E54430"/>
    <w:rsid w:val="00E54698"/>
    <w:rsid w:val="00E546D3"/>
    <w:rsid w:val="00E54869"/>
    <w:rsid w:val="00E5490B"/>
    <w:rsid w:val="00E54939"/>
    <w:rsid w:val="00E54944"/>
    <w:rsid w:val="00E549E2"/>
    <w:rsid w:val="00E549FD"/>
    <w:rsid w:val="00E54B7C"/>
    <w:rsid w:val="00E54BAF"/>
    <w:rsid w:val="00E54DFB"/>
    <w:rsid w:val="00E54F7E"/>
    <w:rsid w:val="00E54FCA"/>
    <w:rsid w:val="00E54FF4"/>
    <w:rsid w:val="00E55070"/>
    <w:rsid w:val="00E550BF"/>
    <w:rsid w:val="00E55201"/>
    <w:rsid w:val="00E55353"/>
    <w:rsid w:val="00E55417"/>
    <w:rsid w:val="00E554D7"/>
    <w:rsid w:val="00E5551F"/>
    <w:rsid w:val="00E5554E"/>
    <w:rsid w:val="00E5557B"/>
    <w:rsid w:val="00E558D7"/>
    <w:rsid w:val="00E5595F"/>
    <w:rsid w:val="00E55983"/>
    <w:rsid w:val="00E55B26"/>
    <w:rsid w:val="00E55C90"/>
    <w:rsid w:val="00E55CB8"/>
    <w:rsid w:val="00E55D26"/>
    <w:rsid w:val="00E55D27"/>
    <w:rsid w:val="00E55DF5"/>
    <w:rsid w:val="00E55E22"/>
    <w:rsid w:val="00E55F1F"/>
    <w:rsid w:val="00E560A3"/>
    <w:rsid w:val="00E561A7"/>
    <w:rsid w:val="00E56292"/>
    <w:rsid w:val="00E563D7"/>
    <w:rsid w:val="00E56478"/>
    <w:rsid w:val="00E5686C"/>
    <w:rsid w:val="00E56888"/>
    <w:rsid w:val="00E56944"/>
    <w:rsid w:val="00E56C12"/>
    <w:rsid w:val="00E56D1B"/>
    <w:rsid w:val="00E56DAE"/>
    <w:rsid w:val="00E56DDD"/>
    <w:rsid w:val="00E56EFD"/>
    <w:rsid w:val="00E5702C"/>
    <w:rsid w:val="00E5726C"/>
    <w:rsid w:val="00E57277"/>
    <w:rsid w:val="00E5750A"/>
    <w:rsid w:val="00E57547"/>
    <w:rsid w:val="00E5755B"/>
    <w:rsid w:val="00E5763B"/>
    <w:rsid w:val="00E57648"/>
    <w:rsid w:val="00E5766C"/>
    <w:rsid w:val="00E577FC"/>
    <w:rsid w:val="00E579F5"/>
    <w:rsid w:val="00E57BA3"/>
    <w:rsid w:val="00E57C12"/>
    <w:rsid w:val="00E57CC6"/>
    <w:rsid w:val="00E57E5B"/>
    <w:rsid w:val="00E57F19"/>
    <w:rsid w:val="00E6006C"/>
    <w:rsid w:val="00E60117"/>
    <w:rsid w:val="00E601E2"/>
    <w:rsid w:val="00E601E7"/>
    <w:rsid w:val="00E60207"/>
    <w:rsid w:val="00E602B8"/>
    <w:rsid w:val="00E602CB"/>
    <w:rsid w:val="00E60688"/>
    <w:rsid w:val="00E60696"/>
    <w:rsid w:val="00E6073C"/>
    <w:rsid w:val="00E60A0E"/>
    <w:rsid w:val="00E60C2A"/>
    <w:rsid w:val="00E60C62"/>
    <w:rsid w:val="00E60DEE"/>
    <w:rsid w:val="00E60ECE"/>
    <w:rsid w:val="00E60FE3"/>
    <w:rsid w:val="00E6105A"/>
    <w:rsid w:val="00E61137"/>
    <w:rsid w:val="00E61223"/>
    <w:rsid w:val="00E613B3"/>
    <w:rsid w:val="00E614E9"/>
    <w:rsid w:val="00E6153B"/>
    <w:rsid w:val="00E61A12"/>
    <w:rsid w:val="00E61A88"/>
    <w:rsid w:val="00E61B8A"/>
    <w:rsid w:val="00E61C22"/>
    <w:rsid w:val="00E61CCB"/>
    <w:rsid w:val="00E622DD"/>
    <w:rsid w:val="00E62381"/>
    <w:rsid w:val="00E6268E"/>
    <w:rsid w:val="00E62AE4"/>
    <w:rsid w:val="00E62B03"/>
    <w:rsid w:val="00E62C05"/>
    <w:rsid w:val="00E62C77"/>
    <w:rsid w:val="00E62E1C"/>
    <w:rsid w:val="00E62F0C"/>
    <w:rsid w:val="00E632AE"/>
    <w:rsid w:val="00E6338B"/>
    <w:rsid w:val="00E634E1"/>
    <w:rsid w:val="00E636C1"/>
    <w:rsid w:val="00E636D0"/>
    <w:rsid w:val="00E6385D"/>
    <w:rsid w:val="00E63A9E"/>
    <w:rsid w:val="00E63CCE"/>
    <w:rsid w:val="00E63E67"/>
    <w:rsid w:val="00E64216"/>
    <w:rsid w:val="00E64297"/>
    <w:rsid w:val="00E643B9"/>
    <w:rsid w:val="00E645F8"/>
    <w:rsid w:val="00E64702"/>
    <w:rsid w:val="00E647B7"/>
    <w:rsid w:val="00E64850"/>
    <w:rsid w:val="00E64B39"/>
    <w:rsid w:val="00E64B76"/>
    <w:rsid w:val="00E64EEF"/>
    <w:rsid w:val="00E650A0"/>
    <w:rsid w:val="00E65110"/>
    <w:rsid w:val="00E6514A"/>
    <w:rsid w:val="00E651DD"/>
    <w:rsid w:val="00E6558E"/>
    <w:rsid w:val="00E656CC"/>
    <w:rsid w:val="00E656FF"/>
    <w:rsid w:val="00E65748"/>
    <w:rsid w:val="00E65839"/>
    <w:rsid w:val="00E6589D"/>
    <w:rsid w:val="00E6599A"/>
    <w:rsid w:val="00E65A01"/>
    <w:rsid w:val="00E65A5A"/>
    <w:rsid w:val="00E65AE9"/>
    <w:rsid w:val="00E65B35"/>
    <w:rsid w:val="00E65BF7"/>
    <w:rsid w:val="00E65C9F"/>
    <w:rsid w:val="00E65CC9"/>
    <w:rsid w:val="00E65CFF"/>
    <w:rsid w:val="00E65DAC"/>
    <w:rsid w:val="00E65E40"/>
    <w:rsid w:val="00E65F95"/>
    <w:rsid w:val="00E6603C"/>
    <w:rsid w:val="00E66063"/>
    <w:rsid w:val="00E66118"/>
    <w:rsid w:val="00E661BF"/>
    <w:rsid w:val="00E66233"/>
    <w:rsid w:val="00E66255"/>
    <w:rsid w:val="00E6658F"/>
    <w:rsid w:val="00E665D1"/>
    <w:rsid w:val="00E6665F"/>
    <w:rsid w:val="00E666C7"/>
    <w:rsid w:val="00E66708"/>
    <w:rsid w:val="00E6681A"/>
    <w:rsid w:val="00E66ABC"/>
    <w:rsid w:val="00E66B23"/>
    <w:rsid w:val="00E66DE6"/>
    <w:rsid w:val="00E66F93"/>
    <w:rsid w:val="00E670A1"/>
    <w:rsid w:val="00E670F2"/>
    <w:rsid w:val="00E67228"/>
    <w:rsid w:val="00E67314"/>
    <w:rsid w:val="00E673FD"/>
    <w:rsid w:val="00E6748F"/>
    <w:rsid w:val="00E67679"/>
    <w:rsid w:val="00E676F5"/>
    <w:rsid w:val="00E677EF"/>
    <w:rsid w:val="00E67849"/>
    <w:rsid w:val="00E67895"/>
    <w:rsid w:val="00E67A26"/>
    <w:rsid w:val="00E67B81"/>
    <w:rsid w:val="00E67BE9"/>
    <w:rsid w:val="00E67C5A"/>
    <w:rsid w:val="00E67DE6"/>
    <w:rsid w:val="00E67F19"/>
    <w:rsid w:val="00E67F48"/>
    <w:rsid w:val="00E70022"/>
    <w:rsid w:val="00E70053"/>
    <w:rsid w:val="00E7014C"/>
    <w:rsid w:val="00E7038B"/>
    <w:rsid w:val="00E70424"/>
    <w:rsid w:val="00E7074F"/>
    <w:rsid w:val="00E70754"/>
    <w:rsid w:val="00E70767"/>
    <w:rsid w:val="00E707ED"/>
    <w:rsid w:val="00E708C2"/>
    <w:rsid w:val="00E70BEF"/>
    <w:rsid w:val="00E70C3D"/>
    <w:rsid w:val="00E70D61"/>
    <w:rsid w:val="00E70D7B"/>
    <w:rsid w:val="00E70DB6"/>
    <w:rsid w:val="00E70DED"/>
    <w:rsid w:val="00E7134E"/>
    <w:rsid w:val="00E713BE"/>
    <w:rsid w:val="00E7158B"/>
    <w:rsid w:val="00E71986"/>
    <w:rsid w:val="00E719EE"/>
    <w:rsid w:val="00E71A69"/>
    <w:rsid w:val="00E71C4C"/>
    <w:rsid w:val="00E71C8C"/>
    <w:rsid w:val="00E71ED8"/>
    <w:rsid w:val="00E71F7F"/>
    <w:rsid w:val="00E71F80"/>
    <w:rsid w:val="00E72005"/>
    <w:rsid w:val="00E72199"/>
    <w:rsid w:val="00E722F7"/>
    <w:rsid w:val="00E72551"/>
    <w:rsid w:val="00E7270E"/>
    <w:rsid w:val="00E72719"/>
    <w:rsid w:val="00E728CB"/>
    <w:rsid w:val="00E729A9"/>
    <w:rsid w:val="00E729DA"/>
    <w:rsid w:val="00E729FB"/>
    <w:rsid w:val="00E72A03"/>
    <w:rsid w:val="00E72BE2"/>
    <w:rsid w:val="00E72F4E"/>
    <w:rsid w:val="00E73007"/>
    <w:rsid w:val="00E7302A"/>
    <w:rsid w:val="00E73039"/>
    <w:rsid w:val="00E7314B"/>
    <w:rsid w:val="00E73302"/>
    <w:rsid w:val="00E73462"/>
    <w:rsid w:val="00E736E1"/>
    <w:rsid w:val="00E7372C"/>
    <w:rsid w:val="00E7384C"/>
    <w:rsid w:val="00E7385F"/>
    <w:rsid w:val="00E73860"/>
    <w:rsid w:val="00E7388F"/>
    <w:rsid w:val="00E738C3"/>
    <w:rsid w:val="00E73926"/>
    <w:rsid w:val="00E73A7D"/>
    <w:rsid w:val="00E73C40"/>
    <w:rsid w:val="00E73C43"/>
    <w:rsid w:val="00E73E29"/>
    <w:rsid w:val="00E74000"/>
    <w:rsid w:val="00E7402D"/>
    <w:rsid w:val="00E74092"/>
    <w:rsid w:val="00E740EB"/>
    <w:rsid w:val="00E74133"/>
    <w:rsid w:val="00E741D3"/>
    <w:rsid w:val="00E74321"/>
    <w:rsid w:val="00E743AE"/>
    <w:rsid w:val="00E74464"/>
    <w:rsid w:val="00E7446E"/>
    <w:rsid w:val="00E74680"/>
    <w:rsid w:val="00E74775"/>
    <w:rsid w:val="00E747A8"/>
    <w:rsid w:val="00E74866"/>
    <w:rsid w:val="00E74877"/>
    <w:rsid w:val="00E74A9C"/>
    <w:rsid w:val="00E74B13"/>
    <w:rsid w:val="00E74E9C"/>
    <w:rsid w:val="00E74EFC"/>
    <w:rsid w:val="00E74F81"/>
    <w:rsid w:val="00E75082"/>
    <w:rsid w:val="00E7516A"/>
    <w:rsid w:val="00E754F1"/>
    <w:rsid w:val="00E75574"/>
    <w:rsid w:val="00E75688"/>
    <w:rsid w:val="00E7575C"/>
    <w:rsid w:val="00E757B4"/>
    <w:rsid w:val="00E758FE"/>
    <w:rsid w:val="00E75CAD"/>
    <w:rsid w:val="00E75E08"/>
    <w:rsid w:val="00E75EC6"/>
    <w:rsid w:val="00E75FBC"/>
    <w:rsid w:val="00E76156"/>
    <w:rsid w:val="00E761F9"/>
    <w:rsid w:val="00E76357"/>
    <w:rsid w:val="00E766BC"/>
    <w:rsid w:val="00E76712"/>
    <w:rsid w:val="00E76810"/>
    <w:rsid w:val="00E76832"/>
    <w:rsid w:val="00E76946"/>
    <w:rsid w:val="00E76A52"/>
    <w:rsid w:val="00E76A6E"/>
    <w:rsid w:val="00E76B20"/>
    <w:rsid w:val="00E76BD3"/>
    <w:rsid w:val="00E76C2F"/>
    <w:rsid w:val="00E76C5C"/>
    <w:rsid w:val="00E76D73"/>
    <w:rsid w:val="00E7702F"/>
    <w:rsid w:val="00E77123"/>
    <w:rsid w:val="00E7736C"/>
    <w:rsid w:val="00E774D6"/>
    <w:rsid w:val="00E77545"/>
    <w:rsid w:val="00E77624"/>
    <w:rsid w:val="00E7778A"/>
    <w:rsid w:val="00E77822"/>
    <w:rsid w:val="00E77855"/>
    <w:rsid w:val="00E7787C"/>
    <w:rsid w:val="00E77A2A"/>
    <w:rsid w:val="00E77C2A"/>
    <w:rsid w:val="00E77CA1"/>
    <w:rsid w:val="00E77DF5"/>
    <w:rsid w:val="00E77E9A"/>
    <w:rsid w:val="00E77FB5"/>
    <w:rsid w:val="00E77FF0"/>
    <w:rsid w:val="00E8011B"/>
    <w:rsid w:val="00E8026D"/>
    <w:rsid w:val="00E8029F"/>
    <w:rsid w:val="00E802C5"/>
    <w:rsid w:val="00E8041D"/>
    <w:rsid w:val="00E8065E"/>
    <w:rsid w:val="00E80671"/>
    <w:rsid w:val="00E80A25"/>
    <w:rsid w:val="00E80B6D"/>
    <w:rsid w:val="00E80BEE"/>
    <w:rsid w:val="00E8100F"/>
    <w:rsid w:val="00E812BB"/>
    <w:rsid w:val="00E812D5"/>
    <w:rsid w:val="00E81642"/>
    <w:rsid w:val="00E81893"/>
    <w:rsid w:val="00E818F8"/>
    <w:rsid w:val="00E81AF9"/>
    <w:rsid w:val="00E81BBF"/>
    <w:rsid w:val="00E81C06"/>
    <w:rsid w:val="00E81D41"/>
    <w:rsid w:val="00E81DB0"/>
    <w:rsid w:val="00E81F80"/>
    <w:rsid w:val="00E81F9E"/>
    <w:rsid w:val="00E821A6"/>
    <w:rsid w:val="00E821AF"/>
    <w:rsid w:val="00E822F5"/>
    <w:rsid w:val="00E8239B"/>
    <w:rsid w:val="00E8239F"/>
    <w:rsid w:val="00E82421"/>
    <w:rsid w:val="00E824E1"/>
    <w:rsid w:val="00E8259A"/>
    <w:rsid w:val="00E82777"/>
    <w:rsid w:val="00E82917"/>
    <w:rsid w:val="00E82995"/>
    <w:rsid w:val="00E82B8E"/>
    <w:rsid w:val="00E82DEF"/>
    <w:rsid w:val="00E82DFD"/>
    <w:rsid w:val="00E82E8B"/>
    <w:rsid w:val="00E8312A"/>
    <w:rsid w:val="00E83156"/>
    <w:rsid w:val="00E8325F"/>
    <w:rsid w:val="00E83308"/>
    <w:rsid w:val="00E83351"/>
    <w:rsid w:val="00E8344B"/>
    <w:rsid w:val="00E8356F"/>
    <w:rsid w:val="00E835E8"/>
    <w:rsid w:val="00E83750"/>
    <w:rsid w:val="00E83771"/>
    <w:rsid w:val="00E838CD"/>
    <w:rsid w:val="00E83A21"/>
    <w:rsid w:val="00E83AD6"/>
    <w:rsid w:val="00E83D9F"/>
    <w:rsid w:val="00E83FB4"/>
    <w:rsid w:val="00E8449E"/>
    <w:rsid w:val="00E844EC"/>
    <w:rsid w:val="00E846A0"/>
    <w:rsid w:val="00E8476C"/>
    <w:rsid w:val="00E84892"/>
    <w:rsid w:val="00E84931"/>
    <w:rsid w:val="00E84BCF"/>
    <w:rsid w:val="00E84BDC"/>
    <w:rsid w:val="00E84BE2"/>
    <w:rsid w:val="00E84DF3"/>
    <w:rsid w:val="00E84F40"/>
    <w:rsid w:val="00E84FA4"/>
    <w:rsid w:val="00E8531E"/>
    <w:rsid w:val="00E853F1"/>
    <w:rsid w:val="00E85635"/>
    <w:rsid w:val="00E8567D"/>
    <w:rsid w:val="00E85869"/>
    <w:rsid w:val="00E858F5"/>
    <w:rsid w:val="00E8598B"/>
    <w:rsid w:val="00E85A6D"/>
    <w:rsid w:val="00E85AAE"/>
    <w:rsid w:val="00E85B02"/>
    <w:rsid w:val="00E85BB9"/>
    <w:rsid w:val="00E85D15"/>
    <w:rsid w:val="00E85D40"/>
    <w:rsid w:val="00E85F44"/>
    <w:rsid w:val="00E860F2"/>
    <w:rsid w:val="00E862E8"/>
    <w:rsid w:val="00E863C6"/>
    <w:rsid w:val="00E866D5"/>
    <w:rsid w:val="00E86710"/>
    <w:rsid w:val="00E86802"/>
    <w:rsid w:val="00E86983"/>
    <w:rsid w:val="00E869DB"/>
    <w:rsid w:val="00E86AE1"/>
    <w:rsid w:val="00E86B1C"/>
    <w:rsid w:val="00E86D9E"/>
    <w:rsid w:val="00E86F44"/>
    <w:rsid w:val="00E8711B"/>
    <w:rsid w:val="00E87147"/>
    <w:rsid w:val="00E87157"/>
    <w:rsid w:val="00E8716A"/>
    <w:rsid w:val="00E871CC"/>
    <w:rsid w:val="00E872C8"/>
    <w:rsid w:val="00E872D2"/>
    <w:rsid w:val="00E87564"/>
    <w:rsid w:val="00E87573"/>
    <w:rsid w:val="00E875F1"/>
    <w:rsid w:val="00E876FA"/>
    <w:rsid w:val="00E8770B"/>
    <w:rsid w:val="00E878F9"/>
    <w:rsid w:val="00E87973"/>
    <w:rsid w:val="00E879E3"/>
    <w:rsid w:val="00E87BB2"/>
    <w:rsid w:val="00E87BF4"/>
    <w:rsid w:val="00E87CAD"/>
    <w:rsid w:val="00E87D8E"/>
    <w:rsid w:val="00E9017E"/>
    <w:rsid w:val="00E90297"/>
    <w:rsid w:val="00E902BA"/>
    <w:rsid w:val="00E9052D"/>
    <w:rsid w:val="00E90538"/>
    <w:rsid w:val="00E905C1"/>
    <w:rsid w:val="00E90770"/>
    <w:rsid w:val="00E9079C"/>
    <w:rsid w:val="00E907A0"/>
    <w:rsid w:val="00E909B7"/>
    <w:rsid w:val="00E90B59"/>
    <w:rsid w:val="00E90C51"/>
    <w:rsid w:val="00E90EB4"/>
    <w:rsid w:val="00E910A2"/>
    <w:rsid w:val="00E91136"/>
    <w:rsid w:val="00E912DB"/>
    <w:rsid w:val="00E91344"/>
    <w:rsid w:val="00E914EB"/>
    <w:rsid w:val="00E91588"/>
    <w:rsid w:val="00E9163A"/>
    <w:rsid w:val="00E9166B"/>
    <w:rsid w:val="00E916C0"/>
    <w:rsid w:val="00E916C8"/>
    <w:rsid w:val="00E916DF"/>
    <w:rsid w:val="00E9190C"/>
    <w:rsid w:val="00E91BEF"/>
    <w:rsid w:val="00E91C5C"/>
    <w:rsid w:val="00E91C68"/>
    <w:rsid w:val="00E92057"/>
    <w:rsid w:val="00E92120"/>
    <w:rsid w:val="00E921B9"/>
    <w:rsid w:val="00E921E0"/>
    <w:rsid w:val="00E92316"/>
    <w:rsid w:val="00E92325"/>
    <w:rsid w:val="00E923B1"/>
    <w:rsid w:val="00E923CE"/>
    <w:rsid w:val="00E92621"/>
    <w:rsid w:val="00E927A2"/>
    <w:rsid w:val="00E927DD"/>
    <w:rsid w:val="00E92DDB"/>
    <w:rsid w:val="00E92F03"/>
    <w:rsid w:val="00E93090"/>
    <w:rsid w:val="00E93139"/>
    <w:rsid w:val="00E933B4"/>
    <w:rsid w:val="00E93450"/>
    <w:rsid w:val="00E936A6"/>
    <w:rsid w:val="00E93743"/>
    <w:rsid w:val="00E93772"/>
    <w:rsid w:val="00E93AF1"/>
    <w:rsid w:val="00E93B0E"/>
    <w:rsid w:val="00E93B9B"/>
    <w:rsid w:val="00E93C74"/>
    <w:rsid w:val="00E93D53"/>
    <w:rsid w:val="00E93DD1"/>
    <w:rsid w:val="00E93E81"/>
    <w:rsid w:val="00E93ECA"/>
    <w:rsid w:val="00E93F16"/>
    <w:rsid w:val="00E93F2A"/>
    <w:rsid w:val="00E944E7"/>
    <w:rsid w:val="00E94669"/>
    <w:rsid w:val="00E94846"/>
    <w:rsid w:val="00E94861"/>
    <w:rsid w:val="00E94959"/>
    <w:rsid w:val="00E94A67"/>
    <w:rsid w:val="00E94AA3"/>
    <w:rsid w:val="00E94BA5"/>
    <w:rsid w:val="00E94C5E"/>
    <w:rsid w:val="00E94D2B"/>
    <w:rsid w:val="00E94FE3"/>
    <w:rsid w:val="00E9509B"/>
    <w:rsid w:val="00E95111"/>
    <w:rsid w:val="00E95114"/>
    <w:rsid w:val="00E95318"/>
    <w:rsid w:val="00E9548C"/>
    <w:rsid w:val="00E954C8"/>
    <w:rsid w:val="00E9554B"/>
    <w:rsid w:val="00E955D1"/>
    <w:rsid w:val="00E95684"/>
    <w:rsid w:val="00E95945"/>
    <w:rsid w:val="00E95997"/>
    <w:rsid w:val="00E95A38"/>
    <w:rsid w:val="00E95A43"/>
    <w:rsid w:val="00E95B62"/>
    <w:rsid w:val="00E95C0A"/>
    <w:rsid w:val="00E95C86"/>
    <w:rsid w:val="00E96079"/>
    <w:rsid w:val="00E96095"/>
    <w:rsid w:val="00E9615C"/>
    <w:rsid w:val="00E961B8"/>
    <w:rsid w:val="00E96233"/>
    <w:rsid w:val="00E96251"/>
    <w:rsid w:val="00E9630B"/>
    <w:rsid w:val="00E96454"/>
    <w:rsid w:val="00E965CE"/>
    <w:rsid w:val="00E966D8"/>
    <w:rsid w:val="00E968A1"/>
    <w:rsid w:val="00E968D2"/>
    <w:rsid w:val="00E968D4"/>
    <w:rsid w:val="00E96985"/>
    <w:rsid w:val="00E96ADB"/>
    <w:rsid w:val="00E96C04"/>
    <w:rsid w:val="00E96C66"/>
    <w:rsid w:val="00E96FE6"/>
    <w:rsid w:val="00E97066"/>
    <w:rsid w:val="00E97110"/>
    <w:rsid w:val="00E97141"/>
    <w:rsid w:val="00E97190"/>
    <w:rsid w:val="00E972BB"/>
    <w:rsid w:val="00E97349"/>
    <w:rsid w:val="00E97382"/>
    <w:rsid w:val="00E97387"/>
    <w:rsid w:val="00E974A3"/>
    <w:rsid w:val="00E974B3"/>
    <w:rsid w:val="00E97579"/>
    <w:rsid w:val="00E975E4"/>
    <w:rsid w:val="00E9784E"/>
    <w:rsid w:val="00E97891"/>
    <w:rsid w:val="00E978F8"/>
    <w:rsid w:val="00E97AAF"/>
    <w:rsid w:val="00E97AC4"/>
    <w:rsid w:val="00E97BC7"/>
    <w:rsid w:val="00E97F3B"/>
    <w:rsid w:val="00E97F84"/>
    <w:rsid w:val="00E9F7C3"/>
    <w:rsid w:val="00EA0113"/>
    <w:rsid w:val="00EA0302"/>
    <w:rsid w:val="00EA0475"/>
    <w:rsid w:val="00EA069D"/>
    <w:rsid w:val="00EA0882"/>
    <w:rsid w:val="00EA0AA6"/>
    <w:rsid w:val="00EA0BD5"/>
    <w:rsid w:val="00EA0CA7"/>
    <w:rsid w:val="00EA0D2D"/>
    <w:rsid w:val="00EA1207"/>
    <w:rsid w:val="00EA1291"/>
    <w:rsid w:val="00EA1A4F"/>
    <w:rsid w:val="00EA1BAF"/>
    <w:rsid w:val="00EA1BB5"/>
    <w:rsid w:val="00EA1EF2"/>
    <w:rsid w:val="00EA2024"/>
    <w:rsid w:val="00EA20DF"/>
    <w:rsid w:val="00EA21E7"/>
    <w:rsid w:val="00EA21EF"/>
    <w:rsid w:val="00EA257A"/>
    <w:rsid w:val="00EA27A1"/>
    <w:rsid w:val="00EA2814"/>
    <w:rsid w:val="00EA28A0"/>
    <w:rsid w:val="00EA2927"/>
    <w:rsid w:val="00EA29B6"/>
    <w:rsid w:val="00EA2B11"/>
    <w:rsid w:val="00EA2CDC"/>
    <w:rsid w:val="00EA2EA5"/>
    <w:rsid w:val="00EA2F12"/>
    <w:rsid w:val="00EA30D5"/>
    <w:rsid w:val="00EA3275"/>
    <w:rsid w:val="00EA331A"/>
    <w:rsid w:val="00EA3749"/>
    <w:rsid w:val="00EA3881"/>
    <w:rsid w:val="00EA3984"/>
    <w:rsid w:val="00EA398C"/>
    <w:rsid w:val="00EA39DD"/>
    <w:rsid w:val="00EA3AA6"/>
    <w:rsid w:val="00EA3B0B"/>
    <w:rsid w:val="00EA3D58"/>
    <w:rsid w:val="00EA4071"/>
    <w:rsid w:val="00EA40AB"/>
    <w:rsid w:val="00EA40C0"/>
    <w:rsid w:val="00EA4103"/>
    <w:rsid w:val="00EA41B1"/>
    <w:rsid w:val="00EA41F0"/>
    <w:rsid w:val="00EA42FD"/>
    <w:rsid w:val="00EA4346"/>
    <w:rsid w:val="00EA43B2"/>
    <w:rsid w:val="00EA44EC"/>
    <w:rsid w:val="00EA45BB"/>
    <w:rsid w:val="00EA47C7"/>
    <w:rsid w:val="00EA484E"/>
    <w:rsid w:val="00EA48BD"/>
    <w:rsid w:val="00EA4BF4"/>
    <w:rsid w:val="00EA4DC1"/>
    <w:rsid w:val="00EA4DD7"/>
    <w:rsid w:val="00EA4DF6"/>
    <w:rsid w:val="00EA4E3F"/>
    <w:rsid w:val="00EA4E6F"/>
    <w:rsid w:val="00EA4E94"/>
    <w:rsid w:val="00EA4EB8"/>
    <w:rsid w:val="00EA4F92"/>
    <w:rsid w:val="00EA505B"/>
    <w:rsid w:val="00EA5064"/>
    <w:rsid w:val="00EA51EE"/>
    <w:rsid w:val="00EA536E"/>
    <w:rsid w:val="00EA5376"/>
    <w:rsid w:val="00EA549E"/>
    <w:rsid w:val="00EA550E"/>
    <w:rsid w:val="00EA552C"/>
    <w:rsid w:val="00EA57E6"/>
    <w:rsid w:val="00EA59B4"/>
    <w:rsid w:val="00EA59FC"/>
    <w:rsid w:val="00EA5B37"/>
    <w:rsid w:val="00EA5E4D"/>
    <w:rsid w:val="00EA5F0E"/>
    <w:rsid w:val="00EA5F1A"/>
    <w:rsid w:val="00EA5F1E"/>
    <w:rsid w:val="00EA5F52"/>
    <w:rsid w:val="00EA5F60"/>
    <w:rsid w:val="00EA5F90"/>
    <w:rsid w:val="00EA5FE8"/>
    <w:rsid w:val="00EA6016"/>
    <w:rsid w:val="00EA60C3"/>
    <w:rsid w:val="00EA63D1"/>
    <w:rsid w:val="00EA6496"/>
    <w:rsid w:val="00EA67F4"/>
    <w:rsid w:val="00EA6869"/>
    <w:rsid w:val="00EA687F"/>
    <w:rsid w:val="00EA6B14"/>
    <w:rsid w:val="00EA6B4E"/>
    <w:rsid w:val="00EA6D49"/>
    <w:rsid w:val="00EA6E63"/>
    <w:rsid w:val="00EA75F5"/>
    <w:rsid w:val="00EA76CE"/>
    <w:rsid w:val="00EA7886"/>
    <w:rsid w:val="00EA7A18"/>
    <w:rsid w:val="00EA7A87"/>
    <w:rsid w:val="00EA7B58"/>
    <w:rsid w:val="00EA7B82"/>
    <w:rsid w:val="00EA7C16"/>
    <w:rsid w:val="00EA7D53"/>
    <w:rsid w:val="00EA7DCE"/>
    <w:rsid w:val="00EA7F38"/>
    <w:rsid w:val="00EA7FD7"/>
    <w:rsid w:val="00EB0207"/>
    <w:rsid w:val="00EB034A"/>
    <w:rsid w:val="00EB0489"/>
    <w:rsid w:val="00EB0705"/>
    <w:rsid w:val="00EB0714"/>
    <w:rsid w:val="00EB0C40"/>
    <w:rsid w:val="00EB0C8F"/>
    <w:rsid w:val="00EB0D2E"/>
    <w:rsid w:val="00EB0E88"/>
    <w:rsid w:val="00EB0F00"/>
    <w:rsid w:val="00EB12DC"/>
    <w:rsid w:val="00EB13A9"/>
    <w:rsid w:val="00EB1635"/>
    <w:rsid w:val="00EB185F"/>
    <w:rsid w:val="00EB18BF"/>
    <w:rsid w:val="00EB19FF"/>
    <w:rsid w:val="00EB1A89"/>
    <w:rsid w:val="00EB1AE8"/>
    <w:rsid w:val="00EB1E5C"/>
    <w:rsid w:val="00EB1E8C"/>
    <w:rsid w:val="00EB1F98"/>
    <w:rsid w:val="00EB20AE"/>
    <w:rsid w:val="00EB21D3"/>
    <w:rsid w:val="00EB22BB"/>
    <w:rsid w:val="00EB24CB"/>
    <w:rsid w:val="00EB2558"/>
    <w:rsid w:val="00EB25B4"/>
    <w:rsid w:val="00EB28D0"/>
    <w:rsid w:val="00EB2934"/>
    <w:rsid w:val="00EB2A19"/>
    <w:rsid w:val="00EB2C34"/>
    <w:rsid w:val="00EB2C4B"/>
    <w:rsid w:val="00EB2C57"/>
    <w:rsid w:val="00EB2CC4"/>
    <w:rsid w:val="00EB2FB1"/>
    <w:rsid w:val="00EB302D"/>
    <w:rsid w:val="00EB306B"/>
    <w:rsid w:val="00EB3334"/>
    <w:rsid w:val="00EB3466"/>
    <w:rsid w:val="00EB3655"/>
    <w:rsid w:val="00EB39EA"/>
    <w:rsid w:val="00EB3A74"/>
    <w:rsid w:val="00EB3A84"/>
    <w:rsid w:val="00EB3D55"/>
    <w:rsid w:val="00EB3DBC"/>
    <w:rsid w:val="00EB3F05"/>
    <w:rsid w:val="00EB403D"/>
    <w:rsid w:val="00EB4062"/>
    <w:rsid w:val="00EB4095"/>
    <w:rsid w:val="00EB40BD"/>
    <w:rsid w:val="00EB4266"/>
    <w:rsid w:val="00EB4298"/>
    <w:rsid w:val="00EB45D2"/>
    <w:rsid w:val="00EB4656"/>
    <w:rsid w:val="00EB465F"/>
    <w:rsid w:val="00EB46AB"/>
    <w:rsid w:val="00EB47B5"/>
    <w:rsid w:val="00EB47CB"/>
    <w:rsid w:val="00EB47F6"/>
    <w:rsid w:val="00EB47FD"/>
    <w:rsid w:val="00EB48BC"/>
    <w:rsid w:val="00EB4A1C"/>
    <w:rsid w:val="00EB4C40"/>
    <w:rsid w:val="00EB4F9E"/>
    <w:rsid w:val="00EB504C"/>
    <w:rsid w:val="00EB50DC"/>
    <w:rsid w:val="00EB5126"/>
    <w:rsid w:val="00EB51AD"/>
    <w:rsid w:val="00EB524F"/>
    <w:rsid w:val="00EB5279"/>
    <w:rsid w:val="00EB529D"/>
    <w:rsid w:val="00EB52A6"/>
    <w:rsid w:val="00EB568A"/>
    <w:rsid w:val="00EB5A1A"/>
    <w:rsid w:val="00EB5A45"/>
    <w:rsid w:val="00EB5A97"/>
    <w:rsid w:val="00EB5D06"/>
    <w:rsid w:val="00EB5E63"/>
    <w:rsid w:val="00EB5E66"/>
    <w:rsid w:val="00EB5E7E"/>
    <w:rsid w:val="00EB5F29"/>
    <w:rsid w:val="00EB5F3F"/>
    <w:rsid w:val="00EB5FA4"/>
    <w:rsid w:val="00EB6041"/>
    <w:rsid w:val="00EB604B"/>
    <w:rsid w:val="00EB6535"/>
    <w:rsid w:val="00EB667E"/>
    <w:rsid w:val="00EB67C5"/>
    <w:rsid w:val="00EB67EE"/>
    <w:rsid w:val="00EB682C"/>
    <w:rsid w:val="00EB68BD"/>
    <w:rsid w:val="00EB6A96"/>
    <w:rsid w:val="00EB6AF0"/>
    <w:rsid w:val="00EB6CB8"/>
    <w:rsid w:val="00EB6E31"/>
    <w:rsid w:val="00EB6F37"/>
    <w:rsid w:val="00EB6FD6"/>
    <w:rsid w:val="00EB70FB"/>
    <w:rsid w:val="00EB7223"/>
    <w:rsid w:val="00EB72C5"/>
    <w:rsid w:val="00EB74A3"/>
    <w:rsid w:val="00EB7625"/>
    <w:rsid w:val="00EB7629"/>
    <w:rsid w:val="00EB7978"/>
    <w:rsid w:val="00EB7991"/>
    <w:rsid w:val="00EB7B0C"/>
    <w:rsid w:val="00EB7C9E"/>
    <w:rsid w:val="00EB7CD1"/>
    <w:rsid w:val="00EB7CE8"/>
    <w:rsid w:val="00EB7D85"/>
    <w:rsid w:val="00EB7F62"/>
    <w:rsid w:val="00EB7FAE"/>
    <w:rsid w:val="00EB7FE7"/>
    <w:rsid w:val="00EB9533"/>
    <w:rsid w:val="00EC005C"/>
    <w:rsid w:val="00EC0254"/>
    <w:rsid w:val="00EC0320"/>
    <w:rsid w:val="00EC0648"/>
    <w:rsid w:val="00EC0853"/>
    <w:rsid w:val="00EC08C9"/>
    <w:rsid w:val="00EC0922"/>
    <w:rsid w:val="00EC098C"/>
    <w:rsid w:val="00EC0BA9"/>
    <w:rsid w:val="00EC0E12"/>
    <w:rsid w:val="00EC0E82"/>
    <w:rsid w:val="00EC103E"/>
    <w:rsid w:val="00EC1210"/>
    <w:rsid w:val="00EC12B1"/>
    <w:rsid w:val="00EC13B1"/>
    <w:rsid w:val="00EC148B"/>
    <w:rsid w:val="00EC1576"/>
    <w:rsid w:val="00EC15C5"/>
    <w:rsid w:val="00EC164E"/>
    <w:rsid w:val="00EC16A5"/>
    <w:rsid w:val="00EC16AB"/>
    <w:rsid w:val="00EC16E4"/>
    <w:rsid w:val="00EC16FE"/>
    <w:rsid w:val="00EC1709"/>
    <w:rsid w:val="00EC1724"/>
    <w:rsid w:val="00EC178B"/>
    <w:rsid w:val="00EC1846"/>
    <w:rsid w:val="00EC1874"/>
    <w:rsid w:val="00EC188A"/>
    <w:rsid w:val="00EC1C69"/>
    <w:rsid w:val="00EC1D84"/>
    <w:rsid w:val="00EC1E2A"/>
    <w:rsid w:val="00EC1E2F"/>
    <w:rsid w:val="00EC1E4C"/>
    <w:rsid w:val="00EC1F83"/>
    <w:rsid w:val="00EC1F9E"/>
    <w:rsid w:val="00EC2031"/>
    <w:rsid w:val="00EC226B"/>
    <w:rsid w:val="00EC22DF"/>
    <w:rsid w:val="00EC2346"/>
    <w:rsid w:val="00EC2402"/>
    <w:rsid w:val="00EC2406"/>
    <w:rsid w:val="00EC248C"/>
    <w:rsid w:val="00EC24B1"/>
    <w:rsid w:val="00EC2503"/>
    <w:rsid w:val="00EC266E"/>
    <w:rsid w:val="00EC27F5"/>
    <w:rsid w:val="00EC280A"/>
    <w:rsid w:val="00EC2902"/>
    <w:rsid w:val="00EC296C"/>
    <w:rsid w:val="00EC297B"/>
    <w:rsid w:val="00EC298E"/>
    <w:rsid w:val="00EC2BA3"/>
    <w:rsid w:val="00EC2CA5"/>
    <w:rsid w:val="00EC2D0C"/>
    <w:rsid w:val="00EC2D7D"/>
    <w:rsid w:val="00EC2DB1"/>
    <w:rsid w:val="00EC324A"/>
    <w:rsid w:val="00EC33E9"/>
    <w:rsid w:val="00EC35AE"/>
    <w:rsid w:val="00EC36BF"/>
    <w:rsid w:val="00EC36DD"/>
    <w:rsid w:val="00EC370A"/>
    <w:rsid w:val="00EC375D"/>
    <w:rsid w:val="00EC3D81"/>
    <w:rsid w:val="00EC3D86"/>
    <w:rsid w:val="00EC3DC9"/>
    <w:rsid w:val="00EC3ED7"/>
    <w:rsid w:val="00EC3EDE"/>
    <w:rsid w:val="00EC3F6D"/>
    <w:rsid w:val="00EC3FE6"/>
    <w:rsid w:val="00EC4067"/>
    <w:rsid w:val="00EC4127"/>
    <w:rsid w:val="00EC46A8"/>
    <w:rsid w:val="00EC4702"/>
    <w:rsid w:val="00EC4849"/>
    <w:rsid w:val="00EC4895"/>
    <w:rsid w:val="00EC48DD"/>
    <w:rsid w:val="00EC4911"/>
    <w:rsid w:val="00EC4926"/>
    <w:rsid w:val="00EC4DCD"/>
    <w:rsid w:val="00EC528A"/>
    <w:rsid w:val="00EC54A8"/>
    <w:rsid w:val="00EC54E5"/>
    <w:rsid w:val="00EC5537"/>
    <w:rsid w:val="00EC579F"/>
    <w:rsid w:val="00EC5A0B"/>
    <w:rsid w:val="00EC5BD5"/>
    <w:rsid w:val="00EC5C20"/>
    <w:rsid w:val="00EC603B"/>
    <w:rsid w:val="00EC60BE"/>
    <w:rsid w:val="00EC6267"/>
    <w:rsid w:val="00EC65B5"/>
    <w:rsid w:val="00EC6609"/>
    <w:rsid w:val="00EC6755"/>
    <w:rsid w:val="00EC6819"/>
    <w:rsid w:val="00EC6D74"/>
    <w:rsid w:val="00EC6DCE"/>
    <w:rsid w:val="00EC6EE5"/>
    <w:rsid w:val="00EC6F4C"/>
    <w:rsid w:val="00EC707E"/>
    <w:rsid w:val="00EC713A"/>
    <w:rsid w:val="00EC720A"/>
    <w:rsid w:val="00EC76A4"/>
    <w:rsid w:val="00EC7814"/>
    <w:rsid w:val="00EC78D1"/>
    <w:rsid w:val="00EC7910"/>
    <w:rsid w:val="00EC79D2"/>
    <w:rsid w:val="00EC7A6D"/>
    <w:rsid w:val="00EC7C14"/>
    <w:rsid w:val="00EC7D92"/>
    <w:rsid w:val="00EC7DD7"/>
    <w:rsid w:val="00EC7E3A"/>
    <w:rsid w:val="00ED00F3"/>
    <w:rsid w:val="00ED01F7"/>
    <w:rsid w:val="00ED0463"/>
    <w:rsid w:val="00ED0549"/>
    <w:rsid w:val="00ED0672"/>
    <w:rsid w:val="00ED09D3"/>
    <w:rsid w:val="00ED0AE7"/>
    <w:rsid w:val="00ED0B38"/>
    <w:rsid w:val="00ED0F38"/>
    <w:rsid w:val="00ED1082"/>
    <w:rsid w:val="00ED109A"/>
    <w:rsid w:val="00ED1354"/>
    <w:rsid w:val="00ED1735"/>
    <w:rsid w:val="00ED1937"/>
    <w:rsid w:val="00ED1983"/>
    <w:rsid w:val="00ED1A22"/>
    <w:rsid w:val="00ED1B7B"/>
    <w:rsid w:val="00ED1CF1"/>
    <w:rsid w:val="00ED1D2E"/>
    <w:rsid w:val="00ED1D99"/>
    <w:rsid w:val="00ED1EA3"/>
    <w:rsid w:val="00ED1EF2"/>
    <w:rsid w:val="00ED1FB2"/>
    <w:rsid w:val="00ED2063"/>
    <w:rsid w:val="00ED20EB"/>
    <w:rsid w:val="00ED2151"/>
    <w:rsid w:val="00ED21B3"/>
    <w:rsid w:val="00ED25B6"/>
    <w:rsid w:val="00ED2623"/>
    <w:rsid w:val="00ED2864"/>
    <w:rsid w:val="00ED28AB"/>
    <w:rsid w:val="00ED296E"/>
    <w:rsid w:val="00ED2A84"/>
    <w:rsid w:val="00ED2ADF"/>
    <w:rsid w:val="00ED2B1E"/>
    <w:rsid w:val="00ED2C3E"/>
    <w:rsid w:val="00ED30A8"/>
    <w:rsid w:val="00ED322F"/>
    <w:rsid w:val="00ED3464"/>
    <w:rsid w:val="00ED3542"/>
    <w:rsid w:val="00ED3686"/>
    <w:rsid w:val="00ED37B5"/>
    <w:rsid w:val="00ED38C4"/>
    <w:rsid w:val="00ED3985"/>
    <w:rsid w:val="00ED39F0"/>
    <w:rsid w:val="00ED3A0A"/>
    <w:rsid w:val="00ED3A47"/>
    <w:rsid w:val="00ED3A95"/>
    <w:rsid w:val="00ED3AE4"/>
    <w:rsid w:val="00ED3B2B"/>
    <w:rsid w:val="00ED3C89"/>
    <w:rsid w:val="00ED3C8B"/>
    <w:rsid w:val="00ED3DD1"/>
    <w:rsid w:val="00ED407B"/>
    <w:rsid w:val="00ED42B7"/>
    <w:rsid w:val="00ED44DD"/>
    <w:rsid w:val="00ED4537"/>
    <w:rsid w:val="00ED4786"/>
    <w:rsid w:val="00ED48CA"/>
    <w:rsid w:val="00ED4AFC"/>
    <w:rsid w:val="00ED4C2E"/>
    <w:rsid w:val="00ED4D47"/>
    <w:rsid w:val="00ED4E06"/>
    <w:rsid w:val="00ED4EE0"/>
    <w:rsid w:val="00ED4EF0"/>
    <w:rsid w:val="00ED4F46"/>
    <w:rsid w:val="00ED512D"/>
    <w:rsid w:val="00ED5155"/>
    <w:rsid w:val="00ED565E"/>
    <w:rsid w:val="00ED58FF"/>
    <w:rsid w:val="00ED5AA3"/>
    <w:rsid w:val="00ED5B69"/>
    <w:rsid w:val="00ED5DCC"/>
    <w:rsid w:val="00ED5F96"/>
    <w:rsid w:val="00ED609E"/>
    <w:rsid w:val="00ED636A"/>
    <w:rsid w:val="00ED63EF"/>
    <w:rsid w:val="00ED6466"/>
    <w:rsid w:val="00ED6575"/>
    <w:rsid w:val="00ED65B3"/>
    <w:rsid w:val="00ED65CF"/>
    <w:rsid w:val="00ED66A4"/>
    <w:rsid w:val="00ED69DF"/>
    <w:rsid w:val="00ED69F2"/>
    <w:rsid w:val="00ED6ADB"/>
    <w:rsid w:val="00ED6C17"/>
    <w:rsid w:val="00ED6C61"/>
    <w:rsid w:val="00ED6E95"/>
    <w:rsid w:val="00ED6F04"/>
    <w:rsid w:val="00ED73DA"/>
    <w:rsid w:val="00ED7485"/>
    <w:rsid w:val="00ED75C7"/>
    <w:rsid w:val="00ED7821"/>
    <w:rsid w:val="00ED786D"/>
    <w:rsid w:val="00ED78AF"/>
    <w:rsid w:val="00ED796D"/>
    <w:rsid w:val="00ED7A69"/>
    <w:rsid w:val="00ED7AE2"/>
    <w:rsid w:val="00ED7B30"/>
    <w:rsid w:val="00ED7BDF"/>
    <w:rsid w:val="00ED7C31"/>
    <w:rsid w:val="00ED7D8D"/>
    <w:rsid w:val="00ED7E75"/>
    <w:rsid w:val="00ED7F3A"/>
    <w:rsid w:val="00EDEFEA"/>
    <w:rsid w:val="00EE0446"/>
    <w:rsid w:val="00EE045A"/>
    <w:rsid w:val="00EE0736"/>
    <w:rsid w:val="00EE08FE"/>
    <w:rsid w:val="00EE0A85"/>
    <w:rsid w:val="00EE0B19"/>
    <w:rsid w:val="00EE0BEC"/>
    <w:rsid w:val="00EE0C02"/>
    <w:rsid w:val="00EE0C2C"/>
    <w:rsid w:val="00EE0D29"/>
    <w:rsid w:val="00EE0D6C"/>
    <w:rsid w:val="00EE0DDC"/>
    <w:rsid w:val="00EE0E15"/>
    <w:rsid w:val="00EE0F57"/>
    <w:rsid w:val="00EE0FBF"/>
    <w:rsid w:val="00EE0FDD"/>
    <w:rsid w:val="00EE10F3"/>
    <w:rsid w:val="00EE1158"/>
    <w:rsid w:val="00EE128F"/>
    <w:rsid w:val="00EE13EE"/>
    <w:rsid w:val="00EE15EB"/>
    <w:rsid w:val="00EE1699"/>
    <w:rsid w:val="00EE18DB"/>
    <w:rsid w:val="00EE1974"/>
    <w:rsid w:val="00EE1B69"/>
    <w:rsid w:val="00EE1DEC"/>
    <w:rsid w:val="00EE1E5A"/>
    <w:rsid w:val="00EE2014"/>
    <w:rsid w:val="00EE2076"/>
    <w:rsid w:val="00EE211E"/>
    <w:rsid w:val="00EE2132"/>
    <w:rsid w:val="00EE2259"/>
    <w:rsid w:val="00EE2346"/>
    <w:rsid w:val="00EE2492"/>
    <w:rsid w:val="00EE2495"/>
    <w:rsid w:val="00EE2693"/>
    <w:rsid w:val="00EE26D7"/>
    <w:rsid w:val="00EE2788"/>
    <w:rsid w:val="00EE2978"/>
    <w:rsid w:val="00EE2AA0"/>
    <w:rsid w:val="00EE2C31"/>
    <w:rsid w:val="00EE2C88"/>
    <w:rsid w:val="00EE2F0C"/>
    <w:rsid w:val="00EE2F55"/>
    <w:rsid w:val="00EE325A"/>
    <w:rsid w:val="00EE345C"/>
    <w:rsid w:val="00EE3543"/>
    <w:rsid w:val="00EE3AED"/>
    <w:rsid w:val="00EE3B58"/>
    <w:rsid w:val="00EE3CFB"/>
    <w:rsid w:val="00EE3D40"/>
    <w:rsid w:val="00EE3D48"/>
    <w:rsid w:val="00EE3DE8"/>
    <w:rsid w:val="00EE3ECF"/>
    <w:rsid w:val="00EE4291"/>
    <w:rsid w:val="00EE42D2"/>
    <w:rsid w:val="00EE4326"/>
    <w:rsid w:val="00EE4375"/>
    <w:rsid w:val="00EE461B"/>
    <w:rsid w:val="00EE4782"/>
    <w:rsid w:val="00EE4868"/>
    <w:rsid w:val="00EE48BE"/>
    <w:rsid w:val="00EE49FA"/>
    <w:rsid w:val="00EE49FC"/>
    <w:rsid w:val="00EE4C29"/>
    <w:rsid w:val="00EE4D40"/>
    <w:rsid w:val="00EE4D58"/>
    <w:rsid w:val="00EE4DA1"/>
    <w:rsid w:val="00EE4F0A"/>
    <w:rsid w:val="00EE50FB"/>
    <w:rsid w:val="00EE56CE"/>
    <w:rsid w:val="00EE5739"/>
    <w:rsid w:val="00EE5870"/>
    <w:rsid w:val="00EE58C8"/>
    <w:rsid w:val="00EE591E"/>
    <w:rsid w:val="00EE591F"/>
    <w:rsid w:val="00EE5AC2"/>
    <w:rsid w:val="00EE5C9D"/>
    <w:rsid w:val="00EE5D41"/>
    <w:rsid w:val="00EE5D66"/>
    <w:rsid w:val="00EE5D80"/>
    <w:rsid w:val="00EE5D87"/>
    <w:rsid w:val="00EE5EFC"/>
    <w:rsid w:val="00EE5F42"/>
    <w:rsid w:val="00EE6089"/>
    <w:rsid w:val="00EE60AF"/>
    <w:rsid w:val="00EE61EA"/>
    <w:rsid w:val="00EE64BA"/>
    <w:rsid w:val="00EE64C5"/>
    <w:rsid w:val="00EE6563"/>
    <w:rsid w:val="00EE665D"/>
    <w:rsid w:val="00EE6688"/>
    <w:rsid w:val="00EE6778"/>
    <w:rsid w:val="00EE6809"/>
    <w:rsid w:val="00EE6848"/>
    <w:rsid w:val="00EE68CF"/>
    <w:rsid w:val="00EE6913"/>
    <w:rsid w:val="00EE6A01"/>
    <w:rsid w:val="00EE6A75"/>
    <w:rsid w:val="00EE6A9D"/>
    <w:rsid w:val="00EE6AB6"/>
    <w:rsid w:val="00EE6AF5"/>
    <w:rsid w:val="00EE6BCD"/>
    <w:rsid w:val="00EE6C7C"/>
    <w:rsid w:val="00EE6E06"/>
    <w:rsid w:val="00EE6E1D"/>
    <w:rsid w:val="00EE6FD7"/>
    <w:rsid w:val="00EE714A"/>
    <w:rsid w:val="00EE729E"/>
    <w:rsid w:val="00EE73D7"/>
    <w:rsid w:val="00EE7403"/>
    <w:rsid w:val="00EE77E4"/>
    <w:rsid w:val="00EE7903"/>
    <w:rsid w:val="00EE7A3A"/>
    <w:rsid w:val="00EE7BDD"/>
    <w:rsid w:val="00EE7E19"/>
    <w:rsid w:val="00EE7EBE"/>
    <w:rsid w:val="00EE7F41"/>
    <w:rsid w:val="00EE7F7E"/>
    <w:rsid w:val="00EF0058"/>
    <w:rsid w:val="00EF00DE"/>
    <w:rsid w:val="00EF01F3"/>
    <w:rsid w:val="00EF0204"/>
    <w:rsid w:val="00EF0436"/>
    <w:rsid w:val="00EF0473"/>
    <w:rsid w:val="00EF0657"/>
    <w:rsid w:val="00EF0754"/>
    <w:rsid w:val="00EF07AA"/>
    <w:rsid w:val="00EF07DC"/>
    <w:rsid w:val="00EF0832"/>
    <w:rsid w:val="00EF0937"/>
    <w:rsid w:val="00EF0B5F"/>
    <w:rsid w:val="00EF0BFA"/>
    <w:rsid w:val="00EF0CDE"/>
    <w:rsid w:val="00EF0E17"/>
    <w:rsid w:val="00EF0F93"/>
    <w:rsid w:val="00EF1094"/>
    <w:rsid w:val="00EF118B"/>
    <w:rsid w:val="00EF1190"/>
    <w:rsid w:val="00EF11D9"/>
    <w:rsid w:val="00EF13E0"/>
    <w:rsid w:val="00EF1510"/>
    <w:rsid w:val="00EF1779"/>
    <w:rsid w:val="00EF184F"/>
    <w:rsid w:val="00EF1997"/>
    <w:rsid w:val="00EF1A0A"/>
    <w:rsid w:val="00EF1A62"/>
    <w:rsid w:val="00EF1B0A"/>
    <w:rsid w:val="00EF1C73"/>
    <w:rsid w:val="00EF1E2F"/>
    <w:rsid w:val="00EF1F1A"/>
    <w:rsid w:val="00EF2073"/>
    <w:rsid w:val="00EF2305"/>
    <w:rsid w:val="00EF2393"/>
    <w:rsid w:val="00EF23C8"/>
    <w:rsid w:val="00EF26D8"/>
    <w:rsid w:val="00EF2778"/>
    <w:rsid w:val="00EF2851"/>
    <w:rsid w:val="00EF2965"/>
    <w:rsid w:val="00EF2A04"/>
    <w:rsid w:val="00EF2C77"/>
    <w:rsid w:val="00EF300F"/>
    <w:rsid w:val="00EF3094"/>
    <w:rsid w:val="00EF30BD"/>
    <w:rsid w:val="00EF3177"/>
    <w:rsid w:val="00EF32B4"/>
    <w:rsid w:val="00EF3341"/>
    <w:rsid w:val="00EF33A3"/>
    <w:rsid w:val="00EF342C"/>
    <w:rsid w:val="00EF347C"/>
    <w:rsid w:val="00EF34A8"/>
    <w:rsid w:val="00EF3545"/>
    <w:rsid w:val="00EF3578"/>
    <w:rsid w:val="00EF35E3"/>
    <w:rsid w:val="00EF3757"/>
    <w:rsid w:val="00EF386F"/>
    <w:rsid w:val="00EF3AF9"/>
    <w:rsid w:val="00EF3C68"/>
    <w:rsid w:val="00EF3CB9"/>
    <w:rsid w:val="00EF3EFA"/>
    <w:rsid w:val="00EF3F1E"/>
    <w:rsid w:val="00EF4328"/>
    <w:rsid w:val="00EF43D0"/>
    <w:rsid w:val="00EF4866"/>
    <w:rsid w:val="00EF4948"/>
    <w:rsid w:val="00EF4B81"/>
    <w:rsid w:val="00EF4EF0"/>
    <w:rsid w:val="00EF4F6E"/>
    <w:rsid w:val="00EF510D"/>
    <w:rsid w:val="00EF512F"/>
    <w:rsid w:val="00EF51D8"/>
    <w:rsid w:val="00EF5210"/>
    <w:rsid w:val="00EF529F"/>
    <w:rsid w:val="00EF52A2"/>
    <w:rsid w:val="00EF565D"/>
    <w:rsid w:val="00EF56C5"/>
    <w:rsid w:val="00EF573A"/>
    <w:rsid w:val="00EF57BC"/>
    <w:rsid w:val="00EF58A8"/>
    <w:rsid w:val="00EF5B13"/>
    <w:rsid w:val="00EF5B8F"/>
    <w:rsid w:val="00EF5C7E"/>
    <w:rsid w:val="00EF5D1A"/>
    <w:rsid w:val="00EF5E1C"/>
    <w:rsid w:val="00EF60AC"/>
    <w:rsid w:val="00EF60B8"/>
    <w:rsid w:val="00EF6209"/>
    <w:rsid w:val="00EF62CA"/>
    <w:rsid w:val="00EF63DE"/>
    <w:rsid w:val="00EF64E3"/>
    <w:rsid w:val="00EF6599"/>
    <w:rsid w:val="00EF6694"/>
    <w:rsid w:val="00EF6735"/>
    <w:rsid w:val="00EF68DB"/>
    <w:rsid w:val="00EF6984"/>
    <w:rsid w:val="00EF699A"/>
    <w:rsid w:val="00EF69B5"/>
    <w:rsid w:val="00EF6B36"/>
    <w:rsid w:val="00EF6C42"/>
    <w:rsid w:val="00EF6CD4"/>
    <w:rsid w:val="00EF6DB5"/>
    <w:rsid w:val="00EF6E26"/>
    <w:rsid w:val="00EF6FE2"/>
    <w:rsid w:val="00EF70D7"/>
    <w:rsid w:val="00EF7316"/>
    <w:rsid w:val="00EF7661"/>
    <w:rsid w:val="00EF77BE"/>
    <w:rsid w:val="00EF789A"/>
    <w:rsid w:val="00EF79AA"/>
    <w:rsid w:val="00EF7BF5"/>
    <w:rsid w:val="00F0004C"/>
    <w:rsid w:val="00F000EC"/>
    <w:rsid w:val="00F0022B"/>
    <w:rsid w:val="00F00280"/>
    <w:rsid w:val="00F00501"/>
    <w:rsid w:val="00F005A6"/>
    <w:rsid w:val="00F005A7"/>
    <w:rsid w:val="00F006A0"/>
    <w:rsid w:val="00F00703"/>
    <w:rsid w:val="00F00976"/>
    <w:rsid w:val="00F0099B"/>
    <w:rsid w:val="00F00ADA"/>
    <w:rsid w:val="00F00ADB"/>
    <w:rsid w:val="00F00B51"/>
    <w:rsid w:val="00F00B99"/>
    <w:rsid w:val="00F00CB3"/>
    <w:rsid w:val="00F00E1B"/>
    <w:rsid w:val="00F00E84"/>
    <w:rsid w:val="00F00EDC"/>
    <w:rsid w:val="00F00FAD"/>
    <w:rsid w:val="00F01038"/>
    <w:rsid w:val="00F0111B"/>
    <w:rsid w:val="00F01230"/>
    <w:rsid w:val="00F012C8"/>
    <w:rsid w:val="00F01350"/>
    <w:rsid w:val="00F01460"/>
    <w:rsid w:val="00F01506"/>
    <w:rsid w:val="00F01628"/>
    <w:rsid w:val="00F01925"/>
    <w:rsid w:val="00F01A42"/>
    <w:rsid w:val="00F01A5D"/>
    <w:rsid w:val="00F01A62"/>
    <w:rsid w:val="00F01A91"/>
    <w:rsid w:val="00F01AF5"/>
    <w:rsid w:val="00F01BA3"/>
    <w:rsid w:val="00F01C2F"/>
    <w:rsid w:val="00F01E79"/>
    <w:rsid w:val="00F01FC3"/>
    <w:rsid w:val="00F02010"/>
    <w:rsid w:val="00F02045"/>
    <w:rsid w:val="00F0236A"/>
    <w:rsid w:val="00F02405"/>
    <w:rsid w:val="00F02414"/>
    <w:rsid w:val="00F02738"/>
    <w:rsid w:val="00F02B9D"/>
    <w:rsid w:val="00F02C0F"/>
    <w:rsid w:val="00F02CCC"/>
    <w:rsid w:val="00F02CDC"/>
    <w:rsid w:val="00F02EDC"/>
    <w:rsid w:val="00F02F04"/>
    <w:rsid w:val="00F03066"/>
    <w:rsid w:val="00F0308D"/>
    <w:rsid w:val="00F0327E"/>
    <w:rsid w:val="00F0347D"/>
    <w:rsid w:val="00F034D7"/>
    <w:rsid w:val="00F035B0"/>
    <w:rsid w:val="00F03649"/>
    <w:rsid w:val="00F03715"/>
    <w:rsid w:val="00F037CE"/>
    <w:rsid w:val="00F03AB7"/>
    <w:rsid w:val="00F03B55"/>
    <w:rsid w:val="00F03CF0"/>
    <w:rsid w:val="00F03D10"/>
    <w:rsid w:val="00F03D37"/>
    <w:rsid w:val="00F04324"/>
    <w:rsid w:val="00F043EA"/>
    <w:rsid w:val="00F04487"/>
    <w:rsid w:val="00F044F4"/>
    <w:rsid w:val="00F0458A"/>
    <w:rsid w:val="00F04592"/>
    <w:rsid w:val="00F045B5"/>
    <w:rsid w:val="00F045C6"/>
    <w:rsid w:val="00F0495D"/>
    <w:rsid w:val="00F04D61"/>
    <w:rsid w:val="00F04DAB"/>
    <w:rsid w:val="00F04E27"/>
    <w:rsid w:val="00F04E8E"/>
    <w:rsid w:val="00F04ED1"/>
    <w:rsid w:val="00F04FE4"/>
    <w:rsid w:val="00F05123"/>
    <w:rsid w:val="00F05136"/>
    <w:rsid w:val="00F05422"/>
    <w:rsid w:val="00F0547F"/>
    <w:rsid w:val="00F054FC"/>
    <w:rsid w:val="00F05560"/>
    <w:rsid w:val="00F05635"/>
    <w:rsid w:val="00F05646"/>
    <w:rsid w:val="00F05677"/>
    <w:rsid w:val="00F059DC"/>
    <w:rsid w:val="00F05A30"/>
    <w:rsid w:val="00F05AAE"/>
    <w:rsid w:val="00F06139"/>
    <w:rsid w:val="00F06238"/>
    <w:rsid w:val="00F063EA"/>
    <w:rsid w:val="00F064E2"/>
    <w:rsid w:val="00F0661D"/>
    <w:rsid w:val="00F0668E"/>
    <w:rsid w:val="00F06723"/>
    <w:rsid w:val="00F067F9"/>
    <w:rsid w:val="00F068CA"/>
    <w:rsid w:val="00F06934"/>
    <w:rsid w:val="00F06C09"/>
    <w:rsid w:val="00F06C87"/>
    <w:rsid w:val="00F06C8A"/>
    <w:rsid w:val="00F06E38"/>
    <w:rsid w:val="00F07285"/>
    <w:rsid w:val="00F073EB"/>
    <w:rsid w:val="00F07495"/>
    <w:rsid w:val="00F07675"/>
    <w:rsid w:val="00F0783D"/>
    <w:rsid w:val="00F078F0"/>
    <w:rsid w:val="00F07947"/>
    <w:rsid w:val="00F079B9"/>
    <w:rsid w:val="00F07A0E"/>
    <w:rsid w:val="00F07B83"/>
    <w:rsid w:val="00F07BEB"/>
    <w:rsid w:val="00F10038"/>
    <w:rsid w:val="00F10159"/>
    <w:rsid w:val="00F10371"/>
    <w:rsid w:val="00F104B3"/>
    <w:rsid w:val="00F10550"/>
    <w:rsid w:val="00F1065D"/>
    <w:rsid w:val="00F10665"/>
    <w:rsid w:val="00F10706"/>
    <w:rsid w:val="00F10768"/>
    <w:rsid w:val="00F10889"/>
    <w:rsid w:val="00F10B70"/>
    <w:rsid w:val="00F10D8F"/>
    <w:rsid w:val="00F10DBB"/>
    <w:rsid w:val="00F11179"/>
    <w:rsid w:val="00F1121B"/>
    <w:rsid w:val="00F1122A"/>
    <w:rsid w:val="00F11351"/>
    <w:rsid w:val="00F114AF"/>
    <w:rsid w:val="00F114ED"/>
    <w:rsid w:val="00F1157B"/>
    <w:rsid w:val="00F116E2"/>
    <w:rsid w:val="00F11836"/>
    <w:rsid w:val="00F11874"/>
    <w:rsid w:val="00F11BE1"/>
    <w:rsid w:val="00F11C56"/>
    <w:rsid w:val="00F11DD8"/>
    <w:rsid w:val="00F11EB6"/>
    <w:rsid w:val="00F12381"/>
    <w:rsid w:val="00F12746"/>
    <w:rsid w:val="00F1280B"/>
    <w:rsid w:val="00F1287D"/>
    <w:rsid w:val="00F12B66"/>
    <w:rsid w:val="00F12B88"/>
    <w:rsid w:val="00F12BFD"/>
    <w:rsid w:val="00F12C93"/>
    <w:rsid w:val="00F12DCC"/>
    <w:rsid w:val="00F12E89"/>
    <w:rsid w:val="00F12F09"/>
    <w:rsid w:val="00F12F6C"/>
    <w:rsid w:val="00F12FAE"/>
    <w:rsid w:val="00F1304A"/>
    <w:rsid w:val="00F13222"/>
    <w:rsid w:val="00F133C8"/>
    <w:rsid w:val="00F133F5"/>
    <w:rsid w:val="00F1388F"/>
    <w:rsid w:val="00F138A7"/>
    <w:rsid w:val="00F13912"/>
    <w:rsid w:val="00F139FD"/>
    <w:rsid w:val="00F13A0E"/>
    <w:rsid w:val="00F13A99"/>
    <w:rsid w:val="00F13A9A"/>
    <w:rsid w:val="00F13BB3"/>
    <w:rsid w:val="00F13C1A"/>
    <w:rsid w:val="00F13C38"/>
    <w:rsid w:val="00F13C3B"/>
    <w:rsid w:val="00F13C65"/>
    <w:rsid w:val="00F13CD7"/>
    <w:rsid w:val="00F13E95"/>
    <w:rsid w:val="00F13EA0"/>
    <w:rsid w:val="00F13F54"/>
    <w:rsid w:val="00F14011"/>
    <w:rsid w:val="00F1425B"/>
    <w:rsid w:val="00F1434F"/>
    <w:rsid w:val="00F1437D"/>
    <w:rsid w:val="00F14541"/>
    <w:rsid w:val="00F1455F"/>
    <w:rsid w:val="00F14568"/>
    <w:rsid w:val="00F145B2"/>
    <w:rsid w:val="00F145DF"/>
    <w:rsid w:val="00F146B3"/>
    <w:rsid w:val="00F14822"/>
    <w:rsid w:val="00F149A3"/>
    <w:rsid w:val="00F14B63"/>
    <w:rsid w:val="00F14BEC"/>
    <w:rsid w:val="00F14E46"/>
    <w:rsid w:val="00F14F60"/>
    <w:rsid w:val="00F150D0"/>
    <w:rsid w:val="00F151FA"/>
    <w:rsid w:val="00F154B8"/>
    <w:rsid w:val="00F154EC"/>
    <w:rsid w:val="00F1564C"/>
    <w:rsid w:val="00F15A54"/>
    <w:rsid w:val="00F15B24"/>
    <w:rsid w:val="00F15F1B"/>
    <w:rsid w:val="00F15F31"/>
    <w:rsid w:val="00F162B3"/>
    <w:rsid w:val="00F16347"/>
    <w:rsid w:val="00F163C0"/>
    <w:rsid w:val="00F165B5"/>
    <w:rsid w:val="00F1667D"/>
    <w:rsid w:val="00F1672C"/>
    <w:rsid w:val="00F1674E"/>
    <w:rsid w:val="00F168E1"/>
    <w:rsid w:val="00F16AC5"/>
    <w:rsid w:val="00F16AC7"/>
    <w:rsid w:val="00F16B53"/>
    <w:rsid w:val="00F16B6A"/>
    <w:rsid w:val="00F16BAA"/>
    <w:rsid w:val="00F16BE5"/>
    <w:rsid w:val="00F16DE6"/>
    <w:rsid w:val="00F16F58"/>
    <w:rsid w:val="00F16F66"/>
    <w:rsid w:val="00F1754F"/>
    <w:rsid w:val="00F175D9"/>
    <w:rsid w:val="00F1766E"/>
    <w:rsid w:val="00F1795C"/>
    <w:rsid w:val="00F1795F"/>
    <w:rsid w:val="00F17A15"/>
    <w:rsid w:val="00F17A3E"/>
    <w:rsid w:val="00F17C9E"/>
    <w:rsid w:val="00F17FB1"/>
    <w:rsid w:val="00F17FBA"/>
    <w:rsid w:val="00F20288"/>
    <w:rsid w:val="00F20328"/>
    <w:rsid w:val="00F20560"/>
    <w:rsid w:val="00F205C3"/>
    <w:rsid w:val="00F206A3"/>
    <w:rsid w:val="00F208BB"/>
    <w:rsid w:val="00F209D4"/>
    <w:rsid w:val="00F20B03"/>
    <w:rsid w:val="00F20C5E"/>
    <w:rsid w:val="00F20C86"/>
    <w:rsid w:val="00F20D0A"/>
    <w:rsid w:val="00F20DCE"/>
    <w:rsid w:val="00F20ED3"/>
    <w:rsid w:val="00F20F2A"/>
    <w:rsid w:val="00F20FCC"/>
    <w:rsid w:val="00F2108D"/>
    <w:rsid w:val="00F21106"/>
    <w:rsid w:val="00F2116A"/>
    <w:rsid w:val="00F21279"/>
    <w:rsid w:val="00F212C3"/>
    <w:rsid w:val="00F2138E"/>
    <w:rsid w:val="00F213CB"/>
    <w:rsid w:val="00F21443"/>
    <w:rsid w:val="00F214B2"/>
    <w:rsid w:val="00F214C2"/>
    <w:rsid w:val="00F21725"/>
    <w:rsid w:val="00F217BD"/>
    <w:rsid w:val="00F217CC"/>
    <w:rsid w:val="00F21A3B"/>
    <w:rsid w:val="00F21C3A"/>
    <w:rsid w:val="00F21E27"/>
    <w:rsid w:val="00F221DF"/>
    <w:rsid w:val="00F22515"/>
    <w:rsid w:val="00F225DD"/>
    <w:rsid w:val="00F22646"/>
    <w:rsid w:val="00F2295C"/>
    <w:rsid w:val="00F22A5A"/>
    <w:rsid w:val="00F22A89"/>
    <w:rsid w:val="00F22B17"/>
    <w:rsid w:val="00F22D9D"/>
    <w:rsid w:val="00F22EA8"/>
    <w:rsid w:val="00F22FB5"/>
    <w:rsid w:val="00F2315B"/>
    <w:rsid w:val="00F232CD"/>
    <w:rsid w:val="00F233DB"/>
    <w:rsid w:val="00F23524"/>
    <w:rsid w:val="00F23609"/>
    <w:rsid w:val="00F2370C"/>
    <w:rsid w:val="00F2385B"/>
    <w:rsid w:val="00F23B4B"/>
    <w:rsid w:val="00F23B7A"/>
    <w:rsid w:val="00F23BE4"/>
    <w:rsid w:val="00F23E7E"/>
    <w:rsid w:val="00F23F1B"/>
    <w:rsid w:val="00F24353"/>
    <w:rsid w:val="00F2435D"/>
    <w:rsid w:val="00F243D8"/>
    <w:rsid w:val="00F243D9"/>
    <w:rsid w:val="00F2457C"/>
    <w:rsid w:val="00F24668"/>
    <w:rsid w:val="00F24788"/>
    <w:rsid w:val="00F247FA"/>
    <w:rsid w:val="00F24A77"/>
    <w:rsid w:val="00F24A8A"/>
    <w:rsid w:val="00F24ABE"/>
    <w:rsid w:val="00F24B0F"/>
    <w:rsid w:val="00F24B61"/>
    <w:rsid w:val="00F24C06"/>
    <w:rsid w:val="00F24D01"/>
    <w:rsid w:val="00F24DC2"/>
    <w:rsid w:val="00F24EB3"/>
    <w:rsid w:val="00F24EDF"/>
    <w:rsid w:val="00F24F86"/>
    <w:rsid w:val="00F24FA2"/>
    <w:rsid w:val="00F250C5"/>
    <w:rsid w:val="00F25221"/>
    <w:rsid w:val="00F2536C"/>
    <w:rsid w:val="00F254E2"/>
    <w:rsid w:val="00F2554A"/>
    <w:rsid w:val="00F25588"/>
    <w:rsid w:val="00F2559F"/>
    <w:rsid w:val="00F255CC"/>
    <w:rsid w:val="00F2576A"/>
    <w:rsid w:val="00F2590B"/>
    <w:rsid w:val="00F25A97"/>
    <w:rsid w:val="00F25AB3"/>
    <w:rsid w:val="00F25BA8"/>
    <w:rsid w:val="00F25BCC"/>
    <w:rsid w:val="00F25CA1"/>
    <w:rsid w:val="00F25CE2"/>
    <w:rsid w:val="00F25D24"/>
    <w:rsid w:val="00F25E13"/>
    <w:rsid w:val="00F25E55"/>
    <w:rsid w:val="00F25FFA"/>
    <w:rsid w:val="00F26030"/>
    <w:rsid w:val="00F260FB"/>
    <w:rsid w:val="00F26133"/>
    <w:rsid w:val="00F26370"/>
    <w:rsid w:val="00F263A4"/>
    <w:rsid w:val="00F263B0"/>
    <w:rsid w:val="00F264CC"/>
    <w:rsid w:val="00F2656F"/>
    <w:rsid w:val="00F26741"/>
    <w:rsid w:val="00F2691A"/>
    <w:rsid w:val="00F26996"/>
    <w:rsid w:val="00F26AA1"/>
    <w:rsid w:val="00F26B06"/>
    <w:rsid w:val="00F26C0B"/>
    <w:rsid w:val="00F26C29"/>
    <w:rsid w:val="00F26C4A"/>
    <w:rsid w:val="00F26C89"/>
    <w:rsid w:val="00F26D94"/>
    <w:rsid w:val="00F26E41"/>
    <w:rsid w:val="00F26F67"/>
    <w:rsid w:val="00F26FA4"/>
    <w:rsid w:val="00F27097"/>
    <w:rsid w:val="00F2724D"/>
    <w:rsid w:val="00F2734B"/>
    <w:rsid w:val="00F2736E"/>
    <w:rsid w:val="00F2742A"/>
    <w:rsid w:val="00F2759A"/>
    <w:rsid w:val="00F2759E"/>
    <w:rsid w:val="00F275E1"/>
    <w:rsid w:val="00F2767B"/>
    <w:rsid w:val="00F27767"/>
    <w:rsid w:val="00F2776F"/>
    <w:rsid w:val="00F2780C"/>
    <w:rsid w:val="00F27C4E"/>
    <w:rsid w:val="00F27DE9"/>
    <w:rsid w:val="00F27E4E"/>
    <w:rsid w:val="00F27F96"/>
    <w:rsid w:val="00F30233"/>
    <w:rsid w:val="00F30327"/>
    <w:rsid w:val="00F30363"/>
    <w:rsid w:val="00F30380"/>
    <w:rsid w:val="00F30571"/>
    <w:rsid w:val="00F3080F"/>
    <w:rsid w:val="00F3082D"/>
    <w:rsid w:val="00F30910"/>
    <w:rsid w:val="00F30931"/>
    <w:rsid w:val="00F30AD6"/>
    <w:rsid w:val="00F30CA3"/>
    <w:rsid w:val="00F30CB0"/>
    <w:rsid w:val="00F30CD0"/>
    <w:rsid w:val="00F30D58"/>
    <w:rsid w:val="00F3109E"/>
    <w:rsid w:val="00F310B7"/>
    <w:rsid w:val="00F31110"/>
    <w:rsid w:val="00F31182"/>
    <w:rsid w:val="00F3122A"/>
    <w:rsid w:val="00F31456"/>
    <w:rsid w:val="00F316D8"/>
    <w:rsid w:val="00F316EA"/>
    <w:rsid w:val="00F3179D"/>
    <w:rsid w:val="00F318E7"/>
    <w:rsid w:val="00F31932"/>
    <w:rsid w:val="00F31A72"/>
    <w:rsid w:val="00F31EE5"/>
    <w:rsid w:val="00F3214F"/>
    <w:rsid w:val="00F32173"/>
    <w:rsid w:val="00F32183"/>
    <w:rsid w:val="00F322E1"/>
    <w:rsid w:val="00F3235B"/>
    <w:rsid w:val="00F3248F"/>
    <w:rsid w:val="00F324F9"/>
    <w:rsid w:val="00F3269F"/>
    <w:rsid w:val="00F3282E"/>
    <w:rsid w:val="00F329BC"/>
    <w:rsid w:val="00F32A7D"/>
    <w:rsid w:val="00F32C24"/>
    <w:rsid w:val="00F32CCD"/>
    <w:rsid w:val="00F32D01"/>
    <w:rsid w:val="00F32DAB"/>
    <w:rsid w:val="00F32E60"/>
    <w:rsid w:val="00F33242"/>
    <w:rsid w:val="00F3348B"/>
    <w:rsid w:val="00F334EA"/>
    <w:rsid w:val="00F334EC"/>
    <w:rsid w:val="00F3365E"/>
    <w:rsid w:val="00F33B9B"/>
    <w:rsid w:val="00F33D86"/>
    <w:rsid w:val="00F33F54"/>
    <w:rsid w:val="00F34285"/>
    <w:rsid w:val="00F3434B"/>
    <w:rsid w:val="00F34386"/>
    <w:rsid w:val="00F34393"/>
    <w:rsid w:val="00F34483"/>
    <w:rsid w:val="00F345C8"/>
    <w:rsid w:val="00F3462D"/>
    <w:rsid w:val="00F34630"/>
    <w:rsid w:val="00F346FF"/>
    <w:rsid w:val="00F34766"/>
    <w:rsid w:val="00F34A45"/>
    <w:rsid w:val="00F34AC2"/>
    <w:rsid w:val="00F34C21"/>
    <w:rsid w:val="00F34D40"/>
    <w:rsid w:val="00F34D93"/>
    <w:rsid w:val="00F34DD1"/>
    <w:rsid w:val="00F34EAF"/>
    <w:rsid w:val="00F34EC2"/>
    <w:rsid w:val="00F34ECA"/>
    <w:rsid w:val="00F3505A"/>
    <w:rsid w:val="00F352D1"/>
    <w:rsid w:val="00F35338"/>
    <w:rsid w:val="00F3547B"/>
    <w:rsid w:val="00F354EF"/>
    <w:rsid w:val="00F3572E"/>
    <w:rsid w:val="00F35813"/>
    <w:rsid w:val="00F3588B"/>
    <w:rsid w:val="00F358A4"/>
    <w:rsid w:val="00F35AE7"/>
    <w:rsid w:val="00F35B5D"/>
    <w:rsid w:val="00F35C6E"/>
    <w:rsid w:val="00F35E4C"/>
    <w:rsid w:val="00F35E65"/>
    <w:rsid w:val="00F35E72"/>
    <w:rsid w:val="00F35FEC"/>
    <w:rsid w:val="00F36024"/>
    <w:rsid w:val="00F36135"/>
    <w:rsid w:val="00F36281"/>
    <w:rsid w:val="00F36379"/>
    <w:rsid w:val="00F363CC"/>
    <w:rsid w:val="00F364A1"/>
    <w:rsid w:val="00F365DA"/>
    <w:rsid w:val="00F365DB"/>
    <w:rsid w:val="00F36631"/>
    <w:rsid w:val="00F3672C"/>
    <w:rsid w:val="00F36798"/>
    <w:rsid w:val="00F367D2"/>
    <w:rsid w:val="00F367E0"/>
    <w:rsid w:val="00F367EF"/>
    <w:rsid w:val="00F3680F"/>
    <w:rsid w:val="00F36896"/>
    <w:rsid w:val="00F369B3"/>
    <w:rsid w:val="00F36CD8"/>
    <w:rsid w:val="00F36D3F"/>
    <w:rsid w:val="00F36D9F"/>
    <w:rsid w:val="00F36DDD"/>
    <w:rsid w:val="00F36F73"/>
    <w:rsid w:val="00F370B2"/>
    <w:rsid w:val="00F37136"/>
    <w:rsid w:val="00F371F7"/>
    <w:rsid w:val="00F37408"/>
    <w:rsid w:val="00F3764F"/>
    <w:rsid w:val="00F377C7"/>
    <w:rsid w:val="00F37984"/>
    <w:rsid w:val="00F37A6D"/>
    <w:rsid w:val="00F37A72"/>
    <w:rsid w:val="00F37A94"/>
    <w:rsid w:val="00F37BFD"/>
    <w:rsid w:val="00F37C89"/>
    <w:rsid w:val="00F37CF9"/>
    <w:rsid w:val="00F37E98"/>
    <w:rsid w:val="00F37EFD"/>
    <w:rsid w:val="00F37F78"/>
    <w:rsid w:val="00F37F93"/>
    <w:rsid w:val="00F3AB86"/>
    <w:rsid w:val="00F40087"/>
    <w:rsid w:val="00F401E7"/>
    <w:rsid w:val="00F402B8"/>
    <w:rsid w:val="00F40364"/>
    <w:rsid w:val="00F404BE"/>
    <w:rsid w:val="00F405E5"/>
    <w:rsid w:val="00F40713"/>
    <w:rsid w:val="00F40803"/>
    <w:rsid w:val="00F4086C"/>
    <w:rsid w:val="00F40927"/>
    <w:rsid w:val="00F40987"/>
    <w:rsid w:val="00F40A32"/>
    <w:rsid w:val="00F40B89"/>
    <w:rsid w:val="00F40E1F"/>
    <w:rsid w:val="00F40E4E"/>
    <w:rsid w:val="00F40EBC"/>
    <w:rsid w:val="00F40F09"/>
    <w:rsid w:val="00F41035"/>
    <w:rsid w:val="00F410DC"/>
    <w:rsid w:val="00F4134B"/>
    <w:rsid w:val="00F41463"/>
    <w:rsid w:val="00F414A7"/>
    <w:rsid w:val="00F41561"/>
    <w:rsid w:val="00F41705"/>
    <w:rsid w:val="00F41754"/>
    <w:rsid w:val="00F41841"/>
    <w:rsid w:val="00F4197C"/>
    <w:rsid w:val="00F41990"/>
    <w:rsid w:val="00F41A9A"/>
    <w:rsid w:val="00F41AAC"/>
    <w:rsid w:val="00F41B0F"/>
    <w:rsid w:val="00F41B45"/>
    <w:rsid w:val="00F41C6C"/>
    <w:rsid w:val="00F42120"/>
    <w:rsid w:val="00F42178"/>
    <w:rsid w:val="00F423D5"/>
    <w:rsid w:val="00F4241E"/>
    <w:rsid w:val="00F42703"/>
    <w:rsid w:val="00F42A47"/>
    <w:rsid w:val="00F42A9C"/>
    <w:rsid w:val="00F42C0C"/>
    <w:rsid w:val="00F42CEF"/>
    <w:rsid w:val="00F42D37"/>
    <w:rsid w:val="00F42EA4"/>
    <w:rsid w:val="00F42F55"/>
    <w:rsid w:val="00F43025"/>
    <w:rsid w:val="00F4328E"/>
    <w:rsid w:val="00F432C7"/>
    <w:rsid w:val="00F43497"/>
    <w:rsid w:val="00F437BC"/>
    <w:rsid w:val="00F43907"/>
    <w:rsid w:val="00F4391D"/>
    <w:rsid w:val="00F439FB"/>
    <w:rsid w:val="00F43A53"/>
    <w:rsid w:val="00F43A5F"/>
    <w:rsid w:val="00F43A9B"/>
    <w:rsid w:val="00F43AA3"/>
    <w:rsid w:val="00F43D2A"/>
    <w:rsid w:val="00F44144"/>
    <w:rsid w:val="00F441A1"/>
    <w:rsid w:val="00F441C1"/>
    <w:rsid w:val="00F442C0"/>
    <w:rsid w:val="00F44466"/>
    <w:rsid w:val="00F444AD"/>
    <w:rsid w:val="00F44754"/>
    <w:rsid w:val="00F4477A"/>
    <w:rsid w:val="00F44980"/>
    <w:rsid w:val="00F449CB"/>
    <w:rsid w:val="00F449D9"/>
    <w:rsid w:val="00F44AAE"/>
    <w:rsid w:val="00F44C17"/>
    <w:rsid w:val="00F44C69"/>
    <w:rsid w:val="00F44CE7"/>
    <w:rsid w:val="00F44DB9"/>
    <w:rsid w:val="00F44E4F"/>
    <w:rsid w:val="00F44EB0"/>
    <w:rsid w:val="00F44F26"/>
    <w:rsid w:val="00F44F3A"/>
    <w:rsid w:val="00F45003"/>
    <w:rsid w:val="00F45123"/>
    <w:rsid w:val="00F451FA"/>
    <w:rsid w:val="00F452B3"/>
    <w:rsid w:val="00F45328"/>
    <w:rsid w:val="00F4536D"/>
    <w:rsid w:val="00F45374"/>
    <w:rsid w:val="00F45499"/>
    <w:rsid w:val="00F45531"/>
    <w:rsid w:val="00F4566E"/>
    <w:rsid w:val="00F4589A"/>
    <w:rsid w:val="00F458C7"/>
    <w:rsid w:val="00F45983"/>
    <w:rsid w:val="00F45A8D"/>
    <w:rsid w:val="00F45B22"/>
    <w:rsid w:val="00F45B84"/>
    <w:rsid w:val="00F45C00"/>
    <w:rsid w:val="00F45C19"/>
    <w:rsid w:val="00F45CBB"/>
    <w:rsid w:val="00F45FF0"/>
    <w:rsid w:val="00F460E8"/>
    <w:rsid w:val="00F46289"/>
    <w:rsid w:val="00F46374"/>
    <w:rsid w:val="00F46779"/>
    <w:rsid w:val="00F46971"/>
    <w:rsid w:val="00F46996"/>
    <w:rsid w:val="00F46ADA"/>
    <w:rsid w:val="00F46C75"/>
    <w:rsid w:val="00F46CD0"/>
    <w:rsid w:val="00F46D48"/>
    <w:rsid w:val="00F46D85"/>
    <w:rsid w:val="00F46DAC"/>
    <w:rsid w:val="00F4708C"/>
    <w:rsid w:val="00F4717C"/>
    <w:rsid w:val="00F47306"/>
    <w:rsid w:val="00F47378"/>
    <w:rsid w:val="00F474D6"/>
    <w:rsid w:val="00F47671"/>
    <w:rsid w:val="00F47672"/>
    <w:rsid w:val="00F476F9"/>
    <w:rsid w:val="00F47943"/>
    <w:rsid w:val="00F479AF"/>
    <w:rsid w:val="00F47A25"/>
    <w:rsid w:val="00F47B83"/>
    <w:rsid w:val="00F47B96"/>
    <w:rsid w:val="00F47BE9"/>
    <w:rsid w:val="00F50013"/>
    <w:rsid w:val="00F5014F"/>
    <w:rsid w:val="00F503BF"/>
    <w:rsid w:val="00F50461"/>
    <w:rsid w:val="00F5055F"/>
    <w:rsid w:val="00F505B5"/>
    <w:rsid w:val="00F5075E"/>
    <w:rsid w:val="00F50991"/>
    <w:rsid w:val="00F50C9E"/>
    <w:rsid w:val="00F50E06"/>
    <w:rsid w:val="00F50F19"/>
    <w:rsid w:val="00F50FBF"/>
    <w:rsid w:val="00F51067"/>
    <w:rsid w:val="00F5112C"/>
    <w:rsid w:val="00F51219"/>
    <w:rsid w:val="00F512F0"/>
    <w:rsid w:val="00F51340"/>
    <w:rsid w:val="00F5158C"/>
    <w:rsid w:val="00F5172A"/>
    <w:rsid w:val="00F517F1"/>
    <w:rsid w:val="00F51941"/>
    <w:rsid w:val="00F51AD5"/>
    <w:rsid w:val="00F51B18"/>
    <w:rsid w:val="00F51CE9"/>
    <w:rsid w:val="00F51D52"/>
    <w:rsid w:val="00F51F34"/>
    <w:rsid w:val="00F520C2"/>
    <w:rsid w:val="00F52177"/>
    <w:rsid w:val="00F521C1"/>
    <w:rsid w:val="00F52203"/>
    <w:rsid w:val="00F522CE"/>
    <w:rsid w:val="00F522FC"/>
    <w:rsid w:val="00F52505"/>
    <w:rsid w:val="00F52537"/>
    <w:rsid w:val="00F52624"/>
    <w:rsid w:val="00F52845"/>
    <w:rsid w:val="00F528F6"/>
    <w:rsid w:val="00F52C76"/>
    <w:rsid w:val="00F52CB1"/>
    <w:rsid w:val="00F52EFC"/>
    <w:rsid w:val="00F52F16"/>
    <w:rsid w:val="00F52F4E"/>
    <w:rsid w:val="00F53054"/>
    <w:rsid w:val="00F53129"/>
    <w:rsid w:val="00F532E8"/>
    <w:rsid w:val="00F53681"/>
    <w:rsid w:val="00F53843"/>
    <w:rsid w:val="00F538B3"/>
    <w:rsid w:val="00F53984"/>
    <w:rsid w:val="00F53A66"/>
    <w:rsid w:val="00F53BE5"/>
    <w:rsid w:val="00F53C46"/>
    <w:rsid w:val="00F53C47"/>
    <w:rsid w:val="00F53C93"/>
    <w:rsid w:val="00F53D25"/>
    <w:rsid w:val="00F53D67"/>
    <w:rsid w:val="00F53EA3"/>
    <w:rsid w:val="00F5401C"/>
    <w:rsid w:val="00F5403D"/>
    <w:rsid w:val="00F54065"/>
    <w:rsid w:val="00F54087"/>
    <w:rsid w:val="00F54277"/>
    <w:rsid w:val="00F54437"/>
    <w:rsid w:val="00F544C6"/>
    <w:rsid w:val="00F544DA"/>
    <w:rsid w:val="00F54533"/>
    <w:rsid w:val="00F546A7"/>
    <w:rsid w:val="00F546B5"/>
    <w:rsid w:val="00F547C6"/>
    <w:rsid w:val="00F5484C"/>
    <w:rsid w:val="00F54A26"/>
    <w:rsid w:val="00F54A92"/>
    <w:rsid w:val="00F54B30"/>
    <w:rsid w:val="00F54D8F"/>
    <w:rsid w:val="00F54F35"/>
    <w:rsid w:val="00F54F99"/>
    <w:rsid w:val="00F55389"/>
    <w:rsid w:val="00F55497"/>
    <w:rsid w:val="00F555A9"/>
    <w:rsid w:val="00F558B0"/>
    <w:rsid w:val="00F558D6"/>
    <w:rsid w:val="00F55A97"/>
    <w:rsid w:val="00F55D3B"/>
    <w:rsid w:val="00F55D94"/>
    <w:rsid w:val="00F55E44"/>
    <w:rsid w:val="00F55F5E"/>
    <w:rsid w:val="00F56959"/>
    <w:rsid w:val="00F56AE3"/>
    <w:rsid w:val="00F56B65"/>
    <w:rsid w:val="00F56C6F"/>
    <w:rsid w:val="00F56D44"/>
    <w:rsid w:val="00F56E9C"/>
    <w:rsid w:val="00F56F15"/>
    <w:rsid w:val="00F570F8"/>
    <w:rsid w:val="00F57158"/>
    <w:rsid w:val="00F572AF"/>
    <w:rsid w:val="00F572B5"/>
    <w:rsid w:val="00F5730B"/>
    <w:rsid w:val="00F57320"/>
    <w:rsid w:val="00F577D5"/>
    <w:rsid w:val="00F57D3C"/>
    <w:rsid w:val="00F57E95"/>
    <w:rsid w:val="00F57EB7"/>
    <w:rsid w:val="00F57EDB"/>
    <w:rsid w:val="00F6012F"/>
    <w:rsid w:val="00F603EF"/>
    <w:rsid w:val="00F60420"/>
    <w:rsid w:val="00F60778"/>
    <w:rsid w:val="00F608EE"/>
    <w:rsid w:val="00F608FB"/>
    <w:rsid w:val="00F609D0"/>
    <w:rsid w:val="00F60AFE"/>
    <w:rsid w:val="00F60B2A"/>
    <w:rsid w:val="00F60B40"/>
    <w:rsid w:val="00F60B89"/>
    <w:rsid w:val="00F60E91"/>
    <w:rsid w:val="00F610D4"/>
    <w:rsid w:val="00F611A3"/>
    <w:rsid w:val="00F612C0"/>
    <w:rsid w:val="00F6130C"/>
    <w:rsid w:val="00F6137F"/>
    <w:rsid w:val="00F61473"/>
    <w:rsid w:val="00F615FD"/>
    <w:rsid w:val="00F6175E"/>
    <w:rsid w:val="00F619A4"/>
    <w:rsid w:val="00F619BC"/>
    <w:rsid w:val="00F61E12"/>
    <w:rsid w:val="00F61FA1"/>
    <w:rsid w:val="00F61FB7"/>
    <w:rsid w:val="00F6247E"/>
    <w:rsid w:val="00F62531"/>
    <w:rsid w:val="00F62672"/>
    <w:rsid w:val="00F6267F"/>
    <w:rsid w:val="00F626FC"/>
    <w:rsid w:val="00F627A5"/>
    <w:rsid w:val="00F627E3"/>
    <w:rsid w:val="00F62808"/>
    <w:rsid w:val="00F6280F"/>
    <w:rsid w:val="00F62843"/>
    <w:rsid w:val="00F6284E"/>
    <w:rsid w:val="00F6295B"/>
    <w:rsid w:val="00F62C1D"/>
    <w:rsid w:val="00F62C30"/>
    <w:rsid w:val="00F62C3C"/>
    <w:rsid w:val="00F62D52"/>
    <w:rsid w:val="00F62D64"/>
    <w:rsid w:val="00F62F7F"/>
    <w:rsid w:val="00F63110"/>
    <w:rsid w:val="00F6327D"/>
    <w:rsid w:val="00F633B0"/>
    <w:rsid w:val="00F63451"/>
    <w:rsid w:val="00F6360A"/>
    <w:rsid w:val="00F63628"/>
    <w:rsid w:val="00F63660"/>
    <w:rsid w:val="00F636F3"/>
    <w:rsid w:val="00F6392E"/>
    <w:rsid w:val="00F63BAE"/>
    <w:rsid w:val="00F63BD6"/>
    <w:rsid w:val="00F63E13"/>
    <w:rsid w:val="00F63E4D"/>
    <w:rsid w:val="00F63F66"/>
    <w:rsid w:val="00F64289"/>
    <w:rsid w:val="00F6455F"/>
    <w:rsid w:val="00F64A20"/>
    <w:rsid w:val="00F64A91"/>
    <w:rsid w:val="00F64BB0"/>
    <w:rsid w:val="00F64D60"/>
    <w:rsid w:val="00F64E94"/>
    <w:rsid w:val="00F64ECF"/>
    <w:rsid w:val="00F6501D"/>
    <w:rsid w:val="00F651AA"/>
    <w:rsid w:val="00F6525F"/>
    <w:rsid w:val="00F652BC"/>
    <w:rsid w:val="00F6536F"/>
    <w:rsid w:val="00F6558D"/>
    <w:rsid w:val="00F65675"/>
    <w:rsid w:val="00F65855"/>
    <w:rsid w:val="00F658B9"/>
    <w:rsid w:val="00F65963"/>
    <w:rsid w:val="00F659EB"/>
    <w:rsid w:val="00F65A85"/>
    <w:rsid w:val="00F65B83"/>
    <w:rsid w:val="00F65D7C"/>
    <w:rsid w:val="00F65E79"/>
    <w:rsid w:val="00F65FA7"/>
    <w:rsid w:val="00F6606C"/>
    <w:rsid w:val="00F66170"/>
    <w:rsid w:val="00F6619D"/>
    <w:rsid w:val="00F663D8"/>
    <w:rsid w:val="00F663DF"/>
    <w:rsid w:val="00F664F2"/>
    <w:rsid w:val="00F665F9"/>
    <w:rsid w:val="00F66737"/>
    <w:rsid w:val="00F6681D"/>
    <w:rsid w:val="00F66901"/>
    <w:rsid w:val="00F66953"/>
    <w:rsid w:val="00F66B3C"/>
    <w:rsid w:val="00F66B7F"/>
    <w:rsid w:val="00F66BEA"/>
    <w:rsid w:val="00F66C2A"/>
    <w:rsid w:val="00F66CCF"/>
    <w:rsid w:val="00F66DE9"/>
    <w:rsid w:val="00F66F0E"/>
    <w:rsid w:val="00F66FC6"/>
    <w:rsid w:val="00F67070"/>
    <w:rsid w:val="00F672C8"/>
    <w:rsid w:val="00F673C7"/>
    <w:rsid w:val="00F674F0"/>
    <w:rsid w:val="00F67633"/>
    <w:rsid w:val="00F676C9"/>
    <w:rsid w:val="00F677AB"/>
    <w:rsid w:val="00F67818"/>
    <w:rsid w:val="00F6795C"/>
    <w:rsid w:val="00F67CB5"/>
    <w:rsid w:val="00F67D91"/>
    <w:rsid w:val="00F7024B"/>
    <w:rsid w:val="00F70266"/>
    <w:rsid w:val="00F703AB"/>
    <w:rsid w:val="00F70679"/>
    <w:rsid w:val="00F7069D"/>
    <w:rsid w:val="00F70704"/>
    <w:rsid w:val="00F70ADF"/>
    <w:rsid w:val="00F70AEF"/>
    <w:rsid w:val="00F70C99"/>
    <w:rsid w:val="00F70CD5"/>
    <w:rsid w:val="00F70D3F"/>
    <w:rsid w:val="00F70D6C"/>
    <w:rsid w:val="00F70EF6"/>
    <w:rsid w:val="00F70F62"/>
    <w:rsid w:val="00F710A0"/>
    <w:rsid w:val="00F7141E"/>
    <w:rsid w:val="00F71569"/>
    <w:rsid w:val="00F715EE"/>
    <w:rsid w:val="00F71639"/>
    <w:rsid w:val="00F716F9"/>
    <w:rsid w:val="00F7176C"/>
    <w:rsid w:val="00F71796"/>
    <w:rsid w:val="00F7194F"/>
    <w:rsid w:val="00F7198A"/>
    <w:rsid w:val="00F719C7"/>
    <w:rsid w:val="00F71A0B"/>
    <w:rsid w:val="00F71A5E"/>
    <w:rsid w:val="00F71B3C"/>
    <w:rsid w:val="00F71B43"/>
    <w:rsid w:val="00F71C27"/>
    <w:rsid w:val="00F71C58"/>
    <w:rsid w:val="00F71EA5"/>
    <w:rsid w:val="00F71F3C"/>
    <w:rsid w:val="00F71FD3"/>
    <w:rsid w:val="00F71FD6"/>
    <w:rsid w:val="00F72153"/>
    <w:rsid w:val="00F7222F"/>
    <w:rsid w:val="00F722EC"/>
    <w:rsid w:val="00F7232D"/>
    <w:rsid w:val="00F72603"/>
    <w:rsid w:val="00F726C1"/>
    <w:rsid w:val="00F7294D"/>
    <w:rsid w:val="00F729A7"/>
    <w:rsid w:val="00F72C18"/>
    <w:rsid w:val="00F72C98"/>
    <w:rsid w:val="00F72DF1"/>
    <w:rsid w:val="00F72E0A"/>
    <w:rsid w:val="00F72E96"/>
    <w:rsid w:val="00F730C9"/>
    <w:rsid w:val="00F73112"/>
    <w:rsid w:val="00F73323"/>
    <w:rsid w:val="00F7341B"/>
    <w:rsid w:val="00F73424"/>
    <w:rsid w:val="00F7345D"/>
    <w:rsid w:val="00F73539"/>
    <w:rsid w:val="00F7360F"/>
    <w:rsid w:val="00F73856"/>
    <w:rsid w:val="00F73A22"/>
    <w:rsid w:val="00F73B4F"/>
    <w:rsid w:val="00F73CD2"/>
    <w:rsid w:val="00F74041"/>
    <w:rsid w:val="00F74362"/>
    <w:rsid w:val="00F74370"/>
    <w:rsid w:val="00F743B8"/>
    <w:rsid w:val="00F747A7"/>
    <w:rsid w:val="00F747B5"/>
    <w:rsid w:val="00F749CE"/>
    <w:rsid w:val="00F74E29"/>
    <w:rsid w:val="00F74F1A"/>
    <w:rsid w:val="00F750F9"/>
    <w:rsid w:val="00F75174"/>
    <w:rsid w:val="00F751BE"/>
    <w:rsid w:val="00F75212"/>
    <w:rsid w:val="00F752CA"/>
    <w:rsid w:val="00F752E2"/>
    <w:rsid w:val="00F753B1"/>
    <w:rsid w:val="00F754A0"/>
    <w:rsid w:val="00F75663"/>
    <w:rsid w:val="00F7568F"/>
    <w:rsid w:val="00F757CE"/>
    <w:rsid w:val="00F75C2E"/>
    <w:rsid w:val="00F75DAF"/>
    <w:rsid w:val="00F75E84"/>
    <w:rsid w:val="00F75EF8"/>
    <w:rsid w:val="00F7611F"/>
    <w:rsid w:val="00F76399"/>
    <w:rsid w:val="00F764AE"/>
    <w:rsid w:val="00F767B9"/>
    <w:rsid w:val="00F768CD"/>
    <w:rsid w:val="00F7691D"/>
    <w:rsid w:val="00F769C7"/>
    <w:rsid w:val="00F769EB"/>
    <w:rsid w:val="00F76AA4"/>
    <w:rsid w:val="00F76B37"/>
    <w:rsid w:val="00F77151"/>
    <w:rsid w:val="00F77315"/>
    <w:rsid w:val="00F774AC"/>
    <w:rsid w:val="00F775A9"/>
    <w:rsid w:val="00F775BB"/>
    <w:rsid w:val="00F7771B"/>
    <w:rsid w:val="00F77726"/>
    <w:rsid w:val="00F77875"/>
    <w:rsid w:val="00F77B36"/>
    <w:rsid w:val="00F77B4E"/>
    <w:rsid w:val="00F77B79"/>
    <w:rsid w:val="00F77BA2"/>
    <w:rsid w:val="00F77BD4"/>
    <w:rsid w:val="00F77C35"/>
    <w:rsid w:val="00F77D8A"/>
    <w:rsid w:val="00F77E2C"/>
    <w:rsid w:val="00F77E30"/>
    <w:rsid w:val="00F77E4E"/>
    <w:rsid w:val="00F77E8D"/>
    <w:rsid w:val="00F7898D"/>
    <w:rsid w:val="00F80064"/>
    <w:rsid w:val="00F8016D"/>
    <w:rsid w:val="00F8018D"/>
    <w:rsid w:val="00F803F2"/>
    <w:rsid w:val="00F8052E"/>
    <w:rsid w:val="00F80789"/>
    <w:rsid w:val="00F807CF"/>
    <w:rsid w:val="00F80A35"/>
    <w:rsid w:val="00F80A71"/>
    <w:rsid w:val="00F80AB9"/>
    <w:rsid w:val="00F80B8C"/>
    <w:rsid w:val="00F80B9F"/>
    <w:rsid w:val="00F80C94"/>
    <w:rsid w:val="00F80D12"/>
    <w:rsid w:val="00F80E3C"/>
    <w:rsid w:val="00F80F6A"/>
    <w:rsid w:val="00F80FA6"/>
    <w:rsid w:val="00F80FE2"/>
    <w:rsid w:val="00F810AE"/>
    <w:rsid w:val="00F8119D"/>
    <w:rsid w:val="00F8124E"/>
    <w:rsid w:val="00F8125B"/>
    <w:rsid w:val="00F81346"/>
    <w:rsid w:val="00F81397"/>
    <w:rsid w:val="00F815D3"/>
    <w:rsid w:val="00F8162E"/>
    <w:rsid w:val="00F81698"/>
    <w:rsid w:val="00F81BE3"/>
    <w:rsid w:val="00F81C3F"/>
    <w:rsid w:val="00F81D31"/>
    <w:rsid w:val="00F81D62"/>
    <w:rsid w:val="00F81FE6"/>
    <w:rsid w:val="00F8202A"/>
    <w:rsid w:val="00F8209A"/>
    <w:rsid w:val="00F820EA"/>
    <w:rsid w:val="00F8228A"/>
    <w:rsid w:val="00F822D0"/>
    <w:rsid w:val="00F8246D"/>
    <w:rsid w:val="00F825DD"/>
    <w:rsid w:val="00F82951"/>
    <w:rsid w:val="00F829D3"/>
    <w:rsid w:val="00F829D6"/>
    <w:rsid w:val="00F82B89"/>
    <w:rsid w:val="00F82E46"/>
    <w:rsid w:val="00F82E8E"/>
    <w:rsid w:val="00F82EF8"/>
    <w:rsid w:val="00F82F4E"/>
    <w:rsid w:val="00F8322E"/>
    <w:rsid w:val="00F83639"/>
    <w:rsid w:val="00F8375A"/>
    <w:rsid w:val="00F837DC"/>
    <w:rsid w:val="00F837F4"/>
    <w:rsid w:val="00F83899"/>
    <w:rsid w:val="00F83980"/>
    <w:rsid w:val="00F83983"/>
    <w:rsid w:val="00F83BBE"/>
    <w:rsid w:val="00F83D2E"/>
    <w:rsid w:val="00F83D67"/>
    <w:rsid w:val="00F83DF4"/>
    <w:rsid w:val="00F83EB8"/>
    <w:rsid w:val="00F83FFB"/>
    <w:rsid w:val="00F8400D"/>
    <w:rsid w:val="00F84076"/>
    <w:rsid w:val="00F84416"/>
    <w:rsid w:val="00F8444D"/>
    <w:rsid w:val="00F846C9"/>
    <w:rsid w:val="00F84A64"/>
    <w:rsid w:val="00F84E34"/>
    <w:rsid w:val="00F84F04"/>
    <w:rsid w:val="00F85032"/>
    <w:rsid w:val="00F850FF"/>
    <w:rsid w:val="00F851D7"/>
    <w:rsid w:val="00F8534B"/>
    <w:rsid w:val="00F85570"/>
    <w:rsid w:val="00F855E6"/>
    <w:rsid w:val="00F85775"/>
    <w:rsid w:val="00F857C0"/>
    <w:rsid w:val="00F858F5"/>
    <w:rsid w:val="00F85BF6"/>
    <w:rsid w:val="00F85C65"/>
    <w:rsid w:val="00F85E73"/>
    <w:rsid w:val="00F86118"/>
    <w:rsid w:val="00F861AA"/>
    <w:rsid w:val="00F86207"/>
    <w:rsid w:val="00F86246"/>
    <w:rsid w:val="00F862C9"/>
    <w:rsid w:val="00F864B6"/>
    <w:rsid w:val="00F865FD"/>
    <w:rsid w:val="00F8672D"/>
    <w:rsid w:val="00F86773"/>
    <w:rsid w:val="00F8682A"/>
    <w:rsid w:val="00F868EF"/>
    <w:rsid w:val="00F86919"/>
    <w:rsid w:val="00F86A95"/>
    <w:rsid w:val="00F86BB2"/>
    <w:rsid w:val="00F86BBD"/>
    <w:rsid w:val="00F86C59"/>
    <w:rsid w:val="00F86CE0"/>
    <w:rsid w:val="00F86F19"/>
    <w:rsid w:val="00F873BB"/>
    <w:rsid w:val="00F874D6"/>
    <w:rsid w:val="00F87791"/>
    <w:rsid w:val="00F87902"/>
    <w:rsid w:val="00F87930"/>
    <w:rsid w:val="00F87991"/>
    <w:rsid w:val="00F87A4A"/>
    <w:rsid w:val="00F87ABB"/>
    <w:rsid w:val="00F87BB5"/>
    <w:rsid w:val="00F87C2F"/>
    <w:rsid w:val="00F87D2B"/>
    <w:rsid w:val="00F87D5E"/>
    <w:rsid w:val="00F87E02"/>
    <w:rsid w:val="00F87E92"/>
    <w:rsid w:val="00F87EC8"/>
    <w:rsid w:val="00F901D3"/>
    <w:rsid w:val="00F90266"/>
    <w:rsid w:val="00F902FB"/>
    <w:rsid w:val="00F90331"/>
    <w:rsid w:val="00F9041F"/>
    <w:rsid w:val="00F904D2"/>
    <w:rsid w:val="00F9053E"/>
    <w:rsid w:val="00F90548"/>
    <w:rsid w:val="00F905D2"/>
    <w:rsid w:val="00F9066F"/>
    <w:rsid w:val="00F906C6"/>
    <w:rsid w:val="00F9071C"/>
    <w:rsid w:val="00F90DAC"/>
    <w:rsid w:val="00F91089"/>
    <w:rsid w:val="00F9130D"/>
    <w:rsid w:val="00F91475"/>
    <w:rsid w:val="00F91575"/>
    <w:rsid w:val="00F9167A"/>
    <w:rsid w:val="00F9171C"/>
    <w:rsid w:val="00F91795"/>
    <w:rsid w:val="00F9181B"/>
    <w:rsid w:val="00F91854"/>
    <w:rsid w:val="00F91893"/>
    <w:rsid w:val="00F918E0"/>
    <w:rsid w:val="00F918E1"/>
    <w:rsid w:val="00F91A3C"/>
    <w:rsid w:val="00F91A6B"/>
    <w:rsid w:val="00F91B07"/>
    <w:rsid w:val="00F91C05"/>
    <w:rsid w:val="00F91D12"/>
    <w:rsid w:val="00F91D19"/>
    <w:rsid w:val="00F91DDE"/>
    <w:rsid w:val="00F91DF0"/>
    <w:rsid w:val="00F91F5C"/>
    <w:rsid w:val="00F92075"/>
    <w:rsid w:val="00F9224E"/>
    <w:rsid w:val="00F922BD"/>
    <w:rsid w:val="00F923EC"/>
    <w:rsid w:val="00F927AA"/>
    <w:rsid w:val="00F92A24"/>
    <w:rsid w:val="00F92C3A"/>
    <w:rsid w:val="00F92DA0"/>
    <w:rsid w:val="00F92EE9"/>
    <w:rsid w:val="00F92F16"/>
    <w:rsid w:val="00F93127"/>
    <w:rsid w:val="00F93263"/>
    <w:rsid w:val="00F93286"/>
    <w:rsid w:val="00F932A1"/>
    <w:rsid w:val="00F932EC"/>
    <w:rsid w:val="00F93303"/>
    <w:rsid w:val="00F9354F"/>
    <w:rsid w:val="00F935F0"/>
    <w:rsid w:val="00F9361C"/>
    <w:rsid w:val="00F936AE"/>
    <w:rsid w:val="00F936D3"/>
    <w:rsid w:val="00F937EF"/>
    <w:rsid w:val="00F93AAD"/>
    <w:rsid w:val="00F93CF6"/>
    <w:rsid w:val="00F93D55"/>
    <w:rsid w:val="00F93D6F"/>
    <w:rsid w:val="00F93DB8"/>
    <w:rsid w:val="00F93E3F"/>
    <w:rsid w:val="00F93F4D"/>
    <w:rsid w:val="00F94156"/>
    <w:rsid w:val="00F9417E"/>
    <w:rsid w:val="00F94281"/>
    <w:rsid w:val="00F94324"/>
    <w:rsid w:val="00F94377"/>
    <w:rsid w:val="00F944E4"/>
    <w:rsid w:val="00F94639"/>
    <w:rsid w:val="00F946C9"/>
    <w:rsid w:val="00F9471E"/>
    <w:rsid w:val="00F94726"/>
    <w:rsid w:val="00F9473D"/>
    <w:rsid w:val="00F94830"/>
    <w:rsid w:val="00F9486C"/>
    <w:rsid w:val="00F948B9"/>
    <w:rsid w:val="00F94990"/>
    <w:rsid w:val="00F949ED"/>
    <w:rsid w:val="00F94A45"/>
    <w:rsid w:val="00F94A83"/>
    <w:rsid w:val="00F94B72"/>
    <w:rsid w:val="00F94B99"/>
    <w:rsid w:val="00F94BA2"/>
    <w:rsid w:val="00F94CC2"/>
    <w:rsid w:val="00F94CD3"/>
    <w:rsid w:val="00F94ECC"/>
    <w:rsid w:val="00F94F1B"/>
    <w:rsid w:val="00F94F82"/>
    <w:rsid w:val="00F95086"/>
    <w:rsid w:val="00F95219"/>
    <w:rsid w:val="00F9523A"/>
    <w:rsid w:val="00F953C6"/>
    <w:rsid w:val="00F9546F"/>
    <w:rsid w:val="00F9553E"/>
    <w:rsid w:val="00F95605"/>
    <w:rsid w:val="00F95620"/>
    <w:rsid w:val="00F958ED"/>
    <w:rsid w:val="00F95BCE"/>
    <w:rsid w:val="00F95D23"/>
    <w:rsid w:val="00F95ED5"/>
    <w:rsid w:val="00F95F6B"/>
    <w:rsid w:val="00F960FC"/>
    <w:rsid w:val="00F96258"/>
    <w:rsid w:val="00F962A1"/>
    <w:rsid w:val="00F962ED"/>
    <w:rsid w:val="00F9634F"/>
    <w:rsid w:val="00F963E9"/>
    <w:rsid w:val="00F96815"/>
    <w:rsid w:val="00F96A93"/>
    <w:rsid w:val="00F96AEE"/>
    <w:rsid w:val="00F96BF9"/>
    <w:rsid w:val="00F96C9B"/>
    <w:rsid w:val="00F96D6E"/>
    <w:rsid w:val="00F96DF9"/>
    <w:rsid w:val="00F96F4B"/>
    <w:rsid w:val="00F97002"/>
    <w:rsid w:val="00F97094"/>
    <w:rsid w:val="00F97250"/>
    <w:rsid w:val="00F97270"/>
    <w:rsid w:val="00F972F6"/>
    <w:rsid w:val="00F973C6"/>
    <w:rsid w:val="00F973C8"/>
    <w:rsid w:val="00F97427"/>
    <w:rsid w:val="00F9758A"/>
    <w:rsid w:val="00F978B4"/>
    <w:rsid w:val="00F978C0"/>
    <w:rsid w:val="00F979A1"/>
    <w:rsid w:val="00F97ACD"/>
    <w:rsid w:val="00F97D37"/>
    <w:rsid w:val="00F97EBB"/>
    <w:rsid w:val="00F9B0DB"/>
    <w:rsid w:val="00F9B8C0"/>
    <w:rsid w:val="00FA005A"/>
    <w:rsid w:val="00FA0091"/>
    <w:rsid w:val="00FA00AA"/>
    <w:rsid w:val="00FA0107"/>
    <w:rsid w:val="00FA026B"/>
    <w:rsid w:val="00FA037B"/>
    <w:rsid w:val="00FA043D"/>
    <w:rsid w:val="00FA0A12"/>
    <w:rsid w:val="00FA0BD8"/>
    <w:rsid w:val="00FA0C0C"/>
    <w:rsid w:val="00FA0C1A"/>
    <w:rsid w:val="00FA0CB0"/>
    <w:rsid w:val="00FA0D1E"/>
    <w:rsid w:val="00FA0E86"/>
    <w:rsid w:val="00FA0EE5"/>
    <w:rsid w:val="00FA102B"/>
    <w:rsid w:val="00FA1190"/>
    <w:rsid w:val="00FA1236"/>
    <w:rsid w:val="00FA1414"/>
    <w:rsid w:val="00FA17BE"/>
    <w:rsid w:val="00FA186E"/>
    <w:rsid w:val="00FA18CA"/>
    <w:rsid w:val="00FA1933"/>
    <w:rsid w:val="00FA196D"/>
    <w:rsid w:val="00FA1972"/>
    <w:rsid w:val="00FA1B36"/>
    <w:rsid w:val="00FA1C9B"/>
    <w:rsid w:val="00FA1DC1"/>
    <w:rsid w:val="00FA1E5D"/>
    <w:rsid w:val="00FA2069"/>
    <w:rsid w:val="00FA2176"/>
    <w:rsid w:val="00FA23DD"/>
    <w:rsid w:val="00FA2502"/>
    <w:rsid w:val="00FA2718"/>
    <w:rsid w:val="00FA2783"/>
    <w:rsid w:val="00FA2919"/>
    <w:rsid w:val="00FA294C"/>
    <w:rsid w:val="00FA2A4E"/>
    <w:rsid w:val="00FA2C8B"/>
    <w:rsid w:val="00FA2CED"/>
    <w:rsid w:val="00FA2EEE"/>
    <w:rsid w:val="00FA2F62"/>
    <w:rsid w:val="00FA2F67"/>
    <w:rsid w:val="00FA2FF9"/>
    <w:rsid w:val="00FA315C"/>
    <w:rsid w:val="00FA31FD"/>
    <w:rsid w:val="00FA330B"/>
    <w:rsid w:val="00FA3329"/>
    <w:rsid w:val="00FA33E1"/>
    <w:rsid w:val="00FA344E"/>
    <w:rsid w:val="00FA35E3"/>
    <w:rsid w:val="00FA366C"/>
    <w:rsid w:val="00FA3761"/>
    <w:rsid w:val="00FA3870"/>
    <w:rsid w:val="00FA3909"/>
    <w:rsid w:val="00FA3CCA"/>
    <w:rsid w:val="00FA3DBE"/>
    <w:rsid w:val="00FA44D8"/>
    <w:rsid w:val="00FA452E"/>
    <w:rsid w:val="00FA46B2"/>
    <w:rsid w:val="00FA4745"/>
    <w:rsid w:val="00FA4776"/>
    <w:rsid w:val="00FA47B1"/>
    <w:rsid w:val="00FA4A32"/>
    <w:rsid w:val="00FA4CFA"/>
    <w:rsid w:val="00FA4D5B"/>
    <w:rsid w:val="00FA4E29"/>
    <w:rsid w:val="00FA4E2D"/>
    <w:rsid w:val="00FA5601"/>
    <w:rsid w:val="00FA56EA"/>
    <w:rsid w:val="00FA56F1"/>
    <w:rsid w:val="00FA59A3"/>
    <w:rsid w:val="00FA5A1A"/>
    <w:rsid w:val="00FA5B54"/>
    <w:rsid w:val="00FA5D7F"/>
    <w:rsid w:val="00FA5D87"/>
    <w:rsid w:val="00FA5FA6"/>
    <w:rsid w:val="00FA5FF2"/>
    <w:rsid w:val="00FA600D"/>
    <w:rsid w:val="00FA627F"/>
    <w:rsid w:val="00FA633D"/>
    <w:rsid w:val="00FA6438"/>
    <w:rsid w:val="00FA6594"/>
    <w:rsid w:val="00FA6E69"/>
    <w:rsid w:val="00FA7070"/>
    <w:rsid w:val="00FA71CF"/>
    <w:rsid w:val="00FA73B2"/>
    <w:rsid w:val="00FA75A5"/>
    <w:rsid w:val="00FA75F6"/>
    <w:rsid w:val="00FA7614"/>
    <w:rsid w:val="00FA768D"/>
    <w:rsid w:val="00FA76AF"/>
    <w:rsid w:val="00FA7AFB"/>
    <w:rsid w:val="00FA7BAC"/>
    <w:rsid w:val="00FA7D26"/>
    <w:rsid w:val="00FA7E75"/>
    <w:rsid w:val="00FB0090"/>
    <w:rsid w:val="00FB029E"/>
    <w:rsid w:val="00FB044E"/>
    <w:rsid w:val="00FB04B7"/>
    <w:rsid w:val="00FB04F7"/>
    <w:rsid w:val="00FB04FC"/>
    <w:rsid w:val="00FB05CF"/>
    <w:rsid w:val="00FB063F"/>
    <w:rsid w:val="00FB065D"/>
    <w:rsid w:val="00FB0862"/>
    <w:rsid w:val="00FB0911"/>
    <w:rsid w:val="00FB092E"/>
    <w:rsid w:val="00FB0C6A"/>
    <w:rsid w:val="00FB0D20"/>
    <w:rsid w:val="00FB0E34"/>
    <w:rsid w:val="00FB0F09"/>
    <w:rsid w:val="00FB1074"/>
    <w:rsid w:val="00FB1141"/>
    <w:rsid w:val="00FB13FC"/>
    <w:rsid w:val="00FB1500"/>
    <w:rsid w:val="00FB153A"/>
    <w:rsid w:val="00FB17C7"/>
    <w:rsid w:val="00FB190F"/>
    <w:rsid w:val="00FB1A7A"/>
    <w:rsid w:val="00FB1B0C"/>
    <w:rsid w:val="00FB1CBA"/>
    <w:rsid w:val="00FB1F0B"/>
    <w:rsid w:val="00FB2012"/>
    <w:rsid w:val="00FB2094"/>
    <w:rsid w:val="00FB2096"/>
    <w:rsid w:val="00FB210A"/>
    <w:rsid w:val="00FB224A"/>
    <w:rsid w:val="00FB2367"/>
    <w:rsid w:val="00FB2383"/>
    <w:rsid w:val="00FB2403"/>
    <w:rsid w:val="00FB2501"/>
    <w:rsid w:val="00FB25AA"/>
    <w:rsid w:val="00FB25FB"/>
    <w:rsid w:val="00FB2747"/>
    <w:rsid w:val="00FB275B"/>
    <w:rsid w:val="00FB27D9"/>
    <w:rsid w:val="00FB2851"/>
    <w:rsid w:val="00FB29BF"/>
    <w:rsid w:val="00FB2AE0"/>
    <w:rsid w:val="00FB2B73"/>
    <w:rsid w:val="00FB2BE0"/>
    <w:rsid w:val="00FB2CDE"/>
    <w:rsid w:val="00FB2DD2"/>
    <w:rsid w:val="00FB2DDA"/>
    <w:rsid w:val="00FB2E16"/>
    <w:rsid w:val="00FB2EC1"/>
    <w:rsid w:val="00FB3523"/>
    <w:rsid w:val="00FB3609"/>
    <w:rsid w:val="00FB37F3"/>
    <w:rsid w:val="00FB3863"/>
    <w:rsid w:val="00FB38EF"/>
    <w:rsid w:val="00FB3B45"/>
    <w:rsid w:val="00FB3B46"/>
    <w:rsid w:val="00FB3B8E"/>
    <w:rsid w:val="00FB3CE7"/>
    <w:rsid w:val="00FB3EE8"/>
    <w:rsid w:val="00FB406B"/>
    <w:rsid w:val="00FB40F4"/>
    <w:rsid w:val="00FB4186"/>
    <w:rsid w:val="00FB41E2"/>
    <w:rsid w:val="00FB455D"/>
    <w:rsid w:val="00FB45DB"/>
    <w:rsid w:val="00FB462D"/>
    <w:rsid w:val="00FB4667"/>
    <w:rsid w:val="00FB4ACA"/>
    <w:rsid w:val="00FB5091"/>
    <w:rsid w:val="00FB51E2"/>
    <w:rsid w:val="00FB52C5"/>
    <w:rsid w:val="00FB52CB"/>
    <w:rsid w:val="00FB52F2"/>
    <w:rsid w:val="00FB557B"/>
    <w:rsid w:val="00FB56E4"/>
    <w:rsid w:val="00FB5A05"/>
    <w:rsid w:val="00FB5A07"/>
    <w:rsid w:val="00FB5A64"/>
    <w:rsid w:val="00FB5AE2"/>
    <w:rsid w:val="00FB5B13"/>
    <w:rsid w:val="00FB5B3A"/>
    <w:rsid w:val="00FB5E30"/>
    <w:rsid w:val="00FB5EBA"/>
    <w:rsid w:val="00FB5F4F"/>
    <w:rsid w:val="00FB5FE8"/>
    <w:rsid w:val="00FB6140"/>
    <w:rsid w:val="00FB6152"/>
    <w:rsid w:val="00FB61AF"/>
    <w:rsid w:val="00FB6266"/>
    <w:rsid w:val="00FB6612"/>
    <w:rsid w:val="00FB6664"/>
    <w:rsid w:val="00FB6773"/>
    <w:rsid w:val="00FB683B"/>
    <w:rsid w:val="00FB69E1"/>
    <w:rsid w:val="00FB6BEB"/>
    <w:rsid w:val="00FB6C20"/>
    <w:rsid w:val="00FB6D1B"/>
    <w:rsid w:val="00FB6D8D"/>
    <w:rsid w:val="00FB6FA1"/>
    <w:rsid w:val="00FB713F"/>
    <w:rsid w:val="00FB7224"/>
    <w:rsid w:val="00FB7310"/>
    <w:rsid w:val="00FB74A7"/>
    <w:rsid w:val="00FB74E4"/>
    <w:rsid w:val="00FB754E"/>
    <w:rsid w:val="00FB7556"/>
    <w:rsid w:val="00FB7655"/>
    <w:rsid w:val="00FB765D"/>
    <w:rsid w:val="00FB777A"/>
    <w:rsid w:val="00FB7781"/>
    <w:rsid w:val="00FB779E"/>
    <w:rsid w:val="00FB7902"/>
    <w:rsid w:val="00FB7965"/>
    <w:rsid w:val="00FB79FB"/>
    <w:rsid w:val="00FB7A40"/>
    <w:rsid w:val="00FB7B01"/>
    <w:rsid w:val="00FB7C21"/>
    <w:rsid w:val="00FB7DD6"/>
    <w:rsid w:val="00FB7F04"/>
    <w:rsid w:val="00FB7FF8"/>
    <w:rsid w:val="00FC01E7"/>
    <w:rsid w:val="00FC0306"/>
    <w:rsid w:val="00FC035B"/>
    <w:rsid w:val="00FC0537"/>
    <w:rsid w:val="00FC05E7"/>
    <w:rsid w:val="00FC067B"/>
    <w:rsid w:val="00FC076C"/>
    <w:rsid w:val="00FC0A05"/>
    <w:rsid w:val="00FC0B02"/>
    <w:rsid w:val="00FC0C14"/>
    <w:rsid w:val="00FC0F9E"/>
    <w:rsid w:val="00FC12C5"/>
    <w:rsid w:val="00FC1328"/>
    <w:rsid w:val="00FC1330"/>
    <w:rsid w:val="00FC13D5"/>
    <w:rsid w:val="00FC147E"/>
    <w:rsid w:val="00FC14F9"/>
    <w:rsid w:val="00FC1501"/>
    <w:rsid w:val="00FC1578"/>
    <w:rsid w:val="00FC18B0"/>
    <w:rsid w:val="00FC19EF"/>
    <w:rsid w:val="00FC1A17"/>
    <w:rsid w:val="00FC1AD6"/>
    <w:rsid w:val="00FC1D42"/>
    <w:rsid w:val="00FC1E5A"/>
    <w:rsid w:val="00FC1FD8"/>
    <w:rsid w:val="00FC210A"/>
    <w:rsid w:val="00FC22D3"/>
    <w:rsid w:val="00FC246D"/>
    <w:rsid w:val="00FC2569"/>
    <w:rsid w:val="00FC2606"/>
    <w:rsid w:val="00FC268D"/>
    <w:rsid w:val="00FC2728"/>
    <w:rsid w:val="00FC2831"/>
    <w:rsid w:val="00FC293B"/>
    <w:rsid w:val="00FC29B5"/>
    <w:rsid w:val="00FC2A3E"/>
    <w:rsid w:val="00FC2B19"/>
    <w:rsid w:val="00FC2B7B"/>
    <w:rsid w:val="00FC2BC6"/>
    <w:rsid w:val="00FC2C7D"/>
    <w:rsid w:val="00FC2CFB"/>
    <w:rsid w:val="00FC2D06"/>
    <w:rsid w:val="00FC3109"/>
    <w:rsid w:val="00FC3238"/>
    <w:rsid w:val="00FC3352"/>
    <w:rsid w:val="00FC3382"/>
    <w:rsid w:val="00FC34C2"/>
    <w:rsid w:val="00FC37DD"/>
    <w:rsid w:val="00FC3818"/>
    <w:rsid w:val="00FC3951"/>
    <w:rsid w:val="00FC3A61"/>
    <w:rsid w:val="00FC3B3D"/>
    <w:rsid w:val="00FC3BEB"/>
    <w:rsid w:val="00FC3D0F"/>
    <w:rsid w:val="00FC3E95"/>
    <w:rsid w:val="00FC3EF5"/>
    <w:rsid w:val="00FC408C"/>
    <w:rsid w:val="00FC4158"/>
    <w:rsid w:val="00FC417C"/>
    <w:rsid w:val="00FC43BD"/>
    <w:rsid w:val="00FC43CE"/>
    <w:rsid w:val="00FC4437"/>
    <w:rsid w:val="00FC456F"/>
    <w:rsid w:val="00FC458F"/>
    <w:rsid w:val="00FC4711"/>
    <w:rsid w:val="00FC4754"/>
    <w:rsid w:val="00FC47A3"/>
    <w:rsid w:val="00FC48FB"/>
    <w:rsid w:val="00FC4922"/>
    <w:rsid w:val="00FC49A1"/>
    <w:rsid w:val="00FC4C05"/>
    <w:rsid w:val="00FC4C2A"/>
    <w:rsid w:val="00FC4C92"/>
    <w:rsid w:val="00FC4CE1"/>
    <w:rsid w:val="00FC50C4"/>
    <w:rsid w:val="00FC519D"/>
    <w:rsid w:val="00FC5313"/>
    <w:rsid w:val="00FC53D4"/>
    <w:rsid w:val="00FC5421"/>
    <w:rsid w:val="00FC54C1"/>
    <w:rsid w:val="00FC564F"/>
    <w:rsid w:val="00FC5733"/>
    <w:rsid w:val="00FC57F2"/>
    <w:rsid w:val="00FC5B69"/>
    <w:rsid w:val="00FC5C09"/>
    <w:rsid w:val="00FC5EAC"/>
    <w:rsid w:val="00FC5F29"/>
    <w:rsid w:val="00FC5F64"/>
    <w:rsid w:val="00FC60BC"/>
    <w:rsid w:val="00FC60F3"/>
    <w:rsid w:val="00FC616A"/>
    <w:rsid w:val="00FC62BC"/>
    <w:rsid w:val="00FC6354"/>
    <w:rsid w:val="00FC67B2"/>
    <w:rsid w:val="00FC683A"/>
    <w:rsid w:val="00FC6858"/>
    <w:rsid w:val="00FC68D3"/>
    <w:rsid w:val="00FC68D5"/>
    <w:rsid w:val="00FC6A22"/>
    <w:rsid w:val="00FC6B04"/>
    <w:rsid w:val="00FC6BE9"/>
    <w:rsid w:val="00FC6BEE"/>
    <w:rsid w:val="00FC6C1B"/>
    <w:rsid w:val="00FC6CA8"/>
    <w:rsid w:val="00FC6D49"/>
    <w:rsid w:val="00FC7000"/>
    <w:rsid w:val="00FC7017"/>
    <w:rsid w:val="00FC7138"/>
    <w:rsid w:val="00FC719F"/>
    <w:rsid w:val="00FC728B"/>
    <w:rsid w:val="00FC7410"/>
    <w:rsid w:val="00FC7584"/>
    <w:rsid w:val="00FC7615"/>
    <w:rsid w:val="00FC77AB"/>
    <w:rsid w:val="00FC789D"/>
    <w:rsid w:val="00FC7901"/>
    <w:rsid w:val="00FC79BB"/>
    <w:rsid w:val="00FC7A0E"/>
    <w:rsid w:val="00FC7A50"/>
    <w:rsid w:val="00FC7CDB"/>
    <w:rsid w:val="00FC7CF5"/>
    <w:rsid w:val="00FC7E86"/>
    <w:rsid w:val="00FC7F76"/>
    <w:rsid w:val="00FC7F98"/>
    <w:rsid w:val="00FD0153"/>
    <w:rsid w:val="00FD02D5"/>
    <w:rsid w:val="00FD0408"/>
    <w:rsid w:val="00FD0441"/>
    <w:rsid w:val="00FD0547"/>
    <w:rsid w:val="00FD0560"/>
    <w:rsid w:val="00FD0683"/>
    <w:rsid w:val="00FD0BFA"/>
    <w:rsid w:val="00FD0C5D"/>
    <w:rsid w:val="00FD0DA0"/>
    <w:rsid w:val="00FD0ED0"/>
    <w:rsid w:val="00FD0F46"/>
    <w:rsid w:val="00FD1130"/>
    <w:rsid w:val="00FD11E5"/>
    <w:rsid w:val="00FD1298"/>
    <w:rsid w:val="00FD154D"/>
    <w:rsid w:val="00FD172D"/>
    <w:rsid w:val="00FD1792"/>
    <w:rsid w:val="00FD1810"/>
    <w:rsid w:val="00FD18BB"/>
    <w:rsid w:val="00FD18D3"/>
    <w:rsid w:val="00FD1942"/>
    <w:rsid w:val="00FD1988"/>
    <w:rsid w:val="00FD1F32"/>
    <w:rsid w:val="00FD20B8"/>
    <w:rsid w:val="00FD218F"/>
    <w:rsid w:val="00FD2286"/>
    <w:rsid w:val="00FD231F"/>
    <w:rsid w:val="00FD2350"/>
    <w:rsid w:val="00FD23C6"/>
    <w:rsid w:val="00FD24D9"/>
    <w:rsid w:val="00FD258D"/>
    <w:rsid w:val="00FD2651"/>
    <w:rsid w:val="00FD280D"/>
    <w:rsid w:val="00FD2866"/>
    <w:rsid w:val="00FD2A05"/>
    <w:rsid w:val="00FD2A0F"/>
    <w:rsid w:val="00FD2CD2"/>
    <w:rsid w:val="00FD2D78"/>
    <w:rsid w:val="00FD2DEC"/>
    <w:rsid w:val="00FD2ED5"/>
    <w:rsid w:val="00FD2EF1"/>
    <w:rsid w:val="00FD2F45"/>
    <w:rsid w:val="00FD2F6D"/>
    <w:rsid w:val="00FD3225"/>
    <w:rsid w:val="00FD32B3"/>
    <w:rsid w:val="00FD341A"/>
    <w:rsid w:val="00FD35AB"/>
    <w:rsid w:val="00FD3835"/>
    <w:rsid w:val="00FD383F"/>
    <w:rsid w:val="00FD38BC"/>
    <w:rsid w:val="00FD3910"/>
    <w:rsid w:val="00FD3AEC"/>
    <w:rsid w:val="00FD3BA7"/>
    <w:rsid w:val="00FD3BCA"/>
    <w:rsid w:val="00FD418E"/>
    <w:rsid w:val="00FD41F4"/>
    <w:rsid w:val="00FD42E9"/>
    <w:rsid w:val="00FD4669"/>
    <w:rsid w:val="00FD479A"/>
    <w:rsid w:val="00FD47A3"/>
    <w:rsid w:val="00FD4C1E"/>
    <w:rsid w:val="00FD4C3F"/>
    <w:rsid w:val="00FD4C5B"/>
    <w:rsid w:val="00FD4C85"/>
    <w:rsid w:val="00FD4C97"/>
    <w:rsid w:val="00FD4DB8"/>
    <w:rsid w:val="00FD4DFF"/>
    <w:rsid w:val="00FD4E7F"/>
    <w:rsid w:val="00FD4E90"/>
    <w:rsid w:val="00FD4F2E"/>
    <w:rsid w:val="00FD4F76"/>
    <w:rsid w:val="00FD4FC3"/>
    <w:rsid w:val="00FD5099"/>
    <w:rsid w:val="00FD51B9"/>
    <w:rsid w:val="00FD5220"/>
    <w:rsid w:val="00FD547F"/>
    <w:rsid w:val="00FD548E"/>
    <w:rsid w:val="00FD54D2"/>
    <w:rsid w:val="00FD5558"/>
    <w:rsid w:val="00FD563C"/>
    <w:rsid w:val="00FD56DB"/>
    <w:rsid w:val="00FD5948"/>
    <w:rsid w:val="00FD596C"/>
    <w:rsid w:val="00FD5A26"/>
    <w:rsid w:val="00FD5A57"/>
    <w:rsid w:val="00FD5AF1"/>
    <w:rsid w:val="00FD5B83"/>
    <w:rsid w:val="00FD5C95"/>
    <w:rsid w:val="00FD5D5E"/>
    <w:rsid w:val="00FD5DE0"/>
    <w:rsid w:val="00FD5F78"/>
    <w:rsid w:val="00FD609F"/>
    <w:rsid w:val="00FD6249"/>
    <w:rsid w:val="00FD624D"/>
    <w:rsid w:val="00FD6313"/>
    <w:rsid w:val="00FD6442"/>
    <w:rsid w:val="00FD65B1"/>
    <w:rsid w:val="00FD6629"/>
    <w:rsid w:val="00FD66B8"/>
    <w:rsid w:val="00FD68D5"/>
    <w:rsid w:val="00FD68FB"/>
    <w:rsid w:val="00FD69D2"/>
    <w:rsid w:val="00FD6A78"/>
    <w:rsid w:val="00FD6AB8"/>
    <w:rsid w:val="00FD6F12"/>
    <w:rsid w:val="00FD6F5F"/>
    <w:rsid w:val="00FD730E"/>
    <w:rsid w:val="00FD749B"/>
    <w:rsid w:val="00FD7506"/>
    <w:rsid w:val="00FD76BA"/>
    <w:rsid w:val="00FD775D"/>
    <w:rsid w:val="00FD77DF"/>
    <w:rsid w:val="00FD78AC"/>
    <w:rsid w:val="00FD7905"/>
    <w:rsid w:val="00FD7988"/>
    <w:rsid w:val="00FD79AB"/>
    <w:rsid w:val="00FD7A4F"/>
    <w:rsid w:val="00FD7A5E"/>
    <w:rsid w:val="00FD7A5F"/>
    <w:rsid w:val="00FD7A74"/>
    <w:rsid w:val="00FD7B60"/>
    <w:rsid w:val="00FD7BCF"/>
    <w:rsid w:val="00FD7D66"/>
    <w:rsid w:val="00FD7F43"/>
    <w:rsid w:val="00FE0046"/>
    <w:rsid w:val="00FE0141"/>
    <w:rsid w:val="00FE02CA"/>
    <w:rsid w:val="00FE072E"/>
    <w:rsid w:val="00FE075D"/>
    <w:rsid w:val="00FE08CC"/>
    <w:rsid w:val="00FE0976"/>
    <w:rsid w:val="00FE0ABC"/>
    <w:rsid w:val="00FE0BD1"/>
    <w:rsid w:val="00FE0C76"/>
    <w:rsid w:val="00FE0DF7"/>
    <w:rsid w:val="00FE0EEE"/>
    <w:rsid w:val="00FE0F0B"/>
    <w:rsid w:val="00FE1064"/>
    <w:rsid w:val="00FE1249"/>
    <w:rsid w:val="00FE130E"/>
    <w:rsid w:val="00FE132C"/>
    <w:rsid w:val="00FE13BA"/>
    <w:rsid w:val="00FE1411"/>
    <w:rsid w:val="00FE17CA"/>
    <w:rsid w:val="00FE1995"/>
    <w:rsid w:val="00FE1A00"/>
    <w:rsid w:val="00FE1A18"/>
    <w:rsid w:val="00FE1C00"/>
    <w:rsid w:val="00FE1CBD"/>
    <w:rsid w:val="00FE1E9C"/>
    <w:rsid w:val="00FE1ED7"/>
    <w:rsid w:val="00FE1EF1"/>
    <w:rsid w:val="00FE2097"/>
    <w:rsid w:val="00FE2156"/>
    <w:rsid w:val="00FE21FA"/>
    <w:rsid w:val="00FE264C"/>
    <w:rsid w:val="00FE26DB"/>
    <w:rsid w:val="00FE2898"/>
    <w:rsid w:val="00FE2A60"/>
    <w:rsid w:val="00FE2B20"/>
    <w:rsid w:val="00FE2DF9"/>
    <w:rsid w:val="00FE2F4F"/>
    <w:rsid w:val="00FE306B"/>
    <w:rsid w:val="00FE3129"/>
    <w:rsid w:val="00FE3150"/>
    <w:rsid w:val="00FE31E7"/>
    <w:rsid w:val="00FE3254"/>
    <w:rsid w:val="00FE3382"/>
    <w:rsid w:val="00FE3506"/>
    <w:rsid w:val="00FE365C"/>
    <w:rsid w:val="00FE381D"/>
    <w:rsid w:val="00FE394C"/>
    <w:rsid w:val="00FE39AB"/>
    <w:rsid w:val="00FE39F9"/>
    <w:rsid w:val="00FE3B45"/>
    <w:rsid w:val="00FE3CAF"/>
    <w:rsid w:val="00FE3DE2"/>
    <w:rsid w:val="00FE3E52"/>
    <w:rsid w:val="00FE3EE8"/>
    <w:rsid w:val="00FE4078"/>
    <w:rsid w:val="00FE416F"/>
    <w:rsid w:val="00FE418B"/>
    <w:rsid w:val="00FE4215"/>
    <w:rsid w:val="00FE422A"/>
    <w:rsid w:val="00FE4261"/>
    <w:rsid w:val="00FE43F6"/>
    <w:rsid w:val="00FE444E"/>
    <w:rsid w:val="00FE47C8"/>
    <w:rsid w:val="00FE486A"/>
    <w:rsid w:val="00FE48B3"/>
    <w:rsid w:val="00FE4A5C"/>
    <w:rsid w:val="00FE4A63"/>
    <w:rsid w:val="00FE4B97"/>
    <w:rsid w:val="00FE4BF5"/>
    <w:rsid w:val="00FE4C2B"/>
    <w:rsid w:val="00FE4C39"/>
    <w:rsid w:val="00FE4E3C"/>
    <w:rsid w:val="00FE4E8B"/>
    <w:rsid w:val="00FE4F05"/>
    <w:rsid w:val="00FE50DB"/>
    <w:rsid w:val="00FE5174"/>
    <w:rsid w:val="00FE546E"/>
    <w:rsid w:val="00FE550E"/>
    <w:rsid w:val="00FE5521"/>
    <w:rsid w:val="00FE5551"/>
    <w:rsid w:val="00FE56B4"/>
    <w:rsid w:val="00FE57D0"/>
    <w:rsid w:val="00FE5B20"/>
    <w:rsid w:val="00FE5C0D"/>
    <w:rsid w:val="00FE5C5F"/>
    <w:rsid w:val="00FE5D42"/>
    <w:rsid w:val="00FE5D48"/>
    <w:rsid w:val="00FE5D61"/>
    <w:rsid w:val="00FE5DD0"/>
    <w:rsid w:val="00FE5E8B"/>
    <w:rsid w:val="00FE5F6C"/>
    <w:rsid w:val="00FE60B3"/>
    <w:rsid w:val="00FE6203"/>
    <w:rsid w:val="00FE627D"/>
    <w:rsid w:val="00FE63EF"/>
    <w:rsid w:val="00FE63FC"/>
    <w:rsid w:val="00FE645D"/>
    <w:rsid w:val="00FE66B2"/>
    <w:rsid w:val="00FE6850"/>
    <w:rsid w:val="00FE686E"/>
    <w:rsid w:val="00FE6AE5"/>
    <w:rsid w:val="00FE6B1E"/>
    <w:rsid w:val="00FE6BE5"/>
    <w:rsid w:val="00FE6C7D"/>
    <w:rsid w:val="00FE6C9C"/>
    <w:rsid w:val="00FE6D52"/>
    <w:rsid w:val="00FE6E57"/>
    <w:rsid w:val="00FE7123"/>
    <w:rsid w:val="00FE717C"/>
    <w:rsid w:val="00FE7536"/>
    <w:rsid w:val="00FE75F0"/>
    <w:rsid w:val="00FE7626"/>
    <w:rsid w:val="00FE76E5"/>
    <w:rsid w:val="00FE7786"/>
    <w:rsid w:val="00FE78F5"/>
    <w:rsid w:val="00FE7AAF"/>
    <w:rsid w:val="00FE7E5A"/>
    <w:rsid w:val="00FE7E71"/>
    <w:rsid w:val="00FE7F9B"/>
    <w:rsid w:val="00FE7FAD"/>
    <w:rsid w:val="00FE7FCB"/>
    <w:rsid w:val="00FF0041"/>
    <w:rsid w:val="00FF0055"/>
    <w:rsid w:val="00FF0420"/>
    <w:rsid w:val="00FF04B1"/>
    <w:rsid w:val="00FF04D4"/>
    <w:rsid w:val="00FF04E8"/>
    <w:rsid w:val="00FF07FC"/>
    <w:rsid w:val="00FF080D"/>
    <w:rsid w:val="00FF08D4"/>
    <w:rsid w:val="00FF0AA0"/>
    <w:rsid w:val="00FF0ABB"/>
    <w:rsid w:val="00FF0BB2"/>
    <w:rsid w:val="00FF0DD9"/>
    <w:rsid w:val="00FF0DDB"/>
    <w:rsid w:val="00FF0E58"/>
    <w:rsid w:val="00FF0EDE"/>
    <w:rsid w:val="00FF0FFC"/>
    <w:rsid w:val="00FF102A"/>
    <w:rsid w:val="00FF120A"/>
    <w:rsid w:val="00FF12D5"/>
    <w:rsid w:val="00FF1355"/>
    <w:rsid w:val="00FF13E4"/>
    <w:rsid w:val="00FF1558"/>
    <w:rsid w:val="00FF1807"/>
    <w:rsid w:val="00FF1840"/>
    <w:rsid w:val="00FF184A"/>
    <w:rsid w:val="00FF1858"/>
    <w:rsid w:val="00FF1871"/>
    <w:rsid w:val="00FF1A18"/>
    <w:rsid w:val="00FF1AB0"/>
    <w:rsid w:val="00FF1B24"/>
    <w:rsid w:val="00FF1B7D"/>
    <w:rsid w:val="00FF1BB1"/>
    <w:rsid w:val="00FF1D7A"/>
    <w:rsid w:val="00FF1DA6"/>
    <w:rsid w:val="00FF1E30"/>
    <w:rsid w:val="00FF1E9E"/>
    <w:rsid w:val="00FF1F6C"/>
    <w:rsid w:val="00FF200C"/>
    <w:rsid w:val="00FF2149"/>
    <w:rsid w:val="00FF2235"/>
    <w:rsid w:val="00FF22EC"/>
    <w:rsid w:val="00FF23A4"/>
    <w:rsid w:val="00FF2456"/>
    <w:rsid w:val="00FF273C"/>
    <w:rsid w:val="00FF2741"/>
    <w:rsid w:val="00FF277B"/>
    <w:rsid w:val="00FF282A"/>
    <w:rsid w:val="00FF2950"/>
    <w:rsid w:val="00FF29BC"/>
    <w:rsid w:val="00FF2A6D"/>
    <w:rsid w:val="00FF2B7E"/>
    <w:rsid w:val="00FF2CB1"/>
    <w:rsid w:val="00FF2D28"/>
    <w:rsid w:val="00FF2D95"/>
    <w:rsid w:val="00FF301B"/>
    <w:rsid w:val="00FF3111"/>
    <w:rsid w:val="00FF32E9"/>
    <w:rsid w:val="00FF3513"/>
    <w:rsid w:val="00FF3569"/>
    <w:rsid w:val="00FF35E8"/>
    <w:rsid w:val="00FF37E0"/>
    <w:rsid w:val="00FF3942"/>
    <w:rsid w:val="00FF39D2"/>
    <w:rsid w:val="00FF3B3E"/>
    <w:rsid w:val="00FF3E06"/>
    <w:rsid w:val="00FF3ED2"/>
    <w:rsid w:val="00FF3EDE"/>
    <w:rsid w:val="00FF4030"/>
    <w:rsid w:val="00FF40FE"/>
    <w:rsid w:val="00FF421F"/>
    <w:rsid w:val="00FF43FC"/>
    <w:rsid w:val="00FF45DD"/>
    <w:rsid w:val="00FF473A"/>
    <w:rsid w:val="00FF4780"/>
    <w:rsid w:val="00FF49B7"/>
    <w:rsid w:val="00FF4A3D"/>
    <w:rsid w:val="00FF4A94"/>
    <w:rsid w:val="00FF4ADD"/>
    <w:rsid w:val="00FF4B6C"/>
    <w:rsid w:val="00FF4B9D"/>
    <w:rsid w:val="00FF4BC5"/>
    <w:rsid w:val="00FF4BCA"/>
    <w:rsid w:val="00FF4CFC"/>
    <w:rsid w:val="00FF4E15"/>
    <w:rsid w:val="00FF4FEF"/>
    <w:rsid w:val="00FF51AF"/>
    <w:rsid w:val="00FF5209"/>
    <w:rsid w:val="00FF521B"/>
    <w:rsid w:val="00FF533D"/>
    <w:rsid w:val="00FF5372"/>
    <w:rsid w:val="00FF5452"/>
    <w:rsid w:val="00FF5457"/>
    <w:rsid w:val="00FF54AF"/>
    <w:rsid w:val="00FF551E"/>
    <w:rsid w:val="00FF55BA"/>
    <w:rsid w:val="00FF58FF"/>
    <w:rsid w:val="00FF5A37"/>
    <w:rsid w:val="00FF5B3A"/>
    <w:rsid w:val="00FF5BD5"/>
    <w:rsid w:val="00FF5C30"/>
    <w:rsid w:val="00FF6085"/>
    <w:rsid w:val="00FF6100"/>
    <w:rsid w:val="00FF61B1"/>
    <w:rsid w:val="00FF64AC"/>
    <w:rsid w:val="00FF65A7"/>
    <w:rsid w:val="00FF6641"/>
    <w:rsid w:val="00FF674D"/>
    <w:rsid w:val="00FF68FA"/>
    <w:rsid w:val="00FF6927"/>
    <w:rsid w:val="00FF6955"/>
    <w:rsid w:val="00FF6999"/>
    <w:rsid w:val="00FF6B75"/>
    <w:rsid w:val="00FF6C76"/>
    <w:rsid w:val="00FF6E38"/>
    <w:rsid w:val="00FF701C"/>
    <w:rsid w:val="00FF70F1"/>
    <w:rsid w:val="00FF7123"/>
    <w:rsid w:val="00FF72A6"/>
    <w:rsid w:val="00FF73B2"/>
    <w:rsid w:val="00FF7423"/>
    <w:rsid w:val="00FF745E"/>
    <w:rsid w:val="00FF7468"/>
    <w:rsid w:val="00FF75BE"/>
    <w:rsid w:val="00FF75CD"/>
    <w:rsid w:val="00FF76AB"/>
    <w:rsid w:val="00FF7741"/>
    <w:rsid w:val="00FF7763"/>
    <w:rsid w:val="00FF78AB"/>
    <w:rsid w:val="00FF79C7"/>
    <w:rsid w:val="00FF79F6"/>
    <w:rsid w:val="00FF7B0F"/>
    <w:rsid w:val="00FF7B5C"/>
    <w:rsid w:val="00FF7F0C"/>
    <w:rsid w:val="00FF7F99"/>
    <w:rsid w:val="01017406"/>
    <w:rsid w:val="0101A845"/>
    <w:rsid w:val="010314DD"/>
    <w:rsid w:val="01034E9C"/>
    <w:rsid w:val="0104D499"/>
    <w:rsid w:val="01050DC7"/>
    <w:rsid w:val="01070BE0"/>
    <w:rsid w:val="010768C5"/>
    <w:rsid w:val="010923E8"/>
    <w:rsid w:val="0109E0DB"/>
    <w:rsid w:val="010A265D"/>
    <w:rsid w:val="010A655B"/>
    <w:rsid w:val="010B3BBE"/>
    <w:rsid w:val="010B5FEF"/>
    <w:rsid w:val="010CE679"/>
    <w:rsid w:val="010DA521"/>
    <w:rsid w:val="010DB391"/>
    <w:rsid w:val="010F73D9"/>
    <w:rsid w:val="01120F7B"/>
    <w:rsid w:val="01125ACE"/>
    <w:rsid w:val="011302E7"/>
    <w:rsid w:val="01131D59"/>
    <w:rsid w:val="0113FF6A"/>
    <w:rsid w:val="0115C071"/>
    <w:rsid w:val="01174F04"/>
    <w:rsid w:val="011A6714"/>
    <w:rsid w:val="011BC18C"/>
    <w:rsid w:val="011BC35C"/>
    <w:rsid w:val="011BD7B3"/>
    <w:rsid w:val="011C03F2"/>
    <w:rsid w:val="011C9D97"/>
    <w:rsid w:val="011D5779"/>
    <w:rsid w:val="011D7107"/>
    <w:rsid w:val="011E754B"/>
    <w:rsid w:val="01207971"/>
    <w:rsid w:val="012086CB"/>
    <w:rsid w:val="01218ECE"/>
    <w:rsid w:val="012226D7"/>
    <w:rsid w:val="01226E5D"/>
    <w:rsid w:val="01261CA4"/>
    <w:rsid w:val="01287053"/>
    <w:rsid w:val="0129019C"/>
    <w:rsid w:val="012983CF"/>
    <w:rsid w:val="012A5FB7"/>
    <w:rsid w:val="012A76C2"/>
    <w:rsid w:val="012AD8B4"/>
    <w:rsid w:val="012C449C"/>
    <w:rsid w:val="012F97CE"/>
    <w:rsid w:val="013167B5"/>
    <w:rsid w:val="0132DD8C"/>
    <w:rsid w:val="01347B04"/>
    <w:rsid w:val="01356277"/>
    <w:rsid w:val="0135EEBA"/>
    <w:rsid w:val="01361DF7"/>
    <w:rsid w:val="0138977A"/>
    <w:rsid w:val="0138C1C0"/>
    <w:rsid w:val="0138C2E3"/>
    <w:rsid w:val="0139F0CF"/>
    <w:rsid w:val="0139F2B8"/>
    <w:rsid w:val="013B4F69"/>
    <w:rsid w:val="013B6D4F"/>
    <w:rsid w:val="013B932E"/>
    <w:rsid w:val="013F0DC3"/>
    <w:rsid w:val="014070FB"/>
    <w:rsid w:val="0140AA6F"/>
    <w:rsid w:val="01413271"/>
    <w:rsid w:val="0141B06C"/>
    <w:rsid w:val="01421A66"/>
    <w:rsid w:val="0143EF47"/>
    <w:rsid w:val="01448E15"/>
    <w:rsid w:val="0144A186"/>
    <w:rsid w:val="01450ED0"/>
    <w:rsid w:val="0146347C"/>
    <w:rsid w:val="01465473"/>
    <w:rsid w:val="01471517"/>
    <w:rsid w:val="0147461A"/>
    <w:rsid w:val="014A6576"/>
    <w:rsid w:val="014A9B0E"/>
    <w:rsid w:val="014A9ED3"/>
    <w:rsid w:val="014C7B36"/>
    <w:rsid w:val="014EF0CA"/>
    <w:rsid w:val="014F19FB"/>
    <w:rsid w:val="014F32B2"/>
    <w:rsid w:val="014F633D"/>
    <w:rsid w:val="01503948"/>
    <w:rsid w:val="0150B36F"/>
    <w:rsid w:val="015220BE"/>
    <w:rsid w:val="0153B525"/>
    <w:rsid w:val="01545D7A"/>
    <w:rsid w:val="0154E711"/>
    <w:rsid w:val="015583A9"/>
    <w:rsid w:val="015600C1"/>
    <w:rsid w:val="0157C6D7"/>
    <w:rsid w:val="01589C23"/>
    <w:rsid w:val="0158CE27"/>
    <w:rsid w:val="015BE419"/>
    <w:rsid w:val="015D2B8D"/>
    <w:rsid w:val="015E2C70"/>
    <w:rsid w:val="015E318E"/>
    <w:rsid w:val="015F1235"/>
    <w:rsid w:val="016045AD"/>
    <w:rsid w:val="0161EB70"/>
    <w:rsid w:val="0162A882"/>
    <w:rsid w:val="016353E2"/>
    <w:rsid w:val="0164D31C"/>
    <w:rsid w:val="01650FDE"/>
    <w:rsid w:val="0166E85A"/>
    <w:rsid w:val="0167A106"/>
    <w:rsid w:val="0168AA29"/>
    <w:rsid w:val="016A8FB3"/>
    <w:rsid w:val="016C6CE4"/>
    <w:rsid w:val="016D3336"/>
    <w:rsid w:val="016D6A16"/>
    <w:rsid w:val="016EC7A3"/>
    <w:rsid w:val="01714166"/>
    <w:rsid w:val="01718218"/>
    <w:rsid w:val="0171C5C7"/>
    <w:rsid w:val="01739D4F"/>
    <w:rsid w:val="0177B545"/>
    <w:rsid w:val="017A2174"/>
    <w:rsid w:val="017A7A2B"/>
    <w:rsid w:val="017AA82C"/>
    <w:rsid w:val="017AFF9B"/>
    <w:rsid w:val="017BE5C8"/>
    <w:rsid w:val="017C51DC"/>
    <w:rsid w:val="017C53F2"/>
    <w:rsid w:val="017D458D"/>
    <w:rsid w:val="017E3CB3"/>
    <w:rsid w:val="017F58CF"/>
    <w:rsid w:val="017FE79C"/>
    <w:rsid w:val="0181B436"/>
    <w:rsid w:val="01827F6D"/>
    <w:rsid w:val="0183B00B"/>
    <w:rsid w:val="01844568"/>
    <w:rsid w:val="01852F14"/>
    <w:rsid w:val="018584F8"/>
    <w:rsid w:val="0185CE03"/>
    <w:rsid w:val="0186EC3E"/>
    <w:rsid w:val="018863E3"/>
    <w:rsid w:val="01891A28"/>
    <w:rsid w:val="01894458"/>
    <w:rsid w:val="0189AE70"/>
    <w:rsid w:val="018A50EC"/>
    <w:rsid w:val="018A8580"/>
    <w:rsid w:val="018B28A4"/>
    <w:rsid w:val="018C1B59"/>
    <w:rsid w:val="018D97DC"/>
    <w:rsid w:val="018E0CC4"/>
    <w:rsid w:val="018ED768"/>
    <w:rsid w:val="018F4F94"/>
    <w:rsid w:val="01919D79"/>
    <w:rsid w:val="01927971"/>
    <w:rsid w:val="01932FBB"/>
    <w:rsid w:val="01939234"/>
    <w:rsid w:val="0193B980"/>
    <w:rsid w:val="019922AB"/>
    <w:rsid w:val="019C3515"/>
    <w:rsid w:val="019D0671"/>
    <w:rsid w:val="019DCA16"/>
    <w:rsid w:val="019EB2D6"/>
    <w:rsid w:val="01A150B6"/>
    <w:rsid w:val="01A1860D"/>
    <w:rsid w:val="01A2A6CC"/>
    <w:rsid w:val="01A365E5"/>
    <w:rsid w:val="01A38B25"/>
    <w:rsid w:val="01A4D5FA"/>
    <w:rsid w:val="01A4EB1C"/>
    <w:rsid w:val="01A6A1D8"/>
    <w:rsid w:val="01A715FE"/>
    <w:rsid w:val="01A72931"/>
    <w:rsid w:val="01AA5F27"/>
    <w:rsid w:val="01AADA3F"/>
    <w:rsid w:val="01ABAFA1"/>
    <w:rsid w:val="01ADC760"/>
    <w:rsid w:val="01AF75B1"/>
    <w:rsid w:val="01B03063"/>
    <w:rsid w:val="01B06E31"/>
    <w:rsid w:val="01B175C5"/>
    <w:rsid w:val="01B23B15"/>
    <w:rsid w:val="01B517B9"/>
    <w:rsid w:val="01B83E73"/>
    <w:rsid w:val="01B8A743"/>
    <w:rsid w:val="01BD09C8"/>
    <w:rsid w:val="01BE8958"/>
    <w:rsid w:val="01BEC927"/>
    <w:rsid w:val="01BFCAFC"/>
    <w:rsid w:val="01BFF573"/>
    <w:rsid w:val="01C02AA7"/>
    <w:rsid w:val="01C18FDE"/>
    <w:rsid w:val="01C1E582"/>
    <w:rsid w:val="01C1E5F2"/>
    <w:rsid w:val="01C2CEBA"/>
    <w:rsid w:val="01C34473"/>
    <w:rsid w:val="01C4111B"/>
    <w:rsid w:val="01C4635E"/>
    <w:rsid w:val="01C57B55"/>
    <w:rsid w:val="01C65E17"/>
    <w:rsid w:val="01C6B066"/>
    <w:rsid w:val="01C8933C"/>
    <w:rsid w:val="01C8C7AE"/>
    <w:rsid w:val="01C8F00E"/>
    <w:rsid w:val="01CA67AD"/>
    <w:rsid w:val="01CAD9D3"/>
    <w:rsid w:val="01CC4CBF"/>
    <w:rsid w:val="01CD829A"/>
    <w:rsid w:val="01CD9437"/>
    <w:rsid w:val="01CE92B6"/>
    <w:rsid w:val="01CEE903"/>
    <w:rsid w:val="01D09576"/>
    <w:rsid w:val="01D16C3D"/>
    <w:rsid w:val="01D278C4"/>
    <w:rsid w:val="01D3A9C8"/>
    <w:rsid w:val="01D48667"/>
    <w:rsid w:val="01D4EBA4"/>
    <w:rsid w:val="01D553A5"/>
    <w:rsid w:val="01D7C320"/>
    <w:rsid w:val="01D87FC3"/>
    <w:rsid w:val="01D88BDD"/>
    <w:rsid w:val="01DAB4AE"/>
    <w:rsid w:val="01DC2073"/>
    <w:rsid w:val="01DDA74D"/>
    <w:rsid w:val="01DE262C"/>
    <w:rsid w:val="01DF1E44"/>
    <w:rsid w:val="01E10920"/>
    <w:rsid w:val="01E1C662"/>
    <w:rsid w:val="01E23348"/>
    <w:rsid w:val="01E4A4E9"/>
    <w:rsid w:val="01E592D3"/>
    <w:rsid w:val="01E5EDED"/>
    <w:rsid w:val="01E5FA0B"/>
    <w:rsid w:val="01E61B47"/>
    <w:rsid w:val="01E6657C"/>
    <w:rsid w:val="01E78E61"/>
    <w:rsid w:val="01E91088"/>
    <w:rsid w:val="01EB4876"/>
    <w:rsid w:val="01ECDB5C"/>
    <w:rsid w:val="01ECE040"/>
    <w:rsid w:val="01ED55F6"/>
    <w:rsid w:val="01F14EB8"/>
    <w:rsid w:val="01F1B295"/>
    <w:rsid w:val="01F2D3A3"/>
    <w:rsid w:val="01F4CAE1"/>
    <w:rsid w:val="01F4EF47"/>
    <w:rsid w:val="01F58B30"/>
    <w:rsid w:val="01F61C9A"/>
    <w:rsid w:val="01FBAE96"/>
    <w:rsid w:val="01FBBF99"/>
    <w:rsid w:val="01FC2E1D"/>
    <w:rsid w:val="01FC93AC"/>
    <w:rsid w:val="01FD4DD0"/>
    <w:rsid w:val="01FD9404"/>
    <w:rsid w:val="01FE2122"/>
    <w:rsid w:val="0200C544"/>
    <w:rsid w:val="02019E65"/>
    <w:rsid w:val="0204AC22"/>
    <w:rsid w:val="02056708"/>
    <w:rsid w:val="0205BFFF"/>
    <w:rsid w:val="02096348"/>
    <w:rsid w:val="020A8712"/>
    <w:rsid w:val="020C87E4"/>
    <w:rsid w:val="020CA6D9"/>
    <w:rsid w:val="020CE263"/>
    <w:rsid w:val="020D2EB5"/>
    <w:rsid w:val="021004E9"/>
    <w:rsid w:val="0213C8F0"/>
    <w:rsid w:val="0214189C"/>
    <w:rsid w:val="0214596B"/>
    <w:rsid w:val="02149A99"/>
    <w:rsid w:val="0214B017"/>
    <w:rsid w:val="0214C384"/>
    <w:rsid w:val="02156505"/>
    <w:rsid w:val="0217762E"/>
    <w:rsid w:val="02180A4C"/>
    <w:rsid w:val="02185FAC"/>
    <w:rsid w:val="0219BA76"/>
    <w:rsid w:val="021A89BE"/>
    <w:rsid w:val="021ADAE2"/>
    <w:rsid w:val="021BEE6B"/>
    <w:rsid w:val="021D6817"/>
    <w:rsid w:val="021D6BCF"/>
    <w:rsid w:val="02225FD0"/>
    <w:rsid w:val="0225875C"/>
    <w:rsid w:val="02267087"/>
    <w:rsid w:val="02276646"/>
    <w:rsid w:val="0228123A"/>
    <w:rsid w:val="02292514"/>
    <w:rsid w:val="0229E283"/>
    <w:rsid w:val="0229EAFA"/>
    <w:rsid w:val="022AB27B"/>
    <w:rsid w:val="022C0CEB"/>
    <w:rsid w:val="022D51F8"/>
    <w:rsid w:val="022DB2DA"/>
    <w:rsid w:val="022E1761"/>
    <w:rsid w:val="022FDE54"/>
    <w:rsid w:val="02304B33"/>
    <w:rsid w:val="0230A087"/>
    <w:rsid w:val="02314059"/>
    <w:rsid w:val="0231B0F8"/>
    <w:rsid w:val="0232303E"/>
    <w:rsid w:val="023237C2"/>
    <w:rsid w:val="0235F31D"/>
    <w:rsid w:val="02363AE2"/>
    <w:rsid w:val="0237AC9B"/>
    <w:rsid w:val="0237CAA0"/>
    <w:rsid w:val="023855E6"/>
    <w:rsid w:val="023B0812"/>
    <w:rsid w:val="023B38DA"/>
    <w:rsid w:val="023B6852"/>
    <w:rsid w:val="023B7162"/>
    <w:rsid w:val="023D50CC"/>
    <w:rsid w:val="023FD544"/>
    <w:rsid w:val="0240EDC7"/>
    <w:rsid w:val="0241A8A9"/>
    <w:rsid w:val="024238D9"/>
    <w:rsid w:val="0242FC1F"/>
    <w:rsid w:val="02451995"/>
    <w:rsid w:val="0245E79F"/>
    <w:rsid w:val="0247BD66"/>
    <w:rsid w:val="0247E3AB"/>
    <w:rsid w:val="02482893"/>
    <w:rsid w:val="02492253"/>
    <w:rsid w:val="024A3388"/>
    <w:rsid w:val="024AB11D"/>
    <w:rsid w:val="024C8792"/>
    <w:rsid w:val="024DD153"/>
    <w:rsid w:val="024F8B45"/>
    <w:rsid w:val="02505A30"/>
    <w:rsid w:val="025273B1"/>
    <w:rsid w:val="025390F7"/>
    <w:rsid w:val="0254C508"/>
    <w:rsid w:val="02559024"/>
    <w:rsid w:val="02570A67"/>
    <w:rsid w:val="02582E8C"/>
    <w:rsid w:val="0258FA0A"/>
    <w:rsid w:val="025A0C20"/>
    <w:rsid w:val="025A637A"/>
    <w:rsid w:val="025AEFAB"/>
    <w:rsid w:val="025B3260"/>
    <w:rsid w:val="025B96CE"/>
    <w:rsid w:val="025D608D"/>
    <w:rsid w:val="025DBBC7"/>
    <w:rsid w:val="025DFA3C"/>
    <w:rsid w:val="025EFD65"/>
    <w:rsid w:val="025F8B7C"/>
    <w:rsid w:val="02603814"/>
    <w:rsid w:val="0260433E"/>
    <w:rsid w:val="0263B54D"/>
    <w:rsid w:val="02652DA7"/>
    <w:rsid w:val="02654291"/>
    <w:rsid w:val="02666645"/>
    <w:rsid w:val="0266F5DF"/>
    <w:rsid w:val="02686458"/>
    <w:rsid w:val="0269D532"/>
    <w:rsid w:val="026AABAE"/>
    <w:rsid w:val="026B31A1"/>
    <w:rsid w:val="026B515C"/>
    <w:rsid w:val="026D34E6"/>
    <w:rsid w:val="026F5DF6"/>
    <w:rsid w:val="026FA959"/>
    <w:rsid w:val="02710F2C"/>
    <w:rsid w:val="02718222"/>
    <w:rsid w:val="0271DB71"/>
    <w:rsid w:val="02731E52"/>
    <w:rsid w:val="02735C86"/>
    <w:rsid w:val="02736D0D"/>
    <w:rsid w:val="02747F6B"/>
    <w:rsid w:val="0274E1BE"/>
    <w:rsid w:val="027535B4"/>
    <w:rsid w:val="0275B2F1"/>
    <w:rsid w:val="02764BA8"/>
    <w:rsid w:val="027669B1"/>
    <w:rsid w:val="02789F1D"/>
    <w:rsid w:val="0278B094"/>
    <w:rsid w:val="027B3D87"/>
    <w:rsid w:val="027B4BCF"/>
    <w:rsid w:val="027DC89B"/>
    <w:rsid w:val="027FBA82"/>
    <w:rsid w:val="027FE0E0"/>
    <w:rsid w:val="0281BEAD"/>
    <w:rsid w:val="0282B148"/>
    <w:rsid w:val="0283EDDE"/>
    <w:rsid w:val="0284EB02"/>
    <w:rsid w:val="02853406"/>
    <w:rsid w:val="0286D43B"/>
    <w:rsid w:val="028AB42C"/>
    <w:rsid w:val="028AC89A"/>
    <w:rsid w:val="028BD9E7"/>
    <w:rsid w:val="028E452F"/>
    <w:rsid w:val="028EAA37"/>
    <w:rsid w:val="0290D406"/>
    <w:rsid w:val="0291556A"/>
    <w:rsid w:val="02923B37"/>
    <w:rsid w:val="02923C26"/>
    <w:rsid w:val="0293184C"/>
    <w:rsid w:val="02937BB8"/>
    <w:rsid w:val="0293CAB8"/>
    <w:rsid w:val="02952B04"/>
    <w:rsid w:val="029564E1"/>
    <w:rsid w:val="02959EE0"/>
    <w:rsid w:val="0295BB94"/>
    <w:rsid w:val="02978580"/>
    <w:rsid w:val="029A15B8"/>
    <w:rsid w:val="029B2235"/>
    <w:rsid w:val="029CCBB0"/>
    <w:rsid w:val="029D9981"/>
    <w:rsid w:val="029DC1DD"/>
    <w:rsid w:val="02A092B8"/>
    <w:rsid w:val="02A0A4FA"/>
    <w:rsid w:val="02A0EB90"/>
    <w:rsid w:val="02A13BD3"/>
    <w:rsid w:val="02A30B04"/>
    <w:rsid w:val="02A32993"/>
    <w:rsid w:val="02A4E9AE"/>
    <w:rsid w:val="02A5048B"/>
    <w:rsid w:val="02A535BA"/>
    <w:rsid w:val="02A7C14E"/>
    <w:rsid w:val="02A7E8AD"/>
    <w:rsid w:val="02A8C2AF"/>
    <w:rsid w:val="02A8CC8A"/>
    <w:rsid w:val="02AB42DC"/>
    <w:rsid w:val="02AC81A7"/>
    <w:rsid w:val="02AD1D26"/>
    <w:rsid w:val="02AEBF23"/>
    <w:rsid w:val="02AEC107"/>
    <w:rsid w:val="02AEC88C"/>
    <w:rsid w:val="02AFF0B9"/>
    <w:rsid w:val="02B07264"/>
    <w:rsid w:val="02B0E9DC"/>
    <w:rsid w:val="02B11970"/>
    <w:rsid w:val="02B1FCE0"/>
    <w:rsid w:val="02B4EFD5"/>
    <w:rsid w:val="02B51329"/>
    <w:rsid w:val="02B558EF"/>
    <w:rsid w:val="02B5A7A2"/>
    <w:rsid w:val="02B62708"/>
    <w:rsid w:val="02B63093"/>
    <w:rsid w:val="02B673D5"/>
    <w:rsid w:val="02B6E8BB"/>
    <w:rsid w:val="02B83758"/>
    <w:rsid w:val="02B8774F"/>
    <w:rsid w:val="02B953AF"/>
    <w:rsid w:val="02BACF91"/>
    <w:rsid w:val="02BBB2D2"/>
    <w:rsid w:val="02BBD833"/>
    <w:rsid w:val="02BC389D"/>
    <w:rsid w:val="02BD0B2C"/>
    <w:rsid w:val="02BD0EA3"/>
    <w:rsid w:val="02BED73E"/>
    <w:rsid w:val="02C0DA7D"/>
    <w:rsid w:val="02C1D6E5"/>
    <w:rsid w:val="02C34814"/>
    <w:rsid w:val="02C3689D"/>
    <w:rsid w:val="02C53B0C"/>
    <w:rsid w:val="02C57512"/>
    <w:rsid w:val="02C5C22F"/>
    <w:rsid w:val="02C62F16"/>
    <w:rsid w:val="02C69F8A"/>
    <w:rsid w:val="02C71DD4"/>
    <w:rsid w:val="02C728C8"/>
    <w:rsid w:val="02C777F1"/>
    <w:rsid w:val="02C807D3"/>
    <w:rsid w:val="02C8D85F"/>
    <w:rsid w:val="02CAA8BD"/>
    <w:rsid w:val="02CBB8BB"/>
    <w:rsid w:val="02CC1F73"/>
    <w:rsid w:val="02CCC62E"/>
    <w:rsid w:val="02CCFC25"/>
    <w:rsid w:val="02CD0702"/>
    <w:rsid w:val="02CD58DE"/>
    <w:rsid w:val="02CD6B4E"/>
    <w:rsid w:val="02CE3988"/>
    <w:rsid w:val="02CEC401"/>
    <w:rsid w:val="02CFB123"/>
    <w:rsid w:val="02CFBC45"/>
    <w:rsid w:val="02D1CBB9"/>
    <w:rsid w:val="02D38FF6"/>
    <w:rsid w:val="02D42273"/>
    <w:rsid w:val="02D4A57C"/>
    <w:rsid w:val="02D5214A"/>
    <w:rsid w:val="02D86F27"/>
    <w:rsid w:val="02D87387"/>
    <w:rsid w:val="02D88C16"/>
    <w:rsid w:val="02D88FC8"/>
    <w:rsid w:val="02DA38DE"/>
    <w:rsid w:val="02DB960D"/>
    <w:rsid w:val="02DCFBDA"/>
    <w:rsid w:val="02E0F5CD"/>
    <w:rsid w:val="02E365EB"/>
    <w:rsid w:val="02E71245"/>
    <w:rsid w:val="02E78205"/>
    <w:rsid w:val="02E79302"/>
    <w:rsid w:val="02E8FFBC"/>
    <w:rsid w:val="02E92E4B"/>
    <w:rsid w:val="02E9BCE4"/>
    <w:rsid w:val="02EA839E"/>
    <w:rsid w:val="02EBF4B3"/>
    <w:rsid w:val="02EE9D8E"/>
    <w:rsid w:val="02EF00DF"/>
    <w:rsid w:val="02EF5E50"/>
    <w:rsid w:val="02F02B3D"/>
    <w:rsid w:val="02F0EA1B"/>
    <w:rsid w:val="02F1142E"/>
    <w:rsid w:val="02F1E25B"/>
    <w:rsid w:val="02F25BBB"/>
    <w:rsid w:val="02F26554"/>
    <w:rsid w:val="02F58B14"/>
    <w:rsid w:val="02F60892"/>
    <w:rsid w:val="02F647D2"/>
    <w:rsid w:val="02F75239"/>
    <w:rsid w:val="02F75777"/>
    <w:rsid w:val="02F9A7D2"/>
    <w:rsid w:val="02F9BC13"/>
    <w:rsid w:val="02F9E484"/>
    <w:rsid w:val="02FAEB98"/>
    <w:rsid w:val="02FBD649"/>
    <w:rsid w:val="02FBE973"/>
    <w:rsid w:val="02FC5BE6"/>
    <w:rsid w:val="02FDD35A"/>
    <w:rsid w:val="02FE9FD1"/>
    <w:rsid w:val="02FEB71E"/>
    <w:rsid w:val="02FED0AD"/>
    <w:rsid w:val="02FEE961"/>
    <w:rsid w:val="0300F1CC"/>
    <w:rsid w:val="03010594"/>
    <w:rsid w:val="03028C6D"/>
    <w:rsid w:val="03029F0C"/>
    <w:rsid w:val="03038B68"/>
    <w:rsid w:val="03040085"/>
    <w:rsid w:val="0304E502"/>
    <w:rsid w:val="03072E58"/>
    <w:rsid w:val="03077F0C"/>
    <w:rsid w:val="0308BA3F"/>
    <w:rsid w:val="030ADBE1"/>
    <w:rsid w:val="030CBF95"/>
    <w:rsid w:val="03109119"/>
    <w:rsid w:val="0310B203"/>
    <w:rsid w:val="031637A9"/>
    <w:rsid w:val="03166FAD"/>
    <w:rsid w:val="0317E641"/>
    <w:rsid w:val="031A4D8C"/>
    <w:rsid w:val="031B8783"/>
    <w:rsid w:val="031C2123"/>
    <w:rsid w:val="031F74DE"/>
    <w:rsid w:val="03202384"/>
    <w:rsid w:val="03203A46"/>
    <w:rsid w:val="032283C8"/>
    <w:rsid w:val="0327EFF0"/>
    <w:rsid w:val="0329668E"/>
    <w:rsid w:val="0329C5CD"/>
    <w:rsid w:val="032A88BA"/>
    <w:rsid w:val="032B3784"/>
    <w:rsid w:val="032B5FCA"/>
    <w:rsid w:val="032B74A7"/>
    <w:rsid w:val="032BC450"/>
    <w:rsid w:val="032D39EE"/>
    <w:rsid w:val="032E05FA"/>
    <w:rsid w:val="032EB310"/>
    <w:rsid w:val="032EE8C4"/>
    <w:rsid w:val="032FB604"/>
    <w:rsid w:val="033058CD"/>
    <w:rsid w:val="0330E780"/>
    <w:rsid w:val="033121A4"/>
    <w:rsid w:val="0331DA90"/>
    <w:rsid w:val="0332212E"/>
    <w:rsid w:val="0333A510"/>
    <w:rsid w:val="03353C8F"/>
    <w:rsid w:val="03355E2D"/>
    <w:rsid w:val="0335A28C"/>
    <w:rsid w:val="0336033B"/>
    <w:rsid w:val="03360652"/>
    <w:rsid w:val="0336F530"/>
    <w:rsid w:val="03372C6D"/>
    <w:rsid w:val="0337881F"/>
    <w:rsid w:val="0337D178"/>
    <w:rsid w:val="03390FEE"/>
    <w:rsid w:val="0339E518"/>
    <w:rsid w:val="033A2FC0"/>
    <w:rsid w:val="033AD2C2"/>
    <w:rsid w:val="033B54AC"/>
    <w:rsid w:val="033BBE1E"/>
    <w:rsid w:val="033CE201"/>
    <w:rsid w:val="033D15E0"/>
    <w:rsid w:val="033E986B"/>
    <w:rsid w:val="033EDEF5"/>
    <w:rsid w:val="033FB4C4"/>
    <w:rsid w:val="033FC7EF"/>
    <w:rsid w:val="03400228"/>
    <w:rsid w:val="03405C0B"/>
    <w:rsid w:val="0342CBE5"/>
    <w:rsid w:val="034398B4"/>
    <w:rsid w:val="03454774"/>
    <w:rsid w:val="03458B4F"/>
    <w:rsid w:val="034657E2"/>
    <w:rsid w:val="0346C55E"/>
    <w:rsid w:val="03471513"/>
    <w:rsid w:val="0348D51D"/>
    <w:rsid w:val="0349D6D6"/>
    <w:rsid w:val="034C35E7"/>
    <w:rsid w:val="034D2D12"/>
    <w:rsid w:val="034E2F0E"/>
    <w:rsid w:val="0350FDEB"/>
    <w:rsid w:val="0351C30A"/>
    <w:rsid w:val="03532F45"/>
    <w:rsid w:val="03535C5E"/>
    <w:rsid w:val="0353C4BF"/>
    <w:rsid w:val="03543691"/>
    <w:rsid w:val="0356EA56"/>
    <w:rsid w:val="03584BF7"/>
    <w:rsid w:val="035C5D30"/>
    <w:rsid w:val="035D5876"/>
    <w:rsid w:val="035EBFB9"/>
    <w:rsid w:val="035F240C"/>
    <w:rsid w:val="03613B0D"/>
    <w:rsid w:val="0362F9FF"/>
    <w:rsid w:val="03641F74"/>
    <w:rsid w:val="0365E27E"/>
    <w:rsid w:val="0366C096"/>
    <w:rsid w:val="036829F9"/>
    <w:rsid w:val="03683B0F"/>
    <w:rsid w:val="03686D53"/>
    <w:rsid w:val="0368B507"/>
    <w:rsid w:val="036A6D4A"/>
    <w:rsid w:val="036B7511"/>
    <w:rsid w:val="036CB6C7"/>
    <w:rsid w:val="036CC77A"/>
    <w:rsid w:val="036CF910"/>
    <w:rsid w:val="036D5CC9"/>
    <w:rsid w:val="036E22AC"/>
    <w:rsid w:val="03707824"/>
    <w:rsid w:val="03720DB4"/>
    <w:rsid w:val="03727685"/>
    <w:rsid w:val="03736AC4"/>
    <w:rsid w:val="03739203"/>
    <w:rsid w:val="03742847"/>
    <w:rsid w:val="0374881A"/>
    <w:rsid w:val="03761972"/>
    <w:rsid w:val="0376500E"/>
    <w:rsid w:val="037760FC"/>
    <w:rsid w:val="03777E12"/>
    <w:rsid w:val="0379617E"/>
    <w:rsid w:val="03796400"/>
    <w:rsid w:val="0379665D"/>
    <w:rsid w:val="037B1C92"/>
    <w:rsid w:val="037B20B0"/>
    <w:rsid w:val="037D66F1"/>
    <w:rsid w:val="037EB095"/>
    <w:rsid w:val="037F373C"/>
    <w:rsid w:val="0380B72C"/>
    <w:rsid w:val="03813552"/>
    <w:rsid w:val="03816BBD"/>
    <w:rsid w:val="03817842"/>
    <w:rsid w:val="03829AF8"/>
    <w:rsid w:val="0384428D"/>
    <w:rsid w:val="0384A50D"/>
    <w:rsid w:val="0385162F"/>
    <w:rsid w:val="0387A89A"/>
    <w:rsid w:val="038892AB"/>
    <w:rsid w:val="03889592"/>
    <w:rsid w:val="03895A88"/>
    <w:rsid w:val="0389FC51"/>
    <w:rsid w:val="038A0DD6"/>
    <w:rsid w:val="038B27D0"/>
    <w:rsid w:val="038B3C5F"/>
    <w:rsid w:val="038DDD64"/>
    <w:rsid w:val="038DF13F"/>
    <w:rsid w:val="038E82AE"/>
    <w:rsid w:val="038FEFBA"/>
    <w:rsid w:val="038FF798"/>
    <w:rsid w:val="03901619"/>
    <w:rsid w:val="039057A9"/>
    <w:rsid w:val="0392ABE3"/>
    <w:rsid w:val="03930546"/>
    <w:rsid w:val="03933987"/>
    <w:rsid w:val="039676EE"/>
    <w:rsid w:val="0396E30E"/>
    <w:rsid w:val="0397A441"/>
    <w:rsid w:val="0397AECF"/>
    <w:rsid w:val="0397C0D7"/>
    <w:rsid w:val="0399EA8E"/>
    <w:rsid w:val="039AD018"/>
    <w:rsid w:val="039BDA1D"/>
    <w:rsid w:val="039CA8F2"/>
    <w:rsid w:val="039D8D02"/>
    <w:rsid w:val="039E2AE8"/>
    <w:rsid w:val="039F9443"/>
    <w:rsid w:val="03A02F1F"/>
    <w:rsid w:val="03A2A7B9"/>
    <w:rsid w:val="03A3C844"/>
    <w:rsid w:val="03A48941"/>
    <w:rsid w:val="03A5F342"/>
    <w:rsid w:val="03A66C12"/>
    <w:rsid w:val="03A89EEB"/>
    <w:rsid w:val="03AD751F"/>
    <w:rsid w:val="03AE497F"/>
    <w:rsid w:val="03AF046D"/>
    <w:rsid w:val="03B029CC"/>
    <w:rsid w:val="03B06515"/>
    <w:rsid w:val="03B0B214"/>
    <w:rsid w:val="03B0C80F"/>
    <w:rsid w:val="03B57D02"/>
    <w:rsid w:val="03B6A7B9"/>
    <w:rsid w:val="03B8EAA9"/>
    <w:rsid w:val="03BAA297"/>
    <w:rsid w:val="03BB59B6"/>
    <w:rsid w:val="03BC7193"/>
    <w:rsid w:val="03BCBF99"/>
    <w:rsid w:val="03BEA98B"/>
    <w:rsid w:val="03BF63F7"/>
    <w:rsid w:val="03C006BB"/>
    <w:rsid w:val="03C00D5A"/>
    <w:rsid w:val="03C1530D"/>
    <w:rsid w:val="03C183F0"/>
    <w:rsid w:val="03C2EFB3"/>
    <w:rsid w:val="03C396A6"/>
    <w:rsid w:val="03C46B67"/>
    <w:rsid w:val="03C65E96"/>
    <w:rsid w:val="03C71259"/>
    <w:rsid w:val="03CA5A35"/>
    <w:rsid w:val="03CB3BD3"/>
    <w:rsid w:val="03CC3C30"/>
    <w:rsid w:val="03CD6901"/>
    <w:rsid w:val="03CEBD7D"/>
    <w:rsid w:val="03D00CA7"/>
    <w:rsid w:val="03D10703"/>
    <w:rsid w:val="03D131E8"/>
    <w:rsid w:val="03D36AAA"/>
    <w:rsid w:val="03D46125"/>
    <w:rsid w:val="03D5AF5E"/>
    <w:rsid w:val="03D64ED5"/>
    <w:rsid w:val="03D7FA97"/>
    <w:rsid w:val="03D86A7A"/>
    <w:rsid w:val="03D8D8A2"/>
    <w:rsid w:val="03DB627B"/>
    <w:rsid w:val="03DCA2BD"/>
    <w:rsid w:val="03DD8FD6"/>
    <w:rsid w:val="03E0883F"/>
    <w:rsid w:val="03E24A94"/>
    <w:rsid w:val="03E3BFF3"/>
    <w:rsid w:val="03E4D453"/>
    <w:rsid w:val="03E65076"/>
    <w:rsid w:val="03E69CAC"/>
    <w:rsid w:val="03E70751"/>
    <w:rsid w:val="03E8C34D"/>
    <w:rsid w:val="03E904DB"/>
    <w:rsid w:val="03EBB883"/>
    <w:rsid w:val="03ECB9D3"/>
    <w:rsid w:val="03EE29FF"/>
    <w:rsid w:val="03EE2DCA"/>
    <w:rsid w:val="03EEE0C3"/>
    <w:rsid w:val="03EF6AC1"/>
    <w:rsid w:val="03F04535"/>
    <w:rsid w:val="03F062D5"/>
    <w:rsid w:val="03F0AD31"/>
    <w:rsid w:val="03F2FF4E"/>
    <w:rsid w:val="03F4AEC0"/>
    <w:rsid w:val="03F868CE"/>
    <w:rsid w:val="03F8D6ED"/>
    <w:rsid w:val="03F8D8A3"/>
    <w:rsid w:val="03F8D9FE"/>
    <w:rsid w:val="03F9C6EB"/>
    <w:rsid w:val="03F9D34F"/>
    <w:rsid w:val="03FA4A6E"/>
    <w:rsid w:val="03FB415D"/>
    <w:rsid w:val="03FC3498"/>
    <w:rsid w:val="03FC6061"/>
    <w:rsid w:val="03FD715F"/>
    <w:rsid w:val="03FE5FB3"/>
    <w:rsid w:val="04004443"/>
    <w:rsid w:val="0401CEFC"/>
    <w:rsid w:val="0401DA3B"/>
    <w:rsid w:val="0402B410"/>
    <w:rsid w:val="0403933D"/>
    <w:rsid w:val="04040180"/>
    <w:rsid w:val="0405DE7F"/>
    <w:rsid w:val="0406F109"/>
    <w:rsid w:val="040AD236"/>
    <w:rsid w:val="040AF07C"/>
    <w:rsid w:val="040B060F"/>
    <w:rsid w:val="040C4B30"/>
    <w:rsid w:val="040F1DCA"/>
    <w:rsid w:val="04111AEE"/>
    <w:rsid w:val="0411859C"/>
    <w:rsid w:val="04119F0B"/>
    <w:rsid w:val="0411B81A"/>
    <w:rsid w:val="0412AD03"/>
    <w:rsid w:val="0414F8BA"/>
    <w:rsid w:val="04161EF2"/>
    <w:rsid w:val="0416F30D"/>
    <w:rsid w:val="04177C81"/>
    <w:rsid w:val="0419D3B0"/>
    <w:rsid w:val="041D07AE"/>
    <w:rsid w:val="041F5D4B"/>
    <w:rsid w:val="0421990A"/>
    <w:rsid w:val="04235C6B"/>
    <w:rsid w:val="0424D7AD"/>
    <w:rsid w:val="0425AD93"/>
    <w:rsid w:val="042786DD"/>
    <w:rsid w:val="0427D0E6"/>
    <w:rsid w:val="0428ACE8"/>
    <w:rsid w:val="0428B763"/>
    <w:rsid w:val="042962D7"/>
    <w:rsid w:val="0429876A"/>
    <w:rsid w:val="042A84D4"/>
    <w:rsid w:val="042C4142"/>
    <w:rsid w:val="042ED781"/>
    <w:rsid w:val="042F5433"/>
    <w:rsid w:val="042F9EAA"/>
    <w:rsid w:val="043199E1"/>
    <w:rsid w:val="04341529"/>
    <w:rsid w:val="04357BBE"/>
    <w:rsid w:val="04358CB9"/>
    <w:rsid w:val="0435F29C"/>
    <w:rsid w:val="0436564D"/>
    <w:rsid w:val="04390BE6"/>
    <w:rsid w:val="04397251"/>
    <w:rsid w:val="043A84BA"/>
    <w:rsid w:val="043A8FB3"/>
    <w:rsid w:val="043A9707"/>
    <w:rsid w:val="043B6E68"/>
    <w:rsid w:val="043C755B"/>
    <w:rsid w:val="043C868D"/>
    <w:rsid w:val="043C9476"/>
    <w:rsid w:val="043F67EC"/>
    <w:rsid w:val="04400CB9"/>
    <w:rsid w:val="04403EC6"/>
    <w:rsid w:val="04420980"/>
    <w:rsid w:val="0443EC3B"/>
    <w:rsid w:val="04445917"/>
    <w:rsid w:val="04463D59"/>
    <w:rsid w:val="044687AA"/>
    <w:rsid w:val="04478B46"/>
    <w:rsid w:val="0447D561"/>
    <w:rsid w:val="0448C107"/>
    <w:rsid w:val="044EFEAC"/>
    <w:rsid w:val="044FB080"/>
    <w:rsid w:val="04505C78"/>
    <w:rsid w:val="0450DEFA"/>
    <w:rsid w:val="0451E34A"/>
    <w:rsid w:val="0452C2CD"/>
    <w:rsid w:val="045427AD"/>
    <w:rsid w:val="0454E156"/>
    <w:rsid w:val="045538D0"/>
    <w:rsid w:val="0455ABF4"/>
    <w:rsid w:val="0455ADFA"/>
    <w:rsid w:val="045696BB"/>
    <w:rsid w:val="04572E78"/>
    <w:rsid w:val="04592CEB"/>
    <w:rsid w:val="045D17F8"/>
    <w:rsid w:val="045D1FA2"/>
    <w:rsid w:val="045D7AEC"/>
    <w:rsid w:val="045DCFBF"/>
    <w:rsid w:val="04615F62"/>
    <w:rsid w:val="046184E0"/>
    <w:rsid w:val="0461D748"/>
    <w:rsid w:val="04622CAE"/>
    <w:rsid w:val="04627681"/>
    <w:rsid w:val="04634B95"/>
    <w:rsid w:val="046355A9"/>
    <w:rsid w:val="0463B9EE"/>
    <w:rsid w:val="0464283C"/>
    <w:rsid w:val="0465BD41"/>
    <w:rsid w:val="04685B62"/>
    <w:rsid w:val="04687EB5"/>
    <w:rsid w:val="046B06E3"/>
    <w:rsid w:val="046CC13B"/>
    <w:rsid w:val="046CF066"/>
    <w:rsid w:val="046DC63C"/>
    <w:rsid w:val="046EF20A"/>
    <w:rsid w:val="046FAD41"/>
    <w:rsid w:val="047102CD"/>
    <w:rsid w:val="0471EB03"/>
    <w:rsid w:val="047302AF"/>
    <w:rsid w:val="047542B2"/>
    <w:rsid w:val="04771737"/>
    <w:rsid w:val="0477202B"/>
    <w:rsid w:val="0478604C"/>
    <w:rsid w:val="04793F47"/>
    <w:rsid w:val="047A7F43"/>
    <w:rsid w:val="047B81D3"/>
    <w:rsid w:val="047C418C"/>
    <w:rsid w:val="047D162C"/>
    <w:rsid w:val="047ED7E1"/>
    <w:rsid w:val="047F690A"/>
    <w:rsid w:val="048007E2"/>
    <w:rsid w:val="0480FDEC"/>
    <w:rsid w:val="04817A08"/>
    <w:rsid w:val="0483B6B9"/>
    <w:rsid w:val="0484FA2A"/>
    <w:rsid w:val="0484FE14"/>
    <w:rsid w:val="048822F8"/>
    <w:rsid w:val="0489C457"/>
    <w:rsid w:val="0489CA8B"/>
    <w:rsid w:val="048B0568"/>
    <w:rsid w:val="048B0ABA"/>
    <w:rsid w:val="048B4E89"/>
    <w:rsid w:val="048B79A7"/>
    <w:rsid w:val="048D70C1"/>
    <w:rsid w:val="048EAB46"/>
    <w:rsid w:val="048FEDD9"/>
    <w:rsid w:val="048FF3AB"/>
    <w:rsid w:val="04901221"/>
    <w:rsid w:val="04911265"/>
    <w:rsid w:val="04921CBA"/>
    <w:rsid w:val="04934356"/>
    <w:rsid w:val="0494F608"/>
    <w:rsid w:val="0495FE23"/>
    <w:rsid w:val="04960F4F"/>
    <w:rsid w:val="0498341C"/>
    <w:rsid w:val="049859BC"/>
    <w:rsid w:val="04998FAB"/>
    <w:rsid w:val="049B6DC8"/>
    <w:rsid w:val="049B7DCB"/>
    <w:rsid w:val="049BB862"/>
    <w:rsid w:val="049BC49E"/>
    <w:rsid w:val="049BC6C9"/>
    <w:rsid w:val="049D14C7"/>
    <w:rsid w:val="049E71D5"/>
    <w:rsid w:val="049ECD69"/>
    <w:rsid w:val="049EF36C"/>
    <w:rsid w:val="049F78DF"/>
    <w:rsid w:val="049F830B"/>
    <w:rsid w:val="04A10283"/>
    <w:rsid w:val="04A1CDC7"/>
    <w:rsid w:val="04A3F009"/>
    <w:rsid w:val="04A580D6"/>
    <w:rsid w:val="04A595F9"/>
    <w:rsid w:val="04A5C6DB"/>
    <w:rsid w:val="04A608BD"/>
    <w:rsid w:val="04A645B1"/>
    <w:rsid w:val="04A7AC37"/>
    <w:rsid w:val="04A8DF58"/>
    <w:rsid w:val="04AA124A"/>
    <w:rsid w:val="04AB5A46"/>
    <w:rsid w:val="04ACF88D"/>
    <w:rsid w:val="04AF35AE"/>
    <w:rsid w:val="04AFB3CD"/>
    <w:rsid w:val="04AFF61C"/>
    <w:rsid w:val="04B00934"/>
    <w:rsid w:val="04B01A26"/>
    <w:rsid w:val="04B072C6"/>
    <w:rsid w:val="04B29228"/>
    <w:rsid w:val="04B4CFBE"/>
    <w:rsid w:val="04B5C900"/>
    <w:rsid w:val="04B7E9E6"/>
    <w:rsid w:val="04B95D16"/>
    <w:rsid w:val="04B984C7"/>
    <w:rsid w:val="04BAF358"/>
    <w:rsid w:val="04BD6194"/>
    <w:rsid w:val="04BE5340"/>
    <w:rsid w:val="04BF7590"/>
    <w:rsid w:val="04BF8909"/>
    <w:rsid w:val="04C1A6A9"/>
    <w:rsid w:val="04C23B47"/>
    <w:rsid w:val="04C27E5F"/>
    <w:rsid w:val="04C3BF83"/>
    <w:rsid w:val="04C572AC"/>
    <w:rsid w:val="04C5969F"/>
    <w:rsid w:val="04C69EAD"/>
    <w:rsid w:val="04C81C7C"/>
    <w:rsid w:val="04C87DCF"/>
    <w:rsid w:val="04CA1101"/>
    <w:rsid w:val="04CC292E"/>
    <w:rsid w:val="04CD1ADB"/>
    <w:rsid w:val="04CD949F"/>
    <w:rsid w:val="04CDB90D"/>
    <w:rsid w:val="04D10869"/>
    <w:rsid w:val="04D27D8C"/>
    <w:rsid w:val="04D2FE92"/>
    <w:rsid w:val="04D37071"/>
    <w:rsid w:val="04D4BDF1"/>
    <w:rsid w:val="04D5E702"/>
    <w:rsid w:val="04D65EB7"/>
    <w:rsid w:val="04D67379"/>
    <w:rsid w:val="04D882A3"/>
    <w:rsid w:val="04D8C692"/>
    <w:rsid w:val="04DBD478"/>
    <w:rsid w:val="04DD3F40"/>
    <w:rsid w:val="04DD6815"/>
    <w:rsid w:val="04DF4D2E"/>
    <w:rsid w:val="04DFF870"/>
    <w:rsid w:val="04E05A33"/>
    <w:rsid w:val="04E14C82"/>
    <w:rsid w:val="04E1FDEE"/>
    <w:rsid w:val="04E21B9E"/>
    <w:rsid w:val="04E341A1"/>
    <w:rsid w:val="04E62DF3"/>
    <w:rsid w:val="04E6B846"/>
    <w:rsid w:val="04E6C7F7"/>
    <w:rsid w:val="04E7AA2E"/>
    <w:rsid w:val="04E7EE93"/>
    <w:rsid w:val="04E7F3BE"/>
    <w:rsid w:val="04E94558"/>
    <w:rsid w:val="04E965AC"/>
    <w:rsid w:val="04EA643B"/>
    <w:rsid w:val="04EAB195"/>
    <w:rsid w:val="04EBD1DE"/>
    <w:rsid w:val="04ED4677"/>
    <w:rsid w:val="04EED276"/>
    <w:rsid w:val="04F04A08"/>
    <w:rsid w:val="04F35172"/>
    <w:rsid w:val="04F606BC"/>
    <w:rsid w:val="04F81161"/>
    <w:rsid w:val="04F821AA"/>
    <w:rsid w:val="04FADC2B"/>
    <w:rsid w:val="04FB7586"/>
    <w:rsid w:val="04FBF6B0"/>
    <w:rsid w:val="04FC5C31"/>
    <w:rsid w:val="04FCA445"/>
    <w:rsid w:val="04FD91B8"/>
    <w:rsid w:val="04FE56C1"/>
    <w:rsid w:val="04FFB95B"/>
    <w:rsid w:val="05005AEE"/>
    <w:rsid w:val="0500A114"/>
    <w:rsid w:val="05010B8E"/>
    <w:rsid w:val="05012E9F"/>
    <w:rsid w:val="0502FFEA"/>
    <w:rsid w:val="0505A6D7"/>
    <w:rsid w:val="05062E04"/>
    <w:rsid w:val="05072718"/>
    <w:rsid w:val="05078E98"/>
    <w:rsid w:val="0508D820"/>
    <w:rsid w:val="0508EC23"/>
    <w:rsid w:val="050B5F3E"/>
    <w:rsid w:val="050B6602"/>
    <w:rsid w:val="050C9531"/>
    <w:rsid w:val="0514FE3B"/>
    <w:rsid w:val="051542CD"/>
    <w:rsid w:val="0515A981"/>
    <w:rsid w:val="05170C8E"/>
    <w:rsid w:val="0517E960"/>
    <w:rsid w:val="05185C0F"/>
    <w:rsid w:val="0519607D"/>
    <w:rsid w:val="051A6863"/>
    <w:rsid w:val="051E0EB3"/>
    <w:rsid w:val="051E2EC1"/>
    <w:rsid w:val="05222877"/>
    <w:rsid w:val="052365C7"/>
    <w:rsid w:val="0526F8A1"/>
    <w:rsid w:val="0527F812"/>
    <w:rsid w:val="05291359"/>
    <w:rsid w:val="052974EF"/>
    <w:rsid w:val="052AC29C"/>
    <w:rsid w:val="052B9471"/>
    <w:rsid w:val="052BB9A3"/>
    <w:rsid w:val="052BC4C4"/>
    <w:rsid w:val="052C6BA3"/>
    <w:rsid w:val="052EFA8A"/>
    <w:rsid w:val="0530E9DC"/>
    <w:rsid w:val="0532467C"/>
    <w:rsid w:val="05325171"/>
    <w:rsid w:val="0532E71B"/>
    <w:rsid w:val="0533D107"/>
    <w:rsid w:val="0534CE53"/>
    <w:rsid w:val="0534F0FC"/>
    <w:rsid w:val="0537F840"/>
    <w:rsid w:val="05380E52"/>
    <w:rsid w:val="0539FBC3"/>
    <w:rsid w:val="053BCEFB"/>
    <w:rsid w:val="053C183E"/>
    <w:rsid w:val="053C2370"/>
    <w:rsid w:val="053C75CC"/>
    <w:rsid w:val="053E76C9"/>
    <w:rsid w:val="053F278E"/>
    <w:rsid w:val="053FA70F"/>
    <w:rsid w:val="0540AEA4"/>
    <w:rsid w:val="05410ACD"/>
    <w:rsid w:val="05420222"/>
    <w:rsid w:val="05420A3C"/>
    <w:rsid w:val="0543DF5B"/>
    <w:rsid w:val="0544125C"/>
    <w:rsid w:val="05445FFA"/>
    <w:rsid w:val="05446F4C"/>
    <w:rsid w:val="05455CDB"/>
    <w:rsid w:val="05458505"/>
    <w:rsid w:val="0546BEAB"/>
    <w:rsid w:val="05487D38"/>
    <w:rsid w:val="05495265"/>
    <w:rsid w:val="05495AB9"/>
    <w:rsid w:val="054EC927"/>
    <w:rsid w:val="054F0116"/>
    <w:rsid w:val="05517A9B"/>
    <w:rsid w:val="0551839D"/>
    <w:rsid w:val="05529BF3"/>
    <w:rsid w:val="0554AE80"/>
    <w:rsid w:val="0554BB60"/>
    <w:rsid w:val="055508FD"/>
    <w:rsid w:val="05551057"/>
    <w:rsid w:val="05559164"/>
    <w:rsid w:val="0555B065"/>
    <w:rsid w:val="0555BDC6"/>
    <w:rsid w:val="0558790B"/>
    <w:rsid w:val="05598299"/>
    <w:rsid w:val="055A1610"/>
    <w:rsid w:val="055FC1DC"/>
    <w:rsid w:val="0560F30B"/>
    <w:rsid w:val="056279C5"/>
    <w:rsid w:val="0563FBDB"/>
    <w:rsid w:val="05642DFB"/>
    <w:rsid w:val="056527A4"/>
    <w:rsid w:val="0567A9D4"/>
    <w:rsid w:val="0567BC7F"/>
    <w:rsid w:val="05685B3D"/>
    <w:rsid w:val="0568EB6F"/>
    <w:rsid w:val="05692904"/>
    <w:rsid w:val="05696B08"/>
    <w:rsid w:val="0569BE54"/>
    <w:rsid w:val="0569C630"/>
    <w:rsid w:val="0569CADB"/>
    <w:rsid w:val="0569D8B6"/>
    <w:rsid w:val="0569ED4D"/>
    <w:rsid w:val="056DB916"/>
    <w:rsid w:val="056EDF7A"/>
    <w:rsid w:val="05705F84"/>
    <w:rsid w:val="0573C2B4"/>
    <w:rsid w:val="0574EFFC"/>
    <w:rsid w:val="05760AA6"/>
    <w:rsid w:val="0576E715"/>
    <w:rsid w:val="05776E2B"/>
    <w:rsid w:val="057A2A76"/>
    <w:rsid w:val="057A8867"/>
    <w:rsid w:val="057D119D"/>
    <w:rsid w:val="057D92DD"/>
    <w:rsid w:val="057F90CC"/>
    <w:rsid w:val="057FB804"/>
    <w:rsid w:val="05814373"/>
    <w:rsid w:val="0581CF11"/>
    <w:rsid w:val="0582CC17"/>
    <w:rsid w:val="05841FD4"/>
    <w:rsid w:val="0584900C"/>
    <w:rsid w:val="058540AA"/>
    <w:rsid w:val="0585CE90"/>
    <w:rsid w:val="0586A611"/>
    <w:rsid w:val="0588E188"/>
    <w:rsid w:val="058A4FDE"/>
    <w:rsid w:val="058AFD0B"/>
    <w:rsid w:val="058C54EC"/>
    <w:rsid w:val="058C5CBE"/>
    <w:rsid w:val="058C7D92"/>
    <w:rsid w:val="058CCF66"/>
    <w:rsid w:val="058E45F3"/>
    <w:rsid w:val="058F3FF6"/>
    <w:rsid w:val="0591460D"/>
    <w:rsid w:val="0592F937"/>
    <w:rsid w:val="0594DB28"/>
    <w:rsid w:val="0595CCD9"/>
    <w:rsid w:val="059879F9"/>
    <w:rsid w:val="059B2479"/>
    <w:rsid w:val="05A0E472"/>
    <w:rsid w:val="05A1F097"/>
    <w:rsid w:val="05A23DE8"/>
    <w:rsid w:val="05A274D9"/>
    <w:rsid w:val="05A2E572"/>
    <w:rsid w:val="05A69586"/>
    <w:rsid w:val="05A736B9"/>
    <w:rsid w:val="05A7575D"/>
    <w:rsid w:val="05A7926E"/>
    <w:rsid w:val="05AB049B"/>
    <w:rsid w:val="05ABA712"/>
    <w:rsid w:val="05AC67F2"/>
    <w:rsid w:val="05AC910C"/>
    <w:rsid w:val="05ACDE1C"/>
    <w:rsid w:val="05AD2CD8"/>
    <w:rsid w:val="05ADCED2"/>
    <w:rsid w:val="05AE3172"/>
    <w:rsid w:val="05AE7829"/>
    <w:rsid w:val="05AEBB96"/>
    <w:rsid w:val="05B10443"/>
    <w:rsid w:val="05B12B15"/>
    <w:rsid w:val="05B14996"/>
    <w:rsid w:val="05B1857C"/>
    <w:rsid w:val="05B456FC"/>
    <w:rsid w:val="05B4A894"/>
    <w:rsid w:val="05B4C83D"/>
    <w:rsid w:val="05B4CF2A"/>
    <w:rsid w:val="05B5CACE"/>
    <w:rsid w:val="05B6B189"/>
    <w:rsid w:val="05B6F3EA"/>
    <w:rsid w:val="05B83171"/>
    <w:rsid w:val="05BA8613"/>
    <w:rsid w:val="05BAD8DC"/>
    <w:rsid w:val="05BAF103"/>
    <w:rsid w:val="05BBE8A8"/>
    <w:rsid w:val="05BC2B34"/>
    <w:rsid w:val="05BFFC4F"/>
    <w:rsid w:val="05C18A4C"/>
    <w:rsid w:val="05C265DA"/>
    <w:rsid w:val="05C29AFF"/>
    <w:rsid w:val="05C3A717"/>
    <w:rsid w:val="05CD1BEF"/>
    <w:rsid w:val="05CE88FB"/>
    <w:rsid w:val="05CF007F"/>
    <w:rsid w:val="05D15D1A"/>
    <w:rsid w:val="05D366B9"/>
    <w:rsid w:val="05D4056E"/>
    <w:rsid w:val="05D4C62D"/>
    <w:rsid w:val="05D570A2"/>
    <w:rsid w:val="05D6B69B"/>
    <w:rsid w:val="05D75488"/>
    <w:rsid w:val="05D76CD4"/>
    <w:rsid w:val="05D79D0F"/>
    <w:rsid w:val="05D88352"/>
    <w:rsid w:val="05D8D494"/>
    <w:rsid w:val="05D97089"/>
    <w:rsid w:val="05D9C02C"/>
    <w:rsid w:val="05DAA992"/>
    <w:rsid w:val="05DB10A2"/>
    <w:rsid w:val="05DC142B"/>
    <w:rsid w:val="05DD6461"/>
    <w:rsid w:val="05DD9E50"/>
    <w:rsid w:val="05DDA7F3"/>
    <w:rsid w:val="05DFE3C3"/>
    <w:rsid w:val="05E0C617"/>
    <w:rsid w:val="05E35694"/>
    <w:rsid w:val="05E67AA1"/>
    <w:rsid w:val="05E83CC8"/>
    <w:rsid w:val="05E9CAAD"/>
    <w:rsid w:val="05EAA466"/>
    <w:rsid w:val="05EF81A6"/>
    <w:rsid w:val="05F04E19"/>
    <w:rsid w:val="05F0880C"/>
    <w:rsid w:val="05F0FC6E"/>
    <w:rsid w:val="05F27C9C"/>
    <w:rsid w:val="05F2980F"/>
    <w:rsid w:val="05F3CC75"/>
    <w:rsid w:val="05F46A40"/>
    <w:rsid w:val="05F59193"/>
    <w:rsid w:val="05F5A75C"/>
    <w:rsid w:val="05F6FCC4"/>
    <w:rsid w:val="05F7DAF0"/>
    <w:rsid w:val="05F8129E"/>
    <w:rsid w:val="05FBAE74"/>
    <w:rsid w:val="05FF1331"/>
    <w:rsid w:val="060081BA"/>
    <w:rsid w:val="060460E9"/>
    <w:rsid w:val="0604B786"/>
    <w:rsid w:val="0604C33E"/>
    <w:rsid w:val="06059605"/>
    <w:rsid w:val="060625F8"/>
    <w:rsid w:val="0607DEC2"/>
    <w:rsid w:val="0609B1A5"/>
    <w:rsid w:val="060C3000"/>
    <w:rsid w:val="060C3B84"/>
    <w:rsid w:val="060DBD9C"/>
    <w:rsid w:val="060E5303"/>
    <w:rsid w:val="060EDF3B"/>
    <w:rsid w:val="060EE1D0"/>
    <w:rsid w:val="060F5C00"/>
    <w:rsid w:val="0611880A"/>
    <w:rsid w:val="0611D2D7"/>
    <w:rsid w:val="06154182"/>
    <w:rsid w:val="0615BA4B"/>
    <w:rsid w:val="0615FCA2"/>
    <w:rsid w:val="0617591F"/>
    <w:rsid w:val="061A4706"/>
    <w:rsid w:val="061BC423"/>
    <w:rsid w:val="061BE6A7"/>
    <w:rsid w:val="061CAC22"/>
    <w:rsid w:val="061CB6AE"/>
    <w:rsid w:val="061CFD43"/>
    <w:rsid w:val="061D2ADD"/>
    <w:rsid w:val="061D5F03"/>
    <w:rsid w:val="061D8866"/>
    <w:rsid w:val="061DC666"/>
    <w:rsid w:val="061E06C5"/>
    <w:rsid w:val="061F04BE"/>
    <w:rsid w:val="0622CB85"/>
    <w:rsid w:val="0623FE71"/>
    <w:rsid w:val="0624B589"/>
    <w:rsid w:val="062527A4"/>
    <w:rsid w:val="062555C5"/>
    <w:rsid w:val="062605BF"/>
    <w:rsid w:val="0626CBA6"/>
    <w:rsid w:val="06279C99"/>
    <w:rsid w:val="06281051"/>
    <w:rsid w:val="06296D4A"/>
    <w:rsid w:val="0629C8CA"/>
    <w:rsid w:val="062B2ACE"/>
    <w:rsid w:val="062BB371"/>
    <w:rsid w:val="062D2EC7"/>
    <w:rsid w:val="062DF50C"/>
    <w:rsid w:val="062E15E9"/>
    <w:rsid w:val="06309422"/>
    <w:rsid w:val="06310F75"/>
    <w:rsid w:val="06325BF4"/>
    <w:rsid w:val="06329855"/>
    <w:rsid w:val="06336C11"/>
    <w:rsid w:val="0635CD05"/>
    <w:rsid w:val="06362375"/>
    <w:rsid w:val="06363E46"/>
    <w:rsid w:val="06364E52"/>
    <w:rsid w:val="0636A7C4"/>
    <w:rsid w:val="063748AD"/>
    <w:rsid w:val="0638280E"/>
    <w:rsid w:val="06385B62"/>
    <w:rsid w:val="0638A33C"/>
    <w:rsid w:val="063B7C4E"/>
    <w:rsid w:val="063B8F39"/>
    <w:rsid w:val="0642AA9B"/>
    <w:rsid w:val="0643AD43"/>
    <w:rsid w:val="0643BDE6"/>
    <w:rsid w:val="0645FA2E"/>
    <w:rsid w:val="06468FF8"/>
    <w:rsid w:val="064709C3"/>
    <w:rsid w:val="06477DB2"/>
    <w:rsid w:val="0647E97C"/>
    <w:rsid w:val="0648DC9F"/>
    <w:rsid w:val="064922D4"/>
    <w:rsid w:val="0649CB1B"/>
    <w:rsid w:val="064C55A7"/>
    <w:rsid w:val="064CC0DD"/>
    <w:rsid w:val="064DAE21"/>
    <w:rsid w:val="064EB970"/>
    <w:rsid w:val="065133D4"/>
    <w:rsid w:val="06517342"/>
    <w:rsid w:val="0651FB21"/>
    <w:rsid w:val="06520E42"/>
    <w:rsid w:val="06544C7A"/>
    <w:rsid w:val="06546B86"/>
    <w:rsid w:val="065540E8"/>
    <w:rsid w:val="06558B59"/>
    <w:rsid w:val="0655A73B"/>
    <w:rsid w:val="06566C07"/>
    <w:rsid w:val="06566D55"/>
    <w:rsid w:val="0657DCC9"/>
    <w:rsid w:val="06581F7E"/>
    <w:rsid w:val="0658327C"/>
    <w:rsid w:val="0659A7C2"/>
    <w:rsid w:val="0659AD45"/>
    <w:rsid w:val="0659DF6F"/>
    <w:rsid w:val="065B8E3D"/>
    <w:rsid w:val="065BBE29"/>
    <w:rsid w:val="065C9A2E"/>
    <w:rsid w:val="065D57DA"/>
    <w:rsid w:val="065DFAA0"/>
    <w:rsid w:val="065E2BD6"/>
    <w:rsid w:val="065EBB8E"/>
    <w:rsid w:val="065FCAC5"/>
    <w:rsid w:val="0660C98E"/>
    <w:rsid w:val="06611BD4"/>
    <w:rsid w:val="0665B4A1"/>
    <w:rsid w:val="066A53AE"/>
    <w:rsid w:val="066A908C"/>
    <w:rsid w:val="066BB518"/>
    <w:rsid w:val="066C4946"/>
    <w:rsid w:val="066CD784"/>
    <w:rsid w:val="066DD2BB"/>
    <w:rsid w:val="066E2977"/>
    <w:rsid w:val="066EB46D"/>
    <w:rsid w:val="066FE6F0"/>
    <w:rsid w:val="06713271"/>
    <w:rsid w:val="06721995"/>
    <w:rsid w:val="067336F0"/>
    <w:rsid w:val="067573BC"/>
    <w:rsid w:val="06768A39"/>
    <w:rsid w:val="0678F436"/>
    <w:rsid w:val="0679A43A"/>
    <w:rsid w:val="067A98C0"/>
    <w:rsid w:val="067A9FA7"/>
    <w:rsid w:val="067C5454"/>
    <w:rsid w:val="067C5C2A"/>
    <w:rsid w:val="067D9EDB"/>
    <w:rsid w:val="068203E4"/>
    <w:rsid w:val="06859FD5"/>
    <w:rsid w:val="06860979"/>
    <w:rsid w:val="068908F2"/>
    <w:rsid w:val="068A18FC"/>
    <w:rsid w:val="068BA44C"/>
    <w:rsid w:val="068CD5F7"/>
    <w:rsid w:val="068D6C41"/>
    <w:rsid w:val="068F53B3"/>
    <w:rsid w:val="068FC435"/>
    <w:rsid w:val="0691B31C"/>
    <w:rsid w:val="0692271C"/>
    <w:rsid w:val="0692815F"/>
    <w:rsid w:val="06944297"/>
    <w:rsid w:val="069568F6"/>
    <w:rsid w:val="0695ECA1"/>
    <w:rsid w:val="0696170D"/>
    <w:rsid w:val="0696192A"/>
    <w:rsid w:val="069685B0"/>
    <w:rsid w:val="06976E6C"/>
    <w:rsid w:val="06981ACF"/>
    <w:rsid w:val="069878D5"/>
    <w:rsid w:val="069A4350"/>
    <w:rsid w:val="069C5133"/>
    <w:rsid w:val="069C74E2"/>
    <w:rsid w:val="069CA778"/>
    <w:rsid w:val="069D41B3"/>
    <w:rsid w:val="069D6DFD"/>
    <w:rsid w:val="069DCCAC"/>
    <w:rsid w:val="069E556B"/>
    <w:rsid w:val="069F0837"/>
    <w:rsid w:val="06A194F8"/>
    <w:rsid w:val="06A1E248"/>
    <w:rsid w:val="06A34496"/>
    <w:rsid w:val="06A3C527"/>
    <w:rsid w:val="06A40B1C"/>
    <w:rsid w:val="06A4D1FA"/>
    <w:rsid w:val="06A4D4D2"/>
    <w:rsid w:val="06A51A48"/>
    <w:rsid w:val="06A55C6A"/>
    <w:rsid w:val="06A67EA2"/>
    <w:rsid w:val="06A701CF"/>
    <w:rsid w:val="06A78C24"/>
    <w:rsid w:val="06A8C531"/>
    <w:rsid w:val="06A8FBB6"/>
    <w:rsid w:val="06AA2703"/>
    <w:rsid w:val="06AA3093"/>
    <w:rsid w:val="06AA5185"/>
    <w:rsid w:val="06ABE16D"/>
    <w:rsid w:val="06ACA88F"/>
    <w:rsid w:val="06ADAFC8"/>
    <w:rsid w:val="06ADCF74"/>
    <w:rsid w:val="06AE00CE"/>
    <w:rsid w:val="06AEF597"/>
    <w:rsid w:val="06B1AEF4"/>
    <w:rsid w:val="06B2516F"/>
    <w:rsid w:val="06B2FDDA"/>
    <w:rsid w:val="06B338E4"/>
    <w:rsid w:val="06B39312"/>
    <w:rsid w:val="06B543FE"/>
    <w:rsid w:val="06B6C8C0"/>
    <w:rsid w:val="06B80211"/>
    <w:rsid w:val="06B9561A"/>
    <w:rsid w:val="06B9995F"/>
    <w:rsid w:val="06BB8C3E"/>
    <w:rsid w:val="06BB8FE2"/>
    <w:rsid w:val="06BD75A6"/>
    <w:rsid w:val="06BDBC46"/>
    <w:rsid w:val="06BF00B2"/>
    <w:rsid w:val="06C0AD86"/>
    <w:rsid w:val="06C1BD1F"/>
    <w:rsid w:val="06C32453"/>
    <w:rsid w:val="06C4DF75"/>
    <w:rsid w:val="06C5832F"/>
    <w:rsid w:val="06C70C97"/>
    <w:rsid w:val="06C7ABC6"/>
    <w:rsid w:val="06C7AF57"/>
    <w:rsid w:val="06C7FD48"/>
    <w:rsid w:val="06CA26AD"/>
    <w:rsid w:val="06CA4DEB"/>
    <w:rsid w:val="06CBB47F"/>
    <w:rsid w:val="06CC75F6"/>
    <w:rsid w:val="06CD45F7"/>
    <w:rsid w:val="06CF5A00"/>
    <w:rsid w:val="06D05863"/>
    <w:rsid w:val="06D1F8EF"/>
    <w:rsid w:val="06D469F6"/>
    <w:rsid w:val="06D58546"/>
    <w:rsid w:val="06D58B1E"/>
    <w:rsid w:val="06D60568"/>
    <w:rsid w:val="06D7113E"/>
    <w:rsid w:val="06D85844"/>
    <w:rsid w:val="06D8E0D3"/>
    <w:rsid w:val="06DA250B"/>
    <w:rsid w:val="06DB761D"/>
    <w:rsid w:val="06DBCB34"/>
    <w:rsid w:val="06DE1653"/>
    <w:rsid w:val="06E02353"/>
    <w:rsid w:val="06E15CC6"/>
    <w:rsid w:val="06E24B8B"/>
    <w:rsid w:val="06E27E09"/>
    <w:rsid w:val="06E2FDA4"/>
    <w:rsid w:val="06E37EBE"/>
    <w:rsid w:val="06E468FC"/>
    <w:rsid w:val="06E4A662"/>
    <w:rsid w:val="06E564DF"/>
    <w:rsid w:val="06E58078"/>
    <w:rsid w:val="06E5BAB3"/>
    <w:rsid w:val="06E60E80"/>
    <w:rsid w:val="06E68139"/>
    <w:rsid w:val="06E70BF1"/>
    <w:rsid w:val="06E8D481"/>
    <w:rsid w:val="06EA1D75"/>
    <w:rsid w:val="06EDEBD6"/>
    <w:rsid w:val="06EEB22E"/>
    <w:rsid w:val="06EEC8FB"/>
    <w:rsid w:val="06EFCC81"/>
    <w:rsid w:val="06F06CB6"/>
    <w:rsid w:val="06F58562"/>
    <w:rsid w:val="06F7202C"/>
    <w:rsid w:val="06F92D70"/>
    <w:rsid w:val="06FC967F"/>
    <w:rsid w:val="06FD3EE4"/>
    <w:rsid w:val="06FE35EB"/>
    <w:rsid w:val="0700A17E"/>
    <w:rsid w:val="07011C13"/>
    <w:rsid w:val="0702BDF7"/>
    <w:rsid w:val="0703816F"/>
    <w:rsid w:val="0704309A"/>
    <w:rsid w:val="070543A5"/>
    <w:rsid w:val="0705C5E8"/>
    <w:rsid w:val="0705CD7F"/>
    <w:rsid w:val="0705FC04"/>
    <w:rsid w:val="07067DA2"/>
    <w:rsid w:val="07079283"/>
    <w:rsid w:val="07086EA2"/>
    <w:rsid w:val="0708BED8"/>
    <w:rsid w:val="0708F58E"/>
    <w:rsid w:val="0709B1F9"/>
    <w:rsid w:val="070AD65E"/>
    <w:rsid w:val="070B957C"/>
    <w:rsid w:val="070C0127"/>
    <w:rsid w:val="070C1E4B"/>
    <w:rsid w:val="070C2243"/>
    <w:rsid w:val="070C663F"/>
    <w:rsid w:val="070D5426"/>
    <w:rsid w:val="07152318"/>
    <w:rsid w:val="0715531A"/>
    <w:rsid w:val="0715BF20"/>
    <w:rsid w:val="07168A2F"/>
    <w:rsid w:val="071810F8"/>
    <w:rsid w:val="071CEFA4"/>
    <w:rsid w:val="071D0E98"/>
    <w:rsid w:val="071E6D5A"/>
    <w:rsid w:val="071E91F2"/>
    <w:rsid w:val="071FE56B"/>
    <w:rsid w:val="07204324"/>
    <w:rsid w:val="07211D95"/>
    <w:rsid w:val="0721BA30"/>
    <w:rsid w:val="07222659"/>
    <w:rsid w:val="07223340"/>
    <w:rsid w:val="07226EB7"/>
    <w:rsid w:val="072336C1"/>
    <w:rsid w:val="07249209"/>
    <w:rsid w:val="0725A50B"/>
    <w:rsid w:val="0727C278"/>
    <w:rsid w:val="072895F1"/>
    <w:rsid w:val="072970AC"/>
    <w:rsid w:val="072B6E39"/>
    <w:rsid w:val="072C6E7B"/>
    <w:rsid w:val="072CD98E"/>
    <w:rsid w:val="072E9392"/>
    <w:rsid w:val="072EB758"/>
    <w:rsid w:val="072F7231"/>
    <w:rsid w:val="072FD3B2"/>
    <w:rsid w:val="0730CB0F"/>
    <w:rsid w:val="07318B72"/>
    <w:rsid w:val="073291C1"/>
    <w:rsid w:val="0732B6D8"/>
    <w:rsid w:val="07336484"/>
    <w:rsid w:val="07355828"/>
    <w:rsid w:val="0735ABB1"/>
    <w:rsid w:val="0737AEFA"/>
    <w:rsid w:val="0738F2B4"/>
    <w:rsid w:val="0738FEA6"/>
    <w:rsid w:val="073C7614"/>
    <w:rsid w:val="073EA981"/>
    <w:rsid w:val="073EEB7D"/>
    <w:rsid w:val="074014AB"/>
    <w:rsid w:val="07408952"/>
    <w:rsid w:val="0740B659"/>
    <w:rsid w:val="07421FDF"/>
    <w:rsid w:val="074359F5"/>
    <w:rsid w:val="07448750"/>
    <w:rsid w:val="07489BB9"/>
    <w:rsid w:val="0748A19E"/>
    <w:rsid w:val="0748A3B5"/>
    <w:rsid w:val="0748FD39"/>
    <w:rsid w:val="0749D98D"/>
    <w:rsid w:val="074A6AE8"/>
    <w:rsid w:val="074B1149"/>
    <w:rsid w:val="074E796E"/>
    <w:rsid w:val="074F1375"/>
    <w:rsid w:val="07525B4D"/>
    <w:rsid w:val="07549B9D"/>
    <w:rsid w:val="07552F29"/>
    <w:rsid w:val="075655AD"/>
    <w:rsid w:val="07569D12"/>
    <w:rsid w:val="07573A24"/>
    <w:rsid w:val="075741FD"/>
    <w:rsid w:val="0757D6D8"/>
    <w:rsid w:val="07580D01"/>
    <w:rsid w:val="07593698"/>
    <w:rsid w:val="0759BB6F"/>
    <w:rsid w:val="075B4DEF"/>
    <w:rsid w:val="075C2044"/>
    <w:rsid w:val="075DBD2F"/>
    <w:rsid w:val="0760200B"/>
    <w:rsid w:val="076132B6"/>
    <w:rsid w:val="07617B9B"/>
    <w:rsid w:val="0763914A"/>
    <w:rsid w:val="076450C4"/>
    <w:rsid w:val="0764BB55"/>
    <w:rsid w:val="0765579C"/>
    <w:rsid w:val="0765B6A9"/>
    <w:rsid w:val="0765D5FE"/>
    <w:rsid w:val="07669E84"/>
    <w:rsid w:val="0766FEC0"/>
    <w:rsid w:val="0767F503"/>
    <w:rsid w:val="0768933C"/>
    <w:rsid w:val="0769C361"/>
    <w:rsid w:val="0769CA73"/>
    <w:rsid w:val="076ABB31"/>
    <w:rsid w:val="076AC5AA"/>
    <w:rsid w:val="076CC74B"/>
    <w:rsid w:val="076D6AA4"/>
    <w:rsid w:val="076D8E87"/>
    <w:rsid w:val="076EA0EE"/>
    <w:rsid w:val="076F83DB"/>
    <w:rsid w:val="07719788"/>
    <w:rsid w:val="0772258D"/>
    <w:rsid w:val="0773143A"/>
    <w:rsid w:val="0773D772"/>
    <w:rsid w:val="0773EAE4"/>
    <w:rsid w:val="07758688"/>
    <w:rsid w:val="07773C26"/>
    <w:rsid w:val="0777687C"/>
    <w:rsid w:val="0778246A"/>
    <w:rsid w:val="07797B43"/>
    <w:rsid w:val="07798278"/>
    <w:rsid w:val="0779C32D"/>
    <w:rsid w:val="077B2D51"/>
    <w:rsid w:val="077B3DDC"/>
    <w:rsid w:val="077B7FA7"/>
    <w:rsid w:val="077CF0A6"/>
    <w:rsid w:val="077D22C3"/>
    <w:rsid w:val="077E6DF4"/>
    <w:rsid w:val="0782EFD3"/>
    <w:rsid w:val="07836B68"/>
    <w:rsid w:val="07849E37"/>
    <w:rsid w:val="078555DD"/>
    <w:rsid w:val="0785844B"/>
    <w:rsid w:val="0786C402"/>
    <w:rsid w:val="0788F321"/>
    <w:rsid w:val="078A0B1A"/>
    <w:rsid w:val="078AD3D8"/>
    <w:rsid w:val="078B74BC"/>
    <w:rsid w:val="0790AEF5"/>
    <w:rsid w:val="0790B6FE"/>
    <w:rsid w:val="0792081A"/>
    <w:rsid w:val="07927EFB"/>
    <w:rsid w:val="0792D8EB"/>
    <w:rsid w:val="0794AB30"/>
    <w:rsid w:val="0796FFD2"/>
    <w:rsid w:val="07973B03"/>
    <w:rsid w:val="07994FBE"/>
    <w:rsid w:val="079989BD"/>
    <w:rsid w:val="079B1763"/>
    <w:rsid w:val="079BEB33"/>
    <w:rsid w:val="079CA8C0"/>
    <w:rsid w:val="079FDD06"/>
    <w:rsid w:val="07A0CD12"/>
    <w:rsid w:val="07A2E310"/>
    <w:rsid w:val="07A37388"/>
    <w:rsid w:val="07A54F1E"/>
    <w:rsid w:val="07A5BD38"/>
    <w:rsid w:val="07A707F4"/>
    <w:rsid w:val="07A73979"/>
    <w:rsid w:val="07A7C391"/>
    <w:rsid w:val="07A7C538"/>
    <w:rsid w:val="07A99934"/>
    <w:rsid w:val="07A9BEC4"/>
    <w:rsid w:val="07AC480F"/>
    <w:rsid w:val="07ACAD6F"/>
    <w:rsid w:val="07ACDD05"/>
    <w:rsid w:val="07ACE619"/>
    <w:rsid w:val="07ACE956"/>
    <w:rsid w:val="07AD7C0D"/>
    <w:rsid w:val="07AEA054"/>
    <w:rsid w:val="07B196FD"/>
    <w:rsid w:val="07B34244"/>
    <w:rsid w:val="07B40859"/>
    <w:rsid w:val="07B45122"/>
    <w:rsid w:val="07B4BE59"/>
    <w:rsid w:val="07B4D863"/>
    <w:rsid w:val="07B53923"/>
    <w:rsid w:val="07B5B2DC"/>
    <w:rsid w:val="07B6289F"/>
    <w:rsid w:val="07B638C2"/>
    <w:rsid w:val="07B9F4D6"/>
    <w:rsid w:val="07BA9ECA"/>
    <w:rsid w:val="07BD0DDF"/>
    <w:rsid w:val="07BFB5D5"/>
    <w:rsid w:val="07C0703D"/>
    <w:rsid w:val="07C102FB"/>
    <w:rsid w:val="07C31A3B"/>
    <w:rsid w:val="07C416FD"/>
    <w:rsid w:val="07C44D06"/>
    <w:rsid w:val="07C6A289"/>
    <w:rsid w:val="07C80CC0"/>
    <w:rsid w:val="07C82C81"/>
    <w:rsid w:val="07C8BDA7"/>
    <w:rsid w:val="07CB6311"/>
    <w:rsid w:val="07CB88B6"/>
    <w:rsid w:val="07CBE399"/>
    <w:rsid w:val="07CC99C2"/>
    <w:rsid w:val="07CE96F4"/>
    <w:rsid w:val="07CF1497"/>
    <w:rsid w:val="07CF994E"/>
    <w:rsid w:val="07CFB334"/>
    <w:rsid w:val="07CFCC56"/>
    <w:rsid w:val="07CFEC2B"/>
    <w:rsid w:val="07D0AEBD"/>
    <w:rsid w:val="07D0B2C5"/>
    <w:rsid w:val="07D358D0"/>
    <w:rsid w:val="07D3B898"/>
    <w:rsid w:val="07D40700"/>
    <w:rsid w:val="07D42972"/>
    <w:rsid w:val="07D4AB2B"/>
    <w:rsid w:val="07D55C3B"/>
    <w:rsid w:val="07D72D79"/>
    <w:rsid w:val="07D96989"/>
    <w:rsid w:val="07DA58B3"/>
    <w:rsid w:val="07DA83A6"/>
    <w:rsid w:val="07DAD341"/>
    <w:rsid w:val="07DAE965"/>
    <w:rsid w:val="07DC154C"/>
    <w:rsid w:val="07DCD7AA"/>
    <w:rsid w:val="07E02602"/>
    <w:rsid w:val="07E0B815"/>
    <w:rsid w:val="07E30ACB"/>
    <w:rsid w:val="07E5954D"/>
    <w:rsid w:val="07E68FBF"/>
    <w:rsid w:val="07E70738"/>
    <w:rsid w:val="07E7548F"/>
    <w:rsid w:val="07E81388"/>
    <w:rsid w:val="07E94EAF"/>
    <w:rsid w:val="07E99F1A"/>
    <w:rsid w:val="07E9C190"/>
    <w:rsid w:val="07EC6E07"/>
    <w:rsid w:val="07EDA732"/>
    <w:rsid w:val="07EE32F3"/>
    <w:rsid w:val="07EE7DD0"/>
    <w:rsid w:val="07F0F513"/>
    <w:rsid w:val="07F1B417"/>
    <w:rsid w:val="07F637DA"/>
    <w:rsid w:val="07F7D88C"/>
    <w:rsid w:val="07F7E12B"/>
    <w:rsid w:val="07F81116"/>
    <w:rsid w:val="07F9FB2C"/>
    <w:rsid w:val="07FA674F"/>
    <w:rsid w:val="07FA9EDE"/>
    <w:rsid w:val="07FBEBFC"/>
    <w:rsid w:val="07FC7A97"/>
    <w:rsid w:val="08015032"/>
    <w:rsid w:val="08015787"/>
    <w:rsid w:val="080359F9"/>
    <w:rsid w:val="08044ACD"/>
    <w:rsid w:val="08045678"/>
    <w:rsid w:val="080693BE"/>
    <w:rsid w:val="08070391"/>
    <w:rsid w:val="08089C6C"/>
    <w:rsid w:val="0808A8A2"/>
    <w:rsid w:val="0808D457"/>
    <w:rsid w:val="080B1E83"/>
    <w:rsid w:val="080DABE0"/>
    <w:rsid w:val="080EDCBB"/>
    <w:rsid w:val="080F7AC3"/>
    <w:rsid w:val="08102D81"/>
    <w:rsid w:val="08109A25"/>
    <w:rsid w:val="0811236B"/>
    <w:rsid w:val="08117699"/>
    <w:rsid w:val="08119081"/>
    <w:rsid w:val="08135C9A"/>
    <w:rsid w:val="0815FB8B"/>
    <w:rsid w:val="0815FEF5"/>
    <w:rsid w:val="0816D494"/>
    <w:rsid w:val="08173464"/>
    <w:rsid w:val="0817480D"/>
    <w:rsid w:val="081A182F"/>
    <w:rsid w:val="081B8F4C"/>
    <w:rsid w:val="081E11F0"/>
    <w:rsid w:val="081E2A60"/>
    <w:rsid w:val="081E70B9"/>
    <w:rsid w:val="08216E74"/>
    <w:rsid w:val="0821B8C7"/>
    <w:rsid w:val="0822A18F"/>
    <w:rsid w:val="0824B29F"/>
    <w:rsid w:val="08264C58"/>
    <w:rsid w:val="08274D69"/>
    <w:rsid w:val="0828705F"/>
    <w:rsid w:val="08288EF0"/>
    <w:rsid w:val="08293A7D"/>
    <w:rsid w:val="082A1E97"/>
    <w:rsid w:val="082BB6F5"/>
    <w:rsid w:val="082CCF3F"/>
    <w:rsid w:val="082EBE26"/>
    <w:rsid w:val="082FD609"/>
    <w:rsid w:val="08317509"/>
    <w:rsid w:val="08320D11"/>
    <w:rsid w:val="0832E8FF"/>
    <w:rsid w:val="083376C4"/>
    <w:rsid w:val="0835829B"/>
    <w:rsid w:val="08365144"/>
    <w:rsid w:val="08370C2C"/>
    <w:rsid w:val="083938C3"/>
    <w:rsid w:val="083AE03E"/>
    <w:rsid w:val="083BAD0D"/>
    <w:rsid w:val="083BCE71"/>
    <w:rsid w:val="083DB518"/>
    <w:rsid w:val="083DC21F"/>
    <w:rsid w:val="083EA4CC"/>
    <w:rsid w:val="083F7768"/>
    <w:rsid w:val="083FB099"/>
    <w:rsid w:val="0841622E"/>
    <w:rsid w:val="084259A5"/>
    <w:rsid w:val="08432B00"/>
    <w:rsid w:val="08446D83"/>
    <w:rsid w:val="084583F6"/>
    <w:rsid w:val="0845BDBD"/>
    <w:rsid w:val="08479954"/>
    <w:rsid w:val="0847A785"/>
    <w:rsid w:val="0847F95D"/>
    <w:rsid w:val="084988C2"/>
    <w:rsid w:val="084A0095"/>
    <w:rsid w:val="084A052C"/>
    <w:rsid w:val="084B1DDA"/>
    <w:rsid w:val="084D5856"/>
    <w:rsid w:val="084D9A1C"/>
    <w:rsid w:val="084DB97A"/>
    <w:rsid w:val="084E37D2"/>
    <w:rsid w:val="084F717D"/>
    <w:rsid w:val="08500ED2"/>
    <w:rsid w:val="08517E40"/>
    <w:rsid w:val="0854CB26"/>
    <w:rsid w:val="0855CAEA"/>
    <w:rsid w:val="0856A277"/>
    <w:rsid w:val="0856FB68"/>
    <w:rsid w:val="085770DF"/>
    <w:rsid w:val="0857AD3A"/>
    <w:rsid w:val="0857EC58"/>
    <w:rsid w:val="0857F1E6"/>
    <w:rsid w:val="0859B8E2"/>
    <w:rsid w:val="085B1CBB"/>
    <w:rsid w:val="085D5143"/>
    <w:rsid w:val="085ECE3E"/>
    <w:rsid w:val="085F3565"/>
    <w:rsid w:val="085FC058"/>
    <w:rsid w:val="085FC436"/>
    <w:rsid w:val="0860E4A1"/>
    <w:rsid w:val="086152C5"/>
    <w:rsid w:val="08622D52"/>
    <w:rsid w:val="0862A2DB"/>
    <w:rsid w:val="0862A480"/>
    <w:rsid w:val="08630BE7"/>
    <w:rsid w:val="086515C9"/>
    <w:rsid w:val="08652136"/>
    <w:rsid w:val="0865F70E"/>
    <w:rsid w:val="08678586"/>
    <w:rsid w:val="0867A297"/>
    <w:rsid w:val="08689D81"/>
    <w:rsid w:val="086954FA"/>
    <w:rsid w:val="0869E321"/>
    <w:rsid w:val="086A31C1"/>
    <w:rsid w:val="086A34AB"/>
    <w:rsid w:val="086A9F01"/>
    <w:rsid w:val="086AA48D"/>
    <w:rsid w:val="086BC1B3"/>
    <w:rsid w:val="086CFE2F"/>
    <w:rsid w:val="086D2AE1"/>
    <w:rsid w:val="086D6141"/>
    <w:rsid w:val="086E67FC"/>
    <w:rsid w:val="08705BEE"/>
    <w:rsid w:val="0870FD09"/>
    <w:rsid w:val="0872674B"/>
    <w:rsid w:val="08755B5B"/>
    <w:rsid w:val="0875EACB"/>
    <w:rsid w:val="08763EE9"/>
    <w:rsid w:val="08772240"/>
    <w:rsid w:val="08786ACB"/>
    <w:rsid w:val="087AA19D"/>
    <w:rsid w:val="087C0A7D"/>
    <w:rsid w:val="087D62A3"/>
    <w:rsid w:val="087E5DF5"/>
    <w:rsid w:val="087EF7BB"/>
    <w:rsid w:val="087F04E3"/>
    <w:rsid w:val="08821569"/>
    <w:rsid w:val="08833F26"/>
    <w:rsid w:val="08838A79"/>
    <w:rsid w:val="0883A90E"/>
    <w:rsid w:val="0883FB94"/>
    <w:rsid w:val="08841AA9"/>
    <w:rsid w:val="0885568D"/>
    <w:rsid w:val="0885BAA0"/>
    <w:rsid w:val="08860838"/>
    <w:rsid w:val="0886220F"/>
    <w:rsid w:val="08866587"/>
    <w:rsid w:val="0887CA69"/>
    <w:rsid w:val="08880765"/>
    <w:rsid w:val="08880B0F"/>
    <w:rsid w:val="0888365A"/>
    <w:rsid w:val="0888ED09"/>
    <w:rsid w:val="08890F13"/>
    <w:rsid w:val="08897F65"/>
    <w:rsid w:val="0889D0DF"/>
    <w:rsid w:val="088A72D5"/>
    <w:rsid w:val="088BF09A"/>
    <w:rsid w:val="088C165B"/>
    <w:rsid w:val="088D42DF"/>
    <w:rsid w:val="088DB831"/>
    <w:rsid w:val="088E06DE"/>
    <w:rsid w:val="088ED049"/>
    <w:rsid w:val="088F3745"/>
    <w:rsid w:val="088F4C43"/>
    <w:rsid w:val="08901015"/>
    <w:rsid w:val="0890271C"/>
    <w:rsid w:val="0890AF36"/>
    <w:rsid w:val="0890C27D"/>
    <w:rsid w:val="08917F1B"/>
    <w:rsid w:val="0892A469"/>
    <w:rsid w:val="08934DD7"/>
    <w:rsid w:val="0894317D"/>
    <w:rsid w:val="08960834"/>
    <w:rsid w:val="0896D752"/>
    <w:rsid w:val="08978699"/>
    <w:rsid w:val="089866E0"/>
    <w:rsid w:val="0899166F"/>
    <w:rsid w:val="08999975"/>
    <w:rsid w:val="089B5CDB"/>
    <w:rsid w:val="089B96C5"/>
    <w:rsid w:val="089BB139"/>
    <w:rsid w:val="089C6E25"/>
    <w:rsid w:val="089F12B0"/>
    <w:rsid w:val="08A0D064"/>
    <w:rsid w:val="08A3DF40"/>
    <w:rsid w:val="08A4A541"/>
    <w:rsid w:val="08A6436E"/>
    <w:rsid w:val="08A76BBE"/>
    <w:rsid w:val="08A92AB4"/>
    <w:rsid w:val="08AC16F8"/>
    <w:rsid w:val="08AEB942"/>
    <w:rsid w:val="08AF36AF"/>
    <w:rsid w:val="08B06126"/>
    <w:rsid w:val="08B114FD"/>
    <w:rsid w:val="08B2E37D"/>
    <w:rsid w:val="08B316BB"/>
    <w:rsid w:val="08B3F1DA"/>
    <w:rsid w:val="08B455BA"/>
    <w:rsid w:val="08B65C0F"/>
    <w:rsid w:val="08B689FE"/>
    <w:rsid w:val="08B6A189"/>
    <w:rsid w:val="08B76EA7"/>
    <w:rsid w:val="08B8D5EA"/>
    <w:rsid w:val="08B97FB8"/>
    <w:rsid w:val="08BAAC85"/>
    <w:rsid w:val="08BB5014"/>
    <w:rsid w:val="08BC8F66"/>
    <w:rsid w:val="08BCC4F5"/>
    <w:rsid w:val="08BDAC73"/>
    <w:rsid w:val="08BEC030"/>
    <w:rsid w:val="08BEEDDB"/>
    <w:rsid w:val="08BF36C8"/>
    <w:rsid w:val="08C061DE"/>
    <w:rsid w:val="08C16AE5"/>
    <w:rsid w:val="08C26ECA"/>
    <w:rsid w:val="08C2E4BE"/>
    <w:rsid w:val="08C4C06E"/>
    <w:rsid w:val="08C58C81"/>
    <w:rsid w:val="08C72A30"/>
    <w:rsid w:val="08C756D5"/>
    <w:rsid w:val="08C95DD0"/>
    <w:rsid w:val="08CB28A5"/>
    <w:rsid w:val="08CB4E03"/>
    <w:rsid w:val="08CD13C2"/>
    <w:rsid w:val="08CDE5D1"/>
    <w:rsid w:val="08CE685E"/>
    <w:rsid w:val="08D0E027"/>
    <w:rsid w:val="08D14126"/>
    <w:rsid w:val="08D37D72"/>
    <w:rsid w:val="08D3D594"/>
    <w:rsid w:val="08D43FC1"/>
    <w:rsid w:val="08D561B7"/>
    <w:rsid w:val="08D5C30C"/>
    <w:rsid w:val="08D60FB9"/>
    <w:rsid w:val="08D61842"/>
    <w:rsid w:val="08D720CF"/>
    <w:rsid w:val="08D74F92"/>
    <w:rsid w:val="08D88B74"/>
    <w:rsid w:val="08DA5A0F"/>
    <w:rsid w:val="08DB6E73"/>
    <w:rsid w:val="08DCA7C3"/>
    <w:rsid w:val="08DEF10D"/>
    <w:rsid w:val="08DFB4E9"/>
    <w:rsid w:val="08E08930"/>
    <w:rsid w:val="08E3EF06"/>
    <w:rsid w:val="08E41FFA"/>
    <w:rsid w:val="08E5FD9C"/>
    <w:rsid w:val="08E85E99"/>
    <w:rsid w:val="08EA81F3"/>
    <w:rsid w:val="08EA8A0D"/>
    <w:rsid w:val="08EB4D3B"/>
    <w:rsid w:val="08EBE966"/>
    <w:rsid w:val="08ECA84A"/>
    <w:rsid w:val="08ED3A92"/>
    <w:rsid w:val="08F02FEA"/>
    <w:rsid w:val="08F0E9A0"/>
    <w:rsid w:val="08F1D389"/>
    <w:rsid w:val="08F32D56"/>
    <w:rsid w:val="08F3307C"/>
    <w:rsid w:val="08F35B20"/>
    <w:rsid w:val="08F3C7C6"/>
    <w:rsid w:val="08F3E43B"/>
    <w:rsid w:val="08F49800"/>
    <w:rsid w:val="08F5FDDA"/>
    <w:rsid w:val="08F99FB3"/>
    <w:rsid w:val="08F9C4B7"/>
    <w:rsid w:val="08FA7277"/>
    <w:rsid w:val="08FDA4D6"/>
    <w:rsid w:val="08FDE66A"/>
    <w:rsid w:val="08FE28F5"/>
    <w:rsid w:val="08FF4A79"/>
    <w:rsid w:val="090126B9"/>
    <w:rsid w:val="090190FF"/>
    <w:rsid w:val="09019AC6"/>
    <w:rsid w:val="09019B00"/>
    <w:rsid w:val="0901BEA4"/>
    <w:rsid w:val="09047131"/>
    <w:rsid w:val="0907CB44"/>
    <w:rsid w:val="090811C4"/>
    <w:rsid w:val="09087406"/>
    <w:rsid w:val="0909E1F8"/>
    <w:rsid w:val="090AB45F"/>
    <w:rsid w:val="090ACC39"/>
    <w:rsid w:val="090B1F23"/>
    <w:rsid w:val="090B300D"/>
    <w:rsid w:val="090D2E0A"/>
    <w:rsid w:val="090DF369"/>
    <w:rsid w:val="090EC373"/>
    <w:rsid w:val="09104DC7"/>
    <w:rsid w:val="0911C364"/>
    <w:rsid w:val="091281A0"/>
    <w:rsid w:val="0912C6D7"/>
    <w:rsid w:val="0913B809"/>
    <w:rsid w:val="09142529"/>
    <w:rsid w:val="0917A20A"/>
    <w:rsid w:val="091B6A9E"/>
    <w:rsid w:val="091C066E"/>
    <w:rsid w:val="091D19DC"/>
    <w:rsid w:val="091DE9E1"/>
    <w:rsid w:val="0921263E"/>
    <w:rsid w:val="0922C280"/>
    <w:rsid w:val="0922D725"/>
    <w:rsid w:val="0923527D"/>
    <w:rsid w:val="0923D57B"/>
    <w:rsid w:val="0927FBEA"/>
    <w:rsid w:val="09281676"/>
    <w:rsid w:val="09297AEC"/>
    <w:rsid w:val="0929FD38"/>
    <w:rsid w:val="092A2CE3"/>
    <w:rsid w:val="092B6B2F"/>
    <w:rsid w:val="092C8531"/>
    <w:rsid w:val="092C9606"/>
    <w:rsid w:val="092D10CB"/>
    <w:rsid w:val="092D4AFC"/>
    <w:rsid w:val="092D6233"/>
    <w:rsid w:val="092E919B"/>
    <w:rsid w:val="092EC8CD"/>
    <w:rsid w:val="093048CE"/>
    <w:rsid w:val="0930597A"/>
    <w:rsid w:val="093136EB"/>
    <w:rsid w:val="0932B871"/>
    <w:rsid w:val="0932F8C9"/>
    <w:rsid w:val="0933176D"/>
    <w:rsid w:val="0933FC09"/>
    <w:rsid w:val="093AE0D6"/>
    <w:rsid w:val="093B20B5"/>
    <w:rsid w:val="093B3BF5"/>
    <w:rsid w:val="093BAAA5"/>
    <w:rsid w:val="093C751A"/>
    <w:rsid w:val="093CFD39"/>
    <w:rsid w:val="093ED7DB"/>
    <w:rsid w:val="0941A30E"/>
    <w:rsid w:val="094514BA"/>
    <w:rsid w:val="0946FF72"/>
    <w:rsid w:val="09472043"/>
    <w:rsid w:val="0949FF7F"/>
    <w:rsid w:val="094BDB5F"/>
    <w:rsid w:val="094C0E6C"/>
    <w:rsid w:val="094C2762"/>
    <w:rsid w:val="094CC1BE"/>
    <w:rsid w:val="094E4F66"/>
    <w:rsid w:val="09503DA6"/>
    <w:rsid w:val="09508122"/>
    <w:rsid w:val="0952A059"/>
    <w:rsid w:val="0952D011"/>
    <w:rsid w:val="09534F37"/>
    <w:rsid w:val="0953D46D"/>
    <w:rsid w:val="09546F05"/>
    <w:rsid w:val="09548094"/>
    <w:rsid w:val="09557EBD"/>
    <w:rsid w:val="09587C3D"/>
    <w:rsid w:val="095A07A1"/>
    <w:rsid w:val="095D9D2C"/>
    <w:rsid w:val="095DB42C"/>
    <w:rsid w:val="095DD8D6"/>
    <w:rsid w:val="0960F905"/>
    <w:rsid w:val="0963045A"/>
    <w:rsid w:val="0963D4A6"/>
    <w:rsid w:val="0964A8B8"/>
    <w:rsid w:val="0964DD77"/>
    <w:rsid w:val="0965B6AB"/>
    <w:rsid w:val="0965C2C0"/>
    <w:rsid w:val="09682291"/>
    <w:rsid w:val="09684DB2"/>
    <w:rsid w:val="09687B68"/>
    <w:rsid w:val="096ADFB1"/>
    <w:rsid w:val="096B1C81"/>
    <w:rsid w:val="096DBE71"/>
    <w:rsid w:val="096F0FA5"/>
    <w:rsid w:val="09701B08"/>
    <w:rsid w:val="0971C820"/>
    <w:rsid w:val="09726A0C"/>
    <w:rsid w:val="0972731A"/>
    <w:rsid w:val="0972F754"/>
    <w:rsid w:val="0973ACD8"/>
    <w:rsid w:val="0975F108"/>
    <w:rsid w:val="097619C0"/>
    <w:rsid w:val="0977090E"/>
    <w:rsid w:val="09772EEB"/>
    <w:rsid w:val="0977970B"/>
    <w:rsid w:val="0978F4CE"/>
    <w:rsid w:val="0978FC79"/>
    <w:rsid w:val="0979C31D"/>
    <w:rsid w:val="097C202F"/>
    <w:rsid w:val="097CE7B5"/>
    <w:rsid w:val="097CF15A"/>
    <w:rsid w:val="097FD871"/>
    <w:rsid w:val="097FFF09"/>
    <w:rsid w:val="09805FF8"/>
    <w:rsid w:val="098165CF"/>
    <w:rsid w:val="09816767"/>
    <w:rsid w:val="09835F61"/>
    <w:rsid w:val="0983AE6D"/>
    <w:rsid w:val="0984245E"/>
    <w:rsid w:val="0986226B"/>
    <w:rsid w:val="0986595D"/>
    <w:rsid w:val="098660B4"/>
    <w:rsid w:val="0988E2E7"/>
    <w:rsid w:val="0989BDCC"/>
    <w:rsid w:val="098B9DD0"/>
    <w:rsid w:val="098CFC08"/>
    <w:rsid w:val="098D2877"/>
    <w:rsid w:val="098E0028"/>
    <w:rsid w:val="098F150F"/>
    <w:rsid w:val="099016FE"/>
    <w:rsid w:val="09904DB1"/>
    <w:rsid w:val="09909511"/>
    <w:rsid w:val="0990A165"/>
    <w:rsid w:val="09920213"/>
    <w:rsid w:val="0992706B"/>
    <w:rsid w:val="0994A4E4"/>
    <w:rsid w:val="0994D0C1"/>
    <w:rsid w:val="09960324"/>
    <w:rsid w:val="09974377"/>
    <w:rsid w:val="09978F9B"/>
    <w:rsid w:val="099813E0"/>
    <w:rsid w:val="09986A65"/>
    <w:rsid w:val="099D4623"/>
    <w:rsid w:val="099D6FD3"/>
    <w:rsid w:val="099DA5CE"/>
    <w:rsid w:val="099E0303"/>
    <w:rsid w:val="099E2830"/>
    <w:rsid w:val="099E9B1E"/>
    <w:rsid w:val="099F3C3A"/>
    <w:rsid w:val="099FAD11"/>
    <w:rsid w:val="09A15FE9"/>
    <w:rsid w:val="09A1703F"/>
    <w:rsid w:val="09A2854D"/>
    <w:rsid w:val="09A2A410"/>
    <w:rsid w:val="09A3CBE0"/>
    <w:rsid w:val="09A3DF2F"/>
    <w:rsid w:val="09A4EC39"/>
    <w:rsid w:val="09A59FE6"/>
    <w:rsid w:val="09A65E09"/>
    <w:rsid w:val="09A865F7"/>
    <w:rsid w:val="09A96872"/>
    <w:rsid w:val="09AE49BF"/>
    <w:rsid w:val="09B0E548"/>
    <w:rsid w:val="09B1C47B"/>
    <w:rsid w:val="09B1F9C5"/>
    <w:rsid w:val="09B21463"/>
    <w:rsid w:val="09B47663"/>
    <w:rsid w:val="09B6D617"/>
    <w:rsid w:val="09B84996"/>
    <w:rsid w:val="09BA7478"/>
    <w:rsid w:val="09BB39A3"/>
    <w:rsid w:val="09BB4067"/>
    <w:rsid w:val="09BD28F0"/>
    <w:rsid w:val="09BD85AD"/>
    <w:rsid w:val="09BE47E3"/>
    <w:rsid w:val="09BEC390"/>
    <w:rsid w:val="09C26E64"/>
    <w:rsid w:val="09C419A4"/>
    <w:rsid w:val="09C533DC"/>
    <w:rsid w:val="09C66CD0"/>
    <w:rsid w:val="09C8208F"/>
    <w:rsid w:val="09C89870"/>
    <w:rsid w:val="09CB6CBE"/>
    <w:rsid w:val="09CE5877"/>
    <w:rsid w:val="09CF24BA"/>
    <w:rsid w:val="09CF70B8"/>
    <w:rsid w:val="09D46942"/>
    <w:rsid w:val="09D48C3F"/>
    <w:rsid w:val="09D708D2"/>
    <w:rsid w:val="09D76EA4"/>
    <w:rsid w:val="09D80020"/>
    <w:rsid w:val="09D95AFD"/>
    <w:rsid w:val="09DA3CED"/>
    <w:rsid w:val="09DA752D"/>
    <w:rsid w:val="09DD4BB1"/>
    <w:rsid w:val="09E0511C"/>
    <w:rsid w:val="09E05901"/>
    <w:rsid w:val="09E32A68"/>
    <w:rsid w:val="09E33911"/>
    <w:rsid w:val="09E384BE"/>
    <w:rsid w:val="09E3A936"/>
    <w:rsid w:val="09E3C903"/>
    <w:rsid w:val="09E4AA35"/>
    <w:rsid w:val="09E7A2F8"/>
    <w:rsid w:val="09E98812"/>
    <w:rsid w:val="09EA9F0E"/>
    <w:rsid w:val="09EB1485"/>
    <w:rsid w:val="09EB6D4E"/>
    <w:rsid w:val="09ECBF7D"/>
    <w:rsid w:val="09EFC48B"/>
    <w:rsid w:val="09F086C1"/>
    <w:rsid w:val="09F28693"/>
    <w:rsid w:val="09F4FD7D"/>
    <w:rsid w:val="09F651B7"/>
    <w:rsid w:val="09F8826A"/>
    <w:rsid w:val="09F8E3DB"/>
    <w:rsid w:val="09F92D7A"/>
    <w:rsid w:val="09F9AE66"/>
    <w:rsid w:val="09F9FF3C"/>
    <w:rsid w:val="09FA8C2D"/>
    <w:rsid w:val="09FAB138"/>
    <w:rsid w:val="09FB1DE8"/>
    <w:rsid w:val="09FB83D5"/>
    <w:rsid w:val="09FBECBB"/>
    <w:rsid w:val="09FC55D2"/>
    <w:rsid w:val="09FC6380"/>
    <w:rsid w:val="09FCC3CA"/>
    <w:rsid w:val="0A0109A2"/>
    <w:rsid w:val="0A029A67"/>
    <w:rsid w:val="0A0372F6"/>
    <w:rsid w:val="0A062A64"/>
    <w:rsid w:val="0A0716DC"/>
    <w:rsid w:val="0A07694B"/>
    <w:rsid w:val="0A077C50"/>
    <w:rsid w:val="0A078211"/>
    <w:rsid w:val="0A08D166"/>
    <w:rsid w:val="0A098A36"/>
    <w:rsid w:val="0A099F8D"/>
    <w:rsid w:val="0A09C275"/>
    <w:rsid w:val="0A0A4706"/>
    <w:rsid w:val="0A0A5FFB"/>
    <w:rsid w:val="0A0B54D8"/>
    <w:rsid w:val="0A0C7004"/>
    <w:rsid w:val="0A0D1436"/>
    <w:rsid w:val="0A0D185B"/>
    <w:rsid w:val="0A0EACAE"/>
    <w:rsid w:val="0A0F5A7D"/>
    <w:rsid w:val="0A0F9C09"/>
    <w:rsid w:val="0A105C81"/>
    <w:rsid w:val="0A109D58"/>
    <w:rsid w:val="0A1199B3"/>
    <w:rsid w:val="0A15AD96"/>
    <w:rsid w:val="0A1668F4"/>
    <w:rsid w:val="0A168034"/>
    <w:rsid w:val="0A17A7F9"/>
    <w:rsid w:val="0A1841A4"/>
    <w:rsid w:val="0A1BD768"/>
    <w:rsid w:val="0A1C32C7"/>
    <w:rsid w:val="0A1CB03A"/>
    <w:rsid w:val="0A1DCE9B"/>
    <w:rsid w:val="0A1FACA0"/>
    <w:rsid w:val="0A20C2CE"/>
    <w:rsid w:val="0A216972"/>
    <w:rsid w:val="0A229833"/>
    <w:rsid w:val="0A2358DD"/>
    <w:rsid w:val="0A25AD50"/>
    <w:rsid w:val="0A284292"/>
    <w:rsid w:val="0A2894B8"/>
    <w:rsid w:val="0A2A3630"/>
    <w:rsid w:val="0A2C7834"/>
    <w:rsid w:val="0A2CCBAD"/>
    <w:rsid w:val="0A2DCD47"/>
    <w:rsid w:val="0A2F607B"/>
    <w:rsid w:val="0A3011BD"/>
    <w:rsid w:val="0A30C7BA"/>
    <w:rsid w:val="0A332A62"/>
    <w:rsid w:val="0A33B411"/>
    <w:rsid w:val="0A33CBF2"/>
    <w:rsid w:val="0A341A8C"/>
    <w:rsid w:val="0A34B12C"/>
    <w:rsid w:val="0A34F9DA"/>
    <w:rsid w:val="0A3545C2"/>
    <w:rsid w:val="0A364E78"/>
    <w:rsid w:val="0A36AF34"/>
    <w:rsid w:val="0A38AAE4"/>
    <w:rsid w:val="0A3A0747"/>
    <w:rsid w:val="0A3D784C"/>
    <w:rsid w:val="0A3DC302"/>
    <w:rsid w:val="0A3EA3F4"/>
    <w:rsid w:val="0A3FAFA1"/>
    <w:rsid w:val="0A3FD836"/>
    <w:rsid w:val="0A406EEC"/>
    <w:rsid w:val="0A411D9B"/>
    <w:rsid w:val="0A413377"/>
    <w:rsid w:val="0A426EDF"/>
    <w:rsid w:val="0A42F440"/>
    <w:rsid w:val="0A44256A"/>
    <w:rsid w:val="0A44C74E"/>
    <w:rsid w:val="0A45536D"/>
    <w:rsid w:val="0A485982"/>
    <w:rsid w:val="0A48784A"/>
    <w:rsid w:val="0A4A9E2D"/>
    <w:rsid w:val="0A4BBAE9"/>
    <w:rsid w:val="0A4D2A54"/>
    <w:rsid w:val="0A4DF86D"/>
    <w:rsid w:val="0A4E09EE"/>
    <w:rsid w:val="0A4E69CA"/>
    <w:rsid w:val="0A53318A"/>
    <w:rsid w:val="0A549024"/>
    <w:rsid w:val="0A57FF0B"/>
    <w:rsid w:val="0A584D9A"/>
    <w:rsid w:val="0A58CDB8"/>
    <w:rsid w:val="0A58D693"/>
    <w:rsid w:val="0A599DFB"/>
    <w:rsid w:val="0A59A60E"/>
    <w:rsid w:val="0A5AAF4B"/>
    <w:rsid w:val="0A5C400F"/>
    <w:rsid w:val="0A5D28E0"/>
    <w:rsid w:val="0A5E5357"/>
    <w:rsid w:val="0A5EB903"/>
    <w:rsid w:val="0A5EB96D"/>
    <w:rsid w:val="0A61BAA1"/>
    <w:rsid w:val="0A61FA69"/>
    <w:rsid w:val="0A631E9F"/>
    <w:rsid w:val="0A6525F6"/>
    <w:rsid w:val="0A663147"/>
    <w:rsid w:val="0A68141C"/>
    <w:rsid w:val="0A6CD3B9"/>
    <w:rsid w:val="0A6D1245"/>
    <w:rsid w:val="0A718A28"/>
    <w:rsid w:val="0A7198AD"/>
    <w:rsid w:val="0A71FEF0"/>
    <w:rsid w:val="0A75B41E"/>
    <w:rsid w:val="0A782CA7"/>
    <w:rsid w:val="0A7A782C"/>
    <w:rsid w:val="0A7ACCFF"/>
    <w:rsid w:val="0A7B3084"/>
    <w:rsid w:val="0A7B54F3"/>
    <w:rsid w:val="0A7C6B20"/>
    <w:rsid w:val="0A7CE9E3"/>
    <w:rsid w:val="0A7D87B4"/>
    <w:rsid w:val="0A7D91DC"/>
    <w:rsid w:val="0A7F561E"/>
    <w:rsid w:val="0A7F7D8B"/>
    <w:rsid w:val="0A800535"/>
    <w:rsid w:val="0A800551"/>
    <w:rsid w:val="0A807465"/>
    <w:rsid w:val="0A808C8E"/>
    <w:rsid w:val="0A80C434"/>
    <w:rsid w:val="0A81367A"/>
    <w:rsid w:val="0A829983"/>
    <w:rsid w:val="0A8305DA"/>
    <w:rsid w:val="0A835429"/>
    <w:rsid w:val="0A83D78B"/>
    <w:rsid w:val="0A84591B"/>
    <w:rsid w:val="0A851BED"/>
    <w:rsid w:val="0A85A5CA"/>
    <w:rsid w:val="0A867F6A"/>
    <w:rsid w:val="0A877E54"/>
    <w:rsid w:val="0A887AE0"/>
    <w:rsid w:val="0A889DFC"/>
    <w:rsid w:val="0A890675"/>
    <w:rsid w:val="0A8A02A1"/>
    <w:rsid w:val="0A8A37E1"/>
    <w:rsid w:val="0A8B05D6"/>
    <w:rsid w:val="0A8C85A6"/>
    <w:rsid w:val="0A8E26EA"/>
    <w:rsid w:val="0A9206E1"/>
    <w:rsid w:val="0A945FD2"/>
    <w:rsid w:val="0A958E66"/>
    <w:rsid w:val="0A95F552"/>
    <w:rsid w:val="0A963E40"/>
    <w:rsid w:val="0A99313E"/>
    <w:rsid w:val="0A9A62CF"/>
    <w:rsid w:val="0A9C98E5"/>
    <w:rsid w:val="0A9D02C5"/>
    <w:rsid w:val="0A9DF2DA"/>
    <w:rsid w:val="0AA06215"/>
    <w:rsid w:val="0AA0731F"/>
    <w:rsid w:val="0AA13308"/>
    <w:rsid w:val="0AA1F665"/>
    <w:rsid w:val="0AA25567"/>
    <w:rsid w:val="0AA39A12"/>
    <w:rsid w:val="0AA3C6D5"/>
    <w:rsid w:val="0AA6B537"/>
    <w:rsid w:val="0AA7F6A6"/>
    <w:rsid w:val="0AA8DFF9"/>
    <w:rsid w:val="0AA935E5"/>
    <w:rsid w:val="0AA9D076"/>
    <w:rsid w:val="0AABCE64"/>
    <w:rsid w:val="0AABE811"/>
    <w:rsid w:val="0AAEEB1F"/>
    <w:rsid w:val="0AAF5782"/>
    <w:rsid w:val="0AB05C59"/>
    <w:rsid w:val="0AB0906C"/>
    <w:rsid w:val="0AB19CCB"/>
    <w:rsid w:val="0AB2F12C"/>
    <w:rsid w:val="0AB4EAD9"/>
    <w:rsid w:val="0AB7313A"/>
    <w:rsid w:val="0AB81623"/>
    <w:rsid w:val="0AB85AF5"/>
    <w:rsid w:val="0AB9781C"/>
    <w:rsid w:val="0ABB7111"/>
    <w:rsid w:val="0ABC29C3"/>
    <w:rsid w:val="0ABC94F9"/>
    <w:rsid w:val="0ABCBBCD"/>
    <w:rsid w:val="0ABD2698"/>
    <w:rsid w:val="0ABE3D60"/>
    <w:rsid w:val="0AC06B8B"/>
    <w:rsid w:val="0AC62F5A"/>
    <w:rsid w:val="0AC89409"/>
    <w:rsid w:val="0AC97AD5"/>
    <w:rsid w:val="0ACB4F16"/>
    <w:rsid w:val="0ACBEC62"/>
    <w:rsid w:val="0ACF866E"/>
    <w:rsid w:val="0ACFA1A8"/>
    <w:rsid w:val="0AD096C4"/>
    <w:rsid w:val="0AD289D6"/>
    <w:rsid w:val="0AD2CEA5"/>
    <w:rsid w:val="0AD3EAD0"/>
    <w:rsid w:val="0AD5A683"/>
    <w:rsid w:val="0ADAE446"/>
    <w:rsid w:val="0ADB5E8E"/>
    <w:rsid w:val="0ADBBFD0"/>
    <w:rsid w:val="0ADCE937"/>
    <w:rsid w:val="0ADD4322"/>
    <w:rsid w:val="0ADE6966"/>
    <w:rsid w:val="0ADEC325"/>
    <w:rsid w:val="0ADEF260"/>
    <w:rsid w:val="0ADF7829"/>
    <w:rsid w:val="0ADFF9F7"/>
    <w:rsid w:val="0AE11412"/>
    <w:rsid w:val="0AE39644"/>
    <w:rsid w:val="0AE3AD48"/>
    <w:rsid w:val="0AE7A71A"/>
    <w:rsid w:val="0AE92311"/>
    <w:rsid w:val="0AE9AB5D"/>
    <w:rsid w:val="0AEA116F"/>
    <w:rsid w:val="0AED407E"/>
    <w:rsid w:val="0AEF687B"/>
    <w:rsid w:val="0AEFA4A8"/>
    <w:rsid w:val="0AF05936"/>
    <w:rsid w:val="0AF2B334"/>
    <w:rsid w:val="0AF39E29"/>
    <w:rsid w:val="0AF41D29"/>
    <w:rsid w:val="0AF4E75A"/>
    <w:rsid w:val="0AF559C5"/>
    <w:rsid w:val="0AF5DE44"/>
    <w:rsid w:val="0AF63CA8"/>
    <w:rsid w:val="0AF8791D"/>
    <w:rsid w:val="0AF8D9E4"/>
    <w:rsid w:val="0AF9343F"/>
    <w:rsid w:val="0AF93C86"/>
    <w:rsid w:val="0AFB1BFA"/>
    <w:rsid w:val="0AFBE597"/>
    <w:rsid w:val="0AFD6493"/>
    <w:rsid w:val="0B02541D"/>
    <w:rsid w:val="0B032A96"/>
    <w:rsid w:val="0B0499E3"/>
    <w:rsid w:val="0B06FF73"/>
    <w:rsid w:val="0B07DCC3"/>
    <w:rsid w:val="0B08956C"/>
    <w:rsid w:val="0B099AA0"/>
    <w:rsid w:val="0B0B0622"/>
    <w:rsid w:val="0B0B879E"/>
    <w:rsid w:val="0B0C81DE"/>
    <w:rsid w:val="0B0D51FA"/>
    <w:rsid w:val="0B0E2683"/>
    <w:rsid w:val="0B0EFB68"/>
    <w:rsid w:val="0B170AEA"/>
    <w:rsid w:val="0B179A17"/>
    <w:rsid w:val="0B17FE47"/>
    <w:rsid w:val="0B186E9A"/>
    <w:rsid w:val="0B18F2FB"/>
    <w:rsid w:val="0B1998EC"/>
    <w:rsid w:val="0B1ADD6C"/>
    <w:rsid w:val="0B1B1642"/>
    <w:rsid w:val="0B1BB5C4"/>
    <w:rsid w:val="0B1C648E"/>
    <w:rsid w:val="0B1E376B"/>
    <w:rsid w:val="0B1E6928"/>
    <w:rsid w:val="0B1FCBB6"/>
    <w:rsid w:val="0B1FF71C"/>
    <w:rsid w:val="0B2085AA"/>
    <w:rsid w:val="0B20F864"/>
    <w:rsid w:val="0B215E93"/>
    <w:rsid w:val="0B21F489"/>
    <w:rsid w:val="0B2356DA"/>
    <w:rsid w:val="0B239365"/>
    <w:rsid w:val="0B2403D1"/>
    <w:rsid w:val="0B26AE9E"/>
    <w:rsid w:val="0B2714A8"/>
    <w:rsid w:val="0B284F73"/>
    <w:rsid w:val="0B29FD28"/>
    <w:rsid w:val="0B2A9D58"/>
    <w:rsid w:val="0B2AB445"/>
    <w:rsid w:val="0B2AE53E"/>
    <w:rsid w:val="0B2B01AC"/>
    <w:rsid w:val="0B2C1F63"/>
    <w:rsid w:val="0B2CF630"/>
    <w:rsid w:val="0B2DC5C8"/>
    <w:rsid w:val="0B2DE0FF"/>
    <w:rsid w:val="0B2E7E75"/>
    <w:rsid w:val="0B2FF718"/>
    <w:rsid w:val="0B35B4E9"/>
    <w:rsid w:val="0B35C72C"/>
    <w:rsid w:val="0B36C924"/>
    <w:rsid w:val="0B37842C"/>
    <w:rsid w:val="0B37B57B"/>
    <w:rsid w:val="0B38100E"/>
    <w:rsid w:val="0B389A4A"/>
    <w:rsid w:val="0B39F405"/>
    <w:rsid w:val="0B3A6F31"/>
    <w:rsid w:val="0B3E09A6"/>
    <w:rsid w:val="0B3E83F3"/>
    <w:rsid w:val="0B3EB559"/>
    <w:rsid w:val="0B3EDC69"/>
    <w:rsid w:val="0B3F1E13"/>
    <w:rsid w:val="0B447F42"/>
    <w:rsid w:val="0B4508DF"/>
    <w:rsid w:val="0B45FB08"/>
    <w:rsid w:val="0B47267D"/>
    <w:rsid w:val="0B480AD4"/>
    <w:rsid w:val="0B4B47D9"/>
    <w:rsid w:val="0B4E429F"/>
    <w:rsid w:val="0B50163B"/>
    <w:rsid w:val="0B51E971"/>
    <w:rsid w:val="0B525D64"/>
    <w:rsid w:val="0B53EDB5"/>
    <w:rsid w:val="0B55096F"/>
    <w:rsid w:val="0B571FDA"/>
    <w:rsid w:val="0B58C58A"/>
    <w:rsid w:val="0B59560E"/>
    <w:rsid w:val="0B5A05E2"/>
    <w:rsid w:val="0B5A3D27"/>
    <w:rsid w:val="0B5A89A6"/>
    <w:rsid w:val="0B5AE857"/>
    <w:rsid w:val="0B5AF240"/>
    <w:rsid w:val="0B5B7993"/>
    <w:rsid w:val="0B5C0FD0"/>
    <w:rsid w:val="0B5D07E0"/>
    <w:rsid w:val="0B5D44CB"/>
    <w:rsid w:val="0B5D5F1E"/>
    <w:rsid w:val="0B5E14FA"/>
    <w:rsid w:val="0B5ED074"/>
    <w:rsid w:val="0B5F1196"/>
    <w:rsid w:val="0B6019BE"/>
    <w:rsid w:val="0B6049B0"/>
    <w:rsid w:val="0B60569F"/>
    <w:rsid w:val="0B6152B9"/>
    <w:rsid w:val="0B624C07"/>
    <w:rsid w:val="0B6378BE"/>
    <w:rsid w:val="0B66168C"/>
    <w:rsid w:val="0B670FA5"/>
    <w:rsid w:val="0B674706"/>
    <w:rsid w:val="0B69425A"/>
    <w:rsid w:val="0B6A5261"/>
    <w:rsid w:val="0B6B20D6"/>
    <w:rsid w:val="0B6C10B6"/>
    <w:rsid w:val="0B6C59DF"/>
    <w:rsid w:val="0B6D5CFE"/>
    <w:rsid w:val="0B6F1FE6"/>
    <w:rsid w:val="0B70FCF6"/>
    <w:rsid w:val="0B71E1EA"/>
    <w:rsid w:val="0B73B737"/>
    <w:rsid w:val="0B73F44D"/>
    <w:rsid w:val="0B74519A"/>
    <w:rsid w:val="0B74FD65"/>
    <w:rsid w:val="0B752BE5"/>
    <w:rsid w:val="0B756034"/>
    <w:rsid w:val="0B759BDE"/>
    <w:rsid w:val="0B768264"/>
    <w:rsid w:val="0B76AF1E"/>
    <w:rsid w:val="0B76DA8B"/>
    <w:rsid w:val="0B79347B"/>
    <w:rsid w:val="0B7A3BE8"/>
    <w:rsid w:val="0B7C5E50"/>
    <w:rsid w:val="0B7C848D"/>
    <w:rsid w:val="0B7D24B8"/>
    <w:rsid w:val="0B7D6BEE"/>
    <w:rsid w:val="0B7E4D0B"/>
    <w:rsid w:val="0B7E58B8"/>
    <w:rsid w:val="0B7F6CE3"/>
    <w:rsid w:val="0B807E42"/>
    <w:rsid w:val="0B8284C2"/>
    <w:rsid w:val="0B837577"/>
    <w:rsid w:val="0B838D6B"/>
    <w:rsid w:val="0B83DC40"/>
    <w:rsid w:val="0B841ED4"/>
    <w:rsid w:val="0B84D70F"/>
    <w:rsid w:val="0B879CB2"/>
    <w:rsid w:val="0B8B0DCF"/>
    <w:rsid w:val="0B8C8DA0"/>
    <w:rsid w:val="0B8DE9A7"/>
    <w:rsid w:val="0B8F5378"/>
    <w:rsid w:val="0B8FCE24"/>
    <w:rsid w:val="0B91F2CF"/>
    <w:rsid w:val="0B934C74"/>
    <w:rsid w:val="0B942F97"/>
    <w:rsid w:val="0B943782"/>
    <w:rsid w:val="0B944ECD"/>
    <w:rsid w:val="0B94B692"/>
    <w:rsid w:val="0B94EBB0"/>
    <w:rsid w:val="0B94F97E"/>
    <w:rsid w:val="0B951153"/>
    <w:rsid w:val="0B95F7F5"/>
    <w:rsid w:val="0B969FD1"/>
    <w:rsid w:val="0B9729C0"/>
    <w:rsid w:val="0B9A9D73"/>
    <w:rsid w:val="0B9B0F1B"/>
    <w:rsid w:val="0B9C752A"/>
    <w:rsid w:val="0B9C77B2"/>
    <w:rsid w:val="0B9D76D4"/>
    <w:rsid w:val="0B9E3B26"/>
    <w:rsid w:val="0B9E84A5"/>
    <w:rsid w:val="0B9EED1F"/>
    <w:rsid w:val="0BA0F0E1"/>
    <w:rsid w:val="0BA211C1"/>
    <w:rsid w:val="0BA25D68"/>
    <w:rsid w:val="0BA2C390"/>
    <w:rsid w:val="0BA2F00C"/>
    <w:rsid w:val="0BA2FD27"/>
    <w:rsid w:val="0BA4292B"/>
    <w:rsid w:val="0BA4AA75"/>
    <w:rsid w:val="0BA51E55"/>
    <w:rsid w:val="0BA52A82"/>
    <w:rsid w:val="0BA52D46"/>
    <w:rsid w:val="0BA60357"/>
    <w:rsid w:val="0BA6AD85"/>
    <w:rsid w:val="0BA6F618"/>
    <w:rsid w:val="0BA80A2F"/>
    <w:rsid w:val="0BA816FE"/>
    <w:rsid w:val="0BAB5A00"/>
    <w:rsid w:val="0BAD8BB3"/>
    <w:rsid w:val="0BAD8F76"/>
    <w:rsid w:val="0BAE7D6D"/>
    <w:rsid w:val="0BAF5BE9"/>
    <w:rsid w:val="0BB0AD71"/>
    <w:rsid w:val="0BB2DD79"/>
    <w:rsid w:val="0BB49C50"/>
    <w:rsid w:val="0BB52711"/>
    <w:rsid w:val="0BB59A43"/>
    <w:rsid w:val="0BB5A16E"/>
    <w:rsid w:val="0BB8D2BD"/>
    <w:rsid w:val="0BBA84D1"/>
    <w:rsid w:val="0BBBAA17"/>
    <w:rsid w:val="0BBC2428"/>
    <w:rsid w:val="0BBCBA7F"/>
    <w:rsid w:val="0BBD95E3"/>
    <w:rsid w:val="0BBE38A4"/>
    <w:rsid w:val="0BBECB6F"/>
    <w:rsid w:val="0BC043FD"/>
    <w:rsid w:val="0BC17CE9"/>
    <w:rsid w:val="0BC1A077"/>
    <w:rsid w:val="0BC3354B"/>
    <w:rsid w:val="0BC3C314"/>
    <w:rsid w:val="0BC51814"/>
    <w:rsid w:val="0BC5C892"/>
    <w:rsid w:val="0BC6213F"/>
    <w:rsid w:val="0BC87EBB"/>
    <w:rsid w:val="0BCA8C8C"/>
    <w:rsid w:val="0BCAFF0D"/>
    <w:rsid w:val="0BCB8CF4"/>
    <w:rsid w:val="0BCBC54F"/>
    <w:rsid w:val="0BCBCA12"/>
    <w:rsid w:val="0BCE154E"/>
    <w:rsid w:val="0BCE3F17"/>
    <w:rsid w:val="0BCE5770"/>
    <w:rsid w:val="0BCF26CD"/>
    <w:rsid w:val="0BCF46A4"/>
    <w:rsid w:val="0BD08A28"/>
    <w:rsid w:val="0BD1020B"/>
    <w:rsid w:val="0BD1487C"/>
    <w:rsid w:val="0BD14B52"/>
    <w:rsid w:val="0BD23087"/>
    <w:rsid w:val="0BD3A80C"/>
    <w:rsid w:val="0BD4AEE9"/>
    <w:rsid w:val="0BD4B655"/>
    <w:rsid w:val="0BD5039B"/>
    <w:rsid w:val="0BD5C269"/>
    <w:rsid w:val="0BD64A2B"/>
    <w:rsid w:val="0BD74533"/>
    <w:rsid w:val="0BD75CAC"/>
    <w:rsid w:val="0BD787A0"/>
    <w:rsid w:val="0BD7DEB5"/>
    <w:rsid w:val="0BD95FBF"/>
    <w:rsid w:val="0BDD4C5F"/>
    <w:rsid w:val="0BDE88DA"/>
    <w:rsid w:val="0BE177A0"/>
    <w:rsid w:val="0BE3BCA5"/>
    <w:rsid w:val="0BE3C73F"/>
    <w:rsid w:val="0BE3E6E6"/>
    <w:rsid w:val="0BE4A4D6"/>
    <w:rsid w:val="0BE4FA09"/>
    <w:rsid w:val="0BE5F141"/>
    <w:rsid w:val="0BE8DC3C"/>
    <w:rsid w:val="0BE93653"/>
    <w:rsid w:val="0BE94345"/>
    <w:rsid w:val="0BE9EAC9"/>
    <w:rsid w:val="0BEBA0F7"/>
    <w:rsid w:val="0BEBC2C3"/>
    <w:rsid w:val="0BED53FC"/>
    <w:rsid w:val="0BEE7557"/>
    <w:rsid w:val="0BEFC235"/>
    <w:rsid w:val="0BF00D32"/>
    <w:rsid w:val="0BF2BE50"/>
    <w:rsid w:val="0BF48003"/>
    <w:rsid w:val="0BF48B9E"/>
    <w:rsid w:val="0BF4A6F4"/>
    <w:rsid w:val="0BF5075B"/>
    <w:rsid w:val="0BF5B98D"/>
    <w:rsid w:val="0BF702B9"/>
    <w:rsid w:val="0BF7FCB9"/>
    <w:rsid w:val="0BF81383"/>
    <w:rsid w:val="0BF8E588"/>
    <w:rsid w:val="0BF97682"/>
    <w:rsid w:val="0BFBBF0F"/>
    <w:rsid w:val="0BFBBF16"/>
    <w:rsid w:val="0BFF6368"/>
    <w:rsid w:val="0C007A04"/>
    <w:rsid w:val="0C008496"/>
    <w:rsid w:val="0C00B9E2"/>
    <w:rsid w:val="0C01FDEE"/>
    <w:rsid w:val="0C03B178"/>
    <w:rsid w:val="0C044929"/>
    <w:rsid w:val="0C067C06"/>
    <w:rsid w:val="0C07E046"/>
    <w:rsid w:val="0C085CF5"/>
    <w:rsid w:val="0C08E423"/>
    <w:rsid w:val="0C093E83"/>
    <w:rsid w:val="0C098C50"/>
    <w:rsid w:val="0C09A8D3"/>
    <w:rsid w:val="0C09DD99"/>
    <w:rsid w:val="0C0A4E3B"/>
    <w:rsid w:val="0C0CA99D"/>
    <w:rsid w:val="0C125CA0"/>
    <w:rsid w:val="0C12BF9E"/>
    <w:rsid w:val="0C17E083"/>
    <w:rsid w:val="0C192166"/>
    <w:rsid w:val="0C1A0444"/>
    <w:rsid w:val="0C1BD322"/>
    <w:rsid w:val="0C1E49ED"/>
    <w:rsid w:val="0C1F30B7"/>
    <w:rsid w:val="0C1FE3F5"/>
    <w:rsid w:val="0C23DE9D"/>
    <w:rsid w:val="0C257ACC"/>
    <w:rsid w:val="0C25963B"/>
    <w:rsid w:val="0C25B396"/>
    <w:rsid w:val="0C25E9E4"/>
    <w:rsid w:val="0C261C51"/>
    <w:rsid w:val="0C267DEF"/>
    <w:rsid w:val="0C26E9FD"/>
    <w:rsid w:val="0C27E559"/>
    <w:rsid w:val="0C27E6CF"/>
    <w:rsid w:val="0C2859FC"/>
    <w:rsid w:val="0C2A7B85"/>
    <w:rsid w:val="0C2BB037"/>
    <w:rsid w:val="0C2BFE4E"/>
    <w:rsid w:val="0C2CADF0"/>
    <w:rsid w:val="0C2D90DA"/>
    <w:rsid w:val="0C2E7384"/>
    <w:rsid w:val="0C2F1B14"/>
    <w:rsid w:val="0C302A09"/>
    <w:rsid w:val="0C30AA8B"/>
    <w:rsid w:val="0C30B9B8"/>
    <w:rsid w:val="0C31E3B9"/>
    <w:rsid w:val="0C32B4D7"/>
    <w:rsid w:val="0C37056A"/>
    <w:rsid w:val="0C39A0EA"/>
    <w:rsid w:val="0C3AE10B"/>
    <w:rsid w:val="0C3B0922"/>
    <w:rsid w:val="0C3B5AEE"/>
    <w:rsid w:val="0C3C663D"/>
    <w:rsid w:val="0C3E35D4"/>
    <w:rsid w:val="0C3E8D42"/>
    <w:rsid w:val="0C404E9B"/>
    <w:rsid w:val="0C421448"/>
    <w:rsid w:val="0C428EBC"/>
    <w:rsid w:val="0C436A76"/>
    <w:rsid w:val="0C470734"/>
    <w:rsid w:val="0C478D99"/>
    <w:rsid w:val="0C4A11FC"/>
    <w:rsid w:val="0C4AFD46"/>
    <w:rsid w:val="0C4B717F"/>
    <w:rsid w:val="0C4BB7B5"/>
    <w:rsid w:val="0C4C5533"/>
    <w:rsid w:val="0C4C8C87"/>
    <w:rsid w:val="0C4CDECD"/>
    <w:rsid w:val="0C508214"/>
    <w:rsid w:val="0C5145D7"/>
    <w:rsid w:val="0C515DF1"/>
    <w:rsid w:val="0C554D68"/>
    <w:rsid w:val="0C55C862"/>
    <w:rsid w:val="0C56AE42"/>
    <w:rsid w:val="0C57A6CC"/>
    <w:rsid w:val="0C58996A"/>
    <w:rsid w:val="0C598EF2"/>
    <w:rsid w:val="0C5ABA9A"/>
    <w:rsid w:val="0C5C97B2"/>
    <w:rsid w:val="0C5D09A9"/>
    <w:rsid w:val="0C5D8951"/>
    <w:rsid w:val="0C5DE4F4"/>
    <w:rsid w:val="0C60A25D"/>
    <w:rsid w:val="0C60B1F0"/>
    <w:rsid w:val="0C610C1B"/>
    <w:rsid w:val="0C61F99D"/>
    <w:rsid w:val="0C62F4EB"/>
    <w:rsid w:val="0C63FAEC"/>
    <w:rsid w:val="0C6553B2"/>
    <w:rsid w:val="0C66273D"/>
    <w:rsid w:val="0C6764B4"/>
    <w:rsid w:val="0C67877D"/>
    <w:rsid w:val="0C67AA6C"/>
    <w:rsid w:val="0C6B5A78"/>
    <w:rsid w:val="0C6BA397"/>
    <w:rsid w:val="0C6E7A98"/>
    <w:rsid w:val="0C6EBDBC"/>
    <w:rsid w:val="0C6FEF0C"/>
    <w:rsid w:val="0C703068"/>
    <w:rsid w:val="0C70448E"/>
    <w:rsid w:val="0C712E99"/>
    <w:rsid w:val="0C71BACA"/>
    <w:rsid w:val="0C751953"/>
    <w:rsid w:val="0C75B559"/>
    <w:rsid w:val="0C77C806"/>
    <w:rsid w:val="0C77EA8A"/>
    <w:rsid w:val="0C78CA7C"/>
    <w:rsid w:val="0C796AB8"/>
    <w:rsid w:val="0C7A793A"/>
    <w:rsid w:val="0C7AB15C"/>
    <w:rsid w:val="0C7ADA48"/>
    <w:rsid w:val="0C7F3028"/>
    <w:rsid w:val="0C7F8FDC"/>
    <w:rsid w:val="0C867054"/>
    <w:rsid w:val="0C88DCA1"/>
    <w:rsid w:val="0C893B07"/>
    <w:rsid w:val="0C897284"/>
    <w:rsid w:val="0C89C3FB"/>
    <w:rsid w:val="0C8CA315"/>
    <w:rsid w:val="0C8D1670"/>
    <w:rsid w:val="0C8DB468"/>
    <w:rsid w:val="0C9012B7"/>
    <w:rsid w:val="0C920D09"/>
    <w:rsid w:val="0C9215FF"/>
    <w:rsid w:val="0C92528C"/>
    <w:rsid w:val="0C9351D7"/>
    <w:rsid w:val="0C93FC5F"/>
    <w:rsid w:val="0C966D23"/>
    <w:rsid w:val="0C96D08D"/>
    <w:rsid w:val="0C984F7A"/>
    <w:rsid w:val="0C988CC0"/>
    <w:rsid w:val="0C9A107A"/>
    <w:rsid w:val="0C9A70D4"/>
    <w:rsid w:val="0C9AA19B"/>
    <w:rsid w:val="0C9B0CDC"/>
    <w:rsid w:val="0C9BB33B"/>
    <w:rsid w:val="0C9BCA3B"/>
    <w:rsid w:val="0C9D2A69"/>
    <w:rsid w:val="0C9D6EAD"/>
    <w:rsid w:val="0C9E5CC4"/>
    <w:rsid w:val="0C9E908E"/>
    <w:rsid w:val="0C9EC0E5"/>
    <w:rsid w:val="0C9F2CEF"/>
    <w:rsid w:val="0C9FEEDA"/>
    <w:rsid w:val="0CA595D0"/>
    <w:rsid w:val="0CA86A5B"/>
    <w:rsid w:val="0CAA8EB8"/>
    <w:rsid w:val="0CAC905E"/>
    <w:rsid w:val="0CACF908"/>
    <w:rsid w:val="0CAE6B6D"/>
    <w:rsid w:val="0CAEBDEA"/>
    <w:rsid w:val="0CAF8788"/>
    <w:rsid w:val="0CB263D5"/>
    <w:rsid w:val="0CB37F94"/>
    <w:rsid w:val="0CB3B45D"/>
    <w:rsid w:val="0CB4C480"/>
    <w:rsid w:val="0CB5F0CA"/>
    <w:rsid w:val="0CB658E9"/>
    <w:rsid w:val="0CB98940"/>
    <w:rsid w:val="0CB9A3EA"/>
    <w:rsid w:val="0CBA0299"/>
    <w:rsid w:val="0CBB44A1"/>
    <w:rsid w:val="0CBC392B"/>
    <w:rsid w:val="0CBE9365"/>
    <w:rsid w:val="0CBF4500"/>
    <w:rsid w:val="0CBFFAEB"/>
    <w:rsid w:val="0CC2BEA6"/>
    <w:rsid w:val="0CC37A8C"/>
    <w:rsid w:val="0CC40CB2"/>
    <w:rsid w:val="0CC614B1"/>
    <w:rsid w:val="0CC71DCE"/>
    <w:rsid w:val="0CC724C7"/>
    <w:rsid w:val="0CC7487E"/>
    <w:rsid w:val="0CC75C8F"/>
    <w:rsid w:val="0CC7B16D"/>
    <w:rsid w:val="0CC7DD4A"/>
    <w:rsid w:val="0CC84053"/>
    <w:rsid w:val="0CC9245F"/>
    <w:rsid w:val="0CC96230"/>
    <w:rsid w:val="0CCABAE1"/>
    <w:rsid w:val="0CCB8F11"/>
    <w:rsid w:val="0CCCCA22"/>
    <w:rsid w:val="0CCD649C"/>
    <w:rsid w:val="0CCDDE69"/>
    <w:rsid w:val="0CD06E38"/>
    <w:rsid w:val="0CD34C07"/>
    <w:rsid w:val="0CD4F4E6"/>
    <w:rsid w:val="0CD5FE9A"/>
    <w:rsid w:val="0CD608F0"/>
    <w:rsid w:val="0CD8A9F2"/>
    <w:rsid w:val="0CD8C067"/>
    <w:rsid w:val="0CD8F849"/>
    <w:rsid w:val="0CD92F41"/>
    <w:rsid w:val="0CD95180"/>
    <w:rsid w:val="0CD95D25"/>
    <w:rsid w:val="0CDA13A7"/>
    <w:rsid w:val="0CDAF21C"/>
    <w:rsid w:val="0CDAF864"/>
    <w:rsid w:val="0CDBEE51"/>
    <w:rsid w:val="0CDDDC57"/>
    <w:rsid w:val="0CDF0396"/>
    <w:rsid w:val="0CDF8997"/>
    <w:rsid w:val="0CE0562A"/>
    <w:rsid w:val="0CE3A65B"/>
    <w:rsid w:val="0CE4158F"/>
    <w:rsid w:val="0CE499D5"/>
    <w:rsid w:val="0CE54295"/>
    <w:rsid w:val="0CE5C901"/>
    <w:rsid w:val="0CE612BA"/>
    <w:rsid w:val="0CEBA45F"/>
    <w:rsid w:val="0CECA8CC"/>
    <w:rsid w:val="0CECBB59"/>
    <w:rsid w:val="0CEFF84B"/>
    <w:rsid w:val="0CF4630B"/>
    <w:rsid w:val="0CF4A0E6"/>
    <w:rsid w:val="0CF8D89F"/>
    <w:rsid w:val="0CF8F025"/>
    <w:rsid w:val="0CFA5F7F"/>
    <w:rsid w:val="0CFB2EA2"/>
    <w:rsid w:val="0CFD73A7"/>
    <w:rsid w:val="0CFEFA34"/>
    <w:rsid w:val="0CFFC2E1"/>
    <w:rsid w:val="0D009FED"/>
    <w:rsid w:val="0D03D2D9"/>
    <w:rsid w:val="0D0443C3"/>
    <w:rsid w:val="0D06387B"/>
    <w:rsid w:val="0D08DE97"/>
    <w:rsid w:val="0D0907D7"/>
    <w:rsid w:val="0D0A2FAA"/>
    <w:rsid w:val="0D0CCD3E"/>
    <w:rsid w:val="0D0D0D3C"/>
    <w:rsid w:val="0D0D9D58"/>
    <w:rsid w:val="0D0F721A"/>
    <w:rsid w:val="0D0F7974"/>
    <w:rsid w:val="0D104F5D"/>
    <w:rsid w:val="0D10E616"/>
    <w:rsid w:val="0D10F12C"/>
    <w:rsid w:val="0D120875"/>
    <w:rsid w:val="0D13F059"/>
    <w:rsid w:val="0D1404B4"/>
    <w:rsid w:val="0D15A3BE"/>
    <w:rsid w:val="0D15ED4A"/>
    <w:rsid w:val="0D161D83"/>
    <w:rsid w:val="0D18AA31"/>
    <w:rsid w:val="0D19202F"/>
    <w:rsid w:val="0D1BE5A9"/>
    <w:rsid w:val="0D1BFFD3"/>
    <w:rsid w:val="0D1C3CA9"/>
    <w:rsid w:val="0D1D9226"/>
    <w:rsid w:val="0D1DB2D1"/>
    <w:rsid w:val="0D1DC96F"/>
    <w:rsid w:val="0D1E06F2"/>
    <w:rsid w:val="0D1EB329"/>
    <w:rsid w:val="0D1F5858"/>
    <w:rsid w:val="0D20B2DA"/>
    <w:rsid w:val="0D20CEB6"/>
    <w:rsid w:val="0D21A173"/>
    <w:rsid w:val="0D2253AA"/>
    <w:rsid w:val="0D226C27"/>
    <w:rsid w:val="0D236B00"/>
    <w:rsid w:val="0D236D6C"/>
    <w:rsid w:val="0D23CF02"/>
    <w:rsid w:val="0D240E2A"/>
    <w:rsid w:val="0D2440FB"/>
    <w:rsid w:val="0D24E082"/>
    <w:rsid w:val="0D251FC2"/>
    <w:rsid w:val="0D2585D1"/>
    <w:rsid w:val="0D280F7A"/>
    <w:rsid w:val="0D284237"/>
    <w:rsid w:val="0D291823"/>
    <w:rsid w:val="0D2B6D9B"/>
    <w:rsid w:val="0D2CF628"/>
    <w:rsid w:val="0D2E132B"/>
    <w:rsid w:val="0D2E5DC4"/>
    <w:rsid w:val="0D2FE04C"/>
    <w:rsid w:val="0D309DD5"/>
    <w:rsid w:val="0D30CCA6"/>
    <w:rsid w:val="0D31B998"/>
    <w:rsid w:val="0D332027"/>
    <w:rsid w:val="0D33A675"/>
    <w:rsid w:val="0D35EB5E"/>
    <w:rsid w:val="0D363156"/>
    <w:rsid w:val="0D3729CF"/>
    <w:rsid w:val="0D379C82"/>
    <w:rsid w:val="0D383085"/>
    <w:rsid w:val="0D3888B4"/>
    <w:rsid w:val="0D388BC8"/>
    <w:rsid w:val="0D3995EE"/>
    <w:rsid w:val="0D39B535"/>
    <w:rsid w:val="0D39CEC9"/>
    <w:rsid w:val="0D3A6ED8"/>
    <w:rsid w:val="0D3AA949"/>
    <w:rsid w:val="0D3C0CA9"/>
    <w:rsid w:val="0D3D28EC"/>
    <w:rsid w:val="0D3D6EC9"/>
    <w:rsid w:val="0D3EBB28"/>
    <w:rsid w:val="0D3F0A67"/>
    <w:rsid w:val="0D400AA7"/>
    <w:rsid w:val="0D40229C"/>
    <w:rsid w:val="0D41A68D"/>
    <w:rsid w:val="0D41E79B"/>
    <w:rsid w:val="0D434552"/>
    <w:rsid w:val="0D439CEE"/>
    <w:rsid w:val="0D4466E4"/>
    <w:rsid w:val="0D467F0B"/>
    <w:rsid w:val="0D478CD4"/>
    <w:rsid w:val="0D47D324"/>
    <w:rsid w:val="0D48D469"/>
    <w:rsid w:val="0D49EA79"/>
    <w:rsid w:val="0D4E8C59"/>
    <w:rsid w:val="0D4EDD9D"/>
    <w:rsid w:val="0D4F1470"/>
    <w:rsid w:val="0D4F46AB"/>
    <w:rsid w:val="0D50F377"/>
    <w:rsid w:val="0D5130A3"/>
    <w:rsid w:val="0D527C95"/>
    <w:rsid w:val="0D528872"/>
    <w:rsid w:val="0D52AFA6"/>
    <w:rsid w:val="0D52DC7C"/>
    <w:rsid w:val="0D530F7A"/>
    <w:rsid w:val="0D553F6F"/>
    <w:rsid w:val="0D57ADB7"/>
    <w:rsid w:val="0D581C93"/>
    <w:rsid w:val="0D586339"/>
    <w:rsid w:val="0D587FDF"/>
    <w:rsid w:val="0D594CFC"/>
    <w:rsid w:val="0D59BC5C"/>
    <w:rsid w:val="0D5BFDF2"/>
    <w:rsid w:val="0D5D9193"/>
    <w:rsid w:val="0D5F7154"/>
    <w:rsid w:val="0D602522"/>
    <w:rsid w:val="0D613D9E"/>
    <w:rsid w:val="0D6398A8"/>
    <w:rsid w:val="0D643295"/>
    <w:rsid w:val="0D64496B"/>
    <w:rsid w:val="0D65AF23"/>
    <w:rsid w:val="0D65BD7C"/>
    <w:rsid w:val="0D673291"/>
    <w:rsid w:val="0D6797D8"/>
    <w:rsid w:val="0D67EDFE"/>
    <w:rsid w:val="0D68991E"/>
    <w:rsid w:val="0D6964D7"/>
    <w:rsid w:val="0D6A0469"/>
    <w:rsid w:val="0D6A60F4"/>
    <w:rsid w:val="0D6B6CB4"/>
    <w:rsid w:val="0D6D2750"/>
    <w:rsid w:val="0D6D9D43"/>
    <w:rsid w:val="0D7030CF"/>
    <w:rsid w:val="0D707B01"/>
    <w:rsid w:val="0D712F99"/>
    <w:rsid w:val="0D719C39"/>
    <w:rsid w:val="0D72FFFA"/>
    <w:rsid w:val="0D7304CF"/>
    <w:rsid w:val="0D732EC0"/>
    <w:rsid w:val="0D73716B"/>
    <w:rsid w:val="0D7586AA"/>
    <w:rsid w:val="0D75D368"/>
    <w:rsid w:val="0D75DCA6"/>
    <w:rsid w:val="0D763398"/>
    <w:rsid w:val="0D766FED"/>
    <w:rsid w:val="0D79227F"/>
    <w:rsid w:val="0D7AB799"/>
    <w:rsid w:val="0D7B0DC1"/>
    <w:rsid w:val="0D7B402B"/>
    <w:rsid w:val="0D7B6A74"/>
    <w:rsid w:val="0D7C1F00"/>
    <w:rsid w:val="0D7CED4F"/>
    <w:rsid w:val="0D7D2277"/>
    <w:rsid w:val="0D7E2BD2"/>
    <w:rsid w:val="0D7F3362"/>
    <w:rsid w:val="0D80299F"/>
    <w:rsid w:val="0D8073A1"/>
    <w:rsid w:val="0D810276"/>
    <w:rsid w:val="0D82A1B4"/>
    <w:rsid w:val="0D83EFF9"/>
    <w:rsid w:val="0D854415"/>
    <w:rsid w:val="0D85442D"/>
    <w:rsid w:val="0D86ADDB"/>
    <w:rsid w:val="0D8816FC"/>
    <w:rsid w:val="0D886579"/>
    <w:rsid w:val="0D895C80"/>
    <w:rsid w:val="0D89EADF"/>
    <w:rsid w:val="0D8B76AD"/>
    <w:rsid w:val="0D8BE848"/>
    <w:rsid w:val="0D8DE5EF"/>
    <w:rsid w:val="0D8EA31B"/>
    <w:rsid w:val="0D8F6516"/>
    <w:rsid w:val="0D9009FB"/>
    <w:rsid w:val="0D96983C"/>
    <w:rsid w:val="0D993F42"/>
    <w:rsid w:val="0D997647"/>
    <w:rsid w:val="0D9996EF"/>
    <w:rsid w:val="0D9B2AF2"/>
    <w:rsid w:val="0D9BD331"/>
    <w:rsid w:val="0D9D8768"/>
    <w:rsid w:val="0DA04040"/>
    <w:rsid w:val="0DA05FC3"/>
    <w:rsid w:val="0DA06CA9"/>
    <w:rsid w:val="0DA381B0"/>
    <w:rsid w:val="0DA39CF5"/>
    <w:rsid w:val="0DA39D9E"/>
    <w:rsid w:val="0DA40AF1"/>
    <w:rsid w:val="0DA56515"/>
    <w:rsid w:val="0DA5669B"/>
    <w:rsid w:val="0DA584A8"/>
    <w:rsid w:val="0DA5962A"/>
    <w:rsid w:val="0DA6881F"/>
    <w:rsid w:val="0DA6C3ED"/>
    <w:rsid w:val="0DA6DB3D"/>
    <w:rsid w:val="0DA70971"/>
    <w:rsid w:val="0DA8F771"/>
    <w:rsid w:val="0DAAC7EC"/>
    <w:rsid w:val="0DABDE0B"/>
    <w:rsid w:val="0DAD45F2"/>
    <w:rsid w:val="0DAEEE97"/>
    <w:rsid w:val="0DAFB7FE"/>
    <w:rsid w:val="0DAFFD39"/>
    <w:rsid w:val="0DB015C0"/>
    <w:rsid w:val="0DB19D7C"/>
    <w:rsid w:val="0DB1F86E"/>
    <w:rsid w:val="0DB25933"/>
    <w:rsid w:val="0DB3CA6D"/>
    <w:rsid w:val="0DB44A48"/>
    <w:rsid w:val="0DB53E80"/>
    <w:rsid w:val="0DB9401B"/>
    <w:rsid w:val="0DBB99C2"/>
    <w:rsid w:val="0DBD4232"/>
    <w:rsid w:val="0DBD96B2"/>
    <w:rsid w:val="0DBDCCC4"/>
    <w:rsid w:val="0DC02D4E"/>
    <w:rsid w:val="0DC287AC"/>
    <w:rsid w:val="0DC3DAB8"/>
    <w:rsid w:val="0DC4421F"/>
    <w:rsid w:val="0DC4CF86"/>
    <w:rsid w:val="0DC6C2DE"/>
    <w:rsid w:val="0DC6D1AA"/>
    <w:rsid w:val="0DC91769"/>
    <w:rsid w:val="0DCA54BC"/>
    <w:rsid w:val="0DCC6A70"/>
    <w:rsid w:val="0DCE00A8"/>
    <w:rsid w:val="0DCE6DD9"/>
    <w:rsid w:val="0DD043E4"/>
    <w:rsid w:val="0DD31873"/>
    <w:rsid w:val="0DD4937A"/>
    <w:rsid w:val="0DD6C075"/>
    <w:rsid w:val="0DDDEC7D"/>
    <w:rsid w:val="0DDE0108"/>
    <w:rsid w:val="0DE2AEBA"/>
    <w:rsid w:val="0DE34EE8"/>
    <w:rsid w:val="0DE43168"/>
    <w:rsid w:val="0DE445B9"/>
    <w:rsid w:val="0DE4F6F8"/>
    <w:rsid w:val="0DE60368"/>
    <w:rsid w:val="0DE6E0E8"/>
    <w:rsid w:val="0DE8F77C"/>
    <w:rsid w:val="0DE9FA88"/>
    <w:rsid w:val="0DEC0377"/>
    <w:rsid w:val="0DEEC4EF"/>
    <w:rsid w:val="0DF029D4"/>
    <w:rsid w:val="0DF04801"/>
    <w:rsid w:val="0DF49A42"/>
    <w:rsid w:val="0DF6AE61"/>
    <w:rsid w:val="0DF86A1D"/>
    <w:rsid w:val="0DF91CAA"/>
    <w:rsid w:val="0DFCA953"/>
    <w:rsid w:val="0DFD2DAF"/>
    <w:rsid w:val="0DFD4869"/>
    <w:rsid w:val="0DFE306B"/>
    <w:rsid w:val="0DFF2175"/>
    <w:rsid w:val="0E01BB15"/>
    <w:rsid w:val="0E0341C1"/>
    <w:rsid w:val="0E04FF14"/>
    <w:rsid w:val="0E05185A"/>
    <w:rsid w:val="0E0523B5"/>
    <w:rsid w:val="0E067155"/>
    <w:rsid w:val="0E06A9C3"/>
    <w:rsid w:val="0E077731"/>
    <w:rsid w:val="0E09EA44"/>
    <w:rsid w:val="0E0C8392"/>
    <w:rsid w:val="0E0CA7A9"/>
    <w:rsid w:val="0E0DD976"/>
    <w:rsid w:val="0E10428F"/>
    <w:rsid w:val="0E1111EF"/>
    <w:rsid w:val="0E12F956"/>
    <w:rsid w:val="0E12FF50"/>
    <w:rsid w:val="0E14507B"/>
    <w:rsid w:val="0E176B6A"/>
    <w:rsid w:val="0E19B4E0"/>
    <w:rsid w:val="0E1B63F6"/>
    <w:rsid w:val="0E1CBA74"/>
    <w:rsid w:val="0E1E7EC0"/>
    <w:rsid w:val="0E209E6B"/>
    <w:rsid w:val="0E2145B6"/>
    <w:rsid w:val="0E23406D"/>
    <w:rsid w:val="0E27319E"/>
    <w:rsid w:val="0E279565"/>
    <w:rsid w:val="0E28DF3C"/>
    <w:rsid w:val="0E2A306B"/>
    <w:rsid w:val="0E2A8A71"/>
    <w:rsid w:val="0E2A92EA"/>
    <w:rsid w:val="0E2B293E"/>
    <w:rsid w:val="0E2C0AE1"/>
    <w:rsid w:val="0E2C44C2"/>
    <w:rsid w:val="0E2DB923"/>
    <w:rsid w:val="0E2E7FD7"/>
    <w:rsid w:val="0E2F0DD5"/>
    <w:rsid w:val="0E2F42F4"/>
    <w:rsid w:val="0E2FBBAA"/>
    <w:rsid w:val="0E31B827"/>
    <w:rsid w:val="0E3308A5"/>
    <w:rsid w:val="0E33DF36"/>
    <w:rsid w:val="0E3524AD"/>
    <w:rsid w:val="0E3588E1"/>
    <w:rsid w:val="0E372736"/>
    <w:rsid w:val="0E38BE98"/>
    <w:rsid w:val="0E395D54"/>
    <w:rsid w:val="0E3ADE43"/>
    <w:rsid w:val="0E3B719E"/>
    <w:rsid w:val="0E3D49A9"/>
    <w:rsid w:val="0E4233B3"/>
    <w:rsid w:val="0E450DFA"/>
    <w:rsid w:val="0E455FC9"/>
    <w:rsid w:val="0E477680"/>
    <w:rsid w:val="0E4777BE"/>
    <w:rsid w:val="0E47E6A6"/>
    <w:rsid w:val="0E482768"/>
    <w:rsid w:val="0E49B3CA"/>
    <w:rsid w:val="0E4A997D"/>
    <w:rsid w:val="0E4C2DB2"/>
    <w:rsid w:val="0E4C6765"/>
    <w:rsid w:val="0E4D9612"/>
    <w:rsid w:val="0E4F6A54"/>
    <w:rsid w:val="0E4F6B10"/>
    <w:rsid w:val="0E500842"/>
    <w:rsid w:val="0E50A669"/>
    <w:rsid w:val="0E520530"/>
    <w:rsid w:val="0E53FE8A"/>
    <w:rsid w:val="0E558687"/>
    <w:rsid w:val="0E57C2B1"/>
    <w:rsid w:val="0E59028E"/>
    <w:rsid w:val="0E59C0D5"/>
    <w:rsid w:val="0E5A3CAF"/>
    <w:rsid w:val="0E5B62FA"/>
    <w:rsid w:val="0E5B77CC"/>
    <w:rsid w:val="0E5BBC3D"/>
    <w:rsid w:val="0E5CDA82"/>
    <w:rsid w:val="0E5F743F"/>
    <w:rsid w:val="0E5FA6C6"/>
    <w:rsid w:val="0E603ECE"/>
    <w:rsid w:val="0E612433"/>
    <w:rsid w:val="0E614465"/>
    <w:rsid w:val="0E61E95C"/>
    <w:rsid w:val="0E6216E4"/>
    <w:rsid w:val="0E62A04C"/>
    <w:rsid w:val="0E64D801"/>
    <w:rsid w:val="0E66FF7B"/>
    <w:rsid w:val="0E67B53A"/>
    <w:rsid w:val="0E68E791"/>
    <w:rsid w:val="0E6967DA"/>
    <w:rsid w:val="0E69B08F"/>
    <w:rsid w:val="0E6A0E4F"/>
    <w:rsid w:val="0E6A5DDA"/>
    <w:rsid w:val="0E6AC003"/>
    <w:rsid w:val="0E6C68D5"/>
    <w:rsid w:val="0E6C8AFA"/>
    <w:rsid w:val="0E6E5985"/>
    <w:rsid w:val="0E6ECCD9"/>
    <w:rsid w:val="0E71E74B"/>
    <w:rsid w:val="0E754398"/>
    <w:rsid w:val="0E7583F3"/>
    <w:rsid w:val="0E76A3CA"/>
    <w:rsid w:val="0E76C737"/>
    <w:rsid w:val="0E78701A"/>
    <w:rsid w:val="0E78AE24"/>
    <w:rsid w:val="0E79F253"/>
    <w:rsid w:val="0E7D99FF"/>
    <w:rsid w:val="0E7DFC81"/>
    <w:rsid w:val="0E7FB97F"/>
    <w:rsid w:val="0E7FF1BF"/>
    <w:rsid w:val="0E81A9EC"/>
    <w:rsid w:val="0E832307"/>
    <w:rsid w:val="0E84F670"/>
    <w:rsid w:val="0E855430"/>
    <w:rsid w:val="0E858615"/>
    <w:rsid w:val="0E859872"/>
    <w:rsid w:val="0E859F03"/>
    <w:rsid w:val="0E85BFA3"/>
    <w:rsid w:val="0E87DF21"/>
    <w:rsid w:val="0E88339B"/>
    <w:rsid w:val="0E8BEE82"/>
    <w:rsid w:val="0E8C7992"/>
    <w:rsid w:val="0E8CF087"/>
    <w:rsid w:val="0E8DB886"/>
    <w:rsid w:val="0E8F32CB"/>
    <w:rsid w:val="0E9097B4"/>
    <w:rsid w:val="0E9229FA"/>
    <w:rsid w:val="0E92624C"/>
    <w:rsid w:val="0E9314DB"/>
    <w:rsid w:val="0E9427D9"/>
    <w:rsid w:val="0E963116"/>
    <w:rsid w:val="0E977963"/>
    <w:rsid w:val="0E98DF2A"/>
    <w:rsid w:val="0E98F8E7"/>
    <w:rsid w:val="0E9B968F"/>
    <w:rsid w:val="0E9C276D"/>
    <w:rsid w:val="0E9E093F"/>
    <w:rsid w:val="0E9F3B5C"/>
    <w:rsid w:val="0E9F76CC"/>
    <w:rsid w:val="0E9FECF3"/>
    <w:rsid w:val="0EA16DFC"/>
    <w:rsid w:val="0EA2028C"/>
    <w:rsid w:val="0EA3E577"/>
    <w:rsid w:val="0EA42F6C"/>
    <w:rsid w:val="0EA455C0"/>
    <w:rsid w:val="0EA582C7"/>
    <w:rsid w:val="0EA643F5"/>
    <w:rsid w:val="0EA687B2"/>
    <w:rsid w:val="0EA7B3B7"/>
    <w:rsid w:val="0EAA334E"/>
    <w:rsid w:val="0EABAE7D"/>
    <w:rsid w:val="0EABE4D1"/>
    <w:rsid w:val="0EAC9B66"/>
    <w:rsid w:val="0EACC2A6"/>
    <w:rsid w:val="0EAF0D41"/>
    <w:rsid w:val="0EAF6DE9"/>
    <w:rsid w:val="0EAF7804"/>
    <w:rsid w:val="0EAFB9BA"/>
    <w:rsid w:val="0EB00CCA"/>
    <w:rsid w:val="0EB08007"/>
    <w:rsid w:val="0EB1A5F6"/>
    <w:rsid w:val="0EB2E6A4"/>
    <w:rsid w:val="0EB3BDEE"/>
    <w:rsid w:val="0EB3CD28"/>
    <w:rsid w:val="0EB904E1"/>
    <w:rsid w:val="0EB966B0"/>
    <w:rsid w:val="0EBA89B0"/>
    <w:rsid w:val="0EBB1D46"/>
    <w:rsid w:val="0EBBC552"/>
    <w:rsid w:val="0EBC1CCA"/>
    <w:rsid w:val="0EBE02D4"/>
    <w:rsid w:val="0EBFE163"/>
    <w:rsid w:val="0EBFE7EB"/>
    <w:rsid w:val="0EC34DA0"/>
    <w:rsid w:val="0EC495F9"/>
    <w:rsid w:val="0EC64E42"/>
    <w:rsid w:val="0EC69801"/>
    <w:rsid w:val="0EC6B2AF"/>
    <w:rsid w:val="0EC98CF8"/>
    <w:rsid w:val="0ECB77CC"/>
    <w:rsid w:val="0ECBF6C8"/>
    <w:rsid w:val="0ECD0DBF"/>
    <w:rsid w:val="0ECD26F3"/>
    <w:rsid w:val="0ECD4F08"/>
    <w:rsid w:val="0ECD85D6"/>
    <w:rsid w:val="0ECDEDD7"/>
    <w:rsid w:val="0ECF28B6"/>
    <w:rsid w:val="0ED03153"/>
    <w:rsid w:val="0ED1BE38"/>
    <w:rsid w:val="0ED25564"/>
    <w:rsid w:val="0ED2BA89"/>
    <w:rsid w:val="0ED2F678"/>
    <w:rsid w:val="0ED48771"/>
    <w:rsid w:val="0ED51F44"/>
    <w:rsid w:val="0ED57958"/>
    <w:rsid w:val="0ED5872A"/>
    <w:rsid w:val="0ED74193"/>
    <w:rsid w:val="0ED7AC93"/>
    <w:rsid w:val="0ED80BA1"/>
    <w:rsid w:val="0ED978C5"/>
    <w:rsid w:val="0EDB044F"/>
    <w:rsid w:val="0EDBCF21"/>
    <w:rsid w:val="0EDC2402"/>
    <w:rsid w:val="0EDC8310"/>
    <w:rsid w:val="0EDC8B9B"/>
    <w:rsid w:val="0EDFA770"/>
    <w:rsid w:val="0EE04D80"/>
    <w:rsid w:val="0EE08B90"/>
    <w:rsid w:val="0EE12930"/>
    <w:rsid w:val="0EE29475"/>
    <w:rsid w:val="0EE36C28"/>
    <w:rsid w:val="0EE39C00"/>
    <w:rsid w:val="0EE44397"/>
    <w:rsid w:val="0EE50E00"/>
    <w:rsid w:val="0EE528CF"/>
    <w:rsid w:val="0EE5B5F2"/>
    <w:rsid w:val="0EE701C8"/>
    <w:rsid w:val="0EE71D80"/>
    <w:rsid w:val="0EEA2F23"/>
    <w:rsid w:val="0EEB1A02"/>
    <w:rsid w:val="0EEB38AA"/>
    <w:rsid w:val="0EEBE0D4"/>
    <w:rsid w:val="0EEDC11A"/>
    <w:rsid w:val="0EEDE6A3"/>
    <w:rsid w:val="0EEE8007"/>
    <w:rsid w:val="0EF06F82"/>
    <w:rsid w:val="0EF0CADC"/>
    <w:rsid w:val="0EF1A4A7"/>
    <w:rsid w:val="0EF2686D"/>
    <w:rsid w:val="0EF2E463"/>
    <w:rsid w:val="0EF6AB7B"/>
    <w:rsid w:val="0EF7E4C6"/>
    <w:rsid w:val="0EF7EA23"/>
    <w:rsid w:val="0EF8BBE8"/>
    <w:rsid w:val="0EFA65A7"/>
    <w:rsid w:val="0EFBF4C5"/>
    <w:rsid w:val="0EFC8F18"/>
    <w:rsid w:val="0EFD6EC8"/>
    <w:rsid w:val="0EFD95D2"/>
    <w:rsid w:val="0EFEA20E"/>
    <w:rsid w:val="0EFECA52"/>
    <w:rsid w:val="0EFFA159"/>
    <w:rsid w:val="0EFFA65D"/>
    <w:rsid w:val="0F004BDA"/>
    <w:rsid w:val="0F00E842"/>
    <w:rsid w:val="0F0179D7"/>
    <w:rsid w:val="0F032247"/>
    <w:rsid w:val="0F03B8DB"/>
    <w:rsid w:val="0F03E80D"/>
    <w:rsid w:val="0F0401D7"/>
    <w:rsid w:val="0F044272"/>
    <w:rsid w:val="0F09313A"/>
    <w:rsid w:val="0F09AACB"/>
    <w:rsid w:val="0F0DB02E"/>
    <w:rsid w:val="0F10CFBE"/>
    <w:rsid w:val="0F10DF99"/>
    <w:rsid w:val="0F1130BF"/>
    <w:rsid w:val="0F121B57"/>
    <w:rsid w:val="0F127AA3"/>
    <w:rsid w:val="0F12E00A"/>
    <w:rsid w:val="0F12FEF6"/>
    <w:rsid w:val="0F160A0E"/>
    <w:rsid w:val="0F168C5A"/>
    <w:rsid w:val="0F1838AB"/>
    <w:rsid w:val="0F1CD3DF"/>
    <w:rsid w:val="0F1D1EB6"/>
    <w:rsid w:val="0F204C0D"/>
    <w:rsid w:val="0F20A8F8"/>
    <w:rsid w:val="0F211476"/>
    <w:rsid w:val="0F222501"/>
    <w:rsid w:val="0F26BA15"/>
    <w:rsid w:val="0F26F307"/>
    <w:rsid w:val="0F288443"/>
    <w:rsid w:val="0F29B94B"/>
    <w:rsid w:val="0F2ACB13"/>
    <w:rsid w:val="0F2EB9D0"/>
    <w:rsid w:val="0F3045E0"/>
    <w:rsid w:val="0F313D74"/>
    <w:rsid w:val="0F326301"/>
    <w:rsid w:val="0F32FE5B"/>
    <w:rsid w:val="0F337765"/>
    <w:rsid w:val="0F33BD0E"/>
    <w:rsid w:val="0F34109D"/>
    <w:rsid w:val="0F34466A"/>
    <w:rsid w:val="0F356895"/>
    <w:rsid w:val="0F35D41C"/>
    <w:rsid w:val="0F376D4B"/>
    <w:rsid w:val="0F38BD1F"/>
    <w:rsid w:val="0F3967F2"/>
    <w:rsid w:val="0F3BC264"/>
    <w:rsid w:val="0F3BE44B"/>
    <w:rsid w:val="0F3D3167"/>
    <w:rsid w:val="0F3EAA7F"/>
    <w:rsid w:val="0F424CB3"/>
    <w:rsid w:val="0F42C467"/>
    <w:rsid w:val="0F43360F"/>
    <w:rsid w:val="0F43CB90"/>
    <w:rsid w:val="0F445858"/>
    <w:rsid w:val="0F44D36E"/>
    <w:rsid w:val="0F457DF1"/>
    <w:rsid w:val="0F45D75E"/>
    <w:rsid w:val="0F45EC51"/>
    <w:rsid w:val="0F473F50"/>
    <w:rsid w:val="0F47B181"/>
    <w:rsid w:val="0F4A24CD"/>
    <w:rsid w:val="0F4D6328"/>
    <w:rsid w:val="0F50F476"/>
    <w:rsid w:val="0F514526"/>
    <w:rsid w:val="0F5167B1"/>
    <w:rsid w:val="0F524305"/>
    <w:rsid w:val="0F54DFA8"/>
    <w:rsid w:val="0F551912"/>
    <w:rsid w:val="0F5650B2"/>
    <w:rsid w:val="0F584691"/>
    <w:rsid w:val="0F58F9A0"/>
    <w:rsid w:val="0F592848"/>
    <w:rsid w:val="0F5A2BA6"/>
    <w:rsid w:val="0F5ACDBB"/>
    <w:rsid w:val="0F5D5363"/>
    <w:rsid w:val="0F616F87"/>
    <w:rsid w:val="0F61AFBD"/>
    <w:rsid w:val="0F6312FC"/>
    <w:rsid w:val="0F631951"/>
    <w:rsid w:val="0F635876"/>
    <w:rsid w:val="0F640EF1"/>
    <w:rsid w:val="0F64F91B"/>
    <w:rsid w:val="0F65AA68"/>
    <w:rsid w:val="0F66C2ED"/>
    <w:rsid w:val="0F671B60"/>
    <w:rsid w:val="0F685B3A"/>
    <w:rsid w:val="0F69FDB4"/>
    <w:rsid w:val="0F6ABB92"/>
    <w:rsid w:val="0F6AFB88"/>
    <w:rsid w:val="0F6BE987"/>
    <w:rsid w:val="0F6C5425"/>
    <w:rsid w:val="0F6C9B62"/>
    <w:rsid w:val="0F6CC67D"/>
    <w:rsid w:val="0F6D7932"/>
    <w:rsid w:val="0F6E12FD"/>
    <w:rsid w:val="0F6F7B32"/>
    <w:rsid w:val="0F6FF264"/>
    <w:rsid w:val="0F71FCAD"/>
    <w:rsid w:val="0F72D471"/>
    <w:rsid w:val="0F7481B3"/>
    <w:rsid w:val="0F7486B1"/>
    <w:rsid w:val="0F74B22A"/>
    <w:rsid w:val="0F7520BA"/>
    <w:rsid w:val="0F78ACE3"/>
    <w:rsid w:val="0F79E08F"/>
    <w:rsid w:val="0F7AB38A"/>
    <w:rsid w:val="0F7B44C1"/>
    <w:rsid w:val="0F7B5798"/>
    <w:rsid w:val="0F7B5947"/>
    <w:rsid w:val="0F7CD1AC"/>
    <w:rsid w:val="0F7D44C6"/>
    <w:rsid w:val="0F7DC5C1"/>
    <w:rsid w:val="0F859E8C"/>
    <w:rsid w:val="0F88F7D8"/>
    <w:rsid w:val="0F8903C0"/>
    <w:rsid w:val="0F894F7B"/>
    <w:rsid w:val="0F8B554E"/>
    <w:rsid w:val="0F8C4FE6"/>
    <w:rsid w:val="0F8CF4ED"/>
    <w:rsid w:val="0F8E9680"/>
    <w:rsid w:val="0F8EA140"/>
    <w:rsid w:val="0F8EFA71"/>
    <w:rsid w:val="0F8FBB30"/>
    <w:rsid w:val="0F903911"/>
    <w:rsid w:val="0F90589A"/>
    <w:rsid w:val="0F9120CC"/>
    <w:rsid w:val="0F91738B"/>
    <w:rsid w:val="0F9187C9"/>
    <w:rsid w:val="0F920341"/>
    <w:rsid w:val="0F92E0CF"/>
    <w:rsid w:val="0F94BF7A"/>
    <w:rsid w:val="0F95988B"/>
    <w:rsid w:val="0F95F42A"/>
    <w:rsid w:val="0F9892A3"/>
    <w:rsid w:val="0F989D89"/>
    <w:rsid w:val="0F9915EA"/>
    <w:rsid w:val="0F9ADBE7"/>
    <w:rsid w:val="0F9BA496"/>
    <w:rsid w:val="0F9C7512"/>
    <w:rsid w:val="0F9C985A"/>
    <w:rsid w:val="0F9D7AFA"/>
    <w:rsid w:val="0F9E3918"/>
    <w:rsid w:val="0FA006AA"/>
    <w:rsid w:val="0FA33D7A"/>
    <w:rsid w:val="0FA5AE4F"/>
    <w:rsid w:val="0FA78FCE"/>
    <w:rsid w:val="0FA83821"/>
    <w:rsid w:val="0FA8F4DB"/>
    <w:rsid w:val="0FABACF0"/>
    <w:rsid w:val="0FABF83B"/>
    <w:rsid w:val="0FAE3838"/>
    <w:rsid w:val="0FAEC8BE"/>
    <w:rsid w:val="0FAFC72C"/>
    <w:rsid w:val="0FB065EA"/>
    <w:rsid w:val="0FB5448D"/>
    <w:rsid w:val="0FB5B4C9"/>
    <w:rsid w:val="0FB662C6"/>
    <w:rsid w:val="0FB733FC"/>
    <w:rsid w:val="0FB7487A"/>
    <w:rsid w:val="0FB7779A"/>
    <w:rsid w:val="0FBA247E"/>
    <w:rsid w:val="0FBD5568"/>
    <w:rsid w:val="0FBD761F"/>
    <w:rsid w:val="0FBF13A0"/>
    <w:rsid w:val="0FBFA0B8"/>
    <w:rsid w:val="0FBFC62C"/>
    <w:rsid w:val="0FC0A285"/>
    <w:rsid w:val="0FC0BA87"/>
    <w:rsid w:val="0FC12BFA"/>
    <w:rsid w:val="0FC19522"/>
    <w:rsid w:val="0FC232DE"/>
    <w:rsid w:val="0FC27CB6"/>
    <w:rsid w:val="0FC33FF5"/>
    <w:rsid w:val="0FC55440"/>
    <w:rsid w:val="0FC6205C"/>
    <w:rsid w:val="0FC7A832"/>
    <w:rsid w:val="0FCA072E"/>
    <w:rsid w:val="0FCADB3C"/>
    <w:rsid w:val="0FCD58FF"/>
    <w:rsid w:val="0FCF38D7"/>
    <w:rsid w:val="0FCF5205"/>
    <w:rsid w:val="0FCFDC44"/>
    <w:rsid w:val="0FD01A66"/>
    <w:rsid w:val="0FD1A53F"/>
    <w:rsid w:val="0FD4E09F"/>
    <w:rsid w:val="0FD4EAD5"/>
    <w:rsid w:val="0FD50902"/>
    <w:rsid w:val="0FD61927"/>
    <w:rsid w:val="0FD68107"/>
    <w:rsid w:val="0FD6876C"/>
    <w:rsid w:val="0FD7E5F6"/>
    <w:rsid w:val="0FDA1187"/>
    <w:rsid w:val="0FDA60F4"/>
    <w:rsid w:val="0FDB43A0"/>
    <w:rsid w:val="0FDF9E52"/>
    <w:rsid w:val="0FDFD8C5"/>
    <w:rsid w:val="0FE05CF4"/>
    <w:rsid w:val="0FE130A9"/>
    <w:rsid w:val="0FE133D9"/>
    <w:rsid w:val="0FE1D1E3"/>
    <w:rsid w:val="0FE3C37D"/>
    <w:rsid w:val="0FE410A9"/>
    <w:rsid w:val="0FE5B86A"/>
    <w:rsid w:val="0FE5C616"/>
    <w:rsid w:val="0FE5C9C8"/>
    <w:rsid w:val="0FE71EBF"/>
    <w:rsid w:val="0FE7CE54"/>
    <w:rsid w:val="0FE8D1D0"/>
    <w:rsid w:val="0FEC08DE"/>
    <w:rsid w:val="0FED87FE"/>
    <w:rsid w:val="0FEDAF0E"/>
    <w:rsid w:val="0FEEF974"/>
    <w:rsid w:val="0FEFB24C"/>
    <w:rsid w:val="0FF05DE8"/>
    <w:rsid w:val="0FF11B4E"/>
    <w:rsid w:val="0FF13C58"/>
    <w:rsid w:val="0FF48E24"/>
    <w:rsid w:val="0FF5A395"/>
    <w:rsid w:val="0FF5E57D"/>
    <w:rsid w:val="0FF77067"/>
    <w:rsid w:val="0FF7C328"/>
    <w:rsid w:val="0FF90D76"/>
    <w:rsid w:val="0FF92CC8"/>
    <w:rsid w:val="0FFA0115"/>
    <w:rsid w:val="0FFA08A0"/>
    <w:rsid w:val="0FFA4879"/>
    <w:rsid w:val="0FFBA6A2"/>
    <w:rsid w:val="0FFC2FED"/>
    <w:rsid w:val="0FFC55A3"/>
    <w:rsid w:val="0FFD7ADC"/>
    <w:rsid w:val="0FFDE90D"/>
    <w:rsid w:val="0FFDF1AE"/>
    <w:rsid w:val="1003199B"/>
    <w:rsid w:val="1003C889"/>
    <w:rsid w:val="10046EBB"/>
    <w:rsid w:val="10057F18"/>
    <w:rsid w:val="1005C787"/>
    <w:rsid w:val="10077EC6"/>
    <w:rsid w:val="10078082"/>
    <w:rsid w:val="10078FB5"/>
    <w:rsid w:val="1007D9B5"/>
    <w:rsid w:val="1009D01D"/>
    <w:rsid w:val="100B2B76"/>
    <w:rsid w:val="100B301A"/>
    <w:rsid w:val="100BA904"/>
    <w:rsid w:val="100BBB3D"/>
    <w:rsid w:val="100DAF08"/>
    <w:rsid w:val="100ED0DD"/>
    <w:rsid w:val="100F2085"/>
    <w:rsid w:val="100F7895"/>
    <w:rsid w:val="100F7C0E"/>
    <w:rsid w:val="10116C69"/>
    <w:rsid w:val="1011AA25"/>
    <w:rsid w:val="101296DB"/>
    <w:rsid w:val="1012E1F6"/>
    <w:rsid w:val="10134F49"/>
    <w:rsid w:val="101571A9"/>
    <w:rsid w:val="10159710"/>
    <w:rsid w:val="1015BCDE"/>
    <w:rsid w:val="10166953"/>
    <w:rsid w:val="101AD277"/>
    <w:rsid w:val="101B7E12"/>
    <w:rsid w:val="101CBF95"/>
    <w:rsid w:val="101E578B"/>
    <w:rsid w:val="101EDED2"/>
    <w:rsid w:val="101F2B21"/>
    <w:rsid w:val="102076B0"/>
    <w:rsid w:val="10212641"/>
    <w:rsid w:val="10235CDE"/>
    <w:rsid w:val="10236D4A"/>
    <w:rsid w:val="1023850F"/>
    <w:rsid w:val="102385AC"/>
    <w:rsid w:val="10257A3B"/>
    <w:rsid w:val="10295255"/>
    <w:rsid w:val="102A63D0"/>
    <w:rsid w:val="102C1628"/>
    <w:rsid w:val="102D1CCD"/>
    <w:rsid w:val="102D23EE"/>
    <w:rsid w:val="102DDD2B"/>
    <w:rsid w:val="102E7F4D"/>
    <w:rsid w:val="1030B5EE"/>
    <w:rsid w:val="10316046"/>
    <w:rsid w:val="1031EB2E"/>
    <w:rsid w:val="1032100D"/>
    <w:rsid w:val="10342666"/>
    <w:rsid w:val="10343B48"/>
    <w:rsid w:val="10357E28"/>
    <w:rsid w:val="103600B4"/>
    <w:rsid w:val="10399CB0"/>
    <w:rsid w:val="103A7125"/>
    <w:rsid w:val="103B3245"/>
    <w:rsid w:val="103C7A9A"/>
    <w:rsid w:val="103F2BC0"/>
    <w:rsid w:val="103F316D"/>
    <w:rsid w:val="1040C3B1"/>
    <w:rsid w:val="104122F7"/>
    <w:rsid w:val="1042292C"/>
    <w:rsid w:val="104328AF"/>
    <w:rsid w:val="10454303"/>
    <w:rsid w:val="1046CB7D"/>
    <w:rsid w:val="1046FD5D"/>
    <w:rsid w:val="10470176"/>
    <w:rsid w:val="10473CE2"/>
    <w:rsid w:val="10478131"/>
    <w:rsid w:val="10491F66"/>
    <w:rsid w:val="1049BB1B"/>
    <w:rsid w:val="104A7411"/>
    <w:rsid w:val="104B9622"/>
    <w:rsid w:val="104CA823"/>
    <w:rsid w:val="104D62FB"/>
    <w:rsid w:val="104DE5C6"/>
    <w:rsid w:val="104E0368"/>
    <w:rsid w:val="104F694B"/>
    <w:rsid w:val="104F79E9"/>
    <w:rsid w:val="104FE314"/>
    <w:rsid w:val="105095DB"/>
    <w:rsid w:val="10515737"/>
    <w:rsid w:val="1051E5CE"/>
    <w:rsid w:val="1051F7D6"/>
    <w:rsid w:val="1052DFD0"/>
    <w:rsid w:val="10532CD5"/>
    <w:rsid w:val="10560EFC"/>
    <w:rsid w:val="105A4ED1"/>
    <w:rsid w:val="105A589C"/>
    <w:rsid w:val="105A9DAD"/>
    <w:rsid w:val="105B9FFE"/>
    <w:rsid w:val="105E4348"/>
    <w:rsid w:val="105EC7C2"/>
    <w:rsid w:val="105EFE4F"/>
    <w:rsid w:val="105F3D91"/>
    <w:rsid w:val="1060377A"/>
    <w:rsid w:val="1060D89D"/>
    <w:rsid w:val="10618F51"/>
    <w:rsid w:val="1062101D"/>
    <w:rsid w:val="10626F1D"/>
    <w:rsid w:val="10653FA0"/>
    <w:rsid w:val="10673DBF"/>
    <w:rsid w:val="1067482D"/>
    <w:rsid w:val="1068475F"/>
    <w:rsid w:val="10685D40"/>
    <w:rsid w:val="1068634E"/>
    <w:rsid w:val="10691562"/>
    <w:rsid w:val="10692AB0"/>
    <w:rsid w:val="106A090C"/>
    <w:rsid w:val="106A65CD"/>
    <w:rsid w:val="106ABB44"/>
    <w:rsid w:val="106C2F44"/>
    <w:rsid w:val="106D954B"/>
    <w:rsid w:val="106F0568"/>
    <w:rsid w:val="106F1E4A"/>
    <w:rsid w:val="1070E149"/>
    <w:rsid w:val="10712D39"/>
    <w:rsid w:val="1071FF4C"/>
    <w:rsid w:val="1072DBC5"/>
    <w:rsid w:val="1072F5BA"/>
    <w:rsid w:val="10743D63"/>
    <w:rsid w:val="107722AB"/>
    <w:rsid w:val="1079C2A8"/>
    <w:rsid w:val="1079FD53"/>
    <w:rsid w:val="107B550F"/>
    <w:rsid w:val="107BB1FA"/>
    <w:rsid w:val="107C7A54"/>
    <w:rsid w:val="107C9F04"/>
    <w:rsid w:val="107D4D07"/>
    <w:rsid w:val="107D8541"/>
    <w:rsid w:val="107DE4D2"/>
    <w:rsid w:val="107E11EC"/>
    <w:rsid w:val="107F0AE5"/>
    <w:rsid w:val="1080611F"/>
    <w:rsid w:val="1081D36C"/>
    <w:rsid w:val="1086CF6E"/>
    <w:rsid w:val="1087CE9A"/>
    <w:rsid w:val="1088BB97"/>
    <w:rsid w:val="10897CEA"/>
    <w:rsid w:val="108B8C80"/>
    <w:rsid w:val="108C1B90"/>
    <w:rsid w:val="108C789D"/>
    <w:rsid w:val="108D2A49"/>
    <w:rsid w:val="108E31A4"/>
    <w:rsid w:val="1090B52F"/>
    <w:rsid w:val="1090FB48"/>
    <w:rsid w:val="10914D18"/>
    <w:rsid w:val="109291B1"/>
    <w:rsid w:val="1093164F"/>
    <w:rsid w:val="10931A34"/>
    <w:rsid w:val="10947991"/>
    <w:rsid w:val="1094BB14"/>
    <w:rsid w:val="10970BB3"/>
    <w:rsid w:val="109840A3"/>
    <w:rsid w:val="1099AB77"/>
    <w:rsid w:val="109C8813"/>
    <w:rsid w:val="109C978F"/>
    <w:rsid w:val="109CA067"/>
    <w:rsid w:val="109DEF6D"/>
    <w:rsid w:val="10A06CA4"/>
    <w:rsid w:val="10A09603"/>
    <w:rsid w:val="10A0C79F"/>
    <w:rsid w:val="10A1026A"/>
    <w:rsid w:val="10A1C145"/>
    <w:rsid w:val="10A36D67"/>
    <w:rsid w:val="10A3B00B"/>
    <w:rsid w:val="10A3EDC6"/>
    <w:rsid w:val="10AAEBA3"/>
    <w:rsid w:val="10AB2F08"/>
    <w:rsid w:val="10AB6C0B"/>
    <w:rsid w:val="10ABADAA"/>
    <w:rsid w:val="10ACB68E"/>
    <w:rsid w:val="10ACBF26"/>
    <w:rsid w:val="10AD40EF"/>
    <w:rsid w:val="10AD8785"/>
    <w:rsid w:val="10AE8671"/>
    <w:rsid w:val="10AEB06B"/>
    <w:rsid w:val="10B18FE8"/>
    <w:rsid w:val="10B227D6"/>
    <w:rsid w:val="10B4810E"/>
    <w:rsid w:val="10B5883E"/>
    <w:rsid w:val="10B6DECC"/>
    <w:rsid w:val="10B79163"/>
    <w:rsid w:val="10B878DD"/>
    <w:rsid w:val="10BC1442"/>
    <w:rsid w:val="10BEC4F5"/>
    <w:rsid w:val="10C20C77"/>
    <w:rsid w:val="10C484BB"/>
    <w:rsid w:val="10C56117"/>
    <w:rsid w:val="10C5D58D"/>
    <w:rsid w:val="10C5DD33"/>
    <w:rsid w:val="10C83362"/>
    <w:rsid w:val="10C91A17"/>
    <w:rsid w:val="10CB4B0D"/>
    <w:rsid w:val="10CB96F1"/>
    <w:rsid w:val="10CBC276"/>
    <w:rsid w:val="10CC4C24"/>
    <w:rsid w:val="10CF06AE"/>
    <w:rsid w:val="10CF48EF"/>
    <w:rsid w:val="10D113DE"/>
    <w:rsid w:val="10D1A9FA"/>
    <w:rsid w:val="10D23A38"/>
    <w:rsid w:val="10D342DD"/>
    <w:rsid w:val="10D42B05"/>
    <w:rsid w:val="10D61189"/>
    <w:rsid w:val="10DA7AE0"/>
    <w:rsid w:val="10DC0663"/>
    <w:rsid w:val="10DC4579"/>
    <w:rsid w:val="10DD7CA5"/>
    <w:rsid w:val="10DF3E80"/>
    <w:rsid w:val="10E14F3F"/>
    <w:rsid w:val="10E2B12D"/>
    <w:rsid w:val="10E502A9"/>
    <w:rsid w:val="10E6FB12"/>
    <w:rsid w:val="10E7669A"/>
    <w:rsid w:val="10E76DF7"/>
    <w:rsid w:val="10E90412"/>
    <w:rsid w:val="10E9DD43"/>
    <w:rsid w:val="10EBEACF"/>
    <w:rsid w:val="10ECD734"/>
    <w:rsid w:val="10EF3E99"/>
    <w:rsid w:val="10EF4AFF"/>
    <w:rsid w:val="10F1D0A1"/>
    <w:rsid w:val="10F1DBB2"/>
    <w:rsid w:val="10F34052"/>
    <w:rsid w:val="10F40320"/>
    <w:rsid w:val="10F4D4EF"/>
    <w:rsid w:val="10F50246"/>
    <w:rsid w:val="10F503D3"/>
    <w:rsid w:val="10F5BF66"/>
    <w:rsid w:val="10F80D7B"/>
    <w:rsid w:val="10F84FEF"/>
    <w:rsid w:val="10F8998D"/>
    <w:rsid w:val="10F9A4E5"/>
    <w:rsid w:val="10F9C543"/>
    <w:rsid w:val="10FB7B81"/>
    <w:rsid w:val="10FC78F7"/>
    <w:rsid w:val="10FCCD74"/>
    <w:rsid w:val="10FE1EBE"/>
    <w:rsid w:val="10FE320C"/>
    <w:rsid w:val="10FEFF42"/>
    <w:rsid w:val="1100738A"/>
    <w:rsid w:val="11024F0B"/>
    <w:rsid w:val="110309AF"/>
    <w:rsid w:val="11034598"/>
    <w:rsid w:val="11036373"/>
    <w:rsid w:val="1103EA8E"/>
    <w:rsid w:val="1104C2F4"/>
    <w:rsid w:val="1104F959"/>
    <w:rsid w:val="1105ED5A"/>
    <w:rsid w:val="11061C49"/>
    <w:rsid w:val="1106E536"/>
    <w:rsid w:val="110A28D7"/>
    <w:rsid w:val="110AC44C"/>
    <w:rsid w:val="110B37A7"/>
    <w:rsid w:val="110CB2D4"/>
    <w:rsid w:val="110D0622"/>
    <w:rsid w:val="110ED98B"/>
    <w:rsid w:val="11138BA3"/>
    <w:rsid w:val="11153D03"/>
    <w:rsid w:val="1117138E"/>
    <w:rsid w:val="11178F9C"/>
    <w:rsid w:val="1117C818"/>
    <w:rsid w:val="1117CA74"/>
    <w:rsid w:val="1118ACC1"/>
    <w:rsid w:val="1118BF5E"/>
    <w:rsid w:val="111982CE"/>
    <w:rsid w:val="111A0750"/>
    <w:rsid w:val="111A19B9"/>
    <w:rsid w:val="111AF213"/>
    <w:rsid w:val="11244A29"/>
    <w:rsid w:val="11255D3B"/>
    <w:rsid w:val="11272B29"/>
    <w:rsid w:val="1127CB4F"/>
    <w:rsid w:val="1128B118"/>
    <w:rsid w:val="112A1252"/>
    <w:rsid w:val="112A56E8"/>
    <w:rsid w:val="112C3B04"/>
    <w:rsid w:val="112DF816"/>
    <w:rsid w:val="112F2295"/>
    <w:rsid w:val="112F39D6"/>
    <w:rsid w:val="11300981"/>
    <w:rsid w:val="11302E5D"/>
    <w:rsid w:val="1131225C"/>
    <w:rsid w:val="113387BC"/>
    <w:rsid w:val="11341F74"/>
    <w:rsid w:val="1135C49C"/>
    <w:rsid w:val="113629CB"/>
    <w:rsid w:val="1137C9AD"/>
    <w:rsid w:val="1138A099"/>
    <w:rsid w:val="11399954"/>
    <w:rsid w:val="113C7A7E"/>
    <w:rsid w:val="113DD698"/>
    <w:rsid w:val="113E1DBD"/>
    <w:rsid w:val="113E5E03"/>
    <w:rsid w:val="113E7941"/>
    <w:rsid w:val="113EBB01"/>
    <w:rsid w:val="113F4087"/>
    <w:rsid w:val="113F4B93"/>
    <w:rsid w:val="113FFA8E"/>
    <w:rsid w:val="1140E023"/>
    <w:rsid w:val="1141C91A"/>
    <w:rsid w:val="1143BF9C"/>
    <w:rsid w:val="11440274"/>
    <w:rsid w:val="114845B4"/>
    <w:rsid w:val="114A9803"/>
    <w:rsid w:val="114A9BC6"/>
    <w:rsid w:val="114BF934"/>
    <w:rsid w:val="114F1764"/>
    <w:rsid w:val="115013BA"/>
    <w:rsid w:val="11512026"/>
    <w:rsid w:val="11517903"/>
    <w:rsid w:val="11530860"/>
    <w:rsid w:val="1153399B"/>
    <w:rsid w:val="11535E47"/>
    <w:rsid w:val="115593A5"/>
    <w:rsid w:val="1155984E"/>
    <w:rsid w:val="1156D499"/>
    <w:rsid w:val="1157EDFD"/>
    <w:rsid w:val="11589602"/>
    <w:rsid w:val="11590A9C"/>
    <w:rsid w:val="115981A8"/>
    <w:rsid w:val="115A5FA6"/>
    <w:rsid w:val="115C5B18"/>
    <w:rsid w:val="115CA60C"/>
    <w:rsid w:val="115CC5D2"/>
    <w:rsid w:val="115CF78E"/>
    <w:rsid w:val="115ED637"/>
    <w:rsid w:val="115FC44B"/>
    <w:rsid w:val="11669A09"/>
    <w:rsid w:val="1166D521"/>
    <w:rsid w:val="1166F1F9"/>
    <w:rsid w:val="11673200"/>
    <w:rsid w:val="11680F42"/>
    <w:rsid w:val="1168B60F"/>
    <w:rsid w:val="1169955D"/>
    <w:rsid w:val="116AF6C4"/>
    <w:rsid w:val="116CA36B"/>
    <w:rsid w:val="116CCE83"/>
    <w:rsid w:val="116D47C3"/>
    <w:rsid w:val="116D784D"/>
    <w:rsid w:val="116DB757"/>
    <w:rsid w:val="11724FC5"/>
    <w:rsid w:val="11732CC6"/>
    <w:rsid w:val="11744C04"/>
    <w:rsid w:val="11785928"/>
    <w:rsid w:val="117ADD12"/>
    <w:rsid w:val="117CAC02"/>
    <w:rsid w:val="117DDF7F"/>
    <w:rsid w:val="117F6EB3"/>
    <w:rsid w:val="117FE76E"/>
    <w:rsid w:val="11823357"/>
    <w:rsid w:val="11825A16"/>
    <w:rsid w:val="1182B660"/>
    <w:rsid w:val="11830D43"/>
    <w:rsid w:val="11847C32"/>
    <w:rsid w:val="1184ECDC"/>
    <w:rsid w:val="118537A8"/>
    <w:rsid w:val="118600B0"/>
    <w:rsid w:val="1189DE43"/>
    <w:rsid w:val="118A3D87"/>
    <w:rsid w:val="118BE57A"/>
    <w:rsid w:val="118C4AC4"/>
    <w:rsid w:val="118D4839"/>
    <w:rsid w:val="118DC57A"/>
    <w:rsid w:val="118EC21E"/>
    <w:rsid w:val="11902934"/>
    <w:rsid w:val="1190DBAB"/>
    <w:rsid w:val="1191F57D"/>
    <w:rsid w:val="1193019B"/>
    <w:rsid w:val="11940891"/>
    <w:rsid w:val="11943842"/>
    <w:rsid w:val="119462D1"/>
    <w:rsid w:val="11958E75"/>
    <w:rsid w:val="119845BB"/>
    <w:rsid w:val="119919E8"/>
    <w:rsid w:val="119B0B01"/>
    <w:rsid w:val="119B3F19"/>
    <w:rsid w:val="119D137E"/>
    <w:rsid w:val="119E5986"/>
    <w:rsid w:val="119F6F51"/>
    <w:rsid w:val="11A00EB4"/>
    <w:rsid w:val="11A12A06"/>
    <w:rsid w:val="11A17405"/>
    <w:rsid w:val="11A5F10A"/>
    <w:rsid w:val="11A68BE2"/>
    <w:rsid w:val="11A6F8C1"/>
    <w:rsid w:val="11A7C4C5"/>
    <w:rsid w:val="11A9890C"/>
    <w:rsid w:val="11AA18F3"/>
    <w:rsid w:val="11AA6E01"/>
    <w:rsid w:val="11AB0AEB"/>
    <w:rsid w:val="11AB8D57"/>
    <w:rsid w:val="11AC7F4E"/>
    <w:rsid w:val="11AC8DD9"/>
    <w:rsid w:val="11AD43CC"/>
    <w:rsid w:val="11AD4B20"/>
    <w:rsid w:val="11AD5492"/>
    <w:rsid w:val="11ADAF4C"/>
    <w:rsid w:val="11AE8055"/>
    <w:rsid w:val="11AEB175"/>
    <w:rsid w:val="11B0DDAC"/>
    <w:rsid w:val="11B1DF75"/>
    <w:rsid w:val="11B2E0EF"/>
    <w:rsid w:val="11B2E313"/>
    <w:rsid w:val="11B61FF3"/>
    <w:rsid w:val="11B80ED2"/>
    <w:rsid w:val="11B818D4"/>
    <w:rsid w:val="11B8A462"/>
    <w:rsid w:val="11B8DA00"/>
    <w:rsid w:val="11B9AC20"/>
    <w:rsid w:val="11B9EB0D"/>
    <w:rsid w:val="11BB4783"/>
    <w:rsid w:val="11BDC0AD"/>
    <w:rsid w:val="11BED1B0"/>
    <w:rsid w:val="11BEF989"/>
    <w:rsid w:val="11BF31A1"/>
    <w:rsid w:val="11BFF6E8"/>
    <w:rsid w:val="11C1D6B7"/>
    <w:rsid w:val="11C24056"/>
    <w:rsid w:val="11C39612"/>
    <w:rsid w:val="11C5C795"/>
    <w:rsid w:val="11C72C59"/>
    <w:rsid w:val="11C897FA"/>
    <w:rsid w:val="11C9DF3E"/>
    <w:rsid w:val="11C9E95D"/>
    <w:rsid w:val="11CB0F35"/>
    <w:rsid w:val="11CB9224"/>
    <w:rsid w:val="11CC9004"/>
    <w:rsid w:val="11CCB4EC"/>
    <w:rsid w:val="11CD154C"/>
    <w:rsid w:val="11CDBA7E"/>
    <w:rsid w:val="11CE290D"/>
    <w:rsid w:val="11CEA6B7"/>
    <w:rsid w:val="11CF2F5C"/>
    <w:rsid w:val="11CFEBB2"/>
    <w:rsid w:val="11D0371E"/>
    <w:rsid w:val="11D162F9"/>
    <w:rsid w:val="11D2BDCD"/>
    <w:rsid w:val="11D38081"/>
    <w:rsid w:val="11D42D28"/>
    <w:rsid w:val="11D538F6"/>
    <w:rsid w:val="11D5FF45"/>
    <w:rsid w:val="11D64C44"/>
    <w:rsid w:val="11D74C85"/>
    <w:rsid w:val="11D85A3A"/>
    <w:rsid w:val="11D931E1"/>
    <w:rsid w:val="11DA390C"/>
    <w:rsid w:val="11DA7FB6"/>
    <w:rsid w:val="11DCBDCA"/>
    <w:rsid w:val="11DEC34E"/>
    <w:rsid w:val="11E01C71"/>
    <w:rsid w:val="11E08B77"/>
    <w:rsid w:val="11E0D2BE"/>
    <w:rsid w:val="11E1ED03"/>
    <w:rsid w:val="11E34D03"/>
    <w:rsid w:val="11E42F9C"/>
    <w:rsid w:val="11E5991B"/>
    <w:rsid w:val="11E76970"/>
    <w:rsid w:val="11E7CC2A"/>
    <w:rsid w:val="11E874B7"/>
    <w:rsid w:val="11E8E612"/>
    <w:rsid w:val="11E95800"/>
    <w:rsid w:val="11EB537A"/>
    <w:rsid w:val="11EC4AC8"/>
    <w:rsid w:val="11EE004E"/>
    <w:rsid w:val="11EE240B"/>
    <w:rsid w:val="11F307BA"/>
    <w:rsid w:val="11F31F19"/>
    <w:rsid w:val="11F3C5D7"/>
    <w:rsid w:val="11F4CEAC"/>
    <w:rsid w:val="11F8CD5F"/>
    <w:rsid w:val="11FA91F0"/>
    <w:rsid w:val="11FBA620"/>
    <w:rsid w:val="11FBAC68"/>
    <w:rsid w:val="11FD7F40"/>
    <w:rsid w:val="11FEDA41"/>
    <w:rsid w:val="11FF8382"/>
    <w:rsid w:val="11FFA24B"/>
    <w:rsid w:val="1201EC62"/>
    <w:rsid w:val="1203C53C"/>
    <w:rsid w:val="1204723A"/>
    <w:rsid w:val="12066F61"/>
    <w:rsid w:val="120DCC9C"/>
    <w:rsid w:val="120E1C26"/>
    <w:rsid w:val="12127A9D"/>
    <w:rsid w:val="12149ED3"/>
    <w:rsid w:val="12155F04"/>
    <w:rsid w:val="12173A08"/>
    <w:rsid w:val="121C5E1F"/>
    <w:rsid w:val="121D38B4"/>
    <w:rsid w:val="12223AFD"/>
    <w:rsid w:val="12228B45"/>
    <w:rsid w:val="1223EE39"/>
    <w:rsid w:val="12243740"/>
    <w:rsid w:val="1225B57A"/>
    <w:rsid w:val="1225DB15"/>
    <w:rsid w:val="1226144A"/>
    <w:rsid w:val="12288134"/>
    <w:rsid w:val="122AB40E"/>
    <w:rsid w:val="122BA974"/>
    <w:rsid w:val="122C156A"/>
    <w:rsid w:val="122D40AE"/>
    <w:rsid w:val="122D8841"/>
    <w:rsid w:val="12335ED3"/>
    <w:rsid w:val="1234EC82"/>
    <w:rsid w:val="1236ED85"/>
    <w:rsid w:val="12373F29"/>
    <w:rsid w:val="123A8C59"/>
    <w:rsid w:val="12421EC1"/>
    <w:rsid w:val="1242C411"/>
    <w:rsid w:val="1244791F"/>
    <w:rsid w:val="12457D7B"/>
    <w:rsid w:val="1245E8BD"/>
    <w:rsid w:val="1247727E"/>
    <w:rsid w:val="12479FA0"/>
    <w:rsid w:val="124A4F35"/>
    <w:rsid w:val="124ABE70"/>
    <w:rsid w:val="124AC186"/>
    <w:rsid w:val="124B380C"/>
    <w:rsid w:val="124DCCE8"/>
    <w:rsid w:val="124F081E"/>
    <w:rsid w:val="124FA1F0"/>
    <w:rsid w:val="125056F4"/>
    <w:rsid w:val="1250D0C1"/>
    <w:rsid w:val="1254AD99"/>
    <w:rsid w:val="1254CEA1"/>
    <w:rsid w:val="12556D4F"/>
    <w:rsid w:val="12557590"/>
    <w:rsid w:val="12562DED"/>
    <w:rsid w:val="1258AC39"/>
    <w:rsid w:val="1258B538"/>
    <w:rsid w:val="12593557"/>
    <w:rsid w:val="1259C5C3"/>
    <w:rsid w:val="1259CE82"/>
    <w:rsid w:val="125B6DA1"/>
    <w:rsid w:val="125BACBA"/>
    <w:rsid w:val="125C03A7"/>
    <w:rsid w:val="12603D0A"/>
    <w:rsid w:val="1260D5F4"/>
    <w:rsid w:val="126369F3"/>
    <w:rsid w:val="126479CF"/>
    <w:rsid w:val="12659854"/>
    <w:rsid w:val="1267124A"/>
    <w:rsid w:val="12676874"/>
    <w:rsid w:val="12698ECF"/>
    <w:rsid w:val="1269EEBD"/>
    <w:rsid w:val="126A3F90"/>
    <w:rsid w:val="126A98E9"/>
    <w:rsid w:val="126BC982"/>
    <w:rsid w:val="126C2490"/>
    <w:rsid w:val="126C5DF9"/>
    <w:rsid w:val="126F7505"/>
    <w:rsid w:val="126F7DF4"/>
    <w:rsid w:val="1274D89F"/>
    <w:rsid w:val="12750ED5"/>
    <w:rsid w:val="12779212"/>
    <w:rsid w:val="1277C1E3"/>
    <w:rsid w:val="1277E6C9"/>
    <w:rsid w:val="127899B4"/>
    <w:rsid w:val="127B8B83"/>
    <w:rsid w:val="127C7B8E"/>
    <w:rsid w:val="127CDB79"/>
    <w:rsid w:val="127EB664"/>
    <w:rsid w:val="127FDA52"/>
    <w:rsid w:val="1280EFB0"/>
    <w:rsid w:val="12810D67"/>
    <w:rsid w:val="1285805E"/>
    <w:rsid w:val="128671E3"/>
    <w:rsid w:val="1289D0AD"/>
    <w:rsid w:val="128B6C8A"/>
    <w:rsid w:val="128C8CD3"/>
    <w:rsid w:val="128ED058"/>
    <w:rsid w:val="128F33D7"/>
    <w:rsid w:val="128FDAE3"/>
    <w:rsid w:val="1296CFE8"/>
    <w:rsid w:val="12980EFD"/>
    <w:rsid w:val="12983335"/>
    <w:rsid w:val="1298CFCE"/>
    <w:rsid w:val="129AF966"/>
    <w:rsid w:val="129B7AE3"/>
    <w:rsid w:val="129BDB27"/>
    <w:rsid w:val="129CD7DE"/>
    <w:rsid w:val="129D1DBB"/>
    <w:rsid w:val="129EE11F"/>
    <w:rsid w:val="12A2B597"/>
    <w:rsid w:val="12A379C6"/>
    <w:rsid w:val="12A44A2D"/>
    <w:rsid w:val="12A47D3B"/>
    <w:rsid w:val="12A54075"/>
    <w:rsid w:val="12A598B2"/>
    <w:rsid w:val="12A6AD0D"/>
    <w:rsid w:val="12AAA9EC"/>
    <w:rsid w:val="12AACDAC"/>
    <w:rsid w:val="12AC0DA6"/>
    <w:rsid w:val="12ACFEC8"/>
    <w:rsid w:val="12ADAF71"/>
    <w:rsid w:val="12ADC40E"/>
    <w:rsid w:val="12B0B35C"/>
    <w:rsid w:val="12B18719"/>
    <w:rsid w:val="12B343FB"/>
    <w:rsid w:val="12B3FB99"/>
    <w:rsid w:val="12B8552E"/>
    <w:rsid w:val="12B9273B"/>
    <w:rsid w:val="12B9DCAE"/>
    <w:rsid w:val="12B9E67F"/>
    <w:rsid w:val="12BA467F"/>
    <w:rsid w:val="12BB241C"/>
    <w:rsid w:val="12BBF025"/>
    <w:rsid w:val="12BC82B6"/>
    <w:rsid w:val="12BD2FBB"/>
    <w:rsid w:val="12BD80BF"/>
    <w:rsid w:val="12BE2E27"/>
    <w:rsid w:val="12BE56D0"/>
    <w:rsid w:val="12BFC48B"/>
    <w:rsid w:val="12C16338"/>
    <w:rsid w:val="12C21379"/>
    <w:rsid w:val="12C274C6"/>
    <w:rsid w:val="12C6C420"/>
    <w:rsid w:val="12C707A9"/>
    <w:rsid w:val="12C80884"/>
    <w:rsid w:val="12CB9AC7"/>
    <w:rsid w:val="12CC60E4"/>
    <w:rsid w:val="12CC9EA3"/>
    <w:rsid w:val="12CF7470"/>
    <w:rsid w:val="12CFA1B7"/>
    <w:rsid w:val="12D4AA99"/>
    <w:rsid w:val="12D5723A"/>
    <w:rsid w:val="12D7629F"/>
    <w:rsid w:val="12DA0B57"/>
    <w:rsid w:val="12DBD1DD"/>
    <w:rsid w:val="12DD712B"/>
    <w:rsid w:val="12DD9BBB"/>
    <w:rsid w:val="12DF2AA3"/>
    <w:rsid w:val="12DF4008"/>
    <w:rsid w:val="12DF4113"/>
    <w:rsid w:val="12DF6BD2"/>
    <w:rsid w:val="12E0B01F"/>
    <w:rsid w:val="12E2D9B2"/>
    <w:rsid w:val="12E35B04"/>
    <w:rsid w:val="12E4050E"/>
    <w:rsid w:val="12E5863F"/>
    <w:rsid w:val="12E59CB6"/>
    <w:rsid w:val="12E5DCE7"/>
    <w:rsid w:val="12E65CB8"/>
    <w:rsid w:val="12E761A0"/>
    <w:rsid w:val="12E7E46F"/>
    <w:rsid w:val="12ED7CCA"/>
    <w:rsid w:val="12EEB971"/>
    <w:rsid w:val="12EF4286"/>
    <w:rsid w:val="12EFE64F"/>
    <w:rsid w:val="12F08D23"/>
    <w:rsid w:val="12F35FD2"/>
    <w:rsid w:val="12F65A8E"/>
    <w:rsid w:val="12F67067"/>
    <w:rsid w:val="12F749CB"/>
    <w:rsid w:val="12F91B5D"/>
    <w:rsid w:val="12FB8CA2"/>
    <w:rsid w:val="12FC2E04"/>
    <w:rsid w:val="13006E00"/>
    <w:rsid w:val="13011988"/>
    <w:rsid w:val="130127F2"/>
    <w:rsid w:val="1303014E"/>
    <w:rsid w:val="130370CD"/>
    <w:rsid w:val="13043143"/>
    <w:rsid w:val="13048B31"/>
    <w:rsid w:val="1304E813"/>
    <w:rsid w:val="130533F3"/>
    <w:rsid w:val="13053E49"/>
    <w:rsid w:val="1305CA7C"/>
    <w:rsid w:val="130699F0"/>
    <w:rsid w:val="1307F080"/>
    <w:rsid w:val="130839D5"/>
    <w:rsid w:val="13088FDD"/>
    <w:rsid w:val="130E5985"/>
    <w:rsid w:val="130EBEF8"/>
    <w:rsid w:val="130FE1AD"/>
    <w:rsid w:val="13117828"/>
    <w:rsid w:val="13124AB2"/>
    <w:rsid w:val="1312952F"/>
    <w:rsid w:val="131569F4"/>
    <w:rsid w:val="1318B5BE"/>
    <w:rsid w:val="1319C8E5"/>
    <w:rsid w:val="131B3CFB"/>
    <w:rsid w:val="131DE4B1"/>
    <w:rsid w:val="131E1131"/>
    <w:rsid w:val="131E1B26"/>
    <w:rsid w:val="1320874B"/>
    <w:rsid w:val="1321B92D"/>
    <w:rsid w:val="1321C18E"/>
    <w:rsid w:val="1324ACBC"/>
    <w:rsid w:val="1324EA58"/>
    <w:rsid w:val="1324EE78"/>
    <w:rsid w:val="1324F394"/>
    <w:rsid w:val="1325B030"/>
    <w:rsid w:val="132663CD"/>
    <w:rsid w:val="132762FF"/>
    <w:rsid w:val="13291CB7"/>
    <w:rsid w:val="132A2B92"/>
    <w:rsid w:val="132AF4CA"/>
    <w:rsid w:val="132B6851"/>
    <w:rsid w:val="132EEB03"/>
    <w:rsid w:val="132FC096"/>
    <w:rsid w:val="13326886"/>
    <w:rsid w:val="13333177"/>
    <w:rsid w:val="1333B6B4"/>
    <w:rsid w:val="1335D28B"/>
    <w:rsid w:val="1335D42D"/>
    <w:rsid w:val="1336749E"/>
    <w:rsid w:val="1336DF21"/>
    <w:rsid w:val="13381DB6"/>
    <w:rsid w:val="1338AACA"/>
    <w:rsid w:val="1338F578"/>
    <w:rsid w:val="133A1297"/>
    <w:rsid w:val="133A8CEB"/>
    <w:rsid w:val="133DE468"/>
    <w:rsid w:val="133E131C"/>
    <w:rsid w:val="133E792B"/>
    <w:rsid w:val="133EADA3"/>
    <w:rsid w:val="133F44DD"/>
    <w:rsid w:val="133F6096"/>
    <w:rsid w:val="134021FE"/>
    <w:rsid w:val="1341D5FF"/>
    <w:rsid w:val="1341F15D"/>
    <w:rsid w:val="13427B42"/>
    <w:rsid w:val="1345875E"/>
    <w:rsid w:val="134A0ECD"/>
    <w:rsid w:val="134B19BC"/>
    <w:rsid w:val="134B326D"/>
    <w:rsid w:val="134CB681"/>
    <w:rsid w:val="134CFFA1"/>
    <w:rsid w:val="134D0937"/>
    <w:rsid w:val="134D52F8"/>
    <w:rsid w:val="134F1951"/>
    <w:rsid w:val="134F2E53"/>
    <w:rsid w:val="13509C9D"/>
    <w:rsid w:val="13512E0C"/>
    <w:rsid w:val="13520075"/>
    <w:rsid w:val="13526DB9"/>
    <w:rsid w:val="1352E032"/>
    <w:rsid w:val="13543F4B"/>
    <w:rsid w:val="13571791"/>
    <w:rsid w:val="13572E8D"/>
    <w:rsid w:val="1357CE73"/>
    <w:rsid w:val="1357DCAA"/>
    <w:rsid w:val="1357DFE8"/>
    <w:rsid w:val="1358C896"/>
    <w:rsid w:val="135E4DEA"/>
    <w:rsid w:val="135E4F33"/>
    <w:rsid w:val="135F1FD1"/>
    <w:rsid w:val="135FF09B"/>
    <w:rsid w:val="1361CD8C"/>
    <w:rsid w:val="1361EC61"/>
    <w:rsid w:val="13639F97"/>
    <w:rsid w:val="13657086"/>
    <w:rsid w:val="1365C7C6"/>
    <w:rsid w:val="1365CDCE"/>
    <w:rsid w:val="13677036"/>
    <w:rsid w:val="1368FAEF"/>
    <w:rsid w:val="1369C5F2"/>
    <w:rsid w:val="1369CD41"/>
    <w:rsid w:val="136B0983"/>
    <w:rsid w:val="136B243E"/>
    <w:rsid w:val="136BC43A"/>
    <w:rsid w:val="136BDC0A"/>
    <w:rsid w:val="136BDE9F"/>
    <w:rsid w:val="136C5D0C"/>
    <w:rsid w:val="136D9EFC"/>
    <w:rsid w:val="136E5B4C"/>
    <w:rsid w:val="136EA9C2"/>
    <w:rsid w:val="136F626F"/>
    <w:rsid w:val="136FACB7"/>
    <w:rsid w:val="1370D1FE"/>
    <w:rsid w:val="13725DA1"/>
    <w:rsid w:val="13734C2E"/>
    <w:rsid w:val="1374F474"/>
    <w:rsid w:val="137779EF"/>
    <w:rsid w:val="1377B6AD"/>
    <w:rsid w:val="13797AE6"/>
    <w:rsid w:val="1379B518"/>
    <w:rsid w:val="1379CFBC"/>
    <w:rsid w:val="137A27E5"/>
    <w:rsid w:val="137A8B29"/>
    <w:rsid w:val="137B9553"/>
    <w:rsid w:val="137C25A1"/>
    <w:rsid w:val="137E546F"/>
    <w:rsid w:val="1380D7FB"/>
    <w:rsid w:val="13815C59"/>
    <w:rsid w:val="13817F43"/>
    <w:rsid w:val="13842A6A"/>
    <w:rsid w:val="13855B98"/>
    <w:rsid w:val="1385BD30"/>
    <w:rsid w:val="13865B51"/>
    <w:rsid w:val="13867964"/>
    <w:rsid w:val="1386D9CF"/>
    <w:rsid w:val="13891669"/>
    <w:rsid w:val="1389267C"/>
    <w:rsid w:val="138A834C"/>
    <w:rsid w:val="138CA3EF"/>
    <w:rsid w:val="138CACAA"/>
    <w:rsid w:val="13907180"/>
    <w:rsid w:val="1390E271"/>
    <w:rsid w:val="1392D1B7"/>
    <w:rsid w:val="13954A4C"/>
    <w:rsid w:val="13964281"/>
    <w:rsid w:val="13969F7E"/>
    <w:rsid w:val="1396D950"/>
    <w:rsid w:val="13992293"/>
    <w:rsid w:val="139AA8A4"/>
    <w:rsid w:val="139BFD10"/>
    <w:rsid w:val="139BFE09"/>
    <w:rsid w:val="139C7890"/>
    <w:rsid w:val="139FE59A"/>
    <w:rsid w:val="13A18AD4"/>
    <w:rsid w:val="13A2BF91"/>
    <w:rsid w:val="13A33E64"/>
    <w:rsid w:val="13A354B7"/>
    <w:rsid w:val="13A3C28E"/>
    <w:rsid w:val="13A5314E"/>
    <w:rsid w:val="13A6BF0C"/>
    <w:rsid w:val="13A91464"/>
    <w:rsid w:val="13A949FA"/>
    <w:rsid w:val="13A9DA9B"/>
    <w:rsid w:val="13AAADDD"/>
    <w:rsid w:val="13AB1759"/>
    <w:rsid w:val="13AB5338"/>
    <w:rsid w:val="13AC3193"/>
    <w:rsid w:val="13AD8874"/>
    <w:rsid w:val="13ADB531"/>
    <w:rsid w:val="13AE7414"/>
    <w:rsid w:val="13AEF14B"/>
    <w:rsid w:val="13B126B2"/>
    <w:rsid w:val="13B16CBA"/>
    <w:rsid w:val="13B1FCD0"/>
    <w:rsid w:val="13B1FF23"/>
    <w:rsid w:val="13B27E71"/>
    <w:rsid w:val="13B3656B"/>
    <w:rsid w:val="13B45430"/>
    <w:rsid w:val="13B5927C"/>
    <w:rsid w:val="13B5E052"/>
    <w:rsid w:val="13B65693"/>
    <w:rsid w:val="13B7088E"/>
    <w:rsid w:val="13B78316"/>
    <w:rsid w:val="13B7B79F"/>
    <w:rsid w:val="13B89CBC"/>
    <w:rsid w:val="13B90690"/>
    <w:rsid w:val="13B93047"/>
    <w:rsid w:val="13BB10DE"/>
    <w:rsid w:val="13BBB659"/>
    <w:rsid w:val="13BC13B8"/>
    <w:rsid w:val="13BD72F1"/>
    <w:rsid w:val="13BF8586"/>
    <w:rsid w:val="13C08500"/>
    <w:rsid w:val="13C185DB"/>
    <w:rsid w:val="13C1DE51"/>
    <w:rsid w:val="13C34B65"/>
    <w:rsid w:val="13C43FE1"/>
    <w:rsid w:val="13C5E6E0"/>
    <w:rsid w:val="13C72A16"/>
    <w:rsid w:val="13C7321B"/>
    <w:rsid w:val="13C9295D"/>
    <w:rsid w:val="13CAE73C"/>
    <w:rsid w:val="13CB0D71"/>
    <w:rsid w:val="13CD5091"/>
    <w:rsid w:val="13CD6126"/>
    <w:rsid w:val="13CE97CD"/>
    <w:rsid w:val="13CECB6C"/>
    <w:rsid w:val="13CFD052"/>
    <w:rsid w:val="13D01C6B"/>
    <w:rsid w:val="13D12085"/>
    <w:rsid w:val="13D2C72B"/>
    <w:rsid w:val="13D314C0"/>
    <w:rsid w:val="13D4544F"/>
    <w:rsid w:val="13D4C824"/>
    <w:rsid w:val="13D503A7"/>
    <w:rsid w:val="13D587C0"/>
    <w:rsid w:val="13D5B9C4"/>
    <w:rsid w:val="13D6B9BA"/>
    <w:rsid w:val="13D73331"/>
    <w:rsid w:val="13D7DB4C"/>
    <w:rsid w:val="13D847D8"/>
    <w:rsid w:val="13D8BA8B"/>
    <w:rsid w:val="13D92F12"/>
    <w:rsid w:val="13DAE1C7"/>
    <w:rsid w:val="13DB9DE5"/>
    <w:rsid w:val="13DC1DDC"/>
    <w:rsid w:val="13DDEF08"/>
    <w:rsid w:val="13E0E8EF"/>
    <w:rsid w:val="13E36A48"/>
    <w:rsid w:val="13E381D8"/>
    <w:rsid w:val="13E441DF"/>
    <w:rsid w:val="13E60F1F"/>
    <w:rsid w:val="13E61892"/>
    <w:rsid w:val="13E650B3"/>
    <w:rsid w:val="13E66692"/>
    <w:rsid w:val="13E7E590"/>
    <w:rsid w:val="13E89D25"/>
    <w:rsid w:val="13E92688"/>
    <w:rsid w:val="13E94077"/>
    <w:rsid w:val="13E9EA57"/>
    <w:rsid w:val="13EA5074"/>
    <w:rsid w:val="13EACD6A"/>
    <w:rsid w:val="13EAE1D7"/>
    <w:rsid w:val="13EB34E4"/>
    <w:rsid w:val="13EE191B"/>
    <w:rsid w:val="13EE19D7"/>
    <w:rsid w:val="13EE35AA"/>
    <w:rsid w:val="13EE4DCC"/>
    <w:rsid w:val="13F010A8"/>
    <w:rsid w:val="13F08F19"/>
    <w:rsid w:val="13F0C3E9"/>
    <w:rsid w:val="13F110D0"/>
    <w:rsid w:val="13F1D10E"/>
    <w:rsid w:val="13F1D520"/>
    <w:rsid w:val="13F1F641"/>
    <w:rsid w:val="13F2D564"/>
    <w:rsid w:val="13F42AD7"/>
    <w:rsid w:val="13F55682"/>
    <w:rsid w:val="13F713FD"/>
    <w:rsid w:val="13F8A0AC"/>
    <w:rsid w:val="13FA3BE8"/>
    <w:rsid w:val="13FAC835"/>
    <w:rsid w:val="13FACC7A"/>
    <w:rsid w:val="13FB4C32"/>
    <w:rsid w:val="13FC0484"/>
    <w:rsid w:val="13FCF8B1"/>
    <w:rsid w:val="13FD1B07"/>
    <w:rsid w:val="13FD4922"/>
    <w:rsid w:val="13FFE387"/>
    <w:rsid w:val="14001A7C"/>
    <w:rsid w:val="14006F72"/>
    <w:rsid w:val="14008A08"/>
    <w:rsid w:val="140378F7"/>
    <w:rsid w:val="14045AEA"/>
    <w:rsid w:val="14055899"/>
    <w:rsid w:val="14057E3C"/>
    <w:rsid w:val="14060F77"/>
    <w:rsid w:val="1406CA01"/>
    <w:rsid w:val="1407B66D"/>
    <w:rsid w:val="1407C0CD"/>
    <w:rsid w:val="14088BF2"/>
    <w:rsid w:val="1408B4A0"/>
    <w:rsid w:val="140A10D7"/>
    <w:rsid w:val="140A70BB"/>
    <w:rsid w:val="140BCBC7"/>
    <w:rsid w:val="140D220F"/>
    <w:rsid w:val="140D3681"/>
    <w:rsid w:val="140F5258"/>
    <w:rsid w:val="140F5D0B"/>
    <w:rsid w:val="140FCB50"/>
    <w:rsid w:val="140FD881"/>
    <w:rsid w:val="1410C76B"/>
    <w:rsid w:val="1410E872"/>
    <w:rsid w:val="14114CC2"/>
    <w:rsid w:val="1411F6DC"/>
    <w:rsid w:val="1414A633"/>
    <w:rsid w:val="1414D69F"/>
    <w:rsid w:val="14169B9C"/>
    <w:rsid w:val="1417333D"/>
    <w:rsid w:val="1417EDEF"/>
    <w:rsid w:val="14192A39"/>
    <w:rsid w:val="14192CF4"/>
    <w:rsid w:val="1419D0E5"/>
    <w:rsid w:val="141B8E94"/>
    <w:rsid w:val="141B9A32"/>
    <w:rsid w:val="141D53EF"/>
    <w:rsid w:val="141D9189"/>
    <w:rsid w:val="141D95F0"/>
    <w:rsid w:val="141E55C7"/>
    <w:rsid w:val="141FED5D"/>
    <w:rsid w:val="1420352A"/>
    <w:rsid w:val="142063BE"/>
    <w:rsid w:val="1420B8E8"/>
    <w:rsid w:val="1420D757"/>
    <w:rsid w:val="14210040"/>
    <w:rsid w:val="1421B986"/>
    <w:rsid w:val="1422339F"/>
    <w:rsid w:val="1422F9C8"/>
    <w:rsid w:val="14258804"/>
    <w:rsid w:val="14261366"/>
    <w:rsid w:val="14272A91"/>
    <w:rsid w:val="142757C0"/>
    <w:rsid w:val="14279910"/>
    <w:rsid w:val="14293409"/>
    <w:rsid w:val="14295FDD"/>
    <w:rsid w:val="1429B00C"/>
    <w:rsid w:val="1429EF53"/>
    <w:rsid w:val="142B44EB"/>
    <w:rsid w:val="142B50A1"/>
    <w:rsid w:val="142BB4C6"/>
    <w:rsid w:val="142D6783"/>
    <w:rsid w:val="1430A125"/>
    <w:rsid w:val="1430F9F4"/>
    <w:rsid w:val="143117E6"/>
    <w:rsid w:val="14313B32"/>
    <w:rsid w:val="14313E9D"/>
    <w:rsid w:val="1431FEAD"/>
    <w:rsid w:val="14326A1D"/>
    <w:rsid w:val="1433A1E1"/>
    <w:rsid w:val="14347866"/>
    <w:rsid w:val="1436BAAD"/>
    <w:rsid w:val="143807D9"/>
    <w:rsid w:val="1438EAF9"/>
    <w:rsid w:val="1439B400"/>
    <w:rsid w:val="143A0481"/>
    <w:rsid w:val="143B25EF"/>
    <w:rsid w:val="143B420A"/>
    <w:rsid w:val="143C279D"/>
    <w:rsid w:val="143C71D0"/>
    <w:rsid w:val="143CE61B"/>
    <w:rsid w:val="143D9169"/>
    <w:rsid w:val="143D9170"/>
    <w:rsid w:val="143E85F8"/>
    <w:rsid w:val="143EFD3B"/>
    <w:rsid w:val="143F81DC"/>
    <w:rsid w:val="14403EB8"/>
    <w:rsid w:val="14432E39"/>
    <w:rsid w:val="1443A780"/>
    <w:rsid w:val="144602F8"/>
    <w:rsid w:val="144FCC33"/>
    <w:rsid w:val="14502047"/>
    <w:rsid w:val="1450CA4D"/>
    <w:rsid w:val="1451FBD2"/>
    <w:rsid w:val="1454E0C3"/>
    <w:rsid w:val="1457D93D"/>
    <w:rsid w:val="1457DD76"/>
    <w:rsid w:val="1457F8F3"/>
    <w:rsid w:val="1458C6EE"/>
    <w:rsid w:val="145C2A89"/>
    <w:rsid w:val="145C3081"/>
    <w:rsid w:val="145CAC46"/>
    <w:rsid w:val="145E9DCE"/>
    <w:rsid w:val="14625102"/>
    <w:rsid w:val="14637A1A"/>
    <w:rsid w:val="1465DC15"/>
    <w:rsid w:val="14660D7B"/>
    <w:rsid w:val="1468801A"/>
    <w:rsid w:val="1469FEC6"/>
    <w:rsid w:val="146A411C"/>
    <w:rsid w:val="146AB073"/>
    <w:rsid w:val="146B9976"/>
    <w:rsid w:val="146C11E1"/>
    <w:rsid w:val="146C2FAC"/>
    <w:rsid w:val="146D3C39"/>
    <w:rsid w:val="146DF841"/>
    <w:rsid w:val="146F18A1"/>
    <w:rsid w:val="147080A8"/>
    <w:rsid w:val="1470C1B6"/>
    <w:rsid w:val="1471399A"/>
    <w:rsid w:val="147160BE"/>
    <w:rsid w:val="147244F6"/>
    <w:rsid w:val="147256E3"/>
    <w:rsid w:val="14740ED2"/>
    <w:rsid w:val="14748FCF"/>
    <w:rsid w:val="14750739"/>
    <w:rsid w:val="1476E367"/>
    <w:rsid w:val="147755DE"/>
    <w:rsid w:val="1478665D"/>
    <w:rsid w:val="1479AE5E"/>
    <w:rsid w:val="147A68F4"/>
    <w:rsid w:val="147AF282"/>
    <w:rsid w:val="147B41FD"/>
    <w:rsid w:val="147C06F2"/>
    <w:rsid w:val="147D07C1"/>
    <w:rsid w:val="147EB4AC"/>
    <w:rsid w:val="14804B97"/>
    <w:rsid w:val="148422AE"/>
    <w:rsid w:val="148A24A9"/>
    <w:rsid w:val="148C2BB1"/>
    <w:rsid w:val="148DBD37"/>
    <w:rsid w:val="14913935"/>
    <w:rsid w:val="1491953A"/>
    <w:rsid w:val="1491AEC9"/>
    <w:rsid w:val="1494B037"/>
    <w:rsid w:val="14963C7E"/>
    <w:rsid w:val="1496538F"/>
    <w:rsid w:val="1496E67D"/>
    <w:rsid w:val="14983251"/>
    <w:rsid w:val="14992D61"/>
    <w:rsid w:val="149B2FFE"/>
    <w:rsid w:val="149C29DF"/>
    <w:rsid w:val="149E2752"/>
    <w:rsid w:val="149F53D9"/>
    <w:rsid w:val="149F9789"/>
    <w:rsid w:val="14A07588"/>
    <w:rsid w:val="14A1DD87"/>
    <w:rsid w:val="14A26248"/>
    <w:rsid w:val="14A47834"/>
    <w:rsid w:val="14A51684"/>
    <w:rsid w:val="14A58952"/>
    <w:rsid w:val="14A5A3EA"/>
    <w:rsid w:val="14A685A6"/>
    <w:rsid w:val="14A7E6AD"/>
    <w:rsid w:val="14A7E8A0"/>
    <w:rsid w:val="14A7F01C"/>
    <w:rsid w:val="14AA1E0C"/>
    <w:rsid w:val="14AA599C"/>
    <w:rsid w:val="14AC3CD9"/>
    <w:rsid w:val="14ACE947"/>
    <w:rsid w:val="14AEFFDE"/>
    <w:rsid w:val="14AF781C"/>
    <w:rsid w:val="14AFFFF6"/>
    <w:rsid w:val="14B1D471"/>
    <w:rsid w:val="14B299F9"/>
    <w:rsid w:val="14B2A94F"/>
    <w:rsid w:val="14B59ED8"/>
    <w:rsid w:val="14B6E415"/>
    <w:rsid w:val="14BA10A1"/>
    <w:rsid w:val="14BB10FF"/>
    <w:rsid w:val="14BBBE95"/>
    <w:rsid w:val="14BDF190"/>
    <w:rsid w:val="14BF0D7E"/>
    <w:rsid w:val="14C0D2FF"/>
    <w:rsid w:val="14C2F564"/>
    <w:rsid w:val="14C53DD0"/>
    <w:rsid w:val="14C62CED"/>
    <w:rsid w:val="14C62E4B"/>
    <w:rsid w:val="14C6F45E"/>
    <w:rsid w:val="14C7E54B"/>
    <w:rsid w:val="14C8A6C1"/>
    <w:rsid w:val="14C91A03"/>
    <w:rsid w:val="14C9B2E9"/>
    <w:rsid w:val="14CB9A12"/>
    <w:rsid w:val="14CDDD0E"/>
    <w:rsid w:val="14CECB2D"/>
    <w:rsid w:val="14D01064"/>
    <w:rsid w:val="14D04AC6"/>
    <w:rsid w:val="14D12580"/>
    <w:rsid w:val="14D1B596"/>
    <w:rsid w:val="14D1D5D3"/>
    <w:rsid w:val="14D1F8DA"/>
    <w:rsid w:val="14D2C767"/>
    <w:rsid w:val="14D45F4A"/>
    <w:rsid w:val="14D4D152"/>
    <w:rsid w:val="14D65F28"/>
    <w:rsid w:val="14D864CC"/>
    <w:rsid w:val="14D942DE"/>
    <w:rsid w:val="14D9A79C"/>
    <w:rsid w:val="14DA0BCD"/>
    <w:rsid w:val="14DAF399"/>
    <w:rsid w:val="14DC33A9"/>
    <w:rsid w:val="14DC65B7"/>
    <w:rsid w:val="14DED94E"/>
    <w:rsid w:val="14DF0555"/>
    <w:rsid w:val="14DFFFDB"/>
    <w:rsid w:val="14E01CDF"/>
    <w:rsid w:val="14E119A6"/>
    <w:rsid w:val="14E1C294"/>
    <w:rsid w:val="14E4ACE4"/>
    <w:rsid w:val="14E515BE"/>
    <w:rsid w:val="14E53466"/>
    <w:rsid w:val="14E540E6"/>
    <w:rsid w:val="14E70DB2"/>
    <w:rsid w:val="14E8F022"/>
    <w:rsid w:val="14E9B36D"/>
    <w:rsid w:val="14E9CB4F"/>
    <w:rsid w:val="14EAA732"/>
    <w:rsid w:val="14EB3429"/>
    <w:rsid w:val="14EDE9EB"/>
    <w:rsid w:val="14EE3C4D"/>
    <w:rsid w:val="14EEDF7A"/>
    <w:rsid w:val="14F0732F"/>
    <w:rsid w:val="14F09E2E"/>
    <w:rsid w:val="14F1980C"/>
    <w:rsid w:val="14F30D4A"/>
    <w:rsid w:val="14F511C3"/>
    <w:rsid w:val="14F57E66"/>
    <w:rsid w:val="14F5A601"/>
    <w:rsid w:val="14F5EB22"/>
    <w:rsid w:val="14F64DA7"/>
    <w:rsid w:val="14F64E1D"/>
    <w:rsid w:val="14F6ABEB"/>
    <w:rsid w:val="14F6C863"/>
    <w:rsid w:val="14F93D37"/>
    <w:rsid w:val="14F997B6"/>
    <w:rsid w:val="14FA7294"/>
    <w:rsid w:val="14FBE97F"/>
    <w:rsid w:val="14FCA021"/>
    <w:rsid w:val="1502706F"/>
    <w:rsid w:val="1503FEFE"/>
    <w:rsid w:val="15041E2E"/>
    <w:rsid w:val="1507A831"/>
    <w:rsid w:val="1507F1D7"/>
    <w:rsid w:val="150893E8"/>
    <w:rsid w:val="1508A027"/>
    <w:rsid w:val="150966E6"/>
    <w:rsid w:val="150B8311"/>
    <w:rsid w:val="150EC78E"/>
    <w:rsid w:val="150F90AA"/>
    <w:rsid w:val="1510BC7F"/>
    <w:rsid w:val="1512174C"/>
    <w:rsid w:val="15148F19"/>
    <w:rsid w:val="15153631"/>
    <w:rsid w:val="151578D4"/>
    <w:rsid w:val="15166BB1"/>
    <w:rsid w:val="1516DB92"/>
    <w:rsid w:val="15181912"/>
    <w:rsid w:val="151852DE"/>
    <w:rsid w:val="151B8255"/>
    <w:rsid w:val="151D3E94"/>
    <w:rsid w:val="151E353E"/>
    <w:rsid w:val="151F379F"/>
    <w:rsid w:val="1520E356"/>
    <w:rsid w:val="15215B68"/>
    <w:rsid w:val="1521CDCA"/>
    <w:rsid w:val="15226DE3"/>
    <w:rsid w:val="1524B55C"/>
    <w:rsid w:val="15260E46"/>
    <w:rsid w:val="152714AD"/>
    <w:rsid w:val="15290BB7"/>
    <w:rsid w:val="15296710"/>
    <w:rsid w:val="152A0189"/>
    <w:rsid w:val="152A10A8"/>
    <w:rsid w:val="152D587F"/>
    <w:rsid w:val="152D73EA"/>
    <w:rsid w:val="152DB814"/>
    <w:rsid w:val="152DBBF1"/>
    <w:rsid w:val="152E3655"/>
    <w:rsid w:val="152F55F1"/>
    <w:rsid w:val="152F762E"/>
    <w:rsid w:val="15314C6E"/>
    <w:rsid w:val="1531C6B8"/>
    <w:rsid w:val="1531DCCA"/>
    <w:rsid w:val="15326EA0"/>
    <w:rsid w:val="1532A74A"/>
    <w:rsid w:val="15342EFA"/>
    <w:rsid w:val="15346B1C"/>
    <w:rsid w:val="1534C8FF"/>
    <w:rsid w:val="1535A4D7"/>
    <w:rsid w:val="153626D1"/>
    <w:rsid w:val="15381E99"/>
    <w:rsid w:val="153ADD95"/>
    <w:rsid w:val="153C5B7A"/>
    <w:rsid w:val="153D0536"/>
    <w:rsid w:val="153D17D4"/>
    <w:rsid w:val="153D9DFC"/>
    <w:rsid w:val="153EDDB9"/>
    <w:rsid w:val="1541066E"/>
    <w:rsid w:val="15444E57"/>
    <w:rsid w:val="15452838"/>
    <w:rsid w:val="15457070"/>
    <w:rsid w:val="154716D0"/>
    <w:rsid w:val="15478BE3"/>
    <w:rsid w:val="15478FDE"/>
    <w:rsid w:val="154BDC54"/>
    <w:rsid w:val="154BFE98"/>
    <w:rsid w:val="154C0EA8"/>
    <w:rsid w:val="154C495E"/>
    <w:rsid w:val="154DFABC"/>
    <w:rsid w:val="154E329B"/>
    <w:rsid w:val="154F004B"/>
    <w:rsid w:val="154F4061"/>
    <w:rsid w:val="1550E523"/>
    <w:rsid w:val="1551DEB8"/>
    <w:rsid w:val="15539B64"/>
    <w:rsid w:val="155411F9"/>
    <w:rsid w:val="15559050"/>
    <w:rsid w:val="1555C10F"/>
    <w:rsid w:val="1556225B"/>
    <w:rsid w:val="1556434C"/>
    <w:rsid w:val="1556736E"/>
    <w:rsid w:val="1556C229"/>
    <w:rsid w:val="155801B6"/>
    <w:rsid w:val="1558B1D3"/>
    <w:rsid w:val="155AB896"/>
    <w:rsid w:val="155BDC0E"/>
    <w:rsid w:val="155CB35D"/>
    <w:rsid w:val="155F15AA"/>
    <w:rsid w:val="15606CA6"/>
    <w:rsid w:val="15613783"/>
    <w:rsid w:val="1563D30B"/>
    <w:rsid w:val="1564815B"/>
    <w:rsid w:val="15650427"/>
    <w:rsid w:val="15662E3C"/>
    <w:rsid w:val="15688912"/>
    <w:rsid w:val="1568F3B4"/>
    <w:rsid w:val="156914D4"/>
    <w:rsid w:val="156985C9"/>
    <w:rsid w:val="156A1700"/>
    <w:rsid w:val="156CE010"/>
    <w:rsid w:val="156D020D"/>
    <w:rsid w:val="156D8A6A"/>
    <w:rsid w:val="156DCB7D"/>
    <w:rsid w:val="1570BC89"/>
    <w:rsid w:val="157252E8"/>
    <w:rsid w:val="15728175"/>
    <w:rsid w:val="1572853A"/>
    <w:rsid w:val="1573A318"/>
    <w:rsid w:val="1573AE08"/>
    <w:rsid w:val="1575B0B3"/>
    <w:rsid w:val="15765D49"/>
    <w:rsid w:val="1577D9BA"/>
    <w:rsid w:val="157CBFC2"/>
    <w:rsid w:val="157DBB80"/>
    <w:rsid w:val="157E16C9"/>
    <w:rsid w:val="157F540C"/>
    <w:rsid w:val="15815759"/>
    <w:rsid w:val="1582DB04"/>
    <w:rsid w:val="15839F2C"/>
    <w:rsid w:val="1586664D"/>
    <w:rsid w:val="158BB854"/>
    <w:rsid w:val="158DFDCD"/>
    <w:rsid w:val="158F03EB"/>
    <w:rsid w:val="158F106A"/>
    <w:rsid w:val="15908BDC"/>
    <w:rsid w:val="1590B721"/>
    <w:rsid w:val="1590D193"/>
    <w:rsid w:val="1591BED1"/>
    <w:rsid w:val="159238BC"/>
    <w:rsid w:val="1593DDA0"/>
    <w:rsid w:val="159488F9"/>
    <w:rsid w:val="15959235"/>
    <w:rsid w:val="1595E67F"/>
    <w:rsid w:val="159605A3"/>
    <w:rsid w:val="15993AD8"/>
    <w:rsid w:val="15998878"/>
    <w:rsid w:val="1599908C"/>
    <w:rsid w:val="1599A446"/>
    <w:rsid w:val="159A892C"/>
    <w:rsid w:val="159B7FE3"/>
    <w:rsid w:val="159BDBE3"/>
    <w:rsid w:val="159C3BB6"/>
    <w:rsid w:val="159C3F63"/>
    <w:rsid w:val="159E80E4"/>
    <w:rsid w:val="15A08ED5"/>
    <w:rsid w:val="15A0CC3F"/>
    <w:rsid w:val="15A1891A"/>
    <w:rsid w:val="15A2F5D9"/>
    <w:rsid w:val="15A639B7"/>
    <w:rsid w:val="15ABB20F"/>
    <w:rsid w:val="15AD30EE"/>
    <w:rsid w:val="15AD6DF0"/>
    <w:rsid w:val="15ADC24E"/>
    <w:rsid w:val="15AE3BA1"/>
    <w:rsid w:val="15AE8C76"/>
    <w:rsid w:val="15AF00A1"/>
    <w:rsid w:val="15AFBAE6"/>
    <w:rsid w:val="15B28366"/>
    <w:rsid w:val="15B32A6E"/>
    <w:rsid w:val="15B46D6C"/>
    <w:rsid w:val="15B48070"/>
    <w:rsid w:val="15B4FC2F"/>
    <w:rsid w:val="15B5B314"/>
    <w:rsid w:val="15B6360B"/>
    <w:rsid w:val="15B7377F"/>
    <w:rsid w:val="15B75C26"/>
    <w:rsid w:val="15B97612"/>
    <w:rsid w:val="15B9E4CF"/>
    <w:rsid w:val="15BA6CEB"/>
    <w:rsid w:val="15BA728E"/>
    <w:rsid w:val="15BA9FDB"/>
    <w:rsid w:val="15BD3A3D"/>
    <w:rsid w:val="15BF1A0E"/>
    <w:rsid w:val="15BF1F54"/>
    <w:rsid w:val="15BF4B19"/>
    <w:rsid w:val="15C14546"/>
    <w:rsid w:val="15C2DC2C"/>
    <w:rsid w:val="15C30705"/>
    <w:rsid w:val="15C4F69A"/>
    <w:rsid w:val="15C64DDB"/>
    <w:rsid w:val="15C7A19A"/>
    <w:rsid w:val="15C87134"/>
    <w:rsid w:val="15C9644F"/>
    <w:rsid w:val="15CACC80"/>
    <w:rsid w:val="15CBF405"/>
    <w:rsid w:val="15CC26CC"/>
    <w:rsid w:val="15CD1AC3"/>
    <w:rsid w:val="15CDFDF6"/>
    <w:rsid w:val="15D05EDE"/>
    <w:rsid w:val="15D086A8"/>
    <w:rsid w:val="15D22D18"/>
    <w:rsid w:val="15D2EE33"/>
    <w:rsid w:val="15D310FD"/>
    <w:rsid w:val="15D32963"/>
    <w:rsid w:val="15D45269"/>
    <w:rsid w:val="15D4A713"/>
    <w:rsid w:val="15D532A6"/>
    <w:rsid w:val="15D7D618"/>
    <w:rsid w:val="15D83642"/>
    <w:rsid w:val="15D88AF6"/>
    <w:rsid w:val="15DAC1EB"/>
    <w:rsid w:val="15DC3F26"/>
    <w:rsid w:val="15DCFD21"/>
    <w:rsid w:val="15DE6560"/>
    <w:rsid w:val="15DE94D3"/>
    <w:rsid w:val="15E07601"/>
    <w:rsid w:val="15E09D11"/>
    <w:rsid w:val="15E26B26"/>
    <w:rsid w:val="15E3C6C8"/>
    <w:rsid w:val="15E43E66"/>
    <w:rsid w:val="15E4C27D"/>
    <w:rsid w:val="15E6BD65"/>
    <w:rsid w:val="15E89417"/>
    <w:rsid w:val="15E96059"/>
    <w:rsid w:val="15E9C2F7"/>
    <w:rsid w:val="15EA84B1"/>
    <w:rsid w:val="15EBA98A"/>
    <w:rsid w:val="15EC90B7"/>
    <w:rsid w:val="15EC95FE"/>
    <w:rsid w:val="15EEF054"/>
    <w:rsid w:val="15EF54A5"/>
    <w:rsid w:val="15EF8119"/>
    <w:rsid w:val="15F06E39"/>
    <w:rsid w:val="15F0758D"/>
    <w:rsid w:val="15F0B617"/>
    <w:rsid w:val="15F0B793"/>
    <w:rsid w:val="15F0E952"/>
    <w:rsid w:val="15F2D459"/>
    <w:rsid w:val="15F34E90"/>
    <w:rsid w:val="15F8051C"/>
    <w:rsid w:val="15F8108F"/>
    <w:rsid w:val="15F98C88"/>
    <w:rsid w:val="15F9DC3A"/>
    <w:rsid w:val="15FAADE7"/>
    <w:rsid w:val="15FC0C5E"/>
    <w:rsid w:val="15FC171B"/>
    <w:rsid w:val="1601444D"/>
    <w:rsid w:val="1601A639"/>
    <w:rsid w:val="160381A0"/>
    <w:rsid w:val="1604C9FB"/>
    <w:rsid w:val="1605AA14"/>
    <w:rsid w:val="1609ED66"/>
    <w:rsid w:val="1609FB43"/>
    <w:rsid w:val="160A6F95"/>
    <w:rsid w:val="160AA23B"/>
    <w:rsid w:val="160AB612"/>
    <w:rsid w:val="1610084C"/>
    <w:rsid w:val="1613A1FE"/>
    <w:rsid w:val="16143895"/>
    <w:rsid w:val="16144F8B"/>
    <w:rsid w:val="1614B483"/>
    <w:rsid w:val="16151EB1"/>
    <w:rsid w:val="16169E9B"/>
    <w:rsid w:val="1617378E"/>
    <w:rsid w:val="16176A0D"/>
    <w:rsid w:val="16196D03"/>
    <w:rsid w:val="16197DBD"/>
    <w:rsid w:val="1619C08B"/>
    <w:rsid w:val="161B0372"/>
    <w:rsid w:val="161B5474"/>
    <w:rsid w:val="161C62E8"/>
    <w:rsid w:val="161D8923"/>
    <w:rsid w:val="161E2DCA"/>
    <w:rsid w:val="161ED432"/>
    <w:rsid w:val="161F4485"/>
    <w:rsid w:val="161F7281"/>
    <w:rsid w:val="161F85AD"/>
    <w:rsid w:val="162140D4"/>
    <w:rsid w:val="1622D4BD"/>
    <w:rsid w:val="162376A8"/>
    <w:rsid w:val="16239400"/>
    <w:rsid w:val="1625BAFC"/>
    <w:rsid w:val="1625FF8D"/>
    <w:rsid w:val="1626895C"/>
    <w:rsid w:val="162720AF"/>
    <w:rsid w:val="1627FB7D"/>
    <w:rsid w:val="16280CC3"/>
    <w:rsid w:val="1628EA71"/>
    <w:rsid w:val="16292E48"/>
    <w:rsid w:val="16293578"/>
    <w:rsid w:val="1629B51C"/>
    <w:rsid w:val="162D07FC"/>
    <w:rsid w:val="162EA650"/>
    <w:rsid w:val="162EE242"/>
    <w:rsid w:val="162F5DB0"/>
    <w:rsid w:val="163029F6"/>
    <w:rsid w:val="16303E70"/>
    <w:rsid w:val="16314523"/>
    <w:rsid w:val="16334E05"/>
    <w:rsid w:val="163525E2"/>
    <w:rsid w:val="1638188F"/>
    <w:rsid w:val="163832CD"/>
    <w:rsid w:val="16383E7D"/>
    <w:rsid w:val="163CF226"/>
    <w:rsid w:val="163D585B"/>
    <w:rsid w:val="163D9B96"/>
    <w:rsid w:val="163ED0AF"/>
    <w:rsid w:val="163F9B24"/>
    <w:rsid w:val="1643E7D0"/>
    <w:rsid w:val="16443580"/>
    <w:rsid w:val="1644CB20"/>
    <w:rsid w:val="164914D2"/>
    <w:rsid w:val="164B842E"/>
    <w:rsid w:val="164BD283"/>
    <w:rsid w:val="164BE546"/>
    <w:rsid w:val="164C2AAC"/>
    <w:rsid w:val="164EEE09"/>
    <w:rsid w:val="16509E70"/>
    <w:rsid w:val="1650A43C"/>
    <w:rsid w:val="165149F1"/>
    <w:rsid w:val="1652CAE7"/>
    <w:rsid w:val="16544E65"/>
    <w:rsid w:val="1654C767"/>
    <w:rsid w:val="1654D586"/>
    <w:rsid w:val="16556A26"/>
    <w:rsid w:val="1655D4D1"/>
    <w:rsid w:val="1656CD4C"/>
    <w:rsid w:val="1656D670"/>
    <w:rsid w:val="1659332A"/>
    <w:rsid w:val="165D0808"/>
    <w:rsid w:val="165D994A"/>
    <w:rsid w:val="165DCB5E"/>
    <w:rsid w:val="165DE050"/>
    <w:rsid w:val="165F0C2E"/>
    <w:rsid w:val="1660E49D"/>
    <w:rsid w:val="1661A89C"/>
    <w:rsid w:val="1663B526"/>
    <w:rsid w:val="166531D1"/>
    <w:rsid w:val="16660AA9"/>
    <w:rsid w:val="1667299F"/>
    <w:rsid w:val="166778FF"/>
    <w:rsid w:val="16680586"/>
    <w:rsid w:val="1668519C"/>
    <w:rsid w:val="1668D0D9"/>
    <w:rsid w:val="1668E82C"/>
    <w:rsid w:val="166CD7F8"/>
    <w:rsid w:val="166DF24B"/>
    <w:rsid w:val="16705246"/>
    <w:rsid w:val="167113FC"/>
    <w:rsid w:val="1672DC97"/>
    <w:rsid w:val="16738459"/>
    <w:rsid w:val="167400E1"/>
    <w:rsid w:val="1674BF5D"/>
    <w:rsid w:val="16762411"/>
    <w:rsid w:val="16769D01"/>
    <w:rsid w:val="16774A8D"/>
    <w:rsid w:val="16781165"/>
    <w:rsid w:val="167C1247"/>
    <w:rsid w:val="167E75D6"/>
    <w:rsid w:val="167E9183"/>
    <w:rsid w:val="167EE650"/>
    <w:rsid w:val="167F3DEE"/>
    <w:rsid w:val="168052F5"/>
    <w:rsid w:val="1680B152"/>
    <w:rsid w:val="1680CDD2"/>
    <w:rsid w:val="168100EA"/>
    <w:rsid w:val="16821C8A"/>
    <w:rsid w:val="16822C50"/>
    <w:rsid w:val="16829195"/>
    <w:rsid w:val="1682DB1C"/>
    <w:rsid w:val="16847050"/>
    <w:rsid w:val="16851684"/>
    <w:rsid w:val="168548F5"/>
    <w:rsid w:val="16868201"/>
    <w:rsid w:val="1686E74C"/>
    <w:rsid w:val="1687DF56"/>
    <w:rsid w:val="16897903"/>
    <w:rsid w:val="1689E07E"/>
    <w:rsid w:val="168A36E1"/>
    <w:rsid w:val="168B3E0D"/>
    <w:rsid w:val="168B4EE6"/>
    <w:rsid w:val="168BAB1C"/>
    <w:rsid w:val="168DAC08"/>
    <w:rsid w:val="168EC0C8"/>
    <w:rsid w:val="168FD1DF"/>
    <w:rsid w:val="169030A9"/>
    <w:rsid w:val="169215EB"/>
    <w:rsid w:val="16921A0E"/>
    <w:rsid w:val="1692C693"/>
    <w:rsid w:val="1692C7A4"/>
    <w:rsid w:val="1694433B"/>
    <w:rsid w:val="1696483C"/>
    <w:rsid w:val="1696B5E9"/>
    <w:rsid w:val="169A8AE0"/>
    <w:rsid w:val="169D4CBB"/>
    <w:rsid w:val="169D5F19"/>
    <w:rsid w:val="169D74B5"/>
    <w:rsid w:val="169EB4CE"/>
    <w:rsid w:val="169ED376"/>
    <w:rsid w:val="16A14DC8"/>
    <w:rsid w:val="16A20D38"/>
    <w:rsid w:val="16A51A18"/>
    <w:rsid w:val="16A62EF0"/>
    <w:rsid w:val="16A66C75"/>
    <w:rsid w:val="16A7C8E9"/>
    <w:rsid w:val="16A86A41"/>
    <w:rsid w:val="16A8AA14"/>
    <w:rsid w:val="16AA4328"/>
    <w:rsid w:val="16AA479A"/>
    <w:rsid w:val="16AB54F3"/>
    <w:rsid w:val="16ABBEE3"/>
    <w:rsid w:val="16ABFA0F"/>
    <w:rsid w:val="16AC3B15"/>
    <w:rsid w:val="16ACDFB8"/>
    <w:rsid w:val="16AEAC4D"/>
    <w:rsid w:val="16B04E11"/>
    <w:rsid w:val="16B0A29B"/>
    <w:rsid w:val="16B20493"/>
    <w:rsid w:val="16B4C6D3"/>
    <w:rsid w:val="16B4D04A"/>
    <w:rsid w:val="16B4E3AB"/>
    <w:rsid w:val="16B4F50C"/>
    <w:rsid w:val="16B5A71F"/>
    <w:rsid w:val="16B98034"/>
    <w:rsid w:val="16BBE95A"/>
    <w:rsid w:val="16BDE594"/>
    <w:rsid w:val="16BF0EAB"/>
    <w:rsid w:val="16BFC473"/>
    <w:rsid w:val="16C0E54E"/>
    <w:rsid w:val="16C1522B"/>
    <w:rsid w:val="16C1A125"/>
    <w:rsid w:val="16C2D663"/>
    <w:rsid w:val="16C3AE72"/>
    <w:rsid w:val="16C3BAC4"/>
    <w:rsid w:val="16C3FB31"/>
    <w:rsid w:val="16C57378"/>
    <w:rsid w:val="16C70567"/>
    <w:rsid w:val="16C77FB4"/>
    <w:rsid w:val="16C7D9AF"/>
    <w:rsid w:val="16C8E746"/>
    <w:rsid w:val="16CBCB3B"/>
    <w:rsid w:val="16CC3814"/>
    <w:rsid w:val="16CD0023"/>
    <w:rsid w:val="16D0FBF2"/>
    <w:rsid w:val="16D386AA"/>
    <w:rsid w:val="16D62CEF"/>
    <w:rsid w:val="16D7473A"/>
    <w:rsid w:val="16D79AE2"/>
    <w:rsid w:val="16D9B7F4"/>
    <w:rsid w:val="16D9CD85"/>
    <w:rsid w:val="16D9D589"/>
    <w:rsid w:val="16D9F03F"/>
    <w:rsid w:val="16DA259D"/>
    <w:rsid w:val="16DA6BBC"/>
    <w:rsid w:val="16DB19D2"/>
    <w:rsid w:val="16DBCE31"/>
    <w:rsid w:val="16DF8998"/>
    <w:rsid w:val="16E00018"/>
    <w:rsid w:val="16E27401"/>
    <w:rsid w:val="16E4905A"/>
    <w:rsid w:val="16E4BAFD"/>
    <w:rsid w:val="16E5B8E0"/>
    <w:rsid w:val="16E5EF51"/>
    <w:rsid w:val="16E63AC5"/>
    <w:rsid w:val="16E6A2AF"/>
    <w:rsid w:val="16E6F9D6"/>
    <w:rsid w:val="16E7A577"/>
    <w:rsid w:val="16E85F3B"/>
    <w:rsid w:val="16E8B13F"/>
    <w:rsid w:val="16E90281"/>
    <w:rsid w:val="16EC2DE8"/>
    <w:rsid w:val="16EC66AB"/>
    <w:rsid w:val="16ED8CC9"/>
    <w:rsid w:val="16EEF260"/>
    <w:rsid w:val="16EFE982"/>
    <w:rsid w:val="16F31916"/>
    <w:rsid w:val="16F4DE27"/>
    <w:rsid w:val="16F639FD"/>
    <w:rsid w:val="16F7ACF0"/>
    <w:rsid w:val="16F7F1D7"/>
    <w:rsid w:val="16F875D6"/>
    <w:rsid w:val="16F987DD"/>
    <w:rsid w:val="16F99909"/>
    <w:rsid w:val="16FD1E2C"/>
    <w:rsid w:val="16FD7E73"/>
    <w:rsid w:val="16FF46AC"/>
    <w:rsid w:val="16FFD1B2"/>
    <w:rsid w:val="1701AC48"/>
    <w:rsid w:val="170274FD"/>
    <w:rsid w:val="17029AF2"/>
    <w:rsid w:val="1702D4EC"/>
    <w:rsid w:val="1704F310"/>
    <w:rsid w:val="1709DB52"/>
    <w:rsid w:val="170C3C3B"/>
    <w:rsid w:val="170C88B9"/>
    <w:rsid w:val="170CEC52"/>
    <w:rsid w:val="170CF470"/>
    <w:rsid w:val="170DAA4F"/>
    <w:rsid w:val="170E4884"/>
    <w:rsid w:val="170F51F6"/>
    <w:rsid w:val="1710BE6A"/>
    <w:rsid w:val="17114F98"/>
    <w:rsid w:val="1711CF42"/>
    <w:rsid w:val="17122148"/>
    <w:rsid w:val="17137A4D"/>
    <w:rsid w:val="17151B80"/>
    <w:rsid w:val="171538BF"/>
    <w:rsid w:val="1715FBD6"/>
    <w:rsid w:val="17168F3A"/>
    <w:rsid w:val="17169499"/>
    <w:rsid w:val="1716C916"/>
    <w:rsid w:val="17184682"/>
    <w:rsid w:val="1719DB23"/>
    <w:rsid w:val="171C6AB8"/>
    <w:rsid w:val="171F1A18"/>
    <w:rsid w:val="171F7753"/>
    <w:rsid w:val="171FB7FE"/>
    <w:rsid w:val="171FED52"/>
    <w:rsid w:val="171FFCC9"/>
    <w:rsid w:val="1720E9E8"/>
    <w:rsid w:val="172272E1"/>
    <w:rsid w:val="172312A7"/>
    <w:rsid w:val="17247620"/>
    <w:rsid w:val="172581F7"/>
    <w:rsid w:val="1725F884"/>
    <w:rsid w:val="17266628"/>
    <w:rsid w:val="1726886E"/>
    <w:rsid w:val="172775F6"/>
    <w:rsid w:val="172973C3"/>
    <w:rsid w:val="172A551F"/>
    <w:rsid w:val="172B3F15"/>
    <w:rsid w:val="172B3F2B"/>
    <w:rsid w:val="172BCE6B"/>
    <w:rsid w:val="172DA22C"/>
    <w:rsid w:val="173000E8"/>
    <w:rsid w:val="1730374D"/>
    <w:rsid w:val="1731DCB4"/>
    <w:rsid w:val="1732FF0C"/>
    <w:rsid w:val="1733E0D4"/>
    <w:rsid w:val="1735604A"/>
    <w:rsid w:val="17359D9F"/>
    <w:rsid w:val="173802A7"/>
    <w:rsid w:val="17393355"/>
    <w:rsid w:val="173997B5"/>
    <w:rsid w:val="173AEEF3"/>
    <w:rsid w:val="173B10EB"/>
    <w:rsid w:val="173B1E07"/>
    <w:rsid w:val="173E5259"/>
    <w:rsid w:val="173E7746"/>
    <w:rsid w:val="173ECF28"/>
    <w:rsid w:val="173F722A"/>
    <w:rsid w:val="173FC1DD"/>
    <w:rsid w:val="17405412"/>
    <w:rsid w:val="1740ED3C"/>
    <w:rsid w:val="17416AD3"/>
    <w:rsid w:val="17439C93"/>
    <w:rsid w:val="174541AE"/>
    <w:rsid w:val="174557D5"/>
    <w:rsid w:val="17462BA7"/>
    <w:rsid w:val="17474C91"/>
    <w:rsid w:val="174901CB"/>
    <w:rsid w:val="174B31C4"/>
    <w:rsid w:val="174DC889"/>
    <w:rsid w:val="174DD93F"/>
    <w:rsid w:val="174EB94E"/>
    <w:rsid w:val="174EEEF5"/>
    <w:rsid w:val="174F4DCF"/>
    <w:rsid w:val="174F5A42"/>
    <w:rsid w:val="1750CADE"/>
    <w:rsid w:val="17522B5E"/>
    <w:rsid w:val="17526A46"/>
    <w:rsid w:val="17532691"/>
    <w:rsid w:val="17532F36"/>
    <w:rsid w:val="17562EBA"/>
    <w:rsid w:val="1756972D"/>
    <w:rsid w:val="175739C2"/>
    <w:rsid w:val="17588450"/>
    <w:rsid w:val="1758B0DF"/>
    <w:rsid w:val="175924A3"/>
    <w:rsid w:val="1759654F"/>
    <w:rsid w:val="175A76F2"/>
    <w:rsid w:val="175B1868"/>
    <w:rsid w:val="175C2982"/>
    <w:rsid w:val="175CF03D"/>
    <w:rsid w:val="175EB6D7"/>
    <w:rsid w:val="175F5ABE"/>
    <w:rsid w:val="1761E5B5"/>
    <w:rsid w:val="17620F4D"/>
    <w:rsid w:val="17629BC2"/>
    <w:rsid w:val="1762F607"/>
    <w:rsid w:val="17630D0A"/>
    <w:rsid w:val="1764B3D0"/>
    <w:rsid w:val="1766BE19"/>
    <w:rsid w:val="1768A35F"/>
    <w:rsid w:val="176933B4"/>
    <w:rsid w:val="176A63BB"/>
    <w:rsid w:val="176AD4F0"/>
    <w:rsid w:val="176B4075"/>
    <w:rsid w:val="176B53BB"/>
    <w:rsid w:val="176C84C7"/>
    <w:rsid w:val="176D079C"/>
    <w:rsid w:val="176DB28C"/>
    <w:rsid w:val="176E0EF4"/>
    <w:rsid w:val="176EABB3"/>
    <w:rsid w:val="176F1D17"/>
    <w:rsid w:val="176FE844"/>
    <w:rsid w:val="17701187"/>
    <w:rsid w:val="17711B4B"/>
    <w:rsid w:val="1772C3AC"/>
    <w:rsid w:val="1773A273"/>
    <w:rsid w:val="17744D36"/>
    <w:rsid w:val="1775E154"/>
    <w:rsid w:val="1778E117"/>
    <w:rsid w:val="177A9182"/>
    <w:rsid w:val="177B183E"/>
    <w:rsid w:val="177B5D52"/>
    <w:rsid w:val="177C3F65"/>
    <w:rsid w:val="177D7E70"/>
    <w:rsid w:val="177E678C"/>
    <w:rsid w:val="177EA17F"/>
    <w:rsid w:val="1780948C"/>
    <w:rsid w:val="1783A806"/>
    <w:rsid w:val="1785320D"/>
    <w:rsid w:val="178710F7"/>
    <w:rsid w:val="17887196"/>
    <w:rsid w:val="17889ABB"/>
    <w:rsid w:val="1788FD63"/>
    <w:rsid w:val="178A7BBC"/>
    <w:rsid w:val="178A7D5B"/>
    <w:rsid w:val="178BBD84"/>
    <w:rsid w:val="178C6BF0"/>
    <w:rsid w:val="178C9601"/>
    <w:rsid w:val="178CE1DC"/>
    <w:rsid w:val="178D0114"/>
    <w:rsid w:val="178D580F"/>
    <w:rsid w:val="178E7017"/>
    <w:rsid w:val="178E8320"/>
    <w:rsid w:val="1790D302"/>
    <w:rsid w:val="17911A5F"/>
    <w:rsid w:val="17916885"/>
    <w:rsid w:val="17932500"/>
    <w:rsid w:val="179626F6"/>
    <w:rsid w:val="17973BCB"/>
    <w:rsid w:val="1797DC05"/>
    <w:rsid w:val="1798F062"/>
    <w:rsid w:val="179A3202"/>
    <w:rsid w:val="179A666A"/>
    <w:rsid w:val="179A8DA9"/>
    <w:rsid w:val="179ACE93"/>
    <w:rsid w:val="179B128F"/>
    <w:rsid w:val="179B3F2C"/>
    <w:rsid w:val="179C21C6"/>
    <w:rsid w:val="179D2870"/>
    <w:rsid w:val="179DB9B5"/>
    <w:rsid w:val="179E8AF2"/>
    <w:rsid w:val="17A029ED"/>
    <w:rsid w:val="17A02A9D"/>
    <w:rsid w:val="17A057C9"/>
    <w:rsid w:val="17A09FEF"/>
    <w:rsid w:val="17A11580"/>
    <w:rsid w:val="17A1D559"/>
    <w:rsid w:val="17A3AF6E"/>
    <w:rsid w:val="17A3D1EF"/>
    <w:rsid w:val="17A42BBF"/>
    <w:rsid w:val="17A434AD"/>
    <w:rsid w:val="17A44CD2"/>
    <w:rsid w:val="17A72E34"/>
    <w:rsid w:val="17A8B940"/>
    <w:rsid w:val="17AA33E6"/>
    <w:rsid w:val="17AC0647"/>
    <w:rsid w:val="17AC4393"/>
    <w:rsid w:val="17AD087E"/>
    <w:rsid w:val="17AE6C05"/>
    <w:rsid w:val="17AEB70C"/>
    <w:rsid w:val="17B05061"/>
    <w:rsid w:val="17B09DAB"/>
    <w:rsid w:val="17B10ADF"/>
    <w:rsid w:val="17B1B626"/>
    <w:rsid w:val="17B22F7A"/>
    <w:rsid w:val="17B2B1EE"/>
    <w:rsid w:val="17B2FF3F"/>
    <w:rsid w:val="17B3BEF3"/>
    <w:rsid w:val="17B5E17E"/>
    <w:rsid w:val="17B97B2E"/>
    <w:rsid w:val="17B9DE10"/>
    <w:rsid w:val="17BB8368"/>
    <w:rsid w:val="17BCA096"/>
    <w:rsid w:val="17BCA97A"/>
    <w:rsid w:val="17BCECFE"/>
    <w:rsid w:val="17BD3CF8"/>
    <w:rsid w:val="17C05691"/>
    <w:rsid w:val="17C0733E"/>
    <w:rsid w:val="17C46593"/>
    <w:rsid w:val="17C4BAD4"/>
    <w:rsid w:val="17C5FFBD"/>
    <w:rsid w:val="17C6CB7E"/>
    <w:rsid w:val="17C82558"/>
    <w:rsid w:val="17C937E6"/>
    <w:rsid w:val="17CAB08C"/>
    <w:rsid w:val="17CAF5AC"/>
    <w:rsid w:val="17CB1CDF"/>
    <w:rsid w:val="17CBD831"/>
    <w:rsid w:val="17CBDBAA"/>
    <w:rsid w:val="17CC0FC1"/>
    <w:rsid w:val="17CC1B36"/>
    <w:rsid w:val="17CEBBAB"/>
    <w:rsid w:val="17D0D7F7"/>
    <w:rsid w:val="17D22FB7"/>
    <w:rsid w:val="17D428DC"/>
    <w:rsid w:val="17D4FD0E"/>
    <w:rsid w:val="17D673A0"/>
    <w:rsid w:val="17D69371"/>
    <w:rsid w:val="17D7736A"/>
    <w:rsid w:val="17D927AB"/>
    <w:rsid w:val="17D9CB26"/>
    <w:rsid w:val="17DA2C92"/>
    <w:rsid w:val="17DC285C"/>
    <w:rsid w:val="17DC7E3F"/>
    <w:rsid w:val="17DEDFCE"/>
    <w:rsid w:val="17DFE621"/>
    <w:rsid w:val="17E22090"/>
    <w:rsid w:val="17E2F1DC"/>
    <w:rsid w:val="17E4CDA5"/>
    <w:rsid w:val="17E67BA4"/>
    <w:rsid w:val="17E6E9D1"/>
    <w:rsid w:val="17E75C94"/>
    <w:rsid w:val="17E7E867"/>
    <w:rsid w:val="17E97626"/>
    <w:rsid w:val="17EB6BD3"/>
    <w:rsid w:val="17EC2B71"/>
    <w:rsid w:val="17EC3A51"/>
    <w:rsid w:val="17EC8BFE"/>
    <w:rsid w:val="17ED3E78"/>
    <w:rsid w:val="17F129B9"/>
    <w:rsid w:val="17F148CB"/>
    <w:rsid w:val="17F24C2F"/>
    <w:rsid w:val="17F252EE"/>
    <w:rsid w:val="17F3838B"/>
    <w:rsid w:val="17F40692"/>
    <w:rsid w:val="17F4224D"/>
    <w:rsid w:val="17F705EE"/>
    <w:rsid w:val="17FA1A20"/>
    <w:rsid w:val="17FAF431"/>
    <w:rsid w:val="17FB0ED1"/>
    <w:rsid w:val="17FC7D38"/>
    <w:rsid w:val="17FDB34F"/>
    <w:rsid w:val="17FE03A2"/>
    <w:rsid w:val="17FFF604"/>
    <w:rsid w:val="18003C02"/>
    <w:rsid w:val="1800C55D"/>
    <w:rsid w:val="18021203"/>
    <w:rsid w:val="1806153E"/>
    <w:rsid w:val="180626C6"/>
    <w:rsid w:val="1809406A"/>
    <w:rsid w:val="180AED68"/>
    <w:rsid w:val="180B0038"/>
    <w:rsid w:val="180B394E"/>
    <w:rsid w:val="180CA628"/>
    <w:rsid w:val="180CE643"/>
    <w:rsid w:val="180E1607"/>
    <w:rsid w:val="180FBC3B"/>
    <w:rsid w:val="1814EE25"/>
    <w:rsid w:val="1817B53C"/>
    <w:rsid w:val="1817C911"/>
    <w:rsid w:val="181AE38C"/>
    <w:rsid w:val="181B8520"/>
    <w:rsid w:val="181FCA2D"/>
    <w:rsid w:val="18207F8C"/>
    <w:rsid w:val="1822411C"/>
    <w:rsid w:val="18228BEA"/>
    <w:rsid w:val="1822A14F"/>
    <w:rsid w:val="1823E330"/>
    <w:rsid w:val="1824D206"/>
    <w:rsid w:val="18261FEC"/>
    <w:rsid w:val="1826A9A0"/>
    <w:rsid w:val="1827671E"/>
    <w:rsid w:val="1827F4FD"/>
    <w:rsid w:val="182C7604"/>
    <w:rsid w:val="182C862C"/>
    <w:rsid w:val="182DDF85"/>
    <w:rsid w:val="182FC7C6"/>
    <w:rsid w:val="18300A11"/>
    <w:rsid w:val="1830A50C"/>
    <w:rsid w:val="1830AF1B"/>
    <w:rsid w:val="1831FAD5"/>
    <w:rsid w:val="183207A5"/>
    <w:rsid w:val="18321DE7"/>
    <w:rsid w:val="18323340"/>
    <w:rsid w:val="1832EADC"/>
    <w:rsid w:val="1834FB7B"/>
    <w:rsid w:val="18353ED0"/>
    <w:rsid w:val="18372F7C"/>
    <w:rsid w:val="1837C5C0"/>
    <w:rsid w:val="1839D27A"/>
    <w:rsid w:val="1839E0F3"/>
    <w:rsid w:val="183A3C9A"/>
    <w:rsid w:val="183BAB25"/>
    <w:rsid w:val="183CE7B4"/>
    <w:rsid w:val="183F9786"/>
    <w:rsid w:val="18404966"/>
    <w:rsid w:val="1841399E"/>
    <w:rsid w:val="18423FD9"/>
    <w:rsid w:val="184301A4"/>
    <w:rsid w:val="18453336"/>
    <w:rsid w:val="18453EE6"/>
    <w:rsid w:val="1848F097"/>
    <w:rsid w:val="184946FF"/>
    <w:rsid w:val="1849D5DD"/>
    <w:rsid w:val="184A5B71"/>
    <w:rsid w:val="184B887D"/>
    <w:rsid w:val="184D0EEA"/>
    <w:rsid w:val="184DD9BB"/>
    <w:rsid w:val="184E4F37"/>
    <w:rsid w:val="184ED4A5"/>
    <w:rsid w:val="18506FB8"/>
    <w:rsid w:val="1850DE48"/>
    <w:rsid w:val="1852B542"/>
    <w:rsid w:val="185421F7"/>
    <w:rsid w:val="185534CB"/>
    <w:rsid w:val="1855A4DE"/>
    <w:rsid w:val="1859C0B8"/>
    <w:rsid w:val="1859FE67"/>
    <w:rsid w:val="185ACDE9"/>
    <w:rsid w:val="185B27AB"/>
    <w:rsid w:val="185D4D69"/>
    <w:rsid w:val="185EE48A"/>
    <w:rsid w:val="185F00EF"/>
    <w:rsid w:val="185F64FF"/>
    <w:rsid w:val="1861370A"/>
    <w:rsid w:val="186370BE"/>
    <w:rsid w:val="18650D22"/>
    <w:rsid w:val="18658CF9"/>
    <w:rsid w:val="18671FC9"/>
    <w:rsid w:val="1867367E"/>
    <w:rsid w:val="1869FC0F"/>
    <w:rsid w:val="186BC8C0"/>
    <w:rsid w:val="186C6168"/>
    <w:rsid w:val="186C7EB7"/>
    <w:rsid w:val="186CDE79"/>
    <w:rsid w:val="186D1631"/>
    <w:rsid w:val="186E68A9"/>
    <w:rsid w:val="186F10C8"/>
    <w:rsid w:val="18704FEA"/>
    <w:rsid w:val="18728CCC"/>
    <w:rsid w:val="18728D5B"/>
    <w:rsid w:val="18773392"/>
    <w:rsid w:val="1877DD2A"/>
    <w:rsid w:val="18786034"/>
    <w:rsid w:val="1878A5C2"/>
    <w:rsid w:val="1879A6E9"/>
    <w:rsid w:val="187BDFF7"/>
    <w:rsid w:val="187D68D8"/>
    <w:rsid w:val="187D6E81"/>
    <w:rsid w:val="187DA4A8"/>
    <w:rsid w:val="187F78A2"/>
    <w:rsid w:val="187F7993"/>
    <w:rsid w:val="187FAC79"/>
    <w:rsid w:val="187FD641"/>
    <w:rsid w:val="1880B311"/>
    <w:rsid w:val="1881FE10"/>
    <w:rsid w:val="1882136C"/>
    <w:rsid w:val="188317E0"/>
    <w:rsid w:val="1883412E"/>
    <w:rsid w:val="188369AE"/>
    <w:rsid w:val="18853485"/>
    <w:rsid w:val="18866AA0"/>
    <w:rsid w:val="1889496F"/>
    <w:rsid w:val="1889FEA1"/>
    <w:rsid w:val="188BE000"/>
    <w:rsid w:val="188C586E"/>
    <w:rsid w:val="188F2A62"/>
    <w:rsid w:val="1891AED0"/>
    <w:rsid w:val="1891C947"/>
    <w:rsid w:val="1893B2BC"/>
    <w:rsid w:val="18942F40"/>
    <w:rsid w:val="18948AD3"/>
    <w:rsid w:val="1894DD48"/>
    <w:rsid w:val="1895B76B"/>
    <w:rsid w:val="1895DFEC"/>
    <w:rsid w:val="18960653"/>
    <w:rsid w:val="1898BC11"/>
    <w:rsid w:val="189A5F23"/>
    <w:rsid w:val="189C4C81"/>
    <w:rsid w:val="189CA5CA"/>
    <w:rsid w:val="189EA3E6"/>
    <w:rsid w:val="189F083F"/>
    <w:rsid w:val="189F4BA8"/>
    <w:rsid w:val="189FCBB5"/>
    <w:rsid w:val="18A285A8"/>
    <w:rsid w:val="18A378AF"/>
    <w:rsid w:val="18A3DD95"/>
    <w:rsid w:val="18A47B66"/>
    <w:rsid w:val="18A4FAB4"/>
    <w:rsid w:val="18A4FFE8"/>
    <w:rsid w:val="18A57470"/>
    <w:rsid w:val="18A5FCBF"/>
    <w:rsid w:val="18A6B3E1"/>
    <w:rsid w:val="18A92ADA"/>
    <w:rsid w:val="18A98AD8"/>
    <w:rsid w:val="18AA5879"/>
    <w:rsid w:val="18AB1474"/>
    <w:rsid w:val="18AB4178"/>
    <w:rsid w:val="18AC9D72"/>
    <w:rsid w:val="18AE8731"/>
    <w:rsid w:val="18B3EBD0"/>
    <w:rsid w:val="18B47A38"/>
    <w:rsid w:val="18B4FB20"/>
    <w:rsid w:val="18B69EA6"/>
    <w:rsid w:val="18B7CEC4"/>
    <w:rsid w:val="18B87B46"/>
    <w:rsid w:val="18B9A5AA"/>
    <w:rsid w:val="18BAA0AC"/>
    <w:rsid w:val="18BC1C70"/>
    <w:rsid w:val="18BC8673"/>
    <w:rsid w:val="18BCE0FB"/>
    <w:rsid w:val="18BD594A"/>
    <w:rsid w:val="18BED29E"/>
    <w:rsid w:val="18BF04A8"/>
    <w:rsid w:val="18BF85E5"/>
    <w:rsid w:val="18BFE4D7"/>
    <w:rsid w:val="18C25845"/>
    <w:rsid w:val="18C2DE43"/>
    <w:rsid w:val="18C3B9E5"/>
    <w:rsid w:val="18C48DDB"/>
    <w:rsid w:val="18C511CF"/>
    <w:rsid w:val="18C59989"/>
    <w:rsid w:val="18C5EB7B"/>
    <w:rsid w:val="18C5F829"/>
    <w:rsid w:val="18C5FA95"/>
    <w:rsid w:val="18C6EAAA"/>
    <w:rsid w:val="18C7D979"/>
    <w:rsid w:val="18C8D954"/>
    <w:rsid w:val="18CA5804"/>
    <w:rsid w:val="18CB314E"/>
    <w:rsid w:val="18CB9F12"/>
    <w:rsid w:val="18CC8952"/>
    <w:rsid w:val="18CD371A"/>
    <w:rsid w:val="18CDD7F0"/>
    <w:rsid w:val="18D27C95"/>
    <w:rsid w:val="18D30723"/>
    <w:rsid w:val="18D342EC"/>
    <w:rsid w:val="18D39F06"/>
    <w:rsid w:val="18D4E990"/>
    <w:rsid w:val="18D5C38F"/>
    <w:rsid w:val="18D765B6"/>
    <w:rsid w:val="18D8437C"/>
    <w:rsid w:val="18D8E384"/>
    <w:rsid w:val="18D93043"/>
    <w:rsid w:val="18DB68A2"/>
    <w:rsid w:val="18DC0151"/>
    <w:rsid w:val="18DE3DC2"/>
    <w:rsid w:val="18E09842"/>
    <w:rsid w:val="18E100F4"/>
    <w:rsid w:val="18E150E3"/>
    <w:rsid w:val="18E32800"/>
    <w:rsid w:val="18E3C8B8"/>
    <w:rsid w:val="18E5DDF4"/>
    <w:rsid w:val="18E8246F"/>
    <w:rsid w:val="18E9C7AC"/>
    <w:rsid w:val="18EA5A1B"/>
    <w:rsid w:val="18EAA142"/>
    <w:rsid w:val="18EE1575"/>
    <w:rsid w:val="18EEA6B9"/>
    <w:rsid w:val="18EFA369"/>
    <w:rsid w:val="18F012F0"/>
    <w:rsid w:val="18F2661F"/>
    <w:rsid w:val="18F28EAC"/>
    <w:rsid w:val="18F37A81"/>
    <w:rsid w:val="18F3ECBF"/>
    <w:rsid w:val="18F4BBB6"/>
    <w:rsid w:val="18F4C687"/>
    <w:rsid w:val="18F55FC8"/>
    <w:rsid w:val="18F6929A"/>
    <w:rsid w:val="18F69DE8"/>
    <w:rsid w:val="18F73366"/>
    <w:rsid w:val="18F8449D"/>
    <w:rsid w:val="18F8AB98"/>
    <w:rsid w:val="18F8F70F"/>
    <w:rsid w:val="18FAF1BC"/>
    <w:rsid w:val="18FB8EDA"/>
    <w:rsid w:val="18FC78AA"/>
    <w:rsid w:val="18FD1479"/>
    <w:rsid w:val="18FF648A"/>
    <w:rsid w:val="19011088"/>
    <w:rsid w:val="190137FD"/>
    <w:rsid w:val="19014AF7"/>
    <w:rsid w:val="19014EFE"/>
    <w:rsid w:val="1901B8D3"/>
    <w:rsid w:val="1904D728"/>
    <w:rsid w:val="1905538B"/>
    <w:rsid w:val="1906D48D"/>
    <w:rsid w:val="19074524"/>
    <w:rsid w:val="1908370F"/>
    <w:rsid w:val="190950A7"/>
    <w:rsid w:val="19121578"/>
    <w:rsid w:val="1912ADCA"/>
    <w:rsid w:val="19151577"/>
    <w:rsid w:val="1916D52E"/>
    <w:rsid w:val="191737E4"/>
    <w:rsid w:val="1917C9B1"/>
    <w:rsid w:val="19191B21"/>
    <w:rsid w:val="19196A6D"/>
    <w:rsid w:val="191A9D73"/>
    <w:rsid w:val="191AB9E5"/>
    <w:rsid w:val="191B8047"/>
    <w:rsid w:val="191B8CD1"/>
    <w:rsid w:val="191BBAC1"/>
    <w:rsid w:val="191C81B0"/>
    <w:rsid w:val="191EACD7"/>
    <w:rsid w:val="192090DF"/>
    <w:rsid w:val="1921011B"/>
    <w:rsid w:val="1922CED2"/>
    <w:rsid w:val="1923028B"/>
    <w:rsid w:val="1923744C"/>
    <w:rsid w:val="19238CD8"/>
    <w:rsid w:val="1923EF25"/>
    <w:rsid w:val="19242C2B"/>
    <w:rsid w:val="1924BF75"/>
    <w:rsid w:val="19251BEF"/>
    <w:rsid w:val="192686AD"/>
    <w:rsid w:val="19277932"/>
    <w:rsid w:val="19286EBD"/>
    <w:rsid w:val="1928A9F4"/>
    <w:rsid w:val="19294C1F"/>
    <w:rsid w:val="19295451"/>
    <w:rsid w:val="1929611A"/>
    <w:rsid w:val="1929C24D"/>
    <w:rsid w:val="1929C28F"/>
    <w:rsid w:val="192A1241"/>
    <w:rsid w:val="192DA909"/>
    <w:rsid w:val="192F9F51"/>
    <w:rsid w:val="192FCCBC"/>
    <w:rsid w:val="19325306"/>
    <w:rsid w:val="1932F7A3"/>
    <w:rsid w:val="19333395"/>
    <w:rsid w:val="1933B977"/>
    <w:rsid w:val="19347A25"/>
    <w:rsid w:val="1934E688"/>
    <w:rsid w:val="193532FB"/>
    <w:rsid w:val="19354BBC"/>
    <w:rsid w:val="19389B1D"/>
    <w:rsid w:val="193982DB"/>
    <w:rsid w:val="193A5C6C"/>
    <w:rsid w:val="193AF4B6"/>
    <w:rsid w:val="193E39DB"/>
    <w:rsid w:val="193F6AD3"/>
    <w:rsid w:val="193FD1EC"/>
    <w:rsid w:val="193FFF01"/>
    <w:rsid w:val="19404D9D"/>
    <w:rsid w:val="19406A01"/>
    <w:rsid w:val="19412C97"/>
    <w:rsid w:val="1943513A"/>
    <w:rsid w:val="194374C9"/>
    <w:rsid w:val="1944F84B"/>
    <w:rsid w:val="19455E35"/>
    <w:rsid w:val="19479A9F"/>
    <w:rsid w:val="194891C1"/>
    <w:rsid w:val="194A277B"/>
    <w:rsid w:val="194C49E5"/>
    <w:rsid w:val="194CBEE7"/>
    <w:rsid w:val="19504256"/>
    <w:rsid w:val="19537C9E"/>
    <w:rsid w:val="19545061"/>
    <w:rsid w:val="1954A425"/>
    <w:rsid w:val="19551649"/>
    <w:rsid w:val="19558A75"/>
    <w:rsid w:val="195686D1"/>
    <w:rsid w:val="19574DB4"/>
    <w:rsid w:val="1959637E"/>
    <w:rsid w:val="195A7E75"/>
    <w:rsid w:val="195B4A01"/>
    <w:rsid w:val="195C6DB1"/>
    <w:rsid w:val="195D6B2A"/>
    <w:rsid w:val="195D8814"/>
    <w:rsid w:val="195E2DA7"/>
    <w:rsid w:val="19606E00"/>
    <w:rsid w:val="19622F01"/>
    <w:rsid w:val="1962ACB0"/>
    <w:rsid w:val="1963686B"/>
    <w:rsid w:val="1964145F"/>
    <w:rsid w:val="19642FA3"/>
    <w:rsid w:val="196518D4"/>
    <w:rsid w:val="19657A74"/>
    <w:rsid w:val="1965F883"/>
    <w:rsid w:val="19671439"/>
    <w:rsid w:val="196797BC"/>
    <w:rsid w:val="1967D957"/>
    <w:rsid w:val="196854A4"/>
    <w:rsid w:val="196B1F81"/>
    <w:rsid w:val="196BB706"/>
    <w:rsid w:val="196D4F30"/>
    <w:rsid w:val="196D5EB9"/>
    <w:rsid w:val="196F9E05"/>
    <w:rsid w:val="19707563"/>
    <w:rsid w:val="1970DD58"/>
    <w:rsid w:val="1973AD5A"/>
    <w:rsid w:val="1974A66F"/>
    <w:rsid w:val="19758F02"/>
    <w:rsid w:val="1976C0CE"/>
    <w:rsid w:val="19776EAC"/>
    <w:rsid w:val="1978ED60"/>
    <w:rsid w:val="19794ED1"/>
    <w:rsid w:val="197C40C7"/>
    <w:rsid w:val="197D6BE1"/>
    <w:rsid w:val="197FC069"/>
    <w:rsid w:val="19803F4A"/>
    <w:rsid w:val="19811849"/>
    <w:rsid w:val="1982D3F7"/>
    <w:rsid w:val="1982E4DE"/>
    <w:rsid w:val="198445A7"/>
    <w:rsid w:val="1984791F"/>
    <w:rsid w:val="1984924F"/>
    <w:rsid w:val="19878024"/>
    <w:rsid w:val="1987D239"/>
    <w:rsid w:val="198A20DC"/>
    <w:rsid w:val="198B8A8D"/>
    <w:rsid w:val="198BA4E4"/>
    <w:rsid w:val="198C2F5F"/>
    <w:rsid w:val="198C3BDE"/>
    <w:rsid w:val="198CA8FF"/>
    <w:rsid w:val="198DBCB7"/>
    <w:rsid w:val="198DE8B1"/>
    <w:rsid w:val="198E8D4C"/>
    <w:rsid w:val="198F0AE1"/>
    <w:rsid w:val="1991C55C"/>
    <w:rsid w:val="199270A0"/>
    <w:rsid w:val="1993B2E4"/>
    <w:rsid w:val="1994C712"/>
    <w:rsid w:val="1996BE18"/>
    <w:rsid w:val="1999A161"/>
    <w:rsid w:val="1999E5E2"/>
    <w:rsid w:val="199ACEEA"/>
    <w:rsid w:val="199B637D"/>
    <w:rsid w:val="199CBC21"/>
    <w:rsid w:val="199E18D6"/>
    <w:rsid w:val="199E7148"/>
    <w:rsid w:val="199E9EF4"/>
    <w:rsid w:val="199FE3BC"/>
    <w:rsid w:val="19A065F8"/>
    <w:rsid w:val="19A12299"/>
    <w:rsid w:val="19A13627"/>
    <w:rsid w:val="19A17542"/>
    <w:rsid w:val="19A1E8E0"/>
    <w:rsid w:val="19A204E1"/>
    <w:rsid w:val="19A27524"/>
    <w:rsid w:val="19A780EC"/>
    <w:rsid w:val="19A7C1D0"/>
    <w:rsid w:val="19A8856C"/>
    <w:rsid w:val="19A94ABA"/>
    <w:rsid w:val="19A970A6"/>
    <w:rsid w:val="19A9F2DD"/>
    <w:rsid w:val="19AEBAE1"/>
    <w:rsid w:val="19AEEB56"/>
    <w:rsid w:val="19AF3337"/>
    <w:rsid w:val="19B0D847"/>
    <w:rsid w:val="19B1D5E3"/>
    <w:rsid w:val="19B2DFF3"/>
    <w:rsid w:val="19B3653A"/>
    <w:rsid w:val="19B4FC11"/>
    <w:rsid w:val="19B5DEE2"/>
    <w:rsid w:val="19B8221A"/>
    <w:rsid w:val="19B87DDB"/>
    <w:rsid w:val="19B90B23"/>
    <w:rsid w:val="19B92A35"/>
    <w:rsid w:val="19B9E9B8"/>
    <w:rsid w:val="19BA5C39"/>
    <w:rsid w:val="19BA6F81"/>
    <w:rsid w:val="19BB96F7"/>
    <w:rsid w:val="19BCAF36"/>
    <w:rsid w:val="19BE1943"/>
    <w:rsid w:val="19BE6FD7"/>
    <w:rsid w:val="19C01BD8"/>
    <w:rsid w:val="19C1B38B"/>
    <w:rsid w:val="19C28279"/>
    <w:rsid w:val="19C4BF38"/>
    <w:rsid w:val="19C6CBCD"/>
    <w:rsid w:val="19C75950"/>
    <w:rsid w:val="19C80A91"/>
    <w:rsid w:val="19C958A5"/>
    <w:rsid w:val="19CA0D9E"/>
    <w:rsid w:val="19CA9C7E"/>
    <w:rsid w:val="19CABD75"/>
    <w:rsid w:val="19CB5300"/>
    <w:rsid w:val="19CB9D8C"/>
    <w:rsid w:val="19CC093A"/>
    <w:rsid w:val="19CCDF11"/>
    <w:rsid w:val="19CD240C"/>
    <w:rsid w:val="19CEAAEE"/>
    <w:rsid w:val="19CF534E"/>
    <w:rsid w:val="19D08DA3"/>
    <w:rsid w:val="19D297AF"/>
    <w:rsid w:val="19D375F2"/>
    <w:rsid w:val="19D5574E"/>
    <w:rsid w:val="19D6461E"/>
    <w:rsid w:val="19D67C2C"/>
    <w:rsid w:val="19D6E572"/>
    <w:rsid w:val="19D7A051"/>
    <w:rsid w:val="19D8AC4A"/>
    <w:rsid w:val="19D96DB0"/>
    <w:rsid w:val="19DAB806"/>
    <w:rsid w:val="19DB1991"/>
    <w:rsid w:val="19DC5B18"/>
    <w:rsid w:val="19DCB3F9"/>
    <w:rsid w:val="19DD7CD7"/>
    <w:rsid w:val="19DE52C8"/>
    <w:rsid w:val="19DFF876"/>
    <w:rsid w:val="19E00368"/>
    <w:rsid w:val="19E0E30E"/>
    <w:rsid w:val="19E4F848"/>
    <w:rsid w:val="19E58978"/>
    <w:rsid w:val="19E6C974"/>
    <w:rsid w:val="19E9658C"/>
    <w:rsid w:val="19E9AC81"/>
    <w:rsid w:val="19E9CC2F"/>
    <w:rsid w:val="19E9E6F8"/>
    <w:rsid w:val="19EAF3EA"/>
    <w:rsid w:val="19EB95E7"/>
    <w:rsid w:val="19EBB76D"/>
    <w:rsid w:val="19EBF33E"/>
    <w:rsid w:val="19EC382F"/>
    <w:rsid w:val="19EC7096"/>
    <w:rsid w:val="19EC813E"/>
    <w:rsid w:val="19EC93E4"/>
    <w:rsid w:val="19EE19D6"/>
    <w:rsid w:val="19EE97E9"/>
    <w:rsid w:val="19EF981E"/>
    <w:rsid w:val="19F24DCD"/>
    <w:rsid w:val="19F44BB2"/>
    <w:rsid w:val="19F47322"/>
    <w:rsid w:val="19F4D43D"/>
    <w:rsid w:val="19F52020"/>
    <w:rsid w:val="19F7B346"/>
    <w:rsid w:val="19F84CEE"/>
    <w:rsid w:val="19F853D9"/>
    <w:rsid w:val="19F9E724"/>
    <w:rsid w:val="19FACFAB"/>
    <w:rsid w:val="19FB4F34"/>
    <w:rsid w:val="19FBF92F"/>
    <w:rsid w:val="1A002504"/>
    <w:rsid w:val="1A006617"/>
    <w:rsid w:val="1A00A4DD"/>
    <w:rsid w:val="1A019E42"/>
    <w:rsid w:val="1A01A813"/>
    <w:rsid w:val="1A02EDBA"/>
    <w:rsid w:val="1A05D0EE"/>
    <w:rsid w:val="1A0AA388"/>
    <w:rsid w:val="1A0AC26A"/>
    <w:rsid w:val="1A0B377E"/>
    <w:rsid w:val="1A0B70F4"/>
    <w:rsid w:val="1A0EF1E7"/>
    <w:rsid w:val="1A0FF857"/>
    <w:rsid w:val="1A1097E3"/>
    <w:rsid w:val="1A10A07E"/>
    <w:rsid w:val="1A10CD23"/>
    <w:rsid w:val="1A10EC46"/>
    <w:rsid w:val="1A112A05"/>
    <w:rsid w:val="1A11C295"/>
    <w:rsid w:val="1A12A5EA"/>
    <w:rsid w:val="1A12D57C"/>
    <w:rsid w:val="1A13423C"/>
    <w:rsid w:val="1A15B799"/>
    <w:rsid w:val="1A15D31A"/>
    <w:rsid w:val="1A184503"/>
    <w:rsid w:val="1A18A497"/>
    <w:rsid w:val="1A1A8CE4"/>
    <w:rsid w:val="1A1C9F17"/>
    <w:rsid w:val="1A1D1B57"/>
    <w:rsid w:val="1A1DD526"/>
    <w:rsid w:val="1A1E8428"/>
    <w:rsid w:val="1A1E9E91"/>
    <w:rsid w:val="1A1F5D7E"/>
    <w:rsid w:val="1A231F1B"/>
    <w:rsid w:val="1A234C7B"/>
    <w:rsid w:val="1A240824"/>
    <w:rsid w:val="1A251EBC"/>
    <w:rsid w:val="1A25CFA9"/>
    <w:rsid w:val="1A266A16"/>
    <w:rsid w:val="1A27EAC5"/>
    <w:rsid w:val="1A29FB7A"/>
    <w:rsid w:val="1A2B2634"/>
    <w:rsid w:val="1A2B3CBF"/>
    <w:rsid w:val="1A2B6852"/>
    <w:rsid w:val="1A2BE1DC"/>
    <w:rsid w:val="1A2CE4C7"/>
    <w:rsid w:val="1A2D0A79"/>
    <w:rsid w:val="1A2DAF1C"/>
    <w:rsid w:val="1A300620"/>
    <w:rsid w:val="1A34913C"/>
    <w:rsid w:val="1A358B6D"/>
    <w:rsid w:val="1A37831F"/>
    <w:rsid w:val="1A38678A"/>
    <w:rsid w:val="1A38DCF0"/>
    <w:rsid w:val="1A38F358"/>
    <w:rsid w:val="1A3AF4A9"/>
    <w:rsid w:val="1A3DFCFA"/>
    <w:rsid w:val="1A3E3740"/>
    <w:rsid w:val="1A3E3BEF"/>
    <w:rsid w:val="1A3EEC5E"/>
    <w:rsid w:val="1A3F08CD"/>
    <w:rsid w:val="1A402D33"/>
    <w:rsid w:val="1A403570"/>
    <w:rsid w:val="1A42AD29"/>
    <w:rsid w:val="1A42FCB4"/>
    <w:rsid w:val="1A436D69"/>
    <w:rsid w:val="1A445632"/>
    <w:rsid w:val="1A447542"/>
    <w:rsid w:val="1A45B91E"/>
    <w:rsid w:val="1A46B01B"/>
    <w:rsid w:val="1A46E271"/>
    <w:rsid w:val="1A4850EA"/>
    <w:rsid w:val="1A48647B"/>
    <w:rsid w:val="1A4A6BC2"/>
    <w:rsid w:val="1A4B5CCD"/>
    <w:rsid w:val="1A4BC523"/>
    <w:rsid w:val="1A4EB592"/>
    <w:rsid w:val="1A4FDCFD"/>
    <w:rsid w:val="1A539BBF"/>
    <w:rsid w:val="1A53BEE3"/>
    <w:rsid w:val="1A5492EA"/>
    <w:rsid w:val="1A54A11C"/>
    <w:rsid w:val="1A56D838"/>
    <w:rsid w:val="1A59BC33"/>
    <w:rsid w:val="1A5EDCC5"/>
    <w:rsid w:val="1A602F55"/>
    <w:rsid w:val="1A610A0C"/>
    <w:rsid w:val="1A611B82"/>
    <w:rsid w:val="1A61511C"/>
    <w:rsid w:val="1A645639"/>
    <w:rsid w:val="1A6488CD"/>
    <w:rsid w:val="1A6550B1"/>
    <w:rsid w:val="1A68414D"/>
    <w:rsid w:val="1A68500C"/>
    <w:rsid w:val="1A6900AD"/>
    <w:rsid w:val="1A69BB9A"/>
    <w:rsid w:val="1A6B7460"/>
    <w:rsid w:val="1A6D6C77"/>
    <w:rsid w:val="1A6DBB69"/>
    <w:rsid w:val="1A6EC87D"/>
    <w:rsid w:val="1A70327D"/>
    <w:rsid w:val="1A713E61"/>
    <w:rsid w:val="1A7344E7"/>
    <w:rsid w:val="1A742459"/>
    <w:rsid w:val="1A743B71"/>
    <w:rsid w:val="1A794A63"/>
    <w:rsid w:val="1A798F0B"/>
    <w:rsid w:val="1A7B727B"/>
    <w:rsid w:val="1A7BFF03"/>
    <w:rsid w:val="1A7EF52A"/>
    <w:rsid w:val="1A7FD08D"/>
    <w:rsid w:val="1A80934F"/>
    <w:rsid w:val="1A81648D"/>
    <w:rsid w:val="1A829EEE"/>
    <w:rsid w:val="1A83ADF7"/>
    <w:rsid w:val="1A84EE13"/>
    <w:rsid w:val="1A854449"/>
    <w:rsid w:val="1A864899"/>
    <w:rsid w:val="1A8B099E"/>
    <w:rsid w:val="1A8BE7B6"/>
    <w:rsid w:val="1A8C2E5A"/>
    <w:rsid w:val="1A8CB009"/>
    <w:rsid w:val="1A8DAE2C"/>
    <w:rsid w:val="1A915A4B"/>
    <w:rsid w:val="1A920F64"/>
    <w:rsid w:val="1A924BDC"/>
    <w:rsid w:val="1A9350E9"/>
    <w:rsid w:val="1A938726"/>
    <w:rsid w:val="1A93B51C"/>
    <w:rsid w:val="1A946192"/>
    <w:rsid w:val="1A94919F"/>
    <w:rsid w:val="1A94C4FA"/>
    <w:rsid w:val="1A97FE62"/>
    <w:rsid w:val="1A9906B7"/>
    <w:rsid w:val="1A99937A"/>
    <w:rsid w:val="1A9C7D4E"/>
    <w:rsid w:val="1A9FBB31"/>
    <w:rsid w:val="1AA16306"/>
    <w:rsid w:val="1AA4AFB2"/>
    <w:rsid w:val="1AA4CACC"/>
    <w:rsid w:val="1AA5E01C"/>
    <w:rsid w:val="1AA6F76F"/>
    <w:rsid w:val="1AA7BCA4"/>
    <w:rsid w:val="1AA9946B"/>
    <w:rsid w:val="1AAA2D28"/>
    <w:rsid w:val="1AAA93B6"/>
    <w:rsid w:val="1AAC2460"/>
    <w:rsid w:val="1AAE0D98"/>
    <w:rsid w:val="1AB08048"/>
    <w:rsid w:val="1AB16C0A"/>
    <w:rsid w:val="1AB1CAEA"/>
    <w:rsid w:val="1AB307E6"/>
    <w:rsid w:val="1AB34316"/>
    <w:rsid w:val="1AB356F3"/>
    <w:rsid w:val="1AB487F8"/>
    <w:rsid w:val="1AB4F05F"/>
    <w:rsid w:val="1AB521EB"/>
    <w:rsid w:val="1AB52740"/>
    <w:rsid w:val="1AB537B0"/>
    <w:rsid w:val="1AB58443"/>
    <w:rsid w:val="1AB77FC5"/>
    <w:rsid w:val="1AB79E1E"/>
    <w:rsid w:val="1ABAF2CB"/>
    <w:rsid w:val="1ABC1213"/>
    <w:rsid w:val="1ABCE224"/>
    <w:rsid w:val="1ABD173F"/>
    <w:rsid w:val="1ABDF5D4"/>
    <w:rsid w:val="1ABE8431"/>
    <w:rsid w:val="1ABF6590"/>
    <w:rsid w:val="1ABF6FF1"/>
    <w:rsid w:val="1AC03574"/>
    <w:rsid w:val="1AC05623"/>
    <w:rsid w:val="1AC1C62F"/>
    <w:rsid w:val="1AC3E11A"/>
    <w:rsid w:val="1AC43F44"/>
    <w:rsid w:val="1AC59F7A"/>
    <w:rsid w:val="1AC609B6"/>
    <w:rsid w:val="1AC646E5"/>
    <w:rsid w:val="1AC6CADF"/>
    <w:rsid w:val="1AC8CBC2"/>
    <w:rsid w:val="1AC98157"/>
    <w:rsid w:val="1AC9E85A"/>
    <w:rsid w:val="1ACB9D1D"/>
    <w:rsid w:val="1ACC17EC"/>
    <w:rsid w:val="1ACD41F9"/>
    <w:rsid w:val="1ACEE081"/>
    <w:rsid w:val="1AD1C253"/>
    <w:rsid w:val="1AD1D04B"/>
    <w:rsid w:val="1AD46BD0"/>
    <w:rsid w:val="1AD4B04D"/>
    <w:rsid w:val="1AD52601"/>
    <w:rsid w:val="1AD6C3AD"/>
    <w:rsid w:val="1AD73AF3"/>
    <w:rsid w:val="1AD8B761"/>
    <w:rsid w:val="1AD90598"/>
    <w:rsid w:val="1AD90E2B"/>
    <w:rsid w:val="1AD94A91"/>
    <w:rsid w:val="1ADA0984"/>
    <w:rsid w:val="1ADA4642"/>
    <w:rsid w:val="1ADAFB0E"/>
    <w:rsid w:val="1ADD337B"/>
    <w:rsid w:val="1ADD6BB0"/>
    <w:rsid w:val="1ADDFE20"/>
    <w:rsid w:val="1ADEACE6"/>
    <w:rsid w:val="1ADFBA1B"/>
    <w:rsid w:val="1AE1AE5E"/>
    <w:rsid w:val="1AE26CB2"/>
    <w:rsid w:val="1AE3597E"/>
    <w:rsid w:val="1AE36C82"/>
    <w:rsid w:val="1AE36DF3"/>
    <w:rsid w:val="1AE5DCEA"/>
    <w:rsid w:val="1AE5EE62"/>
    <w:rsid w:val="1AE6297C"/>
    <w:rsid w:val="1AE8A63F"/>
    <w:rsid w:val="1AEC094D"/>
    <w:rsid w:val="1AEDDAC5"/>
    <w:rsid w:val="1AEE5F58"/>
    <w:rsid w:val="1AEEA1EB"/>
    <w:rsid w:val="1AEEDA17"/>
    <w:rsid w:val="1AF137D8"/>
    <w:rsid w:val="1AF1BF1A"/>
    <w:rsid w:val="1AF1EDDF"/>
    <w:rsid w:val="1AF2E642"/>
    <w:rsid w:val="1AF46CFB"/>
    <w:rsid w:val="1AF47A33"/>
    <w:rsid w:val="1AF50B2B"/>
    <w:rsid w:val="1AF77199"/>
    <w:rsid w:val="1AF8646D"/>
    <w:rsid w:val="1AF97FC9"/>
    <w:rsid w:val="1AFB7DE6"/>
    <w:rsid w:val="1AFBB551"/>
    <w:rsid w:val="1AFFD5D3"/>
    <w:rsid w:val="1B00481E"/>
    <w:rsid w:val="1B00E32B"/>
    <w:rsid w:val="1B01871B"/>
    <w:rsid w:val="1B01D5A1"/>
    <w:rsid w:val="1B0272EC"/>
    <w:rsid w:val="1B036CF5"/>
    <w:rsid w:val="1B041A15"/>
    <w:rsid w:val="1B0A9115"/>
    <w:rsid w:val="1B0BBE10"/>
    <w:rsid w:val="1B10CE85"/>
    <w:rsid w:val="1B110AC0"/>
    <w:rsid w:val="1B1195C9"/>
    <w:rsid w:val="1B11FCF8"/>
    <w:rsid w:val="1B1204D0"/>
    <w:rsid w:val="1B1332DD"/>
    <w:rsid w:val="1B14202F"/>
    <w:rsid w:val="1B14CC25"/>
    <w:rsid w:val="1B14E41C"/>
    <w:rsid w:val="1B1560B4"/>
    <w:rsid w:val="1B15C750"/>
    <w:rsid w:val="1B161E5E"/>
    <w:rsid w:val="1B164B1D"/>
    <w:rsid w:val="1B186C30"/>
    <w:rsid w:val="1B1888D4"/>
    <w:rsid w:val="1B1AFCB2"/>
    <w:rsid w:val="1B1BA58D"/>
    <w:rsid w:val="1B1C017A"/>
    <w:rsid w:val="1B1CBF23"/>
    <w:rsid w:val="1B1EA712"/>
    <w:rsid w:val="1B1EBD95"/>
    <w:rsid w:val="1B25C6AF"/>
    <w:rsid w:val="1B25F70A"/>
    <w:rsid w:val="1B268AAD"/>
    <w:rsid w:val="1B26E2C1"/>
    <w:rsid w:val="1B2AD521"/>
    <w:rsid w:val="1B2BE8EF"/>
    <w:rsid w:val="1B2BEE09"/>
    <w:rsid w:val="1B2D11AC"/>
    <w:rsid w:val="1B2D1B65"/>
    <w:rsid w:val="1B2F0A30"/>
    <w:rsid w:val="1B3039BE"/>
    <w:rsid w:val="1B304569"/>
    <w:rsid w:val="1B30CD58"/>
    <w:rsid w:val="1B320D41"/>
    <w:rsid w:val="1B32472A"/>
    <w:rsid w:val="1B326EB3"/>
    <w:rsid w:val="1B328BE2"/>
    <w:rsid w:val="1B33A14C"/>
    <w:rsid w:val="1B34CE51"/>
    <w:rsid w:val="1B355E82"/>
    <w:rsid w:val="1B37027A"/>
    <w:rsid w:val="1B37213A"/>
    <w:rsid w:val="1B3722FD"/>
    <w:rsid w:val="1B3A4D30"/>
    <w:rsid w:val="1B3A8703"/>
    <w:rsid w:val="1B3B1827"/>
    <w:rsid w:val="1B3CD4FF"/>
    <w:rsid w:val="1B3F4636"/>
    <w:rsid w:val="1B404ADB"/>
    <w:rsid w:val="1B40BD06"/>
    <w:rsid w:val="1B41D319"/>
    <w:rsid w:val="1B42284D"/>
    <w:rsid w:val="1B422D9B"/>
    <w:rsid w:val="1B44CFF9"/>
    <w:rsid w:val="1B455C1A"/>
    <w:rsid w:val="1B45E16D"/>
    <w:rsid w:val="1B473ACF"/>
    <w:rsid w:val="1B48A5D3"/>
    <w:rsid w:val="1B4B3B8E"/>
    <w:rsid w:val="1B4B65E6"/>
    <w:rsid w:val="1B4CA6C3"/>
    <w:rsid w:val="1B4DFAA7"/>
    <w:rsid w:val="1B4E4379"/>
    <w:rsid w:val="1B5095F0"/>
    <w:rsid w:val="1B50E30D"/>
    <w:rsid w:val="1B525D18"/>
    <w:rsid w:val="1B52E244"/>
    <w:rsid w:val="1B538837"/>
    <w:rsid w:val="1B53B714"/>
    <w:rsid w:val="1B555F88"/>
    <w:rsid w:val="1B56BED7"/>
    <w:rsid w:val="1B56CB08"/>
    <w:rsid w:val="1B5909FD"/>
    <w:rsid w:val="1B5A43FE"/>
    <w:rsid w:val="1B5AB6D0"/>
    <w:rsid w:val="1B5AD9DD"/>
    <w:rsid w:val="1B5CD2EE"/>
    <w:rsid w:val="1B5D3177"/>
    <w:rsid w:val="1B5E557D"/>
    <w:rsid w:val="1B5FB8BD"/>
    <w:rsid w:val="1B61857D"/>
    <w:rsid w:val="1B64A34C"/>
    <w:rsid w:val="1B6555B8"/>
    <w:rsid w:val="1B6625CB"/>
    <w:rsid w:val="1B66C49D"/>
    <w:rsid w:val="1B66E08F"/>
    <w:rsid w:val="1B67720A"/>
    <w:rsid w:val="1B678749"/>
    <w:rsid w:val="1B69C3DA"/>
    <w:rsid w:val="1B69E844"/>
    <w:rsid w:val="1B6AB23A"/>
    <w:rsid w:val="1B6B2A04"/>
    <w:rsid w:val="1B6B7A6E"/>
    <w:rsid w:val="1B6C521D"/>
    <w:rsid w:val="1B6CE883"/>
    <w:rsid w:val="1B6E467B"/>
    <w:rsid w:val="1B6E96BE"/>
    <w:rsid w:val="1B6F89DF"/>
    <w:rsid w:val="1B6FFC3D"/>
    <w:rsid w:val="1B703A3B"/>
    <w:rsid w:val="1B7094BC"/>
    <w:rsid w:val="1B710553"/>
    <w:rsid w:val="1B714C51"/>
    <w:rsid w:val="1B72FC1D"/>
    <w:rsid w:val="1B775B16"/>
    <w:rsid w:val="1B790E25"/>
    <w:rsid w:val="1B79A5F8"/>
    <w:rsid w:val="1B79C255"/>
    <w:rsid w:val="1B7A53A5"/>
    <w:rsid w:val="1B7CA77D"/>
    <w:rsid w:val="1B7D1729"/>
    <w:rsid w:val="1B7E2540"/>
    <w:rsid w:val="1B7E2D1B"/>
    <w:rsid w:val="1B7E497B"/>
    <w:rsid w:val="1B7ED769"/>
    <w:rsid w:val="1B7F0B90"/>
    <w:rsid w:val="1B7FECD9"/>
    <w:rsid w:val="1B810462"/>
    <w:rsid w:val="1B84E6BC"/>
    <w:rsid w:val="1B86C1C0"/>
    <w:rsid w:val="1B86D9DF"/>
    <w:rsid w:val="1B873419"/>
    <w:rsid w:val="1B87878C"/>
    <w:rsid w:val="1B8CA14D"/>
    <w:rsid w:val="1B8D4D78"/>
    <w:rsid w:val="1B8EE8C2"/>
    <w:rsid w:val="1B8FBE13"/>
    <w:rsid w:val="1B905D82"/>
    <w:rsid w:val="1B90F4E0"/>
    <w:rsid w:val="1B9242B4"/>
    <w:rsid w:val="1B934882"/>
    <w:rsid w:val="1B93C797"/>
    <w:rsid w:val="1B94F069"/>
    <w:rsid w:val="1B95C85B"/>
    <w:rsid w:val="1B97222E"/>
    <w:rsid w:val="1B975157"/>
    <w:rsid w:val="1B97F96C"/>
    <w:rsid w:val="1B983AD2"/>
    <w:rsid w:val="1B988C16"/>
    <w:rsid w:val="1B993F33"/>
    <w:rsid w:val="1B99AB2C"/>
    <w:rsid w:val="1B99BB09"/>
    <w:rsid w:val="1B9C6E9B"/>
    <w:rsid w:val="1B9C8733"/>
    <w:rsid w:val="1B9C94FA"/>
    <w:rsid w:val="1B9E2EC2"/>
    <w:rsid w:val="1B9EF077"/>
    <w:rsid w:val="1B9F6E96"/>
    <w:rsid w:val="1BA2A7C1"/>
    <w:rsid w:val="1BA36BCB"/>
    <w:rsid w:val="1BA46B19"/>
    <w:rsid w:val="1BA8375C"/>
    <w:rsid w:val="1BA9035A"/>
    <w:rsid w:val="1BA9F92A"/>
    <w:rsid w:val="1BAA7405"/>
    <w:rsid w:val="1BAB2987"/>
    <w:rsid w:val="1BAB4581"/>
    <w:rsid w:val="1BABF9CD"/>
    <w:rsid w:val="1BAC6D0A"/>
    <w:rsid w:val="1BAD6BC2"/>
    <w:rsid w:val="1BAF7C07"/>
    <w:rsid w:val="1BB1E5AB"/>
    <w:rsid w:val="1BB36274"/>
    <w:rsid w:val="1BB3EE95"/>
    <w:rsid w:val="1BB52665"/>
    <w:rsid w:val="1BB60FE9"/>
    <w:rsid w:val="1BB661B6"/>
    <w:rsid w:val="1BB6794C"/>
    <w:rsid w:val="1BB67D52"/>
    <w:rsid w:val="1BB87B9E"/>
    <w:rsid w:val="1BB8E68E"/>
    <w:rsid w:val="1BB8F3D2"/>
    <w:rsid w:val="1BB92160"/>
    <w:rsid w:val="1BBAF8EF"/>
    <w:rsid w:val="1BBBB931"/>
    <w:rsid w:val="1BBDB19F"/>
    <w:rsid w:val="1BBDCBD6"/>
    <w:rsid w:val="1BBE9789"/>
    <w:rsid w:val="1BBF2062"/>
    <w:rsid w:val="1BC24FC2"/>
    <w:rsid w:val="1BC2663D"/>
    <w:rsid w:val="1BC28139"/>
    <w:rsid w:val="1BC3882F"/>
    <w:rsid w:val="1BC4A137"/>
    <w:rsid w:val="1BC515D7"/>
    <w:rsid w:val="1BC58BFD"/>
    <w:rsid w:val="1BC5C528"/>
    <w:rsid w:val="1BC618ED"/>
    <w:rsid w:val="1BC833D1"/>
    <w:rsid w:val="1BC838C2"/>
    <w:rsid w:val="1BC9D2CF"/>
    <w:rsid w:val="1BCA2A2F"/>
    <w:rsid w:val="1BCA3BED"/>
    <w:rsid w:val="1BCB4A08"/>
    <w:rsid w:val="1BCBABB0"/>
    <w:rsid w:val="1BCE57BE"/>
    <w:rsid w:val="1BCF1D2D"/>
    <w:rsid w:val="1BD0DD08"/>
    <w:rsid w:val="1BD111DC"/>
    <w:rsid w:val="1BD15BCE"/>
    <w:rsid w:val="1BD2ABE8"/>
    <w:rsid w:val="1BD2AF34"/>
    <w:rsid w:val="1BD33AD9"/>
    <w:rsid w:val="1BD34E88"/>
    <w:rsid w:val="1BD43A3E"/>
    <w:rsid w:val="1BD47D74"/>
    <w:rsid w:val="1BD5C0F8"/>
    <w:rsid w:val="1BD70B98"/>
    <w:rsid w:val="1BD924D4"/>
    <w:rsid w:val="1BD9C3BC"/>
    <w:rsid w:val="1BDAB04A"/>
    <w:rsid w:val="1BDC96D2"/>
    <w:rsid w:val="1BDCAE75"/>
    <w:rsid w:val="1BDD4CAB"/>
    <w:rsid w:val="1BDF8CCE"/>
    <w:rsid w:val="1BDFF698"/>
    <w:rsid w:val="1BE0A807"/>
    <w:rsid w:val="1BE0E08C"/>
    <w:rsid w:val="1BE183D5"/>
    <w:rsid w:val="1BE214B3"/>
    <w:rsid w:val="1BE39478"/>
    <w:rsid w:val="1BE41F22"/>
    <w:rsid w:val="1BE79B56"/>
    <w:rsid w:val="1BE900F7"/>
    <w:rsid w:val="1BE9DD5A"/>
    <w:rsid w:val="1BEA002D"/>
    <w:rsid w:val="1BEF992C"/>
    <w:rsid w:val="1BF0D59D"/>
    <w:rsid w:val="1BF166EC"/>
    <w:rsid w:val="1BF472D7"/>
    <w:rsid w:val="1BF700AE"/>
    <w:rsid w:val="1BF8B54F"/>
    <w:rsid w:val="1BFA7225"/>
    <w:rsid w:val="1BFACD52"/>
    <w:rsid w:val="1BFF7F13"/>
    <w:rsid w:val="1BFFAE16"/>
    <w:rsid w:val="1C012DE5"/>
    <w:rsid w:val="1C01811E"/>
    <w:rsid w:val="1C02B239"/>
    <w:rsid w:val="1C031EE4"/>
    <w:rsid w:val="1C0393E5"/>
    <w:rsid w:val="1C04E59E"/>
    <w:rsid w:val="1C0580A2"/>
    <w:rsid w:val="1C05A448"/>
    <w:rsid w:val="1C07D08B"/>
    <w:rsid w:val="1C0862A5"/>
    <w:rsid w:val="1C088BFF"/>
    <w:rsid w:val="1C09F895"/>
    <w:rsid w:val="1C0BAA39"/>
    <w:rsid w:val="1C0BCF4F"/>
    <w:rsid w:val="1C0D6E27"/>
    <w:rsid w:val="1C0D8397"/>
    <w:rsid w:val="1C0DFCE1"/>
    <w:rsid w:val="1C0EFC36"/>
    <w:rsid w:val="1C0FA460"/>
    <w:rsid w:val="1C10D6C8"/>
    <w:rsid w:val="1C121A0A"/>
    <w:rsid w:val="1C132164"/>
    <w:rsid w:val="1C13E36C"/>
    <w:rsid w:val="1C14C970"/>
    <w:rsid w:val="1C14DD66"/>
    <w:rsid w:val="1C1769BA"/>
    <w:rsid w:val="1C193923"/>
    <w:rsid w:val="1C197E32"/>
    <w:rsid w:val="1C1CA31A"/>
    <w:rsid w:val="1C1DE7AD"/>
    <w:rsid w:val="1C1E1009"/>
    <w:rsid w:val="1C1F8A83"/>
    <w:rsid w:val="1C2175CC"/>
    <w:rsid w:val="1C225F7C"/>
    <w:rsid w:val="1C232E08"/>
    <w:rsid w:val="1C2330C9"/>
    <w:rsid w:val="1C242124"/>
    <w:rsid w:val="1C258D73"/>
    <w:rsid w:val="1C272C80"/>
    <w:rsid w:val="1C281757"/>
    <w:rsid w:val="1C298721"/>
    <w:rsid w:val="1C2A1DE6"/>
    <w:rsid w:val="1C2ABEF1"/>
    <w:rsid w:val="1C2B03A8"/>
    <w:rsid w:val="1C2BAF79"/>
    <w:rsid w:val="1C2BE8CC"/>
    <w:rsid w:val="1C2C6202"/>
    <w:rsid w:val="1C2CEE02"/>
    <w:rsid w:val="1C2E212F"/>
    <w:rsid w:val="1C2F40EE"/>
    <w:rsid w:val="1C308677"/>
    <w:rsid w:val="1C328646"/>
    <w:rsid w:val="1C32D637"/>
    <w:rsid w:val="1C32D71E"/>
    <w:rsid w:val="1C33A579"/>
    <w:rsid w:val="1C36AFA3"/>
    <w:rsid w:val="1C38517B"/>
    <w:rsid w:val="1C388136"/>
    <w:rsid w:val="1C38AED3"/>
    <w:rsid w:val="1C39A466"/>
    <w:rsid w:val="1C39A65B"/>
    <w:rsid w:val="1C39F859"/>
    <w:rsid w:val="1C3B3393"/>
    <w:rsid w:val="1C3DBDE5"/>
    <w:rsid w:val="1C3F87B4"/>
    <w:rsid w:val="1C3FDF18"/>
    <w:rsid w:val="1C40A8A3"/>
    <w:rsid w:val="1C434B91"/>
    <w:rsid w:val="1C436D41"/>
    <w:rsid w:val="1C442ACF"/>
    <w:rsid w:val="1C46082F"/>
    <w:rsid w:val="1C4618BA"/>
    <w:rsid w:val="1C472D4D"/>
    <w:rsid w:val="1C47EB7C"/>
    <w:rsid w:val="1C49E657"/>
    <w:rsid w:val="1C4A9952"/>
    <w:rsid w:val="1C4B33D3"/>
    <w:rsid w:val="1C4B585C"/>
    <w:rsid w:val="1C4D6EAF"/>
    <w:rsid w:val="1C4F3F81"/>
    <w:rsid w:val="1C506E06"/>
    <w:rsid w:val="1C50D40A"/>
    <w:rsid w:val="1C515EF0"/>
    <w:rsid w:val="1C51D8AF"/>
    <w:rsid w:val="1C527399"/>
    <w:rsid w:val="1C52AC3D"/>
    <w:rsid w:val="1C532B16"/>
    <w:rsid w:val="1C5399CD"/>
    <w:rsid w:val="1C54729F"/>
    <w:rsid w:val="1C54C5CA"/>
    <w:rsid w:val="1C556A57"/>
    <w:rsid w:val="1C573A8F"/>
    <w:rsid w:val="1C5754C4"/>
    <w:rsid w:val="1C575E2C"/>
    <w:rsid w:val="1C58329B"/>
    <w:rsid w:val="1C59E30E"/>
    <w:rsid w:val="1C5A46FE"/>
    <w:rsid w:val="1C5AA378"/>
    <w:rsid w:val="1C5B15D9"/>
    <w:rsid w:val="1C5BE0A3"/>
    <w:rsid w:val="1C5E1A1F"/>
    <w:rsid w:val="1C624FD1"/>
    <w:rsid w:val="1C653BBE"/>
    <w:rsid w:val="1C654C47"/>
    <w:rsid w:val="1C655152"/>
    <w:rsid w:val="1C6721E9"/>
    <w:rsid w:val="1C677F2C"/>
    <w:rsid w:val="1C68D776"/>
    <w:rsid w:val="1C6B5596"/>
    <w:rsid w:val="1C6C372F"/>
    <w:rsid w:val="1C6C8292"/>
    <w:rsid w:val="1C6C8F65"/>
    <w:rsid w:val="1C6CA96F"/>
    <w:rsid w:val="1C6DB3B5"/>
    <w:rsid w:val="1C6E7E8E"/>
    <w:rsid w:val="1C6F19E0"/>
    <w:rsid w:val="1C704D4C"/>
    <w:rsid w:val="1C705B7B"/>
    <w:rsid w:val="1C709C07"/>
    <w:rsid w:val="1C7210CF"/>
    <w:rsid w:val="1C72ECA1"/>
    <w:rsid w:val="1C73432A"/>
    <w:rsid w:val="1C7592F8"/>
    <w:rsid w:val="1C765C6A"/>
    <w:rsid w:val="1C7A9F57"/>
    <w:rsid w:val="1C7DBB51"/>
    <w:rsid w:val="1C7DCDCC"/>
    <w:rsid w:val="1C7E3D13"/>
    <w:rsid w:val="1C7FEC85"/>
    <w:rsid w:val="1C80CB79"/>
    <w:rsid w:val="1C81CA3C"/>
    <w:rsid w:val="1C839041"/>
    <w:rsid w:val="1C840B99"/>
    <w:rsid w:val="1C8AED38"/>
    <w:rsid w:val="1C8B1B59"/>
    <w:rsid w:val="1C8B9DDD"/>
    <w:rsid w:val="1C8BCC88"/>
    <w:rsid w:val="1C8DFE35"/>
    <w:rsid w:val="1C8E4227"/>
    <w:rsid w:val="1C8E5194"/>
    <w:rsid w:val="1C9178FC"/>
    <w:rsid w:val="1C93EE68"/>
    <w:rsid w:val="1C944742"/>
    <w:rsid w:val="1C946E58"/>
    <w:rsid w:val="1C9486C6"/>
    <w:rsid w:val="1C969529"/>
    <w:rsid w:val="1C96F909"/>
    <w:rsid w:val="1C99AC14"/>
    <w:rsid w:val="1C99B235"/>
    <w:rsid w:val="1C9A210D"/>
    <w:rsid w:val="1C9A4A5D"/>
    <w:rsid w:val="1C9A4E50"/>
    <w:rsid w:val="1C9B543D"/>
    <w:rsid w:val="1C9C094F"/>
    <w:rsid w:val="1C9C8D37"/>
    <w:rsid w:val="1C9DE63B"/>
    <w:rsid w:val="1C9E13D1"/>
    <w:rsid w:val="1C9F1651"/>
    <w:rsid w:val="1C9FAA34"/>
    <w:rsid w:val="1CA038D7"/>
    <w:rsid w:val="1CA06A3C"/>
    <w:rsid w:val="1CA0E431"/>
    <w:rsid w:val="1CA1A303"/>
    <w:rsid w:val="1CA3B7FF"/>
    <w:rsid w:val="1CA447B2"/>
    <w:rsid w:val="1CA4A55A"/>
    <w:rsid w:val="1CA5E9DA"/>
    <w:rsid w:val="1CA660CC"/>
    <w:rsid w:val="1CA7018A"/>
    <w:rsid w:val="1CA7226D"/>
    <w:rsid w:val="1CA76EF2"/>
    <w:rsid w:val="1CABCC35"/>
    <w:rsid w:val="1CAC1C2C"/>
    <w:rsid w:val="1CAD2CEE"/>
    <w:rsid w:val="1CAE1152"/>
    <w:rsid w:val="1CAF5955"/>
    <w:rsid w:val="1CB056A1"/>
    <w:rsid w:val="1CB0687C"/>
    <w:rsid w:val="1CB114FC"/>
    <w:rsid w:val="1CB36669"/>
    <w:rsid w:val="1CB40CA4"/>
    <w:rsid w:val="1CB42795"/>
    <w:rsid w:val="1CB52BC3"/>
    <w:rsid w:val="1CB81D6F"/>
    <w:rsid w:val="1CB838AA"/>
    <w:rsid w:val="1CB84861"/>
    <w:rsid w:val="1CB99269"/>
    <w:rsid w:val="1CBA0644"/>
    <w:rsid w:val="1CBD7507"/>
    <w:rsid w:val="1CBDCC07"/>
    <w:rsid w:val="1CBE3303"/>
    <w:rsid w:val="1CBE81BF"/>
    <w:rsid w:val="1CC0C057"/>
    <w:rsid w:val="1CC40CB3"/>
    <w:rsid w:val="1CC4FCBC"/>
    <w:rsid w:val="1CC6593F"/>
    <w:rsid w:val="1CC8C1BD"/>
    <w:rsid w:val="1CC8FE69"/>
    <w:rsid w:val="1CC96506"/>
    <w:rsid w:val="1CC9B7F4"/>
    <w:rsid w:val="1CCA9C7B"/>
    <w:rsid w:val="1CCB2BD0"/>
    <w:rsid w:val="1CCB8105"/>
    <w:rsid w:val="1CCEFE2D"/>
    <w:rsid w:val="1CCF3ECD"/>
    <w:rsid w:val="1CCF9165"/>
    <w:rsid w:val="1CCFCE7C"/>
    <w:rsid w:val="1CD0530A"/>
    <w:rsid w:val="1CD0726A"/>
    <w:rsid w:val="1CD287B7"/>
    <w:rsid w:val="1CD39F00"/>
    <w:rsid w:val="1CD40B9C"/>
    <w:rsid w:val="1CD446D3"/>
    <w:rsid w:val="1CD5F12E"/>
    <w:rsid w:val="1CD65EF1"/>
    <w:rsid w:val="1CD91D91"/>
    <w:rsid w:val="1CDA66D3"/>
    <w:rsid w:val="1CDAB3FD"/>
    <w:rsid w:val="1CDD60B7"/>
    <w:rsid w:val="1CDEAB5E"/>
    <w:rsid w:val="1CDF059B"/>
    <w:rsid w:val="1CDF4980"/>
    <w:rsid w:val="1CDFA30F"/>
    <w:rsid w:val="1CE287D3"/>
    <w:rsid w:val="1CE2E797"/>
    <w:rsid w:val="1CE30CD8"/>
    <w:rsid w:val="1CE525EA"/>
    <w:rsid w:val="1CE566BF"/>
    <w:rsid w:val="1CE6123F"/>
    <w:rsid w:val="1CE615F8"/>
    <w:rsid w:val="1CE6B5C4"/>
    <w:rsid w:val="1CE7DCE4"/>
    <w:rsid w:val="1CE92F31"/>
    <w:rsid w:val="1CE94C4E"/>
    <w:rsid w:val="1CE97A4F"/>
    <w:rsid w:val="1CE9A43B"/>
    <w:rsid w:val="1CE9B42A"/>
    <w:rsid w:val="1CEA31CB"/>
    <w:rsid w:val="1CEA43BA"/>
    <w:rsid w:val="1CEA8582"/>
    <w:rsid w:val="1CEC8181"/>
    <w:rsid w:val="1CED487A"/>
    <w:rsid w:val="1CEDD307"/>
    <w:rsid w:val="1CEE89C7"/>
    <w:rsid w:val="1CEE99A1"/>
    <w:rsid w:val="1CEEEFB3"/>
    <w:rsid w:val="1CEF40C5"/>
    <w:rsid w:val="1CF04E97"/>
    <w:rsid w:val="1CF0DD64"/>
    <w:rsid w:val="1CF0DF6C"/>
    <w:rsid w:val="1CF0E177"/>
    <w:rsid w:val="1CF3D151"/>
    <w:rsid w:val="1CF6758E"/>
    <w:rsid w:val="1CF8446F"/>
    <w:rsid w:val="1CF87058"/>
    <w:rsid w:val="1CFA16B9"/>
    <w:rsid w:val="1CFA8763"/>
    <w:rsid w:val="1CFF86E5"/>
    <w:rsid w:val="1D002CA7"/>
    <w:rsid w:val="1D015954"/>
    <w:rsid w:val="1D02AA20"/>
    <w:rsid w:val="1D037A18"/>
    <w:rsid w:val="1D0646AF"/>
    <w:rsid w:val="1D067946"/>
    <w:rsid w:val="1D07C6B9"/>
    <w:rsid w:val="1D08B6D3"/>
    <w:rsid w:val="1D08E7B8"/>
    <w:rsid w:val="1D0A1A56"/>
    <w:rsid w:val="1D0AA655"/>
    <w:rsid w:val="1D0C8338"/>
    <w:rsid w:val="1D0D4DF8"/>
    <w:rsid w:val="1D0D7B0E"/>
    <w:rsid w:val="1D0E4FAB"/>
    <w:rsid w:val="1D0F0351"/>
    <w:rsid w:val="1D0F669D"/>
    <w:rsid w:val="1D0F90EA"/>
    <w:rsid w:val="1D12171C"/>
    <w:rsid w:val="1D13D356"/>
    <w:rsid w:val="1D148ACE"/>
    <w:rsid w:val="1D154E81"/>
    <w:rsid w:val="1D1553E1"/>
    <w:rsid w:val="1D15DDD5"/>
    <w:rsid w:val="1D16E3AD"/>
    <w:rsid w:val="1D18B1A5"/>
    <w:rsid w:val="1D199211"/>
    <w:rsid w:val="1D1A7B8E"/>
    <w:rsid w:val="1D1B62C0"/>
    <w:rsid w:val="1D1B8C13"/>
    <w:rsid w:val="1D1BCEC8"/>
    <w:rsid w:val="1D1C1B0D"/>
    <w:rsid w:val="1D1C69FC"/>
    <w:rsid w:val="1D1D0900"/>
    <w:rsid w:val="1D1E0386"/>
    <w:rsid w:val="1D1E131C"/>
    <w:rsid w:val="1D1E6550"/>
    <w:rsid w:val="1D1E76A5"/>
    <w:rsid w:val="1D2185D7"/>
    <w:rsid w:val="1D21AABC"/>
    <w:rsid w:val="1D21ACE8"/>
    <w:rsid w:val="1D21D5F8"/>
    <w:rsid w:val="1D221913"/>
    <w:rsid w:val="1D231836"/>
    <w:rsid w:val="1D236777"/>
    <w:rsid w:val="1D236CEE"/>
    <w:rsid w:val="1D261390"/>
    <w:rsid w:val="1D28507E"/>
    <w:rsid w:val="1D288564"/>
    <w:rsid w:val="1D28E639"/>
    <w:rsid w:val="1D2B9E74"/>
    <w:rsid w:val="1D2E3C0E"/>
    <w:rsid w:val="1D2EBF10"/>
    <w:rsid w:val="1D2F18E3"/>
    <w:rsid w:val="1D308795"/>
    <w:rsid w:val="1D308DE1"/>
    <w:rsid w:val="1D310DFC"/>
    <w:rsid w:val="1D3444EC"/>
    <w:rsid w:val="1D35EF54"/>
    <w:rsid w:val="1D36F04A"/>
    <w:rsid w:val="1D37E3C5"/>
    <w:rsid w:val="1D39C017"/>
    <w:rsid w:val="1D3B1698"/>
    <w:rsid w:val="1D3BBC28"/>
    <w:rsid w:val="1D3CCAE9"/>
    <w:rsid w:val="1D3D4663"/>
    <w:rsid w:val="1D3E0FE1"/>
    <w:rsid w:val="1D3F4A74"/>
    <w:rsid w:val="1D3F5939"/>
    <w:rsid w:val="1D4009D1"/>
    <w:rsid w:val="1D412E46"/>
    <w:rsid w:val="1D41594E"/>
    <w:rsid w:val="1D419674"/>
    <w:rsid w:val="1D45506C"/>
    <w:rsid w:val="1D456CB8"/>
    <w:rsid w:val="1D460364"/>
    <w:rsid w:val="1D48830A"/>
    <w:rsid w:val="1D4888D1"/>
    <w:rsid w:val="1D493FD0"/>
    <w:rsid w:val="1D496DD2"/>
    <w:rsid w:val="1D4BBF82"/>
    <w:rsid w:val="1D4C24D7"/>
    <w:rsid w:val="1D4D423D"/>
    <w:rsid w:val="1D4F94AC"/>
    <w:rsid w:val="1D516068"/>
    <w:rsid w:val="1D51FF0B"/>
    <w:rsid w:val="1D5375B3"/>
    <w:rsid w:val="1D54A572"/>
    <w:rsid w:val="1D5A3B3E"/>
    <w:rsid w:val="1D5B4C5D"/>
    <w:rsid w:val="1D5BF505"/>
    <w:rsid w:val="1D5D06D4"/>
    <w:rsid w:val="1D601FF6"/>
    <w:rsid w:val="1D607198"/>
    <w:rsid w:val="1D610E46"/>
    <w:rsid w:val="1D61FEDE"/>
    <w:rsid w:val="1D6417B2"/>
    <w:rsid w:val="1D679084"/>
    <w:rsid w:val="1D68DA27"/>
    <w:rsid w:val="1D68E9F1"/>
    <w:rsid w:val="1D695A26"/>
    <w:rsid w:val="1D69B28D"/>
    <w:rsid w:val="1D69DC7E"/>
    <w:rsid w:val="1D6AA175"/>
    <w:rsid w:val="1D6AE0E8"/>
    <w:rsid w:val="1D6B2C38"/>
    <w:rsid w:val="1D6C22DB"/>
    <w:rsid w:val="1D6C95A3"/>
    <w:rsid w:val="1D72A101"/>
    <w:rsid w:val="1D73F6E9"/>
    <w:rsid w:val="1D7663F0"/>
    <w:rsid w:val="1D76E3C8"/>
    <w:rsid w:val="1D78D64F"/>
    <w:rsid w:val="1D7AB523"/>
    <w:rsid w:val="1D7B5FD3"/>
    <w:rsid w:val="1D7BAAA8"/>
    <w:rsid w:val="1D7C381E"/>
    <w:rsid w:val="1D7C6F6D"/>
    <w:rsid w:val="1D7D225C"/>
    <w:rsid w:val="1D7D4F3A"/>
    <w:rsid w:val="1D7E4701"/>
    <w:rsid w:val="1D82A2D8"/>
    <w:rsid w:val="1D82C29E"/>
    <w:rsid w:val="1D83A433"/>
    <w:rsid w:val="1D83AEC6"/>
    <w:rsid w:val="1D84678E"/>
    <w:rsid w:val="1D84C77A"/>
    <w:rsid w:val="1D87099C"/>
    <w:rsid w:val="1D8764B0"/>
    <w:rsid w:val="1D87BD9D"/>
    <w:rsid w:val="1D88F214"/>
    <w:rsid w:val="1D892336"/>
    <w:rsid w:val="1D8AB896"/>
    <w:rsid w:val="1D8B55A3"/>
    <w:rsid w:val="1D8D3302"/>
    <w:rsid w:val="1D8FA1A7"/>
    <w:rsid w:val="1D9000F7"/>
    <w:rsid w:val="1D92F2CF"/>
    <w:rsid w:val="1D93A07C"/>
    <w:rsid w:val="1D93F996"/>
    <w:rsid w:val="1D95FB35"/>
    <w:rsid w:val="1D9616C7"/>
    <w:rsid w:val="1D96534C"/>
    <w:rsid w:val="1D9704CD"/>
    <w:rsid w:val="1D979A50"/>
    <w:rsid w:val="1D9A84B1"/>
    <w:rsid w:val="1D9C1FB2"/>
    <w:rsid w:val="1D9C72D3"/>
    <w:rsid w:val="1D9CA2CF"/>
    <w:rsid w:val="1D9DDD3A"/>
    <w:rsid w:val="1D9EC5C7"/>
    <w:rsid w:val="1D9F38C4"/>
    <w:rsid w:val="1DA0AC4F"/>
    <w:rsid w:val="1DA15BBA"/>
    <w:rsid w:val="1DA36BFD"/>
    <w:rsid w:val="1DA4A793"/>
    <w:rsid w:val="1DA4E4F5"/>
    <w:rsid w:val="1DA7FFD9"/>
    <w:rsid w:val="1DA8BABC"/>
    <w:rsid w:val="1DA934CE"/>
    <w:rsid w:val="1DAA22CE"/>
    <w:rsid w:val="1DAB004D"/>
    <w:rsid w:val="1DAB365B"/>
    <w:rsid w:val="1DAC7C9D"/>
    <w:rsid w:val="1DAE0DAB"/>
    <w:rsid w:val="1DAE55AB"/>
    <w:rsid w:val="1DAE88A5"/>
    <w:rsid w:val="1DAFB4B6"/>
    <w:rsid w:val="1DB09177"/>
    <w:rsid w:val="1DB0AEF4"/>
    <w:rsid w:val="1DB14B9C"/>
    <w:rsid w:val="1DB1699F"/>
    <w:rsid w:val="1DB18F1D"/>
    <w:rsid w:val="1DB4E533"/>
    <w:rsid w:val="1DB7134F"/>
    <w:rsid w:val="1DB74955"/>
    <w:rsid w:val="1DB7E781"/>
    <w:rsid w:val="1DB8249C"/>
    <w:rsid w:val="1DBC3E16"/>
    <w:rsid w:val="1DBE0481"/>
    <w:rsid w:val="1DBF5A3B"/>
    <w:rsid w:val="1DC18CD1"/>
    <w:rsid w:val="1DC1BCAF"/>
    <w:rsid w:val="1DC255F2"/>
    <w:rsid w:val="1DC66985"/>
    <w:rsid w:val="1DC66CDE"/>
    <w:rsid w:val="1DC7E841"/>
    <w:rsid w:val="1DCA7808"/>
    <w:rsid w:val="1DCD4A08"/>
    <w:rsid w:val="1DCEAD7C"/>
    <w:rsid w:val="1DCF3D7B"/>
    <w:rsid w:val="1DD1AAAD"/>
    <w:rsid w:val="1DD22044"/>
    <w:rsid w:val="1DD481AB"/>
    <w:rsid w:val="1DD55590"/>
    <w:rsid w:val="1DD6749C"/>
    <w:rsid w:val="1DD736C9"/>
    <w:rsid w:val="1DD7E72F"/>
    <w:rsid w:val="1DD8484B"/>
    <w:rsid w:val="1DD869F3"/>
    <w:rsid w:val="1DD9448F"/>
    <w:rsid w:val="1DD99313"/>
    <w:rsid w:val="1DDBFD78"/>
    <w:rsid w:val="1DDC1368"/>
    <w:rsid w:val="1DDC45CA"/>
    <w:rsid w:val="1DDC749A"/>
    <w:rsid w:val="1DDEA370"/>
    <w:rsid w:val="1DDEDDB7"/>
    <w:rsid w:val="1DE09E73"/>
    <w:rsid w:val="1DE28568"/>
    <w:rsid w:val="1DE29E19"/>
    <w:rsid w:val="1DE2B11B"/>
    <w:rsid w:val="1DE41209"/>
    <w:rsid w:val="1DE63202"/>
    <w:rsid w:val="1DE6B01E"/>
    <w:rsid w:val="1DE785ED"/>
    <w:rsid w:val="1DEEE5C1"/>
    <w:rsid w:val="1DEF2495"/>
    <w:rsid w:val="1DF01D9E"/>
    <w:rsid w:val="1DF2C9DA"/>
    <w:rsid w:val="1DF2E99D"/>
    <w:rsid w:val="1DF48C40"/>
    <w:rsid w:val="1DF59696"/>
    <w:rsid w:val="1DF5ED67"/>
    <w:rsid w:val="1DF5EDE1"/>
    <w:rsid w:val="1DF7F570"/>
    <w:rsid w:val="1DF963C1"/>
    <w:rsid w:val="1DF98054"/>
    <w:rsid w:val="1DFAE31E"/>
    <w:rsid w:val="1DFBDB59"/>
    <w:rsid w:val="1DFD48C8"/>
    <w:rsid w:val="1DFDBCAB"/>
    <w:rsid w:val="1DFDD2C6"/>
    <w:rsid w:val="1DFDD2E4"/>
    <w:rsid w:val="1DFDD8B4"/>
    <w:rsid w:val="1DFE1E48"/>
    <w:rsid w:val="1DFF039E"/>
    <w:rsid w:val="1DFF745D"/>
    <w:rsid w:val="1DFF7BB0"/>
    <w:rsid w:val="1E0065A2"/>
    <w:rsid w:val="1E018810"/>
    <w:rsid w:val="1E02D9F8"/>
    <w:rsid w:val="1E050E35"/>
    <w:rsid w:val="1E0563CE"/>
    <w:rsid w:val="1E061FC5"/>
    <w:rsid w:val="1E075DD5"/>
    <w:rsid w:val="1E085445"/>
    <w:rsid w:val="1E08A530"/>
    <w:rsid w:val="1E096C2F"/>
    <w:rsid w:val="1E0A44A3"/>
    <w:rsid w:val="1E0A7020"/>
    <w:rsid w:val="1E0B6DF8"/>
    <w:rsid w:val="1E0D41CC"/>
    <w:rsid w:val="1E0E549A"/>
    <w:rsid w:val="1E0EE5A5"/>
    <w:rsid w:val="1E0F138B"/>
    <w:rsid w:val="1E0F3968"/>
    <w:rsid w:val="1E0FEAB4"/>
    <w:rsid w:val="1E103AB8"/>
    <w:rsid w:val="1E110CB2"/>
    <w:rsid w:val="1E11DF69"/>
    <w:rsid w:val="1E12794A"/>
    <w:rsid w:val="1E135BA8"/>
    <w:rsid w:val="1E13EF72"/>
    <w:rsid w:val="1E1433B6"/>
    <w:rsid w:val="1E1721CF"/>
    <w:rsid w:val="1E188D90"/>
    <w:rsid w:val="1E199262"/>
    <w:rsid w:val="1E1AD0CE"/>
    <w:rsid w:val="1E1C4A17"/>
    <w:rsid w:val="1E1D14C1"/>
    <w:rsid w:val="1E1DB43B"/>
    <w:rsid w:val="1E1EEAB7"/>
    <w:rsid w:val="1E1F15C4"/>
    <w:rsid w:val="1E21A31C"/>
    <w:rsid w:val="1E222492"/>
    <w:rsid w:val="1E235758"/>
    <w:rsid w:val="1E2625EB"/>
    <w:rsid w:val="1E2A2691"/>
    <w:rsid w:val="1E2A278B"/>
    <w:rsid w:val="1E2B11FD"/>
    <w:rsid w:val="1E2C54B7"/>
    <w:rsid w:val="1E2D0B2D"/>
    <w:rsid w:val="1E2D1B06"/>
    <w:rsid w:val="1E2DE8F6"/>
    <w:rsid w:val="1E2F1675"/>
    <w:rsid w:val="1E2FA297"/>
    <w:rsid w:val="1E3019FD"/>
    <w:rsid w:val="1E31695B"/>
    <w:rsid w:val="1E338450"/>
    <w:rsid w:val="1E355032"/>
    <w:rsid w:val="1E366CEB"/>
    <w:rsid w:val="1E37F8B7"/>
    <w:rsid w:val="1E387C30"/>
    <w:rsid w:val="1E3B0866"/>
    <w:rsid w:val="1E3D7E76"/>
    <w:rsid w:val="1E3E0CB8"/>
    <w:rsid w:val="1E3E129C"/>
    <w:rsid w:val="1E403E2B"/>
    <w:rsid w:val="1E412C5B"/>
    <w:rsid w:val="1E41E273"/>
    <w:rsid w:val="1E420B9D"/>
    <w:rsid w:val="1E42A406"/>
    <w:rsid w:val="1E43FA5D"/>
    <w:rsid w:val="1E45C444"/>
    <w:rsid w:val="1E462BF0"/>
    <w:rsid w:val="1E468F0E"/>
    <w:rsid w:val="1E46E4DC"/>
    <w:rsid w:val="1E47CB44"/>
    <w:rsid w:val="1E48084E"/>
    <w:rsid w:val="1E488F63"/>
    <w:rsid w:val="1E4AF755"/>
    <w:rsid w:val="1E4C6AF2"/>
    <w:rsid w:val="1E4CEFD7"/>
    <w:rsid w:val="1E4D3F3C"/>
    <w:rsid w:val="1E4EA98D"/>
    <w:rsid w:val="1E4EB738"/>
    <w:rsid w:val="1E4EED56"/>
    <w:rsid w:val="1E4F86BA"/>
    <w:rsid w:val="1E5018C3"/>
    <w:rsid w:val="1E51050F"/>
    <w:rsid w:val="1E51A56F"/>
    <w:rsid w:val="1E53AEA4"/>
    <w:rsid w:val="1E54DC01"/>
    <w:rsid w:val="1E56C15C"/>
    <w:rsid w:val="1E5937ED"/>
    <w:rsid w:val="1E59950F"/>
    <w:rsid w:val="1E5A66F5"/>
    <w:rsid w:val="1E5ADAA6"/>
    <w:rsid w:val="1E5C7178"/>
    <w:rsid w:val="1E5E7078"/>
    <w:rsid w:val="1E5F0983"/>
    <w:rsid w:val="1E5F34D3"/>
    <w:rsid w:val="1E608799"/>
    <w:rsid w:val="1E640852"/>
    <w:rsid w:val="1E670205"/>
    <w:rsid w:val="1E6BA110"/>
    <w:rsid w:val="1E6C23BE"/>
    <w:rsid w:val="1E6C3BD5"/>
    <w:rsid w:val="1E6D5AAD"/>
    <w:rsid w:val="1E6F9FCC"/>
    <w:rsid w:val="1E72E8C5"/>
    <w:rsid w:val="1E732C9E"/>
    <w:rsid w:val="1E7359AE"/>
    <w:rsid w:val="1E73714E"/>
    <w:rsid w:val="1E73C422"/>
    <w:rsid w:val="1E758F7C"/>
    <w:rsid w:val="1E75FFFE"/>
    <w:rsid w:val="1E771C40"/>
    <w:rsid w:val="1E77AB2E"/>
    <w:rsid w:val="1E77E325"/>
    <w:rsid w:val="1E7B08DC"/>
    <w:rsid w:val="1E7B66B8"/>
    <w:rsid w:val="1E7C03A1"/>
    <w:rsid w:val="1E7CA6A5"/>
    <w:rsid w:val="1E7D0F3E"/>
    <w:rsid w:val="1E7DDF82"/>
    <w:rsid w:val="1E7FB582"/>
    <w:rsid w:val="1E800E25"/>
    <w:rsid w:val="1E80F3AE"/>
    <w:rsid w:val="1E81A8B1"/>
    <w:rsid w:val="1E822C13"/>
    <w:rsid w:val="1E83A4C1"/>
    <w:rsid w:val="1E83BDEC"/>
    <w:rsid w:val="1E83DEC9"/>
    <w:rsid w:val="1E85D1EE"/>
    <w:rsid w:val="1E88357C"/>
    <w:rsid w:val="1E89601E"/>
    <w:rsid w:val="1E8A2769"/>
    <w:rsid w:val="1E8A360B"/>
    <w:rsid w:val="1E8A67B0"/>
    <w:rsid w:val="1E8AAC7E"/>
    <w:rsid w:val="1E8BBDB9"/>
    <w:rsid w:val="1E8BDB7E"/>
    <w:rsid w:val="1E8D4BCA"/>
    <w:rsid w:val="1E8F2AD2"/>
    <w:rsid w:val="1E8F6BA6"/>
    <w:rsid w:val="1E8FFAA0"/>
    <w:rsid w:val="1E90DB4D"/>
    <w:rsid w:val="1E92F790"/>
    <w:rsid w:val="1E933782"/>
    <w:rsid w:val="1E95F9B0"/>
    <w:rsid w:val="1E96B1E5"/>
    <w:rsid w:val="1E978A58"/>
    <w:rsid w:val="1E99568C"/>
    <w:rsid w:val="1E99FFC2"/>
    <w:rsid w:val="1E9E1A32"/>
    <w:rsid w:val="1E9F5EF2"/>
    <w:rsid w:val="1EA0AB84"/>
    <w:rsid w:val="1EA1DAC3"/>
    <w:rsid w:val="1EA2124C"/>
    <w:rsid w:val="1EA28218"/>
    <w:rsid w:val="1EA37355"/>
    <w:rsid w:val="1EA4A2EF"/>
    <w:rsid w:val="1EA65356"/>
    <w:rsid w:val="1EA684D4"/>
    <w:rsid w:val="1EA76335"/>
    <w:rsid w:val="1EA7F8B0"/>
    <w:rsid w:val="1EA81F03"/>
    <w:rsid w:val="1EAA70E4"/>
    <w:rsid w:val="1EAAAFF2"/>
    <w:rsid w:val="1EABE892"/>
    <w:rsid w:val="1EAE2C3F"/>
    <w:rsid w:val="1EAE38EE"/>
    <w:rsid w:val="1EAEE3C9"/>
    <w:rsid w:val="1EB16A0B"/>
    <w:rsid w:val="1EB1C1E2"/>
    <w:rsid w:val="1EB25940"/>
    <w:rsid w:val="1EB5D37F"/>
    <w:rsid w:val="1EB83B4B"/>
    <w:rsid w:val="1EB98D23"/>
    <w:rsid w:val="1EBB2A6C"/>
    <w:rsid w:val="1EBC0CA6"/>
    <w:rsid w:val="1EBC3721"/>
    <w:rsid w:val="1EBD12F8"/>
    <w:rsid w:val="1EBDF67B"/>
    <w:rsid w:val="1EBE07FF"/>
    <w:rsid w:val="1EC295CE"/>
    <w:rsid w:val="1EC45651"/>
    <w:rsid w:val="1EC4A526"/>
    <w:rsid w:val="1EC59F43"/>
    <w:rsid w:val="1EC5E38C"/>
    <w:rsid w:val="1EC617FB"/>
    <w:rsid w:val="1EC7B7E7"/>
    <w:rsid w:val="1ECA7AFA"/>
    <w:rsid w:val="1ECAE944"/>
    <w:rsid w:val="1ECB12D3"/>
    <w:rsid w:val="1ECBCF45"/>
    <w:rsid w:val="1ECE2548"/>
    <w:rsid w:val="1ECE3D70"/>
    <w:rsid w:val="1ECFCFC4"/>
    <w:rsid w:val="1ED05800"/>
    <w:rsid w:val="1ED16259"/>
    <w:rsid w:val="1ED24CE1"/>
    <w:rsid w:val="1ED2A642"/>
    <w:rsid w:val="1ED2D6CA"/>
    <w:rsid w:val="1ED44CF0"/>
    <w:rsid w:val="1ED50581"/>
    <w:rsid w:val="1ED50780"/>
    <w:rsid w:val="1ED6E41C"/>
    <w:rsid w:val="1ED7346C"/>
    <w:rsid w:val="1ED91695"/>
    <w:rsid w:val="1ED92EC8"/>
    <w:rsid w:val="1ED954A4"/>
    <w:rsid w:val="1EDB0BB5"/>
    <w:rsid w:val="1EDE8B66"/>
    <w:rsid w:val="1EDEC327"/>
    <w:rsid w:val="1EDEC903"/>
    <w:rsid w:val="1EE078BC"/>
    <w:rsid w:val="1EE09D24"/>
    <w:rsid w:val="1EE411A1"/>
    <w:rsid w:val="1EE4D471"/>
    <w:rsid w:val="1EE5A46A"/>
    <w:rsid w:val="1EE72828"/>
    <w:rsid w:val="1EE870EC"/>
    <w:rsid w:val="1EEBA3DE"/>
    <w:rsid w:val="1EEC0A8C"/>
    <w:rsid w:val="1EED6535"/>
    <w:rsid w:val="1EEE2C01"/>
    <w:rsid w:val="1EEF7353"/>
    <w:rsid w:val="1EF0C757"/>
    <w:rsid w:val="1EF235B8"/>
    <w:rsid w:val="1EF2E95E"/>
    <w:rsid w:val="1EF43284"/>
    <w:rsid w:val="1EF49573"/>
    <w:rsid w:val="1EF4FBDC"/>
    <w:rsid w:val="1EF57973"/>
    <w:rsid w:val="1EF5CC42"/>
    <w:rsid w:val="1EF7C42E"/>
    <w:rsid w:val="1EFA3732"/>
    <w:rsid w:val="1EFC1F89"/>
    <w:rsid w:val="1EFD518B"/>
    <w:rsid w:val="1EFD7BF1"/>
    <w:rsid w:val="1EFDCC78"/>
    <w:rsid w:val="1EFEF594"/>
    <w:rsid w:val="1EFFB7D6"/>
    <w:rsid w:val="1F00B2B6"/>
    <w:rsid w:val="1F01D81A"/>
    <w:rsid w:val="1F025A50"/>
    <w:rsid w:val="1F033708"/>
    <w:rsid w:val="1F0370C4"/>
    <w:rsid w:val="1F04880E"/>
    <w:rsid w:val="1F064DA9"/>
    <w:rsid w:val="1F06DC71"/>
    <w:rsid w:val="1F07C375"/>
    <w:rsid w:val="1F07C54C"/>
    <w:rsid w:val="1F089614"/>
    <w:rsid w:val="1F0C46B8"/>
    <w:rsid w:val="1F0D507B"/>
    <w:rsid w:val="1F0DCADF"/>
    <w:rsid w:val="1F0E3121"/>
    <w:rsid w:val="1F0F4727"/>
    <w:rsid w:val="1F0FC583"/>
    <w:rsid w:val="1F1042EF"/>
    <w:rsid w:val="1F117D32"/>
    <w:rsid w:val="1F12BD61"/>
    <w:rsid w:val="1F130898"/>
    <w:rsid w:val="1F138934"/>
    <w:rsid w:val="1F1524A6"/>
    <w:rsid w:val="1F16B6FF"/>
    <w:rsid w:val="1F1736F6"/>
    <w:rsid w:val="1F1C651F"/>
    <w:rsid w:val="1F1D52B3"/>
    <w:rsid w:val="1F1DB615"/>
    <w:rsid w:val="1F1E7C1D"/>
    <w:rsid w:val="1F206ADC"/>
    <w:rsid w:val="1F20C795"/>
    <w:rsid w:val="1F240976"/>
    <w:rsid w:val="1F2456E9"/>
    <w:rsid w:val="1F2480A6"/>
    <w:rsid w:val="1F26BD27"/>
    <w:rsid w:val="1F273590"/>
    <w:rsid w:val="1F273BEE"/>
    <w:rsid w:val="1F27AF7B"/>
    <w:rsid w:val="1F28D67F"/>
    <w:rsid w:val="1F2A2526"/>
    <w:rsid w:val="1F2ADD0B"/>
    <w:rsid w:val="1F2BC1F8"/>
    <w:rsid w:val="1F2C536B"/>
    <w:rsid w:val="1F2D9583"/>
    <w:rsid w:val="1F2FBD1F"/>
    <w:rsid w:val="1F303C1A"/>
    <w:rsid w:val="1F31DB6B"/>
    <w:rsid w:val="1F34B8AF"/>
    <w:rsid w:val="1F375022"/>
    <w:rsid w:val="1F38909C"/>
    <w:rsid w:val="1F3966EB"/>
    <w:rsid w:val="1F39874F"/>
    <w:rsid w:val="1F3AA2C8"/>
    <w:rsid w:val="1F3D165A"/>
    <w:rsid w:val="1F3DAFAF"/>
    <w:rsid w:val="1F403594"/>
    <w:rsid w:val="1F406504"/>
    <w:rsid w:val="1F43E252"/>
    <w:rsid w:val="1F43F09B"/>
    <w:rsid w:val="1F4495B3"/>
    <w:rsid w:val="1F455262"/>
    <w:rsid w:val="1F461A64"/>
    <w:rsid w:val="1F464D33"/>
    <w:rsid w:val="1F48265E"/>
    <w:rsid w:val="1F484BB3"/>
    <w:rsid w:val="1F498DC7"/>
    <w:rsid w:val="1F4C50F1"/>
    <w:rsid w:val="1F4DD19C"/>
    <w:rsid w:val="1F4F54F0"/>
    <w:rsid w:val="1F511EF4"/>
    <w:rsid w:val="1F517771"/>
    <w:rsid w:val="1F52B56F"/>
    <w:rsid w:val="1F53A41B"/>
    <w:rsid w:val="1F5476E7"/>
    <w:rsid w:val="1F56276C"/>
    <w:rsid w:val="1F57627E"/>
    <w:rsid w:val="1F576C26"/>
    <w:rsid w:val="1F57A3C6"/>
    <w:rsid w:val="1F58ABB2"/>
    <w:rsid w:val="1F595825"/>
    <w:rsid w:val="1F595F9B"/>
    <w:rsid w:val="1F598494"/>
    <w:rsid w:val="1F59F478"/>
    <w:rsid w:val="1F5ABD6A"/>
    <w:rsid w:val="1F5C65DD"/>
    <w:rsid w:val="1F5D8CA4"/>
    <w:rsid w:val="1F5E3079"/>
    <w:rsid w:val="1F603637"/>
    <w:rsid w:val="1F622224"/>
    <w:rsid w:val="1F63E8FA"/>
    <w:rsid w:val="1F64724B"/>
    <w:rsid w:val="1F64E646"/>
    <w:rsid w:val="1F64EF90"/>
    <w:rsid w:val="1F65069E"/>
    <w:rsid w:val="1F66E560"/>
    <w:rsid w:val="1F671F29"/>
    <w:rsid w:val="1F674764"/>
    <w:rsid w:val="1F69B428"/>
    <w:rsid w:val="1F6CD228"/>
    <w:rsid w:val="1F6D61FD"/>
    <w:rsid w:val="1F6E5522"/>
    <w:rsid w:val="1F6E6B67"/>
    <w:rsid w:val="1F6EBCA5"/>
    <w:rsid w:val="1F71AF2B"/>
    <w:rsid w:val="1F73CB2A"/>
    <w:rsid w:val="1F741B21"/>
    <w:rsid w:val="1F748B93"/>
    <w:rsid w:val="1F74AA98"/>
    <w:rsid w:val="1F74E3D5"/>
    <w:rsid w:val="1F751505"/>
    <w:rsid w:val="1F77D6C9"/>
    <w:rsid w:val="1F792500"/>
    <w:rsid w:val="1F7B061F"/>
    <w:rsid w:val="1F7B9036"/>
    <w:rsid w:val="1F802D75"/>
    <w:rsid w:val="1F8062C6"/>
    <w:rsid w:val="1F80E50D"/>
    <w:rsid w:val="1F80FACA"/>
    <w:rsid w:val="1F817DD2"/>
    <w:rsid w:val="1F829E98"/>
    <w:rsid w:val="1F82DCF0"/>
    <w:rsid w:val="1F83BD7C"/>
    <w:rsid w:val="1F851EFD"/>
    <w:rsid w:val="1F85CA78"/>
    <w:rsid w:val="1F861437"/>
    <w:rsid w:val="1F876EAF"/>
    <w:rsid w:val="1F8871CE"/>
    <w:rsid w:val="1F89A59F"/>
    <w:rsid w:val="1F89A808"/>
    <w:rsid w:val="1F89ADC5"/>
    <w:rsid w:val="1F8A8B81"/>
    <w:rsid w:val="1F8B05E7"/>
    <w:rsid w:val="1F8C3E1B"/>
    <w:rsid w:val="1F8C93E6"/>
    <w:rsid w:val="1F8D25DB"/>
    <w:rsid w:val="1F8D78EB"/>
    <w:rsid w:val="1F8E1C77"/>
    <w:rsid w:val="1F8FD2E9"/>
    <w:rsid w:val="1F915341"/>
    <w:rsid w:val="1F9166F7"/>
    <w:rsid w:val="1F91BDC8"/>
    <w:rsid w:val="1F937E58"/>
    <w:rsid w:val="1F9412A7"/>
    <w:rsid w:val="1F9649ED"/>
    <w:rsid w:val="1F97B613"/>
    <w:rsid w:val="1F9815FE"/>
    <w:rsid w:val="1F985D46"/>
    <w:rsid w:val="1F9876CF"/>
    <w:rsid w:val="1F993933"/>
    <w:rsid w:val="1F9953C5"/>
    <w:rsid w:val="1F998012"/>
    <w:rsid w:val="1F99890A"/>
    <w:rsid w:val="1F9A33EA"/>
    <w:rsid w:val="1F9A3CF9"/>
    <w:rsid w:val="1F9A7175"/>
    <w:rsid w:val="1F9BE9CC"/>
    <w:rsid w:val="1F9BED35"/>
    <w:rsid w:val="1F9EB364"/>
    <w:rsid w:val="1F9F8A07"/>
    <w:rsid w:val="1FA015E4"/>
    <w:rsid w:val="1FA161FE"/>
    <w:rsid w:val="1FA17559"/>
    <w:rsid w:val="1FA3205C"/>
    <w:rsid w:val="1FA32D53"/>
    <w:rsid w:val="1FA383C9"/>
    <w:rsid w:val="1FA39ABD"/>
    <w:rsid w:val="1FA5B9B9"/>
    <w:rsid w:val="1FA61364"/>
    <w:rsid w:val="1FA68B8C"/>
    <w:rsid w:val="1FAC2FC6"/>
    <w:rsid w:val="1FAD93C0"/>
    <w:rsid w:val="1FAE010F"/>
    <w:rsid w:val="1FAFE335"/>
    <w:rsid w:val="1FB25E4A"/>
    <w:rsid w:val="1FB279AB"/>
    <w:rsid w:val="1FB343AE"/>
    <w:rsid w:val="1FB3C6BC"/>
    <w:rsid w:val="1FB80E41"/>
    <w:rsid w:val="1FB8BA2D"/>
    <w:rsid w:val="1FB907A5"/>
    <w:rsid w:val="1FB9F277"/>
    <w:rsid w:val="1FBA8D39"/>
    <w:rsid w:val="1FBDDFE6"/>
    <w:rsid w:val="1FBE0595"/>
    <w:rsid w:val="1FBE0F58"/>
    <w:rsid w:val="1FBF092C"/>
    <w:rsid w:val="1FC04FEB"/>
    <w:rsid w:val="1FC1321E"/>
    <w:rsid w:val="1FC20841"/>
    <w:rsid w:val="1FC31C59"/>
    <w:rsid w:val="1FC353EE"/>
    <w:rsid w:val="1FC3E31E"/>
    <w:rsid w:val="1FC424D2"/>
    <w:rsid w:val="1FC46748"/>
    <w:rsid w:val="1FC5076B"/>
    <w:rsid w:val="1FC709FD"/>
    <w:rsid w:val="1FC97321"/>
    <w:rsid w:val="1FC9A4FD"/>
    <w:rsid w:val="1FCAC668"/>
    <w:rsid w:val="1FCC593B"/>
    <w:rsid w:val="1FCCD342"/>
    <w:rsid w:val="1FCE0B69"/>
    <w:rsid w:val="1FCFBBC2"/>
    <w:rsid w:val="1FD0594C"/>
    <w:rsid w:val="1FD19BA8"/>
    <w:rsid w:val="1FD1AE0A"/>
    <w:rsid w:val="1FD35387"/>
    <w:rsid w:val="1FD3603F"/>
    <w:rsid w:val="1FD3AD83"/>
    <w:rsid w:val="1FD3DDBA"/>
    <w:rsid w:val="1FD58B67"/>
    <w:rsid w:val="1FD65A7A"/>
    <w:rsid w:val="1FD67B14"/>
    <w:rsid w:val="1FD6A0AF"/>
    <w:rsid w:val="1FD8A50C"/>
    <w:rsid w:val="1FD8C2DB"/>
    <w:rsid w:val="1FD8C8FA"/>
    <w:rsid w:val="1FD9DD19"/>
    <w:rsid w:val="1FDA7498"/>
    <w:rsid w:val="1FDACDF7"/>
    <w:rsid w:val="1FDE4E70"/>
    <w:rsid w:val="1FE09078"/>
    <w:rsid w:val="1FE0AF9F"/>
    <w:rsid w:val="1FE145AD"/>
    <w:rsid w:val="1FE1B7C3"/>
    <w:rsid w:val="1FE319B7"/>
    <w:rsid w:val="1FE3449A"/>
    <w:rsid w:val="1FE597F9"/>
    <w:rsid w:val="1FE93A59"/>
    <w:rsid w:val="1FE95F25"/>
    <w:rsid w:val="1FEAC7DC"/>
    <w:rsid w:val="1FEAE615"/>
    <w:rsid w:val="1FEBA195"/>
    <w:rsid w:val="1FEC19F6"/>
    <w:rsid w:val="1FEC95D3"/>
    <w:rsid w:val="1FED75D0"/>
    <w:rsid w:val="1FEDAEEF"/>
    <w:rsid w:val="1FEDB936"/>
    <w:rsid w:val="1FEF0EDF"/>
    <w:rsid w:val="1FEFC3D6"/>
    <w:rsid w:val="1FF17159"/>
    <w:rsid w:val="1FF1B19F"/>
    <w:rsid w:val="1FF2A490"/>
    <w:rsid w:val="1FF31383"/>
    <w:rsid w:val="1FF5BD1A"/>
    <w:rsid w:val="1FFF2475"/>
    <w:rsid w:val="200013D0"/>
    <w:rsid w:val="20032CA2"/>
    <w:rsid w:val="20045D83"/>
    <w:rsid w:val="20053401"/>
    <w:rsid w:val="20057A9E"/>
    <w:rsid w:val="20080F20"/>
    <w:rsid w:val="20085E5E"/>
    <w:rsid w:val="2008735F"/>
    <w:rsid w:val="200A0323"/>
    <w:rsid w:val="200A23A7"/>
    <w:rsid w:val="200A2FF3"/>
    <w:rsid w:val="200C2787"/>
    <w:rsid w:val="200CA962"/>
    <w:rsid w:val="200D9907"/>
    <w:rsid w:val="200DADA2"/>
    <w:rsid w:val="200F4DCB"/>
    <w:rsid w:val="200FC1AD"/>
    <w:rsid w:val="20101DC9"/>
    <w:rsid w:val="201070DB"/>
    <w:rsid w:val="2010EC1B"/>
    <w:rsid w:val="201154A4"/>
    <w:rsid w:val="20122809"/>
    <w:rsid w:val="20126C49"/>
    <w:rsid w:val="20147EE8"/>
    <w:rsid w:val="2014EF08"/>
    <w:rsid w:val="20165693"/>
    <w:rsid w:val="2016BAAF"/>
    <w:rsid w:val="201712A7"/>
    <w:rsid w:val="2018BEED"/>
    <w:rsid w:val="20193EAC"/>
    <w:rsid w:val="20194489"/>
    <w:rsid w:val="2019A43F"/>
    <w:rsid w:val="201A0B71"/>
    <w:rsid w:val="201A8C2D"/>
    <w:rsid w:val="201B3DC8"/>
    <w:rsid w:val="201B4128"/>
    <w:rsid w:val="201C7143"/>
    <w:rsid w:val="201D2238"/>
    <w:rsid w:val="201EC2D7"/>
    <w:rsid w:val="2020936C"/>
    <w:rsid w:val="2020E829"/>
    <w:rsid w:val="202339AD"/>
    <w:rsid w:val="20248F7B"/>
    <w:rsid w:val="202574D7"/>
    <w:rsid w:val="20285146"/>
    <w:rsid w:val="2028CC47"/>
    <w:rsid w:val="202A2FFF"/>
    <w:rsid w:val="202A610C"/>
    <w:rsid w:val="202A9D55"/>
    <w:rsid w:val="202B1937"/>
    <w:rsid w:val="202B7598"/>
    <w:rsid w:val="202E2F6C"/>
    <w:rsid w:val="202E4B04"/>
    <w:rsid w:val="202E4E8D"/>
    <w:rsid w:val="202E5828"/>
    <w:rsid w:val="202F2BEF"/>
    <w:rsid w:val="20310BE4"/>
    <w:rsid w:val="20313DCF"/>
    <w:rsid w:val="20318B61"/>
    <w:rsid w:val="20322365"/>
    <w:rsid w:val="2033E8D9"/>
    <w:rsid w:val="203402F6"/>
    <w:rsid w:val="2034933C"/>
    <w:rsid w:val="2034EDB4"/>
    <w:rsid w:val="2036FC55"/>
    <w:rsid w:val="203ADBF2"/>
    <w:rsid w:val="203B3AE4"/>
    <w:rsid w:val="203B7358"/>
    <w:rsid w:val="203D2B0F"/>
    <w:rsid w:val="203E32EB"/>
    <w:rsid w:val="2041422A"/>
    <w:rsid w:val="2042CA7C"/>
    <w:rsid w:val="20458092"/>
    <w:rsid w:val="2049396E"/>
    <w:rsid w:val="2049B12B"/>
    <w:rsid w:val="2049F5F2"/>
    <w:rsid w:val="204B8B4A"/>
    <w:rsid w:val="204D6514"/>
    <w:rsid w:val="204DD6AD"/>
    <w:rsid w:val="205064E7"/>
    <w:rsid w:val="20518EA8"/>
    <w:rsid w:val="2051B012"/>
    <w:rsid w:val="20528212"/>
    <w:rsid w:val="20538D27"/>
    <w:rsid w:val="20540B8A"/>
    <w:rsid w:val="205620B1"/>
    <w:rsid w:val="2057F39F"/>
    <w:rsid w:val="2057FFB9"/>
    <w:rsid w:val="2058D473"/>
    <w:rsid w:val="205C43FC"/>
    <w:rsid w:val="205D0E2B"/>
    <w:rsid w:val="205E5047"/>
    <w:rsid w:val="205ED411"/>
    <w:rsid w:val="206030FD"/>
    <w:rsid w:val="20629304"/>
    <w:rsid w:val="206386F8"/>
    <w:rsid w:val="2064204F"/>
    <w:rsid w:val="20646AAE"/>
    <w:rsid w:val="20658507"/>
    <w:rsid w:val="20668000"/>
    <w:rsid w:val="2066B9A5"/>
    <w:rsid w:val="2068917C"/>
    <w:rsid w:val="206A5B4B"/>
    <w:rsid w:val="206AE703"/>
    <w:rsid w:val="206BC1AD"/>
    <w:rsid w:val="206BDB95"/>
    <w:rsid w:val="2070637C"/>
    <w:rsid w:val="20723928"/>
    <w:rsid w:val="20739F32"/>
    <w:rsid w:val="2073FDBE"/>
    <w:rsid w:val="2074CF13"/>
    <w:rsid w:val="207544F5"/>
    <w:rsid w:val="20767B8B"/>
    <w:rsid w:val="20774735"/>
    <w:rsid w:val="2077A06B"/>
    <w:rsid w:val="2077D541"/>
    <w:rsid w:val="20789C11"/>
    <w:rsid w:val="2079BD82"/>
    <w:rsid w:val="207AC3C7"/>
    <w:rsid w:val="207B897A"/>
    <w:rsid w:val="207D3EDD"/>
    <w:rsid w:val="2080125D"/>
    <w:rsid w:val="20818641"/>
    <w:rsid w:val="2081C30E"/>
    <w:rsid w:val="2083F2CC"/>
    <w:rsid w:val="20847D62"/>
    <w:rsid w:val="2084A3C7"/>
    <w:rsid w:val="2084D569"/>
    <w:rsid w:val="2087794A"/>
    <w:rsid w:val="2087D6AC"/>
    <w:rsid w:val="20890ED9"/>
    <w:rsid w:val="2089885C"/>
    <w:rsid w:val="208B4AAC"/>
    <w:rsid w:val="208B8CF6"/>
    <w:rsid w:val="208BDB29"/>
    <w:rsid w:val="208D4356"/>
    <w:rsid w:val="208DCB6E"/>
    <w:rsid w:val="208E07E6"/>
    <w:rsid w:val="208F8BED"/>
    <w:rsid w:val="208FD48A"/>
    <w:rsid w:val="2090EED8"/>
    <w:rsid w:val="2093C404"/>
    <w:rsid w:val="20950FD9"/>
    <w:rsid w:val="209534E7"/>
    <w:rsid w:val="20958DAC"/>
    <w:rsid w:val="2097E42E"/>
    <w:rsid w:val="2098688D"/>
    <w:rsid w:val="2098F38B"/>
    <w:rsid w:val="20992234"/>
    <w:rsid w:val="20997E2A"/>
    <w:rsid w:val="209AB959"/>
    <w:rsid w:val="209B269E"/>
    <w:rsid w:val="209BCC2B"/>
    <w:rsid w:val="209CED0C"/>
    <w:rsid w:val="209D75FE"/>
    <w:rsid w:val="209D987E"/>
    <w:rsid w:val="209EC290"/>
    <w:rsid w:val="209F0769"/>
    <w:rsid w:val="20A25C0C"/>
    <w:rsid w:val="20A4C384"/>
    <w:rsid w:val="20A65C44"/>
    <w:rsid w:val="20A7F90E"/>
    <w:rsid w:val="20A89445"/>
    <w:rsid w:val="20A9AE28"/>
    <w:rsid w:val="20AA6EA4"/>
    <w:rsid w:val="20AB34EF"/>
    <w:rsid w:val="20AB6B35"/>
    <w:rsid w:val="20AC1CD4"/>
    <w:rsid w:val="20ADEA7C"/>
    <w:rsid w:val="20ADEDF1"/>
    <w:rsid w:val="20AF6630"/>
    <w:rsid w:val="20B142CA"/>
    <w:rsid w:val="20B1EEEB"/>
    <w:rsid w:val="20B2E5AB"/>
    <w:rsid w:val="20B42C06"/>
    <w:rsid w:val="20B439CA"/>
    <w:rsid w:val="20B4589A"/>
    <w:rsid w:val="20B57800"/>
    <w:rsid w:val="20B87C43"/>
    <w:rsid w:val="20B9D92C"/>
    <w:rsid w:val="20BA23BB"/>
    <w:rsid w:val="20BAF045"/>
    <w:rsid w:val="20BB361B"/>
    <w:rsid w:val="20BB59D4"/>
    <w:rsid w:val="20BC083A"/>
    <w:rsid w:val="20BD2FAB"/>
    <w:rsid w:val="20BDF31A"/>
    <w:rsid w:val="20BDF60F"/>
    <w:rsid w:val="20BE4455"/>
    <w:rsid w:val="20BE6CA0"/>
    <w:rsid w:val="20BF012D"/>
    <w:rsid w:val="20BFE5F2"/>
    <w:rsid w:val="20C130AE"/>
    <w:rsid w:val="20C165BC"/>
    <w:rsid w:val="20C22669"/>
    <w:rsid w:val="20C250DA"/>
    <w:rsid w:val="20C34953"/>
    <w:rsid w:val="20C37730"/>
    <w:rsid w:val="20C54C1B"/>
    <w:rsid w:val="20C62589"/>
    <w:rsid w:val="20C7484D"/>
    <w:rsid w:val="20C81C26"/>
    <w:rsid w:val="20C84635"/>
    <w:rsid w:val="20C8B9F2"/>
    <w:rsid w:val="20C90687"/>
    <w:rsid w:val="20C9B1F4"/>
    <w:rsid w:val="20CA3463"/>
    <w:rsid w:val="20CB526A"/>
    <w:rsid w:val="20CBAA1F"/>
    <w:rsid w:val="20CBDAAF"/>
    <w:rsid w:val="20CBF375"/>
    <w:rsid w:val="20CC4046"/>
    <w:rsid w:val="20CCE665"/>
    <w:rsid w:val="20CD0275"/>
    <w:rsid w:val="20CDEC22"/>
    <w:rsid w:val="20CF0B13"/>
    <w:rsid w:val="20CF6C1C"/>
    <w:rsid w:val="20D024DC"/>
    <w:rsid w:val="20D3C91F"/>
    <w:rsid w:val="20D49419"/>
    <w:rsid w:val="20D61B75"/>
    <w:rsid w:val="20D657BA"/>
    <w:rsid w:val="20D6E081"/>
    <w:rsid w:val="20D7929C"/>
    <w:rsid w:val="20D88D3D"/>
    <w:rsid w:val="20D8AB93"/>
    <w:rsid w:val="20D9A066"/>
    <w:rsid w:val="20DA7022"/>
    <w:rsid w:val="20DAE1F5"/>
    <w:rsid w:val="20DC9633"/>
    <w:rsid w:val="20DCA413"/>
    <w:rsid w:val="20DD4C00"/>
    <w:rsid w:val="20DD9610"/>
    <w:rsid w:val="20E05908"/>
    <w:rsid w:val="20E12007"/>
    <w:rsid w:val="20E2A2ED"/>
    <w:rsid w:val="20E47058"/>
    <w:rsid w:val="20E4B00C"/>
    <w:rsid w:val="20E58B70"/>
    <w:rsid w:val="20E5A3E7"/>
    <w:rsid w:val="20E5FA28"/>
    <w:rsid w:val="20EA188F"/>
    <w:rsid w:val="20EBB15A"/>
    <w:rsid w:val="20EBFB87"/>
    <w:rsid w:val="20ECF6CC"/>
    <w:rsid w:val="20ED55DA"/>
    <w:rsid w:val="20ED8EBD"/>
    <w:rsid w:val="20EDE4D1"/>
    <w:rsid w:val="20EEC370"/>
    <w:rsid w:val="20EF1332"/>
    <w:rsid w:val="20F096ED"/>
    <w:rsid w:val="20F16552"/>
    <w:rsid w:val="20F1B395"/>
    <w:rsid w:val="20F3D86A"/>
    <w:rsid w:val="20F3DD46"/>
    <w:rsid w:val="20F40A0E"/>
    <w:rsid w:val="20F4A958"/>
    <w:rsid w:val="20F526E5"/>
    <w:rsid w:val="20F7B58C"/>
    <w:rsid w:val="20F83F05"/>
    <w:rsid w:val="20F90DA4"/>
    <w:rsid w:val="20FBF4B7"/>
    <w:rsid w:val="20FCCBA6"/>
    <w:rsid w:val="20FECE89"/>
    <w:rsid w:val="2100610D"/>
    <w:rsid w:val="2100E944"/>
    <w:rsid w:val="210240C4"/>
    <w:rsid w:val="2102BE12"/>
    <w:rsid w:val="21030EDD"/>
    <w:rsid w:val="210317C5"/>
    <w:rsid w:val="21035170"/>
    <w:rsid w:val="21059B24"/>
    <w:rsid w:val="210673E4"/>
    <w:rsid w:val="210A0CF8"/>
    <w:rsid w:val="210A98D5"/>
    <w:rsid w:val="210B262C"/>
    <w:rsid w:val="210BB7CE"/>
    <w:rsid w:val="210C969A"/>
    <w:rsid w:val="210D36ED"/>
    <w:rsid w:val="210D3988"/>
    <w:rsid w:val="210D8C96"/>
    <w:rsid w:val="210EE1D4"/>
    <w:rsid w:val="21103BA5"/>
    <w:rsid w:val="21133FF3"/>
    <w:rsid w:val="21139720"/>
    <w:rsid w:val="2114ED57"/>
    <w:rsid w:val="21155F0D"/>
    <w:rsid w:val="21158C18"/>
    <w:rsid w:val="2116EB45"/>
    <w:rsid w:val="21183D0E"/>
    <w:rsid w:val="2118C470"/>
    <w:rsid w:val="2119806B"/>
    <w:rsid w:val="211B15B3"/>
    <w:rsid w:val="211B9851"/>
    <w:rsid w:val="211BAB8F"/>
    <w:rsid w:val="211C7975"/>
    <w:rsid w:val="211E95BD"/>
    <w:rsid w:val="211F7E72"/>
    <w:rsid w:val="211FF0F4"/>
    <w:rsid w:val="212098E9"/>
    <w:rsid w:val="21219745"/>
    <w:rsid w:val="21220615"/>
    <w:rsid w:val="2122413C"/>
    <w:rsid w:val="2122C940"/>
    <w:rsid w:val="2123610F"/>
    <w:rsid w:val="2124707D"/>
    <w:rsid w:val="21249386"/>
    <w:rsid w:val="2124A182"/>
    <w:rsid w:val="21256AD4"/>
    <w:rsid w:val="2125F5F6"/>
    <w:rsid w:val="21261B95"/>
    <w:rsid w:val="21267503"/>
    <w:rsid w:val="21280AA0"/>
    <w:rsid w:val="21289BBE"/>
    <w:rsid w:val="212A1FB1"/>
    <w:rsid w:val="212BE277"/>
    <w:rsid w:val="212C320C"/>
    <w:rsid w:val="212D20D7"/>
    <w:rsid w:val="212D5B8C"/>
    <w:rsid w:val="212DD360"/>
    <w:rsid w:val="212E5B66"/>
    <w:rsid w:val="212EF5C4"/>
    <w:rsid w:val="2131D94E"/>
    <w:rsid w:val="21323A29"/>
    <w:rsid w:val="2132607F"/>
    <w:rsid w:val="21339C25"/>
    <w:rsid w:val="2133E568"/>
    <w:rsid w:val="2135AC0B"/>
    <w:rsid w:val="2136468E"/>
    <w:rsid w:val="21371B6E"/>
    <w:rsid w:val="21378CE1"/>
    <w:rsid w:val="2138A675"/>
    <w:rsid w:val="2139FD4D"/>
    <w:rsid w:val="213A3253"/>
    <w:rsid w:val="213A5A4F"/>
    <w:rsid w:val="213C7C94"/>
    <w:rsid w:val="213FBCD0"/>
    <w:rsid w:val="21419EB0"/>
    <w:rsid w:val="2142FDA3"/>
    <w:rsid w:val="214400C7"/>
    <w:rsid w:val="214494B9"/>
    <w:rsid w:val="2144A1AE"/>
    <w:rsid w:val="2144A673"/>
    <w:rsid w:val="21467291"/>
    <w:rsid w:val="2149782E"/>
    <w:rsid w:val="214B86EC"/>
    <w:rsid w:val="214B9034"/>
    <w:rsid w:val="214CA01D"/>
    <w:rsid w:val="214DE147"/>
    <w:rsid w:val="214F56A4"/>
    <w:rsid w:val="21503456"/>
    <w:rsid w:val="21534EDE"/>
    <w:rsid w:val="21547B38"/>
    <w:rsid w:val="2157570B"/>
    <w:rsid w:val="2158F2DE"/>
    <w:rsid w:val="215968CD"/>
    <w:rsid w:val="215A8E2D"/>
    <w:rsid w:val="215C2622"/>
    <w:rsid w:val="215D22BE"/>
    <w:rsid w:val="21606B4B"/>
    <w:rsid w:val="21622247"/>
    <w:rsid w:val="21631869"/>
    <w:rsid w:val="2165564E"/>
    <w:rsid w:val="21678C64"/>
    <w:rsid w:val="216AB4D2"/>
    <w:rsid w:val="216B541A"/>
    <w:rsid w:val="216D09D0"/>
    <w:rsid w:val="216D4B3B"/>
    <w:rsid w:val="216F6129"/>
    <w:rsid w:val="216FCD2C"/>
    <w:rsid w:val="2170B758"/>
    <w:rsid w:val="2172A608"/>
    <w:rsid w:val="21731080"/>
    <w:rsid w:val="217370DD"/>
    <w:rsid w:val="217500ED"/>
    <w:rsid w:val="217590B5"/>
    <w:rsid w:val="2175E99B"/>
    <w:rsid w:val="21778EF6"/>
    <w:rsid w:val="21789898"/>
    <w:rsid w:val="217A757D"/>
    <w:rsid w:val="217BBC09"/>
    <w:rsid w:val="217BDABD"/>
    <w:rsid w:val="217CEC15"/>
    <w:rsid w:val="217D1C25"/>
    <w:rsid w:val="2181A828"/>
    <w:rsid w:val="2181B266"/>
    <w:rsid w:val="2181D1B8"/>
    <w:rsid w:val="218287F7"/>
    <w:rsid w:val="2183C16E"/>
    <w:rsid w:val="2183F6EC"/>
    <w:rsid w:val="218419FA"/>
    <w:rsid w:val="2186712F"/>
    <w:rsid w:val="21867ED9"/>
    <w:rsid w:val="21891AD9"/>
    <w:rsid w:val="21892BFA"/>
    <w:rsid w:val="2189BDF5"/>
    <w:rsid w:val="218E4FF7"/>
    <w:rsid w:val="218EAA23"/>
    <w:rsid w:val="218F28F6"/>
    <w:rsid w:val="219207A1"/>
    <w:rsid w:val="219380B7"/>
    <w:rsid w:val="219474A4"/>
    <w:rsid w:val="2195061C"/>
    <w:rsid w:val="219674BA"/>
    <w:rsid w:val="21971FF2"/>
    <w:rsid w:val="219739C7"/>
    <w:rsid w:val="2197A409"/>
    <w:rsid w:val="21993BEE"/>
    <w:rsid w:val="219A50D4"/>
    <w:rsid w:val="219A7DF7"/>
    <w:rsid w:val="219B891C"/>
    <w:rsid w:val="219BA5AD"/>
    <w:rsid w:val="219E9B13"/>
    <w:rsid w:val="21A1B3E2"/>
    <w:rsid w:val="21A1CA30"/>
    <w:rsid w:val="21A32C65"/>
    <w:rsid w:val="21A7E2D3"/>
    <w:rsid w:val="21A87ED0"/>
    <w:rsid w:val="21A9C02A"/>
    <w:rsid w:val="21AAA3E3"/>
    <w:rsid w:val="21AC7513"/>
    <w:rsid w:val="21B06F87"/>
    <w:rsid w:val="21B478EB"/>
    <w:rsid w:val="21B4A43E"/>
    <w:rsid w:val="21B7BCA3"/>
    <w:rsid w:val="21B8758F"/>
    <w:rsid w:val="21B8AC39"/>
    <w:rsid w:val="21B90A06"/>
    <w:rsid w:val="21BB1B40"/>
    <w:rsid w:val="21BB8BB2"/>
    <w:rsid w:val="21BC1AEA"/>
    <w:rsid w:val="21BCACEE"/>
    <w:rsid w:val="21BCBD3D"/>
    <w:rsid w:val="21BE27B6"/>
    <w:rsid w:val="21BEAE2C"/>
    <w:rsid w:val="21BEEF46"/>
    <w:rsid w:val="21BF3490"/>
    <w:rsid w:val="21BF631E"/>
    <w:rsid w:val="21C13045"/>
    <w:rsid w:val="21C29F07"/>
    <w:rsid w:val="21C29F12"/>
    <w:rsid w:val="21C2DB39"/>
    <w:rsid w:val="21C48729"/>
    <w:rsid w:val="21C525D1"/>
    <w:rsid w:val="21C538BF"/>
    <w:rsid w:val="21C545AA"/>
    <w:rsid w:val="21C5D05F"/>
    <w:rsid w:val="21C5D33B"/>
    <w:rsid w:val="21C5F4B8"/>
    <w:rsid w:val="21C86AC2"/>
    <w:rsid w:val="21C8FCCD"/>
    <w:rsid w:val="21C9B88E"/>
    <w:rsid w:val="21CA9A3C"/>
    <w:rsid w:val="21CB3605"/>
    <w:rsid w:val="21CBD0AF"/>
    <w:rsid w:val="21CC844D"/>
    <w:rsid w:val="21CD6D97"/>
    <w:rsid w:val="21CF18B9"/>
    <w:rsid w:val="21D030B0"/>
    <w:rsid w:val="21D045A8"/>
    <w:rsid w:val="21D1521F"/>
    <w:rsid w:val="21D1CE21"/>
    <w:rsid w:val="21D46640"/>
    <w:rsid w:val="21D4C248"/>
    <w:rsid w:val="21D7601A"/>
    <w:rsid w:val="21D891F9"/>
    <w:rsid w:val="21D99893"/>
    <w:rsid w:val="21DB4087"/>
    <w:rsid w:val="21DBB2ED"/>
    <w:rsid w:val="21DC1F5A"/>
    <w:rsid w:val="21DE9230"/>
    <w:rsid w:val="21DF7287"/>
    <w:rsid w:val="21DFEBDD"/>
    <w:rsid w:val="21E0A132"/>
    <w:rsid w:val="21E0C042"/>
    <w:rsid w:val="21E11EA2"/>
    <w:rsid w:val="21E12E05"/>
    <w:rsid w:val="21E203C8"/>
    <w:rsid w:val="21E2E1FD"/>
    <w:rsid w:val="21E473B9"/>
    <w:rsid w:val="21E503A3"/>
    <w:rsid w:val="21E75C6B"/>
    <w:rsid w:val="21E805CE"/>
    <w:rsid w:val="21E926AD"/>
    <w:rsid w:val="21E99520"/>
    <w:rsid w:val="21EA99DA"/>
    <w:rsid w:val="21EB5BAB"/>
    <w:rsid w:val="21EC8E91"/>
    <w:rsid w:val="21F0E8F4"/>
    <w:rsid w:val="21F1F112"/>
    <w:rsid w:val="21F2C901"/>
    <w:rsid w:val="21F35543"/>
    <w:rsid w:val="21F3F8BC"/>
    <w:rsid w:val="21F452A1"/>
    <w:rsid w:val="21F51647"/>
    <w:rsid w:val="21F52B42"/>
    <w:rsid w:val="21F6C7B6"/>
    <w:rsid w:val="21F734B6"/>
    <w:rsid w:val="21F75FCA"/>
    <w:rsid w:val="21F80DC5"/>
    <w:rsid w:val="21FA32C9"/>
    <w:rsid w:val="21FCC4B0"/>
    <w:rsid w:val="21FD5768"/>
    <w:rsid w:val="21FD9C1A"/>
    <w:rsid w:val="21FF42B6"/>
    <w:rsid w:val="220062DD"/>
    <w:rsid w:val="220076AC"/>
    <w:rsid w:val="2201D4C7"/>
    <w:rsid w:val="22028A06"/>
    <w:rsid w:val="2203EF82"/>
    <w:rsid w:val="22051B31"/>
    <w:rsid w:val="2205971B"/>
    <w:rsid w:val="2206AA00"/>
    <w:rsid w:val="22076461"/>
    <w:rsid w:val="22084DE6"/>
    <w:rsid w:val="2209AD35"/>
    <w:rsid w:val="220AB2BE"/>
    <w:rsid w:val="220B85E0"/>
    <w:rsid w:val="220B9D59"/>
    <w:rsid w:val="220BD315"/>
    <w:rsid w:val="220C8D10"/>
    <w:rsid w:val="220D04A3"/>
    <w:rsid w:val="220D2A4C"/>
    <w:rsid w:val="2210150F"/>
    <w:rsid w:val="2212E424"/>
    <w:rsid w:val="2215FABF"/>
    <w:rsid w:val="221605EB"/>
    <w:rsid w:val="22164AC4"/>
    <w:rsid w:val="2216BE20"/>
    <w:rsid w:val="22193F5E"/>
    <w:rsid w:val="22194D81"/>
    <w:rsid w:val="2219A25A"/>
    <w:rsid w:val="221AF5CC"/>
    <w:rsid w:val="221E084F"/>
    <w:rsid w:val="22218806"/>
    <w:rsid w:val="2222605A"/>
    <w:rsid w:val="222399ED"/>
    <w:rsid w:val="2224786D"/>
    <w:rsid w:val="22258043"/>
    <w:rsid w:val="22287E7A"/>
    <w:rsid w:val="2228CBCC"/>
    <w:rsid w:val="2229420C"/>
    <w:rsid w:val="222B01F3"/>
    <w:rsid w:val="222B45DA"/>
    <w:rsid w:val="222C0691"/>
    <w:rsid w:val="222CA996"/>
    <w:rsid w:val="222CD3A6"/>
    <w:rsid w:val="222D9A80"/>
    <w:rsid w:val="222E5349"/>
    <w:rsid w:val="222F1825"/>
    <w:rsid w:val="223055EA"/>
    <w:rsid w:val="22316535"/>
    <w:rsid w:val="223176F5"/>
    <w:rsid w:val="2233727E"/>
    <w:rsid w:val="22361295"/>
    <w:rsid w:val="223754CA"/>
    <w:rsid w:val="22388549"/>
    <w:rsid w:val="223B1186"/>
    <w:rsid w:val="223CFB01"/>
    <w:rsid w:val="223E3717"/>
    <w:rsid w:val="223E4321"/>
    <w:rsid w:val="223F6437"/>
    <w:rsid w:val="2242DC2C"/>
    <w:rsid w:val="2242ED17"/>
    <w:rsid w:val="2243ECDD"/>
    <w:rsid w:val="224412BB"/>
    <w:rsid w:val="22455A70"/>
    <w:rsid w:val="22456BA1"/>
    <w:rsid w:val="224781FC"/>
    <w:rsid w:val="224AA4B2"/>
    <w:rsid w:val="224B3923"/>
    <w:rsid w:val="224C1E2F"/>
    <w:rsid w:val="224D2987"/>
    <w:rsid w:val="224E5C3C"/>
    <w:rsid w:val="224EC770"/>
    <w:rsid w:val="224F37A7"/>
    <w:rsid w:val="225105E5"/>
    <w:rsid w:val="22510984"/>
    <w:rsid w:val="2251607E"/>
    <w:rsid w:val="2253EDC1"/>
    <w:rsid w:val="22557CB4"/>
    <w:rsid w:val="2256BEAB"/>
    <w:rsid w:val="22570477"/>
    <w:rsid w:val="225B8B20"/>
    <w:rsid w:val="22606B66"/>
    <w:rsid w:val="2262173D"/>
    <w:rsid w:val="2263136C"/>
    <w:rsid w:val="2263A8C1"/>
    <w:rsid w:val="22660F83"/>
    <w:rsid w:val="226721B4"/>
    <w:rsid w:val="22673325"/>
    <w:rsid w:val="2267714C"/>
    <w:rsid w:val="22684A90"/>
    <w:rsid w:val="226A00CA"/>
    <w:rsid w:val="226BC6F0"/>
    <w:rsid w:val="226C0987"/>
    <w:rsid w:val="226C7684"/>
    <w:rsid w:val="226F5BB4"/>
    <w:rsid w:val="22713F4C"/>
    <w:rsid w:val="22713F6B"/>
    <w:rsid w:val="2271818E"/>
    <w:rsid w:val="227195E4"/>
    <w:rsid w:val="22721A87"/>
    <w:rsid w:val="22727CD7"/>
    <w:rsid w:val="2272D289"/>
    <w:rsid w:val="2273612D"/>
    <w:rsid w:val="2273629A"/>
    <w:rsid w:val="227366D4"/>
    <w:rsid w:val="22753ABC"/>
    <w:rsid w:val="22779B84"/>
    <w:rsid w:val="2278B423"/>
    <w:rsid w:val="2278D6E0"/>
    <w:rsid w:val="2279C4F4"/>
    <w:rsid w:val="227DC0AA"/>
    <w:rsid w:val="227EF6C0"/>
    <w:rsid w:val="227FEE26"/>
    <w:rsid w:val="227FF3EC"/>
    <w:rsid w:val="2280093B"/>
    <w:rsid w:val="22801124"/>
    <w:rsid w:val="2280F716"/>
    <w:rsid w:val="2281384C"/>
    <w:rsid w:val="22816669"/>
    <w:rsid w:val="22816FA2"/>
    <w:rsid w:val="2281D6D9"/>
    <w:rsid w:val="22836FC0"/>
    <w:rsid w:val="22851DCB"/>
    <w:rsid w:val="2288C274"/>
    <w:rsid w:val="228ACE62"/>
    <w:rsid w:val="228AEC5C"/>
    <w:rsid w:val="228C14FB"/>
    <w:rsid w:val="228D89C8"/>
    <w:rsid w:val="228DE4AB"/>
    <w:rsid w:val="228E87DF"/>
    <w:rsid w:val="228F93C4"/>
    <w:rsid w:val="2290513F"/>
    <w:rsid w:val="2292486C"/>
    <w:rsid w:val="2293657F"/>
    <w:rsid w:val="229432D6"/>
    <w:rsid w:val="2295496B"/>
    <w:rsid w:val="2295A5C1"/>
    <w:rsid w:val="229606D9"/>
    <w:rsid w:val="2296F084"/>
    <w:rsid w:val="22986F2F"/>
    <w:rsid w:val="229B6A4F"/>
    <w:rsid w:val="229BBABD"/>
    <w:rsid w:val="229BFD0D"/>
    <w:rsid w:val="229FB26E"/>
    <w:rsid w:val="22A1D9C8"/>
    <w:rsid w:val="22A22119"/>
    <w:rsid w:val="22A2533C"/>
    <w:rsid w:val="22A2AB30"/>
    <w:rsid w:val="22A3F871"/>
    <w:rsid w:val="22A660F5"/>
    <w:rsid w:val="22A677E8"/>
    <w:rsid w:val="22A68673"/>
    <w:rsid w:val="22A91645"/>
    <w:rsid w:val="22A9C130"/>
    <w:rsid w:val="22AA6E12"/>
    <w:rsid w:val="22AACB15"/>
    <w:rsid w:val="22AB9170"/>
    <w:rsid w:val="22ABAAB6"/>
    <w:rsid w:val="22ABD0F9"/>
    <w:rsid w:val="22AC62F6"/>
    <w:rsid w:val="22B0965E"/>
    <w:rsid w:val="22B19B01"/>
    <w:rsid w:val="22B2B2D8"/>
    <w:rsid w:val="22B2E25F"/>
    <w:rsid w:val="22B399D0"/>
    <w:rsid w:val="22B4A558"/>
    <w:rsid w:val="22B4DCA7"/>
    <w:rsid w:val="22B5AB0A"/>
    <w:rsid w:val="22B5E4CA"/>
    <w:rsid w:val="22B6FE06"/>
    <w:rsid w:val="22B836CC"/>
    <w:rsid w:val="22B89377"/>
    <w:rsid w:val="22B8C025"/>
    <w:rsid w:val="22B9690C"/>
    <w:rsid w:val="22B9DD97"/>
    <w:rsid w:val="22BAE0A9"/>
    <w:rsid w:val="22BC3F7D"/>
    <w:rsid w:val="22BD716B"/>
    <w:rsid w:val="22BD9F3F"/>
    <w:rsid w:val="22BDF10B"/>
    <w:rsid w:val="22BE351C"/>
    <w:rsid w:val="22BEF255"/>
    <w:rsid w:val="22BFB2BB"/>
    <w:rsid w:val="22C03291"/>
    <w:rsid w:val="22C09D53"/>
    <w:rsid w:val="22C215BE"/>
    <w:rsid w:val="22C2FAB3"/>
    <w:rsid w:val="22C34533"/>
    <w:rsid w:val="22C4E2F2"/>
    <w:rsid w:val="22C79A06"/>
    <w:rsid w:val="22C8BB3C"/>
    <w:rsid w:val="22C907B9"/>
    <w:rsid w:val="22C95E8A"/>
    <w:rsid w:val="22CAC516"/>
    <w:rsid w:val="22CCCAA3"/>
    <w:rsid w:val="22CDA790"/>
    <w:rsid w:val="22CF7495"/>
    <w:rsid w:val="22D149D7"/>
    <w:rsid w:val="22D56B22"/>
    <w:rsid w:val="22D5EE4A"/>
    <w:rsid w:val="22D60201"/>
    <w:rsid w:val="22D6D03C"/>
    <w:rsid w:val="22D7B34E"/>
    <w:rsid w:val="22D81189"/>
    <w:rsid w:val="22D8F4AE"/>
    <w:rsid w:val="22D92649"/>
    <w:rsid w:val="22D97DD9"/>
    <w:rsid w:val="22DB31E3"/>
    <w:rsid w:val="22DCD9B4"/>
    <w:rsid w:val="22DE11B1"/>
    <w:rsid w:val="22DF6785"/>
    <w:rsid w:val="22E08572"/>
    <w:rsid w:val="22E0DC61"/>
    <w:rsid w:val="22E0FF25"/>
    <w:rsid w:val="22E1C6EF"/>
    <w:rsid w:val="22E3E109"/>
    <w:rsid w:val="22E46F21"/>
    <w:rsid w:val="22E49A31"/>
    <w:rsid w:val="22E752A6"/>
    <w:rsid w:val="22E84383"/>
    <w:rsid w:val="22E88067"/>
    <w:rsid w:val="22EA384C"/>
    <w:rsid w:val="22EC1D3F"/>
    <w:rsid w:val="22ECD5F9"/>
    <w:rsid w:val="22EE215C"/>
    <w:rsid w:val="22F04707"/>
    <w:rsid w:val="22F124C7"/>
    <w:rsid w:val="22F22C7C"/>
    <w:rsid w:val="22F298C5"/>
    <w:rsid w:val="22F3FF87"/>
    <w:rsid w:val="22F5991B"/>
    <w:rsid w:val="22F61467"/>
    <w:rsid w:val="22F74658"/>
    <w:rsid w:val="22F805A7"/>
    <w:rsid w:val="22F868B4"/>
    <w:rsid w:val="22FA742B"/>
    <w:rsid w:val="22FAF4A8"/>
    <w:rsid w:val="22FCEF67"/>
    <w:rsid w:val="22FF2310"/>
    <w:rsid w:val="23001108"/>
    <w:rsid w:val="2300F5C4"/>
    <w:rsid w:val="230547B8"/>
    <w:rsid w:val="23055D8A"/>
    <w:rsid w:val="230642B7"/>
    <w:rsid w:val="230A3726"/>
    <w:rsid w:val="230A9614"/>
    <w:rsid w:val="230A9C86"/>
    <w:rsid w:val="230AA7BF"/>
    <w:rsid w:val="230AC0AC"/>
    <w:rsid w:val="230AD59C"/>
    <w:rsid w:val="230AEBF7"/>
    <w:rsid w:val="230B7C28"/>
    <w:rsid w:val="230BBA63"/>
    <w:rsid w:val="230CA219"/>
    <w:rsid w:val="230DB6E4"/>
    <w:rsid w:val="230DD636"/>
    <w:rsid w:val="230E31FE"/>
    <w:rsid w:val="230EC776"/>
    <w:rsid w:val="230F3506"/>
    <w:rsid w:val="23112DC2"/>
    <w:rsid w:val="2312075B"/>
    <w:rsid w:val="2312AF5B"/>
    <w:rsid w:val="23162838"/>
    <w:rsid w:val="2319297F"/>
    <w:rsid w:val="231ABE15"/>
    <w:rsid w:val="231BC978"/>
    <w:rsid w:val="231C87FF"/>
    <w:rsid w:val="231EAE09"/>
    <w:rsid w:val="2321B5FE"/>
    <w:rsid w:val="23226D64"/>
    <w:rsid w:val="2322AABC"/>
    <w:rsid w:val="2323B032"/>
    <w:rsid w:val="2323FF98"/>
    <w:rsid w:val="2324689C"/>
    <w:rsid w:val="23249C90"/>
    <w:rsid w:val="232526B2"/>
    <w:rsid w:val="232655EB"/>
    <w:rsid w:val="23266C0F"/>
    <w:rsid w:val="23285383"/>
    <w:rsid w:val="2328BC01"/>
    <w:rsid w:val="2328E96A"/>
    <w:rsid w:val="232BB414"/>
    <w:rsid w:val="232BDF3F"/>
    <w:rsid w:val="232C0C48"/>
    <w:rsid w:val="232C12A7"/>
    <w:rsid w:val="232CD535"/>
    <w:rsid w:val="232E0067"/>
    <w:rsid w:val="23306BA4"/>
    <w:rsid w:val="2330A44B"/>
    <w:rsid w:val="23313D68"/>
    <w:rsid w:val="2332B8CD"/>
    <w:rsid w:val="23331B63"/>
    <w:rsid w:val="23335658"/>
    <w:rsid w:val="23346EF9"/>
    <w:rsid w:val="2336166A"/>
    <w:rsid w:val="233A8E92"/>
    <w:rsid w:val="233AF632"/>
    <w:rsid w:val="233B6B32"/>
    <w:rsid w:val="233B9B93"/>
    <w:rsid w:val="233C048B"/>
    <w:rsid w:val="233C346A"/>
    <w:rsid w:val="233C9E6F"/>
    <w:rsid w:val="233CC2D1"/>
    <w:rsid w:val="233D455F"/>
    <w:rsid w:val="23405FE9"/>
    <w:rsid w:val="2342F62D"/>
    <w:rsid w:val="23434D9F"/>
    <w:rsid w:val="23450C70"/>
    <w:rsid w:val="234780F5"/>
    <w:rsid w:val="2347CBD1"/>
    <w:rsid w:val="23485028"/>
    <w:rsid w:val="234987AE"/>
    <w:rsid w:val="234AB4D7"/>
    <w:rsid w:val="234AB5E3"/>
    <w:rsid w:val="234C60D0"/>
    <w:rsid w:val="234E23EA"/>
    <w:rsid w:val="234E3654"/>
    <w:rsid w:val="234EB861"/>
    <w:rsid w:val="234F356E"/>
    <w:rsid w:val="235045C9"/>
    <w:rsid w:val="2350B255"/>
    <w:rsid w:val="2351081B"/>
    <w:rsid w:val="23511822"/>
    <w:rsid w:val="23522A6C"/>
    <w:rsid w:val="2354FF3F"/>
    <w:rsid w:val="2355ACB2"/>
    <w:rsid w:val="23587431"/>
    <w:rsid w:val="2358C885"/>
    <w:rsid w:val="235931A6"/>
    <w:rsid w:val="235D92DB"/>
    <w:rsid w:val="235ECF81"/>
    <w:rsid w:val="2360158A"/>
    <w:rsid w:val="2360675A"/>
    <w:rsid w:val="236176F1"/>
    <w:rsid w:val="2363CBBB"/>
    <w:rsid w:val="2364CAF9"/>
    <w:rsid w:val="2365D309"/>
    <w:rsid w:val="23681A08"/>
    <w:rsid w:val="236965AB"/>
    <w:rsid w:val="2369F28C"/>
    <w:rsid w:val="236A1115"/>
    <w:rsid w:val="236AF7C0"/>
    <w:rsid w:val="236B82C9"/>
    <w:rsid w:val="236B899B"/>
    <w:rsid w:val="236DD56D"/>
    <w:rsid w:val="2370095F"/>
    <w:rsid w:val="237036A1"/>
    <w:rsid w:val="2370C1EA"/>
    <w:rsid w:val="237111C3"/>
    <w:rsid w:val="23720E41"/>
    <w:rsid w:val="2372B828"/>
    <w:rsid w:val="2372C451"/>
    <w:rsid w:val="2372ED33"/>
    <w:rsid w:val="23730099"/>
    <w:rsid w:val="2374C446"/>
    <w:rsid w:val="2374C691"/>
    <w:rsid w:val="23752437"/>
    <w:rsid w:val="23753F0A"/>
    <w:rsid w:val="2375CA50"/>
    <w:rsid w:val="2375EB70"/>
    <w:rsid w:val="237695AC"/>
    <w:rsid w:val="2376CAFC"/>
    <w:rsid w:val="237A3C47"/>
    <w:rsid w:val="237A7E74"/>
    <w:rsid w:val="237D2897"/>
    <w:rsid w:val="237D5037"/>
    <w:rsid w:val="237E7538"/>
    <w:rsid w:val="238338AD"/>
    <w:rsid w:val="2384574E"/>
    <w:rsid w:val="238470E2"/>
    <w:rsid w:val="23882A21"/>
    <w:rsid w:val="238850EA"/>
    <w:rsid w:val="238A3097"/>
    <w:rsid w:val="238B92FA"/>
    <w:rsid w:val="238D7122"/>
    <w:rsid w:val="238FDC56"/>
    <w:rsid w:val="238FF442"/>
    <w:rsid w:val="23902B6C"/>
    <w:rsid w:val="23925C5E"/>
    <w:rsid w:val="23952475"/>
    <w:rsid w:val="23955B9A"/>
    <w:rsid w:val="239649E8"/>
    <w:rsid w:val="23971329"/>
    <w:rsid w:val="239ABDCF"/>
    <w:rsid w:val="239C712A"/>
    <w:rsid w:val="239CA98E"/>
    <w:rsid w:val="239CC604"/>
    <w:rsid w:val="239E4CA7"/>
    <w:rsid w:val="239E9341"/>
    <w:rsid w:val="239EECA8"/>
    <w:rsid w:val="23A00CDC"/>
    <w:rsid w:val="23A258F2"/>
    <w:rsid w:val="23A4C19A"/>
    <w:rsid w:val="23A65447"/>
    <w:rsid w:val="23AA35F0"/>
    <w:rsid w:val="23AB3634"/>
    <w:rsid w:val="23AB3D11"/>
    <w:rsid w:val="23ACFDC4"/>
    <w:rsid w:val="23AD7AFE"/>
    <w:rsid w:val="23AE988E"/>
    <w:rsid w:val="23AEC925"/>
    <w:rsid w:val="23AFEA8C"/>
    <w:rsid w:val="23B03D43"/>
    <w:rsid w:val="23B38697"/>
    <w:rsid w:val="23B3C17F"/>
    <w:rsid w:val="23B4D4D4"/>
    <w:rsid w:val="23B6BB5C"/>
    <w:rsid w:val="23B716EF"/>
    <w:rsid w:val="23B78BC8"/>
    <w:rsid w:val="23B793FF"/>
    <w:rsid w:val="23B898A5"/>
    <w:rsid w:val="23BA48B6"/>
    <w:rsid w:val="23BA7DD1"/>
    <w:rsid w:val="23BB926A"/>
    <w:rsid w:val="23BC1BB9"/>
    <w:rsid w:val="23BD766F"/>
    <w:rsid w:val="23BE47FA"/>
    <w:rsid w:val="23C04832"/>
    <w:rsid w:val="23C07B68"/>
    <w:rsid w:val="23C0D7EA"/>
    <w:rsid w:val="23C252D6"/>
    <w:rsid w:val="23C275AB"/>
    <w:rsid w:val="23C2F6C1"/>
    <w:rsid w:val="23C53E9B"/>
    <w:rsid w:val="23C5D4EE"/>
    <w:rsid w:val="23C7EC5F"/>
    <w:rsid w:val="23CAD599"/>
    <w:rsid w:val="23CB9B06"/>
    <w:rsid w:val="23CBA5A5"/>
    <w:rsid w:val="23CCA918"/>
    <w:rsid w:val="23CD684E"/>
    <w:rsid w:val="23CDD192"/>
    <w:rsid w:val="23CE445D"/>
    <w:rsid w:val="23CEC357"/>
    <w:rsid w:val="23D150FB"/>
    <w:rsid w:val="23D1E3EB"/>
    <w:rsid w:val="23D1E4BD"/>
    <w:rsid w:val="23D54F90"/>
    <w:rsid w:val="23D56DD9"/>
    <w:rsid w:val="23D5AE7A"/>
    <w:rsid w:val="23D607BA"/>
    <w:rsid w:val="23D6E1E7"/>
    <w:rsid w:val="23D94BA6"/>
    <w:rsid w:val="23DB0E46"/>
    <w:rsid w:val="23DB296B"/>
    <w:rsid w:val="23DB31FA"/>
    <w:rsid w:val="23DBC237"/>
    <w:rsid w:val="23DC71AC"/>
    <w:rsid w:val="23DC90DE"/>
    <w:rsid w:val="23DCDB60"/>
    <w:rsid w:val="23DD3AA9"/>
    <w:rsid w:val="23DFBECD"/>
    <w:rsid w:val="23DFFBDA"/>
    <w:rsid w:val="23E0C48C"/>
    <w:rsid w:val="23E13C02"/>
    <w:rsid w:val="23E4BD82"/>
    <w:rsid w:val="23E4DEE9"/>
    <w:rsid w:val="23E57881"/>
    <w:rsid w:val="23E5F251"/>
    <w:rsid w:val="23E60031"/>
    <w:rsid w:val="23E8579F"/>
    <w:rsid w:val="23E87992"/>
    <w:rsid w:val="23E92671"/>
    <w:rsid w:val="23EB8C31"/>
    <w:rsid w:val="23EC2B11"/>
    <w:rsid w:val="23ED5EF6"/>
    <w:rsid w:val="23EF4427"/>
    <w:rsid w:val="23EF66F7"/>
    <w:rsid w:val="23EFCB85"/>
    <w:rsid w:val="23F0E6A5"/>
    <w:rsid w:val="23F0F711"/>
    <w:rsid w:val="23F122DD"/>
    <w:rsid w:val="23F179EE"/>
    <w:rsid w:val="23F2AE57"/>
    <w:rsid w:val="23F54E48"/>
    <w:rsid w:val="23F5AB8F"/>
    <w:rsid w:val="23F63C02"/>
    <w:rsid w:val="23F9A05A"/>
    <w:rsid w:val="23FB56A4"/>
    <w:rsid w:val="23FB5F6A"/>
    <w:rsid w:val="23FDAC50"/>
    <w:rsid w:val="23FDD03A"/>
    <w:rsid w:val="23FDD5B1"/>
    <w:rsid w:val="23FE030D"/>
    <w:rsid w:val="24000B06"/>
    <w:rsid w:val="24026353"/>
    <w:rsid w:val="2402761F"/>
    <w:rsid w:val="2402888E"/>
    <w:rsid w:val="24028D12"/>
    <w:rsid w:val="24029942"/>
    <w:rsid w:val="2402A194"/>
    <w:rsid w:val="2402F363"/>
    <w:rsid w:val="24033687"/>
    <w:rsid w:val="24037964"/>
    <w:rsid w:val="2403AC94"/>
    <w:rsid w:val="2403EFA0"/>
    <w:rsid w:val="2405A298"/>
    <w:rsid w:val="24061917"/>
    <w:rsid w:val="24073C58"/>
    <w:rsid w:val="240741B5"/>
    <w:rsid w:val="2407C8A1"/>
    <w:rsid w:val="2407FA4F"/>
    <w:rsid w:val="2407FC77"/>
    <w:rsid w:val="240807E5"/>
    <w:rsid w:val="24081D2C"/>
    <w:rsid w:val="240C925A"/>
    <w:rsid w:val="240CBDC1"/>
    <w:rsid w:val="240D9485"/>
    <w:rsid w:val="240E4D38"/>
    <w:rsid w:val="240E5719"/>
    <w:rsid w:val="240ECEBC"/>
    <w:rsid w:val="240F4025"/>
    <w:rsid w:val="240FB829"/>
    <w:rsid w:val="24105DE9"/>
    <w:rsid w:val="2410C14C"/>
    <w:rsid w:val="241126F4"/>
    <w:rsid w:val="2411468C"/>
    <w:rsid w:val="241163C3"/>
    <w:rsid w:val="241192C9"/>
    <w:rsid w:val="2413776D"/>
    <w:rsid w:val="24144EE5"/>
    <w:rsid w:val="24185CA9"/>
    <w:rsid w:val="241A87CE"/>
    <w:rsid w:val="241E25E1"/>
    <w:rsid w:val="2421458B"/>
    <w:rsid w:val="24221472"/>
    <w:rsid w:val="24224D71"/>
    <w:rsid w:val="2424853E"/>
    <w:rsid w:val="24248F83"/>
    <w:rsid w:val="2424908D"/>
    <w:rsid w:val="2426B08E"/>
    <w:rsid w:val="24277213"/>
    <w:rsid w:val="24277DF7"/>
    <w:rsid w:val="242792CA"/>
    <w:rsid w:val="2427C248"/>
    <w:rsid w:val="2428D7AE"/>
    <w:rsid w:val="2429AF16"/>
    <w:rsid w:val="2429D694"/>
    <w:rsid w:val="242B0D42"/>
    <w:rsid w:val="242B4B6D"/>
    <w:rsid w:val="242B7DE0"/>
    <w:rsid w:val="242C13B2"/>
    <w:rsid w:val="242C2AAD"/>
    <w:rsid w:val="242F9FDE"/>
    <w:rsid w:val="24316BB3"/>
    <w:rsid w:val="2431F2B0"/>
    <w:rsid w:val="243278AB"/>
    <w:rsid w:val="2432C13A"/>
    <w:rsid w:val="2433FD5B"/>
    <w:rsid w:val="243537EE"/>
    <w:rsid w:val="2436BC95"/>
    <w:rsid w:val="2439DBF6"/>
    <w:rsid w:val="2439F957"/>
    <w:rsid w:val="243C316A"/>
    <w:rsid w:val="243E2112"/>
    <w:rsid w:val="243F3477"/>
    <w:rsid w:val="24407438"/>
    <w:rsid w:val="2440EE1D"/>
    <w:rsid w:val="24410168"/>
    <w:rsid w:val="2441EADB"/>
    <w:rsid w:val="24422B34"/>
    <w:rsid w:val="2442EFBC"/>
    <w:rsid w:val="24431AAC"/>
    <w:rsid w:val="244457C6"/>
    <w:rsid w:val="2448AA1F"/>
    <w:rsid w:val="24492D43"/>
    <w:rsid w:val="244B5D20"/>
    <w:rsid w:val="244C2B15"/>
    <w:rsid w:val="244C7D34"/>
    <w:rsid w:val="244E0C24"/>
    <w:rsid w:val="244E221A"/>
    <w:rsid w:val="244E4C8E"/>
    <w:rsid w:val="244F1F89"/>
    <w:rsid w:val="244FB52B"/>
    <w:rsid w:val="2450C3AF"/>
    <w:rsid w:val="2451EB9B"/>
    <w:rsid w:val="2451FC6F"/>
    <w:rsid w:val="24522EE7"/>
    <w:rsid w:val="245404A3"/>
    <w:rsid w:val="24567B8E"/>
    <w:rsid w:val="2456BF98"/>
    <w:rsid w:val="245857BE"/>
    <w:rsid w:val="24595DE2"/>
    <w:rsid w:val="245FA376"/>
    <w:rsid w:val="24604609"/>
    <w:rsid w:val="24609012"/>
    <w:rsid w:val="24613942"/>
    <w:rsid w:val="2461DDFF"/>
    <w:rsid w:val="2463AA2D"/>
    <w:rsid w:val="246428C1"/>
    <w:rsid w:val="246467EE"/>
    <w:rsid w:val="24652EEB"/>
    <w:rsid w:val="24659DA6"/>
    <w:rsid w:val="2466C58A"/>
    <w:rsid w:val="2466F2E3"/>
    <w:rsid w:val="246A2E6A"/>
    <w:rsid w:val="246C2673"/>
    <w:rsid w:val="246D20FF"/>
    <w:rsid w:val="246DB951"/>
    <w:rsid w:val="24705A17"/>
    <w:rsid w:val="24778A00"/>
    <w:rsid w:val="24797251"/>
    <w:rsid w:val="247B4818"/>
    <w:rsid w:val="247C0E2F"/>
    <w:rsid w:val="247F0AB1"/>
    <w:rsid w:val="24809F4C"/>
    <w:rsid w:val="2482A8CB"/>
    <w:rsid w:val="248319AA"/>
    <w:rsid w:val="24847314"/>
    <w:rsid w:val="2485FD71"/>
    <w:rsid w:val="248710D4"/>
    <w:rsid w:val="248889AE"/>
    <w:rsid w:val="24896060"/>
    <w:rsid w:val="248A11F6"/>
    <w:rsid w:val="248C0963"/>
    <w:rsid w:val="248CD7DD"/>
    <w:rsid w:val="248E8252"/>
    <w:rsid w:val="248F831E"/>
    <w:rsid w:val="249016C6"/>
    <w:rsid w:val="24905ABE"/>
    <w:rsid w:val="24906A71"/>
    <w:rsid w:val="249163A0"/>
    <w:rsid w:val="24921D5A"/>
    <w:rsid w:val="2496ABD0"/>
    <w:rsid w:val="2496C796"/>
    <w:rsid w:val="24977D6C"/>
    <w:rsid w:val="24981BDA"/>
    <w:rsid w:val="249827AF"/>
    <w:rsid w:val="2498593C"/>
    <w:rsid w:val="249901F2"/>
    <w:rsid w:val="249C7F60"/>
    <w:rsid w:val="249C952C"/>
    <w:rsid w:val="249D5DA8"/>
    <w:rsid w:val="249DE399"/>
    <w:rsid w:val="249E4C6F"/>
    <w:rsid w:val="249EABA1"/>
    <w:rsid w:val="24A380D7"/>
    <w:rsid w:val="24A44FFD"/>
    <w:rsid w:val="24A4C094"/>
    <w:rsid w:val="24A89FEE"/>
    <w:rsid w:val="24A8B473"/>
    <w:rsid w:val="24A901E6"/>
    <w:rsid w:val="24ABCBC5"/>
    <w:rsid w:val="24AE0864"/>
    <w:rsid w:val="24AE63F3"/>
    <w:rsid w:val="24AEFEDB"/>
    <w:rsid w:val="24AF77B6"/>
    <w:rsid w:val="24B0AECE"/>
    <w:rsid w:val="24B1A1D4"/>
    <w:rsid w:val="24B364ED"/>
    <w:rsid w:val="24B51849"/>
    <w:rsid w:val="24B559A0"/>
    <w:rsid w:val="24B56BBC"/>
    <w:rsid w:val="24B7E9E3"/>
    <w:rsid w:val="24B8002F"/>
    <w:rsid w:val="24B84CE2"/>
    <w:rsid w:val="24B8694C"/>
    <w:rsid w:val="24B8C4B4"/>
    <w:rsid w:val="24B8D95D"/>
    <w:rsid w:val="24BAB8AA"/>
    <w:rsid w:val="24BAC802"/>
    <w:rsid w:val="24BBB9D4"/>
    <w:rsid w:val="24BC8DA6"/>
    <w:rsid w:val="24BCF651"/>
    <w:rsid w:val="24C299AB"/>
    <w:rsid w:val="24C3A6AC"/>
    <w:rsid w:val="24C3C4AB"/>
    <w:rsid w:val="24C4F79B"/>
    <w:rsid w:val="24C50563"/>
    <w:rsid w:val="24C5DE74"/>
    <w:rsid w:val="24C6B0F2"/>
    <w:rsid w:val="24C7829C"/>
    <w:rsid w:val="24C87AA2"/>
    <w:rsid w:val="24CAB7AF"/>
    <w:rsid w:val="24CADD94"/>
    <w:rsid w:val="24CBF8EE"/>
    <w:rsid w:val="24CD2C27"/>
    <w:rsid w:val="24CE3FD9"/>
    <w:rsid w:val="24CF58AE"/>
    <w:rsid w:val="24CFF3F4"/>
    <w:rsid w:val="24D0070E"/>
    <w:rsid w:val="24D0AE8E"/>
    <w:rsid w:val="24D0BC1E"/>
    <w:rsid w:val="24D15E9D"/>
    <w:rsid w:val="24D212E5"/>
    <w:rsid w:val="24D2174A"/>
    <w:rsid w:val="24D34F4C"/>
    <w:rsid w:val="24D37537"/>
    <w:rsid w:val="24D3F5E1"/>
    <w:rsid w:val="24D44AF0"/>
    <w:rsid w:val="24D45EE7"/>
    <w:rsid w:val="24D5EA13"/>
    <w:rsid w:val="24D63A17"/>
    <w:rsid w:val="24D735B2"/>
    <w:rsid w:val="24D774BA"/>
    <w:rsid w:val="24D7EC51"/>
    <w:rsid w:val="24D902B8"/>
    <w:rsid w:val="24D98EE7"/>
    <w:rsid w:val="24DA5040"/>
    <w:rsid w:val="24DB0A6B"/>
    <w:rsid w:val="24DB4415"/>
    <w:rsid w:val="24DE6AFF"/>
    <w:rsid w:val="24DEFDA8"/>
    <w:rsid w:val="24E05AC7"/>
    <w:rsid w:val="24E1555D"/>
    <w:rsid w:val="24E1BC0B"/>
    <w:rsid w:val="24E2AF02"/>
    <w:rsid w:val="24E39177"/>
    <w:rsid w:val="24E42F6C"/>
    <w:rsid w:val="24E61727"/>
    <w:rsid w:val="24E82201"/>
    <w:rsid w:val="24E89EBE"/>
    <w:rsid w:val="24EB4446"/>
    <w:rsid w:val="24EB67A6"/>
    <w:rsid w:val="24EF659C"/>
    <w:rsid w:val="24EF750B"/>
    <w:rsid w:val="24F03C02"/>
    <w:rsid w:val="24F26180"/>
    <w:rsid w:val="24F5F549"/>
    <w:rsid w:val="24F6A5C7"/>
    <w:rsid w:val="24F88EA1"/>
    <w:rsid w:val="24F95705"/>
    <w:rsid w:val="24F99F27"/>
    <w:rsid w:val="24FD3338"/>
    <w:rsid w:val="24FD426E"/>
    <w:rsid w:val="24FDDCA9"/>
    <w:rsid w:val="24FEE6C9"/>
    <w:rsid w:val="24FFB4C2"/>
    <w:rsid w:val="250169F5"/>
    <w:rsid w:val="2502130F"/>
    <w:rsid w:val="2502131E"/>
    <w:rsid w:val="25025B8C"/>
    <w:rsid w:val="25026AC9"/>
    <w:rsid w:val="25027465"/>
    <w:rsid w:val="250350ED"/>
    <w:rsid w:val="250460A3"/>
    <w:rsid w:val="2504667A"/>
    <w:rsid w:val="2504C0DC"/>
    <w:rsid w:val="2504F2E3"/>
    <w:rsid w:val="2506A59B"/>
    <w:rsid w:val="250997E1"/>
    <w:rsid w:val="250AAE24"/>
    <w:rsid w:val="250C71DE"/>
    <w:rsid w:val="250D4C87"/>
    <w:rsid w:val="250D72F0"/>
    <w:rsid w:val="250DB879"/>
    <w:rsid w:val="250FA365"/>
    <w:rsid w:val="250FFFF0"/>
    <w:rsid w:val="25100F4D"/>
    <w:rsid w:val="2511955C"/>
    <w:rsid w:val="25129B5D"/>
    <w:rsid w:val="251602E7"/>
    <w:rsid w:val="25161543"/>
    <w:rsid w:val="2516623E"/>
    <w:rsid w:val="251BA358"/>
    <w:rsid w:val="251C9BC3"/>
    <w:rsid w:val="251D011C"/>
    <w:rsid w:val="251D99EE"/>
    <w:rsid w:val="251DC5BC"/>
    <w:rsid w:val="251E06E5"/>
    <w:rsid w:val="251F4923"/>
    <w:rsid w:val="251FAB68"/>
    <w:rsid w:val="252060F9"/>
    <w:rsid w:val="252071E4"/>
    <w:rsid w:val="2520B439"/>
    <w:rsid w:val="2520D745"/>
    <w:rsid w:val="25211E84"/>
    <w:rsid w:val="2521FA3C"/>
    <w:rsid w:val="2522F526"/>
    <w:rsid w:val="2525020F"/>
    <w:rsid w:val="2526E645"/>
    <w:rsid w:val="25277CAD"/>
    <w:rsid w:val="252899FE"/>
    <w:rsid w:val="25298DE1"/>
    <w:rsid w:val="2529E4F4"/>
    <w:rsid w:val="252A5765"/>
    <w:rsid w:val="252D69E0"/>
    <w:rsid w:val="252DF119"/>
    <w:rsid w:val="252E5704"/>
    <w:rsid w:val="252EBA57"/>
    <w:rsid w:val="2530E724"/>
    <w:rsid w:val="25317CAD"/>
    <w:rsid w:val="2531A3C0"/>
    <w:rsid w:val="2531E2DC"/>
    <w:rsid w:val="25323E9A"/>
    <w:rsid w:val="25330A9E"/>
    <w:rsid w:val="25342A76"/>
    <w:rsid w:val="2534395D"/>
    <w:rsid w:val="2536135E"/>
    <w:rsid w:val="25378622"/>
    <w:rsid w:val="2538525C"/>
    <w:rsid w:val="253887D4"/>
    <w:rsid w:val="2539221C"/>
    <w:rsid w:val="25396DA5"/>
    <w:rsid w:val="253C4777"/>
    <w:rsid w:val="253E8E47"/>
    <w:rsid w:val="253E9238"/>
    <w:rsid w:val="253F2FC0"/>
    <w:rsid w:val="25417CF5"/>
    <w:rsid w:val="2541CD70"/>
    <w:rsid w:val="2541FCA1"/>
    <w:rsid w:val="25443935"/>
    <w:rsid w:val="2545097A"/>
    <w:rsid w:val="25459A54"/>
    <w:rsid w:val="25459F91"/>
    <w:rsid w:val="2547E9E7"/>
    <w:rsid w:val="25481A7A"/>
    <w:rsid w:val="25488CE3"/>
    <w:rsid w:val="254BB3C5"/>
    <w:rsid w:val="254F085B"/>
    <w:rsid w:val="2551DEB3"/>
    <w:rsid w:val="255407B7"/>
    <w:rsid w:val="2558018E"/>
    <w:rsid w:val="2558998E"/>
    <w:rsid w:val="255899E4"/>
    <w:rsid w:val="255A7162"/>
    <w:rsid w:val="255A99DA"/>
    <w:rsid w:val="255BE0A8"/>
    <w:rsid w:val="255BE745"/>
    <w:rsid w:val="255DC824"/>
    <w:rsid w:val="255FB593"/>
    <w:rsid w:val="255FCF2C"/>
    <w:rsid w:val="25603EB5"/>
    <w:rsid w:val="25605CCF"/>
    <w:rsid w:val="25608FD2"/>
    <w:rsid w:val="256180B8"/>
    <w:rsid w:val="25622B96"/>
    <w:rsid w:val="2562AC80"/>
    <w:rsid w:val="2563024C"/>
    <w:rsid w:val="25634E47"/>
    <w:rsid w:val="256476DB"/>
    <w:rsid w:val="2566E8A9"/>
    <w:rsid w:val="25671E04"/>
    <w:rsid w:val="2567C016"/>
    <w:rsid w:val="25694405"/>
    <w:rsid w:val="256A3AF9"/>
    <w:rsid w:val="256A7FED"/>
    <w:rsid w:val="256AB845"/>
    <w:rsid w:val="256DC20F"/>
    <w:rsid w:val="256F987F"/>
    <w:rsid w:val="2570B874"/>
    <w:rsid w:val="2570F604"/>
    <w:rsid w:val="25711C03"/>
    <w:rsid w:val="2572D00F"/>
    <w:rsid w:val="2572FF34"/>
    <w:rsid w:val="25751838"/>
    <w:rsid w:val="25754772"/>
    <w:rsid w:val="25761EF6"/>
    <w:rsid w:val="2576FB52"/>
    <w:rsid w:val="25782F73"/>
    <w:rsid w:val="257846F6"/>
    <w:rsid w:val="2578704E"/>
    <w:rsid w:val="2579947A"/>
    <w:rsid w:val="257A856A"/>
    <w:rsid w:val="257A9F9F"/>
    <w:rsid w:val="257AD1FF"/>
    <w:rsid w:val="257B03E4"/>
    <w:rsid w:val="257B7349"/>
    <w:rsid w:val="257BD2DB"/>
    <w:rsid w:val="257BEFF6"/>
    <w:rsid w:val="257D77BA"/>
    <w:rsid w:val="25803F7D"/>
    <w:rsid w:val="25828681"/>
    <w:rsid w:val="2582E661"/>
    <w:rsid w:val="2583D38F"/>
    <w:rsid w:val="2583E60F"/>
    <w:rsid w:val="25846FDA"/>
    <w:rsid w:val="258494F7"/>
    <w:rsid w:val="2584C2FC"/>
    <w:rsid w:val="2585C966"/>
    <w:rsid w:val="2586AC39"/>
    <w:rsid w:val="2586E855"/>
    <w:rsid w:val="25872F34"/>
    <w:rsid w:val="25876542"/>
    <w:rsid w:val="25896AD0"/>
    <w:rsid w:val="2589DDE6"/>
    <w:rsid w:val="258C48BE"/>
    <w:rsid w:val="258DAFD8"/>
    <w:rsid w:val="258EAEA3"/>
    <w:rsid w:val="258FC8C1"/>
    <w:rsid w:val="259198CA"/>
    <w:rsid w:val="2591BB36"/>
    <w:rsid w:val="25923114"/>
    <w:rsid w:val="25931C5E"/>
    <w:rsid w:val="259653BC"/>
    <w:rsid w:val="2596A41B"/>
    <w:rsid w:val="2596E853"/>
    <w:rsid w:val="2597DE25"/>
    <w:rsid w:val="2599ACF9"/>
    <w:rsid w:val="259A5902"/>
    <w:rsid w:val="259BAB84"/>
    <w:rsid w:val="259DBF1C"/>
    <w:rsid w:val="259F2C6F"/>
    <w:rsid w:val="259F5A55"/>
    <w:rsid w:val="25A041C7"/>
    <w:rsid w:val="25A07398"/>
    <w:rsid w:val="25A110B4"/>
    <w:rsid w:val="25A20228"/>
    <w:rsid w:val="25A4780F"/>
    <w:rsid w:val="25A48020"/>
    <w:rsid w:val="25A4EB9A"/>
    <w:rsid w:val="25A535A4"/>
    <w:rsid w:val="25A55588"/>
    <w:rsid w:val="25A5E23B"/>
    <w:rsid w:val="25A6EC5C"/>
    <w:rsid w:val="25A85457"/>
    <w:rsid w:val="25AC851B"/>
    <w:rsid w:val="25AD351B"/>
    <w:rsid w:val="25AEEAA6"/>
    <w:rsid w:val="25AF0806"/>
    <w:rsid w:val="25AF9402"/>
    <w:rsid w:val="25B03075"/>
    <w:rsid w:val="25B04370"/>
    <w:rsid w:val="25B084FE"/>
    <w:rsid w:val="25B0C852"/>
    <w:rsid w:val="25B11D50"/>
    <w:rsid w:val="25B1F73E"/>
    <w:rsid w:val="25B27256"/>
    <w:rsid w:val="25B8608A"/>
    <w:rsid w:val="25B9D81A"/>
    <w:rsid w:val="25BB0150"/>
    <w:rsid w:val="25BC3ABE"/>
    <w:rsid w:val="25BD5825"/>
    <w:rsid w:val="25BF9778"/>
    <w:rsid w:val="25BFC08D"/>
    <w:rsid w:val="25C04E13"/>
    <w:rsid w:val="25C1F5C3"/>
    <w:rsid w:val="25C42001"/>
    <w:rsid w:val="25C455E6"/>
    <w:rsid w:val="25C62458"/>
    <w:rsid w:val="25C62D74"/>
    <w:rsid w:val="25C71E1B"/>
    <w:rsid w:val="25C784BB"/>
    <w:rsid w:val="25C7B74F"/>
    <w:rsid w:val="25CA453B"/>
    <w:rsid w:val="25CB8C72"/>
    <w:rsid w:val="25CBE467"/>
    <w:rsid w:val="25CC5808"/>
    <w:rsid w:val="25CD2B1A"/>
    <w:rsid w:val="25CD4EF7"/>
    <w:rsid w:val="25CD53C1"/>
    <w:rsid w:val="25CDB9FE"/>
    <w:rsid w:val="25CEA0B0"/>
    <w:rsid w:val="25CF4384"/>
    <w:rsid w:val="25D0E9A2"/>
    <w:rsid w:val="25D14847"/>
    <w:rsid w:val="25D245F4"/>
    <w:rsid w:val="25D2B766"/>
    <w:rsid w:val="25D5C83D"/>
    <w:rsid w:val="25D5D8BE"/>
    <w:rsid w:val="25D66205"/>
    <w:rsid w:val="25D75036"/>
    <w:rsid w:val="25D7AED4"/>
    <w:rsid w:val="25D9CC01"/>
    <w:rsid w:val="25D9DD8A"/>
    <w:rsid w:val="25DA8024"/>
    <w:rsid w:val="25DB09C2"/>
    <w:rsid w:val="25DC51AC"/>
    <w:rsid w:val="25DCE218"/>
    <w:rsid w:val="25DEB842"/>
    <w:rsid w:val="25DEFD83"/>
    <w:rsid w:val="25DFB351"/>
    <w:rsid w:val="25E02C4D"/>
    <w:rsid w:val="25E18768"/>
    <w:rsid w:val="25E19523"/>
    <w:rsid w:val="25E35CA8"/>
    <w:rsid w:val="25E3C0D3"/>
    <w:rsid w:val="25E5598B"/>
    <w:rsid w:val="25E55D0E"/>
    <w:rsid w:val="25E7046A"/>
    <w:rsid w:val="25E9938B"/>
    <w:rsid w:val="25EAB670"/>
    <w:rsid w:val="25EC6AFB"/>
    <w:rsid w:val="25ECF900"/>
    <w:rsid w:val="25EE9C46"/>
    <w:rsid w:val="25EE9E3E"/>
    <w:rsid w:val="25EEC409"/>
    <w:rsid w:val="25F02A26"/>
    <w:rsid w:val="25F0336F"/>
    <w:rsid w:val="25F0C9BD"/>
    <w:rsid w:val="25F1106A"/>
    <w:rsid w:val="25F28B80"/>
    <w:rsid w:val="25F2D51D"/>
    <w:rsid w:val="25F3C329"/>
    <w:rsid w:val="25F4CE31"/>
    <w:rsid w:val="25F4E571"/>
    <w:rsid w:val="25F589FF"/>
    <w:rsid w:val="25F7A842"/>
    <w:rsid w:val="25F8BDE5"/>
    <w:rsid w:val="25F9B8AE"/>
    <w:rsid w:val="25FAA800"/>
    <w:rsid w:val="25FB483B"/>
    <w:rsid w:val="25FB592A"/>
    <w:rsid w:val="25FBCCD3"/>
    <w:rsid w:val="25FC6755"/>
    <w:rsid w:val="25FD30EA"/>
    <w:rsid w:val="25FDA7A9"/>
    <w:rsid w:val="25FDC291"/>
    <w:rsid w:val="25FDE12A"/>
    <w:rsid w:val="25FEFDD7"/>
    <w:rsid w:val="25FF8938"/>
    <w:rsid w:val="26001973"/>
    <w:rsid w:val="2600FF4C"/>
    <w:rsid w:val="2602C17C"/>
    <w:rsid w:val="26032B52"/>
    <w:rsid w:val="26037A12"/>
    <w:rsid w:val="2603834F"/>
    <w:rsid w:val="2604879E"/>
    <w:rsid w:val="260516C3"/>
    <w:rsid w:val="26060441"/>
    <w:rsid w:val="26065541"/>
    <w:rsid w:val="260663B0"/>
    <w:rsid w:val="2606FD15"/>
    <w:rsid w:val="26089D7E"/>
    <w:rsid w:val="2608EC64"/>
    <w:rsid w:val="260B9144"/>
    <w:rsid w:val="260DB9BA"/>
    <w:rsid w:val="260F0A14"/>
    <w:rsid w:val="2611AF1A"/>
    <w:rsid w:val="2611B28A"/>
    <w:rsid w:val="261323DA"/>
    <w:rsid w:val="26135942"/>
    <w:rsid w:val="2616AABB"/>
    <w:rsid w:val="2616E00C"/>
    <w:rsid w:val="26192E89"/>
    <w:rsid w:val="2619D4FA"/>
    <w:rsid w:val="261A82B5"/>
    <w:rsid w:val="261A8E35"/>
    <w:rsid w:val="261AEF5F"/>
    <w:rsid w:val="261C2D03"/>
    <w:rsid w:val="261CAB97"/>
    <w:rsid w:val="261D7769"/>
    <w:rsid w:val="2621BF8E"/>
    <w:rsid w:val="2622829E"/>
    <w:rsid w:val="26245299"/>
    <w:rsid w:val="262738FE"/>
    <w:rsid w:val="2629FB18"/>
    <w:rsid w:val="262C51C4"/>
    <w:rsid w:val="262CFC06"/>
    <w:rsid w:val="262D1763"/>
    <w:rsid w:val="262D7C05"/>
    <w:rsid w:val="262D8857"/>
    <w:rsid w:val="262F14DC"/>
    <w:rsid w:val="2630E783"/>
    <w:rsid w:val="2633E7B7"/>
    <w:rsid w:val="2635E61B"/>
    <w:rsid w:val="2636A7CA"/>
    <w:rsid w:val="263845D5"/>
    <w:rsid w:val="26397535"/>
    <w:rsid w:val="2639A997"/>
    <w:rsid w:val="263B8065"/>
    <w:rsid w:val="263C1399"/>
    <w:rsid w:val="263C2D75"/>
    <w:rsid w:val="263CA6B5"/>
    <w:rsid w:val="263D3444"/>
    <w:rsid w:val="263D4BA5"/>
    <w:rsid w:val="263DC71C"/>
    <w:rsid w:val="263E89C5"/>
    <w:rsid w:val="26413A8B"/>
    <w:rsid w:val="2642AD01"/>
    <w:rsid w:val="26439472"/>
    <w:rsid w:val="264399AD"/>
    <w:rsid w:val="26449A2F"/>
    <w:rsid w:val="26478590"/>
    <w:rsid w:val="264B8AC3"/>
    <w:rsid w:val="264BF24E"/>
    <w:rsid w:val="264C5768"/>
    <w:rsid w:val="264C830A"/>
    <w:rsid w:val="264CDB9F"/>
    <w:rsid w:val="264D2180"/>
    <w:rsid w:val="264DC03B"/>
    <w:rsid w:val="264FCB90"/>
    <w:rsid w:val="2652D599"/>
    <w:rsid w:val="26536BF2"/>
    <w:rsid w:val="2655B104"/>
    <w:rsid w:val="2655D94A"/>
    <w:rsid w:val="26563121"/>
    <w:rsid w:val="2657B4BB"/>
    <w:rsid w:val="26580DBD"/>
    <w:rsid w:val="26587E3A"/>
    <w:rsid w:val="265A9D71"/>
    <w:rsid w:val="265B3F8B"/>
    <w:rsid w:val="265BAD83"/>
    <w:rsid w:val="265C150D"/>
    <w:rsid w:val="265D49D6"/>
    <w:rsid w:val="265D67FA"/>
    <w:rsid w:val="2660595A"/>
    <w:rsid w:val="2660C271"/>
    <w:rsid w:val="26625191"/>
    <w:rsid w:val="26631BFC"/>
    <w:rsid w:val="26643D0A"/>
    <w:rsid w:val="2664DC89"/>
    <w:rsid w:val="2665BEE2"/>
    <w:rsid w:val="2665F1D4"/>
    <w:rsid w:val="2666FA9D"/>
    <w:rsid w:val="26672160"/>
    <w:rsid w:val="26675121"/>
    <w:rsid w:val="2667C2A6"/>
    <w:rsid w:val="2668CA07"/>
    <w:rsid w:val="2668FC88"/>
    <w:rsid w:val="266A3B79"/>
    <w:rsid w:val="266A498C"/>
    <w:rsid w:val="266C1901"/>
    <w:rsid w:val="266C6F12"/>
    <w:rsid w:val="266ECF9C"/>
    <w:rsid w:val="26706BE7"/>
    <w:rsid w:val="2670781D"/>
    <w:rsid w:val="267090FB"/>
    <w:rsid w:val="2670EA0E"/>
    <w:rsid w:val="26710FD1"/>
    <w:rsid w:val="26712ABE"/>
    <w:rsid w:val="26716282"/>
    <w:rsid w:val="26716D53"/>
    <w:rsid w:val="2672A554"/>
    <w:rsid w:val="2672E0F8"/>
    <w:rsid w:val="2673D195"/>
    <w:rsid w:val="2674A1A4"/>
    <w:rsid w:val="2675B41A"/>
    <w:rsid w:val="2676F84C"/>
    <w:rsid w:val="26774B07"/>
    <w:rsid w:val="2677E40E"/>
    <w:rsid w:val="26784E37"/>
    <w:rsid w:val="267B7650"/>
    <w:rsid w:val="267C36BA"/>
    <w:rsid w:val="267CABFD"/>
    <w:rsid w:val="267F243F"/>
    <w:rsid w:val="2682F50C"/>
    <w:rsid w:val="26857868"/>
    <w:rsid w:val="2686C497"/>
    <w:rsid w:val="2687B117"/>
    <w:rsid w:val="268A1B33"/>
    <w:rsid w:val="268A4598"/>
    <w:rsid w:val="268B6CBD"/>
    <w:rsid w:val="268F7EB3"/>
    <w:rsid w:val="2691C730"/>
    <w:rsid w:val="26951F48"/>
    <w:rsid w:val="269608B8"/>
    <w:rsid w:val="26983080"/>
    <w:rsid w:val="2698631B"/>
    <w:rsid w:val="269DC29F"/>
    <w:rsid w:val="269DE370"/>
    <w:rsid w:val="269EAA63"/>
    <w:rsid w:val="26A2524D"/>
    <w:rsid w:val="26A2DA9B"/>
    <w:rsid w:val="26A606C6"/>
    <w:rsid w:val="26A7BD07"/>
    <w:rsid w:val="26A84A2F"/>
    <w:rsid w:val="26A91D4C"/>
    <w:rsid w:val="26AA3DD8"/>
    <w:rsid w:val="26AA4079"/>
    <w:rsid w:val="26AA8995"/>
    <w:rsid w:val="26AAE731"/>
    <w:rsid w:val="26AB4CBB"/>
    <w:rsid w:val="26ABD3F8"/>
    <w:rsid w:val="26AC7B4B"/>
    <w:rsid w:val="26AD37B4"/>
    <w:rsid w:val="26AF4417"/>
    <w:rsid w:val="26AF912B"/>
    <w:rsid w:val="26B160E4"/>
    <w:rsid w:val="26B164AA"/>
    <w:rsid w:val="26B2DC34"/>
    <w:rsid w:val="26B59056"/>
    <w:rsid w:val="26B59767"/>
    <w:rsid w:val="26B5C69A"/>
    <w:rsid w:val="26B639E7"/>
    <w:rsid w:val="26B89068"/>
    <w:rsid w:val="26BA392F"/>
    <w:rsid w:val="26BF5A11"/>
    <w:rsid w:val="26BFD0AE"/>
    <w:rsid w:val="26C0A1BC"/>
    <w:rsid w:val="26C140EA"/>
    <w:rsid w:val="26C26B18"/>
    <w:rsid w:val="26C354C2"/>
    <w:rsid w:val="26C3B9BD"/>
    <w:rsid w:val="26C4EC0C"/>
    <w:rsid w:val="26C735C5"/>
    <w:rsid w:val="26CAB657"/>
    <w:rsid w:val="26CBC537"/>
    <w:rsid w:val="26CBFB3B"/>
    <w:rsid w:val="26CE1575"/>
    <w:rsid w:val="26D11F54"/>
    <w:rsid w:val="26D4CAE0"/>
    <w:rsid w:val="26D5B2B8"/>
    <w:rsid w:val="26D6D7DB"/>
    <w:rsid w:val="26D81FEE"/>
    <w:rsid w:val="26D83A5F"/>
    <w:rsid w:val="26DA8BF9"/>
    <w:rsid w:val="26DBBE69"/>
    <w:rsid w:val="26DCEADC"/>
    <w:rsid w:val="26E0E7E0"/>
    <w:rsid w:val="26E0F324"/>
    <w:rsid w:val="26E18A97"/>
    <w:rsid w:val="26E27331"/>
    <w:rsid w:val="26E32BCB"/>
    <w:rsid w:val="26E39169"/>
    <w:rsid w:val="26E3E244"/>
    <w:rsid w:val="26E5A8FC"/>
    <w:rsid w:val="26E62B75"/>
    <w:rsid w:val="26E6C327"/>
    <w:rsid w:val="26E74651"/>
    <w:rsid w:val="26E9AE97"/>
    <w:rsid w:val="26EA4EBC"/>
    <w:rsid w:val="26EA9A27"/>
    <w:rsid w:val="26EA9EAF"/>
    <w:rsid w:val="26EADBA8"/>
    <w:rsid w:val="26ED6AA7"/>
    <w:rsid w:val="26EF874F"/>
    <w:rsid w:val="26EFB653"/>
    <w:rsid w:val="26F1D6C0"/>
    <w:rsid w:val="26F2B7CA"/>
    <w:rsid w:val="26F384F5"/>
    <w:rsid w:val="26F45461"/>
    <w:rsid w:val="26F45F3D"/>
    <w:rsid w:val="26F46BE5"/>
    <w:rsid w:val="26F48E3D"/>
    <w:rsid w:val="26F4EBF5"/>
    <w:rsid w:val="26F4FC57"/>
    <w:rsid w:val="26F58228"/>
    <w:rsid w:val="26F5FBC6"/>
    <w:rsid w:val="26F63EEC"/>
    <w:rsid w:val="26F6AED8"/>
    <w:rsid w:val="26F7CDA7"/>
    <w:rsid w:val="26F81307"/>
    <w:rsid w:val="26FD15CF"/>
    <w:rsid w:val="26FFF5EA"/>
    <w:rsid w:val="2702BEBD"/>
    <w:rsid w:val="27073AAC"/>
    <w:rsid w:val="270832E2"/>
    <w:rsid w:val="2708DC14"/>
    <w:rsid w:val="27097696"/>
    <w:rsid w:val="2709E0E8"/>
    <w:rsid w:val="270FB7DF"/>
    <w:rsid w:val="27103BF5"/>
    <w:rsid w:val="271155ED"/>
    <w:rsid w:val="271246AD"/>
    <w:rsid w:val="27133E3A"/>
    <w:rsid w:val="271355FA"/>
    <w:rsid w:val="2713E6F1"/>
    <w:rsid w:val="2713EE54"/>
    <w:rsid w:val="2715E6B4"/>
    <w:rsid w:val="27169F10"/>
    <w:rsid w:val="2716E1EF"/>
    <w:rsid w:val="2717617A"/>
    <w:rsid w:val="27176486"/>
    <w:rsid w:val="2718F478"/>
    <w:rsid w:val="271A076A"/>
    <w:rsid w:val="271B84D9"/>
    <w:rsid w:val="271BBE63"/>
    <w:rsid w:val="271BD410"/>
    <w:rsid w:val="271BF61A"/>
    <w:rsid w:val="271D28E1"/>
    <w:rsid w:val="271DCC16"/>
    <w:rsid w:val="271DDA9A"/>
    <w:rsid w:val="271E2AB5"/>
    <w:rsid w:val="271E878F"/>
    <w:rsid w:val="271EA793"/>
    <w:rsid w:val="271F4778"/>
    <w:rsid w:val="271F932A"/>
    <w:rsid w:val="271FC995"/>
    <w:rsid w:val="271FCA24"/>
    <w:rsid w:val="2720FF81"/>
    <w:rsid w:val="2721383A"/>
    <w:rsid w:val="27213FF9"/>
    <w:rsid w:val="2721F543"/>
    <w:rsid w:val="27229F4A"/>
    <w:rsid w:val="2724ACB2"/>
    <w:rsid w:val="2724B690"/>
    <w:rsid w:val="2724BBDF"/>
    <w:rsid w:val="27258CD2"/>
    <w:rsid w:val="27271D2D"/>
    <w:rsid w:val="2727918A"/>
    <w:rsid w:val="27285845"/>
    <w:rsid w:val="27291C80"/>
    <w:rsid w:val="272A3AE5"/>
    <w:rsid w:val="272B0922"/>
    <w:rsid w:val="272EF6DC"/>
    <w:rsid w:val="272F659A"/>
    <w:rsid w:val="27309004"/>
    <w:rsid w:val="2734D561"/>
    <w:rsid w:val="2738D8B0"/>
    <w:rsid w:val="2739FF6E"/>
    <w:rsid w:val="273A6E39"/>
    <w:rsid w:val="273AA347"/>
    <w:rsid w:val="273C1A57"/>
    <w:rsid w:val="273D8FB3"/>
    <w:rsid w:val="273DD3F7"/>
    <w:rsid w:val="273E8D4E"/>
    <w:rsid w:val="273F5F82"/>
    <w:rsid w:val="2741B42F"/>
    <w:rsid w:val="27443348"/>
    <w:rsid w:val="274561D6"/>
    <w:rsid w:val="274709FE"/>
    <w:rsid w:val="27477C36"/>
    <w:rsid w:val="2748BA7B"/>
    <w:rsid w:val="2748F120"/>
    <w:rsid w:val="27495FA2"/>
    <w:rsid w:val="274A9D54"/>
    <w:rsid w:val="274B06F7"/>
    <w:rsid w:val="274B3AC6"/>
    <w:rsid w:val="274B4555"/>
    <w:rsid w:val="274BE466"/>
    <w:rsid w:val="274C9490"/>
    <w:rsid w:val="274E40D2"/>
    <w:rsid w:val="274F325A"/>
    <w:rsid w:val="274F4B58"/>
    <w:rsid w:val="274FAEB1"/>
    <w:rsid w:val="275121DA"/>
    <w:rsid w:val="2751930F"/>
    <w:rsid w:val="2751B15F"/>
    <w:rsid w:val="2751E2DD"/>
    <w:rsid w:val="2752EED4"/>
    <w:rsid w:val="2753A307"/>
    <w:rsid w:val="27557B31"/>
    <w:rsid w:val="27558401"/>
    <w:rsid w:val="2755C863"/>
    <w:rsid w:val="2755F739"/>
    <w:rsid w:val="2756CF74"/>
    <w:rsid w:val="2757898B"/>
    <w:rsid w:val="275A4227"/>
    <w:rsid w:val="275C8403"/>
    <w:rsid w:val="275D520F"/>
    <w:rsid w:val="275E4543"/>
    <w:rsid w:val="275EF013"/>
    <w:rsid w:val="275F0C7B"/>
    <w:rsid w:val="2761CB49"/>
    <w:rsid w:val="2762B514"/>
    <w:rsid w:val="2762B862"/>
    <w:rsid w:val="27645B14"/>
    <w:rsid w:val="27654AED"/>
    <w:rsid w:val="27654BD3"/>
    <w:rsid w:val="276BC909"/>
    <w:rsid w:val="276CC86C"/>
    <w:rsid w:val="276E2A80"/>
    <w:rsid w:val="276E658F"/>
    <w:rsid w:val="276F27FE"/>
    <w:rsid w:val="276FCA53"/>
    <w:rsid w:val="2770BD5C"/>
    <w:rsid w:val="2772438B"/>
    <w:rsid w:val="27727704"/>
    <w:rsid w:val="27732EC1"/>
    <w:rsid w:val="27747F71"/>
    <w:rsid w:val="2774C8DE"/>
    <w:rsid w:val="277604EF"/>
    <w:rsid w:val="27761943"/>
    <w:rsid w:val="277749B3"/>
    <w:rsid w:val="27781F1F"/>
    <w:rsid w:val="2778472A"/>
    <w:rsid w:val="2778CDD3"/>
    <w:rsid w:val="277A4070"/>
    <w:rsid w:val="277B259A"/>
    <w:rsid w:val="277B37A9"/>
    <w:rsid w:val="277B9005"/>
    <w:rsid w:val="277CEAF8"/>
    <w:rsid w:val="277D8C6F"/>
    <w:rsid w:val="277DD0FA"/>
    <w:rsid w:val="277F2CF6"/>
    <w:rsid w:val="27806C84"/>
    <w:rsid w:val="2780CC39"/>
    <w:rsid w:val="2780CE8B"/>
    <w:rsid w:val="2780E7B9"/>
    <w:rsid w:val="2780F106"/>
    <w:rsid w:val="2781BA59"/>
    <w:rsid w:val="27831B1E"/>
    <w:rsid w:val="2783A506"/>
    <w:rsid w:val="2783D335"/>
    <w:rsid w:val="2785FC98"/>
    <w:rsid w:val="27878DA2"/>
    <w:rsid w:val="27879E96"/>
    <w:rsid w:val="27891E03"/>
    <w:rsid w:val="278936E0"/>
    <w:rsid w:val="278B85AC"/>
    <w:rsid w:val="278BA25A"/>
    <w:rsid w:val="278C2428"/>
    <w:rsid w:val="278C2DA7"/>
    <w:rsid w:val="278CA2AE"/>
    <w:rsid w:val="278DC06A"/>
    <w:rsid w:val="27911596"/>
    <w:rsid w:val="279316A9"/>
    <w:rsid w:val="27945EA4"/>
    <w:rsid w:val="27948B56"/>
    <w:rsid w:val="27953C7F"/>
    <w:rsid w:val="2795B5EE"/>
    <w:rsid w:val="27972429"/>
    <w:rsid w:val="27973C6F"/>
    <w:rsid w:val="27983367"/>
    <w:rsid w:val="279A2585"/>
    <w:rsid w:val="279A8A46"/>
    <w:rsid w:val="279A99A5"/>
    <w:rsid w:val="279AFECD"/>
    <w:rsid w:val="279B95AB"/>
    <w:rsid w:val="279F253C"/>
    <w:rsid w:val="279F8213"/>
    <w:rsid w:val="27A03141"/>
    <w:rsid w:val="27A25098"/>
    <w:rsid w:val="27A338BA"/>
    <w:rsid w:val="27A51070"/>
    <w:rsid w:val="27A768CE"/>
    <w:rsid w:val="27A81C96"/>
    <w:rsid w:val="27A834A1"/>
    <w:rsid w:val="27A9C918"/>
    <w:rsid w:val="27AB4206"/>
    <w:rsid w:val="27AC3F86"/>
    <w:rsid w:val="27AE5392"/>
    <w:rsid w:val="27AF3128"/>
    <w:rsid w:val="27B0370F"/>
    <w:rsid w:val="27B096BA"/>
    <w:rsid w:val="27B0ACB3"/>
    <w:rsid w:val="27B0E30E"/>
    <w:rsid w:val="27B24BC5"/>
    <w:rsid w:val="27B24BF3"/>
    <w:rsid w:val="27B3590F"/>
    <w:rsid w:val="27B37403"/>
    <w:rsid w:val="27B38DB8"/>
    <w:rsid w:val="27B45621"/>
    <w:rsid w:val="27B53963"/>
    <w:rsid w:val="27B63FBE"/>
    <w:rsid w:val="27B6E00A"/>
    <w:rsid w:val="27B84DA3"/>
    <w:rsid w:val="27B8B827"/>
    <w:rsid w:val="27BAA891"/>
    <w:rsid w:val="27BB7B92"/>
    <w:rsid w:val="27BD51FE"/>
    <w:rsid w:val="27BE0CCB"/>
    <w:rsid w:val="27BE1FF7"/>
    <w:rsid w:val="27BEB9D1"/>
    <w:rsid w:val="27C147DA"/>
    <w:rsid w:val="27C45B54"/>
    <w:rsid w:val="27C7A66A"/>
    <w:rsid w:val="27C88E73"/>
    <w:rsid w:val="27C9AD21"/>
    <w:rsid w:val="27CBD3B9"/>
    <w:rsid w:val="27CC89D6"/>
    <w:rsid w:val="27CDB52A"/>
    <w:rsid w:val="27D131C3"/>
    <w:rsid w:val="27D16F6F"/>
    <w:rsid w:val="27D1FB24"/>
    <w:rsid w:val="27D23A32"/>
    <w:rsid w:val="27D988F1"/>
    <w:rsid w:val="27DA9366"/>
    <w:rsid w:val="27DA9B3F"/>
    <w:rsid w:val="27DB08FB"/>
    <w:rsid w:val="27DCC15D"/>
    <w:rsid w:val="27DD023B"/>
    <w:rsid w:val="27DDCA21"/>
    <w:rsid w:val="27DDDC00"/>
    <w:rsid w:val="27DF7014"/>
    <w:rsid w:val="27DFD71C"/>
    <w:rsid w:val="27E07E94"/>
    <w:rsid w:val="27E0CA9A"/>
    <w:rsid w:val="27E3E9BB"/>
    <w:rsid w:val="27E59F9F"/>
    <w:rsid w:val="27E7CC17"/>
    <w:rsid w:val="27EB8F93"/>
    <w:rsid w:val="27ECB284"/>
    <w:rsid w:val="27ED0F90"/>
    <w:rsid w:val="27ED6F5D"/>
    <w:rsid w:val="27F1963A"/>
    <w:rsid w:val="27F536C8"/>
    <w:rsid w:val="27F599E5"/>
    <w:rsid w:val="27F5A5D4"/>
    <w:rsid w:val="27F65F5E"/>
    <w:rsid w:val="27F66583"/>
    <w:rsid w:val="27F69364"/>
    <w:rsid w:val="27F6C5D9"/>
    <w:rsid w:val="27F9E373"/>
    <w:rsid w:val="27FADB6E"/>
    <w:rsid w:val="27FB476E"/>
    <w:rsid w:val="27FCE31D"/>
    <w:rsid w:val="27FD78C9"/>
    <w:rsid w:val="27FDEE57"/>
    <w:rsid w:val="27FEA1E2"/>
    <w:rsid w:val="2800E32E"/>
    <w:rsid w:val="28021C67"/>
    <w:rsid w:val="28024DA2"/>
    <w:rsid w:val="2806173D"/>
    <w:rsid w:val="2806FC17"/>
    <w:rsid w:val="2807641F"/>
    <w:rsid w:val="28076644"/>
    <w:rsid w:val="2808D9EE"/>
    <w:rsid w:val="2808F35D"/>
    <w:rsid w:val="280939EA"/>
    <w:rsid w:val="28094091"/>
    <w:rsid w:val="280AE354"/>
    <w:rsid w:val="280CBA6F"/>
    <w:rsid w:val="280E0FE5"/>
    <w:rsid w:val="280E63A7"/>
    <w:rsid w:val="280E774E"/>
    <w:rsid w:val="2811BD4B"/>
    <w:rsid w:val="2813A38A"/>
    <w:rsid w:val="28144DB8"/>
    <w:rsid w:val="28163A90"/>
    <w:rsid w:val="2817964A"/>
    <w:rsid w:val="28184370"/>
    <w:rsid w:val="2819543B"/>
    <w:rsid w:val="281A214C"/>
    <w:rsid w:val="281B7875"/>
    <w:rsid w:val="281B92AC"/>
    <w:rsid w:val="281C02E8"/>
    <w:rsid w:val="281C24E3"/>
    <w:rsid w:val="281C5D16"/>
    <w:rsid w:val="281D8200"/>
    <w:rsid w:val="281F2E58"/>
    <w:rsid w:val="28201AF2"/>
    <w:rsid w:val="282120E8"/>
    <w:rsid w:val="28215A1E"/>
    <w:rsid w:val="28222800"/>
    <w:rsid w:val="28244876"/>
    <w:rsid w:val="28248337"/>
    <w:rsid w:val="282523C6"/>
    <w:rsid w:val="2825CC71"/>
    <w:rsid w:val="2825F41B"/>
    <w:rsid w:val="2826B5C6"/>
    <w:rsid w:val="28276BB6"/>
    <w:rsid w:val="282ACBEC"/>
    <w:rsid w:val="282B5D67"/>
    <w:rsid w:val="282BA49D"/>
    <w:rsid w:val="282C4F3F"/>
    <w:rsid w:val="282CFE7A"/>
    <w:rsid w:val="282D2AC5"/>
    <w:rsid w:val="282EED8F"/>
    <w:rsid w:val="2830525F"/>
    <w:rsid w:val="2831248F"/>
    <w:rsid w:val="2832362A"/>
    <w:rsid w:val="28333E52"/>
    <w:rsid w:val="283397DF"/>
    <w:rsid w:val="28348918"/>
    <w:rsid w:val="2834E6DE"/>
    <w:rsid w:val="283529CF"/>
    <w:rsid w:val="2835EB54"/>
    <w:rsid w:val="28368356"/>
    <w:rsid w:val="28369F08"/>
    <w:rsid w:val="28376900"/>
    <w:rsid w:val="283A4B64"/>
    <w:rsid w:val="283D6BE6"/>
    <w:rsid w:val="283D9C1F"/>
    <w:rsid w:val="283F7665"/>
    <w:rsid w:val="284049D0"/>
    <w:rsid w:val="2840853C"/>
    <w:rsid w:val="2840A3C3"/>
    <w:rsid w:val="2844CE46"/>
    <w:rsid w:val="2846B426"/>
    <w:rsid w:val="284731D1"/>
    <w:rsid w:val="2847E156"/>
    <w:rsid w:val="28481F2E"/>
    <w:rsid w:val="284AB0BF"/>
    <w:rsid w:val="284BE0C4"/>
    <w:rsid w:val="284DA785"/>
    <w:rsid w:val="284E17EC"/>
    <w:rsid w:val="284EA1C5"/>
    <w:rsid w:val="28500975"/>
    <w:rsid w:val="285055B2"/>
    <w:rsid w:val="2850BC27"/>
    <w:rsid w:val="2851788C"/>
    <w:rsid w:val="2851EBAF"/>
    <w:rsid w:val="2852010B"/>
    <w:rsid w:val="28530F96"/>
    <w:rsid w:val="285312EC"/>
    <w:rsid w:val="2853BB46"/>
    <w:rsid w:val="2853CB68"/>
    <w:rsid w:val="285505A0"/>
    <w:rsid w:val="2858A47D"/>
    <w:rsid w:val="2859744D"/>
    <w:rsid w:val="285B0F74"/>
    <w:rsid w:val="285B42DA"/>
    <w:rsid w:val="28609905"/>
    <w:rsid w:val="2861C004"/>
    <w:rsid w:val="28640465"/>
    <w:rsid w:val="28651F90"/>
    <w:rsid w:val="2865ACB5"/>
    <w:rsid w:val="28661164"/>
    <w:rsid w:val="28666248"/>
    <w:rsid w:val="2869A477"/>
    <w:rsid w:val="286B8A86"/>
    <w:rsid w:val="286BDFD0"/>
    <w:rsid w:val="286C05B5"/>
    <w:rsid w:val="286C277D"/>
    <w:rsid w:val="286D0871"/>
    <w:rsid w:val="286D49DB"/>
    <w:rsid w:val="286D8C7D"/>
    <w:rsid w:val="286F3326"/>
    <w:rsid w:val="2870E17F"/>
    <w:rsid w:val="2871D4EF"/>
    <w:rsid w:val="287218EE"/>
    <w:rsid w:val="28732A57"/>
    <w:rsid w:val="28739434"/>
    <w:rsid w:val="2874196C"/>
    <w:rsid w:val="287433BA"/>
    <w:rsid w:val="2874A912"/>
    <w:rsid w:val="28752B02"/>
    <w:rsid w:val="2876FD60"/>
    <w:rsid w:val="28770D7A"/>
    <w:rsid w:val="2878B97C"/>
    <w:rsid w:val="2878D4FD"/>
    <w:rsid w:val="2878FCA3"/>
    <w:rsid w:val="28793F2F"/>
    <w:rsid w:val="2879E987"/>
    <w:rsid w:val="287CC6BF"/>
    <w:rsid w:val="287F23FC"/>
    <w:rsid w:val="28805DDF"/>
    <w:rsid w:val="2880F554"/>
    <w:rsid w:val="2881A1C1"/>
    <w:rsid w:val="288398CB"/>
    <w:rsid w:val="2883E625"/>
    <w:rsid w:val="28842292"/>
    <w:rsid w:val="28866129"/>
    <w:rsid w:val="28898384"/>
    <w:rsid w:val="288BC0EB"/>
    <w:rsid w:val="288BC1B0"/>
    <w:rsid w:val="288C5021"/>
    <w:rsid w:val="288D64BA"/>
    <w:rsid w:val="288E9E7C"/>
    <w:rsid w:val="288EE74D"/>
    <w:rsid w:val="289024C2"/>
    <w:rsid w:val="28905DB4"/>
    <w:rsid w:val="28918C0B"/>
    <w:rsid w:val="2896AAA9"/>
    <w:rsid w:val="28972B59"/>
    <w:rsid w:val="28973A23"/>
    <w:rsid w:val="28980F4C"/>
    <w:rsid w:val="289861BE"/>
    <w:rsid w:val="2899AF4F"/>
    <w:rsid w:val="289A7895"/>
    <w:rsid w:val="289B54FC"/>
    <w:rsid w:val="289DBF26"/>
    <w:rsid w:val="28A096AA"/>
    <w:rsid w:val="28A14E79"/>
    <w:rsid w:val="28A72FB2"/>
    <w:rsid w:val="28A8A055"/>
    <w:rsid w:val="28A92A3C"/>
    <w:rsid w:val="28AA22FA"/>
    <w:rsid w:val="28AACDE4"/>
    <w:rsid w:val="28AD03C8"/>
    <w:rsid w:val="28AD6567"/>
    <w:rsid w:val="28AD8B6E"/>
    <w:rsid w:val="28AE22D1"/>
    <w:rsid w:val="28AF4B84"/>
    <w:rsid w:val="28B09B80"/>
    <w:rsid w:val="28B0EE54"/>
    <w:rsid w:val="28B1952F"/>
    <w:rsid w:val="28B3A275"/>
    <w:rsid w:val="28B4E788"/>
    <w:rsid w:val="28B526BB"/>
    <w:rsid w:val="28B59FA2"/>
    <w:rsid w:val="28B6270B"/>
    <w:rsid w:val="28B74203"/>
    <w:rsid w:val="28B75914"/>
    <w:rsid w:val="28B781F8"/>
    <w:rsid w:val="28B81165"/>
    <w:rsid w:val="28B883F9"/>
    <w:rsid w:val="28B9415C"/>
    <w:rsid w:val="28BA0690"/>
    <w:rsid w:val="28BAD15C"/>
    <w:rsid w:val="28BB6F15"/>
    <w:rsid w:val="28BB93C4"/>
    <w:rsid w:val="28BC9D22"/>
    <w:rsid w:val="28BFC07B"/>
    <w:rsid w:val="28BFD90B"/>
    <w:rsid w:val="28BFF476"/>
    <w:rsid w:val="28C10B92"/>
    <w:rsid w:val="28C15FC6"/>
    <w:rsid w:val="28C303AA"/>
    <w:rsid w:val="28C3AC51"/>
    <w:rsid w:val="28C5CA14"/>
    <w:rsid w:val="28C60D6F"/>
    <w:rsid w:val="28C67C11"/>
    <w:rsid w:val="28C6C395"/>
    <w:rsid w:val="28C6D983"/>
    <w:rsid w:val="28C6EB78"/>
    <w:rsid w:val="28C813D0"/>
    <w:rsid w:val="28C9D442"/>
    <w:rsid w:val="28CA41AB"/>
    <w:rsid w:val="28CA5EA3"/>
    <w:rsid w:val="28CBE967"/>
    <w:rsid w:val="28CC149C"/>
    <w:rsid w:val="28CDA996"/>
    <w:rsid w:val="28CDB7BF"/>
    <w:rsid w:val="28CDEA85"/>
    <w:rsid w:val="28CE6A03"/>
    <w:rsid w:val="28CFAFAF"/>
    <w:rsid w:val="28D0CA8A"/>
    <w:rsid w:val="28D13BE5"/>
    <w:rsid w:val="28D17009"/>
    <w:rsid w:val="28D2782C"/>
    <w:rsid w:val="28D44B76"/>
    <w:rsid w:val="28D69BF4"/>
    <w:rsid w:val="28D6DDA1"/>
    <w:rsid w:val="28D775C5"/>
    <w:rsid w:val="28D817F4"/>
    <w:rsid w:val="28D8A273"/>
    <w:rsid w:val="28D8B1F1"/>
    <w:rsid w:val="28D8D973"/>
    <w:rsid w:val="28D9F4BE"/>
    <w:rsid w:val="28DB1BB0"/>
    <w:rsid w:val="28DB3833"/>
    <w:rsid w:val="28DB4B0B"/>
    <w:rsid w:val="28DBB5B9"/>
    <w:rsid w:val="28DC36EC"/>
    <w:rsid w:val="28DC92EC"/>
    <w:rsid w:val="28DDFC75"/>
    <w:rsid w:val="28E2B060"/>
    <w:rsid w:val="28E2CDFB"/>
    <w:rsid w:val="28E30173"/>
    <w:rsid w:val="28E39AD7"/>
    <w:rsid w:val="28E3C952"/>
    <w:rsid w:val="28E43E29"/>
    <w:rsid w:val="28E4B847"/>
    <w:rsid w:val="28E4DC5C"/>
    <w:rsid w:val="28E54EDA"/>
    <w:rsid w:val="28E6080C"/>
    <w:rsid w:val="28E7E195"/>
    <w:rsid w:val="28E9DF3F"/>
    <w:rsid w:val="28EE0066"/>
    <w:rsid w:val="28EF4D20"/>
    <w:rsid w:val="28F2249F"/>
    <w:rsid w:val="28F4B315"/>
    <w:rsid w:val="28F8354F"/>
    <w:rsid w:val="28F848E7"/>
    <w:rsid w:val="28F95EF5"/>
    <w:rsid w:val="28FBB45B"/>
    <w:rsid w:val="28FC6424"/>
    <w:rsid w:val="28FECF51"/>
    <w:rsid w:val="29038F43"/>
    <w:rsid w:val="29041AE4"/>
    <w:rsid w:val="290430B1"/>
    <w:rsid w:val="29043177"/>
    <w:rsid w:val="29052F05"/>
    <w:rsid w:val="29058DFE"/>
    <w:rsid w:val="29071A6C"/>
    <w:rsid w:val="29085163"/>
    <w:rsid w:val="2908CF3B"/>
    <w:rsid w:val="29092226"/>
    <w:rsid w:val="2909C107"/>
    <w:rsid w:val="290A6563"/>
    <w:rsid w:val="290A8761"/>
    <w:rsid w:val="290AA971"/>
    <w:rsid w:val="290D10DE"/>
    <w:rsid w:val="290E081B"/>
    <w:rsid w:val="29105D5F"/>
    <w:rsid w:val="2913A381"/>
    <w:rsid w:val="2915EB66"/>
    <w:rsid w:val="2917820F"/>
    <w:rsid w:val="2917B676"/>
    <w:rsid w:val="2917B74D"/>
    <w:rsid w:val="2917C1B7"/>
    <w:rsid w:val="2918849A"/>
    <w:rsid w:val="29189327"/>
    <w:rsid w:val="2918AB7D"/>
    <w:rsid w:val="2918FEFD"/>
    <w:rsid w:val="2919D3AD"/>
    <w:rsid w:val="2919E76C"/>
    <w:rsid w:val="291AE4C4"/>
    <w:rsid w:val="291AEC3A"/>
    <w:rsid w:val="291B1226"/>
    <w:rsid w:val="291B49CC"/>
    <w:rsid w:val="291C12CA"/>
    <w:rsid w:val="2920B103"/>
    <w:rsid w:val="29214F59"/>
    <w:rsid w:val="29217340"/>
    <w:rsid w:val="292224CF"/>
    <w:rsid w:val="29231FC8"/>
    <w:rsid w:val="2923CED9"/>
    <w:rsid w:val="2923D71A"/>
    <w:rsid w:val="292405C1"/>
    <w:rsid w:val="29245013"/>
    <w:rsid w:val="2925037A"/>
    <w:rsid w:val="292561FF"/>
    <w:rsid w:val="2926C1E3"/>
    <w:rsid w:val="292756ED"/>
    <w:rsid w:val="2927FC26"/>
    <w:rsid w:val="2928CC4D"/>
    <w:rsid w:val="2928F327"/>
    <w:rsid w:val="2929E715"/>
    <w:rsid w:val="2929F925"/>
    <w:rsid w:val="292A1AB6"/>
    <w:rsid w:val="292A782A"/>
    <w:rsid w:val="292BFC2B"/>
    <w:rsid w:val="292C6C9E"/>
    <w:rsid w:val="292CB991"/>
    <w:rsid w:val="292D75C8"/>
    <w:rsid w:val="292E5FDC"/>
    <w:rsid w:val="29305BB7"/>
    <w:rsid w:val="2930D194"/>
    <w:rsid w:val="29313A9D"/>
    <w:rsid w:val="29319410"/>
    <w:rsid w:val="2933D304"/>
    <w:rsid w:val="29348964"/>
    <w:rsid w:val="293618D1"/>
    <w:rsid w:val="2936657C"/>
    <w:rsid w:val="2937C736"/>
    <w:rsid w:val="2937F87D"/>
    <w:rsid w:val="2937FCC0"/>
    <w:rsid w:val="29381CBD"/>
    <w:rsid w:val="29382FE8"/>
    <w:rsid w:val="293BB78A"/>
    <w:rsid w:val="293C75EA"/>
    <w:rsid w:val="293C9FF5"/>
    <w:rsid w:val="293CAF6B"/>
    <w:rsid w:val="293CB31D"/>
    <w:rsid w:val="293E083E"/>
    <w:rsid w:val="293F316C"/>
    <w:rsid w:val="29404CB6"/>
    <w:rsid w:val="29408B5B"/>
    <w:rsid w:val="2940E889"/>
    <w:rsid w:val="2942247F"/>
    <w:rsid w:val="29436D95"/>
    <w:rsid w:val="2944B271"/>
    <w:rsid w:val="29450D4C"/>
    <w:rsid w:val="294525E0"/>
    <w:rsid w:val="294573FD"/>
    <w:rsid w:val="2945AEEF"/>
    <w:rsid w:val="2945C3CF"/>
    <w:rsid w:val="294A5F18"/>
    <w:rsid w:val="294B76EE"/>
    <w:rsid w:val="294D8028"/>
    <w:rsid w:val="29503F7C"/>
    <w:rsid w:val="29505DDB"/>
    <w:rsid w:val="29538F50"/>
    <w:rsid w:val="29543153"/>
    <w:rsid w:val="29562753"/>
    <w:rsid w:val="29572172"/>
    <w:rsid w:val="2957B701"/>
    <w:rsid w:val="2957F294"/>
    <w:rsid w:val="295D080B"/>
    <w:rsid w:val="295D686E"/>
    <w:rsid w:val="295FEEBF"/>
    <w:rsid w:val="29633AA5"/>
    <w:rsid w:val="29640E43"/>
    <w:rsid w:val="296425FB"/>
    <w:rsid w:val="29658E1B"/>
    <w:rsid w:val="2966B8B6"/>
    <w:rsid w:val="2969D07C"/>
    <w:rsid w:val="296A2ADA"/>
    <w:rsid w:val="296C43F8"/>
    <w:rsid w:val="296CE383"/>
    <w:rsid w:val="296D3FD0"/>
    <w:rsid w:val="296FF90E"/>
    <w:rsid w:val="29702644"/>
    <w:rsid w:val="2971A3F0"/>
    <w:rsid w:val="2972B881"/>
    <w:rsid w:val="29730399"/>
    <w:rsid w:val="29741FEC"/>
    <w:rsid w:val="2974E743"/>
    <w:rsid w:val="29759FBF"/>
    <w:rsid w:val="29764B97"/>
    <w:rsid w:val="2976841B"/>
    <w:rsid w:val="29774DDA"/>
    <w:rsid w:val="29795AE8"/>
    <w:rsid w:val="297B726B"/>
    <w:rsid w:val="297E94AC"/>
    <w:rsid w:val="29806053"/>
    <w:rsid w:val="29808939"/>
    <w:rsid w:val="29808CCC"/>
    <w:rsid w:val="2981D516"/>
    <w:rsid w:val="29836392"/>
    <w:rsid w:val="2983881F"/>
    <w:rsid w:val="29844926"/>
    <w:rsid w:val="2988EA7B"/>
    <w:rsid w:val="298A943D"/>
    <w:rsid w:val="298B26F2"/>
    <w:rsid w:val="298B283D"/>
    <w:rsid w:val="298D03F1"/>
    <w:rsid w:val="298EBE47"/>
    <w:rsid w:val="299071B5"/>
    <w:rsid w:val="29908DE7"/>
    <w:rsid w:val="299303D8"/>
    <w:rsid w:val="2993D2DB"/>
    <w:rsid w:val="299437B7"/>
    <w:rsid w:val="29944F9C"/>
    <w:rsid w:val="2996DAE9"/>
    <w:rsid w:val="29970665"/>
    <w:rsid w:val="29973325"/>
    <w:rsid w:val="299C3F61"/>
    <w:rsid w:val="299E621C"/>
    <w:rsid w:val="299FA389"/>
    <w:rsid w:val="29A09D4A"/>
    <w:rsid w:val="29A27FE9"/>
    <w:rsid w:val="29A33830"/>
    <w:rsid w:val="29A4CEC1"/>
    <w:rsid w:val="29A856D0"/>
    <w:rsid w:val="29A8FB83"/>
    <w:rsid w:val="29A96C16"/>
    <w:rsid w:val="29AA8FF8"/>
    <w:rsid w:val="29AB1AF2"/>
    <w:rsid w:val="29AB8E4E"/>
    <w:rsid w:val="29AB9EE3"/>
    <w:rsid w:val="29ACCADF"/>
    <w:rsid w:val="29AD1B8E"/>
    <w:rsid w:val="29AE23DD"/>
    <w:rsid w:val="29B07163"/>
    <w:rsid w:val="29B24964"/>
    <w:rsid w:val="29B2D01A"/>
    <w:rsid w:val="29B5346C"/>
    <w:rsid w:val="29B54D95"/>
    <w:rsid w:val="29B5DA31"/>
    <w:rsid w:val="29B6D7AC"/>
    <w:rsid w:val="29B74059"/>
    <w:rsid w:val="29B95270"/>
    <w:rsid w:val="29B9E3DD"/>
    <w:rsid w:val="29B9FC97"/>
    <w:rsid w:val="29BD5509"/>
    <w:rsid w:val="29BD59B4"/>
    <w:rsid w:val="29C03014"/>
    <w:rsid w:val="29C04784"/>
    <w:rsid w:val="29C2A3E5"/>
    <w:rsid w:val="29C2B452"/>
    <w:rsid w:val="29C2E2C7"/>
    <w:rsid w:val="29C35EEE"/>
    <w:rsid w:val="29C488E3"/>
    <w:rsid w:val="29C4C990"/>
    <w:rsid w:val="29C6D2F0"/>
    <w:rsid w:val="29C758AF"/>
    <w:rsid w:val="29C7915C"/>
    <w:rsid w:val="29C81B35"/>
    <w:rsid w:val="29C9C97B"/>
    <w:rsid w:val="29CCF90A"/>
    <w:rsid w:val="29D00311"/>
    <w:rsid w:val="29D14FC0"/>
    <w:rsid w:val="29D15361"/>
    <w:rsid w:val="29D1BEA3"/>
    <w:rsid w:val="29D23D36"/>
    <w:rsid w:val="29D27445"/>
    <w:rsid w:val="29D4FA0F"/>
    <w:rsid w:val="29D5567E"/>
    <w:rsid w:val="29D67B72"/>
    <w:rsid w:val="29D68D57"/>
    <w:rsid w:val="29D72FB4"/>
    <w:rsid w:val="29D76D1F"/>
    <w:rsid w:val="29D80BAC"/>
    <w:rsid w:val="29D93C47"/>
    <w:rsid w:val="29DA8C71"/>
    <w:rsid w:val="29DF326B"/>
    <w:rsid w:val="29E05798"/>
    <w:rsid w:val="29E08193"/>
    <w:rsid w:val="29E093FE"/>
    <w:rsid w:val="29E1890E"/>
    <w:rsid w:val="29E1A348"/>
    <w:rsid w:val="29E1C573"/>
    <w:rsid w:val="29E33050"/>
    <w:rsid w:val="29E43BAD"/>
    <w:rsid w:val="29E7467F"/>
    <w:rsid w:val="29E878A5"/>
    <w:rsid w:val="29E8A97B"/>
    <w:rsid w:val="29E8EE3F"/>
    <w:rsid w:val="29E91A0E"/>
    <w:rsid w:val="29EAE833"/>
    <w:rsid w:val="29ED5AA8"/>
    <w:rsid w:val="29F02D85"/>
    <w:rsid w:val="29F1E84C"/>
    <w:rsid w:val="29F2B27D"/>
    <w:rsid w:val="29F2BEE4"/>
    <w:rsid w:val="29F3BED0"/>
    <w:rsid w:val="29F7AB34"/>
    <w:rsid w:val="29F7FC92"/>
    <w:rsid w:val="29F827A1"/>
    <w:rsid w:val="29F89B80"/>
    <w:rsid w:val="29F94E2A"/>
    <w:rsid w:val="29FBC462"/>
    <w:rsid w:val="29FC23E0"/>
    <w:rsid w:val="29FD1F17"/>
    <w:rsid w:val="29FD4B0E"/>
    <w:rsid w:val="29FD83A7"/>
    <w:rsid w:val="2A030B02"/>
    <w:rsid w:val="2A051758"/>
    <w:rsid w:val="2A05ABEA"/>
    <w:rsid w:val="2A05E44E"/>
    <w:rsid w:val="2A05EADD"/>
    <w:rsid w:val="2A06CCCE"/>
    <w:rsid w:val="2A06DD47"/>
    <w:rsid w:val="2A09026F"/>
    <w:rsid w:val="2A09FD84"/>
    <w:rsid w:val="2A0A8E7C"/>
    <w:rsid w:val="2A0C1E1A"/>
    <w:rsid w:val="2A0C8539"/>
    <w:rsid w:val="2A105F39"/>
    <w:rsid w:val="2A1227E0"/>
    <w:rsid w:val="2A155870"/>
    <w:rsid w:val="2A158971"/>
    <w:rsid w:val="2A196084"/>
    <w:rsid w:val="2A1A5DD1"/>
    <w:rsid w:val="2A1D2B92"/>
    <w:rsid w:val="2A1D81B3"/>
    <w:rsid w:val="2A1E78CD"/>
    <w:rsid w:val="2A1F3A0D"/>
    <w:rsid w:val="2A1F4406"/>
    <w:rsid w:val="2A20035C"/>
    <w:rsid w:val="2A20DE71"/>
    <w:rsid w:val="2A2109C4"/>
    <w:rsid w:val="2A246CDF"/>
    <w:rsid w:val="2A25A505"/>
    <w:rsid w:val="2A2A5C2B"/>
    <w:rsid w:val="2A2D40B9"/>
    <w:rsid w:val="2A2E63A3"/>
    <w:rsid w:val="2A2F2692"/>
    <w:rsid w:val="2A2FD679"/>
    <w:rsid w:val="2A2FE396"/>
    <w:rsid w:val="2A2FFE94"/>
    <w:rsid w:val="2A308F8D"/>
    <w:rsid w:val="2A312968"/>
    <w:rsid w:val="2A323B23"/>
    <w:rsid w:val="2A335E48"/>
    <w:rsid w:val="2A362EBE"/>
    <w:rsid w:val="2A37FFA9"/>
    <w:rsid w:val="2A38C2F7"/>
    <w:rsid w:val="2A39518F"/>
    <w:rsid w:val="2A39B379"/>
    <w:rsid w:val="2A39D2F4"/>
    <w:rsid w:val="2A39EDAC"/>
    <w:rsid w:val="2A3A89D2"/>
    <w:rsid w:val="2A3AFE0A"/>
    <w:rsid w:val="2A3CEFAD"/>
    <w:rsid w:val="2A3DC042"/>
    <w:rsid w:val="2A3EA88F"/>
    <w:rsid w:val="2A3EF205"/>
    <w:rsid w:val="2A3F11A5"/>
    <w:rsid w:val="2A4028F9"/>
    <w:rsid w:val="2A42B7DE"/>
    <w:rsid w:val="2A43DE8E"/>
    <w:rsid w:val="2A449CC2"/>
    <w:rsid w:val="2A44B31F"/>
    <w:rsid w:val="2A44EB3A"/>
    <w:rsid w:val="2A45DCCB"/>
    <w:rsid w:val="2A480423"/>
    <w:rsid w:val="2A48661B"/>
    <w:rsid w:val="2A48C0F3"/>
    <w:rsid w:val="2A490EAD"/>
    <w:rsid w:val="2A49FE17"/>
    <w:rsid w:val="2A4A7A55"/>
    <w:rsid w:val="2A4AE80F"/>
    <w:rsid w:val="2A4C4930"/>
    <w:rsid w:val="2A4CDC9B"/>
    <w:rsid w:val="2A4D7F77"/>
    <w:rsid w:val="2A501CA1"/>
    <w:rsid w:val="2A51B6C2"/>
    <w:rsid w:val="2A525C56"/>
    <w:rsid w:val="2A54368E"/>
    <w:rsid w:val="2A54DA5B"/>
    <w:rsid w:val="2A55D28F"/>
    <w:rsid w:val="2A564490"/>
    <w:rsid w:val="2A570581"/>
    <w:rsid w:val="2A57859C"/>
    <w:rsid w:val="2A57C599"/>
    <w:rsid w:val="2A5B288D"/>
    <w:rsid w:val="2A5BF8D6"/>
    <w:rsid w:val="2A5CC454"/>
    <w:rsid w:val="2A5ED3FD"/>
    <w:rsid w:val="2A618C24"/>
    <w:rsid w:val="2A62908F"/>
    <w:rsid w:val="2A637CEF"/>
    <w:rsid w:val="2A63C439"/>
    <w:rsid w:val="2A63CE59"/>
    <w:rsid w:val="2A6673A9"/>
    <w:rsid w:val="2A66F2CE"/>
    <w:rsid w:val="2A67DFFA"/>
    <w:rsid w:val="2A680E3F"/>
    <w:rsid w:val="2A683472"/>
    <w:rsid w:val="2A68BA93"/>
    <w:rsid w:val="2A68F217"/>
    <w:rsid w:val="2A6C1D72"/>
    <w:rsid w:val="2A6C40C4"/>
    <w:rsid w:val="2A6C61C9"/>
    <w:rsid w:val="2A6C8FAB"/>
    <w:rsid w:val="2A6DB006"/>
    <w:rsid w:val="2A6DE7A2"/>
    <w:rsid w:val="2A7206CE"/>
    <w:rsid w:val="2A7250E1"/>
    <w:rsid w:val="2A766131"/>
    <w:rsid w:val="2A76795C"/>
    <w:rsid w:val="2A771B6C"/>
    <w:rsid w:val="2A77503E"/>
    <w:rsid w:val="2A779AF5"/>
    <w:rsid w:val="2A79FDEA"/>
    <w:rsid w:val="2A7BA17B"/>
    <w:rsid w:val="2A7BB65C"/>
    <w:rsid w:val="2A7C9254"/>
    <w:rsid w:val="2A7D7201"/>
    <w:rsid w:val="2A7E1115"/>
    <w:rsid w:val="2A7E7D97"/>
    <w:rsid w:val="2A81245D"/>
    <w:rsid w:val="2A81BED5"/>
    <w:rsid w:val="2A81C73E"/>
    <w:rsid w:val="2A8219A6"/>
    <w:rsid w:val="2A825597"/>
    <w:rsid w:val="2A87FF73"/>
    <w:rsid w:val="2A885628"/>
    <w:rsid w:val="2A892505"/>
    <w:rsid w:val="2A89B9B5"/>
    <w:rsid w:val="2A8A7BA6"/>
    <w:rsid w:val="2A8B1486"/>
    <w:rsid w:val="2A8C014D"/>
    <w:rsid w:val="2A8C7D4F"/>
    <w:rsid w:val="2A8C9FC8"/>
    <w:rsid w:val="2A9198FC"/>
    <w:rsid w:val="2A949196"/>
    <w:rsid w:val="2A9504AA"/>
    <w:rsid w:val="2A953294"/>
    <w:rsid w:val="2A9537A3"/>
    <w:rsid w:val="2A967503"/>
    <w:rsid w:val="2A97212A"/>
    <w:rsid w:val="2A97E0B5"/>
    <w:rsid w:val="2A98C667"/>
    <w:rsid w:val="2A9C096D"/>
    <w:rsid w:val="2A9DBDEC"/>
    <w:rsid w:val="2A9ED723"/>
    <w:rsid w:val="2A9F03AC"/>
    <w:rsid w:val="2A9F6D05"/>
    <w:rsid w:val="2AA04A0B"/>
    <w:rsid w:val="2AA1229E"/>
    <w:rsid w:val="2AA16E6F"/>
    <w:rsid w:val="2AA3B551"/>
    <w:rsid w:val="2AA41101"/>
    <w:rsid w:val="2AA4A7F3"/>
    <w:rsid w:val="2AA5B3C9"/>
    <w:rsid w:val="2AA6BE0B"/>
    <w:rsid w:val="2AA840F8"/>
    <w:rsid w:val="2AAB3AD9"/>
    <w:rsid w:val="2AAC5739"/>
    <w:rsid w:val="2AAC8FC8"/>
    <w:rsid w:val="2AAE1776"/>
    <w:rsid w:val="2AB0928B"/>
    <w:rsid w:val="2AB296F5"/>
    <w:rsid w:val="2AB39F9D"/>
    <w:rsid w:val="2AB58A65"/>
    <w:rsid w:val="2AB6B525"/>
    <w:rsid w:val="2AB6C626"/>
    <w:rsid w:val="2AB96110"/>
    <w:rsid w:val="2AB9A472"/>
    <w:rsid w:val="2ABBF9E1"/>
    <w:rsid w:val="2ABC35A3"/>
    <w:rsid w:val="2ABD1B56"/>
    <w:rsid w:val="2ABF30D0"/>
    <w:rsid w:val="2AC1A123"/>
    <w:rsid w:val="2AC2088A"/>
    <w:rsid w:val="2AC22828"/>
    <w:rsid w:val="2AC29240"/>
    <w:rsid w:val="2AC59471"/>
    <w:rsid w:val="2AC6D486"/>
    <w:rsid w:val="2AC85783"/>
    <w:rsid w:val="2AC95710"/>
    <w:rsid w:val="2AC97CEC"/>
    <w:rsid w:val="2AC99DF1"/>
    <w:rsid w:val="2AC9E966"/>
    <w:rsid w:val="2ACABBEF"/>
    <w:rsid w:val="2ACB7FF8"/>
    <w:rsid w:val="2ACDD9F4"/>
    <w:rsid w:val="2ACFCF7C"/>
    <w:rsid w:val="2AD010F9"/>
    <w:rsid w:val="2AD0EA32"/>
    <w:rsid w:val="2AD63F92"/>
    <w:rsid w:val="2AD6C96B"/>
    <w:rsid w:val="2AD7EE4F"/>
    <w:rsid w:val="2AD808E1"/>
    <w:rsid w:val="2AD83D3F"/>
    <w:rsid w:val="2AD9ABB5"/>
    <w:rsid w:val="2AD9B7AE"/>
    <w:rsid w:val="2ADA9C90"/>
    <w:rsid w:val="2ADC066C"/>
    <w:rsid w:val="2ADD2F85"/>
    <w:rsid w:val="2ADDA4D0"/>
    <w:rsid w:val="2ADFA910"/>
    <w:rsid w:val="2AE21799"/>
    <w:rsid w:val="2AE34FBB"/>
    <w:rsid w:val="2AE364E5"/>
    <w:rsid w:val="2AE4E2F8"/>
    <w:rsid w:val="2AE6422E"/>
    <w:rsid w:val="2AE694F6"/>
    <w:rsid w:val="2AE6BC8E"/>
    <w:rsid w:val="2AE735E3"/>
    <w:rsid w:val="2AE7FC59"/>
    <w:rsid w:val="2AE8377C"/>
    <w:rsid w:val="2AE99ABB"/>
    <w:rsid w:val="2AEA07DA"/>
    <w:rsid w:val="2AED45FA"/>
    <w:rsid w:val="2AEDAFA2"/>
    <w:rsid w:val="2AEFCAA1"/>
    <w:rsid w:val="2AF0D273"/>
    <w:rsid w:val="2AF0D405"/>
    <w:rsid w:val="2AF11ACB"/>
    <w:rsid w:val="2AF2412F"/>
    <w:rsid w:val="2AF243C1"/>
    <w:rsid w:val="2AF2AF87"/>
    <w:rsid w:val="2AF4874C"/>
    <w:rsid w:val="2AF5BABD"/>
    <w:rsid w:val="2AF6247E"/>
    <w:rsid w:val="2AF6E2E4"/>
    <w:rsid w:val="2AF7CC2E"/>
    <w:rsid w:val="2AFAE184"/>
    <w:rsid w:val="2AFAEB74"/>
    <w:rsid w:val="2AFDF740"/>
    <w:rsid w:val="2AFE3295"/>
    <w:rsid w:val="2AFE48EB"/>
    <w:rsid w:val="2AFF9913"/>
    <w:rsid w:val="2AFFD21E"/>
    <w:rsid w:val="2B0003F4"/>
    <w:rsid w:val="2B004BB4"/>
    <w:rsid w:val="2B018AAE"/>
    <w:rsid w:val="2B01A9AA"/>
    <w:rsid w:val="2B01C963"/>
    <w:rsid w:val="2B01EFEB"/>
    <w:rsid w:val="2B032B9B"/>
    <w:rsid w:val="2B037084"/>
    <w:rsid w:val="2B03DA64"/>
    <w:rsid w:val="2B03FD71"/>
    <w:rsid w:val="2B053A81"/>
    <w:rsid w:val="2B07663F"/>
    <w:rsid w:val="2B09E070"/>
    <w:rsid w:val="2B0A15E9"/>
    <w:rsid w:val="2B0BE60A"/>
    <w:rsid w:val="2B0C05EB"/>
    <w:rsid w:val="2B0C49BD"/>
    <w:rsid w:val="2B0E1B55"/>
    <w:rsid w:val="2B0E6A22"/>
    <w:rsid w:val="2B0E8685"/>
    <w:rsid w:val="2B0F476F"/>
    <w:rsid w:val="2B106BE5"/>
    <w:rsid w:val="2B10C460"/>
    <w:rsid w:val="2B15626F"/>
    <w:rsid w:val="2B16EC30"/>
    <w:rsid w:val="2B171D5B"/>
    <w:rsid w:val="2B1777DE"/>
    <w:rsid w:val="2B1BA90D"/>
    <w:rsid w:val="2B1C8393"/>
    <w:rsid w:val="2B1DA577"/>
    <w:rsid w:val="2B1F1E90"/>
    <w:rsid w:val="2B1FD72B"/>
    <w:rsid w:val="2B2097FD"/>
    <w:rsid w:val="2B23ACD1"/>
    <w:rsid w:val="2B23B2F1"/>
    <w:rsid w:val="2B24BEAA"/>
    <w:rsid w:val="2B270A2E"/>
    <w:rsid w:val="2B2759D5"/>
    <w:rsid w:val="2B2797AE"/>
    <w:rsid w:val="2B27A394"/>
    <w:rsid w:val="2B2957F6"/>
    <w:rsid w:val="2B29A985"/>
    <w:rsid w:val="2B29E88B"/>
    <w:rsid w:val="2B2BFFC2"/>
    <w:rsid w:val="2B2C3432"/>
    <w:rsid w:val="2B2C51B9"/>
    <w:rsid w:val="2B2CB921"/>
    <w:rsid w:val="2B2D435E"/>
    <w:rsid w:val="2B2D5C87"/>
    <w:rsid w:val="2B2DE42F"/>
    <w:rsid w:val="2B2E0C09"/>
    <w:rsid w:val="2B2FC764"/>
    <w:rsid w:val="2B2FECA5"/>
    <w:rsid w:val="2B30AF45"/>
    <w:rsid w:val="2B323BC6"/>
    <w:rsid w:val="2B3416F0"/>
    <w:rsid w:val="2B342B80"/>
    <w:rsid w:val="2B34D870"/>
    <w:rsid w:val="2B3566F7"/>
    <w:rsid w:val="2B35EC1A"/>
    <w:rsid w:val="2B36B322"/>
    <w:rsid w:val="2B37573B"/>
    <w:rsid w:val="2B381DF6"/>
    <w:rsid w:val="2B39A3B0"/>
    <w:rsid w:val="2B3A4237"/>
    <w:rsid w:val="2B3BAB3B"/>
    <w:rsid w:val="2B3BC75E"/>
    <w:rsid w:val="2B3C645A"/>
    <w:rsid w:val="2B3C6DAB"/>
    <w:rsid w:val="2B3DD67F"/>
    <w:rsid w:val="2B3FD199"/>
    <w:rsid w:val="2B404CD9"/>
    <w:rsid w:val="2B405114"/>
    <w:rsid w:val="2B40BC2E"/>
    <w:rsid w:val="2B40CB4F"/>
    <w:rsid w:val="2B413B17"/>
    <w:rsid w:val="2B418C3A"/>
    <w:rsid w:val="2B445A1D"/>
    <w:rsid w:val="2B447ED4"/>
    <w:rsid w:val="2B449ACF"/>
    <w:rsid w:val="2B44D27C"/>
    <w:rsid w:val="2B4664DC"/>
    <w:rsid w:val="2B471A5D"/>
    <w:rsid w:val="2B4737BC"/>
    <w:rsid w:val="2B4AB856"/>
    <w:rsid w:val="2B4AFDBC"/>
    <w:rsid w:val="2B4B35B0"/>
    <w:rsid w:val="2B4C6BE2"/>
    <w:rsid w:val="2B4F964E"/>
    <w:rsid w:val="2B4F9726"/>
    <w:rsid w:val="2B4FC5B5"/>
    <w:rsid w:val="2B51A1B9"/>
    <w:rsid w:val="2B547313"/>
    <w:rsid w:val="2B549E71"/>
    <w:rsid w:val="2B552D35"/>
    <w:rsid w:val="2B57EF3A"/>
    <w:rsid w:val="2B58175D"/>
    <w:rsid w:val="2B5828A0"/>
    <w:rsid w:val="2B58379B"/>
    <w:rsid w:val="2B58BD13"/>
    <w:rsid w:val="2B5A42AF"/>
    <w:rsid w:val="2B5EBAE6"/>
    <w:rsid w:val="2B5EC566"/>
    <w:rsid w:val="2B5F023B"/>
    <w:rsid w:val="2B5F5096"/>
    <w:rsid w:val="2B60E687"/>
    <w:rsid w:val="2B618A66"/>
    <w:rsid w:val="2B62DBB7"/>
    <w:rsid w:val="2B644A97"/>
    <w:rsid w:val="2B645F2A"/>
    <w:rsid w:val="2B65CEA1"/>
    <w:rsid w:val="2B68066F"/>
    <w:rsid w:val="2B6829AC"/>
    <w:rsid w:val="2B686972"/>
    <w:rsid w:val="2B69637A"/>
    <w:rsid w:val="2B6B9F94"/>
    <w:rsid w:val="2B6BF2A0"/>
    <w:rsid w:val="2B6D7344"/>
    <w:rsid w:val="2B6D9FEE"/>
    <w:rsid w:val="2B6EC57D"/>
    <w:rsid w:val="2B6FD277"/>
    <w:rsid w:val="2B727D97"/>
    <w:rsid w:val="2B7340AB"/>
    <w:rsid w:val="2B736FA8"/>
    <w:rsid w:val="2B74BF45"/>
    <w:rsid w:val="2B7544DE"/>
    <w:rsid w:val="2B760358"/>
    <w:rsid w:val="2B76C59A"/>
    <w:rsid w:val="2B7A0CD2"/>
    <w:rsid w:val="2B7BB4AD"/>
    <w:rsid w:val="2B7FF666"/>
    <w:rsid w:val="2B800610"/>
    <w:rsid w:val="2B81DCD2"/>
    <w:rsid w:val="2B81DCE1"/>
    <w:rsid w:val="2B82C7C5"/>
    <w:rsid w:val="2B83E578"/>
    <w:rsid w:val="2B848E64"/>
    <w:rsid w:val="2B88C01D"/>
    <w:rsid w:val="2B8A20DF"/>
    <w:rsid w:val="2B8A5EC0"/>
    <w:rsid w:val="2B8B0AF0"/>
    <w:rsid w:val="2B8B1048"/>
    <w:rsid w:val="2B8B5C08"/>
    <w:rsid w:val="2B8D4314"/>
    <w:rsid w:val="2B8ECEC2"/>
    <w:rsid w:val="2B8F2C22"/>
    <w:rsid w:val="2B900D2B"/>
    <w:rsid w:val="2B908C4E"/>
    <w:rsid w:val="2B909DA3"/>
    <w:rsid w:val="2B9238CF"/>
    <w:rsid w:val="2B946873"/>
    <w:rsid w:val="2B94A06C"/>
    <w:rsid w:val="2B95900B"/>
    <w:rsid w:val="2B97CF25"/>
    <w:rsid w:val="2B983385"/>
    <w:rsid w:val="2B9C499F"/>
    <w:rsid w:val="2B9C7D3C"/>
    <w:rsid w:val="2B9CC4F2"/>
    <w:rsid w:val="2B9CC586"/>
    <w:rsid w:val="2B9DD53B"/>
    <w:rsid w:val="2B9F325E"/>
    <w:rsid w:val="2B9F5AC2"/>
    <w:rsid w:val="2B9FA644"/>
    <w:rsid w:val="2B9FA759"/>
    <w:rsid w:val="2BA236E7"/>
    <w:rsid w:val="2BA2BF2D"/>
    <w:rsid w:val="2BA46606"/>
    <w:rsid w:val="2BA4E101"/>
    <w:rsid w:val="2BA64099"/>
    <w:rsid w:val="2BA6C6AE"/>
    <w:rsid w:val="2BA6CF90"/>
    <w:rsid w:val="2BB1160B"/>
    <w:rsid w:val="2BB12438"/>
    <w:rsid w:val="2BB15563"/>
    <w:rsid w:val="2BB21E05"/>
    <w:rsid w:val="2BB2EED4"/>
    <w:rsid w:val="2BB2FD86"/>
    <w:rsid w:val="2BB399B7"/>
    <w:rsid w:val="2BB63D98"/>
    <w:rsid w:val="2BB6E3C8"/>
    <w:rsid w:val="2BB6E8C4"/>
    <w:rsid w:val="2BB7ADC8"/>
    <w:rsid w:val="2BB7DB48"/>
    <w:rsid w:val="2BB93C75"/>
    <w:rsid w:val="2BB9FAC3"/>
    <w:rsid w:val="2BBC302A"/>
    <w:rsid w:val="2BBC3966"/>
    <w:rsid w:val="2BBCF527"/>
    <w:rsid w:val="2BBFB8E5"/>
    <w:rsid w:val="2BC24DA8"/>
    <w:rsid w:val="2BC2749F"/>
    <w:rsid w:val="2BC2C0BC"/>
    <w:rsid w:val="2BC2C538"/>
    <w:rsid w:val="2BC2D3BF"/>
    <w:rsid w:val="2BC3585E"/>
    <w:rsid w:val="2BC36FBC"/>
    <w:rsid w:val="2BC53718"/>
    <w:rsid w:val="2BC5C3AA"/>
    <w:rsid w:val="2BC5F5B2"/>
    <w:rsid w:val="2BC650C1"/>
    <w:rsid w:val="2BC93746"/>
    <w:rsid w:val="2BC93A55"/>
    <w:rsid w:val="2BC96943"/>
    <w:rsid w:val="2BC9F5C9"/>
    <w:rsid w:val="2BCC8708"/>
    <w:rsid w:val="2BCD1DCC"/>
    <w:rsid w:val="2BD327CB"/>
    <w:rsid w:val="2BD4ACB3"/>
    <w:rsid w:val="2BD54E10"/>
    <w:rsid w:val="2BD7D207"/>
    <w:rsid w:val="2BD8AC46"/>
    <w:rsid w:val="2BDA69E7"/>
    <w:rsid w:val="2BDBE1EC"/>
    <w:rsid w:val="2BDDDE41"/>
    <w:rsid w:val="2BDE9150"/>
    <w:rsid w:val="2BDEBC13"/>
    <w:rsid w:val="2BDF4796"/>
    <w:rsid w:val="2BDF4D86"/>
    <w:rsid w:val="2BDFE74B"/>
    <w:rsid w:val="2BE55469"/>
    <w:rsid w:val="2BE7264B"/>
    <w:rsid w:val="2BE7A650"/>
    <w:rsid w:val="2BE7F5CD"/>
    <w:rsid w:val="2BE84D8C"/>
    <w:rsid w:val="2BEC21B9"/>
    <w:rsid w:val="2BEC8EBD"/>
    <w:rsid w:val="2BEC9B9A"/>
    <w:rsid w:val="2BEDE21B"/>
    <w:rsid w:val="2BEE8B05"/>
    <w:rsid w:val="2BEEF7CF"/>
    <w:rsid w:val="2BEF72C6"/>
    <w:rsid w:val="2BEF87F0"/>
    <w:rsid w:val="2BF11CE3"/>
    <w:rsid w:val="2BF17871"/>
    <w:rsid w:val="2BF5CEF0"/>
    <w:rsid w:val="2BF7128F"/>
    <w:rsid w:val="2BF8816E"/>
    <w:rsid w:val="2BF91638"/>
    <w:rsid w:val="2BFCDB2D"/>
    <w:rsid w:val="2BFD97EA"/>
    <w:rsid w:val="2BFE60F0"/>
    <w:rsid w:val="2BFEF6C1"/>
    <w:rsid w:val="2C0119D7"/>
    <w:rsid w:val="2C027020"/>
    <w:rsid w:val="2C02FA8C"/>
    <w:rsid w:val="2C045ED3"/>
    <w:rsid w:val="2C05BB71"/>
    <w:rsid w:val="2C061CF8"/>
    <w:rsid w:val="2C071B2C"/>
    <w:rsid w:val="2C073B69"/>
    <w:rsid w:val="2C08880A"/>
    <w:rsid w:val="2C099214"/>
    <w:rsid w:val="2C0B9632"/>
    <w:rsid w:val="2C0CB081"/>
    <w:rsid w:val="2C0E30DD"/>
    <w:rsid w:val="2C0EDE6F"/>
    <w:rsid w:val="2C1224D6"/>
    <w:rsid w:val="2C1396FE"/>
    <w:rsid w:val="2C13A942"/>
    <w:rsid w:val="2C13AB4D"/>
    <w:rsid w:val="2C14EDC2"/>
    <w:rsid w:val="2C15DDED"/>
    <w:rsid w:val="2C17257A"/>
    <w:rsid w:val="2C17A689"/>
    <w:rsid w:val="2C187880"/>
    <w:rsid w:val="2C18790C"/>
    <w:rsid w:val="2C18FF1C"/>
    <w:rsid w:val="2C1A475B"/>
    <w:rsid w:val="2C1A7312"/>
    <w:rsid w:val="2C1AB6B2"/>
    <w:rsid w:val="2C1D879E"/>
    <w:rsid w:val="2C1D8C75"/>
    <w:rsid w:val="2C1DA8CE"/>
    <w:rsid w:val="2C1E9533"/>
    <w:rsid w:val="2C1EA06D"/>
    <w:rsid w:val="2C2322F3"/>
    <w:rsid w:val="2C23A6A4"/>
    <w:rsid w:val="2C246D5A"/>
    <w:rsid w:val="2C250183"/>
    <w:rsid w:val="2C250500"/>
    <w:rsid w:val="2C269A68"/>
    <w:rsid w:val="2C2820DD"/>
    <w:rsid w:val="2C288158"/>
    <w:rsid w:val="2C28EE7C"/>
    <w:rsid w:val="2C29BF5D"/>
    <w:rsid w:val="2C2B0CE7"/>
    <w:rsid w:val="2C2CAC82"/>
    <w:rsid w:val="2C2D0775"/>
    <w:rsid w:val="2C2D90C8"/>
    <w:rsid w:val="2C2E8C4E"/>
    <w:rsid w:val="2C2F5CDF"/>
    <w:rsid w:val="2C30B191"/>
    <w:rsid w:val="2C313DD1"/>
    <w:rsid w:val="2C316812"/>
    <w:rsid w:val="2C330EBD"/>
    <w:rsid w:val="2C334264"/>
    <w:rsid w:val="2C3373D5"/>
    <w:rsid w:val="2C3443C4"/>
    <w:rsid w:val="2C36DD24"/>
    <w:rsid w:val="2C38BEFC"/>
    <w:rsid w:val="2C3A0BB1"/>
    <w:rsid w:val="2C3B5A7F"/>
    <w:rsid w:val="2C3C161B"/>
    <w:rsid w:val="2C3CCC4F"/>
    <w:rsid w:val="2C3D2071"/>
    <w:rsid w:val="2C3D3A39"/>
    <w:rsid w:val="2C3E4907"/>
    <w:rsid w:val="2C3E7150"/>
    <w:rsid w:val="2C3ECB1B"/>
    <w:rsid w:val="2C3FD8E3"/>
    <w:rsid w:val="2C4160DB"/>
    <w:rsid w:val="2C41AE4A"/>
    <w:rsid w:val="2C426212"/>
    <w:rsid w:val="2C429956"/>
    <w:rsid w:val="2C434791"/>
    <w:rsid w:val="2C43A768"/>
    <w:rsid w:val="2C43F49E"/>
    <w:rsid w:val="2C44A15C"/>
    <w:rsid w:val="2C462473"/>
    <w:rsid w:val="2C4639DB"/>
    <w:rsid w:val="2C465A91"/>
    <w:rsid w:val="2C4741BA"/>
    <w:rsid w:val="2C48240C"/>
    <w:rsid w:val="2C483EDE"/>
    <w:rsid w:val="2C4A06AC"/>
    <w:rsid w:val="2C4BF064"/>
    <w:rsid w:val="2C4C844B"/>
    <w:rsid w:val="2C4CFD80"/>
    <w:rsid w:val="2C4D22F3"/>
    <w:rsid w:val="2C4D7EDC"/>
    <w:rsid w:val="2C4DAB1D"/>
    <w:rsid w:val="2C4DFD4D"/>
    <w:rsid w:val="2C50771D"/>
    <w:rsid w:val="2C508472"/>
    <w:rsid w:val="2C53415C"/>
    <w:rsid w:val="2C55E264"/>
    <w:rsid w:val="2C566E00"/>
    <w:rsid w:val="2C571873"/>
    <w:rsid w:val="2C57BF9B"/>
    <w:rsid w:val="2C585570"/>
    <w:rsid w:val="2C593D67"/>
    <w:rsid w:val="2C599663"/>
    <w:rsid w:val="2C5A6223"/>
    <w:rsid w:val="2C5B67C5"/>
    <w:rsid w:val="2C5B89E3"/>
    <w:rsid w:val="2C5BA5B4"/>
    <w:rsid w:val="2C5F39AE"/>
    <w:rsid w:val="2C5F996E"/>
    <w:rsid w:val="2C600716"/>
    <w:rsid w:val="2C601982"/>
    <w:rsid w:val="2C61B68D"/>
    <w:rsid w:val="2C62E82B"/>
    <w:rsid w:val="2C63A3B0"/>
    <w:rsid w:val="2C6436E5"/>
    <w:rsid w:val="2C6495D6"/>
    <w:rsid w:val="2C64CD8B"/>
    <w:rsid w:val="2C66237F"/>
    <w:rsid w:val="2C66FA1F"/>
    <w:rsid w:val="2C6805A1"/>
    <w:rsid w:val="2C6D38A4"/>
    <w:rsid w:val="2C6DB24E"/>
    <w:rsid w:val="2C6E063E"/>
    <w:rsid w:val="2C6EB4B1"/>
    <w:rsid w:val="2C7000C8"/>
    <w:rsid w:val="2C70B449"/>
    <w:rsid w:val="2C70C3C8"/>
    <w:rsid w:val="2C718DE2"/>
    <w:rsid w:val="2C72CCBB"/>
    <w:rsid w:val="2C761B11"/>
    <w:rsid w:val="2C764FA8"/>
    <w:rsid w:val="2C769C20"/>
    <w:rsid w:val="2C76D5D2"/>
    <w:rsid w:val="2C770C8E"/>
    <w:rsid w:val="2C782C1D"/>
    <w:rsid w:val="2C793BE7"/>
    <w:rsid w:val="2C79AAC7"/>
    <w:rsid w:val="2C7B1DC1"/>
    <w:rsid w:val="2C7D7820"/>
    <w:rsid w:val="2C7DCC13"/>
    <w:rsid w:val="2C7E43D2"/>
    <w:rsid w:val="2C7F80BB"/>
    <w:rsid w:val="2C7FFFB6"/>
    <w:rsid w:val="2C83C18B"/>
    <w:rsid w:val="2C8734FB"/>
    <w:rsid w:val="2C879D66"/>
    <w:rsid w:val="2C87A464"/>
    <w:rsid w:val="2C888D61"/>
    <w:rsid w:val="2C88ADCD"/>
    <w:rsid w:val="2C88CD3E"/>
    <w:rsid w:val="2C8966F4"/>
    <w:rsid w:val="2C897A4A"/>
    <w:rsid w:val="2C8FC758"/>
    <w:rsid w:val="2C906AD6"/>
    <w:rsid w:val="2C91BAEE"/>
    <w:rsid w:val="2C92879D"/>
    <w:rsid w:val="2C94AA33"/>
    <w:rsid w:val="2C94EE2A"/>
    <w:rsid w:val="2C95B338"/>
    <w:rsid w:val="2C978A7B"/>
    <w:rsid w:val="2C97AB35"/>
    <w:rsid w:val="2C9834BA"/>
    <w:rsid w:val="2C98C61D"/>
    <w:rsid w:val="2C9A2096"/>
    <w:rsid w:val="2C9BAA92"/>
    <w:rsid w:val="2C9CA383"/>
    <w:rsid w:val="2C9CBB09"/>
    <w:rsid w:val="2C9DB205"/>
    <w:rsid w:val="2C9E5463"/>
    <w:rsid w:val="2C9EAC66"/>
    <w:rsid w:val="2C9FD411"/>
    <w:rsid w:val="2CA0375A"/>
    <w:rsid w:val="2CA048DA"/>
    <w:rsid w:val="2CA0F3A8"/>
    <w:rsid w:val="2CA1746F"/>
    <w:rsid w:val="2CA1B781"/>
    <w:rsid w:val="2CA1DF6D"/>
    <w:rsid w:val="2CA388FC"/>
    <w:rsid w:val="2CA69511"/>
    <w:rsid w:val="2CA6E7FC"/>
    <w:rsid w:val="2CA72A99"/>
    <w:rsid w:val="2CA75ACC"/>
    <w:rsid w:val="2CA77CA0"/>
    <w:rsid w:val="2CAC17FF"/>
    <w:rsid w:val="2CAFB244"/>
    <w:rsid w:val="2CB00455"/>
    <w:rsid w:val="2CB00985"/>
    <w:rsid w:val="2CB168D9"/>
    <w:rsid w:val="2CB1DBDF"/>
    <w:rsid w:val="2CB2B19B"/>
    <w:rsid w:val="2CB31ADA"/>
    <w:rsid w:val="2CB345FA"/>
    <w:rsid w:val="2CB63026"/>
    <w:rsid w:val="2CB72306"/>
    <w:rsid w:val="2CB8BEAF"/>
    <w:rsid w:val="2CBAD687"/>
    <w:rsid w:val="2CBB481B"/>
    <w:rsid w:val="2CBC4F8D"/>
    <w:rsid w:val="2CBCE549"/>
    <w:rsid w:val="2CBDD5CF"/>
    <w:rsid w:val="2CBEA8A6"/>
    <w:rsid w:val="2CBEC996"/>
    <w:rsid w:val="2CC1F558"/>
    <w:rsid w:val="2CC41723"/>
    <w:rsid w:val="2CC5D876"/>
    <w:rsid w:val="2CC60A2E"/>
    <w:rsid w:val="2CC65E30"/>
    <w:rsid w:val="2CC6C1AC"/>
    <w:rsid w:val="2CC70224"/>
    <w:rsid w:val="2CC70FC5"/>
    <w:rsid w:val="2CC9B490"/>
    <w:rsid w:val="2CC9C92B"/>
    <w:rsid w:val="2CC9D388"/>
    <w:rsid w:val="2CC9FB40"/>
    <w:rsid w:val="2CCA06E6"/>
    <w:rsid w:val="2CCA0E8E"/>
    <w:rsid w:val="2CCBA1C6"/>
    <w:rsid w:val="2CCBDEA9"/>
    <w:rsid w:val="2CCC7C0E"/>
    <w:rsid w:val="2CCCB903"/>
    <w:rsid w:val="2CCD6E0A"/>
    <w:rsid w:val="2CCDCE6D"/>
    <w:rsid w:val="2CCDE600"/>
    <w:rsid w:val="2CCE1362"/>
    <w:rsid w:val="2CCE9032"/>
    <w:rsid w:val="2CCF3B52"/>
    <w:rsid w:val="2CD00EC2"/>
    <w:rsid w:val="2CD01F6C"/>
    <w:rsid w:val="2CD1C3D7"/>
    <w:rsid w:val="2CD56C92"/>
    <w:rsid w:val="2CD6350A"/>
    <w:rsid w:val="2CD659C8"/>
    <w:rsid w:val="2CD77138"/>
    <w:rsid w:val="2CD859F4"/>
    <w:rsid w:val="2CD87E2E"/>
    <w:rsid w:val="2CD95178"/>
    <w:rsid w:val="2CD9A518"/>
    <w:rsid w:val="2CD9D215"/>
    <w:rsid w:val="2CDA1985"/>
    <w:rsid w:val="2CDBA140"/>
    <w:rsid w:val="2CDC1762"/>
    <w:rsid w:val="2CE06C58"/>
    <w:rsid w:val="2CE1E43F"/>
    <w:rsid w:val="2CE242DC"/>
    <w:rsid w:val="2CE29C44"/>
    <w:rsid w:val="2CE5499D"/>
    <w:rsid w:val="2CE5B402"/>
    <w:rsid w:val="2CE5F37D"/>
    <w:rsid w:val="2CE61F50"/>
    <w:rsid w:val="2CE64A21"/>
    <w:rsid w:val="2CE6EFB7"/>
    <w:rsid w:val="2CE9330C"/>
    <w:rsid w:val="2CEA3E68"/>
    <w:rsid w:val="2CEA62FC"/>
    <w:rsid w:val="2CEA789B"/>
    <w:rsid w:val="2CEAC084"/>
    <w:rsid w:val="2CEB7A9C"/>
    <w:rsid w:val="2CEC931C"/>
    <w:rsid w:val="2CEDEC36"/>
    <w:rsid w:val="2CF0766B"/>
    <w:rsid w:val="2CF13E2B"/>
    <w:rsid w:val="2CF177EF"/>
    <w:rsid w:val="2CF179C0"/>
    <w:rsid w:val="2CF220A7"/>
    <w:rsid w:val="2CF25572"/>
    <w:rsid w:val="2CF3DBDD"/>
    <w:rsid w:val="2CF5911A"/>
    <w:rsid w:val="2CF685BD"/>
    <w:rsid w:val="2CF81497"/>
    <w:rsid w:val="2CF9C306"/>
    <w:rsid w:val="2CF9C829"/>
    <w:rsid w:val="2CFB8794"/>
    <w:rsid w:val="2CFCE52A"/>
    <w:rsid w:val="2CFD9FDF"/>
    <w:rsid w:val="2CFE353E"/>
    <w:rsid w:val="2CFE4E49"/>
    <w:rsid w:val="2CFE563D"/>
    <w:rsid w:val="2D021746"/>
    <w:rsid w:val="2D02A140"/>
    <w:rsid w:val="2D0324AD"/>
    <w:rsid w:val="2D0355CB"/>
    <w:rsid w:val="2D038114"/>
    <w:rsid w:val="2D052C17"/>
    <w:rsid w:val="2D0532B1"/>
    <w:rsid w:val="2D05CF25"/>
    <w:rsid w:val="2D06399B"/>
    <w:rsid w:val="2D06F681"/>
    <w:rsid w:val="2D07ABED"/>
    <w:rsid w:val="2D09643D"/>
    <w:rsid w:val="2D0BC661"/>
    <w:rsid w:val="2D0CA41F"/>
    <w:rsid w:val="2D0CC2C5"/>
    <w:rsid w:val="2D0D467E"/>
    <w:rsid w:val="2D0EB9DB"/>
    <w:rsid w:val="2D0EEAA4"/>
    <w:rsid w:val="2D0F00A1"/>
    <w:rsid w:val="2D0F078D"/>
    <w:rsid w:val="2D0F4D7E"/>
    <w:rsid w:val="2D1027F6"/>
    <w:rsid w:val="2D10A312"/>
    <w:rsid w:val="2D124322"/>
    <w:rsid w:val="2D12FE19"/>
    <w:rsid w:val="2D13C361"/>
    <w:rsid w:val="2D144306"/>
    <w:rsid w:val="2D15C80E"/>
    <w:rsid w:val="2D16F4BF"/>
    <w:rsid w:val="2D1B6426"/>
    <w:rsid w:val="2D1BD836"/>
    <w:rsid w:val="2D1D42FF"/>
    <w:rsid w:val="2D1D4853"/>
    <w:rsid w:val="2D1D5A07"/>
    <w:rsid w:val="2D1DB751"/>
    <w:rsid w:val="2D1ED005"/>
    <w:rsid w:val="2D1EDC5F"/>
    <w:rsid w:val="2D2259BB"/>
    <w:rsid w:val="2D2343ED"/>
    <w:rsid w:val="2D23484F"/>
    <w:rsid w:val="2D238647"/>
    <w:rsid w:val="2D249D97"/>
    <w:rsid w:val="2D25111C"/>
    <w:rsid w:val="2D26FC3D"/>
    <w:rsid w:val="2D270F4E"/>
    <w:rsid w:val="2D28329C"/>
    <w:rsid w:val="2D2858A6"/>
    <w:rsid w:val="2D29556D"/>
    <w:rsid w:val="2D2B53D9"/>
    <w:rsid w:val="2D2E8CC7"/>
    <w:rsid w:val="2D2F0099"/>
    <w:rsid w:val="2D2F5512"/>
    <w:rsid w:val="2D30B215"/>
    <w:rsid w:val="2D314565"/>
    <w:rsid w:val="2D32C50A"/>
    <w:rsid w:val="2D33CF27"/>
    <w:rsid w:val="2D33DFF6"/>
    <w:rsid w:val="2D346242"/>
    <w:rsid w:val="2D35BA82"/>
    <w:rsid w:val="2D367094"/>
    <w:rsid w:val="2D36F6A2"/>
    <w:rsid w:val="2D374700"/>
    <w:rsid w:val="2D38ED62"/>
    <w:rsid w:val="2D39DDA5"/>
    <w:rsid w:val="2D3C7144"/>
    <w:rsid w:val="2D3D0782"/>
    <w:rsid w:val="2D3DE82E"/>
    <w:rsid w:val="2D3E5C46"/>
    <w:rsid w:val="2D3F49AC"/>
    <w:rsid w:val="2D3FA951"/>
    <w:rsid w:val="2D404B0C"/>
    <w:rsid w:val="2D405D61"/>
    <w:rsid w:val="2D4120AF"/>
    <w:rsid w:val="2D42AB0C"/>
    <w:rsid w:val="2D43BFDF"/>
    <w:rsid w:val="2D447A93"/>
    <w:rsid w:val="2D467363"/>
    <w:rsid w:val="2D470557"/>
    <w:rsid w:val="2D47CDC6"/>
    <w:rsid w:val="2D4A5544"/>
    <w:rsid w:val="2D4B79FE"/>
    <w:rsid w:val="2D4BC603"/>
    <w:rsid w:val="2D4C0E5E"/>
    <w:rsid w:val="2D4C95AC"/>
    <w:rsid w:val="2D4CEDA5"/>
    <w:rsid w:val="2D4E33C9"/>
    <w:rsid w:val="2D4E6E53"/>
    <w:rsid w:val="2D4F0893"/>
    <w:rsid w:val="2D4F5B0F"/>
    <w:rsid w:val="2D50F9B7"/>
    <w:rsid w:val="2D5118E0"/>
    <w:rsid w:val="2D513929"/>
    <w:rsid w:val="2D52C03B"/>
    <w:rsid w:val="2D54A8DC"/>
    <w:rsid w:val="2D561252"/>
    <w:rsid w:val="2D56CA18"/>
    <w:rsid w:val="2D5A5FD9"/>
    <w:rsid w:val="2D5C77A4"/>
    <w:rsid w:val="2D5D7AF2"/>
    <w:rsid w:val="2D5FFAC5"/>
    <w:rsid w:val="2D600E98"/>
    <w:rsid w:val="2D631E4F"/>
    <w:rsid w:val="2D65A91C"/>
    <w:rsid w:val="2D6919D7"/>
    <w:rsid w:val="2D6A3D7F"/>
    <w:rsid w:val="2D6D20D6"/>
    <w:rsid w:val="2D6D340E"/>
    <w:rsid w:val="2D6DE821"/>
    <w:rsid w:val="2D6E7DCC"/>
    <w:rsid w:val="2D6F178D"/>
    <w:rsid w:val="2D6F3E75"/>
    <w:rsid w:val="2D6F7E94"/>
    <w:rsid w:val="2D6F85F2"/>
    <w:rsid w:val="2D6FB5A4"/>
    <w:rsid w:val="2D723333"/>
    <w:rsid w:val="2D727872"/>
    <w:rsid w:val="2D73CCD0"/>
    <w:rsid w:val="2D741659"/>
    <w:rsid w:val="2D7444D7"/>
    <w:rsid w:val="2D745C93"/>
    <w:rsid w:val="2D750DF8"/>
    <w:rsid w:val="2D764A38"/>
    <w:rsid w:val="2D7A2036"/>
    <w:rsid w:val="2D7AE00A"/>
    <w:rsid w:val="2D7BC8BB"/>
    <w:rsid w:val="2D7C0BE6"/>
    <w:rsid w:val="2D7C84A0"/>
    <w:rsid w:val="2D7F8B62"/>
    <w:rsid w:val="2D815A96"/>
    <w:rsid w:val="2D8163CD"/>
    <w:rsid w:val="2D838D8B"/>
    <w:rsid w:val="2D83989D"/>
    <w:rsid w:val="2D83FFDB"/>
    <w:rsid w:val="2D84DD00"/>
    <w:rsid w:val="2D86E913"/>
    <w:rsid w:val="2D86F36C"/>
    <w:rsid w:val="2D89CB32"/>
    <w:rsid w:val="2D8A9477"/>
    <w:rsid w:val="2D8D8F9A"/>
    <w:rsid w:val="2D8D92EF"/>
    <w:rsid w:val="2D922083"/>
    <w:rsid w:val="2D941A0C"/>
    <w:rsid w:val="2D94A4EA"/>
    <w:rsid w:val="2D97A541"/>
    <w:rsid w:val="2D980E35"/>
    <w:rsid w:val="2D983733"/>
    <w:rsid w:val="2D9917B6"/>
    <w:rsid w:val="2D9B9DDC"/>
    <w:rsid w:val="2D9C5180"/>
    <w:rsid w:val="2D9DA432"/>
    <w:rsid w:val="2D9EFC8D"/>
    <w:rsid w:val="2D9F1F7F"/>
    <w:rsid w:val="2D9F392A"/>
    <w:rsid w:val="2DA1E2EA"/>
    <w:rsid w:val="2DA2C99B"/>
    <w:rsid w:val="2DA2E695"/>
    <w:rsid w:val="2DA31CE3"/>
    <w:rsid w:val="2DA3C169"/>
    <w:rsid w:val="2DA4311A"/>
    <w:rsid w:val="2DA6C12D"/>
    <w:rsid w:val="2DA6DAF0"/>
    <w:rsid w:val="2DA7CC3E"/>
    <w:rsid w:val="2DA7DB9B"/>
    <w:rsid w:val="2DA9A775"/>
    <w:rsid w:val="2DAB7F10"/>
    <w:rsid w:val="2DAB8412"/>
    <w:rsid w:val="2DABF4D2"/>
    <w:rsid w:val="2DAC4A4F"/>
    <w:rsid w:val="2DAE1A1E"/>
    <w:rsid w:val="2DAE9B74"/>
    <w:rsid w:val="2DAEB761"/>
    <w:rsid w:val="2DB10A94"/>
    <w:rsid w:val="2DB1D730"/>
    <w:rsid w:val="2DB45DA7"/>
    <w:rsid w:val="2DB4EC20"/>
    <w:rsid w:val="2DB612A4"/>
    <w:rsid w:val="2DB6F884"/>
    <w:rsid w:val="2DB73004"/>
    <w:rsid w:val="2DB78FE0"/>
    <w:rsid w:val="2DB90443"/>
    <w:rsid w:val="2DB95FD7"/>
    <w:rsid w:val="2DBA6FE8"/>
    <w:rsid w:val="2DBBCE39"/>
    <w:rsid w:val="2DBD21ED"/>
    <w:rsid w:val="2DBFD89C"/>
    <w:rsid w:val="2DC0F4FA"/>
    <w:rsid w:val="2DC1CFE1"/>
    <w:rsid w:val="2DC2CC11"/>
    <w:rsid w:val="2DC30850"/>
    <w:rsid w:val="2DC339CE"/>
    <w:rsid w:val="2DC3DF4D"/>
    <w:rsid w:val="2DC4062E"/>
    <w:rsid w:val="2DC444E7"/>
    <w:rsid w:val="2DC4E721"/>
    <w:rsid w:val="2DC4F690"/>
    <w:rsid w:val="2DC80016"/>
    <w:rsid w:val="2DC836B5"/>
    <w:rsid w:val="2DC9C8D3"/>
    <w:rsid w:val="2DCAA5AC"/>
    <w:rsid w:val="2DCB18AD"/>
    <w:rsid w:val="2DCCDEA6"/>
    <w:rsid w:val="2DCE4749"/>
    <w:rsid w:val="2DCE921D"/>
    <w:rsid w:val="2DCF7CB2"/>
    <w:rsid w:val="2DD0558D"/>
    <w:rsid w:val="2DD35FE3"/>
    <w:rsid w:val="2DD4B5E4"/>
    <w:rsid w:val="2DD4C4E5"/>
    <w:rsid w:val="2DD58F3C"/>
    <w:rsid w:val="2DD5CF0D"/>
    <w:rsid w:val="2DD73623"/>
    <w:rsid w:val="2DDC8DD2"/>
    <w:rsid w:val="2DDD7F58"/>
    <w:rsid w:val="2DDD8A70"/>
    <w:rsid w:val="2DDE01FF"/>
    <w:rsid w:val="2DDE652D"/>
    <w:rsid w:val="2DDF0CC5"/>
    <w:rsid w:val="2DDFD342"/>
    <w:rsid w:val="2DE1C013"/>
    <w:rsid w:val="2DE2425B"/>
    <w:rsid w:val="2DE30D7F"/>
    <w:rsid w:val="2DE4F9BC"/>
    <w:rsid w:val="2DE6CF6E"/>
    <w:rsid w:val="2DE8077C"/>
    <w:rsid w:val="2DE8B02E"/>
    <w:rsid w:val="2DEB08A7"/>
    <w:rsid w:val="2DEB1338"/>
    <w:rsid w:val="2DEB2A7E"/>
    <w:rsid w:val="2DEBAB42"/>
    <w:rsid w:val="2DEC2005"/>
    <w:rsid w:val="2DECB6A5"/>
    <w:rsid w:val="2DEEB3B3"/>
    <w:rsid w:val="2DEF1A3B"/>
    <w:rsid w:val="2DF2084F"/>
    <w:rsid w:val="2DF48B9F"/>
    <w:rsid w:val="2DF5A62D"/>
    <w:rsid w:val="2DF72E08"/>
    <w:rsid w:val="2DF7558F"/>
    <w:rsid w:val="2DF9D36C"/>
    <w:rsid w:val="2DF9E152"/>
    <w:rsid w:val="2DFC661A"/>
    <w:rsid w:val="2DFE0C6A"/>
    <w:rsid w:val="2DFEB1B7"/>
    <w:rsid w:val="2DFF0ACA"/>
    <w:rsid w:val="2E01AF04"/>
    <w:rsid w:val="2E037CB0"/>
    <w:rsid w:val="2E03C35A"/>
    <w:rsid w:val="2E03DBCB"/>
    <w:rsid w:val="2E04AB1A"/>
    <w:rsid w:val="2E063FAD"/>
    <w:rsid w:val="2E081CC1"/>
    <w:rsid w:val="2E0A6748"/>
    <w:rsid w:val="2E0AA5BB"/>
    <w:rsid w:val="2E0B1EFA"/>
    <w:rsid w:val="2E0DCDA9"/>
    <w:rsid w:val="2E0F4965"/>
    <w:rsid w:val="2E109335"/>
    <w:rsid w:val="2E10B228"/>
    <w:rsid w:val="2E112406"/>
    <w:rsid w:val="2E11395B"/>
    <w:rsid w:val="2E12C391"/>
    <w:rsid w:val="2E13BDE5"/>
    <w:rsid w:val="2E13FE9F"/>
    <w:rsid w:val="2E14BF4B"/>
    <w:rsid w:val="2E15871B"/>
    <w:rsid w:val="2E164397"/>
    <w:rsid w:val="2E16F669"/>
    <w:rsid w:val="2E1704FE"/>
    <w:rsid w:val="2E180B3D"/>
    <w:rsid w:val="2E18D726"/>
    <w:rsid w:val="2E19C041"/>
    <w:rsid w:val="2E1AEC96"/>
    <w:rsid w:val="2E1B04C5"/>
    <w:rsid w:val="2E1B1A01"/>
    <w:rsid w:val="2E1BE816"/>
    <w:rsid w:val="2E1BEA04"/>
    <w:rsid w:val="2E1DAA5C"/>
    <w:rsid w:val="2E1E13F9"/>
    <w:rsid w:val="2E1E4614"/>
    <w:rsid w:val="2E1ED8B3"/>
    <w:rsid w:val="2E1EF033"/>
    <w:rsid w:val="2E208B26"/>
    <w:rsid w:val="2E20C38C"/>
    <w:rsid w:val="2E20FDAF"/>
    <w:rsid w:val="2E22E299"/>
    <w:rsid w:val="2E233B32"/>
    <w:rsid w:val="2E24CF01"/>
    <w:rsid w:val="2E27409A"/>
    <w:rsid w:val="2E2748C8"/>
    <w:rsid w:val="2E27830E"/>
    <w:rsid w:val="2E27A28E"/>
    <w:rsid w:val="2E2822CB"/>
    <w:rsid w:val="2E2860E0"/>
    <w:rsid w:val="2E28DEA4"/>
    <w:rsid w:val="2E2A2B67"/>
    <w:rsid w:val="2E2C888D"/>
    <w:rsid w:val="2E2CB3F9"/>
    <w:rsid w:val="2E2D0A16"/>
    <w:rsid w:val="2E2DEF0C"/>
    <w:rsid w:val="2E2FAF78"/>
    <w:rsid w:val="2E31CC21"/>
    <w:rsid w:val="2E349DC3"/>
    <w:rsid w:val="2E3513AE"/>
    <w:rsid w:val="2E3554AB"/>
    <w:rsid w:val="2E358902"/>
    <w:rsid w:val="2E375579"/>
    <w:rsid w:val="2E37E503"/>
    <w:rsid w:val="2E38A03B"/>
    <w:rsid w:val="2E395D06"/>
    <w:rsid w:val="2E399ED9"/>
    <w:rsid w:val="2E3AF6E8"/>
    <w:rsid w:val="2E3B8CF6"/>
    <w:rsid w:val="2E3DC48D"/>
    <w:rsid w:val="2E409C32"/>
    <w:rsid w:val="2E41F008"/>
    <w:rsid w:val="2E434522"/>
    <w:rsid w:val="2E43D809"/>
    <w:rsid w:val="2E43EB00"/>
    <w:rsid w:val="2E44BD6A"/>
    <w:rsid w:val="2E45FDF6"/>
    <w:rsid w:val="2E481D5F"/>
    <w:rsid w:val="2E49BA77"/>
    <w:rsid w:val="2E49C39A"/>
    <w:rsid w:val="2E4ADF27"/>
    <w:rsid w:val="2E4B9187"/>
    <w:rsid w:val="2E4C4F64"/>
    <w:rsid w:val="2E4F493E"/>
    <w:rsid w:val="2E515021"/>
    <w:rsid w:val="2E5164DB"/>
    <w:rsid w:val="2E5261AC"/>
    <w:rsid w:val="2E5649AC"/>
    <w:rsid w:val="2E56C00E"/>
    <w:rsid w:val="2E5725E6"/>
    <w:rsid w:val="2E5760E7"/>
    <w:rsid w:val="2E580580"/>
    <w:rsid w:val="2E58FE64"/>
    <w:rsid w:val="2E5AB365"/>
    <w:rsid w:val="2E5AEEEE"/>
    <w:rsid w:val="2E5C3FDE"/>
    <w:rsid w:val="2E5C714A"/>
    <w:rsid w:val="2E600D64"/>
    <w:rsid w:val="2E606A3C"/>
    <w:rsid w:val="2E6289FD"/>
    <w:rsid w:val="2E62920D"/>
    <w:rsid w:val="2E62ABCF"/>
    <w:rsid w:val="2E63A44D"/>
    <w:rsid w:val="2E64B009"/>
    <w:rsid w:val="2E6781B7"/>
    <w:rsid w:val="2E69DC5B"/>
    <w:rsid w:val="2E6A0A03"/>
    <w:rsid w:val="2E6CF7B6"/>
    <w:rsid w:val="2E6D3E36"/>
    <w:rsid w:val="2E6FD0B7"/>
    <w:rsid w:val="2E7177EB"/>
    <w:rsid w:val="2E718F78"/>
    <w:rsid w:val="2E7443DE"/>
    <w:rsid w:val="2E7521D9"/>
    <w:rsid w:val="2E75D13A"/>
    <w:rsid w:val="2E779F34"/>
    <w:rsid w:val="2E786492"/>
    <w:rsid w:val="2E79BD68"/>
    <w:rsid w:val="2E7BEA1E"/>
    <w:rsid w:val="2E7C81DF"/>
    <w:rsid w:val="2E7C9FF2"/>
    <w:rsid w:val="2E7DFD66"/>
    <w:rsid w:val="2E7DFD93"/>
    <w:rsid w:val="2E80A704"/>
    <w:rsid w:val="2E80F584"/>
    <w:rsid w:val="2E81D9FD"/>
    <w:rsid w:val="2E864654"/>
    <w:rsid w:val="2E87C32D"/>
    <w:rsid w:val="2E87E7BC"/>
    <w:rsid w:val="2E89BA47"/>
    <w:rsid w:val="2E8A3DEE"/>
    <w:rsid w:val="2E8B2DD4"/>
    <w:rsid w:val="2E8B6ABA"/>
    <w:rsid w:val="2E8B7078"/>
    <w:rsid w:val="2E8D444F"/>
    <w:rsid w:val="2E8E0989"/>
    <w:rsid w:val="2E8E754E"/>
    <w:rsid w:val="2E8F344D"/>
    <w:rsid w:val="2E927E59"/>
    <w:rsid w:val="2E931173"/>
    <w:rsid w:val="2E93BDD2"/>
    <w:rsid w:val="2E9418AE"/>
    <w:rsid w:val="2E95C329"/>
    <w:rsid w:val="2E968788"/>
    <w:rsid w:val="2E96EA87"/>
    <w:rsid w:val="2E986CFA"/>
    <w:rsid w:val="2E990AAD"/>
    <w:rsid w:val="2E9944B6"/>
    <w:rsid w:val="2E9A9094"/>
    <w:rsid w:val="2E9D539B"/>
    <w:rsid w:val="2EA27676"/>
    <w:rsid w:val="2EA2BA61"/>
    <w:rsid w:val="2EA321DC"/>
    <w:rsid w:val="2EA4F368"/>
    <w:rsid w:val="2EA5CE5C"/>
    <w:rsid w:val="2EA5EACD"/>
    <w:rsid w:val="2EA8D21C"/>
    <w:rsid w:val="2EA8F34F"/>
    <w:rsid w:val="2EA90693"/>
    <w:rsid w:val="2EAAF778"/>
    <w:rsid w:val="2EAB8626"/>
    <w:rsid w:val="2EAD3FC7"/>
    <w:rsid w:val="2EADD282"/>
    <w:rsid w:val="2EADFE74"/>
    <w:rsid w:val="2EB0905E"/>
    <w:rsid w:val="2EB1C0AA"/>
    <w:rsid w:val="2EB1D9D3"/>
    <w:rsid w:val="2EB490FE"/>
    <w:rsid w:val="2EB54FC6"/>
    <w:rsid w:val="2EB61F14"/>
    <w:rsid w:val="2EB63E25"/>
    <w:rsid w:val="2EB75F61"/>
    <w:rsid w:val="2EBA5315"/>
    <w:rsid w:val="2EBB1030"/>
    <w:rsid w:val="2EBC816E"/>
    <w:rsid w:val="2EBD8FBF"/>
    <w:rsid w:val="2EBE5AEA"/>
    <w:rsid w:val="2EC0A847"/>
    <w:rsid w:val="2EC1CB0E"/>
    <w:rsid w:val="2EC3F3A8"/>
    <w:rsid w:val="2EC45EEB"/>
    <w:rsid w:val="2EC6015B"/>
    <w:rsid w:val="2EC67076"/>
    <w:rsid w:val="2EC6CCE4"/>
    <w:rsid w:val="2EC95272"/>
    <w:rsid w:val="2EC990C0"/>
    <w:rsid w:val="2ECB1303"/>
    <w:rsid w:val="2ECC7041"/>
    <w:rsid w:val="2ECCB93C"/>
    <w:rsid w:val="2ECCE7D8"/>
    <w:rsid w:val="2ED0D0A2"/>
    <w:rsid w:val="2ED136AE"/>
    <w:rsid w:val="2ED15273"/>
    <w:rsid w:val="2ED42B10"/>
    <w:rsid w:val="2ED453A0"/>
    <w:rsid w:val="2ED48BA7"/>
    <w:rsid w:val="2ED496CF"/>
    <w:rsid w:val="2ED56E61"/>
    <w:rsid w:val="2ED56FE6"/>
    <w:rsid w:val="2ED6C789"/>
    <w:rsid w:val="2ED73F5F"/>
    <w:rsid w:val="2EDC2242"/>
    <w:rsid w:val="2EDC7447"/>
    <w:rsid w:val="2EDD1E98"/>
    <w:rsid w:val="2EDDC034"/>
    <w:rsid w:val="2EDE3475"/>
    <w:rsid w:val="2EDE46C4"/>
    <w:rsid w:val="2EDE49E3"/>
    <w:rsid w:val="2EDF539D"/>
    <w:rsid w:val="2EE0D308"/>
    <w:rsid w:val="2EE11D22"/>
    <w:rsid w:val="2EE13C4D"/>
    <w:rsid w:val="2EE2B57B"/>
    <w:rsid w:val="2EE31CD9"/>
    <w:rsid w:val="2EE59367"/>
    <w:rsid w:val="2EE5EC5A"/>
    <w:rsid w:val="2EE6E903"/>
    <w:rsid w:val="2EE8903B"/>
    <w:rsid w:val="2EE8ACCD"/>
    <w:rsid w:val="2EEA16D9"/>
    <w:rsid w:val="2EEAD408"/>
    <w:rsid w:val="2EEAF677"/>
    <w:rsid w:val="2EEC0843"/>
    <w:rsid w:val="2EF0018D"/>
    <w:rsid w:val="2EF0740F"/>
    <w:rsid w:val="2EF22BF6"/>
    <w:rsid w:val="2EF4C1F9"/>
    <w:rsid w:val="2EF4F04C"/>
    <w:rsid w:val="2EF56C51"/>
    <w:rsid w:val="2EF5DF90"/>
    <w:rsid w:val="2EF78AB0"/>
    <w:rsid w:val="2EFC62AF"/>
    <w:rsid w:val="2EFD3096"/>
    <w:rsid w:val="2EFDC8EE"/>
    <w:rsid w:val="2EFDE467"/>
    <w:rsid w:val="2EFE6748"/>
    <w:rsid w:val="2EFF7830"/>
    <w:rsid w:val="2F00B5D3"/>
    <w:rsid w:val="2F02C72B"/>
    <w:rsid w:val="2F047ED0"/>
    <w:rsid w:val="2F049AAB"/>
    <w:rsid w:val="2F071198"/>
    <w:rsid w:val="2F0BF7D0"/>
    <w:rsid w:val="2F0C0675"/>
    <w:rsid w:val="2F0C5692"/>
    <w:rsid w:val="2F0DE378"/>
    <w:rsid w:val="2F0DE816"/>
    <w:rsid w:val="2F0EAA43"/>
    <w:rsid w:val="2F0FB47A"/>
    <w:rsid w:val="2F10791B"/>
    <w:rsid w:val="2F11B97B"/>
    <w:rsid w:val="2F11BF0F"/>
    <w:rsid w:val="2F11EC3B"/>
    <w:rsid w:val="2F1372B3"/>
    <w:rsid w:val="2F13C44C"/>
    <w:rsid w:val="2F149D2C"/>
    <w:rsid w:val="2F16F067"/>
    <w:rsid w:val="2F16F451"/>
    <w:rsid w:val="2F183610"/>
    <w:rsid w:val="2F1A8FBE"/>
    <w:rsid w:val="2F1CE52A"/>
    <w:rsid w:val="2F1E8009"/>
    <w:rsid w:val="2F1E8018"/>
    <w:rsid w:val="2F1EEAE8"/>
    <w:rsid w:val="2F1F62F2"/>
    <w:rsid w:val="2F21005C"/>
    <w:rsid w:val="2F213618"/>
    <w:rsid w:val="2F21DBED"/>
    <w:rsid w:val="2F22277E"/>
    <w:rsid w:val="2F2242FB"/>
    <w:rsid w:val="2F22529C"/>
    <w:rsid w:val="2F227858"/>
    <w:rsid w:val="2F22FF67"/>
    <w:rsid w:val="2F230E22"/>
    <w:rsid w:val="2F2397BF"/>
    <w:rsid w:val="2F23CF9C"/>
    <w:rsid w:val="2F24DABE"/>
    <w:rsid w:val="2F267A8F"/>
    <w:rsid w:val="2F277115"/>
    <w:rsid w:val="2F299748"/>
    <w:rsid w:val="2F2A572F"/>
    <w:rsid w:val="2F2CCF5F"/>
    <w:rsid w:val="2F2E5A86"/>
    <w:rsid w:val="2F2EA8D4"/>
    <w:rsid w:val="2F2F8F09"/>
    <w:rsid w:val="2F2FAAE9"/>
    <w:rsid w:val="2F318B89"/>
    <w:rsid w:val="2F326966"/>
    <w:rsid w:val="2F347BF7"/>
    <w:rsid w:val="2F348D65"/>
    <w:rsid w:val="2F34CA39"/>
    <w:rsid w:val="2F34F286"/>
    <w:rsid w:val="2F34F2F3"/>
    <w:rsid w:val="2F36A9A2"/>
    <w:rsid w:val="2F385276"/>
    <w:rsid w:val="2F3A33B4"/>
    <w:rsid w:val="2F3A9A5E"/>
    <w:rsid w:val="2F3B2AC5"/>
    <w:rsid w:val="2F3BA595"/>
    <w:rsid w:val="2F3CA15D"/>
    <w:rsid w:val="2F3EFB62"/>
    <w:rsid w:val="2F3F8085"/>
    <w:rsid w:val="2F41B956"/>
    <w:rsid w:val="2F42A44F"/>
    <w:rsid w:val="2F42B8AD"/>
    <w:rsid w:val="2F431549"/>
    <w:rsid w:val="2F44526B"/>
    <w:rsid w:val="2F4720AC"/>
    <w:rsid w:val="2F4808C1"/>
    <w:rsid w:val="2F48C050"/>
    <w:rsid w:val="2F4B4C0D"/>
    <w:rsid w:val="2F4BC1D7"/>
    <w:rsid w:val="2F4BFCCE"/>
    <w:rsid w:val="2F4D1B5F"/>
    <w:rsid w:val="2F4F6C75"/>
    <w:rsid w:val="2F4FA51F"/>
    <w:rsid w:val="2F4FE88D"/>
    <w:rsid w:val="2F4FEDA5"/>
    <w:rsid w:val="2F5121B5"/>
    <w:rsid w:val="2F515C8E"/>
    <w:rsid w:val="2F51AB4B"/>
    <w:rsid w:val="2F525015"/>
    <w:rsid w:val="2F5468FA"/>
    <w:rsid w:val="2F557DCC"/>
    <w:rsid w:val="2F566C79"/>
    <w:rsid w:val="2F56FE78"/>
    <w:rsid w:val="2F57CDB3"/>
    <w:rsid w:val="2F58E6B6"/>
    <w:rsid w:val="2F58F5E3"/>
    <w:rsid w:val="2F5ADACE"/>
    <w:rsid w:val="2F5B6629"/>
    <w:rsid w:val="2F5BA92A"/>
    <w:rsid w:val="2F5CE8B5"/>
    <w:rsid w:val="2F5DC4AD"/>
    <w:rsid w:val="2F5EB9F6"/>
    <w:rsid w:val="2F63D6B9"/>
    <w:rsid w:val="2F67AE39"/>
    <w:rsid w:val="2F6A0DA8"/>
    <w:rsid w:val="2F6A5F7B"/>
    <w:rsid w:val="2F6AA5F2"/>
    <w:rsid w:val="2F6D1194"/>
    <w:rsid w:val="2F6D3A80"/>
    <w:rsid w:val="2F6D91FE"/>
    <w:rsid w:val="2F6E623A"/>
    <w:rsid w:val="2F6EA6CB"/>
    <w:rsid w:val="2F6EF9B2"/>
    <w:rsid w:val="2F6F3044"/>
    <w:rsid w:val="2F6FF18B"/>
    <w:rsid w:val="2F703DEA"/>
    <w:rsid w:val="2F7138B5"/>
    <w:rsid w:val="2F71C0B7"/>
    <w:rsid w:val="2F71DBD7"/>
    <w:rsid w:val="2F71F567"/>
    <w:rsid w:val="2F7390FA"/>
    <w:rsid w:val="2F74C6EB"/>
    <w:rsid w:val="2F7943F2"/>
    <w:rsid w:val="2F7A4E95"/>
    <w:rsid w:val="2F7A7852"/>
    <w:rsid w:val="2F7B5E44"/>
    <w:rsid w:val="2F7EA48A"/>
    <w:rsid w:val="2F80D86E"/>
    <w:rsid w:val="2F8126BF"/>
    <w:rsid w:val="2F81FFD3"/>
    <w:rsid w:val="2F83ACEC"/>
    <w:rsid w:val="2F840DA4"/>
    <w:rsid w:val="2F841EDC"/>
    <w:rsid w:val="2F859A26"/>
    <w:rsid w:val="2F85B034"/>
    <w:rsid w:val="2F8680BA"/>
    <w:rsid w:val="2F874DAE"/>
    <w:rsid w:val="2F88248D"/>
    <w:rsid w:val="2F8BCF2F"/>
    <w:rsid w:val="2F8DC045"/>
    <w:rsid w:val="2F8F7FC7"/>
    <w:rsid w:val="2F901F3F"/>
    <w:rsid w:val="2F916339"/>
    <w:rsid w:val="2F91DD5F"/>
    <w:rsid w:val="2F94DD15"/>
    <w:rsid w:val="2F95E79B"/>
    <w:rsid w:val="2F991D44"/>
    <w:rsid w:val="2F9A565F"/>
    <w:rsid w:val="2F9AC64E"/>
    <w:rsid w:val="2F9C4CD2"/>
    <w:rsid w:val="2F9C7178"/>
    <w:rsid w:val="2F9D0001"/>
    <w:rsid w:val="2F9DC391"/>
    <w:rsid w:val="2F9FFA9D"/>
    <w:rsid w:val="2FA0B6CC"/>
    <w:rsid w:val="2FA0E904"/>
    <w:rsid w:val="2FA23190"/>
    <w:rsid w:val="2FA28042"/>
    <w:rsid w:val="2FA5F780"/>
    <w:rsid w:val="2FA9222E"/>
    <w:rsid w:val="2FAC09AA"/>
    <w:rsid w:val="2FAC82FC"/>
    <w:rsid w:val="2FACCC82"/>
    <w:rsid w:val="2FAD047B"/>
    <w:rsid w:val="2FAD263C"/>
    <w:rsid w:val="2FAE1C96"/>
    <w:rsid w:val="2FAE5850"/>
    <w:rsid w:val="2FAFCCDF"/>
    <w:rsid w:val="2FAFD423"/>
    <w:rsid w:val="2FB0C180"/>
    <w:rsid w:val="2FB11D70"/>
    <w:rsid w:val="2FB13D11"/>
    <w:rsid w:val="2FB36A99"/>
    <w:rsid w:val="2FB3BCBD"/>
    <w:rsid w:val="2FB3E18D"/>
    <w:rsid w:val="2FB4D2C4"/>
    <w:rsid w:val="2FB4F7BE"/>
    <w:rsid w:val="2FB5CC09"/>
    <w:rsid w:val="2FB5DE88"/>
    <w:rsid w:val="2FB62BDC"/>
    <w:rsid w:val="2FB7B72E"/>
    <w:rsid w:val="2FB843B4"/>
    <w:rsid w:val="2FB8BA11"/>
    <w:rsid w:val="2FBAA562"/>
    <w:rsid w:val="2FBB119C"/>
    <w:rsid w:val="2FBB76D2"/>
    <w:rsid w:val="2FBD0DC2"/>
    <w:rsid w:val="2FBDEBBF"/>
    <w:rsid w:val="2FC116E3"/>
    <w:rsid w:val="2FC286EF"/>
    <w:rsid w:val="2FC3B38F"/>
    <w:rsid w:val="2FC3F1DA"/>
    <w:rsid w:val="2FC51B0F"/>
    <w:rsid w:val="2FC5FDF3"/>
    <w:rsid w:val="2FC84716"/>
    <w:rsid w:val="2FC8EBB0"/>
    <w:rsid w:val="2FC8F53C"/>
    <w:rsid w:val="2FC90991"/>
    <w:rsid w:val="2FCA3B9F"/>
    <w:rsid w:val="2FCB0DD2"/>
    <w:rsid w:val="2FCBCDB6"/>
    <w:rsid w:val="2FCC37B4"/>
    <w:rsid w:val="2FCCC5EC"/>
    <w:rsid w:val="2FCE8170"/>
    <w:rsid w:val="2FCEA2BF"/>
    <w:rsid w:val="2FCF8566"/>
    <w:rsid w:val="2FD1EC8C"/>
    <w:rsid w:val="2FD46DF8"/>
    <w:rsid w:val="2FD52608"/>
    <w:rsid w:val="2FD61D01"/>
    <w:rsid w:val="2FD62EC4"/>
    <w:rsid w:val="2FD63C15"/>
    <w:rsid w:val="2FD72F1A"/>
    <w:rsid w:val="2FD8BB35"/>
    <w:rsid w:val="2FD937BE"/>
    <w:rsid w:val="2FDB69F6"/>
    <w:rsid w:val="2FDBA93B"/>
    <w:rsid w:val="2FDC02E7"/>
    <w:rsid w:val="2FDE1E4D"/>
    <w:rsid w:val="2FE0A83A"/>
    <w:rsid w:val="2FE18D4D"/>
    <w:rsid w:val="2FE1FBAF"/>
    <w:rsid w:val="2FE298A7"/>
    <w:rsid w:val="2FE2B708"/>
    <w:rsid w:val="2FE35AF2"/>
    <w:rsid w:val="2FE3C5C2"/>
    <w:rsid w:val="2FE4C3C1"/>
    <w:rsid w:val="2FE5F631"/>
    <w:rsid w:val="2FE6946F"/>
    <w:rsid w:val="2FE77292"/>
    <w:rsid w:val="2FE7A5D6"/>
    <w:rsid w:val="2FE837B7"/>
    <w:rsid w:val="2FE8CFCD"/>
    <w:rsid w:val="2FEA3B1C"/>
    <w:rsid w:val="2FEC5ABE"/>
    <w:rsid w:val="2FEE4211"/>
    <w:rsid w:val="2FEE6AD7"/>
    <w:rsid w:val="2FEE84E0"/>
    <w:rsid w:val="2FEEB173"/>
    <w:rsid w:val="2FEF6CA4"/>
    <w:rsid w:val="2FF048F1"/>
    <w:rsid w:val="2FF07506"/>
    <w:rsid w:val="2FF0AFF3"/>
    <w:rsid w:val="2FF0EDF8"/>
    <w:rsid w:val="2FF1169A"/>
    <w:rsid w:val="2FF213C6"/>
    <w:rsid w:val="2FF22271"/>
    <w:rsid w:val="2FF3C378"/>
    <w:rsid w:val="2FF48B4E"/>
    <w:rsid w:val="2FF549C6"/>
    <w:rsid w:val="2FF55A60"/>
    <w:rsid w:val="2FF6ED6F"/>
    <w:rsid w:val="2FF76448"/>
    <w:rsid w:val="2FF8E5F9"/>
    <w:rsid w:val="2FFAEC7B"/>
    <w:rsid w:val="2FFD2060"/>
    <w:rsid w:val="2FFD7A31"/>
    <w:rsid w:val="30007CB3"/>
    <w:rsid w:val="3006053E"/>
    <w:rsid w:val="30062F45"/>
    <w:rsid w:val="30072532"/>
    <w:rsid w:val="3007EF7A"/>
    <w:rsid w:val="3008954C"/>
    <w:rsid w:val="3008BCBE"/>
    <w:rsid w:val="3008D3CA"/>
    <w:rsid w:val="300BE1E6"/>
    <w:rsid w:val="300CF2FD"/>
    <w:rsid w:val="300D189B"/>
    <w:rsid w:val="300E65EB"/>
    <w:rsid w:val="300EEFDB"/>
    <w:rsid w:val="300F0C2F"/>
    <w:rsid w:val="300F8D11"/>
    <w:rsid w:val="301185B0"/>
    <w:rsid w:val="3011F21B"/>
    <w:rsid w:val="301222A0"/>
    <w:rsid w:val="301311B6"/>
    <w:rsid w:val="3014F93D"/>
    <w:rsid w:val="3015227B"/>
    <w:rsid w:val="3016ED5E"/>
    <w:rsid w:val="30182E3B"/>
    <w:rsid w:val="301866F3"/>
    <w:rsid w:val="3019B739"/>
    <w:rsid w:val="301E010F"/>
    <w:rsid w:val="301E1422"/>
    <w:rsid w:val="301FEA61"/>
    <w:rsid w:val="302083C6"/>
    <w:rsid w:val="30209134"/>
    <w:rsid w:val="3020AD8D"/>
    <w:rsid w:val="3020EA52"/>
    <w:rsid w:val="3020FE37"/>
    <w:rsid w:val="30215172"/>
    <w:rsid w:val="3022BACC"/>
    <w:rsid w:val="302378E0"/>
    <w:rsid w:val="30247C2D"/>
    <w:rsid w:val="3026A491"/>
    <w:rsid w:val="302A45AF"/>
    <w:rsid w:val="302B1941"/>
    <w:rsid w:val="302B8C21"/>
    <w:rsid w:val="302C299F"/>
    <w:rsid w:val="302C88EB"/>
    <w:rsid w:val="302DE1DC"/>
    <w:rsid w:val="302EB100"/>
    <w:rsid w:val="302F5C04"/>
    <w:rsid w:val="3031C4D3"/>
    <w:rsid w:val="303237C4"/>
    <w:rsid w:val="30354AAE"/>
    <w:rsid w:val="3035E4FC"/>
    <w:rsid w:val="303636C0"/>
    <w:rsid w:val="30377DB6"/>
    <w:rsid w:val="3038CA21"/>
    <w:rsid w:val="303B8B45"/>
    <w:rsid w:val="303C52C9"/>
    <w:rsid w:val="303DDA5D"/>
    <w:rsid w:val="303FAD5E"/>
    <w:rsid w:val="3041252E"/>
    <w:rsid w:val="3041B157"/>
    <w:rsid w:val="3043191F"/>
    <w:rsid w:val="3043372B"/>
    <w:rsid w:val="30436B13"/>
    <w:rsid w:val="30441FF7"/>
    <w:rsid w:val="30443546"/>
    <w:rsid w:val="30445A86"/>
    <w:rsid w:val="3044E557"/>
    <w:rsid w:val="3044E62C"/>
    <w:rsid w:val="30459F12"/>
    <w:rsid w:val="3046C78C"/>
    <w:rsid w:val="30488167"/>
    <w:rsid w:val="3049CE39"/>
    <w:rsid w:val="304A3C89"/>
    <w:rsid w:val="304A59FF"/>
    <w:rsid w:val="304AAE17"/>
    <w:rsid w:val="304B4064"/>
    <w:rsid w:val="304B967E"/>
    <w:rsid w:val="304BED49"/>
    <w:rsid w:val="304F654F"/>
    <w:rsid w:val="305012D4"/>
    <w:rsid w:val="305171DC"/>
    <w:rsid w:val="30535BE9"/>
    <w:rsid w:val="30547366"/>
    <w:rsid w:val="30554E04"/>
    <w:rsid w:val="30567B5F"/>
    <w:rsid w:val="3056A9EC"/>
    <w:rsid w:val="3058FCB3"/>
    <w:rsid w:val="3059F2A8"/>
    <w:rsid w:val="305A67BF"/>
    <w:rsid w:val="305AB606"/>
    <w:rsid w:val="305BC0E9"/>
    <w:rsid w:val="305C5058"/>
    <w:rsid w:val="305F33EA"/>
    <w:rsid w:val="30605FD3"/>
    <w:rsid w:val="3061EEDA"/>
    <w:rsid w:val="3063B31F"/>
    <w:rsid w:val="306562F9"/>
    <w:rsid w:val="3066BA87"/>
    <w:rsid w:val="30678531"/>
    <w:rsid w:val="3067E249"/>
    <w:rsid w:val="306801BB"/>
    <w:rsid w:val="3068AB94"/>
    <w:rsid w:val="30699DE3"/>
    <w:rsid w:val="3069CA45"/>
    <w:rsid w:val="306A90B7"/>
    <w:rsid w:val="306B2060"/>
    <w:rsid w:val="306BF0D9"/>
    <w:rsid w:val="306E46E7"/>
    <w:rsid w:val="306EB377"/>
    <w:rsid w:val="307140D0"/>
    <w:rsid w:val="3071532D"/>
    <w:rsid w:val="307336D5"/>
    <w:rsid w:val="30745BF9"/>
    <w:rsid w:val="3074A354"/>
    <w:rsid w:val="3074ACCA"/>
    <w:rsid w:val="307735D6"/>
    <w:rsid w:val="3079A348"/>
    <w:rsid w:val="3079EC72"/>
    <w:rsid w:val="307A0D9F"/>
    <w:rsid w:val="307C1C43"/>
    <w:rsid w:val="307C67C6"/>
    <w:rsid w:val="307CE70E"/>
    <w:rsid w:val="307E2436"/>
    <w:rsid w:val="307EF88D"/>
    <w:rsid w:val="307F7357"/>
    <w:rsid w:val="30801825"/>
    <w:rsid w:val="308144D0"/>
    <w:rsid w:val="308332AE"/>
    <w:rsid w:val="3083B3C6"/>
    <w:rsid w:val="30840BFE"/>
    <w:rsid w:val="3084413F"/>
    <w:rsid w:val="30850D37"/>
    <w:rsid w:val="30851741"/>
    <w:rsid w:val="3088A929"/>
    <w:rsid w:val="30896F04"/>
    <w:rsid w:val="308AB803"/>
    <w:rsid w:val="308AF491"/>
    <w:rsid w:val="308D4022"/>
    <w:rsid w:val="308E08FF"/>
    <w:rsid w:val="308EA548"/>
    <w:rsid w:val="308F7A2A"/>
    <w:rsid w:val="308FB636"/>
    <w:rsid w:val="3090DF71"/>
    <w:rsid w:val="3095E0D8"/>
    <w:rsid w:val="309851C3"/>
    <w:rsid w:val="30986963"/>
    <w:rsid w:val="3098C7F9"/>
    <w:rsid w:val="3098FAA7"/>
    <w:rsid w:val="30990197"/>
    <w:rsid w:val="30996FE8"/>
    <w:rsid w:val="309A2030"/>
    <w:rsid w:val="309A300F"/>
    <w:rsid w:val="309D5A2C"/>
    <w:rsid w:val="30A068D2"/>
    <w:rsid w:val="30A2C638"/>
    <w:rsid w:val="30A3DB9A"/>
    <w:rsid w:val="30A495AC"/>
    <w:rsid w:val="30A50A11"/>
    <w:rsid w:val="30A7E50F"/>
    <w:rsid w:val="30A82B8B"/>
    <w:rsid w:val="30A9AFD2"/>
    <w:rsid w:val="30AA2EBF"/>
    <w:rsid w:val="30AA7332"/>
    <w:rsid w:val="30ACAAA0"/>
    <w:rsid w:val="30AF50DE"/>
    <w:rsid w:val="30AF9754"/>
    <w:rsid w:val="30B34B13"/>
    <w:rsid w:val="30B44FFE"/>
    <w:rsid w:val="30B6B6BB"/>
    <w:rsid w:val="30B6F6D7"/>
    <w:rsid w:val="30B9896D"/>
    <w:rsid w:val="30BA0062"/>
    <w:rsid w:val="30BA3237"/>
    <w:rsid w:val="30BAA353"/>
    <w:rsid w:val="30BAD828"/>
    <w:rsid w:val="30BB79A7"/>
    <w:rsid w:val="30BDC604"/>
    <w:rsid w:val="30C0ADC7"/>
    <w:rsid w:val="30C331A2"/>
    <w:rsid w:val="30C35571"/>
    <w:rsid w:val="30C53B6D"/>
    <w:rsid w:val="30C648E1"/>
    <w:rsid w:val="30C7041A"/>
    <w:rsid w:val="30C9AE5E"/>
    <w:rsid w:val="30CBFC8D"/>
    <w:rsid w:val="30CCC8B7"/>
    <w:rsid w:val="30CD018F"/>
    <w:rsid w:val="30CEBD62"/>
    <w:rsid w:val="30CFED65"/>
    <w:rsid w:val="30D0D900"/>
    <w:rsid w:val="30D211C7"/>
    <w:rsid w:val="30D26859"/>
    <w:rsid w:val="30D62FAE"/>
    <w:rsid w:val="30D8503A"/>
    <w:rsid w:val="30D92C38"/>
    <w:rsid w:val="30DA8A83"/>
    <w:rsid w:val="30DAD02A"/>
    <w:rsid w:val="30DB7B07"/>
    <w:rsid w:val="30DC6BC6"/>
    <w:rsid w:val="30DD0A28"/>
    <w:rsid w:val="30DD72EC"/>
    <w:rsid w:val="30DDF9EC"/>
    <w:rsid w:val="30DED99C"/>
    <w:rsid w:val="30DEE5AA"/>
    <w:rsid w:val="30DF3F70"/>
    <w:rsid w:val="30E04B79"/>
    <w:rsid w:val="30E08C7D"/>
    <w:rsid w:val="30E0D2C8"/>
    <w:rsid w:val="30E1826B"/>
    <w:rsid w:val="30E2F1A2"/>
    <w:rsid w:val="30E324D4"/>
    <w:rsid w:val="30E7420A"/>
    <w:rsid w:val="30E79F51"/>
    <w:rsid w:val="30E85240"/>
    <w:rsid w:val="30E9C53A"/>
    <w:rsid w:val="30EA222F"/>
    <w:rsid w:val="30EC607B"/>
    <w:rsid w:val="30ED580B"/>
    <w:rsid w:val="30EE15CE"/>
    <w:rsid w:val="30EEB861"/>
    <w:rsid w:val="30F07941"/>
    <w:rsid w:val="30F1B006"/>
    <w:rsid w:val="30F22F63"/>
    <w:rsid w:val="30F2BCF6"/>
    <w:rsid w:val="30F5088D"/>
    <w:rsid w:val="30F5F758"/>
    <w:rsid w:val="30F73870"/>
    <w:rsid w:val="30F7E200"/>
    <w:rsid w:val="30F8E748"/>
    <w:rsid w:val="30FA99E6"/>
    <w:rsid w:val="30FBB534"/>
    <w:rsid w:val="30FD01B4"/>
    <w:rsid w:val="30FD3044"/>
    <w:rsid w:val="30FD788D"/>
    <w:rsid w:val="30FDCA11"/>
    <w:rsid w:val="30FFFA4F"/>
    <w:rsid w:val="31033DC1"/>
    <w:rsid w:val="31061E28"/>
    <w:rsid w:val="31089B98"/>
    <w:rsid w:val="31097D50"/>
    <w:rsid w:val="310997B7"/>
    <w:rsid w:val="310C90A5"/>
    <w:rsid w:val="310CD5C2"/>
    <w:rsid w:val="310F5C4C"/>
    <w:rsid w:val="31110ACB"/>
    <w:rsid w:val="311185D4"/>
    <w:rsid w:val="3111F993"/>
    <w:rsid w:val="31140EEF"/>
    <w:rsid w:val="311B14F0"/>
    <w:rsid w:val="311D02E0"/>
    <w:rsid w:val="311D30C5"/>
    <w:rsid w:val="311D7504"/>
    <w:rsid w:val="311FFF61"/>
    <w:rsid w:val="3121DC20"/>
    <w:rsid w:val="312231C1"/>
    <w:rsid w:val="312298ED"/>
    <w:rsid w:val="312381EE"/>
    <w:rsid w:val="31245756"/>
    <w:rsid w:val="3125AD6B"/>
    <w:rsid w:val="3126E377"/>
    <w:rsid w:val="3127F3FB"/>
    <w:rsid w:val="31280F53"/>
    <w:rsid w:val="31284350"/>
    <w:rsid w:val="31284F04"/>
    <w:rsid w:val="312AC635"/>
    <w:rsid w:val="312B5265"/>
    <w:rsid w:val="312B915E"/>
    <w:rsid w:val="312CB5AF"/>
    <w:rsid w:val="312D61FF"/>
    <w:rsid w:val="312E15D0"/>
    <w:rsid w:val="312E97DA"/>
    <w:rsid w:val="312EB49C"/>
    <w:rsid w:val="312F1882"/>
    <w:rsid w:val="312F3AF4"/>
    <w:rsid w:val="312FA0FF"/>
    <w:rsid w:val="312FD487"/>
    <w:rsid w:val="3130537F"/>
    <w:rsid w:val="31318EA6"/>
    <w:rsid w:val="31319457"/>
    <w:rsid w:val="313228D2"/>
    <w:rsid w:val="31324C97"/>
    <w:rsid w:val="3133DD0D"/>
    <w:rsid w:val="31355CE8"/>
    <w:rsid w:val="313684D3"/>
    <w:rsid w:val="3136B0FD"/>
    <w:rsid w:val="3136F736"/>
    <w:rsid w:val="3137E866"/>
    <w:rsid w:val="31384EF6"/>
    <w:rsid w:val="31397250"/>
    <w:rsid w:val="3139D735"/>
    <w:rsid w:val="313ABC18"/>
    <w:rsid w:val="313C90E8"/>
    <w:rsid w:val="313CB9B5"/>
    <w:rsid w:val="313E451E"/>
    <w:rsid w:val="313F764E"/>
    <w:rsid w:val="3140F3BA"/>
    <w:rsid w:val="3143949F"/>
    <w:rsid w:val="31444204"/>
    <w:rsid w:val="31458681"/>
    <w:rsid w:val="3145D957"/>
    <w:rsid w:val="31467B7C"/>
    <w:rsid w:val="31467F88"/>
    <w:rsid w:val="31469601"/>
    <w:rsid w:val="314744E0"/>
    <w:rsid w:val="3147D38B"/>
    <w:rsid w:val="3148A2A0"/>
    <w:rsid w:val="31494BF9"/>
    <w:rsid w:val="314B9D40"/>
    <w:rsid w:val="314CCE60"/>
    <w:rsid w:val="314CFA09"/>
    <w:rsid w:val="314D4CFA"/>
    <w:rsid w:val="314E858D"/>
    <w:rsid w:val="314ECA91"/>
    <w:rsid w:val="314F7508"/>
    <w:rsid w:val="314F98E7"/>
    <w:rsid w:val="314FD170"/>
    <w:rsid w:val="314FD703"/>
    <w:rsid w:val="3150BDC5"/>
    <w:rsid w:val="31532177"/>
    <w:rsid w:val="3155AB62"/>
    <w:rsid w:val="3155B216"/>
    <w:rsid w:val="3158BA93"/>
    <w:rsid w:val="3158E2A9"/>
    <w:rsid w:val="315916C1"/>
    <w:rsid w:val="315A67A7"/>
    <w:rsid w:val="315B9565"/>
    <w:rsid w:val="315C2071"/>
    <w:rsid w:val="315C72EC"/>
    <w:rsid w:val="315D7B0C"/>
    <w:rsid w:val="315DA49B"/>
    <w:rsid w:val="315E191C"/>
    <w:rsid w:val="315E3D76"/>
    <w:rsid w:val="31604008"/>
    <w:rsid w:val="3161DCC9"/>
    <w:rsid w:val="3162F859"/>
    <w:rsid w:val="31633CAD"/>
    <w:rsid w:val="316481FD"/>
    <w:rsid w:val="3166C66F"/>
    <w:rsid w:val="31680C54"/>
    <w:rsid w:val="31685264"/>
    <w:rsid w:val="3169D4AA"/>
    <w:rsid w:val="316A0316"/>
    <w:rsid w:val="316B5675"/>
    <w:rsid w:val="316B644D"/>
    <w:rsid w:val="316FC817"/>
    <w:rsid w:val="31701BF3"/>
    <w:rsid w:val="3170F6B3"/>
    <w:rsid w:val="31719736"/>
    <w:rsid w:val="3171C51F"/>
    <w:rsid w:val="317359CE"/>
    <w:rsid w:val="31749C06"/>
    <w:rsid w:val="317593A7"/>
    <w:rsid w:val="31783127"/>
    <w:rsid w:val="3178B829"/>
    <w:rsid w:val="317B053B"/>
    <w:rsid w:val="317B7B6A"/>
    <w:rsid w:val="317C2128"/>
    <w:rsid w:val="317C4A0A"/>
    <w:rsid w:val="317CA8AD"/>
    <w:rsid w:val="317D1B06"/>
    <w:rsid w:val="317D839D"/>
    <w:rsid w:val="317F0E64"/>
    <w:rsid w:val="31807C6D"/>
    <w:rsid w:val="3180AC01"/>
    <w:rsid w:val="3180E8E2"/>
    <w:rsid w:val="3181B1BE"/>
    <w:rsid w:val="3181FB18"/>
    <w:rsid w:val="31833A36"/>
    <w:rsid w:val="3184ED90"/>
    <w:rsid w:val="31853E90"/>
    <w:rsid w:val="3185D5C9"/>
    <w:rsid w:val="318617B1"/>
    <w:rsid w:val="3186BE5C"/>
    <w:rsid w:val="3186CA8E"/>
    <w:rsid w:val="31874671"/>
    <w:rsid w:val="318882C5"/>
    <w:rsid w:val="3189F177"/>
    <w:rsid w:val="318B443A"/>
    <w:rsid w:val="318B94E8"/>
    <w:rsid w:val="318BDBE9"/>
    <w:rsid w:val="318C2338"/>
    <w:rsid w:val="318D762D"/>
    <w:rsid w:val="318EB4D6"/>
    <w:rsid w:val="31919225"/>
    <w:rsid w:val="3193E50F"/>
    <w:rsid w:val="3196374C"/>
    <w:rsid w:val="3197CE5D"/>
    <w:rsid w:val="3198390C"/>
    <w:rsid w:val="319920BB"/>
    <w:rsid w:val="3199FDC6"/>
    <w:rsid w:val="319A6D6A"/>
    <w:rsid w:val="319AC957"/>
    <w:rsid w:val="319D08E7"/>
    <w:rsid w:val="319D0CAD"/>
    <w:rsid w:val="319D8474"/>
    <w:rsid w:val="319E78CF"/>
    <w:rsid w:val="319E9136"/>
    <w:rsid w:val="31A0CD16"/>
    <w:rsid w:val="31A4081A"/>
    <w:rsid w:val="31A430F4"/>
    <w:rsid w:val="31A499C7"/>
    <w:rsid w:val="31A5B245"/>
    <w:rsid w:val="31A65C0D"/>
    <w:rsid w:val="31A6D848"/>
    <w:rsid w:val="31A7E46B"/>
    <w:rsid w:val="31A948BE"/>
    <w:rsid w:val="31A9FC3D"/>
    <w:rsid w:val="31AA8DDC"/>
    <w:rsid w:val="31ABD74F"/>
    <w:rsid w:val="31AC274C"/>
    <w:rsid w:val="31AE935B"/>
    <w:rsid w:val="31AF6B10"/>
    <w:rsid w:val="31AFBDB9"/>
    <w:rsid w:val="31B35745"/>
    <w:rsid w:val="31B617CF"/>
    <w:rsid w:val="31B6198F"/>
    <w:rsid w:val="31B770FD"/>
    <w:rsid w:val="31B97461"/>
    <w:rsid w:val="31BAA935"/>
    <w:rsid w:val="31BBC94A"/>
    <w:rsid w:val="31BC4403"/>
    <w:rsid w:val="31BF63EF"/>
    <w:rsid w:val="31C029FC"/>
    <w:rsid w:val="31C2032B"/>
    <w:rsid w:val="31C4D58C"/>
    <w:rsid w:val="31C620D7"/>
    <w:rsid w:val="31C80C14"/>
    <w:rsid w:val="31C928C1"/>
    <w:rsid w:val="31C98D9F"/>
    <w:rsid w:val="31CA7482"/>
    <w:rsid w:val="31CAC81B"/>
    <w:rsid w:val="31CADCD1"/>
    <w:rsid w:val="31CC659A"/>
    <w:rsid w:val="31CCD6AD"/>
    <w:rsid w:val="31CCD706"/>
    <w:rsid w:val="31CD682B"/>
    <w:rsid w:val="31CF9A2F"/>
    <w:rsid w:val="31CFDDA0"/>
    <w:rsid w:val="31D0BDB3"/>
    <w:rsid w:val="31D3443C"/>
    <w:rsid w:val="31D349B1"/>
    <w:rsid w:val="31D37E4D"/>
    <w:rsid w:val="31D42298"/>
    <w:rsid w:val="31D4911A"/>
    <w:rsid w:val="31D4D0D6"/>
    <w:rsid w:val="31D53087"/>
    <w:rsid w:val="31D7BFDB"/>
    <w:rsid w:val="31D832EA"/>
    <w:rsid w:val="31D980B3"/>
    <w:rsid w:val="31DD53CB"/>
    <w:rsid w:val="31DD7FFD"/>
    <w:rsid w:val="31DFFCAE"/>
    <w:rsid w:val="31E0320A"/>
    <w:rsid w:val="31E1386A"/>
    <w:rsid w:val="31E25682"/>
    <w:rsid w:val="31E5B771"/>
    <w:rsid w:val="31E691AB"/>
    <w:rsid w:val="31E69BB5"/>
    <w:rsid w:val="31E727AE"/>
    <w:rsid w:val="31E7411E"/>
    <w:rsid w:val="31E81C82"/>
    <w:rsid w:val="31E829C6"/>
    <w:rsid w:val="31E85581"/>
    <w:rsid w:val="31E978B2"/>
    <w:rsid w:val="31EAA221"/>
    <w:rsid w:val="31EC699B"/>
    <w:rsid w:val="31EE6F21"/>
    <w:rsid w:val="31EECA93"/>
    <w:rsid w:val="31EEF72E"/>
    <w:rsid w:val="31F24725"/>
    <w:rsid w:val="31F2D5D0"/>
    <w:rsid w:val="31F47EA6"/>
    <w:rsid w:val="31F71F43"/>
    <w:rsid w:val="31F84650"/>
    <w:rsid w:val="31F9B803"/>
    <w:rsid w:val="31F9ECA2"/>
    <w:rsid w:val="31FAA7EB"/>
    <w:rsid w:val="31FB3806"/>
    <w:rsid w:val="31FBDA59"/>
    <w:rsid w:val="31FBE46A"/>
    <w:rsid w:val="31FCA0AC"/>
    <w:rsid w:val="31FDEFE0"/>
    <w:rsid w:val="31FE0A12"/>
    <w:rsid w:val="31FE2733"/>
    <w:rsid w:val="31FE6E98"/>
    <w:rsid w:val="31FEF19F"/>
    <w:rsid w:val="31FFDFBF"/>
    <w:rsid w:val="3201BAF1"/>
    <w:rsid w:val="320216ED"/>
    <w:rsid w:val="3203E5A8"/>
    <w:rsid w:val="32048EB6"/>
    <w:rsid w:val="3205B15E"/>
    <w:rsid w:val="3205D799"/>
    <w:rsid w:val="320851BF"/>
    <w:rsid w:val="32087F45"/>
    <w:rsid w:val="3208B20A"/>
    <w:rsid w:val="3208CEF8"/>
    <w:rsid w:val="3209BE37"/>
    <w:rsid w:val="320B1B95"/>
    <w:rsid w:val="320D103F"/>
    <w:rsid w:val="320D5C62"/>
    <w:rsid w:val="320E0E76"/>
    <w:rsid w:val="320E1513"/>
    <w:rsid w:val="320FF7C5"/>
    <w:rsid w:val="321166DB"/>
    <w:rsid w:val="32159AE2"/>
    <w:rsid w:val="32164E7D"/>
    <w:rsid w:val="3216A6E2"/>
    <w:rsid w:val="3216D024"/>
    <w:rsid w:val="32171A75"/>
    <w:rsid w:val="3218842B"/>
    <w:rsid w:val="3218FC59"/>
    <w:rsid w:val="32199420"/>
    <w:rsid w:val="321A131C"/>
    <w:rsid w:val="321A6C1B"/>
    <w:rsid w:val="321C0898"/>
    <w:rsid w:val="321C33B2"/>
    <w:rsid w:val="321C3C16"/>
    <w:rsid w:val="321C9DED"/>
    <w:rsid w:val="321CD804"/>
    <w:rsid w:val="321DE483"/>
    <w:rsid w:val="321DF5B8"/>
    <w:rsid w:val="32205607"/>
    <w:rsid w:val="32228A74"/>
    <w:rsid w:val="3223DB70"/>
    <w:rsid w:val="3224E1D8"/>
    <w:rsid w:val="32256431"/>
    <w:rsid w:val="32263D45"/>
    <w:rsid w:val="3227D9CE"/>
    <w:rsid w:val="32288A38"/>
    <w:rsid w:val="3229A455"/>
    <w:rsid w:val="322B8A98"/>
    <w:rsid w:val="322C0695"/>
    <w:rsid w:val="32300015"/>
    <w:rsid w:val="32302738"/>
    <w:rsid w:val="3230DD9F"/>
    <w:rsid w:val="3230F7CF"/>
    <w:rsid w:val="32367292"/>
    <w:rsid w:val="3236CA5E"/>
    <w:rsid w:val="32380906"/>
    <w:rsid w:val="323832CC"/>
    <w:rsid w:val="323A0151"/>
    <w:rsid w:val="323D5666"/>
    <w:rsid w:val="323DDB05"/>
    <w:rsid w:val="323F0DB1"/>
    <w:rsid w:val="32414E32"/>
    <w:rsid w:val="3242A6D4"/>
    <w:rsid w:val="3243399B"/>
    <w:rsid w:val="32475F22"/>
    <w:rsid w:val="324A2DC3"/>
    <w:rsid w:val="324A4AE4"/>
    <w:rsid w:val="324AF37C"/>
    <w:rsid w:val="324B872F"/>
    <w:rsid w:val="324CAFCF"/>
    <w:rsid w:val="324CBA79"/>
    <w:rsid w:val="324F5188"/>
    <w:rsid w:val="324F8FDA"/>
    <w:rsid w:val="32510D8C"/>
    <w:rsid w:val="3251DF87"/>
    <w:rsid w:val="3254DD9E"/>
    <w:rsid w:val="32563B6A"/>
    <w:rsid w:val="32564004"/>
    <w:rsid w:val="32564934"/>
    <w:rsid w:val="32567A0E"/>
    <w:rsid w:val="3258D590"/>
    <w:rsid w:val="325B1B34"/>
    <w:rsid w:val="325C20D5"/>
    <w:rsid w:val="325C3572"/>
    <w:rsid w:val="325C7789"/>
    <w:rsid w:val="325DDA3F"/>
    <w:rsid w:val="325EC60D"/>
    <w:rsid w:val="32634CE0"/>
    <w:rsid w:val="326624EA"/>
    <w:rsid w:val="326678A8"/>
    <w:rsid w:val="3267B0E6"/>
    <w:rsid w:val="3267CAF7"/>
    <w:rsid w:val="32683A88"/>
    <w:rsid w:val="32685777"/>
    <w:rsid w:val="3269AC47"/>
    <w:rsid w:val="326C1E58"/>
    <w:rsid w:val="326C68A0"/>
    <w:rsid w:val="326EC8AC"/>
    <w:rsid w:val="326F233C"/>
    <w:rsid w:val="3271F3BB"/>
    <w:rsid w:val="32726FE6"/>
    <w:rsid w:val="32734657"/>
    <w:rsid w:val="3274529F"/>
    <w:rsid w:val="32749083"/>
    <w:rsid w:val="3274DD73"/>
    <w:rsid w:val="32753A4E"/>
    <w:rsid w:val="327751E9"/>
    <w:rsid w:val="32778458"/>
    <w:rsid w:val="3278DD24"/>
    <w:rsid w:val="32796ACD"/>
    <w:rsid w:val="327ACA9E"/>
    <w:rsid w:val="327D32B1"/>
    <w:rsid w:val="327DCA1F"/>
    <w:rsid w:val="327F2061"/>
    <w:rsid w:val="327FB795"/>
    <w:rsid w:val="327FEC21"/>
    <w:rsid w:val="32811B0E"/>
    <w:rsid w:val="3282593D"/>
    <w:rsid w:val="3284D325"/>
    <w:rsid w:val="32865590"/>
    <w:rsid w:val="3286A824"/>
    <w:rsid w:val="328855D5"/>
    <w:rsid w:val="32885C43"/>
    <w:rsid w:val="3288766F"/>
    <w:rsid w:val="328928A7"/>
    <w:rsid w:val="32894643"/>
    <w:rsid w:val="3289C3D6"/>
    <w:rsid w:val="328A42B7"/>
    <w:rsid w:val="328A688B"/>
    <w:rsid w:val="328B0823"/>
    <w:rsid w:val="328B1075"/>
    <w:rsid w:val="328C596B"/>
    <w:rsid w:val="328E57EA"/>
    <w:rsid w:val="328E9A9E"/>
    <w:rsid w:val="328ED69E"/>
    <w:rsid w:val="328ED975"/>
    <w:rsid w:val="3290231A"/>
    <w:rsid w:val="32904121"/>
    <w:rsid w:val="32917246"/>
    <w:rsid w:val="32922C97"/>
    <w:rsid w:val="329421EC"/>
    <w:rsid w:val="329814A3"/>
    <w:rsid w:val="32983510"/>
    <w:rsid w:val="32989674"/>
    <w:rsid w:val="329A7734"/>
    <w:rsid w:val="329B2281"/>
    <w:rsid w:val="329C494F"/>
    <w:rsid w:val="329C70B1"/>
    <w:rsid w:val="329E85AE"/>
    <w:rsid w:val="329F615C"/>
    <w:rsid w:val="32A0344D"/>
    <w:rsid w:val="32A1E517"/>
    <w:rsid w:val="32A37D0A"/>
    <w:rsid w:val="32A45D8E"/>
    <w:rsid w:val="32A4682F"/>
    <w:rsid w:val="32A4BA7D"/>
    <w:rsid w:val="32A61C47"/>
    <w:rsid w:val="32A6ADE3"/>
    <w:rsid w:val="32A88739"/>
    <w:rsid w:val="32AB1E28"/>
    <w:rsid w:val="32AD473B"/>
    <w:rsid w:val="32B196E7"/>
    <w:rsid w:val="32B2028A"/>
    <w:rsid w:val="32B47759"/>
    <w:rsid w:val="32B4C700"/>
    <w:rsid w:val="32B5DDEE"/>
    <w:rsid w:val="32B5EF8A"/>
    <w:rsid w:val="32BC304F"/>
    <w:rsid w:val="32BEE735"/>
    <w:rsid w:val="32C03417"/>
    <w:rsid w:val="32C1A4F5"/>
    <w:rsid w:val="32C20D27"/>
    <w:rsid w:val="32C2A136"/>
    <w:rsid w:val="32C2B099"/>
    <w:rsid w:val="32C3B2C6"/>
    <w:rsid w:val="32C46098"/>
    <w:rsid w:val="32C47522"/>
    <w:rsid w:val="32C75947"/>
    <w:rsid w:val="32C789C5"/>
    <w:rsid w:val="32C7E40B"/>
    <w:rsid w:val="32C866DB"/>
    <w:rsid w:val="32C97089"/>
    <w:rsid w:val="32CA30C5"/>
    <w:rsid w:val="32CB3A26"/>
    <w:rsid w:val="32CB88D0"/>
    <w:rsid w:val="32CECDB8"/>
    <w:rsid w:val="32CF74BB"/>
    <w:rsid w:val="32D0158E"/>
    <w:rsid w:val="32D21EEC"/>
    <w:rsid w:val="32D3163E"/>
    <w:rsid w:val="32D3E488"/>
    <w:rsid w:val="32D5D979"/>
    <w:rsid w:val="32D69A11"/>
    <w:rsid w:val="32D6C12C"/>
    <w:rsid w:val="32D7B8F0"/>
    <w:rsid w:val="32D811BD"/>
    <w:rsid w:val="32D8563E"/>
    <w:rsid w:val="32DBCBBE"/>
    <w:rsid w:val="32DC48A5"/>
    <w:rsid w:val="32DC51E0"/>
    <w:rsid w:val="32DC7E6D"/>
    <w:rsid w:val="32DEA181"/>
    <w:rsid w:val="32E16BBC"/>
    <w:rsid w:val="32E2237B"/>
    <w:rsid w:val="32E2CE74"/>
    <w:rsid w:val="32E41CE2"/>
    <w:rsid w:val="32E47F2C"/>
    <w:rsid w:val="32E77E7C"/>
    <w:rsid w:val="32E8B0BF"/>
    <w:rsid w:val="32E9A328"/>
    <w:rsid w:val="32E9F84E"/>
    <w:rsid w:val="32EA6ECF"/>
    <w:rsid w:val="32EA8F2D"/>
    <w:rsid w:val="32EBBC69"/>
    <w:rsid w:val="32ED5D6E"/>
    <w:rsid w:val="32EDA013"/>
    <w:rsid w:val="32EFB226"/>
    <w:rsid w:val="32F08803"/>
    <w:rsid w:val="32F0B778"/>
    <w:rsid w:val="32F29AE8"/>
    <w:rsid w:val="32F349E5"/>
    <w:rsid w:val="32F4D457"/>
    <w:rsid w:val="32F655C0"/>
    <w:rsid w:val="32F6787F"/>
    <w:rsid w:val="32F6FC79"/>
    <w:rsid w:val="32F77CA6"/>
    <w:rsid w:val="32F7C1D1"/>
    <w:rsid w:val="32F84BEB"/>
    <w:rsid w:val="32F8E9C8"/>
    <w:rsid w:val="32F9E84F"/>
    <w:rsid w:val="32FB64FE"/>
    <w:rsid w:val="32FC2701"/>
    <w:rsid w:val="32FE0E6A"/>
    <w:rsid w:val="32FE9D2D"/>
    <w:rsid w:val="3302C22D"/>
    <w:rsid w:val="33043E67"/>
    <w:rsid w:val="33080C9F"/>
    <w:rsid w:val="33093BE0"/>
    <w:rsid w:val="330C5B27"/>
    <w:rsid w:val="330D0D76"/>
    <w:rsid w:val="330DB995"/>
    <w:rsid w:val="330E396D"/>
    <w:rsid w:val="33117256"/>
    <w:rsid w:val="3311B8AB"/>
    <w:rsid w:val="3311FA00"/>
    <w:rsid w:val="33151930"/>
    <w:rsid w:val="33160364"/>
    <w:rsid w:val="3317103D"/>
    <w:rsid w:val="331A3DB5"/>
    <w:rsid w:val="331AB8DE"/>
    <w:rsid w:val="331BAF6D"/>
    <w:rsid w:val="331BD042"/>
    <w:rsid w:val="331D09B5"/>
    <w:rsid w:val="331DD20C"/>
    <w:rsid w:val="331E8959"/>
    <w:rsid w:val="331F727B"/>
    <w:rsid w:val="33205DAB"/>
    <w:rsid w:val="33217AE3"/>
    <w:rsid w:val="3321E754"/>
    <w:rsid w:val="3323DC14"/>
    <w:rsid w:val="332459DD"/>
    <w:rsid w:val="33275188"/>
    <w:rsid w:val="3327799B"/>
    <w:rsid w:val="33289499"/>
    <w:rsid w:val="3328B75C"/>
    <w:rsid w:val="332AB2C8"/>
    <w:rsid w:val="332ADA22"/>
    <w:rsid w:val="332B4CFC"/>
    <w:rsid w:val="332D9D4F"/>
    <w:rsid w:val="332E3940"/>
    <w:rsid w:val="332E6549"/>
    <w:rsid w:val="3334DB87"/>
    <w:rsid w:val="33369723"/>
    <w:rsid w:val="333765A2"/>
    <w:rsid w:val="33378580"/>
    <w:rsid w:val="333A0D02"/>
    <w:rsid w:val="333B1223"/>
    <w:rsid w:val="333B6B11"/>
    <w:rsid w:val="333C8C68"/>
    <w:rsid w:val="333D15F4"/>
    <w:rsid w:val="333E9F4F"/>
    <w:rsid w:val="333EFA4E"/>
    <w:rsid w:val="333F1B12"/>
    <w:rsid w:val="333FE37F"/>
    <w:rsid w:val="3340489F"/>
    <w:rsid w:val="3340FDA0"/>
    <w:rsid w:val="334197DA"/>
    <w:rsid w:val="334258DF"/>
    <w:rsid w:val="3343068E"/>
    <w:rsid w:val="3344CC04"/>
    <w:rsid w:val="3345531E"/>
    <w:rsid w:val="33471EE8"/>
    <w:rsid w:val="3347F8FF"/>
    <w:rsid w:val="3348899E"/>
    <w:rsid w:val="33498F6D"/>
    <w:rsid w:val="334A2128"/>
    <w:rsid w:val="334C110B"/>
    <w:rsid w:val="334DCC23"/>
    <w:rsid w:val="334F0AE3"/>
    <w:rsid w:val="335087F7"/>
    <w:rsid w:val="33509928"/>
    <w:rsid w:val="33511861"/>
    <w:rsid w:val="3352EEF4"/>
    <w:rsid w:val="3353157C"/>
    <w:rsid w:val="33538E24"/>
    <w:rsid w:val="3353F697"/>
    <w:rsid w:val="33555006"/>
    <w:rsid w:val="335554B8"/>
    <w:rsid w:val="3355D329"/>
    <w:rsid w:val="33565733"/>
    <w:rsid w:val="3357EEB8"/>
    <w:rsid w:val="335A97A4"/>
    <w:rsid w:val="335C8253"/>
    <w:rsid w:val="335C87A9"/>
    <w:rsid w:val="335CE42B"/>
    <w:rsid w:val="335D04EE"/>
    <w:rsid w:val="335DCCED"/>
    <w:rsid w:val="335E2AB0"/>
    <w:rsid w:val="335E4553"/>
    <w:rsid w:val="335F6DE4"/>
    <w:rsid w:val="33604EE7"/>
    <w:rsid w:val="3361E671"/>
    <w:rsid w:val="3361F239"/>
    <w:rsid w:val="3363E0E1"/>
    <w:rsid w:val="33648165"/>
    <w:rsid w:val="33656D6F"/>
    <w:rsid w:val="336699B5"/>
    <w:rsid w:val="3366E355"/>
    <w:rsid w:val="33678761"/>
    <w:rsid w:val="336AD6BB"/>
    <w:rsid w:val="336B448A"/>
    <w:rsid w:val="336BC142"/>
    <w:rsid w:val="336D37C5"/>
    <w:rsid w:val="336DA704"/>
    <w:rsid w:val="336EF7CC"/>
    <w:rsid w:val="33708178"/>
    <w:rsid w:val="3370A063"/>
    <w:rsid w:val="3371E53A"/>
    <w:rsid w:val="33737161"/>
    <w:rsid w:val="3374B16B"/>
    <w:rsid w:val="33750FBA"/>
    <w:rsid w:val="33757B1F"/>
    <w:rsid w:val="3376324F"/>
    <w:rsid w:val="3377428A"/>
    <w:rsid w:val="337951A8"/>
    <w:rsid w:val="33797ADA"/>
    <w:rsid w:val="337A0D60"/>
    <w:rsid w:val="337AD872"/>
    <w:rsid w:val="337D0362"/>
    <w:rsid w:val="337E9723"/>
    <w:rsid w:val="337EA7B7"/>
    <w:rsid w:val="338045BB"/>
    <w:rsid w:val="338115AA"/>
    <w:rsid w:val="3384A963"/>
    <w:rsid w:val="33859C65"/>
    <w:rsid w:val="3388A93B"/>
    <w:rsid w:val="3388DDD1"/>
    <w:rsid w:val="3389BE3B"/>
    <w:rsid w:val="338ABA71"/>
    <w:rsid w:val="338BC912"/>
    <w:rsid w:val="338C68A9"/>
    <w:rsid w:val="338CE1DF"/>
    <w:rsid w:val="338D520C"/>
    <w:rsid w:val="338ECA52"/>
    <w:rsid w:val="338F6ED1"/>
    <w:rsid w:val="338FB631"/>
    <w:rsid w:val="33925161"/>
    <w:rsid w:val="33941089"/>
    <w:rsid w:val="33959F97"/>
    <w:rsid w:val="3395A46D"/>
    <w:rsid w:val="3395C79E"/>
    <w:rsid w:val="33967148"/>
    <w:rsid w:val="3396BA3C"/>
    <w:rsid w:val="33982933"/>
    <w:rsid w:val="339881CC"/>
    <w:rsid w:val="339B2BAD"/>
    <w:rsid w:val="339B7246"/>
    <w:rsid w:val="339BDD26"/>
    <w:rsid w:val="339DDAD9"/>
    <w:rsid w:val="339F3C39"/>
    <w:rsid w:val="33A078A0"/>
    <w:rsid w:val="33A2ACC8"/>
    <w:rsid w:val="33A389EB"/>
    <w:rsid w:val="33A3E3C6"/>
    <w:rsid w:val="33A436A2"/>
    <w:rsid w:val="33A5C519"/>
    <w:rsid w:val="33A80A65"/>
    <w:rsid w:val="33A848AB"/>
    <w:rsid w:val="33A8DE04"/>
    <w:rsid w:val="33A97EB7"/>
    <w:rsid w:val="33A9AA82"/>
    <w:rsid w:val="33AD5E27"/>
    <w:rsid w:val="33AF8792"/>
    <w:rsid w:val="33AFC012"/>
    <w:rsid w:val="33B0D730"/>
    <w:rsid w:val="33B10E00"/>
    <w:rsid w:val="33B2700E"/>
    <w:rsid w:val="33B2E462"/>
    <w:rsid w:val="33B2FCD4"/>
    <w:rsid w:val="33B3CCC7"/>
    <w:rsid w:val="33B4BC0D"/>
    <w:rsid w:val="33B63D81"/>
    <w:rsid w:val="33B74556"/>
    <w:rsid w:val="33B928A1"/>
    <w:rsid w:val="33B94D18"/>
    <w:rsid w:val="33BB22F3"/>
    <w:rsid w:val="33BC08E7"/>
    <w:rsid w:val="33BC2628"/>
    <w:rsid w:val="33BCA45B"/>
    <w:rsid w:val="33BD0805"/>
    <w:rsid w:val="33C13017"/>
    <w:rsid w:val="33C22C6E"/>
    <w:rsid w:val="33C3CFFE"/>
    <w:rsid w:val="33C3FC7A"/>
    <w:rsid w:val="33C403F0"/>
    <w:rsid w:val="33C4FB29"/>
    <w:rsid w:val="33C5F102"/>
    <w:rsid w:val="33C64095"/>
    <w:rsid w:val="33C68496"/>
    <w:rsid w:val="33C793AF"/>
    <w:rsid w:val="33C8F178"/>
    <w:rsid w:val="33CAFB2C"/>
    <w:rsid w:val="33CBCBB5"/>
    <w:rsid w:val="33CBDAC1"/>
    <w:rsid w:val="33CEEAAE"/>
    <w:rsid w:val="33CF76E6"/>
    <w:rsid w:val="33CF7DF6"/>
    <w:rsid w:val="33CFE1C7"/>
    <w:rsid w:val="33D0A40E"/>
    <w:rsid w:val="33D262A0"/>
    <w:rsid w:val="33D2B7CB"/>
    <w:rsid w:val="33D40DD4"/>
    <w:rsid w:val="33D5B75B"/>
    <w:rsid w:val="33D7B082"/>
    <w:rsid w:val="33DD97DA"/>
    <w:rsid w:val="33DFC5C0"/>
    <w:rsid w:val="33E09CD8"/>
    <w:rsid w:val="33E0A62C"/>
    <w:rsid w:val="33E0F7A5"/>
    <w:rsid w:val="33E3E81B"/>
    <w:rsid w:val="33E72A05"/>
    <w:rsid w:val="33E72FD5"/>
    <w:rsid w:val="33E76276"/>
    <w:rsid w:val="33E852D8"/>
    <w:rsid w:val="33E89B38"/>
    <w:rsid w:val="33EA0A41"/>
    <w:rsid w:val="33EA3F3D"/>
    <w:rsid w:val="33EAF91E"/>
    <w:rsid w:val="33EBC20E"/>
    <w:rsid w:val="33EC7D96"/>
    <w:rsid w:val="33ED2D0E"/>
    <w:rsid w:val="33ED86D6"/>
    <w:rsid w:val="33EDFA32"/>
    <w:rsid w:val="33F1543B"/>
    <w:rsid w:val="33F2EAA7"/>
    <w:rsid w:val="33F42D1F"/>
    <w:rsid w:val="33F5B08D"/>
    <w:rsid w:val="33F7CB7B"/>
    <w:rsid w:val="33F85FA2"/>
    <w:rsid w:val="33F9779D"/>
    <w:rsid w:val="33FAAE79"/>
    <w:rsid w:val="33FB0CAC"/>
    <w:rsid w:val="33FF0A94"/>
    <w:rsid w:val="33FF8ED3"/>
    <w:rsid w:val="33FFEA5B"/>
    <w:rsid w:val="340022B5"/>
    <w:rsid w:val="34002ECD"/>
    <w:rsid w:val="34006355"/>
    <w:rsid w:val="3401972B"/>
    <w:rsid w:val="3401A7FF"/>
    <w:rsid w:val="3404BBED"/>
    <w:rsid w:val="34072304"/>
    <w:rsid w:val="34073EEB"/>
    <w:rsid w:val="3407A800"/>
    <w:rsid w:val="3407B624"/>
    <w:rsid w:val="3407CA1C"/>
    <w:rsid w:val="340A4188"/>
    <w:rsid w:val="3411C67E"/>
    <w:rsid w:val="341292D2"/>
    <w:rsid w:val="34132A2B"/>
    <w:rsid w:val="3413A288"/>
    <w:rsid w:val="341412B8"/>
    <w:rsid w:val="341589D3"/>
    <w:rsid w:val="3415EEA1"/>
    <w:rsid w:val="341600F2"/>
    <w:rsid w:val="34174EAD"/>
    <w:rsid w:val="34181A6B"/>
    <w:rsid w:val="341826F2"/>
    <w:rsid w:val="34189ABB"/>
    <w:rsid w:val="34197555"/>
    <w:rsid w:val="341A3CDB"/>
    <w:rsid w:val="341B30D8"/>
    <w:rsid w:val="341BA1D7"/>
    <w:rsid w:val="341E3D77"/>
    <w:rsid w:val="341EE22B"/>
    <w:rsid w:val="34207220"/>
    <w:rsid w:val="342085C3"/>
    <w:rsid w:val="34214087"/>
    <w:rsid w:val="34224F0E"/>
    <w:rsid w:val="34265923"/>
    <w:rsid w:val="3426720D"/>
    <w:rsid w:val="34270194"/>
    <w:rsid w:val="34272D7B"/>
    <w:rsid w:val="34274F27"/>
    <w:rsid w:val="342999F0"/>
    <w:rsid w:val="34299DE9"/>
    <w:rsid w:val="342A5B50"/>
    <w:rsid w:val="342BABBF"/>
    <w:rsid w:val="342BD15F"/>
    <w:rsid w:val="342FC12F"/>
    <w:rsid w:val="34309D05"/>
    <w:rsid w:val="3432C4FA"/>
    <w:rsid w:val="3432D413"/>
    <w:rsid w:val="34334C31"/>
    <w:rsid w:val="34343A83"/>
    <w:rsid w:val="34354BA6"/>
    <w:rsid w:val="3435BAF4"/>
    <w:rsid w:val="3435D798"/>
    <w:rsid w:val="3436C7F8"/>
    <w:rsid w:val="34395820"/>
    <w:rsid w:val="3439A71F"/>
    <w:rsid w:val="343AA270"/>
    <w:rsid w:val="343C9DFA"/>
    <w:rsid w:val="343E5683"/>
    <w:rsid w:val="34403262"/>
    <w:rsid w:val="3440C3D1"/>
    <w:rsid w:val="3442C700"/>
    <w:rsid w:val="3443BC04"/>
    <w:rsid w:val="344499E8"/>
    <w:rsid w:val="3444BBCE"/>
    <w:rsid w:val="3445076C"/>
    <w:rsid w:val="34452F30"/>
    <w:rsid w:val="3445E23F"/>
    <w:rsid w:val="3446D413"/>
    <w:rsid w:val="3447515D"/>
    <w:rsid w:val="344817DE"/>
    <w:rsid w:val="344AD456"/>
    <w:rsid w:val="344B26A3"/>
    <w:rsid w:val="344C66DB"/>
    <w:rsid w:val="344C6ADD"/>
    <w:rsid w:val="344DCEFC"/>
    <w:rsid w:val="344DD20C"/>
    <w:rsid w:val="344DD2EB"/>
    <w:rsid w:val="344E8A30"/>
    <w:rsid w:val="344EF745"/>
    <w:rsid w:val="344F8A8C"/>
    <w:rsid w:val="344FB24D"/>
    <w:rsid w:val="34500F3A"/>
    <w:rsid w:val="345056E2"/>
    <w:rsid w:val="3450BC16"/>
    <w:rsid w:val="3450D4B3"/>
    <w:rsid w:val="3452912A"/>
    <w:rsid w:val="3452DF84"/>
    <w:rsid w:val="34531FA4"/>
    <w:rsid w:val="34563AC2"/>
    <w:rsid w:val="345668C1"/>
    <w:rsid w:val="3456AA01"/>
    <w:rsid w:val="3458136D"/>
    <w:rsid w:val="345888D5"/>
    <w:rsid w:val="34596D09"/>
    <w:rsid w:val="34598C47"/>
    <w:rsid w:val="345FE7C8"/>
    <w:rsid w:val="34617479"/>
    <w:rsid w:val="3461AC4A"/>
    <w:rsid w:val="34628A8E"/>
    <w:rsid w:val="3464D01F"/>
    <w:rsid w:val="3465332B"/>
    <w:rsid w:val="346855E6"/>
    <w:rsid w:val="34696526"/>
    <w:rsid w:val="34699F0C"/>
    <w:rsid w:val="346A546D"/>
    <w:rsid w:val="346A70C8"/>
    <w:rsid w:val="346B40FE"/>
    <w:rsid w:val="346B7068"/>
    <w:rsid w:val="346BCEC0"/>
    <w:rsid w:val="3472A829"/>
    <w:rsid w:val="34738F83"/>
    <w:rsid w:val="34746D18"/>
    <w:rsid w:val="34754A85"/>
    <w:rsid w:val="3475F165"/>
    <w:rsid w:val="34764C19"/>
    <w:rsid w:val="34776856"/>
    <w:rsid w:val="347768E3"/>
    <w:rsid w:val="3478E4B2"/>
    <w:rsid w:val="347929AF"/>
    <w:rsid w:val="3479EFD7"/>
    <w:rsid w:val="347B363E"/>
    <w:rsid w:val="347BFDCB"/>
    <w:rsid w:val="347D2DA1"/>
    <w:rsid w:val="347DA56B"/>
    <w:rsid w:val="347DA9D2"/>
    <w:rsid w:val="347E3217"/>
    <w:rsid w:val="347E69BB"/>
    <w:rsid w:val="347EDCF4"/>
    <w:rsid w:val="3482927A"/>
    <w:rsid w:val="3483589C"/>
    <w:rsid w:val="34859EAC"/>
    <w:rsid w:val="3486CB57"/>
    <w:rsid w:val="3486CC39"/>
    <w:rsid w:val="3487B148"/>
    <w:rsid w:val="348A47FC"/>
    <w:rsid w:val="348AFF12"/>
    <w:rsid w:val="348B73F8"/>
    <w:rsid w:val="348B843E"/>
    <w:rsid w:val="348BF940"/>
    <w:rsid w:val="348C7421"/>
    <w:rsid w:val="348EEEED"/>
    <w:rsid w:val="349021DE"/>
    <w:rsid w:val="349259AF"/>
    <w:rsid w:val="34933287"/>
    <w:rsid w:val="349343F4"/>
    <w:rsid w:val="3494FDE2"/>
    <w:rsid w:val="34966E14"/>
    <w:rsid w:val="3497BCDD"/>
    <w:rsid w:val="34983D39"/>
    <w:rsid w:val="34991449"/>
    <w:rsid w:val="349AEF0A"/>
    <w:rsid w:val="349B8884"/>
    <w:rsid w:val="349C65A8"/>
    <w:rsid w:val="349E5458"/>
    <w:rsid w:val="34A16AB5"/>
    <w:rsid w:val="34A34E83"/>
    <w:rsid w:val="34A62E3D"/>
    <w:rsid w:val="34A66FA5"/>
    <w:rsid w:val="34A6AB59"/>
    <w:rsid w:val="34A703C2"/>
    <w:rsid w:val="34A7D042"/>
    <w:rsid w:val="34A894EB"/>
    <w:rsid w:val="34A8E90E"/>
    <w:rsid w:val="34A95EA9"/>
    <w:rsid w:val="34AA93F7"/>
    <w:rsid w:val="34AB88A0"/>
    <w:rsid w:val="34ABBF66"/>
    <w:rsid w:val="34ADE5F8"/>
    <w:rsid w:val="34B04BEC"/>
    <w:rsid w:val="34B18E21"/>
    <w:rsid w:val="34B22469"/>
    <w:rsid w:val="34B2E204"/>
    <w:rsid w:val="34B370C7"/>
    <w:rsid w:val="34B4C2EE"/>
    <w:rsid w:val="34B5E083"/>
    <w:rsid w:val="34B7F962"/>
    <w:rsid w:val="34B8DC07"/>
    <w:rsid w:val="34B8EE61"/>
    <w:rsid w:val="34B92733"/>
    <w:rsid w:val="34B97B8F"/>
    <w:rsid w:val="34BA8F01"/>
    <w:rsid w:val="34BC28FB"/>
    <w:rsid w:val="34BDD2E2"/>
    <w:rsid w:val="34BFAF94"/>
    <w:rsid w:val="34C1D2EE"/>
    <w:rsid w:val="34C2A306"/>
    <w:rsid w:val="34C326B5"/>
    <w:rsid w:val="34C38821"/>
    <w:rsid w:val="34C3D4EE"/>
    <w:rsid w:val="34C520A4"/>
    <w:rsid w:val="34C82F15"/>
    <w:rsid w:val="34CAAE26"/>
    <w:rsid w:val="34CADC23"/>
    <w:rsid w:val="34CB40B9"/>
    <w:rsid w:val="34CBE30A"/>
    <w:rsid w:val="34CCC881"/>
    <w:rsid w:val="34CCCF1F"/>
    <w:rsid w:val="34CCFE41"/>
    <w:rsid w:val="34CD4D71"/>
    <w:rsid w:val="34CD6300"/>
    <w:rsid w:val="34CFB06F"/>
    <w:rsid w:val="34D00A48"/>
    <w:rsid w:val="34D0CB88"/>
    <w:rsid w:val="34D0F9C8"/>
    <w:rsid w:val="34D17305"/>
    <w:rsid w:val="34D1AFFC"/>
    <w:rsid w:val="34D282E1"/>
    <w:rsid w:val="34D298BC"/>
    <w:rsid w:val="34D2E8BE"/>
    <w:rsid w:val="34D2F06A"/>
    <w:rsid w:val="34D3A5AC"/>
    <w:rsid w:val="34D4D21C"/>
    <w:rsid w:val="34D5A82C"/>
    <w:rsid w:val="34D87B61"/>
    <w:rsid w:val="34D8E655"/>
    <w:rsid w:val="34D9D5AD"/>
    <w:rsid w:val="34DB76B4"/>
    <w:rsid w:val="34DC2188"/>
    <w:rsid w:val="34DC5147"/>
    <w:rsid w:val="34DD619A"/>
    <w:rsid w:val="34DDE180"/>
    <w:rsid w:val="34E05B0B"/>
    <w:rsid w:val="34E09C3E"/>
    <w:rsid w:val="34E0EEC0"/>
    <w:rsid w:val="34E1CE0A"/>
    <w:rsid w:val="34E1DB78"/>
    <w:rsid w:val="34E25E5D"/>
    <w:rsid w:val="34E303D0"/>
    <w:rsid w:val="34E56EE3"/>
    <w:rsid w:val="34E69935"/>
    <w:rsid w:val="34E6CF6C"/>
    <w:rsid w:val="34E71AEF"/>
    <w:rsid w:val="34E739DE"/>
    <w:rsid w:val="34E75FCD"/>
    <w:rsid w:val="34E7CD3D"/>
    <w:rsid w:val="34E92395"/>
    <w:rsid w:val="34EB5876"/>
    <w:rsid w:val="34EB6841"/>
    <w:rsid w:val="34EC5FE1"/>
    <w:rsid w:val="34ECF67E"/>
    <w:rsid w:val="34EE2C6A"/>
    <w:rsid w:val="34EF6914"/>
    <w:rsid w:val="34EF837F"/>
    <w:rsid w:val="34F017E6"/>
    <w:rsid w:val="34F10F0F"/>
    <w:rsid w:val="34F18B52"/>
    <w:rsid w:val="34F3AEAB"/>
    <w:rsid w:val="34F43830"/>
    <w:rsid w:val="34F4916A"/>
    <w:rsid w:val="34F645E1"/>
    <w:rsid w:val="34F67F8A"/>
    <w:rsid w:val="34F8F9D6"/>
    <w:rsid w:val="34FA21B5"/>
    <w:rsid w:val="34FA281D"/>
    <w:rsid w:val="34FA4EA9"/>
    <w:rsid w:val="34FD4351"/>
    <w:rsid w:val="34FD4DDC"/>
    <w:rsid w:val="34FD7B1D"/>
    <w:rsid w:val="34FD843C"/>
    <w:rsid w:val="3500E5DF"/>
    <w:rsid w:val="3501FA45"/>
    <w:rsid w:val="3503F17E"/>
    <w:rsid w:val="3507D0F2"/>
    <w:rsid w:val="3508D9FD"/>
    <w:rsid w:val="3509B446"/>
    <w:rsid w:val="3509D773"/>
    <w:rsid w:val="350A93EA"/>
    <w:rsid w:val="350C42EF"/>
    <w:rsid w:val="350C99EC"/>
    <w:rsid w:val="350DC9BC"/>
    <w:rsid w:val="350E0C78"/>
    <w:rsid w:val="35101F87"/>
    <w:rsid w:val="35108979"/>
    <w:rsid w:val="35114B80"/>
    <w:rsid w:val="351281C7"/>
    <w:rsid w:val="35131C10"/>
    <w:rsid w:val="35132B72"/>
    <w:rsid w:val="35139AF4"/>
    <w:rsid w:val="3514E57A"/>
    <w:rsid w:val="35160FE5"/>
    <w:rsid w:val="351638E0"/>
    <w:rsid w:val="35163A27"/>
    <w:rsid w:val="351D771F"/>
    <w:rsid w:val="351DD26C"/>
    <w:rsid w:val="351E9B37"/>
    <w:rsid w:val="351ECF74"/>
    <w:rsid w:val="3521D561"/>
    <w:rsid w:val="35226BE2"/>
    <w:rsid w:val="3523E435"/>
    <w:rsid w:val="3523FB06"/>
    <w:rsid w:val="35264898"/>
    <w:rsid w:val="35269168"/>
    <w:rsid w:val="35272908"/>
    <w:rsid w:val="3527E817"/>
    <w:rsid w:val="352814EC"/>
    <w:rsid w:val="3528D601"/>
    <w:rsid w:val="352A36BE"/>
    <w:rsid w:val="352C038D"/>
    <w:rsid w:val="352D845A"/>
    <w:rsid w:val="352F2FB9"/>
    <w:rsid w:val="3530E0F8"/>
    <w:rsid w:val="35319D64"/>
    <w:rsid w:val="3531A35E"/>
    <w:rsid w:val="3532F0A6"/>
    <w:rsid w:val="35345D71"/>
    <w:rsid w:val="35347556"/>
    <w:rsid w:val="3534818F"/>
    <w:rsid w:val="3537A017"/>
    <w:rsid w:val="35386C0D"/>
    <w:rsid w:val="3538D4B5"/>
    <w:rsid w:val="353B5D85"/>
    <w:rsid w:val="353E47DA"/>
    <w:rsid w:val="353E4D5A"/>
    <w:rsid w:val="353FFA82"/>
    <w:rsid w:val="3540B4BA"/>
    <w:rsid w:val="3540E423"/>
    <w:rsid w:val="3542AB74"/>
    <w:rsid w:val="35431AB4"/>
    <w:rsid w:val="3544E494"/>
    <w:rsid w:val="3545029E"/>
    <w:rsid w:val="354502EC"/>
    <w:rsid w:val="35456253"/>
    <w:rsid w:val="35488AF0"/>
    <w:rsid w:val="35496099"/>
    <w:rsid w:val="354B352E"/>
    <w:rsid w:val="354BADD6"/>
    <w:rsid w:val="354DAEE0"/>
    <w:rsid w:val="354F158A"/>
    <w:rsid w:val="354FD446"/>
    <w:rsid w:val="354FF087"/>
    <w:rsid w:val="354FF3CF"/>
    <w:rsid w:val="3550F93D"/>
    <w:rsid w:val="3552553C"/>
    <w:rsid w:val="3552CF29"/>
    <w:rsid w:val="3553EAA7"/>
    <w:rsid w:val="355448B6"/>
    <w:rsid w:val="35557BBF"/>
    <w:rsid w:val="355803F6"/>
    <w:rsid w:val="35580762"/>
    <w:rsid w:val="355823AC"/>
    <w:rsid w:val="3559DFAF"/>
    <w:rsid w:val="355D4E6B"/>
    <w:rsid w:val="355EED1A"/>
    <w:rsid w:val="355FD944"/>
    <w:rsid w:val="3561BF70"/>
    <w:rsid w:val="35620FF5"/>
    <w:rsid w:val="3562A9E3"/>
    <w:rsid w:val="3562DC4F"/>
    <w:rsid w:val="3564B8EB"/>
    <w:rsid w:val="35650B95"/>
    <w:rsid w:val="35657BD1"/>
    <w:rsid w:val="3566861A"/>
    <w:rsid w:val="3566C66C"/>
    <w:rsid w:val="356739B5"/>
    <w:rsid w:val="35686ECD"/>
    <w:rsid w:val="356875FB"/>
    <w:rsid w:val="356BF3E7"/>
    <w:rsid w:val="356C848D"/>
    <w:rsid w:val="356CECF5"/>
    <w:rsid w:val="356E1AA0"/>
    <w:rsid w:val="356E4EAC"/>
    <w:rsid w:val="356E55D0"/>
    <w:rsid w:val="356EA82A"/>
    <w:rsid w:val="356FF036"/>
    <w:rsid w:val="35701802"/>
    <w:rsid w:val="3570A6E8"/>
    <w:rsid w:val="35732B0D"/>
    <w:rsid w:val="3574A4DD"/>
    <w:rsid w:val="3576D07A"/>
    <w:rsid w:val="3577B973"/>
    <w:rsid w:val="3577DDA1"/>
    <w:rsid w:val="3577E006"/>
    <w:rsid w:val="357A336A"/>
    <w:rsid w:val="357ABD01"/>
    <w:rsid w:val="357B0764"/>
    <w:rsid w:val="357D2781"/>
    <w:rsid w:val="357D4DB3"/>
    <w:rsid w:val="357EF7B9"/>
    <w:rsid w:val="357F4616"/>
    <w:rsid w:val="358036EF"/>
    <w:rsid w:val="35817CBD"/>
    <w:rsid w:val="3581ABD4"/>
    <w:rsid w:val="358297E7"/>
    <w:rsid w:val="3584BDCD"/>
    <w:rsid w:val="3586A6E2"/>
    <w:rsid w:val="35877935"/>
    <w:rsid w:val="35883BCC"/>
    <w:rsid w:val="3588F1F0"/>
    <w:rsid w:val="358B11CE"/>
    <w:rsid w:val="358C6CAF"/>
    <w:rsid w:val="358D6037"/>
    <w:rsid w:val="358E0204"/>
    <w:rsid w:val="358FB69B"/>
    <w:rsid w:val="35900C3E"/>
    <w:rsid w:val="3596A820"/>
    <w:rsid w:val="359763D3"/>
    <w:rsid w:val="3597CAF8"/>
    <w:rsid w:val="35987691"/>
    <w:rsid w:val="35991295"/>
    <w:rsid w:val="35994FF7"/>
    <w:rsid w:val="3599528D"/>
    <w:rsid w:val="359A223F"/>
    <w:rsid w:val="359BDE2A"/>
    <w:rsid w:val="359C0C9D"/>
    <w:rsid w:val="359C82CF"/>
    <w:rsid w:val="359CED8F"/>
    <w:rsid w:val="359DA541"/>
    <w:rsid w:val="359E6222"/>
    <w:rsid w:val="359EA00F"/>
    <w:rsid w:val="359EA3BF"/>
    <w:rsid w:val="35A29B25"/>
    <w:rsid w:val="35A37FF1"/>
    <w:rsid w:val="35A49305"/>
    <w:rsid w:val="35A5FF11"/>
    <w:rsid w:val="35A68B23"/>
    <w:rsid w:val="35A85734"/>
    <w:rsid w:val="35ABA479"/>
    <w:rsid w:val="35ABB639"/>
    <w:rsid w:val="35AE053A"/>
    <w:rsid w:val="35AE4677"/>
    <w:rsid w:val="35AEC230"/>
    <w:rsid w:val="35AF76AB"/>
    <w:rsid w:val="35AFAE97"/>
    <w:rsid w:val="35B0CA1B"/>
    <w:rsid w:val="35B455AB"/>
    <w:rsid w:val="35B47CDC"/>
    <w:rsid w:val="35B6A521"/>
    <w:rsid w:val="35B73902"/>
    <w:rsid w:val="35B84AB0"/>
    <w:rsid w:val="35B8C441"/>
    <w:rsid w:val="35B98CF8"/>
    <w:rsid w:val="35B9BBB7"/>
    <w:rsid w:val="35BDD865"/>
    <w:rsid w:val="35BE27B7"/>
    <w:rsid w:val="35BE875C"/>
    <w:rsid w:val="35BEBF26"/>
    <w:rsid w:val="35BEF5A4"/>
    <w:rsid w:val="35C00BCD"/>
    <w:rsid w:val="35C08FB0"/>
    <w:rsid w:val="35C2685D"/>
    <w:rsid w:val="35C3C74F"/>
    <w:rsid w:val="35C62DB8"/>
    <w:rsid w:val="35C6D01C"/>
    <w:rsid w:val="35C6EE3A"/>
    <w:rsid w:val="35C85C39"/>
    <w:rsid w:val="35CB111B"/>
    <w:rsid w:val="35CDC616"/>
    <w:rsid w:val="35CF39B9"/>
    <w:rsid w:val="35CFE451"/>
    <w:rsid w:val="35D15555"/>
    <w:rsid w:val="35D3637B"/>
    <w:rsid w:val="35D38001"/>
    <w:rsid w:val="35D4995D"/>
    <w:rsid w:val="35D6CE15"/>
    <w:rsid w:val="35D7BDBD"/>
    <w:rsid w:val="35D8F844"/>
    <w:rsid w:val="35D9C970"/>
    <w:rsid w:val="35DAA0A4"/>
    <w:rsid w:val="35DBEA6C"/>
    <w:rsid w:val="35DBFC8B"/>
    <w:rsid w:val="35DD3F07"/>
    <w:rsid w:val="35DD6AF5"/>
    <w:rsid w:val="35E0CB6F"/>
    <w:rsid w:val="35E19EC3"/>
    <w:rsid w:val="35E20679"/>
    <w:rsid w:val="35E243A1"/>
    <w:rsid w:val="35E52431"/>
    <w:rsid w:val="35E5ADFA"/>
    <w:rsid w:val="35E6EB34"/>
    <w:rsid w:val="35E73C5D"/>
    <w:rsid w:val="35E74541"/>
    <w:rsid w:val="35E7E5DB"/>
    <w:rsid w:val="35E7ED54"/>
    <w:rsid w:val="35E86882"/>
    <w:rsid w:val="35E8A1D7"/>
    <w:rsid w:val="35E8C60F"/>
    <w:rsid w:val="35E96B29"/>
    <w:rsid w:val="35EA38A6"/>
    <w:rsid w:val="35EA92CC"/>
    <w:rsid w:val="35EAB266"/>
    <w:rsid w:val="35EB7553"/>
    <w:rsid w:val="35EC760D"/>
    <w:rsid w:val="35EDD8C1"/>
    <w:rsid w:val="35EE4955"/>
    <w:rsid w:val="35EEBA4C"/>
    <w:rsid w:val="35EEC24C"/>
    <w:rsid w:val="35F05F35"/>
    <w:rsid w:val="35F27FCA"/>
    <w:rsid w:val="35F2E634"/>
    <w:rsid w:val="35F42B83"/>
    <w:rsid w:val="35F64D00"/>
    <w:rsid w:val="35F67AE9"/>
    <w:rsid w:val="35F69413"/>
    <w:rsid w:val="35F873C3"/>
    <w:rsid w:val="35F965E4"/>
    <w:rsid w:val="35F9E542"/>
    <w:rsid w:val="35FA7248"/>
    <w:rsid w:val="35FAB020"/>
    <w:rsid w:val="35FAF2EB"/>
    <w:rsid w:val="35FB84F2"/>
    <w:rsid w:val="35FC7336"/>
    <w:rsid w:val="35FCDA78"/>
    <w:rsid w:val="3600D86A"/>
    <w:rsid w:val="3601066E"/>
    <w:rsid w:val="36016F1D"/>
    <w:rsid w:val="36018D5A"/>
    <w:rsid w:val="3601AB77"/>
    <w:rsid w:val="36028B4D"/>
    <w:rsid w:val="3602CBBD"/>
    <w:rsid w:val="3605A131"/>
    <w:rsid w:val="3607EBD2"/>
    <w:rsid w:val="36080C06"/>
    <w:rsid w:val="360A33B6"/>
    <w:rsid w:val="360D3E79"/>
    <w:rsid w:val="36104173"/>
    <w:rsid w:val="36104BEB"/>
    <w:rsid w:val="36116049"/>
    <w:rsid w:val="36130617"/>
    <w:rsid w:val="36138964"/>
    <w:rsid w:val="3616A8FE"/>
    <w:rsid w:val="36173C03"/>
    <w:rsid w:val="3617930F"/>
    <w:rsid w:val="3619CCD0"/>
    <w:rsid w:val="361AE96C"/>
    <w:rsid w:val="361E62DB"/>
    <w:rsid w:val="361EB4AD"/>
    <w:rsid w:val="361F7740"/>
    <w:rsid w:val="36211779"/>
    <w:rsid w:val="36212E05"/>
    <w:rsid w:val="36243142"/>
    <w:rsid w:val="3626FBE9"/>
    <w:rsid w:val="3627F459"/>
    <w:rsid w:val="3628CFCE"/>
    <w:rsid w:val="3628DEB4"/>
    <w:rsid w:val="36293A77"/>
    <w:rsid w:val="362CDBE3"/>
    <w:rsid w:val="362D5EBC"/>
    <w:rsid w:val="362DAE15"/>
    <w:rsid w:val="362DB4AD"/>
    <w:rsid w:val="362DDBD5"/>
    <w:rsid w:val="36305900"/>
    <w:rsid w:val="36308346"/>
    <w:rsid w:val="3632ED7B"/>
    <w:rsid w:val="363496F0"/>
    <w:rsid w:val="363510FA"/>
    <w:rsid w:val="3636C361"/>
    <w:rsid w:val="36373A91"/>
    <w:rsid w:val="3637AEC4"/>
    <w:rsid w:val="36385B1E"/>
    <w:rsid w:val="3639254A"/>
    <w:rsid w:val="363A9B21"/>
    <w:rsid w:val="363BBB8C"/>
    <w:rsid w:val="363BDAA6"/>
    <w:rsid w:val="363D1201"/>
    <w:rsid w:val="363DBB07"/>
    <w:rsid w:val="363E08C5"/>
    <w:rsid w:val="363F9546"/>
    <w:rsid w:val="3640D943"/>
    <w:rsid w:val="3641D52A"/>
    <w:rsid w:val="364508CB"/>
    <w:rsid w:val="36460B3A"/>
    <w:rsid w:val="36464C14"/>
    <w:rsid w:val="3646D726"/>
    <w:rsid w:val="36471A6E"/>
    <w:rsid w:val="36471B7C"/>
    <w:rsid w:val="3647471E"/>
    <w:rsid w:val="3648122F"/>
    <w:rsid w:val="36489D16"/>
    <w:rsid w:val="36497197"/>
    <w:rsid w:val="3649DE9C"/>
    <w:rsid w:val="364B132E"/>
    <w:rsid w:val="364BA326"/>
    <w:rsid w:val="364C7B3F"/>
    <w:rsid w:val="364DF851"/>
    <w:rsid w:val="364F1133"/>
    <w:rsid w:val="364FBDCE"/>
    <w:rsid w:val="3650E68C"/>
    <w:rsid w:val="36510133"/>
    <w:rsid w:val="3651054B"/>
    <w:rsid w:val="365123BF"/>
    <w:rsid w:val="3652C741"/>
    <w:rsid w:val="3653F081"/>
    <w:rsid w:val="36549A43"/>
    <w:rsid w:val="3655E5DC"/>
    <w:rsid w:val="3656C8DC"/>
    <w:rsid w:val="365722E1"/>
    <w:rsid w:val="365783BE"/>
    <w:rsid w:val="3657845C"/>
    <w:rsid w:val="3657A67B"/>
    <w:rsid w:val="365C2AFE"/>
    <w:rsid w:val="365C6EC2"/>
    <w:rsid w:val="365EFECB"/>
    <w:rsid w:val="365F083E"/>
    <w:rsid w:val="365FA54F"/>
    <w:rsid w:val="36600051"/>
    <w:rsid w:val="36607563"/>
    <w:rsid w:val="3660E87A"/>
    <w:rsid w:val="36621C69"/>
    <w:rsid w:val="36625EE9"/>
    <w:rsid w:val="3663B56A"/>
    <w:rsid w:val="366481E3"/>
    <w:rsid w:val="36670171"/>
    <w:rsid w:val="36672FED"/>
    <w:rsid w:val="3667C359"/>
    <w:rsid w:val="366881F2"/>
    <w:rsid w:val="3668CB49"/>
    <w:rsid w:val="3669506B"/>
    <w:rsid w:val="366A1115"/>
    <w:rsid w:val="366B1860"/>
    <w:rsid w:val="366BE8C9"/>
    <w:rsid w:val="366DCAC3"/>
    <w:rsid w:val="3671DC90"/>
    <w:rsid w:val="367225CD"/>
    <w:rsid w:val="3672A808"/>
    <w:rsid w:val="3672C232"/>
    <w:rsid w:val="3674916B"/>
    <w:rsid w:val="367576E1"/>
    <w:rsid w:val="3676D68D"/>
    <w:rsid w:val="3677AE5E"/>
    <w:rsid w:val="3678099B"/>
    <w:rsid w:val="36791B57"/>
    <w:rsid w:val="3679B060"/>
    <w:rsid w:val="367B5188"/>
    <w:rsid w:val="367C9F26"/>
    <w:rsid w:val="367D22E4"/>
    <w:rsid w:val="367D2F5C"/>
    <w:rsid w:val="367D3CD2"/>
    <w:rsid w:val="367EDC02"/>
    <w:rsid w:val="367EDDE9"/>
    <w:rsid w:val="367FF764"/>
    <w:rsid w:val="36802928"/>
    <w:rsid w:val="36812D58"/>
    <w:rsid w:val="3681C8B8"/>
    <w:rsid w:val="3681DA8C"/>
    <w:rsid w:val="368229B0"/>
    <w:rsid w:val="3682F50C"/>
    <w:rsid w:val="36830A3F"/>
    <w:rsid w:val="368312BC"/>
    <w:rsid w:val="36835390"/>
    <w:rsid w:val="368422D7"/>
    <w:rsid w:val="368463DD"/>
    <w:rsid w:val="3686016C"/>
    <w:rsid w:val="3686A34C"/>
    <w:rsid w:val="368707B1"/>
    <w:rsid w:val="368E2196"/>
    <w:rsid w:val="368FE13D"/>
    <w:rsid w:val="3690FE86"/>
    <w:rsid w:val="3691B4D4"/>
    <w:rsid w:val="36922809"/>
    <w:rsid w:val="36927B21"/>
    <w:rsid w:val="36950232"/>
    <w:rsid w:val="36955549"/>
    <w:rsid w:val="3695BF97"/>
    <w:rsid w:val="36964C13"/>
    <w:rsid w:val="36977952"/>
    <w:rsid w:val="36977BEF"/>
    <w:rsid w:val="36984AF2"/>
    <w:rsid w:val="3699740E"/>
    <w:rsid w:val="369AAECA"/>
    <w:rsid w:val="369AFD64"/>
    <w:rsid w:val="369EF460"/>
    <w:rsid w:val="369F27C5"/>
    <w:rsid w:val="36A09CCF"/>
    <w:rsid w:val="36A23B66"/>
    <w:rsid w:val="36A3CEC5"/>
    <w:rsid w:val="36A53C7F"/>
    <w:rsid w:val="36A7EEFD"/>
    <w:rsid w:val="36AA12B7"/>
    <w:rsid w:val="36AAA4BB"/>
    <w:rsid w:val="36AC8BB0"/>
    <w:rsid w:val="36AD18E3"/>
    <w:rsid w:val="36AD3298"/>
    <w:rsid w:val="36AE29B1"/>
    <w:rsid w:val="36AEB722"/>
    <w:rsid w:val="36B0DD80"/>
    <w:rsid w:val="36B12072"/>
    <w:rsid w:val="36B1531E"/>
    <w:rsid w:val="36B1E8B7"/>
    <w:rsid w:val="36B4EB85"/>
    <w:rsid w:val="36B4FA83"/>
    <w:rsid w:val="36B6BBD7"/>
    <w:rsid w:val="36B8263E"/>
    <w:rsid w:val="36B8A9E9"/>
    <w:rsid w:val="36BABE15"/>
    <w:rsid w:val="36BC4EC7"/>
    <w:rsid w:val="36BD1C60"/>
    <w:rsid w:val="36C1319B"/>
    <w:rsid w:val="36C1DFB7"/>
    <w:rsid w:val="36C25E45"/>
    <w:rsid w:val="36C37F15"/>
    <w:rsid w:val="36C3D5B0"/>
    <w:rsid w:val="36C47B6E"/>
    <w:rsid w:val="36C5A9E1"/>
    <w:rsid w:val="36C7338E"/>
    <w:rsid w:val="36C734E0"/>
    <w:rsid w:val="36C74748"/>
    <w:rsid w:val="36C7FFCF"/>
    <w:rsid w:val="36C83601"/>
    <w:rsid w:val="36C96E2C"/>
    <w:rsid w:val="36C9D366"/>
    <w:rsid w:val="36C9FB45"/>
    <w:rsid w:val="36CABF0D"/>
    <w:rsid w:val="36CBB457"/>
    <w:rsid w:val="36CC5BE9"/>
    <w:rsid w:val="36CE63BC"/>
    <w:rsid w:val="36CEBD1E"/>
    <w:rsid w:val="36D03B8D"/>
    <w:rsid w:val="36D04CCA"/>
    <w:rsid w:val="36D2BB45"/>
    <w:rsid w:val="36D2F4CF"/>
    <w:rsid w:val="36D35E70"/>
    <w:rsid w:val="36D4B5C2"/>
    <w:rsid w:val="36D58C15"/>
    <w:rsid w:val="36D5D2CF"/>
    <w:rsid w:val="36D61139"/>
    <w:rsid w:val="36D69AD6"/>
    <w:rsid w:val="36D89871"/>
    <w:rsid w:val="36D928B5"/>
    <w:rsid w:val="36DA0060"/>
    <w:rsid w:val="36DA486B"/>
    <w:rsid w:val="36DA4D73"/>
    <w:rsid w:val="36DAB9E0"/>
    <w:rsid w:val="36DC19CB"/>
    <w:rsid w:val="36DCDFFC"/>
    <w:rsid w:val="36DE527B"/>
    <w:rsid w:val="36DE659C"/>
    <w:rsid w:val="36DFE20F"/>
    <w:rsid w:val="36E10E83"/>
    <w:rsid w:val="36E14FB1"/>
    <w:rsid w:val="36E2C729"/>
    <w:rsid w:val="36E30BBC"/>
    <w:rsid w:val="36E4D857"/>
    <w:rsid w:val="36E6C558"/>
    <w:rsid w:val="36EAC04A"/>
    <w:rsid w:val="36EC57F7"/>
    <w:rsid w:val="36EC75F8"/>
    <w:rsid w:val="36ED9E7E"/>
    <w:rsid w:val="36EEAE29"/>
    <w:rsid w:val="36EEDA14"/>
    <w:rsid w:val="36EF831A"/>
    <w:rsid w:val="36F2699E"/>
    <w:rsid w:val="36F445C2"/>
    <w:rsid w:val="36F5A2D7"/>
    <w:rsid w:val="36F60F7A"/>
    <w:rsid w:val="36F65EE0"/>
    <w:rsid w:val="36F66E81"/>
    <w:rsid w:val="36F7EED9"/>
    <w:rsid w:val="36FA8B66"/>
    <w:rsid w:val="36FB16D5"/>
    <w:rsid w:val="36FBB0CD"/>
    <w:rsid w:val="36FCC71C"/>
    <w:rsid w:val="36FE1ADE"/>
    <w:rsid w:val="36FE6C54"/>
    <w:rsid w:val="36FF3809"/>
    <w:rsid w:val="36FF8225"/>
    <w:rsid w:val="36FF9535"/>
    <w:rsid w:val="36FFB962"/>
    <w:rsid w:val="36FFEE67"/>
    <w:rsid w:val="37021AFD"/>
    <w:rsid w:val="3702FE1F"/>
    <w:rsid w:val="3703831C"/>
    <w:rsid w:val="370410B1"/>
    <w:rsid w:val="370653F9"/>
    <w:rsid w:val="3706E10D"/>
    <w:rsid w:val="370BCECF"/>
    <w:rsid w:val="370C38AA"/>
    <w:rsid w:val="370D206A"/>
    <w:rsid w:val="370E5C95"/>
    <w:rsid w:val="370F5654"/>
    <w:rsid w:val="37105303"/>
    <w:rsid w:val="37114D4C"/>
    <w:rsid w:val="371152F3"/>
    <w:rsid w:val="37120C98"/>
    <w:rsid w:val="371241B1"/>
    <w:rsid w:val="371673DF"/>
    <w:rsid w:val="37169244"/>
    <w:rsid w:val="37169452"/>
    <w:rsid w:val="37181DF5"/>
    <w:rsid w:val="371878CD"/>
    <w:rsid w:val="3718B3E4"/>
    <w:rsid w:val="3719A35D"/>
    <w:rsid w:val="371A1ED3"/>
    <w:rsid w:val="371AC6B0"/>
    <w:rsid w:val="371ADD96"/>
    <w:rsid w:val="371B7955"/>
    <w:rsid w:val="371BF03E"/>
    <w:rsid w:val="371CB4E4"/>
    <w:rsid w:val="371E1455"/>
    <w:rsid w:val="371E8804"/>
    <w:rsid w:val="371EC1A3"/>
    <w:rsid w:val="37226339"/>
    <w:rsid w:val="3722CE88"/>
    <w:rsid w:val="3722D1DE"/>
    <w:rsid w:val="37240530"/>
    <w:rsid w:val="37269449"/>
    <w:rsid w:val="3726F2D9"/>
    <w:rsid w:val="37284EC1"/>
    <w:rsid w:val="3729A23C"/>
    <w:rsid w:val="372B16AE"/>
    <w:rsid w:val="372BDF81"/>
    <w:rsid w:val="372E6FBE"/>
    <w:rsid w:val="372F0065"/>
    <w:rsid w:val="3730205D"/>
    <w:rsid w:val="37312395"/>
    <w:rsid w:val="37325D2D"/>
    <w:rsid w:val="37343D53"/>
    <w:rsid w:val="37363328"/>
    <w:rsid w:val="373859D4"/>
    <w:rsid w:val="3738D3F5"/>
    <w:rsid w:val="37392277"/>
    <w:rsid w:val="3739455B"/>
    <w:rsid w:val="37398416"/>
    <w:rsid w:val="373A0F29"/>
    <w:rsid w:val="373C0303"/>
    <w:rsid w:val="373C82B6"/>
    <w:rsid w:val="373F0D65"/>
    <w:rsid w:val="37408E38"/>
    <w:rsid w:val="3740E629"/>
    <w:rsid w:val="37411E83"/>
    <w:rsid w:val="3743C297"/>
    <w:rsid w:val="374428A6"/>
    <w:rsid w:val="37455C78"/>
    <w:rsid w:val="37461902"/>
    <w:rsid w:val="3746BA0A"/>
    <w:rsid w:val="374838D6"/>
    <w:rsid w:val="374A58F3"/>
    <w:rsid w:val="374D673E"/>
    <w:rsid w:val="374DDE3A"/>
    <w:rsid w:val="374E2FAE"/>
    <w:rsid w:val="374FDCBC"/>
    <w:rsid w:val="375044C9"/>
    <w:rsid w:val="3750C885"/>
    <w:rsid w:val="375331A1"/>
    <w:rsid w:val="37547EC2"/>
    <w:rsid w:val="37550977"/>
    <w:rsid w:val="3756605B"/>
    <w:rsid w:val="3757217C"/>
    <w:rsid w:val="375919B0"/>
    <w:rsid w:val="37591EC2"/>
    <w:rsid w:val="375E9E63"/>
    <w:rsid w:val="375E9E9E"/>
    <w:rsid w:val="37613AAB"/>
    <w:rsid w:val="37630514"/>
    <w:rsid w:val="3766CC59"/>
    <w:rsid w:val="376717DC"/>
    <w:rsid w:val="37685615"/>
    <w:rsid w:val="3769A82A"/>
    <w:rsid w:val="3769AFD7"/>
    <w:rsid w:val="3769F1BA"/>
    <w:rsid w:val="376A590C"/>
    <w:rsid w:val="376C292E"/>
    <w:rsid w:val="376CDC02"/>
    <w:rsid w:val="376E6D9C"/>
    <w:rsid w:val="376F5081"/>
    <w:rsid w:val="37712B04"/>
    <w:rsid w:val="3774B67C"/>
    <w:rsid w:val="3775C848"/>
    <w:rsid w:val="3775F0B0"/>
    <w:rsid w:val="3776AC7F"/>
    <w:rsid w:val="377BEB77"/>
    <w:rsid w:val="377C74D8"/>
    <w:rsid w:val="377D73A9"/>
    <w:rsid w:val="377F3F12"/>
    <w:rsid w:val="378094DB"/>
    <w:rsid w:val="37813FB0"/>
    <w:rsid w:val="3781D530"/>
    <w:rsid w:val="37820EDF"/>
    <w:rsid w:val="37828AF2"/>
    <w:rsid w:val="378307A8"/>
    <w:rsid w:val="378441A5"/>
    <w:rsid w:val="3784ED2A"/>
    <w:rsid w:val="37889730"/>
    <w:rsid w:val="378A1F2A"/>
    <w:rsid w:val="378B9476"/>
    <w:rsid w:val="378BF27B"/>
    <w:rsid w:val="378CC0EE"/>
    <w:rsid w:val="378D0FA4"/>
    <w:rsid w:val="378E65B0"/>
    <w:rsid w:val="378FAB46"/>
    <w:rsid w:val="37914973"/>
    <w:rsid w:val="3792B026"/>
    <w:rsid w:val="3794004D"/>
    <w:rsid w:val="37942E97"/>
    <w:rsid w:val="3794A525"/>
    <w:rsid w:val="3795C550"/>
    <w:rsid w:val="379638CC"/>
    <w:rsid w:val="3796E676"/>
    <w:rsid w:val="37991F0A"/>
    <w:rsid w:val="3799B1F4"/>
    <w:rsid w:val="379A3674"/>
    <w:rsid w:val="379D12C0"/>
    <w:rsid w:val="379D6D1A"/>
    <w:rsid w:val="379DBEBD"/>
    <w:rsid w:val="379DFC15"/>
    <w:rsid w:val="37A03F48"/>
    <w:rsid w:val="37A05D2F"/>
    <w:rsid w:val="37A1886C"/>
    <w:rsid w:val="37A1F319"/>
    <w:rsid w:val="37A23A6F"/>
    <w:rsid w:val="37A415DB"/>
    <w:rsid w:val="37A4E553"/>
    <w:rsid w:val="37A508A4"/>
    <w:rsid w:val="37A79584"/>
    <w:rsid w:val="37A83AFD"/>
    <w:rsid w:val="37AAA7D4"/>
    <w:rsid w:val="37AC3FB1"/>
    <w:rsid w:val="37AC9627"/>
    <w:rsid w:val="37AE1C50"/>
    <w:rsid w:val="37AEE79F"/>
    <w:rsid w:val="37AF8AED"/>
    <w:rsid w:val="37B068D4"/>
    <w:rsid w:val="37B0BC2A"/>
    <w:rsid w:val="37B3B6F6"/>
    <w:rsid w:val="37B49123"/>
    <w:rsid w:val="37BB1E75"/>
    <w:rsid w:val="37BBC2AE"/>
    <w:rsid w:val="37BC9F47"/>
    <w:rsid w:val="37BE932D"/>
    <w:rsid w:val="37BF5124"/>
    <w:rsid w:val="37BF78A1"/>
    <w:rsid w:val="37C3CC0C"/>
    <w:rsid w:val="37C42790"/>
    <w:rsid w:val="37C6459C"/>
    <w:rsid w:val="37C7CF0E"/>
    <w:rsid w:val="37C7DB0C"/>
    <w:rsid w:val="37C85FA5"/>
    <w:rsid w:val="37C8B87F"/>
    <w:rsid w:val="37C90DE0"/>
    <w:rsid w:val="37CA6C2C"/>
    <w:rsid w:val="37CC125B"/>
    <w:rsid w:val="37CC76BE"/>
    <w:rsid w:val="37CCA267"/>
    <w:rsid w:val="37CD69EB"/>
    <w:rsid w:val="37CE9C0B"/>
    <w:rsid w:val="37CECD63"/>
    <w:rsid w:val="37CF2333"/>
    <w:rsid w:val="37CFD2F7"/>
    <w:rsid w:val="37D09ECD"/>
    <w:rsid w:val="37D1175E"/>
    <w:rsid w:val="37D20C94"/>
    <w:rsid w:val="37D221B5"/>
    <w:rsid w:val="37D38FCF"/>
    <w:rsid w:val="37D3FE39"/>
    <w:rsid w:val="37D5EABA"/>
    <w:rsid w:val="37D67B6F"/>
    <w:rsid w:val="37D76E00"/>
    <w:rsid w:val="37D9C020"/>
    <w:rsid w:val="37DA285A"/>
    <w:rsid w:val="37DB8B13"/>
    <w:rsid w:val="37DEE9E1"/>
    <w:rsid w:val="37DF684D"/>
    <w:rsid w:val="37E08778"/>
    <w:rsid w:val="37E32D5C"/>
    <w:rsid w:val="37E4CAB0"/>
    <w:rsid w:val="37E5C0B1"/>
    <w:rsid w:val="37E71D68"/>
    <w:rsid w:val="37EA941E"/>
    <w:rsid w:val="37EADB93"/>
    <w:rsid w:val="37EC393F"/>
    <w:rsid w:val="37ED7DD7"/>
    <w:rsid w:val="37EE1875"/>
    <w:rsid w:val="37EE875F"/>
    <w:rsid w:val="37EEC9BF"/>
    <w:rsid w:val="37EF2F4E"/>
    <w:rsid w:val="37EF3118"/>
    <w:rsid w:val="37EF63C1"/>
    <w:rsid w:val="37F0C024"/>
    <w:rsid w:val="37F35877"/>
    <w:rsid w:val="37F43579"/>
    <w:rsid w:val="37F4F45B"/>
    <w:rsid w:val="37F5055D"/>
    <w:rsid w:val="37F76F07"/>
    <w:rsid w:val="37F8B7F0"/>
    <w:rsid w:val="37F96C7B"/>
    <w:rsid w:val="37FAC980"/>
    <w:rsid w:val="37FC8EEA"/>
    <w:rsid w:val="37FE9992"/>
    <w:rsid w:val="37FFBF55"/>
    <w:rsid w:val="38011A87"/>
    <w:rsid w:val="380247C4"/>
    <w:rsid w:val="3802842A"/>
    <w:rsid w:val="380368C0"/>
    <w:rsid w:val="3803E8B6"/>
    <w:rsid w:val="3805ECBE"/>
    <w:rsid w:val="3807C5AB"/>
    <w:rsid w:val="3808D65C"/>
    <w:rsid w:val="38092F7D"/>
    <w:rsid w:val="3809CB2F"/>
    <w:rsid w:val="380A1E9B"/>
    <w:rsid w:val="380A6FDB"/>
    <w:rsid w:val="380BF3DB"/>
    <w:rsid w:val="380D0FED"/>
    <w:rsid w:val="3813AADE"/>
    <w:rsid w:val="38144DB3"/>
    <w:rsid w:val="3814910F"/>
    <w:rsid w:val="38157486"/>
    <w:rsid w:val="381629AD"/>
    <w:rsid w:val="381646D2"/>
    <w:rsid w:val="38167A4C"/>
    <w:rsid w:val="38188D8E"/>
    <w:rsid w:val="381A463A"/>
    <w:rsid w:val="381ACD8E"/>
    <w:rsid w:val="381CC86F"/>
    <w:rsid w:val="381E0725"/>
    <w:rsid w:val="381E29BE"/>
    <w:rsid w:val="381E8C91"/>
    <w:rsid w:val="381EE9AF"/>
    <w:rsid w:val="381F2E1B"/>
    <w:rsid w:val="381F58E1"/>
    <w:rsid w:val="38214696"/>
    <w:rsid w:val="3821A820"/>
    <w:rsid w:val="3821AC28"/>
    <w:rsid w:val="38226E12"/>
    <w:rsid w:val="3823BF6E"/>
    <w:rsid w:val="3823F285"/>
    <w:rsid w:val="3824AEF5"/>
    <w:rsid w:val="3824FE9F"/>
    <w:rsid w:val="38277295"/>
    <w:rsid w:val="3827CE49"/>
    <w:rsid w:val="38292B20"/>
    <w:rsid w:val="382E6CA8"/>
    <w:rsid w:val="382F3F9C"/>
    <w:rsid w:val="383055DD"/>
    <w:rsid w:val="383085AF"/>
    <w:rsid w:val="38329EB9"/>
    <w:rsid w:val="38341910"/>
    <w:rsid w:val="3836D50C"/>
    <w:rsid w:val="3836F2CB"/>
    <w:rsid w:val="38384507"/>
    <w:rsid w:val="383955EE"/>
    <w:rsid w:val="3839C2E5"/>
    <w:rsid w:val="383B33E1"/>
    <w:rsid w:val="383B4379"/>
    <w:rsid w:val="383C1262"/>
    <w:rsid w:val="383CF053"/>
    <w:rsid w:val="383D1A1D"/>
    <w:rsid w:val="383D7E4A"/>
    <w:rsid w:val="383F21A8"/>
    <w:rsid w:val="383F3D10"/>
    <w:rsid w:val="383F7FF1"/>
    <w:rsid w:val="383F8570"/>
    <w:rsid w:val="38403326"/>
    <w:rsid w:val="3840779D"/>
    <w:rsid w:val="38414E64"/>
    <w:rsid w:val="38441E63"/>
    <w:rsid w:val="384B2EBF"/>
    <w:rsid w:val="384B471C"/>
    <w:rsid w:val="384B7046"/>
    <w:rsid w:val="384CC868"/>
    <w:rsid w:val="384E829A"/>
    <w:rsid w:val="3851E619"/>
    <w:rsid w:val="38526887"/>
    <w:rsid w:val="3852BCA7"/>
    <w:rsid w:val="38550F3D"/>
    <w:rsid w:val="3855A7D5"/>
    <w:rsid w:val="3855FF84"/>
    <w:rsid w:val="3856D72D"/>
    <w:rsid w:val="38590D4B"/>
    <w:rsid w:val="38592AC8"/>
    <w:rsid w:val="3859742F"/>
    <w:rsid w:val="385A4094"/>
    <w:rsid w:val="385DE91F"/>
    <w:rsid w:val="385FFC71"/>
    <w:rsid w:val="3860F6C2"/>
    <w:rsid w:val="3861B223"/>
    <w:rsid w:val="386249A9"/>
    <w:rsid w:val="3862C2E8"/>
    <w:rsid w:val="3863393E"/>
    <w:rsid w:val="38675E83"/>
    <w:rsid w:val="38679B1F"/>
    <w:rsid w:val="3868007C"/>
    <w:rsid w:val="3868737D"/>
    <w:rsid w:val="3869B646"/>
    <w:rsid w:val="386AA223"/>
    <w:rsid w:val="386BC448"/>
    <w:rsid w:val="386DF0B3"/>
    <w:rsid w:val="386F1E12"/>
    <w:rsid w:val="386FDA39"/>
    <w:rsid w:val="387571BD"/>
    <w:rsid w:val="3876E5BC"/>
    <w:rsid w:val="387A3BEC"/>
    <w:rsid w:val="387B3A95"/>
    <w:rsid w:val="387BF38E"/>
    <w:rsid w:val="387C57AF"/>
    <w:rsid w:val="387EC7E8"/>
    <w:rsid w:val="388127DA"/>
    <w:rsid w:val="38820A6F"/>
    <w:rsid w:val="38867E66"/>
    <w:rsid w:val="3886833F"/>
    <w:rsid w:val="388827F9"/>
    <w:rsid w:val="38886266"/>
    <w:rsid w:val="3888D324"/>
    <w:rsid w:val="38891215"/>
    <w:rsid w:val="38893B52"/>
    <w:rsid w:val="388A56D6"/>
    <w:rsid w:val="388B537B"/>
    <w:rsid w:val="388BF59E"/>
    <w:rsid w:val="388CFE5D"/>
    <w:rsid w:val="388DB58A"/>
    <w:rsid w:val="388E4199"/>
    <w:rsid w:val="388E81F0"/>
    <w:rsid w:val="388F19CE"/>
    <w:rsid w:val="388FB949"/>
    <w:rsid w:val="389044FD"/>
    <w:rsid w:val="389068C4"/>
    <w:rsid w:val="38908869"/>
    <w:rsid w:val="38913AD1"/>
    <w:rsid w:val="3891ECF1"/>
    <w:rsid w:val="389645EB"/>
    <w:rsid w:val="389721F7"/>
    <w:rsid w:val="38978511"/>
    <w:rsid w:val="38991452"/>
    <w:rsid w:val="3899CCF9"/>
    <w:rsid w:val="389A74F5"/>
    <w:rsid w:val="389BFA28"/>
    <w:rsid w:val="389C629B"/>
    <w:rsid w:val="389D30DD"/>
    <w:rsid w:val="389D89AA"/>
    <w:rsid w:val="389E99DB"/>
    <w:rsid w:val="38A01514"/>
    <w:rsid w:val="38A016BD"/>
    <w:rsid w:val="38A18A37"/>
    <w:rsid w:val="38A1ADB2"/>
    <w:rsid w:val="38A282D2"/>
    <w:rsid w:val="38A2D220"/>
    <w:rsid w:val="38A3A1EB"/>
    <w:rsid w:val="38A426FD"/>
    <w:rsid w:val="38A83A9E"/>
    <w:rsid w:val="38A86AF6"/>
    <w:rsid w:val="38A934EF"/>
    <w:rsid w:val="38AA9198"/>
    <w:rsid w:val="38AD8370"/>
    <w:rsid w:val="38AE5DE0"/>
    <w:rsid w:val="38AF49EA"/>
    <w:rsid w:val="38B034A0"/>
    <w:rsid w:val="38B08491"/>
    <w:rsid w:val="38B0AC73"/>
    <w:rsid w:val="38B0D8D3"/>
    <w:rsid w:val="38B133F8"/>
    <w:rsid w:val="38B3090C"/>
    <w:rsid w:val="38B376A8"/>
    <w:rsid w:val="38B3B0FC"/>
    <w:rsid w:val="38B541A8"/>
    <w:rsid w:val="38B72CA1"/>
    <w:rsid w:val="38B84D83"/>
    <w:rsid w:val="38B8510D"/>
    <w:rsid w:val="38B9EE6E"/>
    <w:rsid w:val="38BFB311"/>
    <w:rsid w:val="38BFF4E4"/>
    <w:rsid w:val="38C11160"/>
    <w:rsid w:val="38C4CC7C"/>
    <w:rsid w:val="38C507FF"/>
    <w:rsid w:val="38C62052"/>
    <w:rsid w:val="38C84E2A"/>
    <w:rsid w:val="38CA91E0"/>
    <w:rsid w:val="38CBED9D"/>
    <w:rsid w:val="38CCD91C"/>
    <w:rsid w:val="38CD3AD5"/>
    <w:rsid w:val="38CE63DF"/>
    <w:rsid w:val="38CF0B34"/>
    <w:rsid w:val="38CF7FA1"/>
    <w:rsid w:val="38CFA912"/>
    <w:rsid w:val="38D0D90C"/>
    <w:rsid w:val="38D3B648"/>
    <w:rsid w:val="38D3E99D"/>
    <w:rsid w:val="38D6541A"/>
    <w:rsid w:val="38D6BE03"/>
    <w:rsid w:val="38D723C9"/>
    <w:rsid w:val="38DA113A"/>
    <w:rsid w:val="38DAC880"/>
    <w:rsid w:val="38DC1389"/>
    <w:rsid w:val="38DC2E0D"/>
    <w:rsid w:val="38DC5E4B"/>
    <w:rsid w:val="38DDE6F6"/>
    <w:rsid w:val="38DE447B"/>
    <w:rsid w:val="38E098BD"/>
    <w:rsid w:val="38E0C484"/>
    <w:rsid w:val="38E1EEB0"/>
    <w:rsid w:val="38E24FB7"/>
    <w:rsid w:val="38E26FF9"/>
    <w:rsid w:val="38E287DB"/>
    <w:rsid w:val="38E347CB"/>
    <w:rsid w:val="38E46845"/>
    <w:rsid w:val="38E54565"/>
    <w:rsid w:val="38E91F0C"/>
    <w:rsid w:val="38EAF589"/>
    <w:rsid w:val="38EB8B91"/>
    <w:rsid w:val="38ECBDF3"/>
    <w:rsid w:val="38ECBF4B"/>
    <w:rsid w:val="38EDDD2B"/>
    <w:rsid w:val="38EE5FCB"/>
    <w:rsid w:val="38EF8BF7"/>
    <w:rsid w:val="38EFEAB5"/>
    <w:rsid w:val="38F165D3"/>
    <w:rsid w:val="38F1D139"/>
    <w:rsid w:val="38F28DF3"/>
    <w:rsid w:val="38F4E140"/>
    <w:rsid w:val="38F51397"/>
    <w:rsid w:val="38F6F36C"/>
    <w:rsid w:val="38F70406"/>
    <w:rsid w:val="38F78CBC"/>
    <w:rsid w:val="38F7BE67"/>
    <w:rsid w:val="38F9865F"/>
    <w:rsid w:val="38FAA946"/>
    <w:rsid w:val="38FAB83E"/>
    <w:rsid w:val="38FC3B70"/>
    <w:rsid w:val="38FC9C90"/>
    <w:rsid w:val="39003363"/>
    <w:rsid w:val="3901971F"/>
    <w:rsid w:val="3902B781"/>
    <w:rsid w:val="39037A1B"/>
    <w:rsid w:val="39054729"/>
    <w:rsid w:val="390669F1"/>
    <w:rsid w:val="39069771"/>
    <w:rsid w:val="390869BB"/>
    <w:rsid w:val="390A44C3"/>
    <w:rsid w:val="390A46E2"/>
    <w:rsid w:val="390B1BC6"/>
    <w:rsid w:val="390B50E1"/>
    <w:rsid w:val="390D50DA"/>
    <w:rsid w:val="390DA253"/>
    <w:rsid w:val="390F376A"/>
    <w:rsid w:val="390FE746"/>
    <w:rsid w:val="391140D1"/>
    <w:rsid w:val="39123A66"/>
    <w:rsid w:val="39125221"/>
    <w:rsid w:val="3912BE3A"/>
    <w:rsid w:val="3914E7E4"/>
    <w:rsid w:val="3915689B"/>
    <w:rsid w:val="3916B474"/>
    <w:rsid w:val="3916BB29"/>
    <w:rsid w:val="3919D24A"/>
    <w:rsid w:val="391A17B7"/>
    <w:rsid w:val="391A4FF3"/>
    <w:rsid w:val="391BB684"/>
    <w:rsid w:val="391D76F6"/>
    <w:rsid w:val="391D77C5"/>
    <w:rsid w:val="391E7398"/>
    <w:rsid w:val="391FFC49"/>
    <w:rsid w:val="3922657B"/>
    <w:rsid w:val="3922796D"/>
    <w:rsid w:val="3924A00F"/>
    <w:rsid w:val="392515BD"/>
    <w:rsid w:val="39265410"/>
    <w:rsid w:val="3926CD35"/>
    <w:rsid w:val="3926E6A5"/>
    <w:rsid w:val="3926F8BE"/>
    <w:rsid w:val="3927E26C"/>
    <w:rsid w:val="39299E6E"/>
    <w:rsid w:val="3929F85F"/>
    <w:rsid w:val="392A5B56"/>
    <w:rsid w:val="392B2D20"/>
    <w:rsid w:val="392B3A19"/>
    <w:rsid w:val="392B705C"/>
    <w:rsid w:val="392C2121"/>
    <w:rsid w:val="392CDB69"/>
    <w:rsid w:val="392DEE21"/>
    <w:rsid w:val="3930FAA5"/>
    <w:rsid w:val="39318B48"/>
    <w:rsid w:val="3932235E"/>
    <w:rsid w:val="39332B6F"/>
    <w:rsid w:val="3933D815"/>
    <w:rsid w:val="3933D905"/>
    <w:rsid w:val="393A654D"/>
    <w:rsid w:val="393C886F"/>
    <w:rsid w:val="393CA0CE"/>
    <w:rsid w:val="393CF223"/>
    <w:rsid w:val="393E4497"/>
    <w:rsid w:val="393EB347"/>
    <w:rsid w:val="39404776"/>
    <w:rsid w:val="39433681"/>
    <w:rsid w:val="39435CAE"/>
    <w:rsid w:val="3943EF66"/>
    <w:rsid w:val="39444649"/>
    <w:rsid w:val="394F1ABB"/>
    <w:rsid w:val="394FD5A2"/>
    <w:rsid w:val="3951E00D"/>
    <w:rsid w:val="3953F692"/>
    <w:rsid w:val="3955486C"/>
    <w:rsid w:val="395BAFA6"/>
    <w:rsid w:val="395C9869"/>
    <w:rsid w:val="395CE696"/>
    <w:rsid w:val="395D1280"/>
    <w:rsid w:val="395E95FA"/>
    <w:rsid w:val="395F0E11"/>
    <w:rsid w:val="395FF6DD"/>
    <w:rsid w:val="39613941"/>
    <w:rsid w:val="39613AD9"/>
    <w:rsid w:val="39628C59"/>
    <w:rsid w:val="396491B3"/>
    <w:rsid w:val="39667B19"/>
    <w:rsid w:val="39668C63"/>
    <w:rsid w:val="39672609"/>
    <w:rsid w:val="3969E0DF"/>
    <w:rsid w:val="396BAB73"/>
    <w:rsid w:val="396BB6A7"/>
    <w:rsid w:val="396BD836"/>
    <w:rsid w:val="396C45F2"/>
    <w:rsid w:val="396D5664"/>
    <w:rsid w:val="396D7E10"/>
    <w:rsid w:val="396E9365"/>
    <w:rsid w:val="396EBFBC"/>
    <w:rsid w:val="396F67D4"/>
    <w:rsid w:val="396FD782"/>
    <w:rsid w:val="3971692B"/>
    <w:rsid w:val="3972DFA3"/>
    <w:rsid w:val="3973DBEE"/>
    <w:rsid w:val="3973FE98"/>
    <w:rsid w:val="397444B0"/>
    <w:rsid w:val="39755D43"/>
    <w:rsid w:val="3976F2C6"/>
    <w:rsid w:val="397712AC"/>
    <w:rsid w:val="3977FE73"/>
    <w:rsid w:val="3979235A"/>
    <w:rsid w:val="397A7B29"/>
    <w:rsid w:val="397D8CEB"/>
    <w:rsid w:val="397E20A9"/>
    <w:rsid w:val="39807B8C"/>
    <w:rsid w:val="398109CD"/>
    <w:rsid w:val="39817A5D"/>
    <w:rsid w:val="3981D1F5"/>
    <w:rsid w:val="39821212"/>
    <w:rsid w:val="3983967C"/>
    <w:rsid w:val="3983F9B4"/>
    <w:rsid w:val="3984EDA2"/>
    <w:rsid w:val="3985560E"/>
    <w:rsid w:val="3985FB55"/>
    <w:rsid w:val="3986410D"/>
    <w:rsid w:val="3988B442"/>
    <w:rsid w:val="3988B6E5"/>
    <w:rsid w:val="3989304B"/>
    <w:rsid w:val="398A9A39"/>
    <w:rsid w:val="398CABBC"/>
    <w:rsid w:val="398CDF67"/>
    <w:rsid w:val="398D0C11"/>
    <w:rsid w:val="398D6C45"/>
    <w:rsid w:val="398DCE26"/>
    <w:rsid w:val="398F93DF"/>
    <w:rsid w:val="39939C47"/>
    <w:rsid w:val="399456BA"/>
    <w:rsid w:val="39952800"/>
    <w:rsid w:val="3995965F"/>
    <w:rsid w:val="39965F73"/>
    <w:rsid w:val="3997527A"/>
    <w:rsid w:val="39976141"/>
    <w:rsid w:val="39988CEC"/>
    <w:rsid w:val="39996EB1"/>
    <w:rsid w:val="399A3999"/>
    <w:rsid w:val="399A3D14"/>
    <w:rsid w:val="399B116A"/>
    <w:rsid w:val="399C30C5"/>
    <w:rsid w:val="399C73F7"/>
    <w:rsid w:val="399EE116"/>
    <w:rsid w:val="39A41302"/>
    <w:rsid w:val="39A54635"/>
    <w:rsid w:val="39A7770A"/>
    <w:rsid w:val="39A7E079"/>
    <w:rsid w:val="39A9B226"/>
    <w:rsid w:val="39A9CEBC"/>
    <w:rsid w:val="39AA95A1"/>
    <w:rsid w:val="39AB6433"/>
    <w:rsid w:val="39ACC4FB"/>
    <w:rsid w:val="39AD8323"/>
    <w:rsid w:val="39AE8FD1"/>
    <w:rsid w:val="39AED069"/>
    <w:rsid w:val="39AFA5AE"/>
    <w:rsid w:val="39AFE475"/>
    <w:rsid w:val="39B0A2C5"/>
    <w:rsid w:val="39B0CFDD"/>
    <w:rsid w:val="39B166ED"/>
    <w:rsid w:val="39B273DB"/>
    <w:rsid w:val="39B2B8F1"/>
    <w:rsid w:val="39B2D586"/>
    <w:rsid w:val="39B3B89F"/>
    <w:rsid w:val="39B4FBEF"/>
    <w:rsid w:val="39B547EC"/>
    <w:rsid w:val="39B87A50"/>
    <w:rsid w:val="39B88FA3"/>
    <w:rsid w:val="39B922F3"/>
    <w:rsid w:val="39BB17B5"/>
    <w:rsid w:val="39BB602B"/>
    <w:rsid w:val="39BB9916"/>
    <w:rsid w:val="39BC2486"/>
    <w:rsid w:val="39BCC0E5"/>
    <w:rsid w:val="39BCF68A"/>
    <w:rsid w:val="39BD40B9"/>
    <w:rsid w:val="39BD52B6"/>
    <w:rsid w:val="39BD8527"/>
    <w:rsid w:val="39BFCF2F"/>
    <w:rsid w:val="39C03AAD"/>
    <w:rsid w:val="39C08DFC"/>
    <w:rsid w:val="39C090E0"/>
    <w:rsid w:val="39C108CC"/>
    <w:rsid w:val="39C12FD3"/>
    <w:rsid w:val="39C29953"/>
    <w:rsid w:val="39C33875"/>
    <w:rsid w:val="39C73CA4"/>
    <w:rsid w:val="39C820FB"/>
    <w:rsid w:val="39C853F1"/>
    <w:rsid w:val="39C88D5C"/>
    <w:rsid w:val="39C9D77B"/>
    <w:rsid w:val="39CA4F13"/>
    <w:rsid w:val="39CB1F7C"/>
    <w:rsid w:val="39CC3496"/>
    <w:rsid w:val="39CC74DE"/>
    <w:rsid w:val="39CDF301"/>
    <w:rsid w:val="39CEB3F4"/>
    <w:rsid w:val="39CF974E"/>
    <w:rsid w:val="39D063BE"/>
    <w:rsid w:val="39D122F2"/>
    <w:rsid w:val="39D127F5"/>
    <w:rsid w:val="39D25AED"/>
    <w:rsid w:val="39D2A754"/>
    <w:rsid w:val="39D37B51"/>
    <w:rsid w:val="39D43D69"/>
    <w:rsid w:val="39D636C0"/>
    <w:rsid w:val="39D792D4"/>
    <w:rsid w:val="39D80D11"/>
    <w:rsid w:val="39D83332"/>
    <w:rsid w:val="39D9E8D0"/>
    <w:rsid w:val="39DA88C8"/>
    <w:rsid w:val="39DB2488"/>
    <w:rsid w:val="39DD6BA0"/>
    <w:rsid w:val="39DDC340"/>
    <w:rsid w:val="39DDDF1A"/>
    <w:rsid w:val="39E0D9CC"/>
    <w:rsid w:val="39E15328"/>
    <w:rsid w:val="39E3ABDA"/>
    <w:rsid w:val="39E57F06"/>
    <w:rsid w:val="39E582FD"/>
    <w:rsid w:val="39EA2655"/>
    <w:rsid w:val="39EA7ABA"/>
    <w:rsid w:val="39EDF888"/>
    <w:rsid w:val="39EE5A0A"/>
    <w:rsid w:val="39EFB8DD"/>
    <w:rsid w:val="39EFECDD"/>
    <w:rsid w:val="39F13260"/>
    <w:rsid w:val="39F23E74"/>
    <w:rsid w:val="39F33175"/>
    <w:rsid w:val="39F3A825"/>
    <w:rsid w:val="39F4A213"/>
    <w:rsid w:val="39F55B32"/>
    <w:rsid w:val="39F5FEC7"/>
    <w:rsid w:val="39F69711"/>
    <w:rsid w:val="39F7BF40"/>
    <w:rsid w:val="39F98C32"/>
    <w:rsid w:val="39F98D3E"/>
    <w:rsid w:val="39FAFE6B"/>
    <w:rsid w:val="39FB9AC3"/>
    <w:rsid w:val="39FC2340"/>
    <w:rsid w:val="39FCEED6"/>
    <w:rsid w:val="39FE344B"/>
    <w:rsid w:val="39FEFC05"/>
    <w:rsid w:val="39FF65D9"/>
    <w:rsid w:val="39FFB0E8"/>
    <w:rsid w:val="3A00A2DF"/>
    <w:rsid w:val="3A01A1D4"/>
    <w:rsid w:val="3A01ABAB"/>
    <w:rsid w:val="3A0220E6"/>
    <w:rsid w:val="3A04F9B9"/>
    <w:rsid w:val="3A050E27"/>
    <w:rsid w:val="3A05467A"/>
    <w:rsid w:val="3A0859D3"/>
    <w:rsid w:val="3A09D4E1"/>
    <w:rsid w:val="3A0ABB6C"/>
    <w:rsid w:val="3A0BB952"/>
    <w:rsid w:val="3A0CEEBB"/>
    <w:rsid w:val="3A0D422A"/>
    <w:rsid w:val="3A0F241C"/>
    <w:rsid w:val="3A0F428F"/>
    <w:rsid w:val="3A109412"/>
    <w:rsid w:val="3A1225A8"/>
    <w:rsid w:val="3A1263AB"/>
    <w:rsid w:val="3A131D03"/>
    <w:rsid w:val="3A131EA3"/>
    <w:rsid w:val="3A14262E"/>
    <w:rsid w:val="3A14E5BC"/>
    <w:rsid w:val="3A198A4E"/>
    <w:rsid w:val="3A1A8243"/>
    <w:rsid w:val="3A1E9F6D"/>
    <w:rsid w:val="3A1F0004"/>
    <w:rsid w:val="3A1F4B06"/>
    <w:rsid w:val="3A21A6FF"/>
    <w:rsid w:val="3A23F973"/>
    <w:rsid w:val="3A272762"/>
    <w:rsid w:val="3A279BCC"/>
    <w:rsid w:val="3A27D706"/>
    <w:rsid w:val="3A29CB79"/>
    <w:rsid w:val="3A2C7B04"/>
    <w:rsid w:val="3A2D853A"/>
    <w:rsid w:val="3A2E415B"/>
    <w:rsid w:val="3A2E5152"/>
    <w:rsid w:val="3A2E75D8"/>
    <w:rsid w:val="3A2EEF63"/>
    <w:rsid w:val="3A2EFBB4"/>
    <w:rsid w:val="3A2F156C"/>
    <w:rsid w:val="3A2F15EA"/>
    <w:rsid w:val="3A318D08"/>
    <w:rsid w:val="3A32F38E"/>
    <w:rsid w:val="3A34EB45"/>
    <w:rsid w:val="3A353255"/>
    <w:rsid w:val="3A360573"/>
    <w:rsid w:val="3A3655DA"/>
    <w:rsid w:val="3A367FAE"/>
    <w:rsid w:val="3A382132"/>
    <w:rsid w:val="3A3A53A3"/>
    <w:rsid w:val="3A3A7CA4"/>
    <w:rsid w:val="3A3B1418"/>
    <w:rsid w:val="3A3FC705"/>
    <w:rsid w:val="3A410B3E"/>
    <w:rsid w:val="3A41699F"/>
    <w:rsid w:val="3A441BC7"/>
    <w:rsid w:val="3A456A75"/>
    <w:rsid w:val="3A461C99"/>
    <w:rsid w:val="3A46BB8E"/>
    <w:rsid w:val="3A48B6B4"/>
    <w:rsid w:val="3A4A2339"/>
    <w:rsid w:val="3A4CC380"/>
    <w:rsid w:val="3A4DA62A"/>
    <w:rsid w:val="3A4E2E0A"/>
    <w:rsid w:val="3A505C04"/>
    <w:rsid w:val="3A518A79"/>
    <w:rsid w:val="3A5203F2"/>
    <w:rsid w:val="3A5286D4"/>
    <w:rsid w:val="3A53299F"/>
    <w:rsid w:val="3A539100"/>
    <w:rsid w:val="3A53F950"/>
    <w:rsid w:val="3A542746"/>
    <w:rsid w:val="3A550F7B"/>
    <w:rsid w:val="3A551C12"/>
    <w:rsid w:val="3A573D42"/>
    <w:rsid w:val="3A576BB8"/>
    <w:rsid w:val="3A57DAB6"/>
    <w:rsid w:val="3A5A20F4"/>
    <w:rsid w:val="3A5CCE00"/>
    <w:rsid w:val="3A5D8C9F"/>
    <w:rsid w:val="3A5EC232"/>
    <w:rsid w:val="3A5F41E1"/>
    <w:rsid w:val="3A5F585E"/>
    <w:rsid w:val="3A5F6DEE"/>
    <w:rsid w:val="3A622EA2"/>
    <w:rsid w:val="3A6352EA"/>
    <w:rsid w:val="3A63CA7B"/>
    <w:rsid w:val="3A666BED"/>
    <w:rsid w:val="3A66D9CD"/>
    <w:rsid w:val="3A687C21"/>
    <w:rsid w:val="3A698BC5"/>
    <w:rsid w:val="3A6ADF25"/>
    <w:rsid w:val="3A6CC755"/>
    <w:rsid w:val="3A6CD118"/>
    <w:rsid w:val="3A6FFE0B"/>
    <w:rsid w:val="3A702767"/>
    <w:rsid w:val="3A708426"/>
    <w:rsid w:val="3A70DCE2"/>
    <w:rsid w:val="3A72B6A4"/>
    <w:rsid w:val="3A72F23C"/>
    <w:rsid w:val="3A745C62"/>
    <w:rsid w:val="3A77268D"/>
    <w:rsid w:val="3A775347"/>
    <w:rsid w:val="3A7782E8"/>
    <w:rsid w:val="3A7A6C97"/>
    <w:rsid w:val="3A7A83B7"/>
    <w:rsid w:val="3A7B307E"/>
    <w:rsid w:val="3A7D97CA"/>
    <w:rsid w:val="3A7DA656"/>
    <w:rsid w:val="3A7EDEF2"/>
    <w:rsid w:val="3A7F8B97"/>
    <w:rsid w:val="3A813585"/>
    <w:rsid w:val="3A816BCC"/>
    <w:rsid w:val="3A826BAF"/>
    <w:rsid w:val="3A86FF2D"/>
    <w:rsid w:val="3A8988F7"/>
    <w:rsid w:val="3A8A3323"/>
    <w:rsid w:val="3A8A7C30"/>
    <w:rsid w:val="3A8ABC12"/>
    <w:rsid w:val="3A8BB0B9"/>
    <w:rsid w:val="3A8CD7E5"/>
    <w:rsid w:val="3A8D34B1"/>
    <w:rsid w:val="3A8DFB41"/>
    <w:rsid w:val="3A8E208F"/>
    <w:rsid w:val="3A9007D7"/>
    <w:rsid w:val="3A9239C0"/>
    <w:rsid w:val="3A924B55"/>
    <w:rsid w:val="3A924EAA"/>
    <w:rsid w:val="3A92F61B"/>
    <w:rsid w:val="3A931209"/>
    <w:rsid w:val="3A94AB7A"/>
    <w:rsid w:val="3A95544E"/>
    <w:rsid w:val="3A9598EE"/>
    <w:rsid w:val="3A963A3A"/>
    <w:rsid w:val="3A968F32"/>
    <w:rsid w:val="3A96BE7A"/>
    <w:rsid w:val="3A984472"/>
    <w:rsid w:val="3A987A54"/>
    <w:rsid w:val="3A9A4C5E"/>
    <w:rsid w:val="3A9A5109"/>
    <w:rsid w:val="3A9BBF3C"/>
    <w:rsid w:val="3A9BC738"/>
    <w:rsid w:val="3A9CE7BB"/>
    <w:rsid w:val="3A9CFC79"/>
    <w:rsid w:val="3A9E6511"/>
    <w:rsid w:val="3A9E919B"/>
    <w:rsid w:val="3AA0A614"/>
    <w:rsid w:val="3AA19F30"/>
    <w:rsid w:val="3AA1A5C7"/>
    <w:rsid w:val="3AA20B75"/>
    <w:rsid w:val="3AA2E7CD"/>
    <w:rsid w:val="3AA32051"/>
    <w:rsid w:val="3AA340E3"/>
    <w:rsid w:val="3AA3A4A6"/>
    <w:rsid w:val="3AA4EDDF"/>
    <w:rsid w:val="3AA71E41"/>
    <w:rsid w:val="3AA88C40"/>
    <w:rsid w:val="3AA8F061"/>
    <w:rsid w:val="3AAA9140"/>
    <w:rsid w:val="3AAB4069"/>
    <w:rsid w:val="3AABD222"/>
    <w:rsid w:val="3AAD0801"/>
    <w:rsid w:val="3AAF87B1"/>
    <w:rsid w:val="3AB0DBD1"/>
    <w:rsid w:val="3AB10E0F"/>
    <w:rsid w:val="3AB19E69"/>
    <w:rsid w:val="3AB27C91"/>
    <w:rsid w:val="3AB3000A"/>
    <w:rsid w:val="3AB3A98F"/>
    <w:rsid w:val="3AB4DEA8"/>
    <w:rsid w:val="3AB56D2C"/>
    <w:rsid w:val="3AB60CBD"/>
    <w:rsid w:val="3AB63131"/>
    <w:rsid w:val="3AB90E35"/>
    <w:rsid w:val="3AB93F32"/>
    <w:rsid w:val="3ABACAAB"/>
    <w:rsid w:val="3ABCD475"/>
    <w:rsid w:val="3ABE013A"/>
    <w:rsid w:val="3ABFCBA7"/>
    <w:rsid w:val="3AC035BC"/>
    <w:rsid w:val="3AC0A36A"/>
    <w:rsid w:val="3AC0F5CF"/>
    <w:rsid w:val="3AC16D4C"/>
    <w:rsid w:val="3AC1E2F0"/>
    <w:rsid w:val="3AC4B091"/>
    <w:rsid w:val="3AC5D148"/>
    <w:rsid w:val="3AC775CE"/>
    <w:rsid w:val="3AC7766E"/>
    <w:rsid w:val="3AC79236"/>
    <w:rsid w:val="3AC80045"/>
    <w:rsid w:val="3AC918E1"/>
    <w:rsid w:val="3AC9F258"/>
    <w:rsid w:val="3AC9FE78"/>
    <w:rsid w:val="3ACB0824"/>
    <w:rsid w:val="3ACCDB8C"/>
    <w:rsid w:val="3ACE0057"/>
    <w:rsid w:val="3AD103AB"/>
    <w:rsid w:val="3AD1A8C7"/>
    <w:rsid w:val="3AD2A0C2"/>
    <w:rsid w:val="3AD41037"/>
    <w:rsid w:val="3AD516F8"/>
    <w:rsid w:val="3AD635FD"/>
    <w:rsid w:val="3AD66254"/>
    <w:rsid w:val="3AD68CE9"/>
    <w:rsid w:val="3AD80B55"/>
    <w:rsid w:val="3AD870EE"/>
    <w:rsid w:val="3AD92AF2"/>
    <w:rsid w:val="3AD97CA0"/>
    <w:rsid w:val="3ADAB0E8"/>
    <w:rsid w:val="3ADCB8B0"/>
    <w:rsid w:val="3ADDE3CD"/>
    <w:rsid w:val="3ADE586A"/>
    <w:rsid w:val="3ADEA8E8"/>
    <w:rsid w:val="3ADEB896"/>
    <w:rsid w:val="3ADF1982"/>
    <w:rsid w:val="3ADFF96F"/>
    <w:rsid w:val="3AE0BFDC"/>
    <w:rsid w:val="3AE363C8"/>
    <w:rsid w:val="3AE532E9"/>
    <w:rsid w:val="3AE5787E"/>
    <w:rsid w:val="3AE63820"/>
    <w:rsid w:val="3AE7F43F"/>
    <w:rsid w:val="3AE84988"/>
    <w:rsid w:val="3AE9FC1D"/>
    <w:rsid w:val="3AEB2967"/>
    <w:rsid w:val="3AEBF62A"/>
    <w:rsid w:val="3AEDC78F"/>
    <w:rsid w:val="3AEE3DBC"/>
    <w:rsid w:val="3AEE80A0"/>
    <w:rsid w:val="3AEFE35A"/>
    <w:rsid w:val="3AF12098"/>
    <w:rsid w:val="3AF1720C"/>
    <w:rsid w:val="3AF1EF99"/>
    <w:rsid w:val="3AF29F3A"/>
    <w:rsid w:val="3AF314CD"/>
    <w:rsid w:val="3AF4DADC"/>
    <w:rsid w:val="3AF5BF15"/>
    <w:rsid w:val="3AF66733"/>
    <w:rsid w:val="3AF6A1C7"/>
    <w:rsid w:val="3AF74826"/>
    <w:rsid w:val="3AF8B96F"/>
    <w:rsid w:val="3AF944C8"/>
    <w:rsid w:val="3AF9FFB9"/>
    <w:rsid w:val="3AFA0C3B"/>
    <w:rsid w:val="3AFA6D0C"/>
    <w:rsid w:val="3AFC4FBB"/>
    <w:rsid w:val="3AFD26C4"/>
    <w:rsid w:val="3AFEA672"/>
    <w:rsid w:val="3B0028D4"/>
    <w:rsid w:val="3B00BF02"/>
    <w:rsid w:val="3B028503"/>
    <w:rsid w:val="3B03BA5D"/>
    <w:rsid w:val="3B03E630"/>
    <w:rsid w:val="3B03F6AF"/>
    <w:rsid w:val="3B05DAAD"/>
    <w:rsid w:val="3B06177B"/>
    <w:rsid w:val="3B064845"/>
    <w:rsid w:val="3B06923D"/>
    <w:rsid w:val="3B084BB4"/>
    <w:rsid w:val="3B08A40A"/>
    <w:rsid w:val="3B08FA8B"/>
    <w:rsid w:val="3B094D8A"/>
    <w:rsid w:val="3B0A6C3D"/>
    <w:rsid w:val="3B0A8C62"/>
    <w:rsid w:val="3B0BCF3F"/>
    <w:rsid w:val="3B0BE091"/>
    <w:rsid w:val="3B0D928C"/>
    <w:rsid w:val="3B112DA4"/>
    <w:rsid w:val="3B117D08"/>
    <w:rsid w:val="3B122971"/>
    <w:rsid w:val="3B1304E8"/>
    <w:rsid w:val="3B143B47"/>
    <w:rsid w:val="3B1537DC"/>
    <w:rsid w:val="3B18758F"/>
    <w:rsid w:val="3B18C1E4"/>
    <w:rsid w:val="3B18E6CE"/>
    <w:rsid w:val="3B198201"/>
    <w:rsid w:val="3B198F5D"/>
    <w:rsid w:val="3B1B45AB"/>
    <w:rsid w:val="3B1C9541"/>
    <w:rsid w:val="3B1DCD5E"/>
    <w:rsid w:val="3B1DEF69"/>
    <w:rsid w:val="3B1E1E8A"/>
    <w:rsid w:val="3B1F0D01"/>
    <w:rsid w:val="3B1F3EED"/>
    <w:rsid w:val="3B2067BB"/>
    <w:rsid w:val="3B207611"/>
    <w:rsid w:val="3B209027"/>
    <w:rsid w:val="3B20FD9C"/>
    <w:rsid w:val="3B21BD53"/>
    <w:rsid w:val="3B222D14"/>
    <w:rsid w:val="3B234741"/>
    <w:rsid w:val="3B23666B"/>
    <w:rsid w:val="3B243654"/>
    <w:rsid w:val="3B24CEB0"/>
    <w:rsid w:val="3B254B84"/>
    <w:rsid w:val="3B259D28"/>
    <w:rsid w:val="3B25D1CE"/>
    <w:rsid w:val="3B2649D0"/>
    <w:rsid w:val="3B2869CB"/>
    <w:rsid w:val="3B28D89D"/>
    <w:rsid w:val="3B297075"/>
    <w:rsid w:val="3B297775"/>
    <w:rsid w:val="3B297C55"/>
    <w:rsid w:val="3B2A0A4E"/>
    <w:rsid w:val="3B2B8AE5"/>
    <w:rsid w:val="3B2C5293"/>
    <w:rsid w:val="3B306A44"/>
    <w:rsid w:val="3B30F566"/>
    <w:rsid w:val="3B3256C6"/>
    <w:rsid w:val="3B328B80"/>
    <w:rsid w:val="3B334900"/>
    <w:rsid w:val="3B3455D7"/>
    <w:rsid w:val="3B3505AD"/>
    <w:rsid w:val="3B358B9E"/>
    <w:rsid w:val="3B372F42"/>
    <w:rsid w:val="3B378117"/>
    <w:rsid w:val="3B37C84E"/>
    <w:rsid w:val="3B37E9BC"/>
    <w:rsid w:val="3B38B479"/>
    <w:rsid w:val="3B399FD8"/>
    <w:rsid w:val="3B3AA15C"/>
    <w:rsid w:val="3B3B434D"/>
    <w:rsid w:val="3B3B8614"/>
    <w:rsid w:val="3B3BDFF6"/>
    <w:rsid w:val="3B3C6E85"/>
    <w:rsid w:val="3B3D385C"/>
    <w:rsid w:val="3B3EF831"/>
    <w:rsid w:val="3B3F3AD1"/>
    <w:rsid w:val="3B3F4305"/>
    <w:rsid w:val="3B3FF855"/>
    <w:rsid w:val="3B417B35"/>
    <w:rsid w:val="3B436252"/>
    <w:rsid w:val="3B485EAA"/>
    <w:rsid w:val="3B48BD7D"/>
    <w:rsid w:val="3B4AACD5"/>
    <w:rsid w:val="3B4C03D6"/>
    <w:rsid w:val="3B4CC15C"/>
    <w:rsid w:val="3B4DD12F"/>
    <w:rsid w:val="3B4E54B7"/>
    <w:rsid w:val="3B5101B4"/>
    <w:rsid w:val="3B511893"/>
    <w:rsid w:val="3B52392F"/>
    <w:rsid w:val="3B52E926"/>
    <w:rsid w:val="3B5549FB"/>
    <w:rsid w:val="3B58FD3D"/>
    <w:rsid w:val="3B597D16"/>
    <w:rsid w:val="3B5A67D6"/>
    <w:rsid w:val="3B5C5C88"/>
    <w:rsid w:val="3B5E7FE5"/>
    <w:rsid w:val="3B60EB8C"/>
    <w:rsid w:val="3B613470"/>
    <w:rsid w:val="3B62E2A8"/>
    <w:rsid w:val="3B636977"/>
    <w:rsid w:val="3B63C505"/>
    <w:rsid w:val="3B644D1E"/>
    <w:rsid w:val="3B64A0C9"/>
    <w:rsid w:val="3B64A31B"/>
    <w:rsid w:val="3B6552C8"/>
    <w:rsid w:val="3B6713DF"/>
    <w:rsid w:val="3B67B1B9"/>
    <w:rsid w:val="3B68511E"/>
    <w:rsid w:val="3B6876D9"/>
    <w:rsid w:val="3B6A7771"/>
    <w:rsid w:val="3B6A77BA"/>
    <w:rsid w:val="3B6CF856"/>
    <w:rsid w:val="3B6E2C62"/>
    <w:rsid w:val="3B6F6033"/>
    <w:rsid w:val="3B71010D"/>
    <w:rsid w:val="3B737906"/>
    <w:rsid w:val="3B73F397"/>
    <w:rsid w:val="3B74441F"/>
    <w:rsid w:val="3B75B0E9"/>
    <w:rsid w:val="3B75F61F"/>
    <w:rsid w:val="3B75FD90"/>
    <w:rsid w:val="3B772975"/>
    <w:rsid w:val="3B7775C1"/>
    <w:rsid w:val="3B777F63"/>
    <w:rsid w:val="3B791445"/>
    <w:rsid w:val="3B7B1E37"/>
    <w:rsid w:val="3B7B8F29"/>
    <w:rsid w:val="3B7BECED"/>
    <w:rsid w:val="3B7C48F0"/>
    <w:rsid w:val="3B7DC0B1"/>
    <w:rsid w:val="3B7EB8F1"/>
    <w:rsid w:val="3B7EC8D0"/>
    <w:rsid w:val="3B7F193F"/>
    <w:rsid w:val="3B7F21C8"/>
    <w:rsid w:val="3B7FD7FB"/>
    <w:rsid w:val="3B808D04"/>
    <w:rsid w:val="3B80E241"/>
    <w:rsid w:val="3B8193A5"/>
    <w:rsid w:val="3B855176"/>
    <w:rsid w:val="3B8596BA"/>
    <w:rsid w:val="3B8603BD"/>
    <w:rsid w:val="3B8621E0"/>
    <w:rsid w:val="3B87D1A3"/>
    <w:rsid w:val="3B8819C6"/>
    <w:rsid w:val="3B8861D4"/>
    <w:rsid w:val="3B8A834D"/>
    <w:rsid w:val="3B8AB847"/>
    <w:rsid w:val="3B8BFE3E"/>
    <w:rsid w:val="3B8CC539"/>
    <w:rsid w:val="3B8D88F5"/>
    <w:rsid w:val="3B9132DA"/>
    <w:rsid w:val="3B91E3BF"/>
    <w:rsid w:val="3B9270DB"/>
    <w:rsid w:val="3B9366B7"/>
    <w:rsid w:val="3B942A8E"/>
    <w:rsid w:val="3B943A90"/>
    <w:rsid w:val="3B9648A3"/>
    <w:rsid w:val="3B97BBB8"/>
    <w:rsid w:val="3B97ED6B"/>
    <w:rsid w:val="3B9817E2"/>
    <w:rsid w:val="3B98731F"/>
    <w:rsid w:val="3B987B3A"/>
    <w:rsid w:val="3B9946DF"/>
    <w:rsid w:val="3B9B0633"/>
    <w:rsid w:val="3B9BC8EE"/>
    <w:rsid w:val="3B9C0566"/>
    <w:rsid w:val="3B9C556A"/>
    <w:rsid w:val="3B9E34CB"/>
    <w:rsid w:val="3BA044D3"/>
    <w:rsid w:val="3BA054FC"/>
    <w:rsid w:val="3BA0B281"/>
    <w:rsid w:val="3BA215E7"/>
    <w:rsid w:val="3BA29B04"/>
    <w:rsid w:val="3BA42A34"/>
    <w:rsid w:val="3BA4CB39"/>
    <w:rsid w:val="3BA86769"/>
    <w:rsid w:val="3BA8B2F7"/>
    <w:rsid w:val="3BAA81EF"/>
    <w:rsid w:val="3BAB45CE"/>
    <w:rsid w:val="3BAB8DB8"/>
    <w:rsid w:val="3BACBFBA"/>
    <w:rsid w:val="3BAD082B"/>
    <w:rsid w:val="3BAD172C"/>
    <w:rsid w:val="3BAE0BA1"/>
    <w:rsid w:val="3BAEA586"/>
    <w:rsid w:val="3BAECB55"/>
    <w:rsid w:val="3BB11534"/>
    <w:rsid w:val="3BB12751"/>
    <w:rsid w:val="3BB162EE"/>
    <w:rsid w:val="3BB20CA4"/>
    <w:rsid w:val="3BB2A63A"/>
    <w:rsid w:val="3BB51462"/>
    <w:rsid w:val="3BB66B46"/>
    <w:rsid w:val="3BB6F629"/>
    <w:rsid w:val="3BB8954C"/>
    <w:rsid w:val="3BBCA13E"/>
    <w:rsid w:val="3BBD0AB0"/>
    <w:rsid w:val="3BBD7676"/>
    <w:rsid w:val="3BBEF2AE"/>
    <w:rsid w:val="3BC00B66"/>
    <w:rsid w:val="3BC06388"/>
    <w:rsid w:val="3BC0DAE4"/>
    <w:rsid w:val="3BC27E27"/>
    <w:rsid w:val="3BC43FAC"/>
    <w:rsid w:val="3BC5849C"/>
    <w:rsid w:val="3BC5B8D9"/>
    <w:rsid w:val="3BC5C7A9"/>
    <w:rsid w:val="3BC74C07"/>
    <w:rsid w:val="3BC85742"/>
    <w:rsid w:val="3BC8C1BC"/>
    <w:rsid w:val="3BC90F4C"/>
    <w:rsid w:val="3BC973D8"/>
    <w:rsid w:val="3BCA5AC7"/>
    <w:rsid w:val="3BCB1E26"/>
    <w:rsid w:val="3BCB359B"/>
    <w:rsid w:val="3BCD1E5B"/>
    <w:rsid w:val="3BCE2EFF"/>
    <w:rsid w:val="3BCEF0B1"/>
    <w:rsid w:val="3BD16A02"/>
    <w:rsid w:val="3BD22CD3"/>
    <w:rsid w:val="3BD26EC8"/>
    <w:rsid w:val="3BD28C74"/>
    <w:rsid w:val="3BD31A0C"/>
    <w:rsid w:val="3BD328CD"/>
    <w:rsid w:val="3BD348DB"/>
    <w:rsid w:val="3BD3AF23"/>
    <w:rsid w:val="3BD47F23"/>
    <w:rsid w:val="3BD5D21D"/>
    <w:rsid w:val="3BD5D42D"/>
    <w:rsid w:val="3BD76DBC"/>
    <w:rsid w:val="3BD7E429"/>
    <w:rsid w:val="3BD9FC93"/>
    <w:rsid w:val="3BDB3D26"/>
    <w:rsid w:val="3BDCC5F1"/>
    <w:rsid w:val="3BDE229D"/>
    <w:rsid w:val="3BDE3B51"/>
    <w:rsid w:val="3BDE6D42"/>
    <w:rsid w:val="3BE08F2F"/>
    <w:rsid w:val="3BE0D6E3"/>
    <w:rsid w:val="3BE10DC7"/>
    <w:rsid w:val="3BE2861B"/>
    <w:rsid w:val="3BE3B4E4"/>
    <w:rsid w:val="3BE4ECCE"/>
    <w:rsid w:val="3BE56488"/>
    <w:rsid w:val="3BE5A95E"/>
    <w:rsid w:val="3BE5D5C0"/>
    <w:rsid w:val="3BE7624D"/>
    <w:rsid w:val="3BE88900"/>
    <w:rsid w:val="3BEB3690"/>
    <w:rsid w:val="3BEB7726"/>
    <w:rsid w:val="3BEB7B83"/>
    <w:rsid w:val="3BECEF76"/>
    <w:rsid w:val="3BEEC00E"/>
    <w:rsid w:val="3BEECB74"/>
    <w:rsid w:val="3BEF6161"/>
    <w:rsid w:val="3BEFF507"/>
    <w:rsid w:val="3BF0644A"/>
    <w:rsid w:val="3BF1DCA3"/>
    <w:rsid w:val="3BF241C6"/>
    <w:rsid w:val="3BF41AAE"/>
    <w:rsid w:val="3BF483B3"/>
    <w:rsid w:val="3BF49E31"/>
    <w:rsid w:val="3BF6E99C"/>
    <w:rsid w:val="3BF7558A"/>
    <w:rsid w:val="3BF8A0F7"/>
    <w:rsid w:val="3BFC131F"/>
    <w:rsid w:val="3BFD792B"/>
    <w:rsid w:val="3BFE2AE0"/>
    <w:rsid w:val="3C0218A9"/>
    <w:rsid w:val="3C030DF1"/>
    <w:rsid w:val="3C0338AD"/>
    <w:rsid w:val="3C0370D1"/>
    <w:rsid w:val="3C039FA6"/>
    <w:rsid w:val="3C03DDAE"/>
    <w:rsid w:val="3C05C915"/>
    <w:rsid w:val="3C05E263"/>
    <w:rsid w:val="3C063FEC"/>
    <w:rsid w:val="3C067ED3"/>
    <w:rsid w:val="3C073A3B"/>
    <w:rsid w:val="3C07C553"/>
    <w:rsid w:val="3C082379"/>
    <w:rsid w:val="3C0A8F88"/>
    <w:rsid w:val="3C0AAE6E"/>
    <w:rsid w:val="3C0B835B"/>
    <w:rsid w:val="3C0BC459"/>
    <w:rsid w:val="3C0CCD4A"/>
    <w:rsid w:val="3C0CE519"/>
    <w:rsid w:val="3C0E2110"/>
    <w:rsid w:val="3C0E64D2"/>
    <w:rsid w:val="3C0E71A3"/>
    <w:rsid w:val="3C0F576B"/>
    <w:rsid w:val="3C1315EB"/>
    <w:rsid w:val="3C14711B"/>
    <w:rsid w:val="3C16787E"/>
    <w:rsid w:val="3C186C38"/>
    <w:rsid w:val="3C188B0C"/>
    <w:rsid w:val="3C1908F9"/>
    <w:rsid w:val="3C1A235B"/>
    <w:rsid w:val="3C1A289D"/>
    <w:rsid w:val="3C1A812B"/>
    <w:rsid w:val="3C1B10ED"/>
    <w:rsid w:val="3C1B7831"/>
    <w:rsid w:val="3C1C6223"/>
    <w:rsid w:val="3C1C9648"/>
    <w:rsid w:val="3C1CA435"/>
    <w:rsid w:val="3C1CAC5F"/>
    <w:rsid w:val="3C1D021B"/>
    <w:rsid w:val="3C1E25FB"/>
    <w:rsid w:val="3C1F5BBB"/>
    <w:rsid w:val="3C1F9009"/>
    <w:rsid w:val="3C1FA730"/>
    <w:rsid w:val="3C2214BF"/>
    <w:rsid w:val="3C2290C6"/>
    <w:rsid w:val="3C22F126"/>
    <w:rsid w:val="3C238238"/>
    <w:rsid w:val="3C2591B2"/>
    <w:rsid w:val="3C2605B1"/>
    <w:rsid w:val="3C27B644"/>
    <w:rsid w:val="3C29E3FD"/>
    <w:rsid w:val="3C2A18A7"/>
    <w:rsid w:val="3C2B63C3"/>
    <w:rsid w:val="3C2D732E"/>
    <w:rsid w:val="3C2DA230"/>
    <w:rsid w:val="3C2E4BA9"/>
    <w:rsid w:val="3C2EE85E"/>
    <w:rsid w:val="3C2FC4F6"/>
    <w:rsid w:val="3C310F59"/>
    <w:rsid w:val="3C325BAE"/>
    <w:rsid w:val="3C34052D"/>
    <w:rsid w:val="3C355AD8"/>
    <w:rsid w:val="3C35D9E3"/>
    <w:rsid w:val="3C36E871"/>
    <w:rsid w:val="3C37F2C6"/>
    <w:rsid w:val="3C3815A4"/>
    <w:rsid w:val="3C3AA796"/>
    <w:rsid w:val="3C3D079A"/>
    <w:rsid w:val="3C3D290F"/>
    <w:rsid w:val="3C3E4554"/>
    <w:rsid w:val="3C3F8E3F"/>
    <w:rsid w:val="3C40461D"/>
    <w:rsid w:val="3C408173"/>
    <w:rsid w:val="3C41D91E"/>
    <w:rsid w:val="3C41E305"/>
    <w:rsid w:val="3C42C50B"/>
    <w:rsid w:val="3C434A7B"/>
    <w:rsid w:val="3C451E07"/>
    <w:rsid w:val="3C45F7FB"/>
    <w:rsid w:val="3C4637B5"/>
    <w:rsid w:val="3C464037"/>
    <w:rsid w:val="3C474034"/>
    <w:rsid w:val="3C478476"/>
    <w:rsid w:val="3C47A283"/>
    <w:rsid w:val="3C4928FA"/>
    <w:rsid w:val="3C493730"/>
    <w:rsid w:val="3C4D41B3"/>
    <w:rsid w:val="3C4DA4D6"/>
    <w:rsid w:val="3C4E075A"/>
    <w:rsid w:val="3C4E591E"/>
    <w:rsid w:val="3C522804"/>
    <w:rsid w:val="3C539C33"/>
    <w:rsid w:val="3C53E8EB"/>
    <w:rsid w:val="3C567424"/>
    <w:rsid w:val="3C568661"/>
    <w:rsid w:val="3C57A2F9"/>
    <w:rsid w:val="3C5A4F97"/>
    <w:rsid w:val="3C5AF303"/>
    <w:rsid w:val="3C5B162B"/>
    <w:rsid w:val="3C5C18E6"/>
    <w:rsid w:val="3C5CBC58"/>
    <w:rsid w:val="3C5D27BA"/>
    <w:rsid w:val="3C5D63D5"/>
    <w:rsid w:val="3C5DEE3D"/>
    <w:rsid w:val="3C5E0AE4"/>
    <w:rsid w:val="3C604CEF"/>
    <w:rsid w:val="3C6052FC"/>
    <w:rsid w:val="3C608590"/>
    <w:rsid w:val="3C615CFC"/>
    <w:rsid w:val="3C65508F"/>
    <w:rsid w:val="3C66D4BE"/>
    <w:rsid w:val="3C680D33"/>
    <w:rsid w:val="3C69B6E3"/>
    <w:rsid w:val="3C6A1A10"/>
    <w:rsid w:val="3C6A39BD"/>
    <w:rsid w:val="3C6ACFA5"/>
    <w:rsid w:val="3C6B2BB8"/>
    <w:rsid w:val="3C6C2780"/>
    <w:rsid w:val="3C6D5ABE"/>
    <w:rsid w:val="3C6D7E9B"/>
    <w:rsid w:val="3C703B7A"/>
    <w:rsid w:val="3C703C75"/>
    <w:rsid w:val="3C714CC6"/>
    <w:rsid w:val="3C73C89C"/>
    <w:rsid w:val="3C745296"/>
    <w:rsid w:val="3C75B2D7"/>
    <w:rsid w:val="3C762B7F"/>
    <w:rsid w:val="3C764A41"/>
    <w:rsid w:val="3C77B28C"/>
    <w:rsid w:val="3C79D414"/>
    <w:rsid w:val="3C7D6213"/>
    <w:rsid w:val="3C7D7FB4"/>
    <w:rsid w:val="3C8018B0"/>
    <w:rsid w:val="3C8023E1"/>
    <w:rsid w:val="3C81C15C"/>
    <w:rsid w:val="3C82D77A"/>
    <w:rsid w:val="3C833DEA"/>
    <w:rsid w:val="3C84FA55"/>
    <w:rsid w:val="3C85203D"/>
    <w:rsid w:val="3C86E925"/>
    <w:rsid w:val="3C86FAE4"/>
    <w:rsid w:val="3C875187"/>
    <w:rsid w:val="3C877258"/>
    <w:rsid w:val="3C88A4ED"/>
    <w:rsid w:val="3C8BC9D0"/>
    <w:rsid w:val="3C8C4793"/>
    <w:rsid w:val="3C8D95EE"/>
    <w:rsid w:val="3C8F1E18"/>
    <w:rsid w:val="3C8FBE18"/>
    <w:rsid w:val="3C900F01"/>
    <w:rsid w:val="3C92C85E"/>
    <w:rsid w:val="3C933815"/>
    <w:rsid w:val="3C936220"/>
    <w:rsid w:val="3C9441A9"/>
    <w:rsid w:val="3C953653"/>
    <w:rsid w:val="3C963D6D"/>
    <w:rsid w:val="3C982758"/>
    <w:rsid w:val="3C984A81"/>
    <w:rsid w:val="3C991DC8"/>
    <w:rsid w:val="3C9A9991"/>
    <w:rsid w:val="3C9AF875"/>
    <w:rsid w:val="3C9C663C"/>
    <w:rsid w:val="3C9D9601"/>
    <w:rsid w:val="3C9DEC68"/>
    <w:rsid w:val="3C9DF744"/>
    <w:rsid w:val="3C9E17F8"/>
    <w:rsid w:val="3C9E6FBD"/>
    <w:rsid w:val="3C9FFA56"/>
    <w:rsid w:val="3CA03ECF"/>
    <w:rsid w:val="3CA0A12B"/>
    <w:rsid w:val="3CA1AC8B"/>
    <w:rsid w:val="3CA32654"/>
    <w:rsid w:val="3CA892BC"/>
    <w:rsid w:val="3CA8B016"/>
    <w:rsid w:val="3CA98A2B"/>
    <w:rsid w:val="3CA9EC63"/>
    <w:rsid w:val="3CABBBD1"/>
    <w:rsid w:val="3CAEE917"/>
    <w:rsid w:val="3CB01DD0"/>
    <w:rsid w:val="3CB0AD6B"/>
    <w:rsid w:val="3CB1D974"/>
    <w:rsid w:val="3CB420D2"/>
    <w:rsid w:val="3CB51ABA"/>
    <w:rsid w:val="3CB54082"/>
    <w:rsid w:val="3CB54DA2"/>
    <w:rsid w:val="3CB56C0A"/>
    <w:rsid w:val="3CB6DB17"/>
    <w:rsid w:val="3CB6DF75"/>
    <w:rsid w:val="3CB73513"/>
    <w:rsid w:val="3CB7BD50"/>
    <w:rsid w:val="3CB87205"/>
    <w:rsid w:val="3CB9A2BA"/>
    <w:rsid w:val="3CB9D9BB"/>
    <w:rsid w:val="3CBA2AD3"/>
    <w:rsid w:val="3CBC3A9D"/>
    <w:rsid w:val="3CBE19F8"/>
    <w:rsid w:val="3CC839FF"/>
    <w:rsid w:val="3CC84645"/>
    <w:rsid w:val="3CCB9B40"/>
    <w:rsid w:val="3CCC875D"/>
    <w:rsid w:val="3CCD8291"/>
    <w:rsid w:val="3CCE5BE1"/>
    <w:rsid w:val="3CD031F9"/>
    <w:rsid w:val="3CD2CF2B"/>
    <w:rsid w:val="3CD45109"/>
    <w:rsid w:val="3CD6ADA9"/>
    <w:rsid w:val="3CD7B45E"/>
    <w:rsid w:val="3CDBC1DE"/>
    <w:rsid w:val="3CDBF3A4"/>
    <w:rsid w:val="3CDC00FB"/>
    <w:rsid w:val="3CDD890F"/>
    <w:rsid w:val="3CDDD9D8"/>
    <w:rsid w:val="3CDDE0A8"/>
    <w:rsid w:val="3CDF11AF"/>
    <w:rsid w:val="3CDF4458"/>
    <w:rsid w:val="3CE03812"/>
    <w:rsid w:val="3CE29273"/>
    <w:rsid w:val="3CE2D666"/>
    <w:rsid w:val="3CE48547"/>
    <w:rsid w:val="3CE587B4"/>
    <w:rsid w:val="3CE59F88"/>
    <w:rsid w:val="3CE67D49"/>
    <w:rsid w:val="3CE6D33E"/>
    <w:rsid w:val="3CE6D675"/>
    <w:rsid w:val="3CE7B222"/>
    <w:rsid w:val="3CE80897"/>
    <w:rsid w:val="3CE8278A"/>
    <w:rsid w:val="3CE98DFD"/>
    <w:rsid w:val="3CEC8182"/>
    <w:rsid w:val="3CEC9C84"/>
    <w:rsid w:val="3CED3FBA"/>
    <w:rsid w:val="3CEDA37F"/>
    <w:rsid w:val="3CEEA43D"/>
    <w:rsid w:val="3CF05BC9"/>
    <w:rsid w:val="3CF07E8B"/>
    <w:rsid w:val="3CF07FBD"/>
    <w:rsid w:val="3CF164E4"/>
    <w:rsid w:val="3CF1E2AB"/>
    <w:rsid w:val="3CF22DA6"/>
    <w:rsid w:val="3CF49C10"/>
    <w:rsid w:val="3CF55839"/>
    <w:rsid w:val="3CF82A54"/>
    <w:rsid w:val="3CF8CAF9"/>
    <w:rsid w:val="3CF91213"/>
    <w:rsid w:val="3CFAFA2F"/>
    <w:rsid w:val="3CFCBB3D"/>
    <w:rsid w:val="3CFCBC1D"/>
    <w:rsid w:val="3CFD2941"/>
    <w:rsid w:val="3CFD7E8C"/>
    <w:rsid w:val="3CFE255F"/>
    <w:rsid w:val="3CFF52D3"/>
    <w:rsid w:val="3D0145AC"/>
    <w:rsid w:val="3D03F8AA"/>
    <w:rsid w:val="3D056BFB"/>
    <w:rsid w:val="3D060365"/>
    <w:rsid w:val="3D07E86E"/>
    <w:rsid w:val="3D081144"/>
    <w:rsid w:val="3D08C8B7"/>
    <w:rsid w:val="3D096D2F"/>
    <w:rsid w:val="3D09CD11"/>
    <w:rsid w:val="3D0AFB3B"/>
    <w:rsid w:val="3D0C0BF1"/>
    <w:rsid w:val="3D0D7D9B"/>
    <w:rsid w:val="3D0DB45D"/>
    <w:rsid w:val="3D0E0602"/>
    <w:rsid w:val="3D10B49B"/>
    <w:rsid w:val="3D1159FE"/>
    <w:rsid w:val="3D115F4B"/>
    <w:rsid w:val="3D11AD95"/>
    <w:rsid w:val="3D125D4E"/>
    <w:rsid w:val="3D13255A"/>
    <w:rsid w:val="3D14916F"/>
    <w:rsid w:val="3D153CE2"/>
    <w:rsid w:val="3D15F8A6"/>
    <w:rsid w:val="3D168693"/>
    <w:rsid w:val="3D17D6B3"/>
    <w:rsid w:val="3D18762C"/>
    <w:rsid w:val="3D18A2D0"/>
    <w:rsid w:val="3D19407F"/>
    <w:rsid w:val="3D1A10ED"/>
    <w:rsid w:val="3D1BF834"/>
    <w:rsid w:val="3D1C6AE9"/>
    <w:rsid w:val="3D1CBAC5"/>
    <w:rsid w:val="3D1E6AB4"/>
    <w:rsid w:val="3D1EC07F"/>
    <w:rsid w:val="3D1FE5F9"/>
    <w:rsid w:val="3D211112"/>
    <w:rsid w:val="3D214AF8"/>
    <w:rsid w:val="3D223028"/>
    <w:rsid w:val="3D22B870"/>
    <w:rsid w:val="3D244AEB"/>
    <w:rsid w:val="3D25A536"/>
    <w:rsid w:val="3D25CC93"/>
    <w:rsid w:val="3D26B06B"/>
    <w:rsid w:val="3D270953"/>
    <w:rsid w:val="3D2733CF"/>
    <w:rsid w:val="3D284DE2"/>
    <w:rsid w:val="3D295237"/>
    <w:rsid w:val="3D2AD237"/>
    <w:rsid w:val="3D2B50FC"/>
    <w:rsid w:val="3D2DB895"/>
    <w:rsid w:val="3D2F654D"/>
    <w:rsid w:val="3D306989"/>
    <w:rsid w:val="3D316E30"/>
    <w:rsid w:val="3D32208C"/>
    <w:rsid w:val="3D323C57"/>
    <w:rsid w:val="3D33D74C"/>
    <w:rsid w:val="3D340A5D"/>
    <w:rsid w:val="3D37EF1C"/>
    <w:rsid w:val="3D3A5C16"/>
    <w:rsid w:val="3D3A6FDD"/>
    <w:rsid w:val="3D3B7740"/>
    <w:rsid w:val="3D3D0001"/>
    <w:rsid w:val="3D3E0B38"/>
    <w:rsid w:val="3D3F252A"/>
    <w:rsid w:val="3D3FB227"/>
    <w:rsid w:val="3D3FF0DA"/>
    <w:rsid w:val="3D4038A6"/>
    <w:rsid w:val="3D426334"/>
    <w:rsid w:val="3D434B5C"/>
    <w:rsid w:val="3D44483D"/>
    <w:rsid w:val="3D469668"/>
    <w:rsid w:val="3D4746AA"/>
    <w:rsid w:val="3D47D5F4"/>
    <w:rsid w:val="3D48D7D8"/>
    <w:rsid w:val="3D4AFCBC"/>
    <w:rsid w:val="3D4BF5C7"/>
    <w:rsid w:val="3D4C5F6E"/>
    <w:rsid w:val="3D4D4ECD"/>
    <w:rsid w:val="3D4D655C"/>
    <w:rsid w:val="3D4E5FB5"/>
    <w:rsid w:val="3D4F7EA7"/>
    <w:rsid w:val="3D50FAFD"/>
    <w:rsid w:val="3D5261EB"/>
    <w:rsid w:val="3D53F940"/>
    <w:rsid w:val="3D5437C7"/>
    <w:rsid w:val="3D55405B"/>
    <w:rsid w:val="3D55565B"/>
    <w:rsid w:val="3D574760"/>
    <w:rsid w:val="3D584FA1"/>
    <w:rsid w:val="3D586B9F"/>
    <w:rsid w:val="3D5A50A0"/>
    <w:rsid w:val="3D5C8A61"/>
    <w:rsid w:val="3D5DCCC6"/>
    <w:rsid w:val="3D5E51B4"/>
    <w:rsid w:val="3D5F24C8"/>
    <w:rsid w:val="3D5F9A75"/>
    <w:rsid w:val="3D5FCFD6"/>
    <w:rsid w:val="3D629A78"/>
    <w:rsid w:val="3D633EE5"/>
    <w:rsid w:val="3D647574"/>
    <w:rsid w:val="3D65ED4A"/>
    <w:rsid w:val="3D661E0E"/>
    <w:rsid w:val="3D666576"/>
    <w:rsid w:val="3D66A777"/>
    <w:rsid w:val="3D6809C9"/>
    <w:rsid w:val="3D687CA9"/>
    <w:rsid w:val="3D68EA7D"/>
    <w:rsid w:val="3D691F8B"/>
    <w:rsid w:val="3D6947FE"/>
    <w:rsid w:val="3D6AA9F5"/>
    <w:rsid w:val="3D6B8A40"/>
    <w:rsid w:val="3D6BAF87"/>
    <w:rsid w:val="3D6C5C82"/>
    <w:rsid w:val="3D6D44FD"/>
    <w:rsid w:val="3D6E4751"/>
    <w:rsid w:val="3D6F6BC5"/>
    <w:rsid w:val="3D745218"/>
    <w:rsid w:val="3D75A83A"/>
    <w:rsid w:val="3D763584"/>
    <w:rsid w:val="3D775666"/>
    <w:rsid w:val="3D789001"/>
    <w:rsid w:val="3D79C987"/>
    <w:rsid w:val="3D7B1DA8"/>
    <w:rsid w:val="3D7DBD5B"/>
    <w:rsid w:val="3D7F54C6"/>
    <w:rsid w:val="3D821E0B"/>
    <w:rsid w:val="3D82C25C"/>
    <w:rsid w:val="3D836B0F"/>
    <w:rsid w:val="3D83F776"/>
    <w:rsid w:val="3D844B81"/>
    <w:rsid w:val="3D853FF3"/>
    <w:rsid w:val="3D873A12"/>
    <w:rsid w:val="3D88E78F"/>
    <w:rsid w:val="3D8A2F2F"/>
    <w:rsid w:val="3D8CFC01"/>
    <w:rsid w:val="3D8DD48C"/>
    <w:rsid w:val="3D8E945A"/>
    <w:rsid w:val="3D8F0CEE"/>
    <w:rsid w:val="3D8FFBAE"/>
    <w:rsid w:val="3D916FA1"/>
    <w:rsid w:val="3D927B49"/>
    <w:rsid w:val="3D94A346"/>
    <w:rsid w:val="3D9565D7"/>
    <w:rsid w:val="3D959EF2"/>
    <w:rsid w:val="3D965AB3"/>
    <w:rsid w:val="3D96B968"/>
    <w:rsid w:val="3D96D340"/>
    <w:rsid w:val="3D96D463"/>
    <w:rsid w:val="3D98B732"/>
    <w:rsid w:val="3D98ECB7"/>
    <w:rsid w:val="3D9A0EE1"/>
    <w:rsid w:val="3D9A6D60"/>
    <w:rsid w:val="3D9AC93D"/>
    <w:rsid w:val="3D9C6615"/>
    <w:rsid w:val="3D9D25D7"/>
    <w:rsid w:val="3D9D2E31"/>
    <w:rsid w:val="3D9DD549"/>
    <w:rsid w:val="3D9F5A3E"/>
    <w:rsid w:val="3D9F847E"/>
    <w:rsid w:val="3D9FCCA9"/>
    <w:rsid w:val="3DA19E9A"/>
    <w:rsid w:val="3DA1FD38"/>
    <w:rsid w:val="3DA25A9D"/>
    <w:rsid w:val="3DA29A32"/>
    <w:rsid w:val="3DA361A8"/>
    <w:rsid w:val="3DA45C6C"/>
    <w:rsid w:val="3DA4A7CC"/>
    <w:rsid w:val="3DA63A63"/>
    <w:rsid w:val="3DA6CD5C"/>
    <w:rsid w:val="3DA71B47"/>
    <w:rsid w:val="3DA87B45"/>
    <w:rsid w:val="3DAA8571"/>
    <w:rsid w:val="3DAA9E8F"/>
    <w:rsid w:val="3DAC5A73"/>
    <w:rsid w:val="3DAC895F"/>
    <w:rsid w:val="3DB2456F"/>
    <w:rsid w:val="3DB2D73C"/>
    <w:rsid w:val="3DB4B250"/>
    <w:rsid w:val="3DB6091E"/>
    <w:rsid w:val="3DB673AF"/>
    <w:rsid w:val="3DB776A2"/>
    <w:rsid w:val="3DB7C2F2"/>
    <w:rsid w:val="3DB7E713"/>
    <w:rsid w:val="3DB91F04"/>
    <w:rsid w:val="3DB926E1"/>
    <w:rsid w:val="3DBEB74F"/>
    <w:rsid w:val="3DBF7C42"/>
    <w:rsid w:val="3DBFC00C"/>
    <w:rsid w:val="3DC032B8"/>
    <w:rsid w:val="3DC14EDF"/>
    <w:rsid w:val="3DC25F0D"/>
    <w:rsid w:val="3DC3A8AB"/>
    <w:rsid w:val="3DC64EBB"/>
    <w:rsid w:val="3DC823A7"/>
    <w:rsid w:val="3DC82620"/>
    <w:rsid w:val="3DCA31CE"/>
    <w:rsid w:val="3DCAEA30"/>
    <w:rsid w:val="3DCB8091"/>
    <w:rsid w:val="3DCF7431"/>
    <w:rsid w:val="3DD0ADED"/>
    <w:rsid w:val="3DD0E9F2"/>
    <w:rsid w:val="3DD115C5"/>
    <w:rsid w:val="3DD12F3E"/>
    <w:rsid w:val="3DD2C407"/>
    <w:rsid w:val="3DD2FAC4"/>
    <w:rsid w:val="3DD3B4D0"/>
    <w:rsid w:val="3DD3C327"/>
    <w:rsid w:val="3DD42D29"/>
    <w:rsid w:val="3DD47406"/>
    <w:rsid w:val="3DD563CF"/>
    <w:rsid w:val="3DD5ABEE"/>
    <w:rsid w:val="3DD707E7"/>
    <w:rsid w:val="3DD714BD"/>
    <w:rsid w:val="3DD7307F"/>
    <w:rsid w:val="3DD7FCA9"/>
    <w:rsid w:val="3DD8229A"/>
    <w:rsid w:val="3DD83CDF"/>
    <w:rsid w:val="3DDB0E12"/>
    <w:rsid w:val="3DDBD006"/>
    <w:rsid w:val="3DDE1793"/>
    <w:rsid w:val="3DDE4A2C"/>
    <w:rsid w:val="3DE24919"/>
    <w:rsid w:val="3DE39866"/>
    <w:rsid w:val="3DE3A1DF"/>
    <w:rsid w:val="3DE5492D"/>
    <w:rsid w:val="3DE6FAEF"/>
    <w:rsid w:val="3DE79AF6"/>
    <w:rsid w:val="3DE7C0D2"/>
    <w:rsid w:val="3DE7DA45"/>
    <w:rsid w:val="3DE980EB"/>
    <w:rsid w:val="3DE9ACDC"/>
    <w:rsid w:val="3DEA452F"/>
    <w:rsid w:val="3DEA98F8"/>
    <w:rsid w:val="3DEC39BB"/>
    <w:rsid w:val="3DECBA59"/>
    <w:rsid w:val="3DED69FE"/>
    <w:rsid w:val="3DEDDEA9"/>
    <w:rsid w:val="3DEE5487"/>
    <w:rsid w:val="3DEEC3DB"/>
    <w:rsid w:val="3DEF8BF1"/>
    <w:rsid w:val="3DF1ABDF"/>
    <w:rsid w:val="3DF6CD37"/>
    <w:rsid w:val="3DF7DB7E"/>
    <w:rsid w:val="3DF8D313"/>
    <w:rsid w:val="3DF8F08A"/>
    <w:rsid w:val="3DF9089E"/>
    <w:rsid w:val="3DFA2FD2"/>
    <w:rsid w:val="3DFA5D37"/>
    <w:rsid w:val="3DFC3858"/>
    <w:rsid w:val="3DFC47BB"/>
    <w:rsid w:val="3DFCD2CD"/>
    <w:rsid w:val="3DFE0681"/>
    <w:rsid w:val="3E0057A5"/>
    <w:rsid w:val="3E015050"/>
    <w:rsid w:val="3E0334F7"/>
    <w:rsid w:val="3E043443"/>
    <w:rsid w:val="3E079E22"/>
    <w:rsid w:val="3E07D747"/>
    <w:rsid w:val="3E08CBDA"/>
    <w:rsid w:val="3E09344A"/>
    <w:rsid w:val="3E0C9352"/>
    <w:rsid w:val="3E0CF510"/>
    <w:rsid w:val="3E0DA4B3"/>
    <w:rsid w:val="3E0E4FED"/>
    <w:rsid w:val="3E118035"/>
    <w:rsid w:val="3E12D79E"/>
    <w:rsid w:val="3E132470"/>
    <w:rsid w:val="3E145CE7"/>
    <w:rsid w:val="3E14D1EC"/>
    <w:rsid w:val="3E14D552"/>
    <w:rsid w:val="3E163E7A"/>
    <w:rsid w:val="3E165A23"/>
    <w:rsid w:val="3E1A0CE2"/>
    <w:rsid w:val="3E1BABB9"/>
    <w:rsid w:val="3E1BD172"/>
    <w:rsid w:val="3E1BF7CC"/>
    <w:rsid w:val="3E1DE47D"/>
    <w:rsid w:val="3E1F4D3F"/>
    <w:rsid w:val="3E2049B1"/>
    <w:rsid w:val="3E20E663"/>
    <w:rsid w:val="3E216E73"/>
    <w:rsid w:val="3E21F587"/>
    <w:rsid w:val="3E222AC3"/>
    <w:rsid w:val="3E22508A"/>
    <w:rsid w:val="3E236464"/>
    <w:rsid w:val="3E24754E"/>
    <w:rsid w:val="3E280A21"/>
    <w:rsid w:val="3E28AE52"/>
    <w:rsid w:val="3E292FFF"/>
    <w:rsid w:val="3E29ACF4"/>
    <w:rsid w:val="3E2A457D"/>
    <w:rsid w:val="3E2C11B9"/>
    <w:rsid w:val="3E2C3B94"/>
    <w:rsid w:val="3E2CCCA4"/>
    <w:rsid w:val="3E2CD782"/>
    <w:rsid w:val="3E2E144B"/>
    <w:rsid w:val="3E2E542D"/>
    <w:rsid w:val="3E2F0AE7"/>
    <w:rsid w:val="3E2F8DF0"/>
    <w:rsid w:val="3E2FA165"/>
    <w:rsid w:val="3E304C95"/>
    <w:rsid w:val="3E30FE60"/>
    <w:rsid w:val="3E31647F"/>
    <w:rsid w:val="3E332422"/>
    <w:rsid w:val="3E35FF88"/>
    <w:rsid w:val="3E369756"/>
    <w:rsid w:val="3E372B0D"/>
    <w:rsid w:val="3E397889"/>
    <w:rsid w:val="3E3A7F60"/>
    <w:rsid w:val="3E3AA025"/>
    <w:rsid w:val="3E3C1FB0"/>
    <w:rsid w:val="3E3E53DB"/>
    <w:rsid w:val="3E3E9461"/>
    <w:rsid w:val="3E3F0883"/>
    <w:rsid w:val="3E44A55C"/>
    <w:rsid w:val="3E44DA4E"/>
    <w:rsid w:val="3E453D3E"/>
    <w:rsid w:val="3E458DEA"/>
    <w:rsid w:val="3E461267"/>
    <w:rsid w:val="3E477862"/>
    <w:rsid w:val="3E4A056B"/>
    <w:rsid w:val="3E4A2630"/>
    <w:rsid w:val="3E4A4EA0"/>
    <w:rsid w:val="3E4C8704"/>
    <w:rsid w:val="3E4D34BA"/>
    <w:rsid w:val="3E4E48A2"/>
    <w:rsid w:val="3E4F7E42"/>
    <w:rsid w:val="3E520B3A"/>
    <w:rsid w:val="3E526FB7"/>
    <w:rsid w:val="3E52F309"/>
    <w:rsid w:val="3E546CCE"/>
    <w:rsid w:val="3E54D1CB"/>
    <w:rsid w:val="3E556AB7"/>
    <w:rsid w:val="3E560308"/>
    <w:rsid w:val="3E5713E7"/>
    <w:rsid w:val="3E586E80"/>
    <w:rsid w:val="3E58C3B9"/>
    <w:rsid w:val="3E5964BD"/>
    <w:rsid w:val="3E59C7A0"/>
    <w:rsid w:val="3E5AA9FB"/>
    <w:rsid w:val="3E5BDEF4"/>
    <w:rsid w:val="3E5CAF69"/>
    <w:rsid w:val="3E5ED3C9"/>
    <w:rsid w:val="3E5FC815"/>
    <w:rsid w:val="3E60F3DE"/>
    <w:rsid w:val="3E610B8C"/>
    <w:rsid w:val="3E6207F6"/>
    <w:rsid w:val="3E627584"/>
    <w:rsid w:val="3E62C42D"/>
    <w:rsid w:val="3E62FA0F"/>
    <w:rsid w:val="3E63FAD2"/>
    <w:rsid w:val="3E64C031"/>
    <w:rsid w:val="3E651818"/>
    <w:rsid w:val="3E6580AE"/>
    <w:rsid w:val="3E66C9C2"/>
    <w:rsid w:val="3E68436F"/>
    <w:rsid w:val="3E698FE7"/>
    <w:rsid w:val="3E6DA834"/>
    <w:rsid w:val="3E6E1D29"/>
    <w:rsid w:val="3E6EA64F"/>
    <w:rsid w:val="3E6FDAEC"/>
    <w:rsid w:val="3E70BDB9"/>
    <w:rsid w:val="3E70C2D4"/>
    <w:rsid w:val="3E71255D"/>
    <w:rsid w:val="3E71CBE1"/>
    <w:rsid w:val="3E720CE6"/>
    <w:rsid w:val="3E723587"/>
    <w:rsid w:val="3E736405"/>
    <w:rsid w:val="3E73D13B"/>
    <w:rsid w:val="3E75EABF"/>
    <w:rsid w:val="3E76D119"/>
    <w:rsid w:val="3E76E619"/>
    <w:rsid w:val="3E7A9449"/>
    <w:rsid w:val="3E7B2596"/>
    <w:rsid w:val="3E7C5404"/>
    <w:rsid w:val="3E7DC6BB"/>
    <w:rsid w:val="3E7ED7B8"/>
    <w:rsid w:val="3E800B04"/>
    <w:rsid w:val="3E8078BD"/>
    <w:rsid w:val="3E817BCC"/>
    <w:rsid w:val="3E82022A"/>
    <w:rsid w:val="3E824773"/>
    <w:rsid w:val="3E832685"/>
    <w:rsid w:val="3E8378DD"/>
    <w:rsid w:val="3E845B58"/>
    <w:rsid w:val="3E847CDA"/>
    <w:rsid w:val="3E85EF17"/>
    <w:rsid w:val="3E867012"/>
    <w:rsid w:val="3E8834E2"/>
    <w:rsid w:val="3E8A1719"/>
    <w:rsid w:val="3E8B548A"/>
    <w:rsid w:val="3E8D9980"/>
    <w:rsid w:val="3E8E0FDE"/>
    <w:rsid w:val="3E8FD53A"/>
    <w:rsid w:val="3E91289A"/>
    <w:rsid w:val="3E922869"/>
    <w:rsid w:val="3E923A3B"/>
    <w:rsid w:val="3E936243"/>
    <w:rsid w:val="3E9539F5"/>
    <w:rsid w:val="3E96EF3E"/>
    <w:rsid w:val="3E979073"/>
    <w:rsid w:val="3E992E56"/>
    <w:rsid w:val="3E99DFD7"/>
    <w:rsid w:val="3E9A7C5D"/>
    <w:rsid w:val="3E9C7CA3"/>
    <w:rsid w:val="3E9D3FD7"/>
    <w:rsid w:val="3E9EC3AB"/>
    <w:rsid w:val="3E9EE541"/>
    <w:rsid w:val="3EA0497A"/>
    <w:rsid w:val="3EA05FD1"/>
    <w:rsid w:val="3EA63068"/>
    <w:rsid w:val="3EA6576F"/>
    <w:rsid w:val="3EA6E540"/>
    <w:rsid w:val="3EA7F149"/>
    <w:rsid w:val="3EA9E94C"/>
    <w:rsid w:val="3EABB3F2"/>
    <w:rsid w:val="3EAC7BA4"/>
    <w:rsid w:val="3EAEEBB7"/>
    <w:rsid w:val="3EB2BC46"/>
    <w:rsid w:val="3EB316CE"/>
    <w:rsid w:val="3EB3B8A9"/>
    <w:rsid w:val="3EB44F9D"/>
    <w:rsid w:val="3EB49E66"/>
    <w:rsid w:val="3EB53A1C"/>
    <w:rsid w:val="3EB55F8F"/>
    <w:rsid w:val="3EB73C75"/>
    <w:rsid w:val="3EB7729F"/>
    <w:rsid w:val="3EB989FA"/>
    <w:rsid w:val="3EBBF071"/>
    <w:rsid w:val="3EBC28BB"/>
    <w:rsid w:val="3EBC53FB"/>
    <w:rsid w:val="3EBD3524"/>
    <w:rsid w:val="3EBD6785"/>
    <w:rsid w:val="3EBE1A68"/>
    <w:rsid w:val="3EC1182C"/>
    <w:rsid w:val="3EC1B25F"/>
    <w:rsid w:val="3EC1C1F8"/>
    <w:rsid w:val="3EC231B0"/>
    <w:rsid w:val="3EC2DCB0"/>
    <w:rsid w:val="3EC322ED"/>
    <w:rsid w:val="3EC391AB"/>
    <w:rsid w:val="3EC3CFF2"/>
    <w:rsid w:val="3EC3F332"/>
    <w:rsid w:val="3EC54DBE"/>
    <w:rsid w:val="3EC5B26D"/>
    <w:rsid w:val="3EC5B2E4"/>
    <w:rsid w:val="3EC6AF6F"/>
    <w:rsid w:val="3EC8BA3F"/>
    <w:rsid w:val="3EC8ED45"/>
    <w:rsid w:val="3ECBFF82"/>
    <w:rsid w:val="3ECC12AB"/>
    <w:rsid w:val="3ECF8206"/>
    <w:rsid w:val="3ECFC2F5"/>
    <w:rsid w:val="3ED05388"/>
    <w:rsid w:val="3ED0D4DE"/>
    <w:rsid w:val="3ED13805"/>
    <w:rsid w:val="3ED186CE"/>
    <w:rsid w:val="3ED1CBEE"/>
    <w:rsid w:val="3ED246C5"/>
    <w:rsid w:val="3ED33F06"/>
    <w:rsid w:val="3ED5F161"/>
    <w:rsid w:val="3ED6CBC2"/>
    <w:rsid w:val="3ED78675"/>
    <w:rsid w:val="3EDA5B7F"/>
    <w:rsid w:val="3EDAA002"/>
    <w:rsid w:val="3EDB9D48"/>
    <w:rsid w:val="3EDD078E"/>
    <w:rsid w:val="3EDE267C"/>
    <w:rsid w:val="3EDE3395"/>
    <w:rsid w:val="3EDE5596"/>
    <w:rsid w:val="3EE08082"/>
    <w:rsid w:val="3EE20EBD"/>
    <w:rsid w:val="3EE27D77"/>
    <w:rsid w:val="3EE35CDB"/>
    <w:rsid w:val="3EE3BD07"/>
    <w:rsid w:val="3EE40C5B"/>
    <w:rsid w:val="3EE4FCF1"/>
    <w:rsid w:val="3EE6F855"/>
    <w:rsid w:val="3EE748CF"/>
    <w:rsid w:val="3EEB8B2C"/>
    <w:rsid w:val="3EEC083C"/>
    <w:rsid w:val="3EEC3E8F"/>
    <w:rsid w:val="3EED320A"/>
    <w:rsid w:val="3EEDCDA3"/>
    <w:rsid w:val="3EEDF3E6"/>
    <w:rsid w:val="3EEE6CD5"/>
    <w:rsid w:val="3EEE7F80"/>
    <w:rsid w:val="3EEFEDC1"/>
    <w:rsid w:val="3EF24F7A"/>
    <w:rsid w:val="3EF31FE7"/>
    <w:rsid w:val="3EF3B239"/>
    <w:rsid w:val="3EF52C11"/>
    <w:rsid w:val="3EF61E6A"/>
    <w:rsid w:val="3EF7E9D1"/>
    <w:rsid w:val="3EF8F28D"/>
    <w:rsid w:val="3EF98AAC"/>
    <w:rsid w:val="3EF9A236"/>
    <w:rsid w:val="3EFA2917"/>
    <w:rsid w:val="3EFB0D15"/>
    <w:rsid w:val="3EFBC61E"/>
    <w:rsid w:val="3EFC42E4"/>
    <w:rsid w:val="3EFE071E"/>
    <w:rsid w:val="3EFE68D5"/>
    <w:rsid w:val="3F0049A7"/>
    <w:rsid w:val="3F013AAE"/>
    <w:rsid w:val="3F029244"/>
    <w:rsid w:val="3F04658E"/>
    <w:rsid w:val="3F04A76A"/>
    <w:rsid w:val="3F05F575"/>
    <w:rsid w:val="3F068BF8"/>
    <w:rsid w:val="3F06E7D7"/>
    <w:rsid w:val="3F0727CC"/>
    <w:rsid w:val="3F082CE3"/>
    <w:rsid w:val="3F0A5C4C"/>
    <w:rsid w:val="3F0C4B8F"/>
    <w:rsid w:val="3F0EACEF"/>
    <w:rsid w:val="3F0ECFE4"/>
    <w:rsid w:val="3F0F2210"/>
    <w:rsid w:val="3F0F7FE0"/>
    <w:rsid w:val="3F0FEC13"/>
    <w:rsid w:val="3F109E99"/>
    <w:rsid w:val="3F10DA82"/>
    <w:rsid w:val="3F11F7C0"/>
    <w:rsid w:val="3F13B7AB"/>
    <w:rsid w:val="3F13EAC5"/>
    <w:rsid w:val="3F13F80C"/>
    <w:rsid w:val="3F145353"/>
    <w:rsid w:val="3F15AF6B"/>
    <w:rsid w:val="3F194835"/>
    <w:rsid w:val="3F1C03EC"/>
    <w:rsid w:val="3F209347"/>
    <w:rsid w:val="3F20C338"/>
    <w:rsid w:val="3F20F718"/>
    <w:rsid w:val="3F22AE1C"/>
    <w:rsid w:val="3F23C391"/>
    <w:rsid w:val="3F24E46D"/>
    <w:rsid w:val="3F264975"/>
    <w:rsid w:val="3F28A6A2"/>
    <w:rsid w:val="3F28E920"/>
    <w:rsid w:val="3F29405C"/>
    <w:rsid w:val="3F29FBC1"/>
    <w:rsid w:val="3F2AA7C8"/>
    <w:rsid w:val="3F2B055E"/>
    <w:rsid w:val="3F2F6BAD"/>
    <w:rsid w:val="3F324988"/>
    <w:rsid w:val="3F32F53C"/>
    <w:rsid w:val="3F338047"/>
    <w:rsid w:val="3F33F5FC"/>
    <w:rsid w:val="3F350941"/>
    <w:rsid w:val="3F350974"/>
    <w:rsid w:val="3F38B0A8"/>
    <w:rsid w:val="3F391588"/>
    <w:rsid w:val="3F393340"/>
    <w:rsid w:val="3F396A20"/>
    <w:rsid w:val="3F39E10A"/>
    <w:rsid w:val="3F3B2DD9"/>
    <w:rsid w:val="3F3D7AD6"/>
    <w:rsid w:val="3F3E1178"/>
    <w:rsid w:val="3F41EE58"/>
    <w:rsid w:val="3F42B38C"/>
    <w:rsid w:val="3F435A72"/>
    <w:rsid w:val="3F454AA0"/>
    <w:rsid w:val="3F457D2E"/>
    <w:rsid w:val="3F484678"/>
    <w:rsid w:val="3F4CE8AD"/>
    <w:rsid w:val="3F4E7F8E"/>
    <w:rsid w:val="3F4F3A75"/>
    <w:rsid w:val="3F4F7852"/>
    <w:rsid w:val="3F4FA29C"/>
    <w:rsid w:val="3F5108A1"/>
    <w:rsid w:val="3F51C701"/>
    <w:rsid w:val="3F542CA2"/>
    <w:rsid w:val="3F5D2E78"/>
    <w:rsid w:val="3F5F431A"/>
    <w:rsid w:val="3F64D0AD"/>
    <w:rsid w:val="3F667D89"/>
    <w:rsid w:val="3F66BA1E"/>
    <w:rsid w:val="3F6819D6"/>
    <w:rsid w:val="3F68BFD8"/>
    <w:rsid w:val="3F6B3C48"/>
    <w:rsid w:val="3F6D2A21"/>
    <w:rsid w:val="3F6D59E6"/>
    <w:rsid w:val="3F7262CD"/>
    <w:rsid w:val="3F72ECC2"/>
    <w:rsid w:val="3F7350CE"/>
    <w:rsid w:val="3F751819"/>
    <w:rsid w:val="3F75A950"/>
    <w:rsid w:val="3F7786E9"/>
    <w:rsid w:val="3F78CD33"/>
    <w:rsid w:val="3F798C06"/>
    <w:rsid w:val="3F79AD20"/>
    <w:rsid w:val="3F7AEC92"/>
    <w:rsid w:val="3F7B5CBC"/>
    <w:rsid w:val="3F7BF3E7"/>
    <w:rsid w:val="3F7C93DB"/>
    <w:rsid w:val="3F7F508F"/>
    <w:rsid w:val="3F7F84F2"/>
    <w:rsid w:val="3F817DF8"/>
    <w:rsid w:val="3F861279"/>
    <w:rsid w:val="3F8673E8"/>
    <w:rsid w:val="3F86B48D"/>
    <w:rsid w:val="3F876609"/>
    <w:rsid w:val="3F87BD7E"/>
    <w:rsid w:val="3F8925E7"/>
    <w:rsid w:val="3F89BDB7"/>
    <w:rsid w:val="3F8A1B7A"/>
    <w:rsid w:val="3F8B2748"/>
    <w:rsid w:val="3F8B5490"/>
    <w:rsid w:val="3F8B5C52"/>
    <w:rsid w:val="3F8B5E06"/>
    <w:rsid w:val="3F8D44B5"/>
    <w:rsid w:val="3F8DEAA6"/>
    <w:rsid w:val="3F8F5016"/>
    <w:rsid w:val="3F917DC1"/>
    <w:rsid w:val="3F91F7A6"/>
    <w:rsid w:val="3F9268D5"/>
    <w:rsid w:val="3F92BCA9"/>
    <w:rsid w:val="3F96086F"/>
    <w:rsid w:val="3F98DD59"/>
    <w:rsid w:val="3F991F4C"/>
    <w:rsid w:val="3F99FF90"/>
    <w:rsid w:val="3F9CBC0D"/>
    <w:rsid w:val="3F9DEE72"/>
    <w:rsid w:val="3F9EE75D"/>
    <w:rsid w:val="3F9F7877"/>
    <w:rsid w:val="3FA01ABA"/>
    <w:rsid w:val="3FA1403C"/>
    <w:rsid w:val="3FA20D08"/>
    <w:rsid w:val="3FA4E46B"/>
    <w:rsid w:val="3FA568AE"/>
    <w:rsid w:val="3FA61B31"/>
    <w:rsid w:val="3FA84138"/>
    <w:rsid w:val="3FA88510"/>
    <w:rsid w:val="3FAAD9BF"/>
    <w:rsid w:val="3FAC82B3"/>
    <w:rsid w:val="3FAD17FF"/>
    <w:rsid w:val="3FB05C3C"/>
    <w:rsid w:val="3FB387F8"/>
    <w:rsid w:val="3FB5BFC0"/>
    <w:rsid w:val="3FB7C801"/>
    <w:rsid w:val="3FB8289D"/>
    <w:rsid w:val="3FB87561"/>
    <w:rsid w:val="3FB8A142"/>
    <w:rsid w:val="3FB8A748"/>
    <w:rsid w:val="3FB8FA65"/>
    <w:rsid w:val="3FB9792D"/>
    <w:rsid w:val="3FB98681"/>
    <w:rsid w:val="3FBA6D09"/>
    <w:rsid w:val="3FBC6CEC"/>
    <w:rsid w:val="3FBD2829"/>
    <w:rsid w:val="3FBE358A"/>
    <w:rsid w:val="3FBE3C1B"/>
    <w:rsid w:val="3FBE6C62"/>
    <w:rsid w:val="3FBE85DD"/>
    <w:rsid w:val="3FBF009F"/>
    <w:rsid w:val="3FBFA8A3"/>
    <w:rsid w:val="3FC02296"/>
    <w:rsid w:val="3FC03EA3"/>
    <w:rsid w:val="3FC09097"/>
    <w:rsid w:val="3FC24652"/>
    <w:rsid w:val="3FC2DB2B"/>
    <w:rsid w:val="3FC2E6F4"/>
    <w:rsid w:val="3FC43D3C"/>
    <w:rsid w:val="3FC503BE"/>
    <w:rsid w:val="3FC6D56E"/>
    <w:rsid w:val="3FC70394"/>
    <w:rsid w:val="3FC79660"/>
    <w:rsid w:val="3FC799A0"/>
    <w:rsid w:val="3FC7AA3D"/>
    <w:rsid w:val="3FC7C947"/>
    <w:rsid w:val="3FC91EB2"/>
    <w:rsid w:val="3FCA11A4"/>
    <w:rsid w:val="3FCBAD6A"/>
    <w:rsid w:val="3FCC4D50"/>
    <w:rsid w:val="3FCC88A2"/>
    <w:rsid w:val="3FCD0EB8"/>
    <w:rsid w:val="3FCE5C87"/>
    <w:rsid w:val="3FCE62F9"/>
    <w:rsid w:val="3FCEFB8D"/>
    <w:rsid w:val="3FCFB737"/>
    <w:rsid w:val="3FD1883A"/>
    <w:rsid w:val="3FD2B711"/>
    <w:rsid w:val="3FD39D35"/>
    <w:rsid w:val="3FD6FFF2"/>
    <w:rsid w:val="3FD71E23"/>
    <w:rsid w:val="3FD7D0C8"/>
    <w:rsid w:val="3FD83A1D"/>
    <w:rsid w:val="3FD8E7A1"/>
    <w:rsid w:val="3FDA9970"/>
    <w:rsid w:val="3FDB5673"/>
    <w:rsid w:val="3FDCD7CA"/>
    <w:rsid w:val="3FDE87AD"/>
    <w:rsid w:val="3FDED9AC"/>
    <w:rsid w:val="3FDF73A1"/>
    <w:rsid w:val="3FE0AAAF"/>
    <w:rsid w:val="3FE16160"/>
    <w:rsid w:val="3FE2C832"/>
    <w:rsid w:val="3FE37F3D"/>
    <w:rsid w:val="3FE404D7"/>
    <w:rsid w:val="3FE44469"/>
    <w:rsid w:val="3FE5BB03"/>
    <w:rsid w:val="3FE611D2"/>
    <w:rsid w:val="3FE74874"/>
    <w:rsid w:val="3FE864DE"/>
    <w:rsid w:val="3FE909AF"/>
    <w:rsid w:val="3FE9EE4E"/>
    <w:rsid w:val="3FEB3B5C"/>
    <w:rsid w:val="3FF01132"/>
    <w:rsid w:val="3FF06116"/>
    <w:rsid w:val="3FF25B48"/>
    <w:rsid w:val="3FF2D76B"/>
    <w:rsid w:val="3FF3312E"/>
    <w:rsid w:val="3FF37240"/>
    <w:rsid w:val="3FF3FF84"/>
    <w:rsid w:val="3FF5DF03"/>
    <w:rsid w:val="3FF6B864"/>
    <w:rsid w:val="3FF719C9"/>
    <w:rsid w:val="3FF72D5B"/>
    <w:rsid w:val="3FF75155"/>
    <w:rsid w:val="3FF8126A"/>
    <w:rsid w:val="3FF81E5B"/>
    <w:rsid w:val="3FF8A8EF"/>
    <w:rsid w:val="3FFF6712"/>
    <w:rsid w:val="40031406"/>
    <w:rsid w:val="4003D2F0"/>
    <w:rsid w:val="400411E7"/>
    <w:rsid w:val="40048B66"/>
    <w:rsid w:val="4004C912"/>
    <w:rsid w:val="4004F866"/>
    <w:rsid w:val="4005EC68"/>
    <w:rsid w:val="40074680"/>
    <w:rsid w:val="40085E58"/>
    <w:rsid w:val="400A05BB"/>
    <w:rsid w:val="400A0B4E"/>
    <w:rsid w:val="400CF433"/>
    <w:rsid w:val="4010D49C"/>
    <w:rsid w:val="401266F7"/>
    <w:rsid w:val="401375C7"/>
    <w:rsid w:val="40157D3C"/>
    <w:rsid w:val="40176CCF"/>
    <w:rsid w:val="4017ADB6"/>
    <w:rsid w:val="401EC152"/>
    <w:rsid w:val="401FAC45"/>
    <w:rsid w:val="401FC932"/>
    <w:rsid w:val="40204FBD"/>
    <w:rsid w:val="4020EB19"/>
    <w:rsid w:val="4022F048"/>
    <w:rsid w:val="40239DB5"/>
    <w:rsid w:val="402400A4"/>
    <w:rsid w:val="40241E27"/>
    <w:rsid w:val="4024DAB9"/>
    <w:rsid w:val="40257DF4"/>
    <w:rsid w:val="4025C770"/>
    <w:rsid w:val="4025F930"/>
    <w:rsid w:val="40282562"/>
    <w:rsid w:val="40287170"/>
    <w:rsid w:val="40299476"/>
    <w:rsid w:val="402AC5F8"/>
    <w:rsid w:val="402B116F"/>
    <w:rsid w:val="402BDB3C"/>
    <w:rsid w:val="402CF65D"/>
    <w:rsid w:val="402D0845"/>
    <w:rsid w:val="402EE801"/>
    <w:rsid w:val="4030D12A"/>
    <w:rsid w:val="40320F66"/>
    <w:rsid w:val="40328810"/>
    <w:rsid w:val="40329620"/>
    <w:rsid w:val="4032B8AB"/>
    <w:rsid w:val="40335068"/>
    <w:rsid w:val="4034C3A7"/>
    <w:rsid w:val="4035EFE9"/>
    <w:rsid w:val="403679C2"/>
    <w:rsid w:val="403A4D90"/>
    <w:rsid w:val="403AA25D"/>
    <w:rsid w:val="403C6270"/>
    <w:rsid w:val="403DEF68"/>
    <w:rsid w:val="403E76B6"/>
    <w:rsid w:val="403FD26A"/>
    <w:rsid w:val="4041BE3F"/>
    <w:rsid w:val="4043443C"/>
    <w:rsid w:val="40437574"/>
    <w:rsid w:val="404393DE"/>
    <w:rsid w:val="40452C7B"/>
    <w:rsid w:val="4046C4E4"/>
    <w:rsid w:val="4046CBE7"/>
    <w:rsid w:val="4047AC55"/>
    <w:rsid w:val="404B7AD4"/>
    <w:rsid w:val="404DAD31"/>
    <w:rsid w:val="404ED611"/>
    <w:rsid w:val="404F27DE"/>
    <w:rsid w:val="4052BF2D"/>
    <w:rsid w:val="40539311"/>
    <w:rsid w:val="40549EE3"/>
    <w:rsid w:val="4055EFEA"/>
    <w:rsid w:val="4057C130"/>
    <w:rsid w:val="405872AA"/>
    <w:rsid w:val="4058C482"/>
    <w:rsid w:val="405933FD"/>
    <w:rsid w:val="40597465"/>
    <w:rsid w:val="405975EA"/>
    <w:rsid w:val="4059F22B"/>
    <w:rsid w:val="405A8D99"/>
    <w:rsid w:val="405ECCED"/>
    <w:rsid w:val="405EFB17"/>
    <w:rsid w:val="405FAB1E"/>
    <w:rsid w:val="4061BEA2"/>
    <w:rsid w:val="40629A96"/>
    <w:rsid w:val="40666B71"/>
    <w:rsid w:val="4066AC1A"/>
    <w:rsid w:val="4067A0D3"/>
    <w:rsid w:val="4067B65E"/>
    <w:rsid w:val="40691491"/>
    <w:rsid w:val="406955C1"/>
    <w:rsid w:val="4069753F"/>
    <w:rsid w:val="40697987"/>
    <w:rsid w:val="406AFD44"/>
    <w:rsid w:val="406B2381"/>
    <w:rsid w:val="406C8DB4"/>
    <w:rsid w:val="406CC2B6"/>
    <w:rsid w:val="406DDC19"/>
    <w:rsid w:val="406F181A"/>
    <w:rsid w:val="4070CF12"/>
    <w:rsid w:val="407460FB"/>
    <w:rsid w:val="4074C65F"/>
    <w:rsid w:val="4074DC0B"/>
    <w:rsid w:val="40758247"/>
    <w:rsid w:val="40758C65"/>
    <w:rsid w:val="40761932"/>
    <w:rsid w:val="4076873A"/>
    <w:rsid w:val="4076E08F"/>
    <w:rsid w:val="4077155A"/>
    <w:rsid w:val="4077661C"/>
    <w:rsid w:val="4077C516"/>
    <w:rsid w:val="40790298"/>
    <w:rsid w:val="407AD356"/>
    <w:rsid w:val="407B7959"/>
    <w:rsid w:val="407CD6E8"/>
    <w:rsid w:val="407CE573"/>
    <w:rsid w:val="407E1414"/>
    <w:rsid w:val="407E1A6E"/>
    <w:rsid w:val="407F0DBC"/>
    <w:rsid w:val="407FCA07"/>
    <w:rsid w:val="4082107A"/>
    <w:rsid w:val="408362A4"/>
    <w:rsid w:val="4083CBB5"/>
    <w:rsid w:val="4086D09B"/>
    <w:rsid w:val="4088DEB5"/>
    <w:rsid w:val="408986F0"/>
    <w:rsid w:val="4089BB3B"/>
    <w:rsid w:val="408A0CE4"/>
    <w:rsid w:val="408A51D8"/>
    <w:rsid w:val="408CF11A"/>
    <w:rsid w:val="408F7327"/>
    <w:rsid w:val="408F8B90"/>
    <w:rsid w:val="40900284"/>
    <w:rsid w:val="4090119A"/>
    <w:rsid w:val="409047C1"/>
    <w:rsid w:val="4090CF1B"/>
    <w:rsid w:val="40919E7E"/>
    <w:rsid w:val="40926EFC"/>
    <w:rsid w:val="40931F16"/>
    <w:rsid w:val="40934C8A"/>
    <w:rsid w:val="409479F8"/>
    <w:rsid w:val="40979853"/>
    <w:rsid w:val="40983BEC"/>
    <w:rsid w:val="409A035D"/>
    <w:rsid w:val="409B6383"/>
    <w:rsid w:val="409BBC88"/>
    <w:rsid w:val="409BF288"/>
    <w:rsid w:val="409DECEF"/>
    <w:rsid w:val="409F87F5"/>
    <w:rsid w:val="409FAD4B"/>
    <w:rsid w:val="40A035EF"/>
    <w:rsid w:val="40A135A7"/>
    <w:rsid w:val="40A1914D"/>
    <w:rsid w:val="40A1AB69"/>
    <w:rsid w:val="40A3AD69"/>
    <w:rsid w:val="40A56DBA"/>
    <w:rsid w:val="40A68EEA"/>
    <w:rsid w:val="40A6A114"/>
    <w:rsid w:val="40A70A97"/>
    <w:rsid w:val="40A95758"/>
    <w:rsid w:val="40A96684"/>
    <w:rsid w:val="40A9787E"/>
    <w:rsid w:val="40A9BB26"/>
    <w:rsid w:val="40AAF694"/>
    <w:rsid w:val="40ABABD2"/>
    <w:rsid w:val="40ABE293"/>
    <w:rsid w:val="40AC1222"/>
    <w:rsid w:val="40AE00A4"/>
    <w:rsid w:val="40AE1BF9"/>
    <w:rsid w:val="40AFAAE5"/>
    <w:rsid w:val="40B0F981"/>
    <w:rsid w:val="40B310EF"/>
    <w:rsid w:val="40B332F0"/>
    <w:rsid w:val="40B4DB29"/>
    <w:rsid w:val="40B55D99"/>
    <w:rsid w:val="40B73721"/>
    <w:rsid w:val="40B79040"/>
    <w:rsid w:val="40B81C71"/>
    <w:rsid w:val="40B8E57F"/>
    <w:rsid w:val="40B94E5D"/>
    <w:rsid w:val="40BA4A91"/>
    <w:rsid w:val="40BA9234"/>
    <w:rsid w:val="40BABB28"/>
    <w:rsid w:val="40BB2C6F"/>
    <w:rsid w:val="40BBD97E"/>
    <w:rsid w:val="40BD75D9"/>
    <w:rsid w:val="40BDF6A6"/>
    <w:rsid w:val="40BE169C"/>
    <w:rsid w:val="40C03A05"/>
    <w:rsid w:val="40C0E9C1"/>
    <w:rsid w:val="40C14D6D"/>
    <w:rsid w:val="40C1953C"/>
    <w:rsid w:val="40C2839D"/>
    <w:rsid w:val="40C35A06"/>
    <w:rsid w:val="40C9770B"/>
    <w:rsid w:val="40C9D563"/>
    <w:rsid w:val="40CA1DD3"/>
    <w:rsid w:val="40CCAAB2"/>
    <w:rsid w:val="40CE37A9"/>
    <w:rsid w:val="40CF7BC3"/>
    <w:rsid w:val="40CFC938"/>
    <w:rsid w:val="40D2AE65"/>
    <w:rsid w:val="40D3B193"/>
    <w:rsid w:val="40D4663B"/>
    <w:rsid w:val="40D55E53"/>
    <w:rsid w:val="40D597A0"/>
    <w:rsid w:val="40D635E1"/>
    <w:rsid w:val="40D6FDB8"/>
    <w:rsid w:val="40D70969"/>
    <w:rsid w:val="40D7BDA0"/>
    <w:rsid w:val="40D84AF9"/>
    <w:rsid w:val="40D84F72"/>
    <w:rsid w:val="40D8B5FE"/>
    <w:rsid w:val="40DD24A3"/>
    <w:rsid w:val="40DD3CAD"/>
    <w:rsid w:val="40DD458D"/>
    <w:rsid w:val="40DE8CDB"/>
    <w:rsid w:val="40DF661C"/>
    <w:rsid w:val="40E148CB"/>
    <w:rsid w:val="40E164FE"/>
    <w:rsid w:val="40E23F66"/>
    <w:rsid w:val="40E29BD7"/>
    <w:rsid w:val="40E37920"/>
    <w:rsid w:val="40E43807"/>
    <w:rsid w:val="40E4AAE2"/>
    <w:rsid w:val="40E4DB83"/>
    <w:rsid w:val="40E7A6FB"/>
    <w:rsid w:val="40E7E277"/>
    <w:rsid w:val="40E95381"/>
    <w:rsid w:val="40EA06F1"/>
    <w:rsid w:val="40EA5FD9"/>
    <w:rsid w:val="40EBDE2C"/>
    <w:rsid w:val="40EC2989"/>
    <w:rsid w:val="40ECFC66"/>
    <w:rsid w:val="40EDA86A"/>
    <w:rsid w:val="40EE32EF"/>
    <w:rsid w:val="40EE4D86"/>
    <w:rsid w:val="40EEAC5B"/>
    <w:rsid w:val="40F215B2"/>
    <w:rsid w:val="40F2507D"/>
    <w:rsid w:val="40F28980"/>
    <w:rsid w:val="40F64E0A"/>
    <w:rsid w:val="40F8E7B6"/>
    <w:rsid w:val="40FB8393"/>
    <w:rsid w:val="40FC909B"/>
    <w:rsid w:val="40FD1C92"/>
    <w:rsid w:val="40FDB0CA"/>
    <w:rsid w:val="40FE083E"/>
    <w:rsid w:val="410133CC"/>
    <w:rsid w:val="4101D3C3"/>
    <w:rsid w:val="4102D7B4"/>
    <w:rsid w:val="41035382"/>
    <w:rsid w:val="4103612E"/>
    <w:rsid w:val="41092962"/>
    <w:rsid w:val="410970F3"/>
    <w:rsid w:val="4109768E"/>
    <w:rsid w:val="410978BA"/>
    <w:rsid w:val="410A71E0"/>
    <w:rsid w:val="410B82FB"/>
    <w:rsid w:val="410B86C7"/>
    <w:rsid w:val="410D3E59"/>
    <w:rsid w:val="410F53C0"/>
    <w:rsid w:val="4110869C"/>
    <w:rsid w:val="4111AEBB"/>
    <w:rsid w:val="4111E374"/>
    <w:rsid w:val="411621FB"/>
    <w:rsid w:val="411A67EF"/>
    <w:rsid w:val="411A79E9"/>
    <w:rsid w:val="411C3A6D"/>
    <w:rsid w:val="411C67BC"/>
    <w:rsid w:val="411D52D0"/>
    <w:rsid w:val="411E2318"/>
    <w:rsid w:val="411FEA4E"/>
    <w:rsid w:val="4121A244"/>
    <w:rsid w:val="41221418"/>
    <w:rsid w:val="4122F25D"/>
    <w:rsid w:val="4123114C"/>
    <w:rsid w:val="4126F956"/>
    <w:rsid w:val="4127AAF2"/>
    <w:rsid w:val="4127AE48"/>
    <w:rsid w:val="4129EDA0"/>
    <w:rsid w:val="4129FC9C"/>
    <w:rsid w:val="412AA863"/>
    <w:rsid w:val="412BF90D"/>
    <w:rsid w:val="412D0A98"/>
    <w:rsid w:val="412DB1C2"/>
    <w:rsid w:val="412E0564"/>
    <w:rsid w:val="412EDBAB"/>
    <w:rsid w:val="412EFBA9"/>
    <w:rsid w:val="412F7306"/>
    <w:rsid w:val="4132F741"/>
    <w:rsid w:val="41341FB7"/>
    <w:rsid w:val="413434C5"/>
    <w:rsid w:val="413564C8"/>
    <w:rsid w:val="41364493"/>
    <w:rsid w:val="413776D5"/>
    <w:rsid w:val="413A1826"/>
    <w:rsid w:val="413A7D21"/>
    <w:rsid w:val="413AC7FE"/>
    <w:rsid w:val="413D33C4"/>
    <w:rsid w:val="413DBAD8"/>
    <w:rsid w:val="413F6059"/>
    <w:rsid w:val="41403067"/>
    <w:rsid w:val="41403FFB"/>
    <w:rsid w:val="41410B7B"/>
    <w:rsid w:val="41412E8A"/>
    <w:rsid w:val="4141B186"/>
    <w:rsid w:val="4143FCD7"/>
    <w:rsid w:val="4144D4DB"/>
    <w:rsid w:val="41450041"/>
    <w:rsid w:val="4145617B"/>
    <w:rsid w:val="41466306"/>
    <w:rsid w:val="4146FB67"/>
    <w:rsid w:val="414758EC"/>
    <w:rsid w:val="4148E876"/>
    <w:rsid w:val="41490995"/>
    <w:rsid w:val="414A8A29"/>
    <w:rsid w:val="414B30B1"/>
    <w:rsid w:val="414CC69A"/>
    <w:rsid w:val="414D0473"/>
    <w:rsid w:val="414D12EA"/>
    <w:rsid w:val="414D52FC"/>
    <w:rsid w:val="414D8DC8"/>
    <w:rsid w:val="414F3FB2"/>
    <w:rsid w:val="414FC07F"/>
    <w:rsid w:val="4151AEAD"/>
    <w:rsid w:val="41524F7F"/>
    <w:rsid w:val="4155E93A"/>
    <w:rsid w:val="41569012"/>
    <w:rsid w:val="4157C31C"/>
    <w:rsid w:val="415954D2"/>
    <w:rsid w:val="41595B36"/>
    <w:rsid w:val="415BA1CD"/>
    <w:rsid w:val="415C1610"/>
    <w:rsid w:val="415C2392"/>
    <w:rsid w:val="415D6B56"/>
    <w:rsid w:val="415D8612"/>
    <w:rsid w:val="415EBBC5"/>
    <w:rsid w:val="415FE14A"/>
    <w:rsid w:val="41615FFD"/>
    <w:rsid w:val="4161C8AB"/>
    <w:rsid w:val="4163FAFC"/>
    <w:rsid w:val="41642387"/>
    <w:rsid w:val="4165099F"/>
    <w:rsid w:val="4165B841"/>
    <w:rsid w:val="41662BEE"/>
    <w:rsid w:val="41665491"/>
    <w:rsid w:val="41677E69"/>
    <w:rsid w:val="41679954"/>
    <w:rsid w:val="4167A495"/>
    <w:rsid w:val="41688CE3"/>
    <w:rsid w:val="4168A3B2"/>
    <w:rsid w:val="416A6354"/>
    <w:rsid w:val="416AEBAF"/>
    <w:rsid w:val="416E0F06"/>
    <w:rsid w:val="416E6998"/>
    <w:rsid w:val="416EDB29"/>
    <w:rsid w:val="41758955"/>
    <w:rsid w:val="4175FE19"/>
    <w:rsid w:val="417612A5"/>
    <w:rsid w:val="417670FB"/>
    <w:rsid w:val="41767ACB"/>
    <w:rsid w:val="417689F8"/>
    <w:rsid w:val="4179D02E"/>
    <w:rsid w:val="4179DEE2"/>
    <w:rsid w:val="417A06F8"/>
    <w:rsid w:val="417B0F99"/>
    <w:rsid w:val="417B67FD"/>
    <w:rsid w:val="417BEAF3"/>
    <w:rsid w:val="417C802A"/>
    <w:rsid w:val="417C9169"/>
    <w:rsid w:val="417CBD94"/>
    <w:rsid w:val="417D11AD"/>
    <w:rsid w:val="417D2156"/>
    <w:rsid w:val="417FB8AC"/>
    <w:rsid w:val="4180BA4A"/>
    <w:rsid w:val="4181499C"/>
    <w:rsid w:val="4182111D"/>
    <w:rsid w:val="4183772C"/>
    <w:rsid w:val="4183919F"/>
    <w:rsid w:val="41839482"/>
    <w:rsid w:val="41843E1B"/>
    <w:rsid w:val="41853146"/>
    <w:rsid w:val="418576AA"/>
    <w:rsid w:val="4187BC6C"/>
    <w:rsid w:val="4187DFC0"/>
    <w:rsid w:val="418802C9"/>
    <w:rsid w:val="418A70E2"/>
    <w:rsid w:val="418B0762"/>
    <w:rsid w:val="418BA043"/>
    <w:rsid w:val="418D8CAC"/>
    <w:rsid w:val="418D914A"/>
    <w:rsid w:val="418ED84C"/>
    <w:rsid w:val="418F1B69"/>
    <w:rsid w:val="418FBF40"/>
    <w:rsid w:val="419288C5"/>
    <w:rsid w:val="4192E50E"/>
    <w:rsid w:val="4192FC2B"/>
    <w:rsid w:val="419393B8"/>
    <w:rsid w:val="4193C02D"/>
    <w:rsid w:val="4193DED6"/>
    <w:rsid w:val="4194A1BD"/>
    <w:rsid w:val="41956C0D"/>
    <w:rsid w:val="419873B0"/>
    <w:rsid w:val="419A721E"/>
    <w:rsid w:val="419ABFE4"/>
    <w:rsid w:val="419BD52C"/>
    <w:rsid w:val="419C7C18"/>
    <w:rsid w:val="419CE204"/>
    <w:rsid w:val="419E3790"/>
    <w:rsid w:val="419F0C71"/>
    <w:rsid w:val="41A00B2E"/>
    <w:rsid w:val="41A07D6C"/>
    <w:rsid w:val="41A22556"/>
    <w:rsid w:val="41A2C105"/>
    <w:rsid w:val="41A39D32"/>
    <w:rsid w:val="41A40962"/>
    <w:rsid w:val="41A42641"/>
    <w:rsid w:val="41A5B50E"/>
    <w:rsid w:val="41A5D23B"/>
    <w:rsid w:val="41A6106C"/>
    <w:rsid w:val="41A6DA1A"/>
    <w:rsid w:val="41A71421"/>
    <w:rsid w:val="41A7C5A3"/>
    <w:rsid w:val="41A9B783"/>
    <w:rsid w:val="41A9CCE2"/>
    <w:rsid w:val="41AAC67A"/>
    <w:rsid w:val="41ACE148"/>
    <w:rsid w:val="41AEA7F1"/>
    <w:rsid w:val="41B07F0F"/>
    <w:rsid w:val="41B277F8"/>
    <w:rsid w:val="41B41E2D"/>
    <w:rsid w:val="41B7B4EE"/>
    <w:rsid w:val="41B8E74B"/>
    <w:rsid w:val="41B9363A"/>
    <w:rsid w:val="41BA42DC"/>
    <w:rsid w:val="41BAF6EC"/>
    <w:rsid w:val="41BB04EF"/>
    <w:rsid w:val="41BB7CA6"/>
    <w:rsid w:val="41BC7D2B"/>
    <w:rsid w:val="41BC95FE"/>
    <w:rsid w:val="41BD5CAB"/>
    <w:rsid w:val="41BECA70"/>
    <w:rsid w:val="41BF2DB1"/>
    <w:rsid w:val="41BFB440"/>
    <w:rsid w:val="41BFC6D2"/>
    <w:rsid w:val="41C11448"/>
    <w:rsid w:val="41C2C814"/>
    <w:rsid w:val="41C2DF95"/>
    <w:rsid w:val="41C529E4"/>
    <w:rsid w:val="41C55D38"/>
    <w:rsid w:val="41C5965F"/>
    <w:rsid w:val="41C61061"/>
    <w:rsid w:val="41C62E8C"/>
    <w:rsid w:val="41C6D847"/>
    <w:rsid w:val="41C77ACA"/>
    <w:rsid w:val="41C8B683"/>
    <w:rsid w:val="41C97685"/>
    <w:rsid w:val="41CCA43F"/>
    <w:rsid w:val="41CE00E1"/>
    <w:rsid w:val="41CE0BB2"/>
    <w:rsid w:val="41CEF455"/>
    <w:rsid w:val="41CF85F7"/>
    <w:rsid w:val="41CFEDAD"/>
    <w:rsid w:val="41D14AA5"/>
    <w:rsid w:val="41D22D70"/>
    <w:rsid w:val="41D2F250"/>
    <w:rsid w:val="41D3C5B1"/>
    <w:rsid w:val="41D44B97"/>
    <w:rsid w:val="41D64859"/>
    <w:rsid w:val="41D6B0A4"/>
    <w:rsid w:val="41D740E4"/>
    <w:rsid w:val="41D7D1FC"/>
    <w:rsid w:val="41DA4488"/>
    <w:rsid w:val="41DAD1FB"/>
    <w:rsid w:val="41DB4D1D"/>
    <w:rsid w:val="41DBF9DB"/>
    <w:rsid w:val="41DC39DA"/>
    <w:rsid w:val="41DCA14C"/>
    <w:rsid w:val="41DD5042"/>
    <w:rsid w:val="41DD8EA0"/>
    <w:rsid w:val="41DE0555"/>
    <w:rsid w:val="41DE4616"/>
    <w:rsid w:val="41DE88C9"/>
    <w:rsid w:val="41DEA63C"/>
    <w:rsid w:val="41E00E95"/>
    <w:rsid w:val="41E03B7A"/>
    <w:rsid w:val="41E08642"/>
    <w:rsid w:val="41E0E45B"/>
    <w:rsid w:val="41E13641"/>
    <w:rsid w:val="41E3A822"/>
    <w:rsid w:val="41E3BB88"/>
    <w:rsid w:val="41E57B08"/>
    <w:rsid w:val="41E58F30"/>
    <w:rsid w:val="41E5F459"/>
    <w:rsid w:val="41E603BA"/>
    <w:rsid w:val="41E7BD2F"/>
    <w:rsid w:val="41E90A93"/>
    <w:rsid w:val="41E967CE"/>
    <w:rsid w:val="41E9AF1B"/>
    <w:rsid w:val="41EA4E42"/>
    <w:rsid w:val="41EC1014"/>
    <w:rsid w:val="41EC9C48"/>
    <w:rsid w:val="41ED0235"/>
    <w:rsid w:val="41ED0B91"/>
    <w:rsid w:val="41ED2DDF"/>
    <w:rsid w:val="41EDF598"/>
    <w:rsid w:val="41EF5341"/>
    <w:rsid w:val="41EFBCC7"/>
    <w:rsid w:val="41EFD40D"/>
    <w:rsid w:val="41F00746"/>
    <w:rsid w:val="41F0F214"/>
    <w:rsid w:val="41F23CE1"/>
    <w:rsid w:val="41F255ED"/>
    <w:rsid w:val="41F52504"/>
    <w:rsid w:val="41F645A7"/>
    <w:rsid w:val="41F66C1B"/>
    <w:rsid w:val="41F66F3A"/>
    <w:rsid w:val="41F72DB2"/>
    <w:rsid w:val="41F8708C"/>
    <w:rsid w:val="41FA9F29"/>
    <w:rsid w:val="41FD9422"/>
    <w:rsid w:val="41FDB154"/>
    <w:rsid w:val="41FE8516"/>
    <w:rsid w:val="42015C83"/>
    <w:rsid w:val="42024846"/>
    <w:rsid w:val="420326CB"/>
    <w:rsid w:val="4204E3D2"/>
    <w:rsid w:val="42057B07"/>
    <w:rsid w:val="42078CB5"/>
    <w:rsid w:val="4207F617"/>
    <w:rsid w:val="42081602"/>
    <w:rsid w:val="4208C41E"/>
    <w:rsid w:val="4209E787"/>
    <w:rsid w:val="420C69FA"/>
    <w:rsid w:val="420DDA37"/>
    <w:rsid w:val="420E41B2"/>
    <w:rsid w:val="420F8055"/>
    <w:rsid w:val="4211561C"/>
    <w:rsid w:val="42121862"/>
    <w:rsid w:val="42123487"/>
    <w:rsid w:val="4213CA2D"/>
    <w:rsid w:val="4214B0ED"/>
    <w:rsid w:val="421548BA"/>
    <w:rsid w:val="42179B78"/>
    <w:rsid w:val="4218A797"/>
    <w:rsid w:val="4218E2D5"/>
    <w:rsid w:val="4219566A"/>
    <w:rsid w:val="421967D4"/>
    <w:rsid w:val="421B5A5C"/>
    <w:rsid w:val="421C2867"/>
    <w:rsid w:val="421E59F9"/>
    <w:rsid w:val="421EAA3A"/>
    <w:rsid w:val="42215B38"/>
    <w:rsid w:val="42217CA6"/>
    <w:rsid w:val="42219796"/>
    <w:rsid w:val="422229CF"/>
    <w:rsid w:val="4222E2EB"/>
    <w:rsid w:val="4223290A"/>
    <w:rsid w:val="4225A724"/>
    <w:rsid w:val="4225E446"/>
    <w:rsid w:val="4226D43C"/>
    <w:rsid w:val="422A7202"/>
    <w:rsid w:val="422ABE26"/>
    <w:rsid w:val="422B0663"/>
    <w:rsid w:val="422DDB20"/>
    <w:rsid w:val="4231D8FF"/>
    <w:rsid w:val="4231EE81"/>
    <w:rsid w:val="4232B88B"/>
    <w:rsid w:val="4233B931"/>
    <w:rsid w:val="42344D20"/>
    <w:rsid w:val="4234EB19"/>
    <w:rsid w:val="423559F3"/>
    <w:rsid w:val="4236B948"/>
    <w:rsid w:val="4236C8BF"/>
    <w:rsid w:val="423AC867"/>
    <w:rsid w:val="423ADAAB"/>
    <w:rsid w:val="423BB3E0"/>
    <w:rsid w:val="423C92D9"/>
    <w:rsid w:val="423CEBA6"/>
    <w:rsid w:val="423D3F90"/>
    <w:rsid w:val="424075C0"/>
    <w:rsid w:val="4240F6C6"/>
    <w:rsid w:val="4242EA2A"/>
    <w:rsid w:val="4243199C"/>
    <w:rsid w:val="4244241E"/>
    <w:rsid w:val="424532BA"/>
    <w:rsid w:val="42478CC5"/>
    <w:rsid w:val="424B2BEB"/>
    <w:rsid w:val="424C4398"/>
    <w:rsid w:val="424C8D8F"/>
    <w:rsid w:val="424C9F1B"/>
    <w:rsid w:val="424CACEC"/>
    <w:rsid w:val="424D108C"/>
    <w:rsid w:val="424D3A12"/>
    <w:rsid w:val="424DA0A6"/>
    <w:rsid w:val="424E752A"/>
    <w:rsid w:val="424F6EDE"/>
    <w:rsid w:val="4250195C"/>
    <w:rsid w:val="42506A4B"/>
    <w:rsid w:val="4252506A"/>
    <w:rsid w:val="4252A6E0"/>
    <w:rsid w:val="42546C14"/>
    <w:rsid w:val="4255BEB9"/>
    <w:rsid w:val="42565905"/>
    <w:rsid w:val="42574F93"/>
    <w:rsid w:val="42582DC7"/>
    <w:rsid w:val="42584983"/>
    <w:rsid w:val="425A04D3"/>
    <w:rsid w:val="425AD602"/>
    <w:rsid w:val="425C3B06"/>
    <w:rsid w:val="425D6D81"/>
    <w:rsid w:val="425DA3D3"/>
    <w:rsid w:val="425EE92A"/>
    <w:rsid w:val="425F106A"/>
    <w:rsid w:val="4262A2F3"/>
    <w:rsid w:val="4264F3E3"/>
    <w:rsid w:val="4265D8DA"/>
    <w:rsid w:val="42674684"/>
    <w:rsid w:val="4267A7F2"/>
    <w:rsid w:val="42683779"/>
    <w:rsid w:val="4268E778"/>
    <w:rsid w:val="426981BB"/>
    <w:rsid w:val="426A8350"/>
    <w:rsid w:val="426B0956"/>
    <w:rsid w:val="426E9C51"/>
    <w:rsid w:val="426EFB7D"/>
    <w:rsid w:val="4271D03B"/>
    <w:rsid w:val="4272D254"/>
    <w:rsid w:val="4272FE18"/>
    <w:rsid w:val="427364C8"/>
    <w:rsid w:val="42737912"/>
    <w:rsid w:val="4273F33F"/>
    <w:rsid w:val="42748E03"/>
    <w:rsid w:val="42758147"/>
    <w:rsid w:val="4276544F"/>
    <w:rsid w:val="427683DC"/>
    <w:rsid w:val="4277A19C"/>
    <w:rsid w:val="427A678C"/>
    <w:rsid w:val="427BF695"/>
    <w:rsid w:val="427F3923"/>
    <w:rsid w:val="428091A1"/>
    <w:rsid w:val="4281D59D"/>
    <w:rsid w:val="4282077C"/>
    <w:rsid w:val="4284D7BD"/>
    <w:rsid w:val="428841C8"/>
    <w:rsid w:val="42885234"/>
    <w:rsid w:val="428C84AF"/>
    <w:rsid w:val="428DEF68"/>
    <w:rsid w:val="428F5C05"/>
    <w:rsid w:val="428FA84E"/>
    <w:rsid w:val="4291C3A8"/>
    <w:rsid w:val="42938B4E"/>
    <w:rsid w:val="4294D621"/>
    <w:rsid w:val="4294FAF5"/>
    <w:rsid w:val="4295CA12"/>
    <w:rsid w:val="42980448"/>
    <w:rsid w:val="429970D4"/>
    <w:rsid w:val="429BE304"/>
    <w:rsid w:val="429C0EF7"/>
    <w:rsid w:val="429C4FC1"/>
    <w:rsid w:val="429C7571"/>
    <w:rsid w:val="429E2A2D"/>
    <w:rsid w:val="429F05F6"/>
    <w:rsid w:val="42A02E6B"/>
    <w:rsid w:val="42A1764B"/>
    <w:rsid w:val="42A19563"/>
    <w:rsid w:val="42A1B5A7"/>
    <w:rsid w:val="42A1C5F6"/>
    <w:rsid w:val="42A247A6"/>
    <w:rsid w:val="42A2E0C3"/>
    <w:rsid w:val="42A36808"/>
    <w:rsid w:val="42A368FB"/>
    <w:rsid w:val="42A38756"/>
    <w:rsid w:val="42A3CAC6"/>
    <w:rsid w:val="42A4C8F1"/>
    <w:rsid w:val="42A572A5"/>
    <w:rsid w:val="42A5EBCA"/>
    <w:rsid w:val="42A70377"/>
    <w:rsid w:val="42A72FBA"/>
    <w:rsid w:val="42A7344A"/>
    <w:rsid w:val="42A7DAF2"/>
    <w:rsid w:val="42A8051B"/>
    <w:rsid w:val="42A8DFF1"/>
    <w:rsid w:val="42A9A6AA"/>
    <w:rsid w:val="42AA2C75"/>
    <w:rsid w:val="42ACB04D"/>
    <w:rsid w:val="42AF0453"/>
    <w:rsid w:val="42B08EEA"/>
    <w:rsid w:val="42B10429"/>
    <w:rsid w:val="42B1DA4B"/>
    <w:rsid w:val="42B60B9F"/>
    <w:rsid w:val="42B66450"/>
    <w:rsid w:val="42B66613"/>
    <w:rsid w:val="42B6BDBF"/>
    <w:rsid w:val="42B6D153"/>
    <w:rsid w:val="42B979B6"/>
    <w:rsid w:val="42B997A4"/>
    <w:rsid w:val="42BA4940"/>
    <w:rsid w:val="42BAE0AE"/>
    <w:rsid w:val="42BE2A9C"/>
    <w:rsid w:val="42C0D023"/>
    <w:rsid w:val="42C13543"/>
    <w:rsid w:val="42C1F538"/>
    <w:rsid w:val="42C1FCEF"/>
    <w:rsid w:val="42C29207"/>
    <w:rsid w:val="42C42B5A"/>
    <w:rsid w:val="42C4DD84"/>
    <w:rsid w:val="42C50235"/>
    <w:rsid w:val="42C55446"/>
    <w:rsid w:val="42C6816A"/>
    <w:rsid w:val="42C78FE4"/>
    <w:rsid w:val="42C80698"/>
    <w:rsid w:val="42C944CB"/>
    <w:rsid w:val="42CA4668"/>
    <w:rsid w:val="42CC24C3"/>
    <w:rsid w:val="42CD9219"/>
    <w:rsid w:val="42CE6EA2"/>
    <w:rsid w:val="42CE93DF"/>
    <w:rsid w:val="42CF5236"/>
    <w:rsid w:val="42D02F11"/>
    <w:rsid w:val="42D23886"/>
    <w:rsid w:val="42D253BD"/>
    <w:rsid w:val="42D2DEC5"/>
    <w:rsid w:val="42D328D8"/>
    <w:rsid w:val="42D4AEA0"/>
    <w:rsid w:val="42D580F7"/>
    <w:rsid w:val="42D600BC"/>
    <w:rsid w:val="42D7BEEC"/>
    <w:rsid w:val="42D95846"/>
    <w:rsid w:val="42D97EF4"/>
    <w:rsid w:val="42DABF5B"/>
    <w:rsid w:val="42DE893D"/>
    <w:rsid w:val="42E12D4C"/>
    <w:rsid w:val="42E30F62"/>
    <w:rsid w:val="42E3D319"/>
    <w:rsid w:val="42E3F1B7"/>
    <w:rsid w:val="42E4496B"/>
    <w:rsid w:val="42E45E71"/>
    <w:rsid w:val="42E5A91D"/>
    <w:rsid w:val="42E5B6C2"/>
    <w:rsid w:val="42E6FB8F"/>
    <w:rsid w:val="42E9619C"/>
    <w:rsid w:val="42EBD067"/>
    <w:rsid w:val="42ED18CC"/>
    <w:rsid w:val="42EED7CE"/>
    <w:rsid w:val="42EF2C06"/>
    <w:rsid w:val="42EF6F1F"/>
    <w:rsid w:val="42EF8608"/>
    <w:rsid w:val="42F05A07"/>
    <w:rsid w:val="42F2643A"/>
    <w:rsid w:val="42F2751B"/>
    <w:rsid w:val="42F27FF0"/>
    <w:rsid w:val="42F39F21"/>
    <w:rsid w:val="42F47259"/>
    <w:rsid w:val="42F4FD8F"/>
    <w:rsid w:val="42F580B7"/>
    <w:rsid w:val="42F69F77"/>
    <w:rsid w:val="42F6AB1C"/>
    <w:rsid w:val="42F80AE1"/>
    <w:rsid w:val="42F89EED"/>
    <w:rsid w:val="42F9814C"/>
    <w:rsid w:val="42FA150D"/>
    <w:rsid w:val="42FB50BF"/>
    <w:rsid w:val="42FB66D6"/>
    <w:rsid w:val="42FD6003"/>
    <w:rsid w:val="42FE6A34"/>
    <w:rsid w:val="42FECDB2"/>
    <w:rsid w:val="42FF1CF0"/>
    <w:rsid w:val="43000E59"/>
    <w:rsid w:val="430100B8"/>
    <w:rsid w:val="430224F2"/>
    <w:rsid w:val="43028D33"/>
    <w:rsid w:val="4302B607"/>
    <w:rsid w:val="43038B3E"/>
    <w:rsid w:val="43057EF1"/>
    <w:rsid w:val="43088F71"/>
    <w:rsid w:val="430C2FAA"/>
    <w:rsid w:val="430CDEEE"/>
    <w:rsid w:val="430CF53A"/>
    <w:rsid w:val="430F982B"/>
    <w:rsid w:val="4310EFA7"/>
    <w:rsid w:val="43129FB5"/>
    <w:rsid w:val="43144EDC"/>
    <w:rsid w:val="43144F53"/>
    <w:rsid w:val="43148D46"/>
    <w:rsid w:val="4315F878"/>
    <w:rsid w:val="43162D0C"/>
    <w:rsid w:val="4317882F"/>
    <w:rsid w:val="43187872"/>
    <w:rsid w:val="4318FB9F"/>
    <w:rsid w:val="43190FAE"/>
    <w:rsid w:val="4319F223"/>
    <w:rsid w:val="431A6E19"/>
    <w:rsid w:val="431A8673"/>
    <w:rsid w:val="431B137F"/>
    <w:rsid w:val="431B3B3C"/>
    <w:rsid w:val="431C47D3"/>
    <w:rsid w:val="431DC4B3"/>
    <w:rsid w:val="4320DF3F"/>
    <w:rsid w:val="43217DE0"/>
    <w:rsid w:val="4321C6C2"/>
    <w:rsid w:val="43229E66"/>
    <w:rsid w:val="4324347F"/>
    <w:rsid w:val="43257ACF"/>
    <w:rsid w:val="4326B1D0"/>
    <w:rsid w:val="43273BF8"/>
    <w:rsid w:val="43280F63"/>
    <w:rsid w:val="4328ED69"/>
    <w:rsid w:val="432A3CC4"/>
    <w:rsid w:val="432AC176"/>
    <w:rsid w:val="432C6F2D"/>
    <w:rsid w:val="43300681"/>
    <w:rsid w:val="4330482B"/>
    <w:rsid w:val="4330DA45"/>
    <w:rsid w:val="43310F6C"/>
    <w:rsid w:val="4332C95B"/>
    <w:rsid w:val="4332FC7A"/>
    <w:rsid w:val="433306A1"/>
    <w:rsid w:val="4333A19A"/>
    <w:rsid w:val="4333CFE5"/>
    <w:rsid w:val="43377DC5"/>
    <w:rsid w:val="43382FAA"/>
    <w:rsid w:val="43394545"/>
    <w:rsid w:val="433AE1C3"/>
    <w:rsid w:val="433D87DC"/>
    <w:rsid w:val="433F810A"/>
    <w:rsid w:val="43407971"/>
    <w:rsid w:val="434097BA"/>
    <w:rsid w:val="434655AD"/>
    <w:rsid w:val="4346CC2A"/>
    <w:rsid w:val="4347B9E4"/>
    <w:rsid w:val="4347D521"/>
    <w:rsid w:val="434864EF"/>
    <w:rsid w:val="43498134"/>
    <w:rsid w:val="434B3B10"/>
    <w:rsid w:val="434B9991"/>
    <w:rsid w:val="434BB136"/>
    <w:rsid w:val="434C148E"/>
    <w:rsid w:val="434DE7F0"/>
    <w:rsid w:val="434F378E"/>
    <w:rsid w:val="435083EB"/>
    <w:rsid w:val="4350C639"/>
    <w:rsid w:val="4350DAC2"/>
    <w:rsid w:val="4350F399"/>
    <w:rsid w:val="4351E251"/>
    <w:rsid w:val="43526BA4"/>
    <w:rsid w:val="43528D72"/>
    <w:rsid w:val="4353687C"/>
    <w:rsid w:val="4353CD7A"/>
    <w:rsid w:val="4354E57C"/>
    <w:rsid w:val="43550118"/>
    <w:rsid w:val="4355AAB3"/>
    <w:rsid w:val="4355AF28"/>
    <w:rsid w:val="435620AB"/>
    <w:rsid w:val="4358A40A"/>
    <w:rsid w:val="43590450"/>
    <w:rsid w:val="435A5277"/>
    <w:rsid w:val="435A8502"/>
    <w:rsid w:val="435B61F2"/>
    <w:rsid w:val="435B72B2"/>
    <w:rsid w:val="435B837B"/>
    <w:rsid w:val="435C9956"/>
    <w:rsid w:val="435E1300"/>
    <w:rsid w:val="4360D442"/>
    <w:rsid w:val="43612234"/>
    <w:rsid w:val="43646454"/>
    <w:rsid w:val="4364A7CA"/>
    <w:rsid w:val="43655235"/>
    <w:rsid w:val="43667047"/>
    <w:rsid w:val="4366C21A"/>
    <w:rsid w:val="43673F69"/>
    <w:rsid w:val="436ADB65"/>
    <w:rsid w:val="436BFAE7"/>
    <w:rsid w:val="436C716E"/>
    <w:rsid w:val="4371E383"/>
    <w:rsid w:val="4371E9E5"/>
    <w:rsid w:val="43721A91"/>
    <w:rsid w:val="4372529E"/>
    <w:rsid w:val="43738433"/>
    <w:rsid w:val="4373B8F3"/>
    <w:rsid w:val="437433DF"/>
    <w:rsid w:val="4377378D"/>
    <w:rsid w:val="43774C50"/>
    <w:rsid w:val="4377DEF8"/>
    <w:rsid w:val="43780A3B"/>
    <w:rsid w:val="437992DC"/>
    <w:rsid w:val="4379D5B6"/>
    <w:rsid w:val="437B13D8"/>
    <w:rsid w:val="437BE399"/>
    <w:rsid w:val="437D33F1"/>
    <w:rsid w:val="437DDCD5"/>
    <w:rsid w:val="4380C455"/>
    <w:rsid w:val="43826C0F"/>
    <w:rsid w:val="43858771"/>
    <w:rsid w:val="4385A619"/>
    <w:rsid w:val="4385F6BD"/>
    <w:rsid w:val="43870243"/>
    <w:rsid w:val="438ADA8C"/>
    <w:rsid w:val="438BF036"/>
    <w:rsid w:val="438CA023"/>
    <w:rsid w:val="438EB0BC"/>
    <w:rsid w:val="4390ADDE"/>
    <w:rsid w:val="43915608"/>
    <w:rsid w:val="43920993"/>
    <w:rsid w:val="439511A2"/>
    <w:rsid w:val="4395501C"/>
    <w:rsid w:val="4396706F"/>
    <w:rsid w:val="439846FB"/>
    <w:rsid w:val="43997AAE"/>
    <w:rsid w:val="4399AE1C"/>
    <w:rsid w:val="439AB6D2"/>
    <w:rsid w:val="439B7C49"/>
    <w:rsid w:val="439BBD43"/>
    <w:rsid w:val="439BC29E"/>
    <w:rsid w:val="439C1A48"/>
    <w:rsid w:val="439C671E"/>
    <w:rsid w:val="439CB257"/>
    <w:rsid w:val="439EB250"/>
    <w:rsid w:val="439FA677"/>
    <w:rsid w:val="43A002F6"/>
    <w:rsid w:val="43A01AB3"/>
    <w:rsid w:val="43A02663"/>
    <w:rsid w:val="43A02ED8"/>
    <w:rsid w:val="43A0D585"/>
    <w:rsid w:val="43A0FB84"/>
    <w:rsid w:val="43A15690"/>
    <w:rsid w:val="43A23562"/>
    <w:rsid w:val="43A7087D"/>
    <w:rsid w:val="43A7F3D0"/>
    <w:rsid w:val="43A97B77"/>
    <w:rsid w:val="43AB6246"/>
    <w:rsid w:val="43ABC65A"/>
    <w:rsid w:val="43ACCAC2"/>
    <w:rsid w:val="43AD80D9"/>
    <w:rsid w:val="43AD97CE"/>
    <w:rsid w:val="43B13E07"/>
    <w:rsid w:val="43B227F7"/>
    <w:rsid w:val="43B3B4B2"/>
    <w:rsid w:val="43B41512"/>
    <w:rsid w:val="43B76AC9"/>
    <w:rsid w:val="43B81D77"/>
    <w:rsid w:val="43B9CCF2"/>
    <w:rsid w:val="43BA23B1"/>
    <w:rsid w:val="43BA33AF"/>
    <w:rsid w:val="43BC8EE4"/>
    <w:rsid w:val="43BCC31D"/>
    <w:rsid w:val="43BE1324"/>
    <w:rsid w:val="43BEBB27"/>
    <w:rsid w:val="43BECCDB"/>
    <w:rsid w:val="43BF4C7D"/>
    <w:rsid w:val="43C10902"/>
    <w:rsid w:val="43C3653E"/>
    <w:rsid w:val="43C3F220"/>
    <w:rsid w:val="43C4F9FE"/>
    <w:rsid w:val="43C5ED0F"/>
    <w:rsid w:val="43C62339"/>
    <w:rsid w:val="43C67EE6"/>
    <w:rsid w:val="43C6A0E3"/>
    <w:rsid w:val="43C704E5"/>
    <w:rsid w:val="43C81823"/>
    <w:rsid w:val="43C86C1F"/>
    <w:rsid w:val="43C9FF3A"/>
    <w:rsid w:val="43CA5663"/>
    <w:rsid w:val="43CA880C"/>
    <w:rsid w:val="43CD8A1D"/>
    <w:rsid w:val="43CE0622"/>
    <w:rsid w:val="43CF70C8"/>
    <w:rsid w:val="43D0021C"/>
    <w:rsid w:val="43D0023B"/>
    <w:rsid w:val="43D040B4"/>
    <w:rsid w:val="43D04677"/>
    <w:rsid w:val="43D07DA2"/>
    <w:rsid w:val="43D0F4EA"/>
    <w:rsid w:val="43D3D3A1"/>
    <w:rsid w:val="43D401DE"/>
    <w:rsid w:val="43D4CE32"/>
    <w:rsid w:val="43D62773"/>
    <w:rsid w:val="43D6DD4B"/>
    <w:rsid w:val="43D716BD"/>
    <w:rsid w:val="43DB875F"/>
    <w:rsid w:val="43DBC127"/>
    <w:rsid w:val="43DDB152"/>
    <w:rsid w:val="43DE3912"/>
    <w:rsid w:val="43DEA8CD"/>
    <w:rsid w:val="43DF105C"/>
    <w:rsid w:val="43DF46AA"/>
    <w:rsid w:val="43DF70AD"/>
    <w:rsid w:val="43E3766C"/>
    <w:rsid w:val="43E517C6"/>
    <w:rsid w:val="43E6FEBC"/>
    <w:rsid w:val="43E702F5"/>
    <w:rsid w:val="43E70CF0"/>
    <w:rsid w:val="43E733E6"/>
    <w:rsid w:val="43E7EAB8"/>
    <w:rsid w:val="43E82079"/>
    <w:rsid w:val="43E84723"/>
    <w:rsid w:val="43E85E65"/>
    <w:rsid w:val="43E936BE"/>
    <w:rsid w:val="43E9B2A1"/>
    <w:rsid w:val="43EA5CEF"/>
    <w:rsid w:val="43EAC625"/>
    <w:rsid w:val="43EAFBAD"/>
    <w:rsid w:val="43EBCD7A"/>
    <w:rsid w:val="43EBDDDC"/>
    <w:rsid w:val="43EFE132"/>
    <w:rsid w:val="43F0AB28"/>
    <w:rsid w:val="43F576B2"/>
    <w:rsid w:val="43F79A61"/>
    <w:rsid w:val="43F8168E"/>
    <w:rsid w:val="43F86031"/>
    <w:rsid w:val="43F962E4"/>
    <w:rsid w:val="43FA0838"/>
    <w:rsid w:val="43FAC8EF"/>
    <w:rsid w:val="43FAE070"/>
    <w:rsid w:val="43FB1EA5"/>
    <w:rsid w:val="43FBCF1A"/>
    <w:rsid w:val="43FC0C84"/>
    <w:rsid w:val="43FC7E62"/>
    <w:rsid w:val="43FD5C8E"/>
    <w:rsid w:val="43FDDB98"/>
    <w:rsid w:val="43FEF87E"/>
    <w:rsid w:val="4400FF46"/>
    <w:rsid w:val="440133C3"/>
    <w:rsid w:val="440250A5"/>
    <w:rsid w:val="44037D8E"/>
    <w:rsid w:val="4404CC17"/>
    <w:rsid w:val="4404E076"/>
    <w:rsid w:val="44059B0E"/>
    <w:rsid w:val="44060832"/>
    <w:rsid w:val="44091F0B"/>
    <w:rsid w:val="440AB478"/>
    <w:rsid w:val="440C0DED"/>
    <w:rsid w:val="440CFF3B"/>
    <w:rsid w:val="440D9683"/>
    <w:rsid w:val="440ECA84"/>
    <w:rsid w:val="440EFFC1"/>
    <w:rsid w:val="440F1A90"/>
    <w:rsid w:val="44103A04"/>
    <w:rsid w:val="4410F04E"/>
    <w:rsid w:val="44119B57"/>
    <w:rsid w:val="4412DB58"/>
    <w:rsid w:val="44134931"/>
    <w:rsid w:val="44164314"/>
    <w:rsid w:val="4416C7C2"/>
    <w:rsid w:val="4417151D"/>
    <w:rsid w:val="4419D82B"/>
    <w:rsid w:val="441A1A83"/>
    <w:rsid w:val="441A9366"/>
    <w:rsid w:val="441C0638"/>
    <w:rsid w:val="441D4DE1"/>
    <w:rsid w:val="441E5B0B"/>
    <w:rsid w:val="441FB78B"/>
    <w:rsid w:val="441FD86B"/>
    <w:rsid w:val="4421E1C1"/>
    <w:rsid w:val="4422E6A5"/>
    <w:rsid w:val="44248F8E"/>
    <w:rsid w:val="442512E8"/>
    <w:rsid w:val="4425545A"/>
    <w:rsid w:val="442628B8"/>
    <w:rsid w:val="442660F5"/>
    <w:rsid w:val="44270F90"/>
    <w:rsid w:val="44273C62"/>
    <w:rsid w:val="442992BE"/>
    <w:rsid w:val="442BE857"/>
    <w:rsid w:val="442C869D"/>
    <w:rsid w:val="442D64E2"/>
    <w:rsid w:val="442DA1B2"/>
    <w:rsid w:val="442E1724"/>
    <w:rsid w:val="442EA3C1"/>
    <w:rsid w:val="442F3E75"/>
    <w:rsid w:val="442FBDD5"/>
    <w:rsid w:val="443113F8"/>
    <w:rsid w:val="4431A766"/>
    <w:rsid w:val="4431CBD9"/>
    <w:rsid w:val="44353205"/>
    <w:rsid w:val="443627D0"/>
    <w:rsid w:val="443671A1"/>
    <w:rsid w:val="4436DEB7"/>
    <w:rsid w:val="443746CD"/>
    <w:rsid w:val="4437E664"/>
    <w:rsid w:val="4439C3E8"/>
    <w:rsid w:val="443AB346"/>
    <w:rsid w:val="443F6933"/>
    <w:rsid w:val="4440F239"/>
    <w:rsid w:val="444304AB"/>
    <w:rsid w:val="444330C7"/>
    <w:rsid w:val="4443D384"/>
    <w:rsid w:val="44446A73"/>
    <w:rsid w:val="44462333"/>
    <w:rsid w:val="4447020F"/>
    <w:rsid w:val="44497CE9"/>
    <w:rsid w:val="44498BA3"/>
    <w:rsid w:val="444F17BE"/>
    <w:rsid w:val="44504EAA"/>
    <w:rsid w:val="44525E84"/>
    <w:rsid w:val="4452A4D1"/>
    <w:rsid w:val="445345FD"/>
    <w:rsid w:val="44540813"/>
    <w:rsid w:val="44566684"/>
    <w:rsid w:val="4458D95D"/>
    <w:rsid w:val="44591A2A"/>
    <w:rsid w:val="44594E25"/>
    <w:rsid w:val="445DB915"/>
    <w:rsid w:val="445DE412"/>
    <w:rsid w:val="445DEF94"/>
    <w:rsid w:val="445F3F43"/>
    <w:rsid w:val="445F5D02"/>
    <w:rsid w:val="4461C92C"/>
    <w:rsid w:val="4462F423"/>
    <w:rsid w:val="44662E39"/>
    <w:rsid w:val="44676424"/>
    <w:rsid w:val="446840AB"/>
    <w:rsid w:val="4468D132"/>
    <w:rsid w:val="4470B9E4"/>
    <w:rsid w:val="4471319D"/>
    <w:rsid w:val="4471FBB3"/>
    <w:rsid w:val="4473D5A1"/>
    <w:rsid w:val="4475EAEE"/>
    <w:rsid w:val="447754BF"/>
    <w:rsid w:val="4477DDC1"/>
    <w:rsid w:val="4477F199"/>
    <w:rsid w:val="4479B4E1"/>
    <w:rsid w:val="447A8720"/>
    <w:rsid w:val="447C19EB"/>
    <w:rsid w:val="447CFEAB"/>
    <w:rsid w:val="447D707E"/>
    <w:rsid w:val="447EBB8A"/>
    <w:rsid w:val="447F5AE0"/>
    <w:rsid w:val="44802ACF"/>
    <w:rsid w:val="4480381A"/>
    <w:rsid w:val="4480C62F"/>
    <w:rsid w:val="4480FA54"/>
    <w:rsid w:val="4483C3C5"/>
    <w:rsid w:val="4483D296"/>
    <w:rsid w:val="4483D2D6"/>
    <w:rsid w:val="4483E6ED"/>
    <w:rsid w:val="44841B84"/>
    <w:rsid w:val="44844521"/>
    <w:rsid w:val="4485E3E4"/>
    <w:rsid w:val="44885C39"/>
    <w:rsid w:val="4489AFAA"/>
    <w:rsid w:val="448B069A"/>
    <w:rsid w:val="448C2CC4"/>
    <w:rsid w:val="448D546D"/>
    <w:rsid w:val="448EE7D3"/>
    <w:rsid w:val="448F58DD"/>
    <w:rsid w:val="448F8B2B"/>
    <w:rsid w:val="448FD283"/>
    <w:rsid w:val="4491665A"/>
    <w:rsid w:val="4491B81F"/>
    <w:rsid w:val="44936492"/>
    <w:rsid w:val="44936E0C"/>
    <w:rsid w:val="44952C8D"/>
    <w:rsid w:val="4496B286"/>
    <w:rsid w:val="44970610"/>
    <w:rsid w:val="449883A2"/>
    <w:rsid w:val="4499A1D7"/>
    <w:rsid w:val="449B8CE6"/>
    <w:rsid w:val="449C5F71"/>
    <w:rsid w:val="449D57E8"/>
    <w:rsid w:val="449D8C73"/>
    <w:rsid w:val="449DF263"/>
    <w:rsid w:val="449E1920"/>
    <w:rsid w:val="44A0ACB5"/>
    <w:rsid w:val="44A252D0"/>
    <w:rsid w:val="44A33C21"/>
    <w:rsid w:val="44A968EA"/>
    <w:rsid w:val="44AAEB31"/>
    <w:rsid w:val="44AC4967"/>
    <w:rsid w:val="44ADD0F8"/>
    <w:rsid w:val="44B3E6BA"/>
    <w:rsid w:val="44B41D16"/>
    <w:rsid w:val="44B42BF2"/>
    <w:rsid w:val="44B4B020"/>
    <w:rsid w:val="44B4B622"/>
    <w:rsid w:val="44B4C04C"/>
    <w:rsid w:val="44B4E00D"/>
    <w:rsid w:val="44B718A0"/>
    <w:rsid w:val="44B80BEA"/>
    <w:rsid w:val="44B8DA5D"/>
    <w:rsid w:val="44B9B9D5"/>
    <w:rsid w:val="44BC1C18"/>
    <w:rsid w:val="44BD0183"/>
    <w:rsid w:val="44BD20CB"/>
    <w:rsid w:val="44BE2E48"/>
    <w:rsid w:val="44BF32B7"/>
    <w:rsid w:val="44C1A508"/>
    <w:rsid w:val="44C1E7D9"/>
    <w:rsid w:val="44C21CBA"/>
    <w:rsid w:val="44C4152B"/>
    <w:rsid w:val="44C5CE40"/>
    <w:rsid w:val="44C662B4"/>
    <w:rsid w:val="44C76036"/>
    <w:rsid w:val="44C92C27"/>
    <w:rsid w:val="44CA3487"/>
    <w:rsid w:val="44CA416A"/>
    <w:rsid w:val="44CAA16A"/>
    <w:rsid w:val="44CC2244"/>
    <w:rsid w:val="44CEF5CF"/>
    <w:rsid w:val="44D0CE31"/>
    <w:rsid w:val="44D126EF"/>
    <w:rsid w:val="44D26B38"/>
    <w:rsid w:val="44D2E292"/>
    <w:rsid w:val="44D4B473"/>
    <w:rsid w:val="44D71313"/>
    <w:rsid w:val="44D80675"/>
    <w:rsid w:val="44D8DCBC"/>
    <w:rsid w:val="44DC8E09"/>
    <w:rsid w:val="44DCFFEC"/>
    <w:rsid w:val="44DD2C5C"/>
    <w:rsid w:val="44DDF81A"/>
    <w:rsid w:val="44DFFF3D"/>
    <w:rsid w:val="44E066B0"/>
    <w:rsid w:val="44E12CC1"/>
    <w:rsid w:val="44E1A649"/>
    <w:rsid w:val="44E498D5"/>
    <w:rsid w:val="44E67955"/>
    <w:rsid w:val="44E759F2"/>
    <w:rsid w:val="44E7D119"/>
    <w:rsid w:val="44E810D7"/>
    <w:rsid w:val="44E9C45D"/>
    <w:rsid w:val="44E9CEBD"/>
    <w:rsid w:val="44EA89F5"/>
    <w:rsid w:val="44EAF770"/>
    <w:rsid w:val="44EBBD69"/>
    <w:rsid w:val="44EE6778"/>
    <w:rsid w:val="44EF8A4B"/>
    <w:rsid w:val="44F21C4A"/>
    <w:rsid w:val="44F25C61"/>
    <w:rsid w:val="44F4087D"/>
    <w:rsid w:val="44F40EE2"/>
    <w:rsid w:val="44F4E90F"/>
    <w:rsid w:val="44F4FB82"/>
    <w:rsid w:val="44F5932E"/>
    <w:rsid w:val="44F5C504"/>
    <w:rsid w:val="44F64F4B"/>
    <w:rsid w:val="44F778A5"/>
    <w:rsid w:val="44F980E7"/>
    <w:rsid w:val="44FCC704"/>
    <w:rsid w:val="44FCE010"/>
    <w:rsid w:val="44FCEE1C"/>
    <w:rsid w:val="44FE6C5B"/>
    <w:rsid w:val="44FFC3F5"/>
    <w:rsid w:val="4500EA3E"/>
    <w:rsid w:val="4504AEC1"/>
    <w:rsid w:val="45065E73"/>
    <w:rsid w:val="45076FE6"/>
    <w:rsid w:val="4507CF38"/>
    <w:rsid w:val="4509E64D"/>
    <w:rsid w:val="450A81A8"/>
    <w:rsid w:val="450B2A6F"/>
    <w:rsid w:val="45104CE1"/>
    <w:rsid w:val="45106A7A"/>
    <w:rsid w:val="4510F8CF"/>
    <w:rsid w:val="45123EDF"/>
    <w:rsid w:val="45129A84"/>
    <w:rsid w:val="4513A0DC"/>
    <w:rsid w:val="451610DB"/>
    <w:rsid w:val="451738B5"/>
    <w:rsid w:val="4518FC2E"/>
    <w:rsid w:val="4519AB85"/>
    <w:rsid w:val="451A9F54"/>
    <w:rsid w:val="451D37B9"/>
    <w:rsid w:val="451E3417"/>
    <w:rsid w:val="451EC2BB"/>
    <w:rsid w:val="451F5D56"/>
    <w:rsid w:val="451F67A5"/>
    <w:rsid w:val="4521CD3D"/>
    <w:rsid w:val="45229D9F"/>
    <w:rsid w:val="4522ADB2"/>
    <w:rsid w:val="4523185A"/>
    <w:rsid w:val="45239AAE"/>
    <w:rsid w:val="4524CF76"/>
    <w:rsid w:val="45257F71"/>
    <w:rsid w:val="4528663D"/>
    <w:rsid w:val="452911FC"/>
    <w:rsid w:val="452A7872"/>
    <w:rsid w:val="452B7E05"/>
    <w:rsid w:val="452BA110"/>
    <w:rsid w:val="452C4CB6"/>
    <w:rsid w:val="452DB3AD"/>
    <w:rsid w:val="452DFEBC"/>
    <w:rsid w:val="452F5628"/>
    <w:rsid w:val="452FC13D"/>
    <w:rsid w:val="453062DC"/>
    <w:rsid w:val="45314DC7"/>
    <w:rsid w:val="45319C12"/>
    <w:rsid w:val="4534A446"/>
    <w:rsid w:val="4534B23F"/>
    <w:rsid w:val="4534EE35"/>
    <w:rsid w:val="453506E3"/>
    <w:rsid w:val="4535E7E6"/>
    <w:rsid w:val="45372BE8"/>
    <w:rsid w:val="45396FAE"/>
    <w:rsid w:val="453C9838"/>
    <w:rsid w:val="453CDBF2"/>
    <w:rsid w:val="453D121E"/>
    <w:rsid w:val="453D57F9"/>
    <w:rsid w:val="453E5343"/>
    <w:rsid w:val="453EEF57"/>
    <w:rsid w:val="453EF043"/>
    <w:rsid w:val="453F2759"/>
    <w:rsid w:val="45412454"/>
    <w:rsid w:val="4541C7F8"/>
    <w:rsid w:val="45425E57"/>
    <w:rsid w:val="4542625D"/>
    <w:rsid w:val="454305A6"/>
    <w:rsid w:val="4545086B"/>
    <w:rsid w:val="45476F82"/>
    <w:rsid w:val="4547E6E0"/>
    <w:rsid w:val="454BA534"/>
    <w:rsid w:val="454C73BB"/>
    <w:rsid w:val="454EB1F0"/>
    <w:rsid w:val="455356A5"/>
    <w:rsid w:val="45536243"/>
    <w:rsid w:val="45557F16"/>
    <w:rsid w:val="455725AA"/>
    <w:rsid w:val="4557381E"/>
    <w:rsid w:val="45583D1B"/>
    <w:rsid w:val="4558FD7D"/>
    <w:rsid w:val="45590B01"/>
    <w:rsid w:val="4559F510"/>
    <w:rsid w:val="455A66F2"/>
    <w:rsid w:val="455AC9CC"/>
    <w:rsid w:val="455AE9D7"/>
    <w:rsid w:val="455B55D4"/>
    <w:rsid w:val="455C2E70"/>
    <w:rsid w:val="455D913C"/>
    <w:rsid w:val="455E3A93"/>
    <w:rsid w:val="45602285"/>
    <w:rsid w:val="456050EF"/>
    <w:rsid w:val="4563CA66"/>
    <w:rsid w:val="4564BAFD"/>
    <w:rsid w:val="45665B3B"/>
    <w:rsid w:val="45668A86"/>
    <w:rsid w:val="45670F6B"/>
    <w:rsid w:val="45681D34"/>
    <w:rsid w:val="4568FAF5"/>
    <w:rsid w:val="456AA205"/>
    <w:rsid w:val="456B836B"/>
    <w:rsid w:val="456C1115"/>
    <w:rsid w:val="456CD6EE"/>
    <w:rsid w:val="456CEB69"/>
    <w:rsid w:val="456CEF5A"/>
    <w:rsid w:val="456D4E78"/>
    <w:rsid w:val="456EC252"/>
    <w:rsid w:val="456F1AC8"/>
    <w:rsid w:val="456FA402"/>
    <w:rsid w:val="457062A7"/>
    <w:rsid w:val="457238A0"/>
    <w:rsid w:val="45728372"/>
    <w:rsid w:val="457607EE"/>
    <w:rsid w:val="457688F2"/>
    <w:rsid w:val="4576C3E8"/>
    <w:rsid w:val="45775340"/>
    <w:rsid w:val="45778820"/>
    <w:rsid w:val="45785AB8"/>
    <w:rsid w:val="457AE1EE"/>
    <w:rsid w:val="457B6B9D"/>
    <w:rsid w:val="457C2881"/>
    <w:rsid w:val="457C3C2F"/>
    <w:rsid w:val="457E0BFD"/>
    <w:rsid w:val="4580B7B4"/>
    <w:rsid w:val="45810497"/>
    <w:rsid w:val="458356DB"/>
    <w:rsid w:val="4583E228"/>
    <w:rsid w:val="4584909A"/>
    <w:rsid w:val="45851274"/>
    <w:rsid w:val="4587B3EA"/>
    <w:rsid w:val="458A2D78"/>
    <w:rsid w:val="458C7937"/>
    <w:rsid w:val="458D8534"/>
    <w:rsid w:val="458DE466"/>
    <w:rsid w:val="458E5BEC"/>
    <w:rsid w:val="459152C8"/>
    <w:rsid w:val="4592EE90"/>
    <w:rsid w:val="45933D52"/>
    <w:rsid w:val="459483A7"/>
    <w:rsid w:val="4594D36C"/>
    <w:rsid w:val="4594FD0E"/>
    <w:rsid w:val="4595464F"/>
    <w:rsid w:val="45985D9E"/>
    <w:rsid w:val="45988365"/>
    <w:rsid w:val="459A08F3"/>
    <w:rsid w:val="459ACEE8"/>
    <w:rsid w:val="459BBE7E"/>
    <w:rsid w:val="459C84B2"/>
    <w:rsid w:val="459CE5E4"/>
    <w:rsid w:val="45A0A8FA"/>
    <w:rsid w:val="45A1C6ED"/>
    <w:rsid w:val="45A25D57"/>
    <w:rsid w:val="45A58227"/>
    <w:rsid w:val="45A77328"/>
    <w:rsid w:val="45A7F834"/>
    <w:rsid w:val="45A82F00"/>
    <w:rsid w:val="45A91551"/>
    <w:rsid w:val="45A9702C"/>
    <w:rsid w:val="45A9FFA7"/>
    <w:rsid w:val="45ABEE7E"/>
    <w:rsid w:val="45AEDBB3"/>
    <w:rsid w:val="45B19488"/>
    <w:rsid w:val="45B3194E"/>
    <w:rsid w:val="45B3FAA4"/>
    <w:rsid w:val="45B5E2E5"/>
    <w:rsid w:val="45B782DB"/>
    <w:rsid w:val="45B7FEBD"/>
    <w:rsid w:val="45B8E125"/>
    <w:rsid w:val="45BA9399"/>
    <w:rsid w:val="45BC51BD"/>
    <w:rsid w:val="45BC8DE4"/>
    <w:rsid w:val="45BCBB2F"/>
    <w:rsid w:val="45BDF5DA"/>
    <w:rsid w:val="45C09135"/>
    <w:rsid w:val="45C23499"/>
    <w:rsid w:val="45C2BB07"/>
    <w:rsid w:val="45C2E000"/>
    <w:rsid w:val="45C35AC1"/>
    <w:rsid w:val="45C3A7EE"/>
    <w:rsid w:val="45C49AFB"/>
    <w:rsid w:val="45C4A77B"/>
    <w:rsid w:val="45C54F64"/>
    <w:rsid w:val="45C5C74A"/>
    <w:rsid w:val="45C637A3"/>
    <w:rsid w:val="45C6785B"/>
    <w:rsid w:val="45C75FAB"/>
    <w:rsid w:val="45C91D2E"/>
    <w:rsid w:val="45C95A80"/>
    <w:rsid w:val="45C96B75"/>
    <w:rsid w:val="45C9C0FC"/>
    <w:rsid w:val="45CA11E1"/>
    <w:rsid w:val="45CA8562"/>
    <w:rsid w:val="45CAD505"/>
    <w:rsid w:val="45CCBD4C"/>
    <w:rsid w:val="45CCE4F3"/>
    <w:rsid w:val="45CD6973"/>
    <w:rsid w:val="45CED5BE"/>
    <w:rsid w:val="45CFB1D9"/>
    <w:rsid w:val="45D14AD5"/>
    <w:rsid w:val="45D3573C"/>
    <w:rsid w:val="45D3DEBE"/>
    <w:rsid w:val="45D70893"/>
    <w:rsid w:val="45D7EF01"/>
    <w:rsid w:val="45D82257"/>
    <w:rsid w:val="45D8A2F9"/>
    <w:rsid w:val="45D8FB5C"/>
    <w:rsid w:val="45D97C4D"/>
    <w:rsid w:val="45DB6957"/>
    <w:rsid w:val="45DEAA71"/>
    <w:rsid w:val="45E0D5F1"/>
    <w:rsid w:val="45E0F740"/>
    <w:rsid w:val="45E2DF5E"/>
    <w:rsid w:val="45E46052"/>
    <w:rsid w:val="45E475A0"/>
    <w:rsid w:val="45E4C232"/>
    <w:rsid w:val="45E5E953"/>
    <w:rsid w:val="45E60448"/>
    <w:rsid w:val="45E67347"/>
    <w:rsid w:val="45E688A0"/>
    <w:rsid w:val="45E6E685"/>
    <w:rsid w:val="45E7335E"/>
    <w:rsid w:val="45E7735A"/>
    <w:rsid w:val="45E8AB1D"/>
    <w:rsid w:val="45E9A305"/>
    <w:rsid w:val="45EA41C8"/>
    <w:rsid w:val="45ECF044"/>
    <w:rsid w:val="45EE0DC0"/>
    <w:rsid w:val="45EE3D2B"/>
    <w:rsid w:val="45EF944D"/>
    <w:rsid w:val="45EF9B5E"/>
    <w:rsid w:val="45EFCE01"/>
    <w:rsid w:val="45F01996"/>
    <w:rsid w:val="45F1209B"/>
    <w:rsid w:val="45F2ACB6"/>
    <w:rsid w:val="45F51E7F"/>
    <w:rsid w:val="45F5F9EA"/>
    <w:rsid w:val="45F65F40"/>
    <w:rsid w:val="45F6A9A9"/>
    <w:rsid w:val="45F7B06D"/>
    <w:rsid w:val="45F93F15"/>
    <w:rsid w:val="45F9F3A1"/>
    <w:rsid w:val="45FA4705"/>
    <w:rsid w:val="45FA9511"/>
    <w:rsid w:val="45FA9DD6"/>
    <w:rsid w:val="45FAF460"/>
    <w:rsid w:val="45FDC372"/>
    <w:rsid w:val="45FE606A"/>
    <w:rsid w:val="45FF2716"/>
    <w:rsid w:val="4600240C"/>
    <w:rsid w:val="46006CA1"/>
    <w:rsid w:val="4600D93B"/>
    <w:rsid w:val="4601C99C"/>
    <w:rsid w:val="4602685A"/>
    <w:rsid w:val="4602BBA4"/>
    <w:rsid w:val="46038EBC"/>
    <w:rsid w:val="4603E1BE"/>
    <w:rsid w:val="46053342"/>
    <w:rsid w:val="4606A67F"/>
    <w:rsid w:val="4607A1DA"/>
    <w:rsid w:val="4607B471"/>
    <w:rsid w:val="46087380"/>
    <w:rsid w:val="46099C61"/>
    <w:rsid w:val="460A8571"/>
    <w:rsid w:val="460AC95A"/>
    <w:rsid w:val="460D458E"/>
    <w:rsid w:val="460DDD1A"/>
    <w:rsid w:val="460E9EE8"/>
    <w:rsid w:val="460F3E18"/>
    <w:rsid w:val="460FCB70"/>
    <w:rsid w:val="460FFB3B"/>
    <w:rsid w:val="46119FE0"/>
    <w:rsid w:val="4612DF35"/>
    <w:rsid w:val="4613843F"/>
    <w:rsid w:val="4613AB7B"/>
    <w:rsid w:val="4613FD8E"/>
    <w:rsid w:val="46146A48"/>
    <w:rsid w:val="46151A3F"/>
    <w:rsid w:val="46153352"/>
    <w:rsid w:val="461557D6"/>
    <w:rsid w:val="46182FA2"/>
    <w:rsid w:val="46197D87"/>
    <w:rsid w:val="4619AD12"/>
    <w:rsid w:val="4619CECD"/>
    <w:rsid w:val="4619D8BE"/>
    <w:rsid w:val="461A5734"/>
    <w:rsid w:val="461A97A8"/>
    <w:rsid w:val="461B2585"/>
    <w:rsid w:val="461C3C54"/>
    <w:rsid w:val="461D03D0"/>
    <w:rsid w:val="461E0F75"/>
    <w:rsid w:val="461E1019"/>
    <w:rsid w:val="461F8438"/>
    <w:rsid w:val="4620B27C"/>
    <w:rsid w:val="462305FA"/>
    <w:rsid w:val="46236AF5"/>
    <w:rsid w:val="46256437"/>
    <w:rsid w:val="4625A91A"/>
    <w:rsid w:val="46268954"/>
    <w:rsid w:val="4626A15C"/>
    <w:rsid w:val="46287956"/>
    <w:rsid w:val="462897DF"/>
    <w:rsid w:val="4629A70F"/>
    <w:rsid w:val="462AA9C0"/>
    <w:rsid w:val="462C6ABA"/>
    <w:rsid w:val="462E6AA3"/>
    <w:rsid w:val="462E6CF7"/>
    <w:rsid w:val="462F59DA"/>
    <w:rsid w:val="462F8AD9"/>
    <w:rsid w:val="4630931B"/>
    <w:rsid w:val="4634BD2A"/>
    <w:rsid w:val="4634E1F8"/>
    <w:rsid w:val="46358208"/>
    <w:rsid w:val="46390BFB"/>
    <w:rsid w:val="463C1860"/>
    <w:rsid w:val="463CB597"/>
    <w:rsid w:val="463DBD20"/>
    <w:rsid w:val="463DF344"/>
    <w:rsid w:val="463E16E1"/>
    <w:rsid w:val="463EB3C0"/>
    <w:rsid w:val="463FDC2A"/>
    <w:rsid w:val="463FE583"/>
    <w:rsid w:val="463FEC36"/>
    <w:rsid w:val="4640686C"/>
    <w:rsid w:val="46407894"/>
    <w:rsid w:val="4643366B"/>
    <w:rsid w:val="4643CFD1"/>
    <w:rsid w:val="4643DB05"/>
    <w:rsid w:val="4643DBBD"/>
    <w:rsid w:val="46488D26"/>
    <w:rsid w:val="464B3E93"/>
    <w:rsid w:val="464D352B"/>
    <w:rsid w:val="464D515F"/>
    <w:rsid w:val="464F6F47"/>
    <w:rsid w:val="4650754D"/>
    <w:rsid w:val="4652BE0E"/>
    <w:rsid w:val="4654BE88"/>
    <w:rsid w:val="46576BF1"/>
    <w:rsid w:val="4658E5CB"/>
    <w:rsid w:val="465A8452"/>
    <w:rsid w:val="465B0F6F"/>
    <w:rsid w:val="465C4E50"/>
    <w:rsid w:val="465E3628"/>
    <w:rsid w:val="465F7E17"/>
    <w:rsid w:val="465FC56D"/>
    <w:rsid w:val="4660831B"/>
    <w:rsid w:val="4661322A"/>
    <w:rsid w:val="4661BC05"/>
    <w:rsid w:val="4662BBA2"/>
    <w:rsid w:val="46635EB5"/>
    <w:rsid w:val="4664C207"/>
    <w:rsid w:val="4665991B"/>
    <w:rsid w:val="46674B78"/>
    <w:rsid w:val="46686398"/>
    <w:rsid w:val="4668DFE9"/>
    <w:rsid w:val="466A6308"/>
    <w:rsid w:val="466A83B4"/>
    <w:rsid w:val="466D54BE"/>
    <w:rsid w:val="466E3239"/>
    <w:rsid w:val="466FB0EB"/>
    <w:rsid w:val="466FF911"/>
    <w:rsid w:val="46705BCB"/>
    <w:rsid w:val="4670B3F8"/>
    <w:rsid w:val="467202F9"/>
    <w:rsid w:val="46724C94"/>
    <w:rsid w:val="467281D7"/>
    <w:rsid w:val="467404FD"/>
    <w:rsid w:val="4674503B"/>
    <w:rsid w:val="46745A82"/>
    <w:rsid w:val="46750104"/>
    <w:rsid w:val="4675D7AC"/>
    <w:rsid w:val="46784271"/>
    <w:rsid w:val="46784726"/>
    <w:rsid w:val="4678B16A"/>
    <w:rsid w:val="4678D484"/>
    <w:rsid w:val="467918F3"/>
    <w:rsid w:val="467AD9EA"/>
    <w:rsid w:val="467B37CF"/>
    <w:rsid w:val="467BCE9A"/>
    <w:rsid w:val="467BDB2B"/>
    <w:rsid w:val="467F4529"/>
    <w:rsid w:val="4680406D"/>
    <w:rsid w:val="46810D23"/>
    <w:rsid w:val="4682AE87"/>
    <w:rsid w:val="46838680"/>
    <w:rsid w:val="4685A3E5"/>
    <w:rsid w:val="46878318"/>
    <w:rsid w:val="468B89F9"/>
    <w:rsid w:val="468B8BED"/>
    <w:rsid w:val="468C5DA6"/>
    <w:rsid w:val="468D3D49"/>
    <w:rsid w:val="468D47ED"/>
    <w:rsid w:val="468D76D5"/>
    <w:rsid w:val="4691EDD5"/>
    <w:rsid w:val="4692A410"/>
    <w:rsid w:val="4692E557"/>
    <w:rsid w:val="46959E43"/>
    <w:rsid w:val="4695ACE5"/>
    <w:rsid w:val="46974EDE"/>
    <w:rsid w:val="46980C30"/>
    <w:rsid w:val="46985AAF"/>
    <w:rsid w:val="46993A4F"/>
    <w:rsid w:val="4699FF27"/>
    <w:rsid w:val="469AD663"/>
    <w:rsid w:val="469BA579"/>
    <w:rsid w:val="469DE5E6"/>
    <w:rsid w:val="46A043E6"/>
    <w:rsid w:val="46A0F357"/>
    <w:rsid w:val="46A12C24"/>
    <w:rsid w:val="46A16BE5"/>
    <w:rsid w:val="46A1ABE4"/>
    <w:rsid w:val="46A1B740"/>
    <w:rsid w:val="46A2620E"/>
    <w:rsid w:val="46A56D12"/>
    <w:rsid w:val="46A57FD3"/>
    <w:rsid w:val="46A58B57"/>
    <w:rsid w:val="46ABC417"/>
    <w:rsid w:val="46ABD0B5"/>
    <w:rsid w:val="46AD2634"/>
    <w:rsid w:val="46AD77CF"/>
    <w:rsid w:val="46ADC2C2"/>
    <w:rsid w:val="46AE04F3"/>
    <w:rsid w:val="46AED1E1"/>
    <w:rsid w:val="46B05FD5"/>
    <w:rsid w:val="46B26C52"/>
    <w:rsid w:val="46B3ACED"/>
    <w:rsid w:val="46B3CEE9"/>
    <w:rsid w:val="46B3F765"/>
    <w:rsid w:val="46B5123E"/>
    <w:rsid w:val="46B704C2"/>
    <w:rsid w:val="46B9A8D0"/>
    <w:rsid w:val="46BE3206"/>
    <w:rsid w:val="46BE41D0"/>
    <w:rsid w:val="46BF0E0B"/>
    <w:rsid w:val="46BFC92B"/>
    <w:rsid w:val="46C36338"/>
    <w:rsid w:val="46C45EA1"/>
    <w:rsid w:val="46C4B5D2"/>
    <w:rsid w:val="46C522CB"/>
    <w:rsid w:val="46C74C9A"/>
    <w:rsid w:val="46C8338A"/>
    <w:rsid w:val="46C9787B"/>
    <w:rsid w:val="46CA0EFC"/>
    <w:rsid w:val="46CA9B09"/>
    <w:rsid w:val="46CDABFE"/>
    <w:rsid w:val="46CDDBAC"/>
    <w:rsid w:val="46CDE9AB"/>
    <w:rsid w:val="46CE1638"/>
    <w:rsid w:val="46CE5507"/>
    <w:rsid w:val="46CEC201"/>
    <w:rsid w:val="46CEC791"/>
    <w:rsid w:val="46CF0886"/>
    <w:rsid w:val="46CF4104"/>
    <w:rsid w:val="46D1FAC3"/>
    <w:rsid w:val="46D2E8A2"/>
    <w:rsid w:val="46D44A8E"/>
    <w:rsid w:val="46D51309"/>
    <w:rsid w:val="46D58373"/>
    <w:rsid w:val="46D6B959"/>
    <w:rsid w:val="46D77FEB"/>
    <w:rsid w:val="46D96A98"/>
    <w:rsid w:val="46D9700D"/>
    <w:rsid w:val="46D9BF2A"/>
    <w:rsid w:val="46DA85E0"/>
    <w:rsid w:val="46DAC52F"/>
    <w:rsid w:val="46DAFD1E"/>
    <w:rsid w:val="46DB1ECC"/>
    <w:rsid w:val="46DBEEDD"/>
    <w:rsid w:val="46DC281C"/>
    <w:rsid w:val="46DC5181"/>
    <w:rsid w:val="46DD0258"/>
    <w:rsid w:val="46DD472E"/>
    <w:rsid w:val="46DF1DB2"/>
    <w:rsid w:val="46E00FFD"/>
    <w:rsid w:val="46E10B93"/>
    <w:rsid w:val="46E23A37"/>
    <w:rsid w:val="46E36633"/>
    <w:rsid w:val="46E3B0C2"/>
    <w:rsid w:val="46E56CD2"/>
    <w:rsid w:val="46E9CF6D"/>
    <w:rsid w:val="46EB8D72"/>
    <w:rsid w:val="46EB9BF3"/>
    <w:rsid w:val="46EC10D3"/>
    <w:rsid w:val="46ED7BC0"/>
    <w:rsid w:val="46EEB557"/>
    <w:rsid w:val="46EF9F9E"/>
    <w:rsid w:val="46F13C70"/>
    <w:rsid w:val="46F14672"/>
    <w:rsid w:val="46F264A4"/>
    <w:rsid w:val="46F34E88"/>
    <w:rsid w:val="46F4CBC4"/>
    <w:rsid w:val="46F558B6"/>
    <w:rsid w:val="46F658B8"/>
    <w:rsid w:val="46F77965"/>
    <w:rsid w:val="46F80EAF"/>
    <w:rsid w:val="46F83B56"/>
    <w:rsid w:val="46F926C3"/>
    <w:rsid w:val="46FB474B"/>
    <w:rsid w:val="46FE5D88"/>
    <w:rsid w:val="46FF4EAA"/>
    <w:rsid w:val="46FFF9F5"/>
    <w:rsid w:val="47004662"/>
    <w:rsid w:val="47028026"/>
    <w:rsid w:val="4703D356"/>
    <w:rsid w:val="4707B3DE"/>
    <w:rsid w:val="470AB34F"/>
    <w:rsid w:val="470BE8E6"/>
    <w:rsid w:val="470C335C"/>
    <w:rsid w:val="470CBDB6"/>
    <w:rsid w:val="470CCF96"/>
    <w:rsid w:val="470D58AA"/>
    <w:rsid w:val="470DD7BE"/>
    <w:rsid w:val="470E1DC3"/>
    <w:rsid w:val="470F294D"/>
    <w:rsid w:val="4710432B"/>
    <w:rsid w:val="4710ADF6"/>
    <w:rsid w:val="4711087C"/>
    <w:rsid w:val="47117AB5"/>
    <w:rsid w:val="4711F7EF"/>
    <w:rsid w:val="4711FC51"/>
    <w:rsid w:val="47130FFC"/>
    <w:rsid w:val="4713B97E"/>
    <w:rsid w:val="47144674"/>
    <w:rsid w:val="47148F46"/>
    <w:rsid w:val="47160FF1"/>
    <w:rsid w:val="4718F76B"/>
    <w:rsid w:val="4719EB9D"/>
    <w:rsid w:val="471A8FBB"/>
    <w:rsid w:val="4720CF9B"/>
    <w:rsid w:val="4722D3B6"/>
    <w:rsid w:val="4722E92A"/>
    <w:rsid w:val="47238E9A"/>
    <w:rsid w:val="4723F1BE"/>
    <w:rsid w:val="4724D2A1"/>
    <w:rsid w:val="4726E5A9"/>
    <w:rsid w:val="47277834"/>
    <w:rsid w:val="47279858"/>
    <w:rsid w:val="47285714"/>
    <w:rsid w:val="472A7E20"/>
    <w:rsid w:val="472B702A"/>
    <w:rsid w:val="472C4612"/>
    <w:rsid w:val="472D7F1A"/>
    <w:rsid w:val="472D8415"/>
    <w:rsid w:val="472F86E6"/>
    <w:rsid w:val="47306EBA"/>
    <w:rsid w:val="4733C565"/>
    <w:rsid w:val="4734C6AB"/>
    <w:rsid w:val="47363246"/>
    <w:rsid w:val="473707CD"/>
    <w:rsid w:val="47377104"/>
    <w:rsid w:val="473A2DF8"/>
    <w:rsid w:val="473A68EF"/>
    <w:rsid w:val="473E6A6F"/>
    <w:rsid w:val="473E6A78"/>
    <w:rsid w:val="473FC074"/>
    <w:rsid w:val="47409C4C"/>
    <w:rsid w:val="4740FDE4"/>
    <w:rsid w:val="474173F5"/>
    <w:rsid w:val="4742317C"/>
    <w:rsid w:val="474496BF"/>
    <w:rsid w:val="4744BEB1"/>
    <w:rsid w:val="47458801"/>
    <w:rsid w:val="4746B8FC"/>
    <w:rsid w:val="4746E125"/>
    <w:rsid w:val="4747E90B"/>
    <w:rsid w:val="4749D60D"/>
    <w:rsid w:val="474B1046"/>
    <w:rsid w:val="474B4CCA"/>
    <w:rsid w:val="474BB04E"/>
    <w:rsid w:val="474BD7A3"/>
    <w:rsid w:val="474CE559"/>
    <w:rsid w:val="474EFD20"/>
    <w:rsid w:val="474F02DB"/>
    <w:rsid w:val="475047A8"/>
    <w:rsid w:val="47515E5D"/>
    <w:rsid w:val="47525EDD"/>
    <w:rsid w:val="4752755D"/>
    <w:rsid w:val="4752DD6F"/>
    <w:rsid w:val="4753590D"/>
    <w:rsid w:val="47547D65"/>
    <w:rsid w:val="4755F4E7"/>
    <w:rsid w:val="4756CDFB"/>
    <w:rsid w:val="475765C1"/>
    <w:rsid w:val="47580DE8"/>
    <w:rsid w:val="475852FC"/>
    <w:rsid w:val="47588947"/>
    <w:rsid w:val="475A2D7D"/>
    <w:rsid w:val="475A4A83"/>
    <w:rsid w:val="475BF1AE"/>
    <w:rsid w:val="475ED95B"/>
    <w:rsid w:val="475F7DDE"/>
    <w:rsid w:val="475F9040"/>
    <w:rsid w:val="475FF261"/>
    <w:rsid w:val="4762AF81"/>
    <w:rsid w:val="4762D729"/>
    <w:rsid w:val="47634A80"/>
    <w:rsid w:val="476351ED"/>
    <w:rsid w:val="476388D6"/>
    <w:rsid w:val="4764CEA6"/>
    <w:rsid w:val="47651DF5"/>
    <w:rsid w:val="47658046"/>
    <w:rsid w:val="4767F821"/>
    <w:rsid w:val="47682162"/>
    <w:rsid w:val="47687F2E"/>
    <w:rsid w:val="476941AB"/>
    <w:rsid w:val="476A5BC1"/>
    <w:rsid w:val="476B0C5F"/>
    <w:rsid w:val="476CAB91"/>
    <w:rsid w:val="476DA187"/>
    <w:rsid w:val="476EAFC4"/>
    <w:rsid w:val="476EB8A0"/>
    <w:rsid w:val="476EC54C"/>
    <w:rsid w:val="476ED769"/>
    <w:rsid w:val="47704D14"/>
    <w:rsid w:val="4770D624"/>
    <w:rsid w:val="4771034C"/>
    <w:rsid w:val="477116AA"/>
    <w:rsid w:val="47742CD6"/>
    <w:rsid w:val="47748396"/>
    <w:rsid w:val="4776A9EC"/>
    <w:rsid w:val="47785BE3"/>
    <w:rsid w:val="4778C45F"/>
    <w:rsid w:val="477B72AD"/>
    <w:rsid w:val="477C0B35"/>
    <w:rsid w:val="477D5BD9"/>
    <w:rsid w:val="477DDCBB"/>
    <w:rsid w:val="477E0723"/>
    <w:rsid w:val="477EB414"/>
    <w:rsid w:val="477EF994"/>
    <w:rsid w:val="477FED48"/>
    <w:rsid w:val="478176E9"/>
    <w:rsid w:val="4781A86E"/>
    <w:rsid w:val="4783D180"/>
    <w:rsid w:val="4783D487"/>
    <w:rsid w:val="4783D6F2"/>
    <w:rsid w:val="47840C82"/>
    <w:rsid w:val="4784FACA"/>
    <w:rsid w:val="4785044E"/>
    <w:rsid w:val="47851979"/>
    <w:rsid w:val="4785517F"/>
    <w:rsid w:val="47891D44"/>
    <w:rsid w:val="478B85C8"/>
    <w:rsid w:val="478CB033"/>
    <w:rsid w:val="478D4477"/>
    <w:rsid w:val="478E3680"/>
    <w:rsid w:val="478E51DB"/>
    <w:rsid w:val="478E864E"/>
    <w:rsid w:val="478FFF15"/>
    <w:rsid w:val="479243CF"/>
    <w:rsid w:val="4792EDAF"/>
    <w:rsid w:val="47932331"/>
    <w:rsid w:val="4793F505"/>
    <w:rsid w:val="4794087C"/>
    <w:rsid w:val="4795C6B1"/>
    <w:rsid w:val="4795F2A5"/>
    <w:rsid w:val="47968A4A"/>
    <w:rsid w:val="479752DA"/>
    <w:rsid w:val="47975E5B"/>
    <w:rsid w:val="4797AFFF"/>
    <w:rsid w:val="479A9EA7"/>
    <w:rsid w:val="479B34B6"/>
    <w:rsid w:val="47A05430"/>
    <w:rsid w:val="47A078EB"/>
    <w:rsid w:val="47A23B59"/>
    <w:rsid w:val="47A2BC9E"/>
    <w:rsid w:val="47A2F533"/>
    <w:rsid w:val="47A34F4F"/>
    <w:rsid w:val="47A3A078"/>
    <w:rsid w:val="47A5C50D"/>
    <w:rsid w:val="47A710C1"/>
    <w:rsid w:val="47A7F4D1"/>
    <w:rsid w:val="47A8701C"/>
    <w:rsid w:val="47ACBE74"/>
    <w:rsid w:val="47ACD5F5"/>
    <w:rsid w:val="47B1DD53"/>
    <w:rsid w:val="47B260B9"/>
    <w:rsid w:val="47B4256B"/>
    <w:rsid w:val="47B4BAFF"/>
    <w:rsid w:val="47B4BEC4"/>
    <w:rsid w:val="47B54DE8"/>
    <w:rsid w:val="47B5D3D7"/>
    <w:rsid w:val="47B83DC0"/>
    <w:rsid w:val="47B84F9A"/>
    <w:rsid w:val="47B86504"/>
    <w:rsid w:val="47B89A36"/>
    <w:rsid w:val="47B9149D"/>
    <w:rsid w:val="47B953F3"/>
    <w:rsid w:val="47B9DB0B"/>
    <w:rsid w:val="47BA214B"/>
    <w:rsid w:val="47BA698B"/>
    <w:rsid w:val="47BB5214"/>
    <w:rsid w:val="47BD0192"/>
    <w:rsid w:val="47BDB201"/>
    <w:rsid w:val="47BE5923"/>
    <w:rsid w:val="47BEA04F"/>
    <w:rsid w:val="47BEABFE"/>
    <w:rsid w:val="47BF5ADF"/>
    <w:rsid w:val="47C0715C"/>
    <w:rsid w:val="47C07BEA"/>
    <w:rsid w:val="47C15C29"/>
    <w:rsid w:val="47C1B4AA"/>
    <w:rsid w:val="47C2CDA4"/>
    <w:rsid w:val="47C2FD73"/>
    <w:rsid w:val="47C3721A"/>
    <w:rsid w:val="47C5909F"/>
    <w:rsid w:val="47C5AEF8"/>
    <w:rsid w:val="47C5FF0A"/>
    <w:rsid w:val="47C75335"/>
    <w:rsid w:val="47C8D12D"/>
    <w:rsid w:val="47CA9237"/>
    <w:rsid w:val="47CB5794"/>
    <w:rsid w:val="47CD14A5"/>
    <w:rsid w:val="47CFED38"/>
    <w:rsid w:val="47D05699"/>
    <w:rsid w:val="47D0893B"/>
    <w:rsid w:val="47D11544"/>
    <w:rsid w:val="47D3515D"/>
    <w:rsid w:val="47D3A44C"/>
    <w:rsid w:val="47D5EA06"/>
    <w:rsid w:val="47D60F6E"/>
    <w:rsid w:val="47D84789"/>
    <w:rsid w:val="47D89C3F"/>
    <w:rsid w:val="47DA8B8C"/>
    <w:rsid w:val="47DD086D"/>
    <w:rsid w:val="47DD4E74"/>
    <w:rsid w:val="47DF743C"/>
    <w:rsid w:val="47DF7D22"/>
    <w:rsid w:val="47E2B139"/>
    <w:rsid w:val="47E32F0F"/>
    <w:rsid w:val="47E38976"/>
    <w:rsid w:val="47E46F7F"/>
    <w:rsid w:val="47E5CB49"/>
    <w:rsid w:val="47E71556"/>
    <w:rsid w:val="47E8A004"/>
    <w:rsid w:val="47E93444"/>
    <w:rsid w:val="47E9790A"/>
    <w:rsid w:val="47EC4348"/>
    <w:rsid w:val="47ED6E34"/>
    <w:rsid w:val="47EE336B"/>
    <w:rsid w:val="47EE89CB"/>
    <w:rsid w:val="47EEB8C7"/>
    <w:rsid w:val="47F05C7F"/>
    <w:rsid w:val="47F19DFD"/>
    <w:rsid w:val="47F43F8B"/>
    <w:rsid w:val="47F6CD75"/>
    <w:rsid w:val="47F765E2"/>
    <w:rsid w:val="47F8DCCA"/>
    <w:rsid w:val="47F9EEF0"/>
    <w:rsid w:val="47FC8CD6"/>
    <w:rsid w:val="47FDC902"/>
    <w:rsid w:val="47FE6523"/>
    <w:rsid w:val="48007DAC"/>
    <w:rsid w:val="4803CF3E"/>
    <w:rsid w:val="4804B312"/>
    <w:rsid w:val="4805C53A"/>
    <w:rsid w:val="48076EFE"/>
    <w:rsid w:val="4807B6CC"/>
    <w:rsid w:val="480922A0"/>
    <w:rsid w:val="480B700B"/>
    <w:rsid w:val="480B843D"/>
    <w:rsid w:val="480BB524"/>
    <w:rsid w:val="480DF2D5"/>
    <w:rsid w:val="48126B91"/>
    <w:rsid w:val="4814CF7F"/>
    <w:rsid w:val="48151353"/>
    <w:rsid w:val="481697EA"/>
    <w:rsid w:val="48174220"/>
    <w:rsid w:val="481763D5"/>
    <w:rsid w:val="481C645C"/>
    <w:rsid w:val="481EBD38"/>
    <w:rsid w:val="481F6858"/>
    <w:rsid w:val="481FBEEE"/>
    <w:rsid w:val="48200B60"/>
    <w:rsid w:val="4820BB3E"/>
    <w:rsid w:val="482156D0"/>
    <w:rsid w:val="4821584E"/>
    <w:rsid w:val="4821D39A"/>
    <w:rsid w:val="4824554B"/>
    <w:rsid w:val="4825F3EE"/>
    <w:rsid w:val="4827ABC7"/>
    <w:rsid w:val="48299112"/>
    <w:rsid w:val="482A50B3"/>
    <w:rsid w:val="482AE5BE"/>
    <w:rsid w:val="482BF927"/>
    <w:rsid w:val="482C60B2"/>
    <w:rsid w:val="482CB693"/>
    <w:rsid w:val="482DCE46"/>
    <w:rsid w:val="482E3AF8"/>
    <w:rsid w:val="4832D650"/>
    <w:rsid w:val="483361E0"/>
    <w:rsid w:val="48339732"/>
    <w:rsid w:val="4833E0E2"/>
    <w:rsid w:val="48345000"/>
    <w:rsid w:val="4834769D"/>
    <w:rsid w:val="4835C5D2"/>
    <w:rsid w:val="48368C70"/>
    <w:rsid w:val="4837C6D3"/>
    <w:rsid w:val="4838655F"/>
    <w:rsid w:val="4838BF99"/>
    <w:rsid w:val="48398327"/>
    <w:rsid w:val="483B2B71"/>
    <w:rsid w:val="483F315B"/>
    <w:rsid w:val="48413C14"/>
    <w:rsid w:val="4841D3DB"/>
    <w:rsid w:val="4842E9A5"/>
    <w:rsid w:val="48430483"/>
    <w:rsid w:val="484661F5"/>
    <w:rsid w:val="4848B915"/>
    <w:rsid w:val="484AD4FA"/>
    <w:rsid w:val="484C2E25"/>
    <w:rsid w:val="484C7BA7"/>
    <w:rsid w:val="484CDD56"/>
    <w:rsid w:val="484E1701"/>
    <w:rsid w:val="484E5E10"/>
    <w:rsid w:val="484EE8F5"/>
    <w:rsid w:val="4850625A"/>
    <w:rsid w:val="48506659"/>
    <w:rsid w:val="485103A2"/>
    <w:rsid w:val="4851E1ED"/>
    <w:rsid w:val="48558B77"/>
    <w:rsid w:val="4855C425"/>
    <w:rsid w:val="48568CD6"/>
    <w:rsid w:val="48570053"/>
    <w:rsid w:val="485B3CDD"/>
    <w:rsid w:val="485B7CB4"/>
    <w:rsid w:val="485B8924"/>
    <w:rsid w:val="485C51F0"/>
    <w:rsid w:val="485E5B47"/>
    <w:rsid w:val="485F64EC"/>
    <w:rsid w:val="485F7CE7"/>
    <w:rsid w:val="48601ED4"/>
    <w:rsid w:val="4861F50A"/>
    <w:rsid w:val="486229F5"/>
    <w:rsid w:val="48622A2D"/>
    <w:rsid w:val="48624BD2"/>
    <w:rsid w:val="486292DA"/>
    <w:rsid w:val="4862F292"/>
    <w:rsid w:val="4863BB60"/>
    <w:rsid w:val="48683ADB"/>
    <w:rsid w:val="4868AD8C"/>
    <w:rsid w:val="48694FB6"/>
    <w:rsid w:val="48698FFC"/>
    <w:rsid w:val="486A5836"/>
    <w:rsid w:val="486AD233"/>
    <w:rsid w:val="486BEED4"/>
    <w:rsid w:val="486D7220"/>
    <w:rsid w:val="486DC215"/>
    <w:rsid w:val="48710E9F"/>
    <w:rsid w:val="48735E5C"/>
    <w:rsid w:val="487471C7"/>
    <w:rsid w:val="48748606"/>
    <w:rsid w:val="48756A7E"/>
    <w:rsid w:val="48759788"/>
    <w:rsid w:val="48765ACF"/>
    <w:rsid w:val="48771E70"/>
    <w:rsid w:val="4877B73F"/>
    <w:rsid w:val="4877D370"/>
    <w:rsid w:val="4877E790"/>
    <w:rsid w:val="48785D5D"/>
    <w:rsid w:val="48797099"/>
    <w:rsid w:val="4879A642"/>
    <w:rsid w:val="4879AAED"/>
    <w:rsid w:val="4879B2C7"/>
    <w:rsid w:val="487A5A19"/>
    <w:rsid w:val="487A6C64"/>
    <w:rsid w:val="487CA068"/>
    <w:rsid w:val="487CF53A"/>
    <w:rsid w:val="487E60D6"/>
    <w:rsid w:val="487EC7DB"/>
    <w:rsid w:val="487FDCF8"/>
    <w:rsid w:val="4884550D"/>
    <w:rsid w:val="4884588E"/>
    <w:rsid w:val="48846E91"/>
    <w:rsid w:val="48849E78"/>
    <w:rsid w:val="4885B2E9"/>
    <w:rsid w:val="48875583"/>
    <w:rsid w:val="48888888"/>
    <w:rsid w:val="4889E62C"/>
    <w:rsid w:val="488B62A8"/>
    <w:rsid w:val="488B7D2D"/>
    <w:rsid w:val="488CD655"/>
    <w:rsid w:val="488D0D77"/>
    <w:rsid w:val="488EC5A2"/>
    <w:rsid w:val="488FCD08"/>
    <w:rsid w:val="489042EB"/>
    <w:rsid w:val="489335D8"/>
    <w:rsid w:val="4895A97A"/>
    <w:rsid w:val="489665AE"/>
    <w:rsid w:val="48969C3A"/>
    <w:rsid w:val="4896CDB3"/>
    <w:rsid w:val="4897386E"/>
    <w:rsid w:val="4897644A"/>
    <w:rsid w:val="48977CAD"/>
    <w:rsid w:val="4899ED2A"/>
    <w:rsid w:val="489A1409"/>
    <w:rsid w:val="489AC31B"/>
    <w:rsid w:val="489B9320"/>
    <w:rsid w:val="489B942E"/>
    <w:rsid w:val="489C18F4"/>
    <w:rsid w:val="489CC7BC"/>
    <w:rsid w:val="489E6E9A"/>
    <w:rsid w:val="489F15E7"/>
    <w:rsid w:val="48A1295E"/>
    <w:rsid w:val="48A2064B"/>
    <w:rsid w:val="48A2FB71"/>
    <w:rsid w:val="48A354CB"/>
    <w:rsid w:val="48A3F595"/>
    <w:rsid w:val="48A58658"/>
    <w:rsid w:val="48A68A8A"/>
    <w:rsid w:val="48A6CC79"/>
    <w:rsid w:val="48A87D92"/>
    <w:rsid w:val="48A9B000"/>
    <w:rsid w:val="48A9C939"/>
    <w:rsid w:val="48AA2434"/>
    <w:rsid w:val="48AA5DD1"/>
    <w:rsid w:val="48AB4D40"/>
    <w:rsid w:val="48AEFD9E"/>
    <w:rsid w:val="48AF50A6"/>
    <w:rsid w:val="48B133B8"/>
    <w:rsid w:val="48B14CDD"/>
    <w:rsid w:val="48B1E2A6"/>
    <w:rsid w:val="48B22644"/>
    <w:rsid w:val="48B25555"/>
    <w:rsid w:val="48B25741"/>
    <w:rsid w:val="48B335FF"/>
    <w:rsid w:val="48B38122"/>
    <w:rsid w:val="48B935B7"/>
    <w:rsid w:val="48B98D00"/>
    <w:rsid w:val="48BA7D5E"/>
    <w:rsid w:val="48BACAE4"/>
    <w:rsid w:val="48BC969E"/>
    <w:rsid w:val="48BCF07C"/>
    <w:rsid w:val="48BE9A29"/>
    <w:rsid w:val="48C173E6"/>
    <w:rsid w:val="48C19BDA"/>
    <w:rsid w:val="48C200E9"/>
    <w:rsid w:val="48C2A349"/>
    <w:rsid w:val="48C462D0"/>
    <w:rsid w:val="48C5F102"/>
    <w:rsid w:val="48C6504F"/>
    <w:rsid w:val="48C6B5F6"/>
    <w:rsid w:val="48CA35B9"/>
    <w:rsid w:val="48CAA3DE"/>
    <w:rsid w:val="48CB0D4A"/>
    <w:rsid w:val="48CB3790"/>
    <w:rsid w:val="48CCE67F"/>
    <w:rsid w:val="48CEAE5E"/>
    <w:rsid w:val="48CF4BC6"/>
    <w:rsid w:val="48D29461"/>
    <w:rsid w:val="48D29BB3"/>
    <w:rsid w:val="48D32451"/>
    <w:rsid w:val="48D3A388"/>
    <w:rsid w:val="48D4A57A"/>
    <w:rsid w:val="48D62A9A"/>
    <w:rsid w:val="48D6BBEF"/>
    <w:rsid w:val="48D7D647"/>
    <w:rsid w:val="48D84CAC"/>
    <w:rsid w:val="48D9CD03"/>
    <w:rsid w:val="48DB4A13"/>
    <w:rsid w:val="48DE7B8A"/>
    <w:rsid w:val="48E09231"/>
    <w:rsid w:val="48E15646"/>
    <w:rsid w:val="48E16DB4"/>
    <w:rsid w:val="48E23136"/>
    <w:rsid w:val="48E2627E"/>
    <w:rsid w:val="48E50E90"/>
    <w:rsid w:val="48E61B3B"/>
    <w:rsid w:val="48E6440F"/>
    <w:rsid w:val="48E6F797"/>
    <w:rsid w:val="48E74FC0"/>
    <w:rsid w:val="48E8F0C7"/>
    <w:rsid w:val="48ECF8BF"/>
    <w:rsid w:val="48ED2EA6"/>
    <w:rsid w:val="48EEDCD8"/>
    <w:rsid w:val="48EFAD5B"/>
    <w:rsid w:val="48F03752"/>
    <w:rsid w:val="48F1D9DA"/>
    <w:rsid w:val="48F3C91C"/>
    <w:rsid w:val="48F479CC"/>
    <w:rsid w:val="48F4D2CD"/>
    <w:rsid w:val="48F752E4"/>
    <w:rsid w:val="48F78DAE"/>
    <w:rsid w:val="48F86470"/>
    <w:rsid w:val="48F8DF47"/>
    <w:rsid w:val="48FAE033"/>
    <w:rsid w:val="48FB6116"/>
    <w:rsid w:val="48FC2406"/>
    <w:rsid w:val="48FC2B48"/>
    <w:rsid w:val="48FCD543"/>
    <w:rsid w:val="48FCD550"/>
    <w:rsid w:val="48FD1D8B"/>
    <w:rsid w:val="4900914D"/>
    <w:rsid w:val="4900F6D1"/>
    <w:rsid w:val="4901504B"/>
    <w:rsid w:val="4901A089"/>
    <w:rsid w:val="490642AD"/>
    <w:rsid w:val="4906874B"/>
    <w:rsid w:val="49073847"/>
    <w:rsid w:val="49093275"/>
    <w:rsid w:val="490A566C"/>
    <w:rsid w:val="490A5D07"/>
    <w:rsid w:val="490A7730"/>
    <w:rsid w:val="490C2A44"/>
    <w:rsid w:val="490CA2FE"/>
    <w:rsid w:val="490CF1D0"/>
    <w:rsid w:val="490E70FA"/>
    <w:rsid w:val="490EDA0E"/>
    <w:rsid w:val="490EFF5C"/>
    <w:rsid w:val="491127F2"/>
    <w:rsid w:val="4911E010"/>
    <w:rsid w:val="4912D102"/>
    <w:rsid w:val="491372FD"/>
    <w:rsid w:val="491435E8"/>
    <w:rsid w:val="49148238"/>
    <w:rsid w:val="4914E5D6"/>
    <w:rsid w:val="4914F728"/>
    <w:rsid w:val="4916808E"/>
    <w:rsid w:val="49183AE9"/>
    <w:rsid w:val="49184028"/>
    <w:rsid w:val="4918F4A5"/>
    <w:rsid w:val="49193362"/>
    <w:rsid w:val="49193908"/>
    <w:rsid w:val="491A2A55"/>
    <w:rsid w:val="491BC346"/>
    <w:rsid w:val="491E6DBD"/>
    <w:rsid w:val="491EAE47"/>
    <w:rsid w:val="4921B7EB"/>
    <w:rsid w:val="49224E26"/>
    <w:rsid w:val="492273F7"/>
    <w:rsid w:val="4922DA6E"/>
    <w:rsid w:val="492480BC"/>
    <w:rsid w:val="492495B7"/>
    <w:rsid w:val="4924F3E2"/>
    <w:rsid w:val="4925AE3F"/>
    <w:rsid w:val="4925B8D7"/>
    <w:rsid w:val="49279A7A"/>
    <w:rsid w:val="4927B749"/>
    <w:rsid w:val="49283156"/>
    <w:rsid w:val="49284E82"/>
    <w:rsid w:val="4928E01B"/>
    <w:rsid w:val="49293BBC"/>
    <w:rsid w:val="492B3A98"/>
    <w:rsid w:val="492C912E"/>
    <w:rsid w:val="492CB802"/>
    <w:rsid w:val="492DA018"/>
    <w:rsid w:val="492EC3A9"/>
    <w:rsid w:val="492F43CE"/>
    <w:rsid w:val="49301888"/>
    <w:rsid w:val="49307ABF"/>
    <w:rsid w:val="4930FFA0"/>
    <w:rsid w:val="4931257A"/>
    <w:rsid w:val="4931265F"/>
    <w:rsid w:val="49327E8A"/>
    <w:rsid w:val="4933425B"/>
    <w:rsid w:val="49335D01"/>
    <w:rsid w:val="493460A7"/>
    <w:rsid w:val="49351E92"/>
    <w:rsid w:val="4935F2EC"/>
    <w:rsid w:val="493659F6"/>
    <w:rsid w:val="4936DD17"/>
    <w:rsid w:val="49376223"/>
    <w:rsid w:val="4937D595"/>
    <w:rsid w:val="49387B13"/>
    <w:rsid w:val="49394AB2"/>
    <w:rsid w:val="493BEF9A"/>
    <w:rsid w:val="493DC708"/>
    <w:rsid w:val="4940568A"/>
    <w:rsid w:val="49414533"/>
    <w:rsid w:val="4942EDC7"/>
    <w:rsid w:val="4943BDE7"/>
    <w:rsid w:val="494432DC"/>
    <w:rsid w:val="49457D41"/>
    <w:rsid w:val="49459FFC"/>
    <w:rsid w:val="49465F02"/>
    <w:rsid w:val="4949F093"/>
    <w:rsid w:val="494B48B3"/>
    <w:rsid w:val="494BEAAE"/>
    <w:rsid w:val="494C9F27"/>
    <w:rsid w:val="494D1AFF"/>
    <w:rsid w:val="494DCAB0"/>
    <w:rsid w:val="494E5888"/>
    <w:rsid w:val="494F19AE"/>
    <w:rsid w:val="49503D0C"/>
    <w:rsid w:val="4953019B"/>
    <w:rsid w:val="495532B0"/>
    <w:rsid w:val="4957EFFC"/>
    <w:rsid w:val="49591095"/>
    <w:rsid w:val="495A0ED6"/>
    <w:rsid w:val="495A1479"/>
    <w:rsid w:val="495B4D01"/>
    <w:rsid w:val="495BB1D5"/>
    <w:rsid w:val="495C068A"/>
    <w:rsid w:val="495C8B6F"/>
    <w:rsid w:val="495CDBD1"/>
    <w:rsid w:val="495EAF37"/>
    <w:rsid w:val="4961022B"/>
    <w:rsid w:val="49630844"/>
    <w:rsid w:val="4963718E"/>
    <w:rsid w:val="4965444A"/>
    <w:rsid w:val="49661C2E"/>
    <w:rsid w:val="4966E209"/>
    <w:rsid w:val="49679D7C"/>
    <w:rsid w:val="4967C555"/>
    <w:rsid w:val="49683753"/>
    <w:rsid w:val="4969ACC6"/>
    <w:rsid w:val="496ACE32"/>
    <w:rsid w:val="496AF35C"/>
    <w:rsid w:val="496B16BF"/>
    <w:rsid w:val="496C2D20"/>
    <w:rsid w:val="496DC744"/>
    <w:rsid w:val="496FF631"/>
    <w:rsid w:val="4970205B"/>
    <w:rsid w:val="4970262A"/>
    <w:rsid w:val="49719325"/>
    <w:rsid w:val="497258AE"/>
    <w:rsid w:val="497277C6"/>
    <w:rsid w:val="49744CCE"/>
    <w:rsid w:val="497673CC"/>
    <w:rsid w:val="49769543"/>
    <w:rsid w:val="497B32AD"/>
    <w:rsid w:val="497B40E7"/>
    <w:rsid w:val="497B4318"/>
    <w:rsid w:val="497B830F"/>
    <w:rsid w:val="497C2B0F"/>
    <w:rsid w:val="497D4539"/>
    <w:rsid w:val="497E63DF"/>
    <w:rsid w:val="497EC2F3"/>
    <w:rsid w:val="497EE711"/>
    <w:rsid w:val="4980708D"/>
    <w:rsid w:val="49815534"/>
    <w:rsid w:val="49819C1F"/>
    <w:rsid w:val="4982DF55"/>
    <w:rsid w:val="4983AB38"/>
    <w:rsid w:val="4983ECE2"/>
    <w:rsid w:val="498451AD"/>
    <w:rsid w:val="4985B751"/>
    <w:rsid w:val="49878AC3"/>
    <w:rsid w:val="498792E7"/>
    <w:rsid w:val="4987C4FF"/>
    <w:rsid w:val="4987DC0E"/>
    <w:rsid w:val="498AA5E2"/>
    <w:rsid w:val="498B07C9"/>
    <w:rsid w:val="498B9924"/>
    <w:rsid w:val="498D435D"/>
    <w:rsid w:val="4990DDA7"/>
    <w:rsid w:val="49924DCC"/>
    <w:rsid w:val="4992D3DA"/>
    <w:rsid w:val="4996E959"/>
    <w:rsid w:val="49973276"/>
    <w:rsid w:val="49974C3E"/>
    <w:rsid w:val="4998C77E"/>
    <w:rsid w:val="4998CB92"/>
    <w:rsid w:val="499B07F4"/>
    <w:rsid w:val="499BDE5F"/>
    <w:rsid w:val="499C0A3C"/>
    <w:rsid w:val="499D129F"/>
    <w:rsid w:val="499F1DC7"/>
    <w:rsid w:val="499F8D93"/>
    <w:rsid w:val="49A01304"/>
    <w:rsid w:val="49A0C28B"/>
    <w:rsid w:val="49A146DB"/>
    <w:rsid w:val="49A2C2EC"/>
    <w:rsid w:val="49A6E3AC"/>
    <w:rsid w:val="49A85A2F"/>
    <w:rsid w:val="49A9F0AF"/>
    <w:rsid w:val="49AA7B17"/>
    <w:rsid w:val="49B15009"/>
    <w:rsid w:val="49B1582B"/>
    <w:rsid w:val="49B2114C"/>
    <w:rsid w:val="49B31B47"/>
    <w:rsid w:val="49B4B4DE"/>
    <w:rsid w:val="49B54FD4"/>
    <w:rsid w:val="49B613BF"/>
    <w:rsid w:val="49B6B82F"/>
    <w:rsid w:val="49B7F223"/>
    <w:rsid w:val="49B88B77"/>
    <w:rsid w:val="49B964CF"/>
    <w:rsid w:val="49B97CB4"/>
    <w:rsid w:val="49BB47B3"/>
    <w:rsid w:val="49BB47F9"/>
    <w:rsid w:val="49BD525F"/>
    <w:rsid w:val="49BF1535"/>
    <w:rsid w:val="49C00937"/>
    <w:rsid w:val="49C0D0BF"/>
    <w:rsid w:val="49C2E462"/>
    <w:rsid w:val="49C2FAE5"/>
    <w:rsid w:val="49C2FD06"/>
    <w:rsid w:val="49C34F97"/>
    <w:rsid w:val="49C4E735"/>
    <w:rsid w:val="49C6E5F2"/>
    <w:rsid w:val="49C93B2A"/>
    <w:rsid w:val="49CA7D61"/>
    <w:rsid w:val="49CAA1B3"/>
    <w:rsid w:val="49CB9670"/>
    <w:rsid w:val="49CBDD4D"/>
    <w:rsid w:val="49CE0E35"/>
    <w:rsid w:val="49CF4539"/>
    <w:rsid w:val="49CF86D0"/>
    <w:rsid w:val="49D0045A"/>
    <w:rsid w:val="49D0BCE8"/>
    <w:rsid w:val="49D115E5"/>
    <w:rsid w:val="49D440AB"/>
    <w:rsid w:val="49D45FBA"/>
    <w:rsid w:val="49D5D61C"/>
    <w:rsid w:val="49D6CADB"/>
    <w:rsid w:val="49D70DB7"/>
    <w:rsid w:val="49D9C0E5"/>
    <w:rsid w:val="49DA9044"/>
    <w:rsid w:val="49DACEEB"/>
    <w:rsid w:val="49DC09E8"/>
    <w:rsid w:val="49DF0757"/>
    <w:rsid w:val="49E0AC18"/>
    <w:rsid w:val="49E10E88"/>
    <w:rsid w:val="49E24D02"/>
    <w:rsid w:val="49E2703F"/>
    <w:rsid w:val="49E4B951"/>
    <w:rsid w:val="49E4F247"/>
    <w:rsid w:val="49E50875"/>
    <w:rsid w:val="49E659D7"/>
    <w:rsid w:val="49E6EEF8"/>
    <w:rsid w:val="49E7762D"/>
    <w:rsid w:val="49E86A90"/>
    <w:rsid w:val="49E8E46A"/>
    <w:rsid w:val="49E8FACB"/>
    <w:rsid w:val="49E94A60"/>
    <w:rsid w:val="49EAA0DB"/>
    <w:rsid w:val="49EB0E42"/>
    <w:rsid w:val="49EC3ACC"/>
    <w:rsid w:val="49ED534D"/>
    <w:rsid w:val="49EEAE18"/>
    <w:rsid w:val="49EEEA90"/>
    <w:rsid w:val="49F44311"/>
    <w:rsid w:val="49F80B4C"/>
    <w:rsid w:val="49F83ECF"/>
    <w:rsid w:val="49F92886"/>
    <w:rsid w:val="49F98857"/>
    <w:rsid w:val="49FA1AB1"/>
    <w:rsid w:val="49FB159B"/>
    <w:rsid w:val="49FB8ABA"/>
    <w:rsid w:val="49FD60D9"/>
    <w:rsid w:val="49FF00EA"/>
    <w:rsid w:val="4A003631"/>
    <w:rsid w:val="4A0199ED"/>
    <w:rsid w:val="4A035423"/>
    <w:rsid w:val="4A042A9A"/>
    <w:rsid w:val="4A05FF4D"/>
    <w:rsid w:val="4A06B12E"/>
    <w:rsid w:val="4A09556C"/>
    <w:rsid w:val="4A0963DD"/>
    <w:rsid w:val="4A09E283"/>
    <w:rsid w:val="4A0A54DB"/>
    <w:rsid w:val="4A0AD6B7"/>
    <w:rsid w:val="4A0C459C"/>
    <w:rsid w:val="4A0CDBA5"/>
    <w:rsid w:val="4A0D8FB6"/>
    <w:rsid w:val="4A10C334"/>
    <w:rsid w:val="4A130407"/>
    <w:rsid w:val="4A1460CE"/>
    <w:rsid w:val="4A14773D"/>
    <w:rsid w:val="4A14EA45"/>
    <w:rsid w:val="4A1505E6"/>
    <w:rsid w:val="4A161447"/>
    <w:rsid w:val="4A165362"/>
    <w:rsid w:val="4A18197C"/>
    <w:rsid w:val="4A186E55"/>
    <w:rsid w:val="4A1928A0"/>
    <w:rsid w:val="4A1A444C"/>
    <w:rsid w:val="4A1A54E3"/>
    <w:rsid w:val="4A1B2058"/>
    <w:rsid w:val="4A1B2917"/>
    <w:rsid w:val="4A1CF671"/>
    <w:rsid w:val="4A1DBC6D"/>
    <w:rsid w:val="4A1E4F56"/>
    <w:rsid w:val="4A1E6E2D"/>
    <w:rsid w:val="4A1F6C2F"/>
    <w:rsid w:val="4A2009C4"/>
    <w:rsid w:val="4A20A8FD"/>
    <w:rsid w:val="4A212151"/>
    <w:rsid w:val="4A214D58"/>
    <w:rsid w:val="4A22DC0F"/>
    <w:rsid w:val="4A235FE2"/>
    <w:rsid w:val="4A24299A"/>
    <w:rsid w:val="4A247389"/>
    <w:rsid w:val="4A25DB9D"/>
    <w:rsid w:val="4A262A61"/>
    <w:rsid w:val="4A26D259"/>
    <w:rsid w:val="4A26E3DF"/>
    <w:rsid w:val="4A26FDD0"/>
    <w:rsid w:val="4A276D3B"/>
    <w:rsid w:val="4A28F039"/>
    <w:rsid w:val="4A298D36"/>
    <w:rsid w:val="4A2BEE86"/>
    <w:rsid w:val="4A2E914E"/>
    <w:rsid w:val="4A2EBCAA"/>
    <w:rsid w:val="4A30B793"/>
    <w:rsid w:val="4A311663"/>
    <w:rsid w:val="4A319197"/>
    <w:rsid w:val="4A324361"/>
    <w:rsid w:val="4A32CBFD"/>
    <w:rsid w:val="4A334EDC"/>
    <w:rsid w:val="4A33E105"/>
    <w:rsid w:val="4A34806F"/>
    <w:rsid w:val="4A3551BC"/>
    <w:rsid w:val="4A364BCE"/>
    <w:rsid w:val="4A36BDA4"/>
    <w:rsid w:val="4A3717FB"/>
    <w:rsid w:val="4A373210"/>
    <w:rsid w:val="4A3804ED"/>
    <w:rsid w:val="4A38618B"/>
    <w:rsid w:val="4A386901"/>
    <w:rsid w:val="4A387E30"/>
    <w:rsid w:val="4A39CD8C"/>
    <w:rsid w:val="4A39D8BB"/>
    <w:rsid w:val="4A3A328E"/>
    <w:rsid w:val="4A3AE69A"/>
    <w:rsid w:val="4A3B75C4"/>
    <w:rsid w:val="4A3E9546"/>
    <w:rsid w:val="4A3F0468"/>
    <w:rsid w:val="4A3FA72C"/>
    <w:rsid w:val="4A409A2F"/>
    <w:rsid w:val="4A421DF2"/>
    <w:rsid w:val="4A432EF3"/>
    <w:rsid w:val="4A43AF91"/>
    <w:rsid w:val="4A45D7B0"/>
    <w:rsid w:val="4A45F495"/>
    <w:rsid w:val="4A469C02"/>
    <w:rsid w:val="4A47BFA3"/>
    <w:rsid w:val="4A481CD6"/>
    <w:rsid w:val="4A4B02AB"/>
    <w:rsid w:val="4A4B0B64"/>
    <w:rsid w:val="4A4B63A9"/>
    <w:rsid w:val="4A4C21F7"/>
    <w:rsid w:val="4A4CD241"/>
    <w:rsid w:val="4A4EE613"/>
    <w:rsid w:val="4A4F0C0D"/>
    <w:rsid w:val="4A511FDA"/>
    <w:rsid w:val="4A513EA8"/>
    <w:rsid w:val="4A51B92E"/>
    <w:rsid w:val="4A51F34D"/>
    <w:rsid w:val="4A52209D"/>
    <w:rsid w:val="4A53CF18"/>
    <w:rsid w:val="4A54142D"/>
    <w:rsid w:val="4A546C16"/>
    <w:rsid w:val="4A54719A"/>
    <w:rsid w:val="4A555659"/>
    <w:rsid w:val="4A5764CE"/>
    <w:rsid w:val="4A58261A"/>
    <w:rsid w:val="4A5BF661"/>
    <w:rsid w:val="4A5C14EC"/>
    <w:rsid w:val="4A5C3D82"/>
    <w:rsid w:val="4A5D0BC8"/>
    <w:rsid w:val="4A5D431B"/>
    <w:rsid w:val="4A5D5207"/>
    <w:rsid w:val="4A5DCDAC"/>
    <w:rsid w:val="4A60E36F"/>
    <w:rsid w:val="4A613750"/>
    <w:rsid w:val="4A61F1C2"/>
    <w:rsid w:val="4A628114"/>
    <w:rsid w:val="4A62ACEB"/>
    <w:rsid w:val="4A650728"/>
    <w:rsid w:val="4A6637E1"/>
    <w:rsid w:val="4A66FA2C"/>
    <w:rsid w:val="4A673A03"/>
    <w:rsid w:val="4A68B8B2"/>
    <w:rsid w:val="4A69B485"/>
    <w:rsid w:val="4A6AA555"/>
    <w:rsid w:val="4A6C7B9D"/>
    <w:rsid w:val="4A6D0EF6"/>
    <w:rsid w:val="4A6D7996"/>
    <w:rsid w:val="4A6EC6DB"/>
    <w:rsid w:val="4A6FBA20"/>
    <w:rsid w:val="4A703E09"/>
    <w:rsid w:val="4A706B89"/>
    <w:rsid w:val="4A70841E"/>
    <w:rsid w:val="4A70FA5F"/>
    <w:rsid w:val="4A719684"/>
    <w:rsid w:val="4A736CB0"/>
    <w:rsid w:val="4A74C189"/>
    <w:rsid w:val="4A7518F1"/>
    <w:rsid w:val="4A754665"/>
    <w:rsid w:val="4A75AE20"/>
    <w:rsid w:val="4A75DBF3"/>
    <w:rsid w:val="4A760031"/>
    <w:rsid w:val="4A78A785"/>
    <w:rsid w:val="4A797B13"/>
    <w:rsid w:val="4A79F43B"/>
    <w:rsid w:val="4A7A7243"/>
    <w:rsid w:val="4A7B045A"/>
    <w:rsid w:val="4A7C0971"/>
    <w:rsid w:val="4A7CDECC"/>
    <w:rsid w:val="4A7DBD70"/>
    <w:rsid w:val="4A7F24AA"/>
    <w:rsid w:val="4A7F4F0B"/>
    <w:rsid w:val="4A7FDD1D"/>
    <w:rsid w:val="4A8606AD"/>
    <w:rsid w:val="4A86834C"/>
    <w:rsid w:val="4A86D289"/>
    <w:rsid w:val="4A87A602"/>
    <w:rsid w:val="4A8AE268"/>
    <w:rsid w:val="4A8CEB31"/>
    <w:rsid w:val="4A8D413B"/>
    <w:rsid w:val="4A8DAA5D"/>
    <w:rsid w:val="4A8DB138"/>
    <w:rsid w:val="4A8DFA4A"/>
    <w:rsid w:val="4A8E6863"/>
    <w:rsid w:val="4A8E8051"/>
    <w:rsid w:val="4A8EBC47"/>
    <w:rsid w:val="4A8F87F8"/>
    <w:rsid w:val="4A924604"/>
    <w:rsid w:val="4A92CDA8"/>
    <w:rsid w:val="4A9363FD"/>
    <w:rsid w:val="4A9389F9"/>
    <w:rsid w:val="4A94219F"/>
    <w:rsid w:val="4A9584E8"/>
    <w:rsid w:val="4A95DAEA"/>
    <w:rsid w:val="4A979DB5"/>
    <w:rsid w:val="4A98D3F9"/>
    <w:rsid w:val="4A999C6D"/>
    <w:rsid w:val="4A99AB5C"/>
    <w:rsid w:val="4A99E921"/>
    <w:rsid w:val="4A9B3996"/>
    <w:rsid w:val="4A9C698C"/>
    <w:rsid w:val="4A9C79AC"/>
    <w:rsid w:val="4A9D3B54"/>
    <w:rsid w:val="4A9D5BEE"/>
    <w:rsid w:val="4A9D6BEC"/>
    <w:rsid w:val="4A9E51F0"/>
    <w:rsid w:val="4A9F3A5E"/>
    <w:rsid w:val="4A9F702A"/>
    <w:rsid w:val="4A9FC343"/>
    <w:rsid w:val="4A9FE9AF"/>
    <w:rsid w:val="4AA0165A"/>
    <w:rsid w:val="4AA0274B"/>
    <w:rsid w:val="4AA0C33B"/>
    <w:rsid w:val="4AA3A1CB"/>
    <w:rsid w:val="4AA475C0"/>
    <w:rsid w:val="4AA5D9D6"/>
    <w:rsid w:val="4AA88D67"/>
    <w:rsid w:val="4AA892D3"/>
    <w:rsid w:val="4AA9984A"/>
    <w:rsid w:val="4AAA1BC6"/>
    <w:rsid w:val="4AAADA01"/>
    <w:rsid w:val="4AAC59E0"/>
    <w:rsid w:val="4AADD3F6"/>
    <w:rsid w:val="4AAF09D6"/>
    <w:rsid w:val="4AAFCB77"/>
    <w:rsid w:val="4AAFCE68"/>
    <w:rsid w:val="4AB0D550"/>
    <w:rsid w:val="4AB2A4CA"/>
    <w:rsid w:val="4AB2F4F2"/>
    <w:rsid w:val="4AB3C32E"/>
    <w:rsid w:val="4AB412FD"/>
    <w:rsid w:val="4AB45E27"/>
    <w:rsid w:val="4AB7938F"/>
    <w:rsid w:val="4AB944E2"/>
    <w:rsid w:val="4AB99F98"/>
    <w:rsid w:val="4ABA0A52"/>
    <w:rsid w:val="4ABAFA22"/>
    <w:rsid w:val="4ABE2F8A"/>
    <w:rsid w:val="4ABF1C83"/>
    <w:rsid w:val="4ABF43ED"/>
    <w:rsid w:val="4AC02126"/>
    <w:rsid w:val="4AC0DDD9"/>
    <w:rsid w:val="4AC0FA4A"/>
    <w:rsid w:val="4AC17EA0"/>
    <w:rsid w:val="4AC185CC"/>
    <w:rsid w:val="4AC1E655"/>
    <w:rsid w:val="4AC40269"/>
    <w:rsid w:val="4AC47421"/>
    <w:rsid w:val="4AC5A48B"/>
    <w:rsid w:val="4AC74343"/>
    <w:rsid w:val="4AC77703"/>
    <w:rsid w:val="4AC7C1B7"/>
    <w:rsid w:val="4AC9B35F"/>
    <w:rsid w:val="4AC9EF97"/>
    <w:rsid w:val="4ACA8C14"/>
    <w:rsid w:val="4ACB0586"/>
    <w:rsid w:val="4ACB28F8"/>
    <w:rsid w:val="4ACD7A81"/>
    <w:rsid w:val="4ACEA87E"/>
    <w:rsid w:val="4ACEAAE3"/>
    <w:rsid w:val="4ACEE0C9"/>
    <w:rsid w:val="4ACEE6EE"/>
    <w:rsid w:val="4AD00547"/>
    <w:rsid w:val="4AD175CD"/>
    <w:rsid w:val="4AD1DE9C"/>
    <w:rsid w:val="4AD39480"/>
    <w:rsid w:val="4AD6DCC4"/>
    <w:rsid w:val="4AD79DC3"/>
    <w:rsid w:val="4AD97FA4"/>
    <w:rsid w:val="4AD9A037"/>
    <w:rsid w:val="4ADA259C"/>
    <w:rsid w:val="4ADC3C4D"/>
    <w:rsid w:val="4ADC467B"/>
    <w:rsid w:val="4ADC8E68"/>
    <w:rsid w:val="4ADD1594"/>
    <w:rsid w:val="4AE0803D"/>
    <w:rsid w:val="4AE33602"/>
    <w:rsid w:val="4AE34231"/>
    <w:rsid w:val="4AE3B8ED"/>
    <w:rsid w:val="4AE4D1B6"/>
    <w:rsid w:val="4AE8FF85"/>
    <w:rsid w:val="4AE96C43"/>
    <w:rsid w:val="4AEB7BBD"/>
    <w:rsid w:val="4AEBA4E3"/>
    <w:rsid w:val="4AED7577"/>
    <w:rsid w:val="4AEFA9E7"/>
    <w:rsid w:val="4AF312FA"/>
    <w:rsid w:val="4AF3ED4E"/>
    <w:rsid w:val="4AF4DEDD"/>
    <w:rsid w:val="4AF59FF9"/>
    <w:rsid w:val="4AF738EB"/>
    <w:rsid w:val="4AF82CE9"/>
    <w:rsid w:val="4AF8504B"/>
    <w:rsid w:val="4AF9AA24"/>
    <w:rsid w:val="4AFBC878"/>
    <w:rsid w:val="4AFCB4A5"/>
    <w:rsid w:val="4AFD655E"/>
    <w:rsid w:val="4AFF2D54"/>
    <w:rsid w:val="4B0055B9"/>
    <w:rsid w:val="4B0149C6"/>
    <w:rsid w:val="4B019756"/>
    <w:rsid w:val="4B02BECA"/>
    <w:rsid w:val="4B02FC87"/>
    <w:rsid w:val="4B037FA7"/>
    <w:rsid w:val="4B0388DB"/>
    <w:rsid w:val="4B041C3B"/>
    <w:rsid w:val="4B045FC5"/>
    <w:rsid w:val="4B04BB2A"/>
    <w:rsid w:val="4B058759"/>
    <w:rsid w:val="4B062F38"/>
    <w:rsid w:val="4B087AF1"/>
    <w:rsid w:val="4B092DA9"/>
    <w:rsid w:val="4B09B884"/>
    <w:rsid w:val="4B09E88E"/>
    <w:rsid w:val="4B09F083"/>
    <w:rsid w:val="4B0AD786"/>
    <w:rsid w:val="4B0BA104"/>
    <w:rsid w:val="4B0BAEF9"/>
    <w:rsid w:val="4B0BBB61"/>
    <w:rsid w:val="4B0C443B"/>
    <w:rsid w:val="4B0DDFC1"/>
    <w:rsid w:val="4B0F36FD"/>
    <w:rsid w:val="4B0F6017"/>
    <w:rsid w:val="4B1100C5"/>
    <w:rsid w:val="4B11D106"/>
    <w:rsid w:val="4B121895"/>
    <w:rsid w:val="4B125D87"/>
    <w:rsid w:val="4B14FCBD"/>
    <w:rsid w:val="4B1574C2"/>
    <w:rsid w:val="4B15BE74"/>
    <w:rsid w:val="4B164F44"/>
    <w:rsid w:val="4B1999AD"/>
    <w:rsid w:val="4B19E541"/>
    <w:rsid w:val="4B1A8059"/>
    <w:rsid w:val="4B1B50CF"/>
    <w:rsid w:val="4B1B58ED"/>
    <w:rsid w:val="4B1C86B0"/>
    <w:rsid w:val="4B1D3782"/>
    <w:rsid w:val="4B1F3930"/>
    <w:rsid w:val="4B1F7BEC"/>
    <w:rsid w:val="4B202172"/>
    <w:rsid w:val="4B205261"/>
    <w:rsid w:val="4B215B8C"/>
    <w:rsid w:val="4B23F75C"/>
    <w:rsid w:val="4B248E27"/>
    <w:rsid w:val="4B248F75"/>
    <w:rsid w:val="4B24916F"/>
    <w:rsid w:val="4B27213A"/>
    <w:rsid w:val="4B277468"/>
    <w:rsid w:val="4B294DA6"/>
    <w:rsid w:val="4B2A4266"/>
    <w:rsid w:val="4B2B1A79"/>
    <w:rsid w:val="4B2C872F"/>
    <w:rsid w:val="4B2DE8DF"/>
    <w:rsid w:val="4B2F0162"/>
    <w:rsid w:val="4B2F5D72"/>
    <w:rsid w:val="4B2FB848"/>
    <w:rsid w:val="4B30BE35"/>
    <w:rsid w:val="4B3199B1"/>
    <w:rsid w:val="4B33F012"/>
    <w:rsid w:val="4B348C73"/>
    <w:rsid w:val="4B36DFB7"/>
    <w:rsid w:val="4B3A5FE2"/>
    <w:rsid w:val="4B3B2077"/>
    <w:rsid w:val="4B3C1ABC"/>
    <w:rsid w:val="4B3D7914"/>
    <w:rsid w:val="4B3EDF8C"/>
    <w:rsid w:val="4B3F1A7E"/>
    <w:rsid w:val="4B4023BF"/>
    <w:rsid w:val="4B4124C7"/>
    <w:rsid w:val="4B413B80"/>
    <w:rsid w:val="4B415998"/>
    <w:rsid w:val="4B415D55"/>
    <w:rsid w:val="4B43311B"/>
    <w:rsid w:val="4B4467F1"/>
    <w:rsid w:val="4B44FE30"/>
    <w:rsid w:val="4B464C17"/>
    <w:rsid w:val="4B47F8FB"/>
    <w:rsid w:val="4B480F96"/>
    <w:rsid w:val="4B4B4069"/>
    <w:rsid w:val="4B4BE823"/>
    <w:rsid w:val="4B4BF4B5"/>
    <w:rsid w:val="4B4E722D"/>
    <w:rsid w:val="4B4EC29C"/>
    <w:rsid w:val="4B4FDD05"/>
    <w:rsid w:val="4B4FE13C"/>
    <w:rsid w:val="4B50A16D"/>
    <w:rsid w:val="4B50EA86"/>
    <w:rsid w:val="4B51449F"/>
    <w:rsid w:val="4B51F3AB"/>
    <w:rsid w:val="4B5299C1"/>
    <w:rsid w:val="4B533365"/>
    <w:rsid w:val="4B53F1EF"/>
    <w:rsid w:val="4B54B95F"/>
    <w:rsid w:val="4B5798DF"/>
    <w:rsid w:val="4B579C33"/>
    <w:rsid w:val="4B58AD13"/>
    <w:rsid w:val="4B59AF03"/>
    <w:rsid w:val="4B5AEB71"/>
    <w:rsid w:val="4B5B38E1"/>
    <w:rsid w:val="4B5CEC39"/>
    <w:rsid w:val="4B5DC2E6"/>
    <w:rsid w:val="4B5EA90A"/>
    <w:rsid w:val="4B5EFC1B"/>
    <w:rsid w:val="4B60C90B"/>
    <w:rsid w:val="4B622DE6"/>
    <w:rsid w:val="4B624620"/>
    <w:rsid w:val="4B673D13"/>
    <w:rsid w:val="4B6C2F0D"/>
    <w:rsid w:val="4B6C94A0"/>
    <w:rsid w:val="4B6D171C"/>
    <w:rsid w:val="4B6D5849"/>
    <w:rsid w:val="4B6DAABF"/>
    <w:rsid w:val="4B6FB4FB"/>
    <w:rsid w:val="4B705E49"/>
    <w:rsid w:val="4B71BE6C"/>
    <w:rsid w:val="4B72F658"/>
    <w:rsid w:val="4B73176E"/>
    <w:rsid w:val="4B76D2A2"/>
    <w:rsid w:val="4B774571"/>
    <w:rsid w:val="4B775AC7"/>
    <w:rsid w:val="4B78655E"/>
    <w:rsid w:val="4B7960D4"/>
    <w:rsid w:val="4B7AA000"/>
    <w:rsid w:val="4B7B1089"/>
    <w:rsid w:val="4B7D5498"/>
    <w:rsid w:val="4B7D7E64"/>
    <w:rsid w:val="4B7D8004"/>
    <w:rsid w:val="4B7E044F"/>
    <w:rsid w:val="4B7E6B7A"/>
    <w:rsid w:val="4B7E879B"/>
    <w:rsid w:val="4B7F9561"/>
    <w:rsid w:val="4B857224"/>
    <w:rsid w:val="4B857309"/>
    <w:rsid w:val="4B86ABB2"/>
    <w:rsid w:val="4B87479B"/>
    <w:rsid w:val="4B882CE1"/>
    <w:rsid w:val="4B888E3F"/>
    <w:rsid w:val="4B890418"/>
    <w:rsid w:val="4B89CF1C"/>
    <w:rsid w:val="4B8A0D0D"/>
    <w:rsid w:val="4B8A9466"/>
    <w:rsid w:val="4B8C1757"/>
    <w:rsid w:val="4B8E37B4"/>
    <w:rsid w:val="4B8FCBFA"/>
    <w:rsid w:val="4B8FFC4D"/>
    <w:rsid w:val="4B900B08"/>
    <w:rsid w:val="4B9041F9"/>
    <w:rsid w:val="4B912D5C"/>
    <w:rsid w:val="4B91A721"/>
    <w:rsid w:val="4B91DA20"/>
    <w:rsid w:val="4B92F0B5"/>
    <w:rsid w:val="4B935433"/>
    <w:rsid w:val="4B93667C"/>
    <w:rsid w:val="4B94A0E5"/>
    <w:rsid w:val="4B95B1FE"/>
    <w:rsid w:val="4B95D966"/>
    <w:rsid w:val="4B96AE89"/>
    <w:rsid w:val="4B972557"/>
    <w:rsid w:val="4B978B1F"/>
    <w:rsid w:val="4B987DE5"/>
    <w:rsid w:val="4B9885E4"/>
    <w:rsid w:val="4B99C390"/>
    <w:rsid w:val="4B99D65D"/>
    <w:rsid w:val="4B9A7C64"/>
    <w:rsid w:val="4B9B1716"/>
    <w:rsid w:val="4B9B5A1D"/>
    <w:rsid w:val="4B9BB557"/>
    <w:rsid w:val="4B9E465C"/>
    <w:rsid w:val="4B9F3A55"/>
    <w:rsid w:val="4BA0990B"/>
    <w:rsid w:val="4BA0B357"/>
    <w:rsid w:val="4BA1B480"/>
    <w:rsid w:val="4BA23E30"/>
    <w:rsid w:val="4BA25577"/>
    <w:rsid w:val="4BA31C64"/>
    <w:rsid w:val="4BA65D49"/>
    <w:rsid w:val="4BA6A831"/>
    <w:rsid w:val="4BA7E1E0"/>
    <w:rsid w:val="4BA86D91"/>
    <w:rsid w:val="4BA8B207"/>
    <w:rsid w:val="4BA9AEB1"/>
    <w:rsid w:val="4BAA6220"/>
    <w:rsid w:val="4BAB0758"/>
    <w:rsid w:val="4BAB720E"/>
    <w:rsid w:val="4BAC366C"/>
    <w:rsid w:val="4BAC711D"/>
    <w:rsid w:val="4BAE051C"/>
    <w:rsid w:val="4BB0204E"/>
    <w:rsid w:val="4BB16796"/>
    <w:rsid w:val="4BB1D557"/>
    <w:rsid w:val="4BB2431E"/>
    <w:rsid w:val="4BB288D4"/>
    <w:rsid w:val="4BB28CB5"/>
    <w:rsid w:val="4BB49E2D"/>
    <w:rsid w:val="4BB5599C"/>
    <w:rsid w:val="4BB65738"/>
    <w:rsid w:val="4BB6689D"/>
    <w:rsid w:val="4BB6D948"/>
    <w:rsid w:val="4BB78053"/>
    <w:rsid w:val="4BB7F2BC"/>
    <w:rsid w:val="4BB85FC8"/>
    <w:rsid w:val="4BB88481"/>
    <w:rsid w:val="4BB94532"/>
    <w:rsid w:val="4BBA9062"/>
    <w:rsid w:val="4BBAAB07"/>
    <w:rsid w:val="4BBB2C92"/>
    <w:rsid w:val="4BBC5FB8"/>
    <w:rsid w:val="4BBC69CA"/>
    <w:rsid w:val="4BBC72D3"/>
    <w:rsid w:val="4BBCF876"/>
    <w:rsid w:val="4BBD04F5"/>
    <w:rsid w:val="4BBD159C"/>
    <w:rsid w:val="4BBDA306"/>
    <w:rsid w:val="4BBF01DB"/>
    <w:rsid w:val="4BBF64BE"/>
    <w:rsid w:val="4BBF75EB"/>
    <w:rsid w:val="4BBFCBA9"/>
    <w:rsid w:val="4BBFEFAA"/>
    <w:rsid w:val="4BC10D74"/>
    <w:rsid w:val="4BC13579"/>
    <w:rsid w:val="4BC17EE9"/>
    <w:rsid w:val="4BC2CC7A"/>
    <w:rsid w:val="4BC2DF54"/>
    <w:rsid w:val="4BC3324E"/>
    <w:rsid w:val="4BC4C09A"/>
    <w:rsid w:val="4BC50DC5"/>
    <w:rsid w:val="4BC5FD1C"/>
    <w:rsid w:val="4BC641B3"/>
    <w:rsid w:val="4BC7CBE1"/>
    <w:rsid w:val="4BC7D222"/>
    <w:rsid w:val="4BC966AB"/>
    <w:rsid w:val="4BCB57D0"/>
    <w:rsid w:val="4BCBE58B"/>
    <w:rsid w:val="4BCC81B6"/>
    <w:rsid w:val="4BCCB6F9"/>
    <w:rsid w:val="4BCDBE05"/>
    <w:rsid w:val="4BCDD01C"/>
    <w:rsid w:val="4BCDF897"/>
    <w:rsid w:val="4BCE1354"/>
    <w:rsid w:val="4BCE1C49"/>
    <w:rsid w:val="4BCE9B12"/>
    <w:rsid w:val="4BCF3CF3"/>
    <w:rsid w:val="4BCFA520"/>
    <w:rsid w:val="4BD02D67"/>
    <w:rsid w:val="4BD18ACA"/>
    <w:rsid w:val="4BD303C3"/>
    <w:rsid w:val="4BD49B3E"/>
    <w:rsid w:val="4BD61EE0"/>
    <w:rsid w:val="4BD90235"/>
    <w:rsid w:val="4BDA8635"/>
    <w:rsid w:val="4BDB1AEB"/>
    <w:rsid w:val="4BDE856F"/>
    <w:rsid w:val="4BDF4A02"/>
    <w:rsid w:val="4BDFE01F"/>
    <w:rsid w:val="4BE022A0"/>
    <w:rsid w:val="4BE02968"/>
    <w:rsid w:val="4BE1C976"/>
    <w:rsid w:val="4BE1C9B2"/>
    <w:rsid w:val="4BE4827E"/>
    <w:rsid w:val="4BE5DC11"/>
    <w:rsid w:val="4BE70F6B"/>
    <w:rsid w:val="4BE7110A"/>
    <w:rsid w:val="4BE7782F"/>
    <w:rsid w:val="4BE7AA54"/>
    <w:rsid w:val="4BE81025"/>
    <w:rsid w:val="4BE89AA4"/>
    <w:rsid w:val="4BE9C418"/>
    <w:rsid w:val="4BEB054D"/>
    <w:rsid w:val="4BEB3430"/>
    <w:rsid w:val="4BEFE6D0"/>
    <w:rsid w:val="4BF0CDA5"/>
    <w:rsid w:val="4BF3A0CA"/>
    <w:rsid w:val="4BF3DD18"/>
    <w:rsid w:val="4BF6836F"/>
    <w:rsid w:val="4BF7B065"/>
    <w:rsid w:val="4BF87116"/>
    <w:rsid w:val="4BF8B585"/>
    <w:rsid w:val="4BFBD5C5"/>
    <w:rsid w:val="4BFCCB21"/>
    <w:rsid w:val="4BFD584F"/>
    <w:rsid w:val="4C00434B"/>
    <w:rsid w:val="4C004C0C"/>
    <w:rsid w:val="4C01137F"/>
    <w:rsid w:val="4C02AE3C"/>
    <w:rsid w:val="4C02B76A"/>
    <w:rsid w:val="4C03264C"/>
    <w:rsid w:val="4C037BEE"/>
    <w:rsid w:val="4C042A9A"/>
    <w:rsid w:val="4C080606"/>
    <w:rsid w:val="4C085FE1"/>
    <w:rsid w:val="4C0979A4"/>
    <w:rsid w:val="4C09AB06"/>
    <w:rsid w:val="4C0A3B57"/>
    <w:rsid w:val="4C0A61B9"/>
    <w:rsid w:val="4C0B6A0B"/>
    <w:rsid w:val="4C0C67FE"/>
    <w:rsid w:val="4C0D0B50"/>
    <w:rsid w:val="4C0D66E8"/>
    <w:rsid w:val="4C0DDB78"/>
    <w:rsid w:val="4C0E2923"/>
    <w:rsid w:val="4C0F6D57"/>
    <w:rsid w:val="4C0F8BFD"/>
    <w:rsid w:val="4C11033B"/>
    <w:rsid w:val="4C133EA2"/>
    <w:rsid w:val="4C15D969"/>
    <w:rsid w:val="4C168953"/>
    <w:rsid w:val="4C16D1D8"/>
    <w:rsid w:val="4C176F0D"/>
    <w:rsid w:val="4C18A374"/>
    <w:rsid w:val="4C1BB190"/>
    <w:rsid w:val="4C1D28C0"/>
    <w:rsid w:val="4C2117D2"/>
    <w:rsid w:val="4C2149AF"/>
    <w:rsid w:val="4C22EC80"/>
    <w:rsid w:val="4C232503"/>
    <w:rsid w:val="4C241EE1"/>
    <w:rsid w:val="4C24E0DD"/>
    <w:rsid w:val="4C25437A"/>
    <w:rsid w:val="4C267DAC"/>
    <w:rsid w:val="4C26DABF"/>
    <w:rsid w:val="4C27A4A3"/>
    <w:rsid w:val="4C2A5643"/>
    <w:rsid w:val="4C2C92C2"/>
    <w:rsid w:val="4C2CA7C3"/>
    <w:rsid w:val="4C2CA8D3"/>
    <w:rsid w:val="4C2CE043"/>
    <w:rsid w:val="4C2EF39C"/>
    <w:rsid w:val="4C320EDB"/>
    <w:rsid w:val="4C3264DD"/>
    <w:rsid w:val="4C3437EC"/>
    <w:rsid w:val="4C34B98B"/>
    <w:rsid w:val="4C35104E"/>
    <w:rsid w:val="4C35AD7B"/>
    <w:rsid w:val="4C36956F"/>
    <w:rsid w:val="4C3839ED"/>
    <w:rsid w:val="4C388005"/>
    <w:rsid w:val="4C38A45C"/>
    <w:rsid w:val="4C38D668"/>
    <w:rsid w:val="4C390D8A"/>
    <w:rsid w:val="4C3C0EBC"/>
    <w:rsid w:val="4C3CDBBC"/>
    <w:rsid w:val="4C3DA929"/>
    <w:rsid w:val="4C3FF382"/>
    <w:rsid w:val="4C40B0B5"/>
    <w:rsid w:val="4C40E9C5"/>
    <w:rsid w:val="4C40EE7C"/>
    <w:rsid w:val="4C418364"/>
    <w:rsid w:val="4C42B67C"/>
    <w:rsid w:val="4C438300"/>
    <w:rsid w:val="4C43DFDC"/>
    <w:rsid w:val="4C444831"/>
    <w:rsid w:val="4C444D6B"/>
    <w:rsid w:val="4C44FB5B"/>
    <w:rsid w:val="4C47730B"/>
    <w:rsid w:val="4C48DE30"/>
    <w:rsid w:val="4C4B3D5B"/>
    <w:rsid w:val="4C4C0D13"/>
    <w:rsid w:val="4C4E6C2C"/>
    <w:rsid w:val="4C4E779A"/>
    <w:rsid w:val="4C4FE9C2"/>
    <w:rsid w:val="4C4FFBC8"/>
    <w:rsid w:val="4C509CBF"/>
    <w:rsid w:val="4C525CD8"/>
    <w:rsid w:val="4C532974"/>
    <w:rsid w:val="4C54016A"/>
    <w:rsid w:val="4C5766AC"/>
    <w:rsid w:val="4C58CC87"/>
    <w:rsid w:val="4C58FE5E"/>
    <w:rsid w:val="4C59D17D"/>
    <w:rsid w:val="4C59DFA8"/>
    <w:rsid w:val="4C5A60F0"/>
    <w:rsid w:val="4C5A97DE"/>
    <w:rsid w:val="4C5BD43E"/>
    <w:rsid w:val="4C5F37A0"/>
    <w:rsid w:val="4C5FCFED"/>
    <w:rsid w:val="4C6059CF"/>
    <w:rsid w:val="4C608832"/>
    <w:rsid w:val="4C61D21D"/>
    <w:rsid w:val="4C628148"/>
    <w:rsid w:val="4C62FC86"/>
    <w:rsid w:val="4C638B8B"/>
    <w:rsid w:val="4C64040B"/>
    <w:rsid w:val="4C6464C3"/>
    <w:rsid w:val="4C67780D"/>
    <w:rsid w:val="4C67A530"/>
    <w:rsid w:val="4C694E5B"/>
    <w:rsid w:val="4C697EEB"/>
    <w:rsid w:val="4C69E375"/>
    <w:rsid w:val="4C6A93C7"/>
    <w:rsid w:val="4C6AAAB7"/>
    <w:rsid w:val="4C6ACA4D"/>
    <w:rsid w:val="4C6BFD03"/>
    <w:rsid w:val="4C6FC1AC"/>
    <w:rsid w:val="4C6FF1FA"/>
    <w:rsid w:val="4C70B971"/>
    <w:rsid w:val="4C714975"/>
    <w:rsid w:val="4C722FCE"/>
    <w:rsid w:val="4C723D06"/>
    <w:rsid w:val="4C748A79"/>
    <w:rsid w:val="4C764E33"/>
    <w:rsid w:val="4C776F55"/>
    <w:rsid w:val="4C781B82"/>
    <w:rsid w:val="4C783763"/>
    <w:rsid w:val="4C78AD01"/>
    <w:rsid w:val="4C790150"/>
    <w:rsid w:val="4C7A92FC"/>
    <w:rsid w:val="4C7AF469"/>
    <w:rsid w:val="4C7C39F8"/>
    <w:rsid w:val="4C7D7588"/>
    <w:rsid w:val="4C7E70C9"/>
    <w:rsid w:val="4C7F1D73"/>
    <w:rsid w:val="4C7F39AF"/>
    <w:rsid w:val="4C7F9BA4"/>
    <w:rsid w:val="4C80505A"/>
    <w:rsid w:val="4C80B38A"/>
    <w:rsid w:val="4C80EED2"/>
    <w:rsid w:val="4C80F3DB"/>
    <w:rsid w:val="4C81A39C"/>
    <w:rsid w:val="4C82761F"/>
    <w:rsid w:val="4C8284AA"/>
    <w:rsid w:val="4C8360C3"/>
    <w:rsid w:val="4C83C022"/>
    <w:rsid w:val="4C84261E"/>
    <w:rsid w:val="4C852103"/>
    <w:rsid w:val="4C889AAB"/>
    <w:rsid w:val="4C891045"/>
    <w:rsid w:val="4C894402"/>
    <w:rsid w:val="4C8E49A8"/>
    <w:rsid w:val="4C8E8EE2"/>
    <w:rsid w:val="4C8EED94"/>
    <w:rsid w:val="4C8F075B"/>
    <w:rsid w:val="4C8F4E14"/>
    <w:rsid w:val="4C941784"/>
    <w:rsid w:val="4C94AAC0"/>
    <w:rsid w:val="4C94F284"/>
    <w:rsid w:val="4C95380F"/>
    <w:rsid w:val="4C966507"/>
    <w:rsid w:val="4C968EF3"/>
    <w:rsid w:val="4C96EB2B"/>
    <w:rsid w:val="4C990C72"/>
    <w:rsid w:val="4C9A5873"/>
    <w:rsid w:val="4C9A6FA8"/>
    <w:rsid w:val="4C9ACACD"/>
    <w:rsid w:val="4C9C77DB"/>
    <w:rsid w:val="4C9CD429"/>
    <w:rsid w:val="4C9D6DB1"/>
    <w:rsid w:val="4C9D76EB"/>
    <w:rsid w:val="4C9E275F"/>
    <w:rsid w:val="4C9EF772"/>
    <w:rsid w:val="4C9F13EE"/>
    <w:rsid w:val="4CA08B8B"/>
    <w:rsid w:val="4CA098FD"/>
    <w:rsid w:val="4CA334E2"/>
    <w:rsid w:val="4CA33F48"/>
    <w:rsid w:val="4CA442A1"/>
    <w:rsid w:val="4CA61932"/>
    <w:rsid w:val="4CA6D6D9"/>
    <w:rsid w:val="4CA7D44A"/>
    <w:rsid w:val="4CA8734B"/>
    <w:rsid w:val="4CA97C65"/>
    <w:rsid w:val="4CA9F9DD"/>
    <w:rsid w:val="4CAA299E"/>
    <w:rsid w:val="4CAA5AAF"/>
    <w:rsid w:val="4CAB3744"/>
    <w:rsid w:val="4CAC3D23"/>
    <w:rsid w:val="4CAC6B5B"/>
    <w:rsid w:val="4CAEB076"/>
    <w:rsid w:val="4CAEFC0B"/>
    <w:rsid w:val="4CAFC02C"/>
    <w:rsid w:val="4CAFE6C6"/>
    <w:rsid w:val="4CB090F8"/>
    <w:rsid w:val="4CB18DBB"/>
    <w:rsid w:val="4CB1B9B7"/>
    <w:rsid w:val="4CB26402"/>
    <w:rsid w:val="4CB2FFE7"/>
    <w:rsid w:val="4CB300CB"/>
    <w:rsid w:val="4CB35A2C"/>
    <w:rsid w:val="4CB3FAC8"/>
    <w:rsid w:val="4CB50439"/>
    <w:rsid w:val="4CB740E4"/>
    <w:rsid w:val="4CB87D61"/>
    <w:rsid w:val="4CB92F63"/>
    <w:rsid w:val="4CBBE714"/>
    <w:rsid w:val="4CBD08CA"/>
    <w:rsid w:val="4CBE7C70"/>
    <w:rsid w:val="4CC0F13F"/>
    <w:rsid w:val="4CC0FD11"/>
    <w:rsid w:val="4CC168B9"/>
    <w:rsid w:val="4CC27823"/>
    <w:rsid w:val="4CC473DF"/>
    <w:rsid w:val="4CC61864"/>
    <w:rsid w:val="4CC647B6"/>
    <w:rsid w:val="4CC69B62"/>
    <w:rsid w:val="4CC6D135"/>
    <w:rsid w:val="4CC718D8"/>
    <w:rsid w:val="4CC7201F"/>
    <w:rsid w:val="4CC7565B"/>
    <w:rsid w:val="4CC7CFE1"/>
    <w:rsid w:val="4CC7F673"/>
    <w:rsid w:val="4CC9AB0E"/>
    <w:rsid w:val="4CCB4BDA"/>
    <w:rsid w:val="4CCBBDE3"/>
    <w:rsid w:val="4CCBC625"/>
    <w:rsid w:val="4CCBF323"/>
    <w:rsid w:val="4CCC2F63"/>
    <w:rsid w:val="4CCDF8DB"/>
    <w:rsid w:val="4CCE2CB1"/>
    <w:rsid w:val="4CCE48AB"/>
    <w:rsid w:val="4CCF3452"/>
    <w:rsid w:val="4CD06DC9"/>
    <w:rsid w:val="4CD1BCD3"/>
    <w:rsid w:val="4CD1D6E1"/>
    <w:rsid w:val="4CD487AD"/>
    <w:rsid w:val="4CD83AC0"/>
    <w:rsid w:val="4CD84C51"/>
    <w:rsid w:val="4CD9A9AA"/>
    <w:rsid w:val="4CD9DE4B"/>
    <w:rsid w:val="4CDA5267"/>
    <w:rsid w:val="4CDB11E7"/>
    <w:rsid w:val="4CDC3FD8"/>
    <w:rsid w:val="4CDC5341"/>
    <w:rsid w:val="4CDDB329"/>
    <w:rsid w:val="4CDE7434"/>
    <w:rsid w:val="4CDEE84E"/>
    <w:rsid w:val="4CDF9DEF"/>
    <w:rsid w:val="4CE04203"/>
    <w:rsid w:val="4CE19E3C"/>
    <w:rsid w:val="4CE309A3"/>
    <w:rsid w:val="4CE65C86"/>
    <w:rsid w:val="4CE7412C"/>
    <w:rsid w:val="4CE749D7"/>
    <w:rsid w:val="4CE854BF"/>
    <w:rsid w:val="4CEC1E32"/>
    <w:rsid w:val="4CF02F15"/>
    <w:rsid w:val="4CF0DE52"/>
    <w:rsid w:val="4CF54186"/>
    <w:rsid w:val="4CF57B3B"/>
    <w:rsid w:val="4CF75854"/>
    <w:rsid w:val="4CF75F2E"/>
    <w:rsid w:val="4CF764C6"/>
    <w:rsid w:val="4CF921C6"/>
    <w:rsid w:val="4CFBB229"/>
    <w:rsid w:val="4CFC4824"/>
    <w:rsid w:val="4CFD28EA"/>
    <w:rsid w:val="4CFE4B65"/>
    <w:rsid w:val="4CFFB997"/>
    <w:rsid w:val="4CFFDA7C"/>
    <w:rsid w:val="4CFFE698"/>
    <w:rsid w:val="4D001898"/>
    <w:rsid w:val="4D01C6B9"/>
    <w:rsid w:val="4D050505"/>
    <w:rsid w:val="4D055C6F"/>
    <w:rsid w:val="4D05E5AA"/>
    <w:rsid w:val="4D06C4FA"/>
    <w:rsid w:val="4D072C58"/>
    <w:rsid w:val="4D0758A8"/>
    <w:rsid w:val="4D090D32"/>
    <w:rsid w:val="4D0BE086"/>
    <w:rsid w:val="4D0C8C01"/>
    <w:rsid w:val="4D0C8C58"/>
    <w:rsid w:val="4D0CE814"/>
    <w:rsid w:val="4D0D1EAF"/>
    <w:rsid w:val="4D0DD500"/>
    <w:rsid w:val="4D0E575B"/>
    <w:rsid w:val="4D0E600D"/>
    <w:rsid w:val="4D0E7284"/>
    <w:rsid w:val="4D0EF8FA"/>
    <w:rsid w:val="4D10117C"/>
    <w:rsid w:val="4D109AE0"/>
    <w:rsid w:val="4D122AB7"/>
    <w:rsid w:val="4D125215"/>
    <w:rsid w:val="4D16AD45"/>
    <w:rsid w:val="4D16F5E8"/>
    <w:rsid w:val="4D1768AA"/>
    <w:rsid w:val="4D17AE4B"/>
    <w:rsid w:val="4D18114F"/>
    <w:rsid w:val="4D19077E"/>
    <w:rsid w:val="4D192835"/>
    <w:rsid w:val="4D19EBCB"/>
    <w:rsid w:val="4D1B0334"/>
    <w:rsid w:val="4D1E6B5E"/>
    <w:rsid w:val="4D1F35AA"/>
    <w:rsid w:val="4D1F4B67"/>
    <w:rsid w:val="4D214CDF"/>
    <w:rsid w:val="4D22466B"/>
    <w:rsid w:val="4D23AF80"/>
    <w:rsid w:val="4D288261"/>
    <w:rsid w:val="4D2966A3"/>
    <w:rsid w:val="4D2C11A9"/>
    <w:rsid w:val="4D2DC5FA"/>
    <w:rsid w:val="4D2E0AED"/>
    <w:rsid w:val="4D2E8C53"/>
    <w:rsid w:val="4D2EB5B9"/>
    <w:rsid w:val="4D2EEC05"/>
    <w:rsid w:val="4D30EB3A"/>
    <w:rsid w:val="4D314B31"/>
    <w:rsid w:val="4D332BAB"/>
    <w:rsid w:val="4D3374F7"/>
    <w:rsid w:val="4D3387B1"/>
    <w:rsid w:val="4D3395CA"/>
    <w:rsid w:val="4D34A32B"/>
    <w:rsid w:val="4D353672"/>
    <w:rsid w:val="4D356624"/>
    <w:rsid w:val="4D35EFDC"/>
    <w:rsid w:val="4D368FF9"/>
    <w:rsid w:val="4D37AAFA"/>
    <w:rsid w:val="4D382BFF"/>
    <w:rsid w:val="4D395C08"/>
    <w:rsid w:val="4D399FF3"/>
    <w:rsid w:val="4D3A4D27"/>
    <w:rsid w:val="4D3BFED8"/>
    <w:rsid w:val="4D3CE2E9"/>
    <w:rsid w:val="4D3D00E7"/>
    <w:rsid w:val="4D3D21EF"/>
    <w:rsid w:val="4D3D83EB"/>
    <w:rsid w:val="4D3E517A"/>
    <w:rsid w:val="4D3E96A8"/>
    <w:rsid w:val="4D3EBEC5"/>
    <w:rsid w:val="4D3F23B4"/>
    <w:rsid w:val="4D3F6D72"/>
    <w:rsid w:val="4D3FB7C6"/>
    <w:rsid w:val="4D409320"/>
    <w:rsid w:val="4D40D08C"/>
    <w:rsid w:val="4D427E8D"/>
    <w:rsid w:val="4D43C473"/>
    <w:rsid w:val="4D456E03"/>
    <w:rsid w:val="4D457AF1"/>
    <w:rsid w:val="4D459BBE"/>
    <w:rsid w:val="4D46CAC3"/>
    <w:rsid w:val="4D471EB1"/>
    <w:rsid w:val="4D49FC83"/>
    <w:rsid w:val="4D4AF3AA"/>
    <w:rsid w:val="4D4B1929"/>
    <w:rsid w:val="4D4C4D39"/>
    <w:rsid w:val="4D4CC466"/>
    <w:rsid w:val="4D4CDED6"/>
    <w:rsid w:val="4D4D0634"/>
    <w:rsid w:val="4D4E9BEC"/>
    <w:rsid w:val="4D4F6EB1"/>
    <w:rsid w:val="4D4F9CB8"/>
    <w:rsid w:val="4D50AD4D"/>
    <w:rsid w:val="4D50C7CF"/>
    <w:rsid w:val="4D511C8C"/>
    <w:rsid w:val="4D5215F9"/>
    <w:rsid w:val="4D52498B"/>
    <w:rsid w:val="4D527F97"/>
    <w:rsid w:val="4D55A947"/>
    <w:rsid w:val="4D55D19E"/>
    <w:rsid w:val="4D579A09"/>
    <w:rsid w:val="4D57EDC3"/>
    <w:rsid w:val="4D59CBF1"/>
    <w:rsid w:val="4D5AB59A"/>
    <w:rsid w:val="4D5BD8AE"/>
    <w:rsid w:val="4D5C7F4E"/>
    <w:rsid w:val="4D5D5973"/>
    <w:rsid w:val="4D5F7764"/>
    <w:rsid w:val="4D5FCC69"/>
    <w:rsid w:val="4D605006"/>
    <w:rsid w:val="4D61267E"/>
    <w:rsid w:val="4D616213"/>
    <w:rsid w:val="4D64D9F3"/>
    <w:rsid w:val="4D651E5D"/>
    <w:rsid w:val="4D66D6D8"/>
    <w:rsid w:val="4D674AEE"/>
    <w:rsid w:val="4D681263"/>
    <w:rsid w:val="4D687FE7"/>
    <w:rsid w:val="4D688449"/>
    <w:rsid w:val="4D68B17D"/>
    <w:rsid w:val="4D68D378"/>
    <w:rsid w:val="4D691ACB"/>
    <w:rsid w:val="4D69B507"/>
    <w:rsid w:val="4D6A38CC"/>
    <w:rsid w:val="4D6AEF4C"/>
    <w:rsid w:val="4D6B6D60"/>
    <w:rsid w:val="4D6B775E"/>
    <w:rsid w:val="4D6D74DC"/>
    <w:rsid w:val="4D6DE9D8"/>
    <w:rsid w:val="4D704AFF"/>
    <w:rsid w:val="4D7167E1"/>
    <w:rsid w:val="4D7271EE"/>
    <w:rsid w:val="4D735B94"/>
    <w:rsid w:val="4D748021"/>
    <w:rsid w:val="4D76CB25"/>
    <w:rsid w:val="4D76EF44"/>
    <w:rsid w:val="4D77ABA2"/>
    <w:rsid w:val="4D793CFA"/>
    <w:rsid w:val="4D7C3E46"/>
    <w:rsid w:val="4D7DA6D5"/>
    <w:rsid w:val="4D7DBF73"/>
    <w:rsid w:val="4D7DCB86"/>
    <w:rsid w:val="4D83A51F"/>
    <w:rsid w:val="4D840CA2"/>
    <w:rsid w:val="4D8546D6"/>
    <w:rsid w:val="4D85FF83"/>
    <w:rsid w:val="4D86FBCD"/>
    <w:rsid w:val="4D87AEFC"/>
    <w:rsid w:val="4D87BBCD"/>
    <w:rsid w:val="4D8B8E22"/>
    <w:rsid w:val="4D8C477A"/>
    <w:rsid w:val="4D8C56DE"/>
    <w:rsid w:val="4D8E8D4C"/>
    <w:rsid w:val="4D8EC8F8"/>
    <w:rsid w:val="4D8EE964"/>
    <w:rsid w:val="4D9212CC"/>
    <w:rsid w:val="4D92D389"/>
    <w:rsid w:val="4D930EE8"/>
    <w:rsid w:val="4D931FA0"/>
    <w:rsid w:val="4D933D50"/>
    <w:rsid w:val="4D93ABC2"/>
    <w:rsid w:val="4D93F991"/>
    <w:rsid w:val="4D943EBD"/>
    <w:rsid w:val="4D95CA85"/>
    <w:rsid w:val="4D971E70"/>
    <w:rsid w:val="4D982871"/>
    <w:rsid w:val="4D98334C"/>
    <w:rsid w:val="4D9836A4"/>
    <w:rsid w:val="4D98F1CB"/>
    <w:rsid w:val="4D996BF1"/>
    <w:rsid w:val="4D9AE683"/>
    <w:rsid w:val="4D9B0E19"/>
    <w:rsid w:val="4D9B3F2E"/>
    <w:rsid w:val="4D9CA7EA"/>
    <w:rsid w:val="4D9D08FF"/>
    <w:rsid w:val="4D9D8B9E"/>
    <w:rsid w:val="4D9E9699"/>
    <w:rsid w:val="4D9F12D8"/>
    <w:rsid w:val="4D9FFAFB"/>
    <w:rsid w:val="4DA05296"/>
    <w:rsid w:val="4DA164C7"/>
    <w:rsid w:val="4DA20C20"/>
    <w:rsid w:val="4DA2722D"/>
    <w:rsid w:val="4DA458FA"/>
    <w:rsid w:val="4DA54AB9"/>
    <w:rsid w:val="4DA5795C"/>
    <w:rsid w:val="4DA69DBC"/>
    <w:rsid w:val="4DA6A275"/>
    <w:rsid w:val="4DA80DB1"/>
    <w:rsid w:val="4DAABE2B"/>
    <w:rsid w:val="4DAC5D41"/>
    <w:rsid w:val="4DAC5EA7"/>
    <w:rsid w:val="4DB2875A"/>
    <w:rsid w:val="4DB371A0"/>
    <w:rsid w:val="4DB4B1B6"/>
    <w:rsid w:val="4DB5B007"/>
    <w:rsid w:val="4DB7AE33"/>
    <w:rsid w:val="4DB81C7F"/>
    <w:rsid w:val="4DB9C1CF"/>
    <w:rsid w:val="4DBB1809"/>
    <w:rsid w:val="4DBB70DC"/>
    <w:rsid w:val="4DBB8067"/>
    <w:rsid w:val="4DC13336"/>
    <w:rsid w:val="4DC153BC"/>
    <w:rsid w:val="4DC234AE"/>
    <w:rsid w:val="4DC4EE0B"/>
    <w:rsid w:val="4DC4FBA3"/>
    <w:rsid w:val="4DC5D774"/>
    <w:rsid w:val="4DC6A7D1"/>
    <w:rsid w:val="4DC72F18"/>
    <w:rsid w:val="4DC7B953"/>
    <w:rsid w:val="4DCC1C6B"/>
    <w:rsid w:val="4DCCA9E9"/>
    <w:rsid w:val="4DCE2565"/>
    <w:rsid w:val="4DD02FDF"/>
    <w:rsid w:val="4DD039D1"/>
    <w:rsid w:val="4DD05E7C"/>
    <w:rsid w:val="4DD45ED0"/>
    <w:rsid w:val="4DD52CAC"/>
    <w:rsid w:val="4DD8F100"/>
    <w:rsid w:val="4DD9624C"/>
    <w:rsid w:val="4DD9EDA7"/>
    <w:rsid w:val="4DDAE73A"/>
    <w:rsid w:val="4DDB1813"/>
    <w:rsid w:val="4DDB3894"/>
    <w:rsid w:val="4DDB3A9F"/>
    <w:rsid w:val="4DDC7465"/>
    <w:rsid w:val="4DDE0CF6"/>
    <w:rsid w:val="4DDE3BCA"/>
    <w:rsid w:val="4DDFD0D7"/>
    <w:rsid w:val="4DE15F07"/>
    <w:rsid w:val="4DE1E574"/>
    <w:rsid w:val="4DE2E769"/>
    <w:rsid w:val="4DE2FAEA"/>
    <w:rsid w:val="4DE35F2E"/>
    <w:rsid w:val="4DE41A42"/>
    <w:rsid w:val="4DE5858A"/>
    <w:rsid w:val="4DE5D951"/>
    <w:rsid w:val="4DE705EF"/>
    <w:rsid w:val="4DE748BB"/>
    <w:rsid w:val="4DE75613"/>
    <w:rsid w:val="4DEB8A44"/>
    <w:rsid w:val="4DEC004E"/>
    <w:rsid w:val="4DEC48FC"/>
    <w:rsid w:val="4DEC6474"/>
    <w:rsid w:val="4DEDE39F"/>
    <w:rsid w:val="4DEE732E"/>
    <w:rsid w:val="4DEEFA0D"/>
    <w:rsid w:val="4DF0A000"/>
    <w:rsid w:val="4DF0C1E6"/>
    <w:rsid w:val="4DF17487"/>
    <w:rsid w:val="4DF27424"/>
    <w:rsid w:val="4DF4C7F8"/>
    <w:rsid w:val="4DF50D1B"/>
    <w:rsid w:val="4DF8BFC2"/>
    <w:rsid w:val="4DF8CFD0"/>
    <w:rsid w:val="4DF99559"/>
    <w:rsid w:val="4DFADEA9"/>
    <w:rsid w:val="4DFC85FB"/>
    <w:rsid w:val="4DFE4097"/>
    <w:rsid w:val="4E01036A"/>
    <w:rsid w:val="4E012AF7"/>
    <w:rsid w:val="4E01647A"/>
    <w:rsid w:val="4E01A641"/>
    <w:rsid w:val="4E01D028"/>
    <w:rsid w:val="4E0267ED"/>
    <w:rsid w:val="4E03ACA8"/>
    <w:rsid w:val="4E054192"/>
    <w:rsid w:val="4E06D03F"/>
    <w:rsid w:val="4E072308"/>
    <w:rsid w:val="4E077AC3"/>
    <w:rsid w:val="4E082433"/>
    <w:rsid w:val="4E095568"/>
    <w:rsid w:val="4E0B2615"/>
    <w:rsid w:val="4E0BC3C6"/>
    <w:rsid w:val="4E0C6BE0"/>
    <w:rsid w:val="4E0CB0B2"/>
    <w:rsid w:val="4E0CF4AC"/>
    <w:rsid w:val="4E0DA054"/>
    <w:rsid w:val="4E0E293D"/>
    <w:rsid w:val="4E0F817E"/>
    <w:rsid w:val="4E0F980E"/>
    <w:rsid w:val="4E122E66"/>
    <w:rsid w:val="4E1373E6"/>
    <w:rsid w:val="4E13F5AC"/>
    <w:rsid w:val="4E147C76"/>
    <w:rsid w:val="4E15E490"/>
    <w:rsid w:val="4E16E87E"/>
    <w:rsid w:val="4E191FFD"/>
    <w:rsid w:val="4E1B357B"/>
    <w:rsid w:val="4E1B8B58"/>
    <w:rsid w:val="4E1C627C"/>
    <w:rsid w:val="4E1E181F"/>
    <w:rsid w:val="4E21682A"/>
    <w:rsid w:val="4E21C942"/>
    <w:rsid w:val="4E225369"/>
    <w:rsid w:val="4E229C83"/>
    <w:rsid w:val="4E2350A4"/>
    <w:rsid w:val="4E250854"/>
    <w:rsid w:val="4E258401"/>
    <w:rsid w:val="4E277745"/>
    <w:rsid w:val="4E289DD7"/>
    <w:rsid w:val="4E28B295"/>
    <w:rsid w:val="4E2B393E"/>
    <w:rsid w:val="4E2BC7CF"/>
    <w:rsid w:val="4E2BDCFE"/>
    <w:rsid w:val="4E2BDD15"/>
    <w:rsid w:val="4E2CE639"/>
    <w:rsid w:val="4E2F3A49"/>
    <w:rsid w:val="4E2F73BB"/>
    <w:rsid w:val="4E30CA45"/>
    <w:rsid w:val="4E316E48"/>
    <w:rsid w:val="4E328A9C"/>
    <w:rsid w:val="4E33F430"/>
    <w:rsid w:val="4E34EC25"/>
    <w:rsid w:val="4E35B01F"/>
    <w:rsid w:val="4E35E9F3"/>
    <w:rsid w:val="4E3776D5"/>
    <w:rsid w:val="4E384E41"/>
    <w:rsid w:val="4E38E368"/>
    <w:rsid w:val="4E3927E1"/>
    <w:rsid w:val="4E393CFE"/>
    <w:rsid w:val="4E39CE49"/>
    <w:rsid w:val="4E3A3FEF"/>
    <w:rsid w:val="4E3D281B"/>
    <w:rsid w:val="4E3D5549"/>
    <w:rsid w:val="4E3DEA85"/>
    <w:rsid w:val="4E4002FC"/>
    <w:rsid w:val="4E40B97E"/>
    <w:rsid w:val="4E417D9A"/>
    <w:rsid w:val="4E44C1AA"/>
    <w:rsid w:val="4E4511FC"/>
    <w:rsid w:val="4E48073E"/>
    <w:rsid w:val="4E48C7AC"/>
    <w:rsid w:val="4E490395"/>
    <w:rsid w:val="4E4AD1EB"/>
    <w:rsid w:val="4E4C63AD"/>
    <w:rsid w:val="4E4F2D71"/>
    <w:rsid w:val="4E503B83"/>
    <w:rsid w:val="4E50A10B"/>
    <w:rsid w:val="4E514063"/>
    <w:rsid w:val="4E54771A"/>
    <w:rsid w:val="4E557A11"/>
    <w:rsid w:val="4E564FE1"/>
    <w:rsid w:val="4E56E495"/>
    <w:rsid w:val="4E577C19"/>
    <w:rsid w:val="4E5ADA3E"/>
    <w:rsid w:val="4E5ED95E"/>
    <w:rsid w:val="4E6080C0"/>
    <w:rsid w:val="4E609A69"/>
    <w:rsid w:val="4E62E0F0"/>
    <w:rsid w:val="4E6332E5"/>
    <w:rsid w:val="4E643CD2"/>
    <w:rsid w:val="4E644711"/>
    <w:rsid w:val="4E64D58C"/>
    <w:rsid w:val="4E65594D"/>
    <w:rsid w:val="4E659C80"/>
    <w:rsid w:val="4E66365E"/>
    <w:rsid w:val="4E664E53"/>
    <w:rsid w:val="4E6711C1"/>
    <w:rsid w:val="4E675C67"/>
    <w:rsid w:val="4E67BA84"/>
    <w:rsid w:val="4E697F5A"/>
    <w:rsid w:val="4E69BCD8"/>
    <w:rsid w:val="4E69F8B8"/>
    <w:rsid w:val="4E6A8E09"/>
    <w:rsid w:val="4E6BC392"/>
    <w:rsid w:val="4E6D4AB1"/>
    <w:rsid w:val="4E6DFF15"/>
    <w:rsid w:val="4E6F18FD"/>
    <w:rsid w:val="4E6F4DBB"/>
    <w:rsid w:val="4E701F42"/>
    <w:rsid w:val="4E7058AE"/>
    <w:rsid w:val="4E7335A5"/>
    <w:rsid w:val="4E73A467"/>
    <w:rsid w:val="4E7480EE"/>
    <w:rsid w:val="4E748E34"/>
    <w:rsid w:val="4E74CB31"/>
    <w:rsid w:val="4E75D36A"/>
    <w:rsid w:val="4E75D815"/>
    <w:rsid w:val="4E76737B"/>
    <w:rsid w:val="4E769921"/>
    <w:rsid w:val="4E77D478"/>
    <w:rsid w:val="4E78742E"/>
    <w:rsid w:val="4E78830B"/>
    <w:rsid w:val="4E78A3CB"/>
    <w:rsid w:val="4E7BB17C"/>
    <w:rsid w:val="4E7D33C2"/>
    <w:rsid w:val="4E7E0E91"/>
    <w:rsid w:val="4E7EDE68"/>
    <w:rsid w:val="4E8200AA"/>
    <w:rsid w:val="4E82D5CF"/>
    <w:rsid w:val="4E83F720"/>
    <w:rsid w:val="4E842520"/>
    <w:rsid w:val="4E84EF14"/>
    <w:rsid w:val="4E862F66"/>
    <w:rsid w:val="4E8675F3"/>
    <w:rsid w:val="4E873593"/>
    <w:rsid w:val="4E883D92"/>
    <w:rsid w:val="4E898ACF"/>
    <w:rsid w:val="4E8A5A4B"/>
    <w:rsid w:val="4E8A6871"/>
    <w:rsid w:val="4E8C20D7"/>
    <w:rsid w:val="4E9033E0"/>
    <w:rsid w:val="4E909A7B"/>
    <w:rsid w:val="4E946F89"/>
    <w:rsid w:val="4E95B896"/>
    <w:rsid w:val="4E967EB4"/>
    <w:rsid w:val="4E97CAF9"/>
    <w:rsid w:val="4E999C6E"/>
    <w:rsid w:val="4E9C2F2E"/>
    <w:rsid w:val="4E9F4F05"/>
    <w:rsid w:val="4EA0C7BE"/>
    <w:rsid w:val="4EA2F28B"/>
    <w:rsid w:val="4EA3519B"/>
    <w:rsid w:val="4EA5BD47"/>
    <w:rsid w:val="4EA65D84"/>
    <w:rsid w:val="4EA6D200"/>
    <w:rsid w:val="4EA76531"/>
    <w:rsid w:val="4EA7D801"/>
    <w:rsid w:val="4EA89319"/>
    <w:rsid w:val="4EA95373"/>
    <w:rsid w:val="4EAA9D8B"/>
    <w:rsid w:val="4EAAA7EF"/>
    <w:rsid w:val="4EAAF895"/>
    <w:rsid w:val="4EAB03EE"/>
    <w:rsid w:val="4EABAA8F"/>
    <w:rsid w:val="4EAC58EE"/>
    <w:rsid w:val="4EAD9FFA"/>
    <w:rsid w:val="4EB27279"/>
    <w:rsid w:val="4EB36F12"/>
    <w:rsid w:val="4EB3962C"/>
    <w:rsid w:val="4EB41735"/>
    <w:rsid w:val="4EB508CF"/>
    <w:rsid w:val="4EB52087"/>
    <w:rsid w:val="4EB91DC7"/>
    <w:rsid w:val="4EBA3BBF"/>
    <w:rsid w:val="4EBA47D9"/>
    <w:rsid w:val="4EBABCE2"/>
    <w:rsid w:val="4EBB4205"/>
    <w:rsid w:val="4EBB86EB"/>
    <w:rsid w:val="4EBB8D25"/>
    <w:rsid w:val="4EBB995F"/>
    <w:rsid w:val="4EBB9D7F"/>
    <w:rsid w:val="4EBD427A"/>
    <w:rsid w:val="4EBE0A86"/>
    <w:rsid w:val="4EBE93F1"/>
    <w:rsid w:val="4EBEC1EE"/>
    <w:rsid w:val="4EBF7FC9"/>
    <w:rsid w:val="4EC2664E"/>
    <w:rsid w:val="4EC28C10"/>
    <w:rsid w:val="4EC2E9E0"/>
    <w:rsid w:val="4EC31001"/>
    <w:rsid w:val="4EC3E381"/>
    <w:rsid w:val="4EC64A1E"/>
    <w:rsid w:val="4EC6BD38"/>
    <w:rsid w:val="4EC7B7BA"/>
    <w:rsid w:val="4ECAE0A6"/>
    <w:rsid w:val="4ECB7E6C"/>
    <w:rsid w:val="4ECFD008"/>
    <w:rsid w:val="4ED138CE"/>
    <w:rsid w:val="4ED31C31"/>
    <w:rsid w:val="4ED35A6E"/>
    <w:rsid w:val="4ED39E3F"/>
    <w:rsid w:val="4ED62660"/>
    <w:rsid w:val="4ED9DABB"/>
    <w:rsid w:val="4EDAE788"/>
    <w:rsid w:val="4EDB5CA2"/>
    <w:rsid w:val="4EDC43F8"/>
    <w:rsid w:val="4EDC74BC"/>
    <w:rsid w:val="4EDE0910"/>
    <w:rsid w:val="4EDED109"/>
    <w:rsid w:val="4EDF5BAE"/>
    <w:rsid w:val="4EDF9FAB"/>
    <w:rsid w:val="4EE026C2"/>
    <w:rsid w:val="4EE130C4"/>
    <w:rsid w:val="4EE4780F"/>
    <w:rsid w:val="4EE7FC06"/>
    <w:rsid w:val="4EE827C0"/>
    <w:rsid w:val="4EE87384"/>
    <w:rsid w:val="4EE9EB86"/>
    <w:rsid w:val="4EEBA800"/>
    <w:rsid w:val="4EEBDF83"/>
    <w:rsid w:val="4EEBE2F6"/>
    <w:rsid w:val="4EEC9251"/>
    <w:rsid w:val="4EECB381"/>
    <w:rsid w:val="4EEDC9D1"/>
    <w:rsid w:val="4EEE6C1E"/>
    <w:rsid w:val="4EEFB7E6"/>
    <w:rsid w:val="4EF22641"/>
    <w:rsid w:val="4EF2AE74"/>
    <w:rsid w:val="4EF6409C"/>
    <w:rsid w:val="4EF85CF4"/>
    <w:rsid w:val="4EFAAC54"/>
    <w:rsid w:val="4EFB5E35"/>
    <w:rsid w:val="4EFC4A84"/>
    <w:rsid w:val="4EFC65D9"/>
    <w:rsid w:val="4EFF6990"/>
    <w:rsid w:val="4F00201D"/>
    <w:rsid w:val="4F0109E4"/>
    <w:rsid w:val="4F012388"/>
    <w:rsid w:val="4F03E2DA"/>
    <w:rsid w:val="4F046CC1"/>
    <w:rsid w:val="4F05D527"/>
    <w:rsid w:val="4F064009"/>
    <w:rsid w:val="4F08294D"/>
    <w:rsid w:val="4F086083"/>
    <w:rsid w:val="4F089D3F"/>
    <w:rsid w:val="4F08A271"/>
    <w:rsid w:val="4F09CC44"/>
    <w:rsid w:val="4F0B1325"/>
    <w:rsid w:val="4F0FC5A7"/>
    <w:rsid w:val="4F11171B"/>
    <w:rsid w:val="4F127061"/>
    <w:rsid w:val="4F146E18"/>
    <w:rsid w:val="4F150C9F"/>
    <w:rsid w:val="4F15F4E3"/>
    <w:rsid w:val="4F169C35"/>
    <w:rsid w:val="4F180E11"/>
    <w:rsid w:val="4F190F4B"/>
    <w:rsid w:val="4F1BADA5"/>
    <w:rsid w:val="4F1CFB85"/>
    <w:rsid w:val="4F1D2E53"/>
    <w:rsid w:val="4F1DDFD6"/>
    <w:rsid w:val="4F1E73CE"/>
    <w:rsid w:val="4F1E9362"/>
    <w:rsid w:val="4F1EC854"/>
    <w:rsid w:val="4F1EF36D"/>
    <w:rsid w:val="4F2276DE"/>
    <w:rsid w:val="4F23C2B7"/>
    <w:rsid w:val="4F23E1B1"/>
    <w:rsid w:val="4F262D85"/>
    <w:rsid w:val="4F26C5D5"/>
    <w:rsid w:val="4F28A10F"/>
    <w:rsid w:val="4F29CF65"/>
    <w:rsid w:val="4F2BEFCF"/>
    <w:rsid w:val="4F2C5287"/>
    <w:rsid w:val="4F2CD119"/>
    <w:rsid w:val="4F2CE992"/>
    <w:rsid w:val="4F2D3254"/>
    <w:rsid w:val="4F2D9E21"/>
    <w:rsid w:val="4F2DFFF5"/>
    <w:rsid w:val="4F2E0589"/>
    <w:rsid w:val="4F3008BD"/>
    <w:rsid w:val="4F3046A3"/>
    <w:rsid w:val="4F3259DC"/>
    <w:rsid w:val="4F35F5C5"/>
    <w:rsid w:val="4F3814FA"/>
    <w:rsid w:val="4F3855B9"/>
    <w:rsid w:val="4F3A0A7F"/>
    <w:rsid w:val="4F3A70F7"/>
    <w:rsid w:val="4F3AD794"/>
    <w:rsid w:val="4F3D1617"/>
    <w:rsid w:val="4F3D2091"/>
    <w:rsid w:val="4F403873"/>
    <w:rsid w:val="4F419B33"/>
    <w:rsid w:val="4F4229DD"/>
    <w:rsid w:val="4F4443A0"/>
    <w:rsid w:val="4F44BF6B"/>
    <w:rsid w:val="4F465079"/>
    <w:rsid w:val="4F477917"/>
    <w:rsid w:val="4F4983B3"/>
    <w:rsid w:val="4F49C11E"/>
    <w:rsid w:val="4F4A82AA"/>
    <w:rsid w:val="4F4B83EF"/>
    <w:rsid w:val="4F4C9E09"/>
    <w:rsid w:val="4F4D3E61"/>
    <w:rsid w:val="4F4E84A7"/>
    <w:rsid w:val="4F505D7A"/>
    <w:rsid w:val="4F506406"/>
    <w:rsid w:val="4F509584"/>
    <w:rsid w:val="4F51341A"/>
    <w:rsid w:val="4F533391"/>
    <w:rsid w:val="4F563CE5"/>
    <w:rsid w:val="4F569D96"/>
    <w:rsid w:val="4F5773BE"/>
    <w:rsid w:val="4F57DDD8"/>
    <w:rsid w:val="4F57E457"/>
    <w:rsid w:val="4F580C0E"/>
    <w:rsid w:val="4F59C651"/>
    <w:rsid w:val="4F5A55C1"/>
    <w:rsid w:val="4F5BAAD8"/>
    <w:rsid w:val="4F5C3A6E"/>
    <w:rsid w:val="4F5CD42E"/>
    <w:rsid w:val="4F5DA7DF"/>
    <w:rsid w:val="4F611F0E"/>
    <w:rsid w:val="4F627A4B"/>
    <w:rsid w:val="4F62F48B"/>
    <w:rsid w:val="4F634AF0"/>
    <w:rsid w:val="4F636F29"/>
    <w:rsid w:val="4F640EEA"/>
    <w:rsid w:val="4F64D303"/>
    <w:rsid w:val="4F677736"/>
    <w:rsid w:val="4F6A452C"/>
    <w:rsid w:val="4F6AF14C"/>
    <w:rsid w:val="4F6B9A0C"/>
    <w:rsid w:val="4F6C3CD3"/>
    <w:rsid w:val="4F6C6068"/>
    <w:rsid w:val="4F6DDE90"/>
    <w:rsid w:val="4F6E305B"/>
    <w:rsid w:val="4F6FA5BB"/>
    <w:rsid w:val="4F70297B"/>
    <w:rsid w:val="4F7061CF"/>
    <w:rsid w:val="4F71F9AC"/>
    <w:rsid w:val="4F720563"/>
    <w:rsid w:val="4F726AC6"/>
    <w:rsid w:val="4F7276F3"/>
    <w:rsid w:val="4F7307F7"/>
    <w:rsid w:val="4F76B8CD"/>
    <w:rsid w:val="4F7728CF"/>
    <w:rsid w:val="4F7838AC"/>
    <w:rsid w:val="4F7A7E84"/>
    <w:rsid w:val="4F7A9E6B"/>
    <w:rsid w:val="4F7B5EC1"/>
    <w:rsid w:val="4F7B8D80"/>
    <w:rsid w:val="4F7C098F"/>
    <w:rsid w:val="4F7C190D"/>
    <w:rsid w:val="4F7CAD02"/>
    <w:rsid w:val="4F7F9F97"/>
    <w:rsid w:val="4F805B15"/>
    <w:rsid w:val="4F8072BF"/>
    <w:rsid w:val="4F828C72"/>
    <w:rsid w:val="4F82DE1D"/>
    <w:rsid w:val="4F8439B7"/>
    <w:rsid w:val="4F8446F5"/>
    <w:rsid w:val="4F84731C"/>
    <w:rsid w:val="4F854351"/>
    <w:rsid w:val="4F86B265"/>
    <w:rsid w:val="4F86EAE2"/>
    <w:rsid w:val="4F86F944"/>
    <w:rsid w:val="4F8790B1"/>
    <w:rsid w:val="4F89A940"/>
    <w:rsid w:val="4F89C1FE"/>
    <w:rsid w:val="4F8AD841"/>
    <w:rsid w:val="4F8E12F9"/>
    <w:rsid w:val="4F8F6802"/>
    <w:rsid w:val="4F92CEE7"/>
    <w:rsid w:val="4F97573C"/>
    <w:rsid w:val="4F97896F"/>
    <w:rsid w:val="4F9BD6D3"/>
    <w:rsid w:val="4F9C703D"/>
    <w:rsid w:val="4F9D2CBA"/>
    <w:rsid w:val="4FA09E3E"/>
    <w:rsid w:val="4FA21431"/>
    <w:rsid w:val="4FA30A32"/>
    <w:rsid w:val="4FA41177"/>
    <w:rsid w:val="4FA53305"/>
    <w:rsid w:val="4FA533E2"/>
    <w:rsid w:val="4FA7579D"/>
    <w:rsid w:val="4FA8AF5E"/>
    <w:rsid w:val="4FA9A3A9"/>
    <w:rsid w:val="4FAB3EFA"/>
    <w:rsid w:val="4FAB68E6"/>
    <w:rsid w:val="4FAC2D35"/>
    <w:rsid w:val="4FAC3EAC"/>
    <w:rsid w:val="4FADC8A9"/>
    <w:rsid w:val="4FAFBC9B"/>
    <w:rsid w:val="4FAFDE2B"/>
    <w:rsid w:val="4FB04E1C"/>
    <w:rsid w:val="4FB113E1"/>
    <w:rsid w:val="4FB21405"/>
    <w:rsid w:val="4FB334B3"/>
    <w:rsid w:val="4FB4A013"/>
    <w:rsid w:val="4FB78C99"/>
    <w:rsid w:val="4FB8F765"/>
    <w:rsid w:val="4FB95423"/>
    <w:rsid w:val="4FB98AB5"/>
    <w:rsid w:val="4FB99373"/>
    <w:rsid w:val="4FBC6AD2"/>
    <w:rsid w:val="4FBCE025"/>
    <w:rsid w:val="4FBD003F"/>
    <w:rsid w:val="4FBD04C9"/>
    <w:rsid w:val="4FBD0858"/>
    <w:rsid w:val="4FBD17BB"/>
    <w:rsid w:val="4FBE2AE1"/>
    <w:rsid w:val="4FBF20B3"/>
    <w:rsid w:val="4FBF8F82"/>
    <w:rsid w:val="4FC1D2C3"/>
    <w:rsid w:val="4FC1D543"/>
    <w:rsid w:val="4FC22955"/>
    <w:rsid w:val="4FC32CEB"/>
    <w:rsid w:val="4FC34FB6"/>
    <w:rsid w:val="4FC687B6"/>
    <w:rsid w:val="4FC6A7A4"/>
    <w:rsid w:val="4FC812A4"/>
    <w:rsid w:val="4FCA1B7D"/>
    <w:rsid w:val="4FCB1215"/>
    <w:rsid w:val="4FCC4395"/>
    <w:rsid w:val="4FCD008D"/>
    <w:rsid w:val="4FCD3A79"/>
    <w:rsid w:val="4FCD4A94"/>
    <w:rsid w:val="4FCDE4F4"/>
    <w:rsid w:val="4FCE3915"/>
    <w:rsid w:val="4FD00CE6"/>
    <w:rsid w:val="4FD2C81B"/>
    <w:rsid w:val="4FD3E978"/>
    <w:rsid w:val="4FD4D0A0"/>
    <w:rsid w:val="4FD5AAC1"/>
    <w:rsid w:val="4FD5E476"/>
    <w:rsid w:val="4FD7EE49"/>
    <w:rsid w:val="4FD932F9"/>
    <w:rsid w:val="4FD9C210"/>
    <w:rsid w:val="4FDB99B4"/>
    <w:rsid w:val="4FDC0882"/>
    <w:rsid w:val="4FDE955A"/>
    <w:rsid w:val="4FDFEBD6"/>
    <w:rsid w:val="4FE27FFB"/>
    <w:rsid w:val="4FE2E260"/>
    <w:rsid w:val="4FE4AD88"/>
    <w:rsid w:val="4FE54C11"/>
    <w:rsid w:val="4FE5CACC"/>
    <w:rsid w:val="4FE91B2E"/>
    <w:rsid w:val="4FE92C72"/>
    <w:rsid w:val="4FEAD050"/>
    <w:rsid w:val="4FECD11B"/>
    <w:rsid w:val="4FECF4A2"/>
    <w:rsid w:val="4FEDD088"/>
    <w:rsid w:val="4FEF221E"/>
    <w:rsid w:val="4FEFB20C"/>
    <w:rsid w:val="4FF0D2E7"/>
    <w:rsid w:val="4FF0E89E"/>
    <w:rsid w:val="4FF133B5"/>
    <w:rsid w:val="4FF30D89"/>
    <w:rsid w:val="4FF3FC0F"/>
    <w:rsid w:val="4FF47048"/>
    <w:rsid w:val="4FF8A3AF"/>
    <w:rsid w:val="4FF98A35"/>
    <w:rsid w:val="4FFA67CB"/>
    <w:rsid w:val="4FFC627F"/>
    <w:rsid w:val="4FFCACE3"/>
    <w:rsid w:val="4FFCD031"/>
    <w:rsid w:val="4FFD3BD7"/>
    <w:rsid w:val="4FFDB063"/>
    <w:rsid w:val="500035DC"/>
    <w:rsid w:val="5001E5BE"/>
    <w:rsid w:val="5001ED52"/>
    <w:rsid w:val="500213F4"/>
    <w:rsid w:val="50030EEC"/>
    <w:rsid w:val="50044660"/>
    <w:rsid w:val="50068729"/>
    <w:rsid w:val="50069EE5"/>
    <w:rsid w:val="500805FB"/>
    <w:rsid w:val="500840DF"/>
    <w:rsid w:val="50089BDE"/>
    <w:rsid w:val="500A6406"/>
    <w:rsid w:val="500D832E"/>
    <w:rsid w:val="500EDDBC"/>
    <w:rsid w:val="500EDF3D"/>
    <w:rsid w:val="5011A876"/>
    <w:rsid w:val="5011DD54"/>
    <w:rsid w:val="501271AB"/>
    <w:rsid w:val="50131C93"/>
    <w:rsid w:val="50133AA1"/>
    <w:rsid w:val="5013B60F"/>
    <w:rsid w:val="50141378"/>
    <w:rsid w:val="501603F3"/>
    <w:rsid w:val="50191460"/>
    <w:rsid w:val="501BBAC9"/>
    <w:rsid w:val="501CB7A2"/>
    <w:rsid w:val="501DBF70"/>
    <w:rsid w:val="501E6912"/>
    <w:rsid w:val="50203508"/>
    <w:rsid w:val="50216617"/>
    <w:rsid w:val="502307E8"/>
    <w:rsid w:val="50252B0A"/>
    <w:rsid w:val="502548F2"/>
    <w:rsid w:val="5025E40B"/>
    <w:rsid w:val="50263B54"/>
    <w:rsid w:val="502726C9"/>
    <w:rsid w:val="5027D073"/>
    <w:rsid w:val="502B836C"/>
    <w:rsid w:val="502BE387"/>
    <w:rsid w:val="502CDB33"/>
    <w:rsid w:val="502E06B0"/>
    <w:rsid w:val="502ED602"/>
    <w:rsid w:val="502F41B2"/>
    <w:rsid w:val="502FD0B5"/>
    <w:rsid w:val="5030CD73"/>
    <w:rsid w:val="503409F2"/>
    <w:rsid w:val="50358867"/>
    <w:rsid w:val="5035E04A"/>
    <w:rsid w:val="5036AC98"/>
    <w:rsid w:val="5036E9D1"/>
    <w:rsid w:val="5038B55F"/>
    <w:rsid w:val="50396A0F"/>
    <w:rsid w:val="503986BA"/>
    <w:rsid w:val="503B564C"/>
    <w:rsid w:val="503B981F"/>
    <w:rsid w:val="503C7859"/>
    <w:rsid w:val="503CF8E3"/>
    <w:rsid w:val="503D82A3"/>
    <w:rsid w:val="503DD101"/>
    <w:rsid w:val="503E1AF9"/>
    <w:rsid w:val="503E81C0"/>
    <w:rsid w:val="503EEC9E"/>
    <w:rsid w:val="503F0D1D"/>
    <w:rsid w:val="504007CF"/>
    <w:rsid w:val="50417EF4"/>
    <w:rsid w:val="5041F85B"/>
    <w:rsid w:val="5042447C"/>
    <w:rsid w:val="5042E180"/>
    <w:rsid w:val="50430D45"/>
    <w:rsid w:val="5044F898"/>
    <w:rsid w:val="504508D9"/>
    <w:rsid w:val="5045E389"/>
    <w:rsid w:val="50468D6D"/>
    <w:rsid w:val="504695B1"/>
    <w:rsid w:val="504811A9"/>
    <w:rsid w:val="504879F7"/>
    <w:rsid w:val="504AA21B"/>
    <w:rsid w:val="504BF504"/>
    <w:rsid w:val="504C9A49"/>
    <w:rsid w:val="504D1072"/>
    <w:rsid w:val="504D3B8E"/>
    <w:rsid w:val="50503B1A"/>
    <w:rsid w:val="50509EF4"/>
    <w:rsid w:val="5050B789"/>
    <w:rsid w:val="50531636"/>
    <w:rsid w:val="50535CC5"/>
    <w:rsid w:val="5054594D"/>
    <w:rsid w:val="50548BCB"/>
    <w:rsid w:val="50577A70"/>
    <w:rsid w:val="50593639"/>
    <w:rsid w:val="505DD09F"/>
    <w:rsid w:val="505F6D61"/>
    <w:rsid w:val="50615A47"/>
    <w:rsid w:val="50619FD2"/>
    <w:rsid w:val="5061E0C3"/>
    <w:rsid w:val="50627782"/>
    <w:rsid w:val="506299CF"/>
    <w:rsid w:val="5063A8AA"/>
    <w:rsid w:val="5063B848"/>
    <w:rsid w:val="5063B99E"/>
    <w:rsid w:val="50652A37"/>
    <w:rsid w:val="5065700B"/>
    <w:rsid w:val="5066BDDE"/>
    <w:rsid w:val="5067F46F"/>
    <w:rsid w:val="50684FB8"/>
    <w:rsid w:val="5068E557"/>
    <w:rsid w:val="506D11FF"/>
    <w:rsid w:val="506D3DCF"/>
    <w:rsid w:val="506D58E0"/>
    <w:rsid w:val="506DBA8C"/>
    <w:rsid w:val="506EFEDF"/>
    <w:rsid w:val="506F438E"/>
    <w:rsid w:val="506FA940"/>
    <w:rsid w:val="5071452E"/>
    <w:rsid w:val="5072E182"/>
    <w:rsid w:val="50734656"/>
    <w:rsid w:val="50744EB2"/>
    <w:rsid w:val="5074FBE1"/>
    <w:rsid w:val="50750A9F"/>
    <w:rsid w:val="50769E10"/>
    <w:rsid w:val="5078F26B"/>
    <w:rsid w:val="507903D9"/>
    <w:rsid w:val="507B181C"/>
    <w:rsid w:val="507BB450"/>
    <w:rsid w:val="507C8DA8"/>
    <w:rsid w:val="507DB20C"/>
    <w:rsid w:val="507DCEAF"/>
    <w:rsid w:val="507E0672"/>
    <w:rsid w:val="507F3F96"/>
    <w:rsid w:val="50814B52"/>
    <w:rsid w:val="50822280"/>
    <w:rsid w:val="5082C74E"/>
    <w:rsid w:val="50839FD8"/>
    <w:rsid w:val="50845D48"/>
    <w:rsid w:val="50852080"/>
    <w:rsid w:val="5085FB93"/>
    <w:rsid w:val="50880652"/>
    <w:rsid w:val="50885A7B"/>
    <w:rsid w:val="50894525"/>
    <w:rsid w:val="50898FC3"/>
    <w:rsid w:val="508B5FD1"/>
    <w:rsid w:val="508BB337"/>
    <w:rsid w:val="508D9859"/>
    <w:rsid w:val="508E8C08"/>
    <w:rsid w:val="508EA124"/>
    <w:rsid w:val="5092EEA3"/>
    <w:rsid w:val="50941656"/>
    <w:rsid w:val="509A650C"/>
    <w:rsid w:val="509B729B"/>
    <w:rsid w:val="509C9B22"/>
    <w:rsid w:val="509CAF19"/>
    <w:rsid w:val="509D9FB2"/>
    <w:rsid w:val="509DA712"/>
    <w:rsid w:val="509E7CC8"/>
    <w:rsid w:val="509FF79C"/>
    <w:rsid w:val="50A0AD3D"/>
    <w:rsid w:val="50A31BC8"/>
    <w:rsid w:val="50A33C3A"/>
    <w:rsid w:val="50AB62BF"/>
    <w:rsid w:val="50AB8090"/>
    <w:rsid w:val="50AF44DA"/>
    <w:rsid w:val="50B05499"/>
    <w:rsid w:val="50B1A6DF"/>
    <w:rsid w:val="50B41772"/>
    <w:rsid w:val="50B5F1DC"/>
    <w:rsid w:val="50B9B037"/>
    <w:rsid w:val="50BD4B41"/>
    <w:rsid w:val="50BD63B1"/>
    <w:rsid w:val="50BDC962"/>
    <w:rsid w:val="50C0D4EE"/>
    <w:rsid w:val="50C10286"/>
    <w:rsid w:val="50C15A61"/>
    <w:rsid w:val="50C1801F"/>
    <w:rsid w:val="50C23A81"/>
    <w:rsid w:val="50C26926"/>
    <w:rsid w:val="50C53804"/>
    <w:rsid w:val="50C55923"/>
    <w:rsid w:val="50C9E4F1"/>
    <w:rsid w:val="50D05654"/>
    <w:rsid w:val="50D1BF15"/>
    <w:rsid w:val="50D23E35"/>
    <w:rsid w:val="50D555AA"/>
    <w:rsid w:val="50D55D27"/>
    <w:rsid w:val="50D573EE"/>
    <w:rsid w:val="50D71290"/>
    <w:rsid w:val="50DAF151"/>
    <w:rsid w:val="50DB07C8"/>
    <w:rsid w:val="50DB880F"/>
    <w:rsid w:val="50DBA492"/>
    <w:rsid w:val="50DC3200"/>
    <w:rsid w:val="50DC7FF4"/>
    <w:rsid w:val="50DC82B8"/>
    <w:rsid w:val="50DC9CB9"/>
    <w:rsid w:val="50DD6314"/>
    <w:rsid w:val="50DE6A67"/>
    <w:rsid w:val="50DEAA4B"/>
    <w:rsid w:val="50E07C73"/>
    <w:rsid w:val="50E0DAD5"/>
    <w:rsid w:val="50E14A32"/>
    <w:rsid w:val="50E1E205"/>
    <w:rsid w:val="50E39E07"/>
    <w:rsid w:val="50E4CBC9"/>
    <w:rsid w:val="50E726C6"/>
    <w:rsid w:val="50E75856"/>
    <w:rsid w:val="50E886FB"/>
    <w:rsid w:val="50EB4707"/>
    <w:rsid w:val="50EB4B6C"/>
    <w:rsid w:val="50EB4C9D"/>
    <w:rsid w:val="50EC38BA"/>
    <w:rsid w:val="50ED8B69"/>
    <w:rsid w:val="50EE7A88"/>
    <w:rsid w:val="50EEB063"/>
    <w:rsid w:val="50EF65F0"/>
    <w:rsid w:val="50F0E67A"/>
    <w:rsid w:val="50F1867D"/>
    <w:rsid w:val="50F1D43C"/>
    <w:rsid w:val="50F2526C"/>
    <w:rsid w:val="50F2ED22"/>
    <w:rsid w:val="50F679CC"/>
    <w:rsid w:val="50F9B8B1"/>
    <w:rsid w:val="50F9D37F"/>
    <w:rsid w:val="50FA945C"/>
    <w:rsid w:val="50FDFB70"/>
    <w:rsid w:val="51040A39"/>
    <w:rsid w:val="5104ECFB"/>
    <w:rsid w:val="5104FFEA"/>
    <w:rsid w:val="5105295D"/>
    <w:rsid w:val="5105DCA2"/>
    <w:rsid w:val="51064E56"/>
    <w:rsid w:val="51067F45"/>
    <w:rsid w:val="51083B71"/>
    <w:rsid w:val="510860D1"/>
    <w:rsid w:val="510C0B45"/>
    <w:rsid w:val="51104725"/>
    <w:rsid w:val="5110704B"/>
    <w:rsid w:val="51126996"/>
    <w:rsid w:val="5112B8D5"/>
    <w:rsid w:val="51136957"/>
    <w:rsid w:val="5114848C"/>
    <w:rsid w:val="5114F797"/>
    <w:rsid w:val="5116279E"/>
    <w:rsid w:val="5117DDB0"/>
    <w:rsid w:val="5119F179"/>
    <w:rsid w:val="511D76B1"/>
    <w:rsid w:val="511E7CA1"/>
    <w:rsid w:val="511F1AB8"/>
    <w:rsid w:val="51200BBE"/>
    <w:rsid w:val="5120E048"/>
    <w:rsid w:val="51214AD3"/>
    <w:rsid w:val="51218149"/>
    <w:rsid w:val="5121E358"/>
    <w:rsid w:val="512282C6"/>
    <w:rsid w:val="5122BCAB"/>
    <w:rsid w:val="512331B4"/>
    <w:rsid w:val="51237B5C"/>
    <w:rsid w:val="5125338E"/>
    <w:rsid w:val="51265D04"/>
    <w:rsid w:val="512851DC"/>
    <w:rsid w:val="5128F17D"/>
    <w:rsid w:val="512C59DB"/>
    <w:rsid w:val="512CC75B"/>
    <w:rsid w:val="512CF1AE"/>
    <w:rsid w:val="512EF60C"/>
    <w:rsid w:val="512F5F2B"/>
    <w:rsid w:val="5130C9B5"/>
    <w:rsid w:val="513209CD"/>
    <w:rsid w:val="5132276F"/>
    <w:rsid w:val="513602D7"/>
    <w:rsid w:val="51378E23"/>
    <w:rsid w:val="5138D0F4"/>
    <w:rsid w:val="513B4D98"/>
    <w:rsid w:val="513C45D7"/>
    <w:rsid w:val="513ED1BF"/>
    <w:rsid w:val="513EE9B0"/>
    <w:rsid w:val="513F6C96"/>
    <w:rsid w:val="513FE1CB"/>
    <w:rsid w:val="51402CDD"/>
    <w:rsid w:val="51408955"/>
    <w:rsid w:val="51415051"/>
    <w:rsid w:val="514462B4"/>
    <w:rsid w:val="51455B46"/>
    <w:rsid w:val="51489932"/>
    <w:rsid w:val="5149305B"/>
    <w:rsid w:val="514B8B61"/>
    <w:rsid w:val="514CBD51"/>
    <w:rsid w:val="514CBF57"/>
    <w:rsid w:val="514D203C"/>
    <w:rsid w:val="514D6044"/>
    <w:rsid w:val="514DD15D"/>
    <w:rsid w:val="514E99E0"/>
    <w:rsid w:val="51501C0A"/>
    <w:rsid w:val="51503785"/>
    <w:rsid w:val="51506A78"/>
    <w:rsid w:val="51529517"/>
    <w:rsid w:val="5152DB1E"/>
    <w:rsid w:val="5152EEDA"/>
    <w:rsid w:val="51535F43"/>
    <w:rsid w:val="51536D04"/>
    <w:rsid w:val="51540507"/>
    <w:rsid w:val="5155C1E2"/>
    <w:rsid w:val="5158F829"/>
    <w:rsid w:val="515A9B4A"/>
    <w:rsid w:val="515D5CDC"/>
    <w:rsid w:val="5160A9AA"/>
    <w:rsid w:val="51634FFE"/>
    <w:rsid w:val="5166D76C"/>
    <w:rsid w:val="5166EACA"/>
    <w:rsid w:val="51674B91"/>
    <w:rsid w:val="5167D9DA"/>
    <w:rsid w:val="5168A12E"/>
    <w:rsid w:val="51696A10"/>
    <w:rsid w:val="516ABB28"/>
    <w:rsid w:val="516AC92B"/>
    <w:rsid w:val="516C91D8"/>
    <w:rsid w:val="516D661D"/>
    <w:rsid w:val="516DD1C2"/>
    <w:rsid w:val="5171E214"/>
    <w:rsid w:val="5172C48C"/>
    <w:rsid w:val="5173E4E8"/>
    <w:rsid w:val="5174E3BC"/>
    <w:rsid w:val="51759271"/>
    <w:rsid w:val="5176327E"/>
    <w:rsid w:val="51764ADB"/>
    <w:rsid w:val="5176EC30"/>
    <w:rsid w:val="51770A6D"/>
    <w:rsid w:val="5177A9A6"/>
    <w:rsid w:val="5177B22E"/>
    <w:rsid w:val="5177B797"/>
    <w:rsid w:val="517ADCC1"/>
    <w:rsid w:val="517BB17F"/>
    <w:rsid w:val="517BF26E"/>
    <w:rsid w:val="517C4924"/>
    <w:rsid w:val="517DC54B"/>
    <w:rsid w:val="517E5705"/>
    <w:rsid w:val="517EDD3C"/>
    <w:rsid w:val="517F77C5"/>
    <w:rsid w:val="5180C63B"/>
    <w:rsid w:val="5181A7E3"/>
    <w:rsid w:val="5181AC00"/>
    <w:rsid w:val="5181BFE7"/>
    <w:rsid w:val="518502BD"/>
    <w:rsid w:val="518593BC"/>
    <w:rsid w:val="5186C8CA"/>
    <w:rsid w:val="51881127"/>
    <w:rsid w:val="5188F5BA"/>
    <w:rsid w:val="51891FBC"/>
    <w:rsid w:val="518A3F0A"/>
    <w:rsid w:val="518A6D44"/>
    <w:rsid w:val="518A7CE3"/>
    <w:rsid w:val="518B67D0"/>
    <w:rsid w:val="518CF13F"/>
    <w:rsid w:val="518E1FF8"/>
    <w:rsid w:val="51903D93"/>
    <w:rsid w:val="51925F1D"/>
    <w:rsid w:val="5192EB97"/>
    <w:rsid w:val="51932190"/>
    <w:rsid w:val="51941889"/>
    <w:rsid w:val="5194C3A7"/>
    <w:rsid w:val="5196D0F5"/>
    <w:rsid w:val="5197FBD6"/>
    <w:rsid w:val="519B71E5"/>
    <w:rsid w:val="519C5410"/>
    <w:rsid w:val="519C97C3"/>
    <w:rsid w:val="519F6E8B"/>
    <w:rsid w:val="51A2678F"/>
    <w:rsid w:val="51A63BF1"/>
    <w:rsid w:val="51A6B7C4"/>
    <w:rsid w:val="51A71E6B"/>
    <w:rsid w:val="51A91102"/>
    <w:rsid w:val="51AA83F6"/>
    <w:rsid w:val="51AAC7A1"/>
    <w:rsid w:val="51AB9EC0"/>
    <w:rsid w:val="51ABC804"/>
    <w:rsid w:val="51ABF163"/>
    <w:rsid w:val="51AC7D86"/>
    <w:rsid w:val="51ACA831"/>
    <w:rsid w:val="51AD3295"/>
    <w:rsid w:val="51AD6C44"/>
    <w:rsid w:val="51ADFF7C"/>
    <w:rsid w:val="51AF32C8"/>
    <w:rsid w:val="51AF5897"/>
    <w:rsid w:val="51B35061"/>
    <w:rsid w:val="51B52EA4"/>
    <w:rsid w:val="51B6B803"/>
    <w:rsid w:val="51B7364A"/>
    <w:rsid w:val="51B7E21C"/>
    <w:rsid w:val="51B7E6BE"/>
    <w:rsid w:val="51B8F8A7"/>
    <w:rsid w:val="51BA21EA"/>
    <w:rsid w:val="51BF8A03"/>
    <w:rsid w:val="51C0CCBE"/>
    <w:rsid w:val="51C12B8A"/>
    <w:rsid w:val="51C8509F"/>
    <w:rsid w:val="51CA828A"/>
    <w:rsid w:val="51CBE132"/>
    <w:rsid w:val="51CE6C22"/>
    <w:rsid w:val="51CEE447"/>
    <w:rsid w:val="51CF9F12"/>
    <w:rsid w:val="51CFC04A"/>
    <w:rsid w:val="51D0D41B"/>
    <w:rsid w:val="51D2D298"/>
    <w:rsid w:val="51D3F7C6"/>
    <w:rsid w:val="51D3FF66"/>
    <w:rsid w:val="51D5F56E"/>
    <w:rsid w:val="51D61CF3"/>
    <w:rsid w:val="51D6927C"/>
    <w:rsid w:val="51D6E042"/>
    <w:rsid w:val="51D948EE"/>
    <w:rsid w:val="51DAF903"/>
    <w:rsid w:val="51DBFEBD"/>
    <w:rsid w:val="51DE646F"/>
    <w:rsid w:val="51E18373"/>
    <w:rsid w:val="51E2463F"/>
    <w:rsid w:val="51E30E1C"/>
    <w:rsid w:val="51E3744C"/>
    <w:rsid w:val="51E37BA4"/>
    <w:rsid w:val="51E414FE"/>
    <w:rsid w:val="51E55B43"/>
    <w:rsid w:val="51E57E3F"/>
    <w:rsid w:val="51E5EBCF"/>
    <w:rsid w:val="51E60B8C"/>
    <w:rsid w:val="51E6671A"/>
    <w:rsid w:val="51E71BC3"/>
    <w:rsid w:val="51E81918"/>
    <w:rsid w:val="51ED24FE"/>
    <w:rsid w:val="51EE0312"/>
    <w:rsid w:val="51F20B28"/>
    <w:rsid w:val="51F2EF31"/>
    <w:rsid w:val="51F3160A"/>
    <w:rsid w:val="51F40A74"/>
    <w:rsid w:val="51F4754E"/>
    <w:rsid w:val="51F5D1E9"/>
    <w:rsid w:val="51F64367"/>
    <w:rsid w:val="51F7807D"/>
    <w:rsid w:val="51F8117F"/>
    <w:rsid w:val="51F818D8"/>
    <w:rsid w:val="51F96B7E"/>
    <w:rsid w:val="51FD36A7"/>
    <w:rsid w:val="51FDF59B"/>
    <w:rsid w:val="5200F150"/>
    <w:rsid w:val="5201D389"/>
    <w:rsid w:val="5202F321"/>
    <w:rsid w:val="5204023A"/>
    <w:rsid w:val="5204AABF"/>
    <w:rsid w:val="5204CFBA"/>
    <w:rsid w:val="52053DC9"/>
    <w:rsid w:val="52068432"/>
    <w:rsid w:val="520711F7"/>
    <w:rsid w:val="520AF141"/>
    <w:rsid w:val="520B6D29"/>
    <w:rsid w:val="520BEAD2"/>
    <w:rsid w:val="520CAB72"/>
    <w:rsid w:val="520CAF33"/>
    <w:rsid w:val="520ED20F"/>
    <w:rsid w:val="520ED89E"/>
    <w:rsid w:val="520F189F"/>
    <w:rsid w:val="52102ABC"/>
    <w:rsid w:val="5210816D"/>
    <w:rsid w:val="5212EE92"/>
    <w:rsid w:val="52130F9E"/>
    <w:rsid w:val="5213AF8B"/>
    <w:rsid w:val="52147370"/>
    <w:rsid w:val="5214947C"/>
    <w:rsid w:val="521696F3"/>
    <w:rsid w:val="5217FCEC"/>
    <w:rsid w:val="52184D8B"/>
    <w:rsid w:val="5218963A"/>
    <w:rsid w:val="5219489A"/>
    <w:rsid w:val="521AAAC5"/>
    <w:rsid w:val="521BD548"/>
    <w:rsid w:val="521E32CA"/>
    <w:rsid w:val="521ECD4E"/>
    <w:rsid w:val="521F694D"/>
    <w:rsid w:val="521F6D1D"/>
    <w:rsid w:val="5220A061"/>
    <w:rsid w:val="5221121D"/>
    <w:rsid w:val="522119FA"/>
    <w:rsid w:val="522232CE"/>
    <w:rsid w:val="5222A756"/>
    <w:rsid w:val="5222BE95"/>
    <w:rsid w:val="52240E45"/>
    <w:rsid w:val="52247C6F"/>
    <w:rsid w:val="5225BBC0"/>
    <w:rsid w:val="5225D602"/>
    <w:rsid w:val="52260E17"/>
    <w:rsid w:val="52261262"/>
    <w:rsid w:val="52272417"/>
    <w:rsid w:val="52278E64"/>
    <w:rsid w:val="52288036"/>
    <w:rsid w:val="5228D41D"/>
    <w:rsid w:val="5228FF68"/>
    <w:rsid w:val="522EE046"/>
    <w:rsid w:val="522F2686"/>
    <w:rsid w:val="52315584"/>
    <w:rsid w:val="52318C1D"/>
    <w:rsid w:val="5231CD27"/>
    <w:rsid w:val="5232351D"/>
    <w:rsid w:val="5232B7F0"/>
    <w:rsid w:val="5232D2A4"/>
    <w:rsid w:val="5233A611"/>
    <w:rsid w:val="5234366A"/>
    <w:rsid w:val="5234DCB2"/>
    <w:rsid w:val="5234FF66"/>
    <w:rsid w:val="5236B5C1"/>
    <w:rsid w:val="523734DF"/>
    <w:rsid w:val="523789B1"/>
    <w:rsid w:val="523794E3"/>
    <w:rsid w:val="5239855C"/>
    <w:rsid w:val="523C97A5"/>
    <w:rsid w:val="523D465E"/>
    <w:rsid w:val="523DB74A"/>
    <w:rsid w:val="523E5E91"/>
    <w:rsid w:val="523F8B70"/>
    <w:rsid w:val="5240691A"/>
    <w:rsid w:val="52408782"/>
    <w:rsid w:val="5240A424"/>
    <w:rsid w:val="5240BA3E"/>
    <w:rsid w:val="5240D6F3"/>
    <w:rsid w:val="52428AE8"/>
    <w:rsid w:val="5243F0D5"/>
    <w:rsid w:val="524426BD"/>
    <w:rsid w:val="5246FA6B"/>
    <w:rsid w:val="524790B1"/>
    <w:rsid w:val="52485B48"/>
    <w:rsid w:val="524986C2"/>
    <w:rsid w:val="5249CD95"/>
    <w:rsid w:val="524FB6C1"/>
    <w:rsid w:val="5250245B"/>
    <w:rsid w:val="52505039"/>
    <w:rsid w:val="5250CA4D"/>
    <w:rsid w:val="5252346E"/>
    <w:rsid w:val="52541EC6"/>
    <w:rsid w:val="52542805"/>
    <w:rsid w:val="5254EB63"/>
    <w:rsid w:val="5254EFF7"/>
    <w:rsid w:val="52558098"/>
    <w:rsid w:val="5257EB54"/>
    <w:rsid w:val="525902FE"/>
    <w:rsid w:val="52591091"/>
    <w:rsid w:val="525D3F82"/>
    <w:rsid w:val="525E63CF"/>
    <w:rsid w:val="525E6E84"/>
    <w:rsid w:val="525F70AB"/>
    <w:rsid w:val="52616453"/>
    <w:rsid w:val="5263291A"/>
    <w:rsid w:val="5263D485"/>
    <w:rsid w:val="52652534"/>
    <w:rsid w:val="526570A5"/>
    <w:rsid w:val="52658D4D"/>
    <w:rsid w:val="5265EAC1"/>
    <w:rsid w:val="5265FCCD"/>
    <w:rsid w:val="52669C42"/>
    <w:rsid w:val="5266F069"/>
    <w:rsid w:val="5267676C"/>
    <w:rsid w:val="52678FE5"/>
    <w:rsid w:val="5267E2E5"/>
    <w:rsid w:val="526ACEAF"/>
    <w:rsid w:val="526B0BD2"/>
    <w:rsid w:val="526C6504"/>
    <w:rsid w:val="526C7FD5"/>
    <w:rsid w:val="526D51A9"/>
    <w:rsid w:val="526E9166"/>
    <w:rsid w:val="526ECCA0"/>
    <w:rsid w:val="526EE5FB"/>
    <w:rsid w:val="526F8A87"/>
    <w:rsid w:val="526F94CC"/>
    <w:rsid w:val="526F9A61"/>
    <w:rsid w:val="52714917"/>
    <w:rsid w:val="5271DCF6"/>
    <w:rsid w:val="5272AC4B"/>
    <w:rsid w:val="5272FE3C"/>
    <w:rsid w:val="5273049F"/>
    <w:rsid w:val="52731955"/>
    <w:rsid w:val="52764D41"/>
    <w:rsid w:val="5278D919"/>
    <w:rsid w:val="5278EF6F"/>
    <w:rsid w:val="527927BD"/>
    <w:rsid w:val="52795CCB"/>
    <w:rsid w:val="527994D1"/>
    <w:rsid w:val="527A251F"/>
    <w:rsid w:val="527B8F69"/>
    <w:rsid w:val="527FAB9C"/>
    <w:rsid w:val="528161A2"/>
    <w:rsid w:val="52826D6D"/>
    <w:rsid w:val="52831930"/>
    <w:rsid w:val="52848143"/>
    <w:rsid w:val="5289CF2A"/>
    <w:rsid w:val="528B16F3"/>
    <w:rsid w:val="528B98DF"/>
    <w:rsid w:val="528CDC65"/>
    <w:rsid w:val="528D2E07"/>
    <w:rsid w:val="528FB525"/>
    <w:rsid w:val="529101D9"/>
    <w:rsid w:val="52914E8D"/>
    <w:rsid w:val="52917D59"/>
    <w:rsid w:val="5292127F"/>
    <w:rsid w:val="52923E1F"/>
    <w:rsid w:val="52925539"/>
    <w:rsid w:val="5292585A"/>
    <w:rsid w:val="52944ABA"/>
    <w:rsid w:val="52947D04"/>
    <w:rsid w:val="52952711"/>
    <w:rsid w:val="5295B334"/>
    <w:rsid w:val="5297B79A"/>
    <w:rsid w:val="5297E4A5"/>
    <w:rsid w:val="529AC13C"/>
    <w:rsid w:val="529B7825"/>
    <w:rsid w:val="529BDCB9"/>
    <w:rsid w:val="529C4E47"/>
    <w:rsid w:val="529D99E3"/>
    <w:rsid w:val="529E36EB"/>
    <w:rsid w:val="529E5423"/>
    <w:rsid w:val="529E836B"/>
    <w:rsid w:val="52A04D5A"/>
    <w:rsid w:val="52A05096"/>
    <w:rsid w:val="52A5A1BC"/>
    <w:rsid w:val="52A7237A"/>
    <w:rsid w:val="52A8B473"/>
    <w:rsid w:val="52A985BF"/>
    <w:rsid w:val="52A9B605"/>
    <w:rsid w:val="52AA872A"/>
    <w:rsid w:val="52AB4BD9"/>
    <w:rsid w:val="52AB949A"/>
    <w:rsid w:val="52ABC1F8"/>
    <w:rsid w:val="52AE3FFB"/>
    <w:rsid w:val="52B06C01"/>
    <w:rsid w:val="52B3327E"/>
    <w:rsid w:val="52B37A07"/>
    <w:rsid w:val="52B44268"/>
    <w:rsid w:val="52B54085"/>
    <w:rsid w:val="52B743DE"/>
    <w:rsid w:val="52B819B6"/>
    <w:rsid w:val="52B83CB0"/>
    <w:rsid w:val="52B9E0C6"/>
    <w:rsid w:val="52BA57B3"/>
    <w:rsid w:val="52BA76E7"/>
    <w:rsid w:val="52BA9324"/>
    <w:rsid w:val="52BAAC1B"/>
    <w:rsid w:val="52BAE6DA"/>
    <w:rsid w:val="52BC0706"/>
    <w:rsid w:val="52BC17B4"/>
    <w:rsid w:val="52BC8998"/>
    <w:rsid w:val="52BDA50E"/>
    <w:rsid w:val="52BEC24B"/>
    <w:rsid w:val="52C0A800"/>
    <w:rsid w:val="52C2A967"/>
    <w:rsid w:val="52C61057"/>
    <w:rsid w:val="52C6A5E1"/>
    <w:rsid w:val="52C7C833"/>
    <w:rsid w:val="52C80835"/>
    <w:rsid w:val="52C863E7"/>
    <w:rsid w:val="52CA52F3"/>
    <w:rsid w:val="52CA6606"/>
    <w:rsid w:val="52CB253B"/>
    <w:rsid w:val="52CBB9B6"/>
    <w:rsid w:val="52CCBF45"/>
    <w:rsid w:val="52CD5FF0"/>
    <w:rsid w:val="52CDD3F5"/>
    <w:rsid w:val="52CEFBC3"/>
    <w:rsid w:val="52CF2466"/>
    <w:rsid w:val="52CF4AA4"/>
    <w:rsid w:val="52D556E2"/>
    <w:rsid w:val="52D8C1DA"/>
    <w:rsid w:val="52D92207"/>
    <w:rsid w:val="52DA67A0"/>
    <w:rsid w:val="52DAA581"/>
    <w:rsid w:val="52DB7CA2"/>
    <w:rsid w:val="52DC4F00"/>
    <w:rsid w:val="52DCB5DB"/>
    <w:rsid w:val="52DCFC7F"/>
    <w:rsid w:val="52DDC095"/>
    <w:rsid w:val="52E00A1F"/>
    <w:rsid w:val="52E04BDE"/>
    <w:rsid w:val="52E07405"/>
    <w:rsid w:val="52E08CE8"/>
    <w:rsid w:val="52E0E7D0"/>
    <w:rsid w:val="52E175BB"/>
    <w:rsid w:val="52E1F4AF"/>
    <w:rsid w:val="52E29030"/>
    <w:rsid w:val="52E2A579"/>
    <w:rsid w:val="52E2F1F8"/>
    <w:rsid w:val="52E31897"/>
    <w:rsid w:val="52E38379"/>
    <w:rsid w:val="52E66459"/>
    <w:rsid w:val="52E699ED"/>
    <w:rsid w:val="52E73C1B"/>
    <w:rsid w:val="52E8BD5C"/>
    <w:rsid w:val="52E9131F"/>
    <w:rsid w:val="52E97FD9"/>
    <w:rsid w:val="52E9DCF8"/>
    <w:rsid w:val="52EACA54"/>
    <w:rsid w:val="52EAEE00"/>
    <w:rsid w:val="52EBA8E6"/>
    <w:rsid w:val="52ED1CB7"/>
    <w:rsid w:val="52ED8936"/>
    <w:rsid w:val="52F04E03"/>
    <w:rsid w:val="52F18D5C"/>
    <w:rsid w:val="52F28109"/>
    <w:rsid w:val="52F2E0F3"/>
    <w:rsid w:val="52F2EF7D"/>
    <w:rsid w:val="52F3A0FC"/>
    <w:rsid w:val="52F3EAC2"/>
    <w:rsid w:val="52F483BC"/>
    <w:rsid w:val="52F529A4"/>
    <w:rsid w:val="52F76155"/>
    <w:rsid w:val="52F99E9F"/>
    <w:rsid w:val="52FA0128"/>
    <w:rsid w:val="52FBD9E0"/>
    <w:rsid w:val="52FF73DE"/>
    <w:rsid w:val="52FF946C"/>
    <w:rsid w:val="53001FC1"/>
    <w:rsid w:val="53007DA7"/>
    <w:rsid w:val="53010A04"/>
    <w:rsid w:val="53030CE0"/>
    <w:rsid w:val="5303BDC6"/>
    <w:rsid w:val="5306D17B"/>
    <w:rsid w:val="53082A17"/>
    <w:rsid w:val="530870DF"/>
    <w:rsid w:val="5309908F"/>
    <w:rsid w:val="5309E1EF"/>
    <w:rsid w:val="530A0E18"/>
    <w:rsid w:val="530A6DE9"/>
    <w:rsid w:val="530FAF53"/>
    <w:rsid w:val="5315CF73"/>
    <w:rsid w:val="531683FC"/>
    <w:rsid w:val="5316CFFF"/>
    <w:rsid w:val="5317929C"/>
    <w:rsid w:val="53190CFA"/>
    <w:rsid w:val="53196496"/>
    <w:rsid w:val="531B9A00"/>
    <w:rsid w:val="531D4B08"/>
    <w:rsid w:val="531E1709"/>
    <w:rsid w:val="531E22EE"/>
    <w:rsid w:val="531FFFC0"/>
    <w:rsid w:val="5321AA37"/>
    <w:rsid w:val="53234CE6"/>
    <w:rsid w:val="5324F7A9"/>
    <w:rsid w:val="5325301F"/>
    <w:rsid w:val="53253AA7"/>
    <w:rsid w:val="53297BAF"/>
    <w:rsid w:val="532A7E6B"/>
    <w:rsid w:val="532B8675"/>
    <w:rsid w:val="532CFF40"/>
    <w:rsid w:val="532D614E"/>
    <w:rsid w:val="532FDFDF"/>
    <w:rsid w:val="5330ECC5"/>
    <w:rsid w:val="53317476"/>
    <w:rsid w:val="5333E1B2"/>
    <w:rsid w:val="533569F9"/>
    <w:rsid w:val="5336D27C"/>
    <w:rsid w:val="53374A47"/>
    <w:rsid w:val="53385E8C"/>
    <w:rsid w:val="5338D6EE"/>
    <w:rsid w:val="53392111"/>
    <w:rsid w:val="5339AE81"/>
    <w:rsid w:val="533AC3FF"/>
    <w:rsid w:val="533D1FFB"/>
    <w:rsid w:val="533E2AB1"/>
    <w:rsid w:val="533F1A12"/>
    <w:rsid w:val="533F6245"/>
    <w:rsid w:val="533F81B8"/>
    <w:rsid w:val="53402FE8"/>
    <w:rsid w:val="53406A5A"/>
    <w:rsid w:val="5341883C"/>
    <w:rsid w:val="5343D2A5"/>
    <w:rsid w:val="5345792C"/>
    <w:rsid w:val="5346A6EE"/>
    <w:rsid w:val="53489D63"/>
    <w:rsid w:val="5348B722"/>
    <w:rsid w:val="534952DD"/>
    <w:rsid w:val="534A4D6B"/>
    <w:rsid w:val="534B0AFD"/>
    <w:rsid w:val="534C2C58"/>
    <w:rsid w:val="534C8C2D"/>
    <w:rsid w:val="534CED0B"/>
    <w:rsid w:val="534E8941"/>
    <w:rsid w:val="534F8221"/>
    <w:rsid w:val="534FA63E"/>
    <w:rsid w:val="534FB3B8"/>
    <w:rsid w:val="5353C44A"/>
    <w:rsid w:val="5355826E"/>
    <w:rsid w:val="53565B94"/>
    <w:rsid w:val="5356EC05"/>
    <w:rsid w:val="53570C6E"/>
    <w:rsid w:val="53577F2A"/>
    <w:rsid w:val="5357AEEE"/>
    <w:rsid w:val="535B1FFE"/>
    <w:rsid w:val="535B8173"/>
    <w:rsid w:val="535BA952"/>
    <w:rsid w:val="535D6D54"/>
    <w:rsid w:val="535D84CD"/>
    <w:rsid w:val="535E5715"/>
    <w:rsid w:val="535E759C"/>
    <w:rsid w:val="535EF4EB"/>
    <w:rsid w:val="535F5F00"/>
    <w:rsid w:val="535FEE67"/>
    <w:rsid w:val="5360C680"/>
    <w:rsid w:val="53613B5E"/>
    <w:rsid w:val="536163F9"/>
    <w:rsid w:val="5363A909"/>
    <w:rsid w:val="536439BE"/>
    <w:rsid w:val="536587BA"/>
    <w:rsid w:val="5365A3A3"/>
    <w:rsid w:val="53661E8B"/>
    <w:rsid w:val="5366631D"/>
    <w:rsid w:val="5367CF79"/>
    <w:rsid w:val="5367F254"/>
    <w:rsid w:val="53695F02"/>
    <w:rsid w:val="53697E1F"/>
    <w:rsid w:val="536A9A86"/>
    <w:rsid w:val="536B30F3"/>
    <w:rsid w:val="536C0DD2"/>
    <w:rsid w:val="536CDEBC"/>
    <w:rsid w:val="536D1CE9"/>
    <w:rsid w:val="536F3E87"/>
    <w:rsid w:val="5372C384"/>
    <w:rsid w:val="5372DA88"/>
    <w:rsid w:val="53764CD4"/>
    <w:rsid w:val="53769287"/>
    <w:rsid w:val="5376B4AC"/>
    <w:rsid w:val="53779BB2"/>
    <w:rsid w:val="53797696"/>
    <w:rsid w:val="537B2180"/>
    <w:rsid w:val="537B8D57"/>
    <w:rsid w:val="537BFA42"/>
    <w:rsid w:val="537C01B6"/>
    <w:rsid w:val="537EBB55"/>
    <w:rsid w:val="537FA633"/>
    <w:rsid w:val="5380D888"/>
    <w:rsid w:val="53811CD1"/>
    <w:rsid w:val="53812639"/>
    <w:rsid w:val="5381519A"/>
    <w:rsid w:val="53818AD0"/>
    <w:rsid w:val="53851541"/>
    <w:rsid w:val="53858922"/>
    <w:rsid w:val="53871AC7"/>
    <w:rsid w:val="538C495E"/>
    <w:rsid w:val="538CA93F"/>
    <w:rsid w:val="538CAF43"/>
    <w:rsid w:val="538DE8B1"/>
    <w:rsid w:val="538F17B7"/>
    <w:rsid w:val="538F9C60"/>
    <w:rsid w:val="5390FFAE"/>
    <w:rsid w:val="539371C4"/>
    <w:rsid w:val="5393C6EC"/>
    <w:rsid w:val="5393F4F5"/>
    <w:rsid w:val="53983020"/>
    <w:rsid w:val="539843F4"/>
    <w:rsid w:val="53992BB9"/>
    <w:rsid w:val="5399DAFB"/>
    <w:rsid w:val="539A0136"/>
    <w:rsid w:val="539B47BC"/>
    <w:rsid w:val="539C14F1"/>
    <w:rsid w:val="539C2541"/>
    <w:rsid w:val="539C3664"/>
    <w:rsid w:val="539DF5AF"/>
    <w:rsid w:val="539DFFA3"/>
    <w:rsid w:val="539E92F4"/>
    <w:rsid w:val="539F6A06"/>
    <w:rsid w:val="53A0652C"/>
    <w:rsid w:val="53A08CDE"/>
    <w:rsid w:val="53A1266B"/>
    <w:rsid w:val="53A21360"/>
    <w:rsid w:val="53A2ABAF"/>
    <w:rsid w:val="53A2BA76"/>
    <w:rsid w:val="53A3BBA3"/>
    <w:rsid w:val="53A497FB"/>
    <w:rsid w:val="53A4F876"/>
    <w:rsid w:val="53A5DF0A"/>
    <w:rsid w:val="53A60C85"/>
    <w:rsid w:val="53A75C31"/>
    <w:rsid w:val="53A88D64"/>
    <w:rsid w:val="53A89E66"/>
    <w:rsid w:val="53A94DE3"/>
    <w:rsid w:val="53A98DF9"/>
    <w:rsid w:val="53AA1896"/>
    <w:rsid w:val="53AA73A2"/>
    <w:rsid w:val="53AAA620"/>
    <w:rsid w:val="53ABFB53"/>
    <w:rsid w:val="53AD85BC"/>
    <w:rsid w:val="53AE29E2"/>
    <w:rsid w:val="53AECB59"/>
    <w:rsid w:val="53B12E2F"/>
    <w:rsid w:val="53B2C9D4"/>
    <w:rsid w:val="53B35EA5"/>
    <w:rsid w:val="53B5C477"/>
    <w:rsid w:val="53B6010D"/>
    <w:rsid w:val="53BA0151"/>
    <w:rsid w:val="53BB6CD8"/>
    <w:rsid w:val="53BB9C15"/>
    <w:rsid w:val="53BCD576"/>
    <w:rsid w:val="53BEDBB4"/>
    <w:rsid w:val="53C0BDAA"/>
    <w:rsid w:val="53C1BFA0"/>
    <w:rsid w:val="53C22F93"/>
    <w:rsid w:val="53C26531"/>
    <w:rsid w:val="53C38322"/>
    <w:rsid w:val="53C469B0"/>
    <w:rsid w:val="53C54B85"/>
    <w:rsid w:val="53C6B3D2"/>
    <w:rsid w:val="53C6F0F6"/>
    <w:rsid w:val="53C804D8"/>
    <w:rsid w:val="53C8EDD6"/>
    <w:rsid w:val="53C9C964"/>
    <w:rsid w:val="53CB4C62"/>
    <w:rsid w:val="53CB65D6"/>
    <w:rsid w:val="53CBC950"/>
    <w:rsid w:val="53CC7991"/>
    <w:rsid w:val="53CCF4A0"/>
    <w:rsid w:val="53D0CE4A"/>
    <w:rsid w:val="53D1AC8A"/>
    <w:rsid w:val="53D29405"/>
    <w:rsid w:val="53D3BDE8"/>
    <w:rsid w:val="53D3DF64"/>
    <w:rsid w:val="53D62958"/>
    <w:rsid w:val="53D62C1E"/>
    <w:rsid w:val="53D844FF"/>
    <w:rsid w:val="53D8ABBF"/>
    <w:rsid w:val="53D9FA2F"/>
    <w:rsid w:val="53DA7498"/>
    <w:rsid w:val="53DC8860"/>
    <w:rsid w:val="53DCBFA4"/>
    <w:rsid w:val="53DD5EC4"/>
    <w:rsid w:val="53DEB92E"/>
    <w:rsid w:val="53DF1C5F"/>
    <w:rsid w:val="53DF4C8F"/>
    <w:rsid w:val="53DF65A6"/>
    <w:rsid w:val="53E2CACC"/>
    <w:rsid w:val="53E44284"/>
    <w:rsid w:val="53E5E4D7"/>
    <w:rsid w:val="53E689B8"/>
    <w:rsid w:val="53E6C19A"/>
    <w:rsid w:val="53E701A5"/>
    <w:rsid w:val="53E8CA7F"/>
    <w:rsid w:val="53E9A125"/>
    <w:rsid w:val="53EC0403"/>
    <w:rsid w:val="53EC1024"/>
    <w:rsid w:val="53EC31D7"/>
    <w:rsid w:val="53EDED26"/>
    <w:rsid w:val="53F150F9"/>
    <w:rsid w:val="53F1E4F1"/>
    <w:rsid w:val="53F2765B"/>
    <w:rsid w:val="53F28642"/>
    <w:rsid w:val="53F42FB0"/>
    <w:rsid w:val="53F53DB5"/>
    <w:rsid w:val="53F5A245"/>
    <w:rsid w:val="53F5B5EA"/>
    <w:rsid w:val="53F63920"/>
    <w:rsid w:val="53F7D53E"/>
    <w:rsid w:val="53F830D5"/>
    <w:rsid w:val="53F8CFAD"/>
    <w:rsid w:val="53FA9664"/>
    <w:rsid w:val="53FB55A9"/>
    <w:rsid w:val="53FD147B"/>
    <w:rsid w:val="53FD941A"/>
    <w:rsid w:val="53FDC2B9"/>
    <w:rsid w:val="53FE959A"/>
    <w:rsid w:val="53FEEFF4"/>
    <w:rsid w:val="53FF5DCB"/>
    <w:rsid w:val="53FF8AFF"/>
    <w:rsid w:val="53FFA067"/>
    <w:rsid w:val="54006B0A"/>
    <w:rsid w:val="5400D7E6"/>
    <w:rsid w:val="5401FC09"/>
    <w:rsid w:val="54020CBD"/>
    <w:rsid w:val="54021816"/>
    <w:rsid w:val="5404AE4A"/>
    <w:rsid w:val="5406401E"/>
    <w:rsid w:val="5407430B"/>
    <w:rsid w:val="540886F6"/>
    <w:rsid w:val="5408F554"/>
    <w:rsid w:val="54098DD6"/>
    <w:rsid w:val="540A2F62"/>
    <w:rsid w:val="540A48A8"/>
    <w:rsid w:val="540D4E8D"/>
    <w:rsid w:val="540DCF16"/>
    <w:rsid w:val="540EB352"/>
    <w:rsid w:val="540ED455"/>
    <w:rsid w:val="54100CC9"/>
    <w:rsid w:val="541053C2"/>
    <w:rsid w:val="54107E87"/>
    <w:rsid w:val="541192D4"/>
    <w:rsid w:val="5416D4F3"/>
    <w:rsid w:val="54184901"/>
    <w:rsid w:val="541A8045"/>
    <w:rsid w:val="541BC16E"/>
    <w:rsid w:val="541DF102"/>
    <w:rsid w:val="541E1366"/>
    <w:rsid w:val="541FE33D"/>
    <w:rsid w:val="54209D48"/>
    <w:rsid w:val="5420B141"/>
    <w:rsid w:val="542267FB"/>
    <w:rsid w:val="54239FD6"/>
    <w:rsid w:val="5424F082"/>
    <w:rsid w:val="5426081F"/>
    <w:rsid w:val="54266433"/>
    <w:rsid w:val="5427182A"/>
    <w:rsid w:val="54291B39"/>
    <w:rsid w:val="54292181"/>
    <w:rsid w:val="5429C8A7"/>
    <w:rsid w:val="542A3395"/>
    <w:rsid w:val="542AD40A"/>
    <w:rsid w:val="542C34C9"/>
    <w:rsid w:val="542E23E7"/>
    <w:rsid w:val="542EAF30"/>
    <w:rsid w:val="542F03B4"/>
    <w:rsid w:val="543044C6"/>
    <w:rsid w:val="54304A43"/>
    <w:rsid w:val="5431BDD9"/>
    <w:rsid w:val="54359DD6"/>
    <w:rsid w:val="54367155"/>
    <w:rsid w:val="54368902"/>
    <w:rsid w:val="54396C66"/>
    <w:rsid w:val="543988FF"/>
    <w:rsid w:val="543BC3E3"/>
    <w:rsid w:val="543BDEEE"/>
    <w:rsid w:val="543F656F"/>
    <w:rsid w:val="543FB851"/>
    <w:rsid w:val="54404174"/>
    <w:rsid w:val="54419F9C"/>
    <w:rsid w:val="5444703B"/>
    <w:rsid w:val="54461319"/>
    <w:rsid w:val="54462034"/>
    <w:rsid w:val="544731E0"/>
    <w:rsid w:val="5449F4B9"/>
    <w:rsid w:val="544C15FC"/>
    <w:rsid w:val="544CB951"/>
    <w:rsid w:val="544D115B"/>
    <w:rsid w:val="544E95C3"/>
    <w:rsid w:val="544EB61C"/>
    <w:rsid w:val="544FB9CB"/>
    <w:rsid w:val="54501230"/>
    <w:rsid w:val="5452256A"/>
    <w:rsid w:val="54528EC9"/>
    <w:rsid w:val="5453516E"/>
    <w:rsid w:val="5454C163"/>
    <w:rsid w:val="5457D1EB"/>
    <w:rsid w:val="5457E5FE"/>
    <w:rsid w:val="54588832"/>
    <w:rsid w:val="545A7202"/>
    <w:rsid w:val="545A75B4"/>
    <w:rsid w:val="545AE4F0"/>
    <w:rsid w:val="545AFB82"/>
    <w:rsid w:val="545AFBE6"/>
    <w:rsid w:val="545CEC4D"/>
    <w:rsid w:val="545D1B19"/>
    <w:rsid w:val="545E4AE7"/>
    <w:rsid w:val="545FABE6"/>
    <w:rsid w:val="54601040"/>
    <w:rsid w:val="54603670"/>
    <w:rsid w:val="5460EA31"/>
    <w:rsid w:val="5461CB55"/>
    <w:rsid w:val="5461DDCE"/>
    <w:rsid w:val="5462471A"/>
    <w:rsid w:val="5462B1D0"/>
    <w:rsid w:val="54631AB9"/>
    <w:rsid w:val="54646A26"/>
    <w:rsid w:val="5464962C"/>
    <w:rsid w:val="546668A9"/>
    <w:rsid w:val="54678A17"/>
    <w:rsid w:val="5467FEE7"/>
    <w:rsid w:val="54680190"/>
    <w:rsid w:val="5468E766"/>
    <w:rsid w:val="54691AE2"/>
    <w:rsid w:val="546AC115"/>
    <w:rsid w:val="546BB59E"/>
    <w:rsid w:val="546CA383"/>
    <w:rsid w:val="546D68FD"/>
    <w:rsid w:val="546E32C8"/>
    <w:rsid w:val="54709661"/>
    <w:rsid w:val="5470B621"/>
    <w:rsid w:val="54718D51"/>
    <w:rsid w:val="5472468E"/>
    <w:rsid w:val="5472DDF8"/>
    <w:rsid w:val="5473ADC2"/>
    <w:rsid w:val="54762762"/>
    <w:rsid w:val="5479A9C5"/>
    <w:rsid w:val="547AA160"/>
    <w:rsid w:val="547BB9A9"/>
    <w:rsid w:val="547CFED2"/>
    <w:rsid w:val="547D97BD"/>
    <w:rsid w:val="547E1778"/>
    <w:rsid w:val="547F0F49"/>
    <w:rsid w:val="54801231"/>
    <w:rsid w:val="548171CA"/>
    <w:rsid w:val="548233A2"/>
    <w:rsid w:val="5486248C"/>
    <w:rsid w:val="54884DC6"/>
    <w:rsid w:val="5489148C"/>
    <w:rsid w:val="548A18CE"/>
    <w:rsid w:val="548AD21B"/>
    <w:rsid w:val="548B98B7"/>
    <w:rsid w:val="548CE486"/>
    <w:rsid w:val="548DE989"/>
    <w:rsid w:val="548E1311"/>
    <w:rsid w:val="548E27B6"/>
    <w:rsid w:val="548EA785"/>
    <w:rsid w:val="548EB1BE"/>
    <w:rsid w:val="548F5CBA"/>
    <w:rsid w:val="548F9623"/>
    <w:rsid w:val="5490E0A6"/>
    <w:rsid w:val="5491742A"/>
    <w:rsid w:val="5492FEF5"/>
    <w:rsid w:val="549312FD"/>
    <w:rsid w:val="549608D2"/>
    <w:rsid w:val="54963D7E"/>
    <w:rsid w:val="54967D25"/>
    <w:rsid w:val="54977769"/>
    <w:rsid w:val="549CA677"/>
    <w:rsid w:val="549E999F"/>
    <w:rsid w:val="549FAB81"/>
    <w:rsid w:val="54A03657"/>
    <w:rsid w:val="54A2BED0"/>
    <w:rsid w:val="54A45A5F"/>
    <w:rsid w:val="54A561E6"/>
    <w:rsid w:val="54A6007F"/>
    <w:rsid w:val="54A619D3"/>
    <w:rsid w:val="54A9713C"/>
    <w:rsid w:val="54AA3335"/>
    <w:rsid w:val="54AADF83"/>
    <w:rsid w:val="54ABDF76"/>
    <w:rsid w:val="54AD9402"/>
    <w:rsid w:val="54AFF587"/>
    <w:rsid w:val="54B3B136"/>
    <w:rsid w:val="54BA2D95"/>
    <w:rsid w:val="54BAFC36"/>
    <w:rsid w:val="54BBDF8F"/>
    <w:rsid w:val="54BC54DF"/>
    <w:rsid w:val="54BDCC59"/>
    <w:rsid w:val="54BF64FD"/>
    <w:rsid w:val="54C05AFF"/>
    <w:rsid w:val="54C1C812"/>
    <w:rsid w:val="54C1FF48"/>
    <w:rsid w:val="54C24AE8"/>
    <w:rsid w:val="54C2C696"/>
    <w:rsid w:val="54C336FF"/>
    <w:rsid w:val="54C34DE1"/>
    <w:rsid w:val="54C36876"/>
    <w:rsid w:val="54C3EE3D"/>
    <w:rsid w:val="54C41BAA"/>
    <w:rsid w:val="54C50D5C"/>
    <w:rsid w:val="54C6B6C9"/>
    <w:rsid w:val="54C89511"/>
    <w:rsid w:val="54C8EC44"/>
    <w:rsid w:val="54C99800"/>
    <w:rsid w:val="54CA520F"/>
    <w:rsid w:val="54CA60AA"/>
    <w:rsid w:val="54CAFD4A"/>
    <w:rsid w:val="54CC0336"/>
    <w:rsid w:val="54CC401E"/>
    <w:rsid w:val="54CD8A3E"/>
    <w:rsid w:val="54CE6145"/>
    <w:rsid w:val="54CEB1D8"/>
    <w:rsid w:val="54CFC1F0"/>
    <w:rsid w:val="54D0BE84"/>
    <w:rsid w:val="54D3CA72"/>
    <w:rsid w:val="54D50AB2"/>
    <w:rsid w:val="54D611FA"/>
    <w:rsid w:val="54D658CE"/>
    <w:rsid w:val="54D67B86"/>
    <w:rsid w:val="54D89C7F"/>
    <w:rsid w:val="54DA9850"/>
    <w:rsid w:val="54DC9C73"/>
    <w:rsid w:val="54DD4DD1"/>
    <w:rsid w:val="54DD934F"/>
    <w:rsid w:val="54DE8F3F"/>
    <w:rsid w:val="54DFD092"/>
    <w:rsid w:val="54E2A967"/>
    <w:rsid w:val="54E2AD04"/>
    <w:rsid w:val="54E3D173"/>
    <w:rsid w:val="54E61829"/>
    <w:rsid w:val="54E73FC3"/>
    <w:rsid w:val="54E94515"/>
    <w:rsid w:val="54E96C45"/>
    <w:rsid w:val="54E9FA0C"/>
    <w:rsid w:val="54EB536A"/>
    <w:rsid w:val="54EBDF5F"/>
    <w:rsid w:val="54EC173F"/>
    <w:rsid w:val="54EE2B76"/>
    <w:rsid w:val="54EFB435"/>
    <w:rsid w:val="54EFCFC5"/>
    <w:rsid w:val="54EFE58C"/>
    <w:rsid w:val="54F09606"/>
    <w:rsid w:val="54F15D6D"/>
    <w:rsid w:val="54F335F1"/>
    <w:rsid w:val="54F35D3A"/>
    <w:rsid w:val="54F5DBB8"/>
    <w:rsid w:val="54F6F4DA"/>
    <w:rsid w:val="54F79CC6"/>
    <w:rsid w:val="54F7E01A"/>
    <w:rsid w:val="54F7E81D"/>
    <w:rsid w:val="54F8D02F"/>
    <w:rsid w:val="54FA6CCE"/>
    <w:rsid w:val="54FA8653"/>
    <w:rsid w:val="54FAB9C1"/>
    <w:rsid w:val="54FCC2FC"/>
    <w:rsid w:val="54FCEC0C"/>
    <w:rsid w:val="54FF9D79"/>
    <w:rsid w:val="5500FB68"/>
    <w:rsid w:val="55015AC4"/>
    <w:rsid w:val="5501D594"/>
    <w:rsid w:val="55021FCE"/>
    <w:rsid w:val="55029123"/>
    <w:rsid w:val="55039E57"/>
    <w:rsid w:val="550CC4A4"/>
    <w:rsid w:val="550D5225"/>
    <w:rsid w:val="550E0C71"/>
    <w:rsid w:val="550E9D46"/>
    <w:rsid w:val="550FF6F2"/>
    <w:rsid w:val="550FFA49"/>
    <w:rsid w:val="5510D82C"/>
    <w:rsid w:val="5512B2A7"/>
    <w:rsid w:val="5512D77C"/>
    <w:rsid w:val="55138209"/>
    <w:rsid w:val="5513A19D"/>
    <w:rsid w:val="5515BC33"/>
    <w:rsid w:val="55171CC7"/>
    <w:rsid w:val="5519AB66"/>
    <w:rsid w:val="551A00E2"/>
    <w:rsid w:val="551B49F2"/>
    <w:rsid w:val="551D0B15"/>
    <w:rsid w:val="551EA5E4"/>
    <w:rsid w:val="5520F2AB"/>
    <w:rsid w:val="5521010D"/>
    <w:rsid w:val="552220D2"/>
    <w:rsid w:val="552260DD"/>
    <w:rsid w:val="5522D80A"/>
    <w:rsid w:val="55241672"/>
    <w:rsid w:val="552799B7"/>
    <w:rsid w:val="552890EF"/>
    <w:rsid w:val="55299546"/>
    <w:rsid w:val="5529F5EC"/>
    <w:rsid w:val="552A21A1"/>
    <w:rsid w:val="552A5ECB"/>
    <w:rsid w:val="552AEDA5"/>
    <w:rsid w:val="552BAF06"/>
    <w:rsid w:val="552D2871"/>
    <w:rsid w:val="552D8F8D"/>
    <w:rsid w:val="552DBEA6"/>
    <w:rsid w:val="552E7002"/>
    <w:rsid w:val="552E834A"/>
    <w:rsid w:val="552EB16A"/>
    <w:rsid w:val="5530DCD3"/>
    <w:rsid w:val="5532AC0D"/>
    <w:rsid w:val="55330328"/>
    <w:rsid w:val="55339DD9"/>
    <w:rsid w:val="5533F1A9"/>
    <w:rsid w:val="55345E4F"/>
    <w:rsid w:val="55358867"/>
    <w:rsid w:val="553891F1"/>
    <w:rsid w:val="55389498"/>
    <w:rsid w:val="5538B8AE"/>
    <w:rsid w:val="55393DCB"/>
    <w:rsid w:val="5539938E"/>
    <w:rsid w:val="5539F28F"/>
    <w:rsid w:val="553CF6CC"/>
    <w:rsid w:val="553E2980"/>
    <w:rsid w:val="553E4B65"/>
    <w:rsid w:val="553FEEAE"/>
    <w:rsid w:val="55408EEF"/>
    <w:rsid w:val="5540B41B"/>
    <w:rsid w:val="55454CEE"/>
    <w:rsid w:val="554713D8"/>
    <w:rsid w:val="5547F411"/>
    <w:rsid w:val="55486B08"/>
    <w:rsid w:val="55493E74"/>
    <w:rsid w:val="5549C015"/>
    <w:rsid w:val="554B479E"/>
    <w:rsid w:val="554D9B7A"/>
    <w:rsid w:val="554E0D80"/>
    <w:rsid w:val="554E180C"/>
    <w:rsid w:val="554F8779"/>
    <w:rsid w:val="554F97F5"/>
    <w:rsid w:val="5551FFD4"/>
    <w:rsid w:val="55527809"/>
    <w:rsid w:val="55528BA8"/>
    <w:rsid w:val="55534EC3"/>
    <w:rsid w:val="5553766F"/>
    <w:rsid w:val="5553D894"/>
    <w:rsid w:val="5556B7AE"/>
    <w:rsid w:val="555783C0"/>
    <w:rsid w:val="5557CE6B"/>
    <w:rsid w:val="5558C7EA"/>
    <w:rsid w:val="555CAC43"/>
    <w:rsid w:val="555CDA7F"/>
    <w:rsid w:val="555D6F07"/>
    <w:rsid w:val="555F9105"/>
    <w:rsid w:val="555F9AB2"/>
    <w:rsid w:val="55610948"/>
    <w:rsid w:val="55616758"/>
    <w:rsid w:val="5561B789"/>
    <w:rsid w:val="55623116"/>
    <w:rsid w:val="55625C71"/>
    <w:rsid w:val="55634634"/>
    <w:rsid w:val="5563DE3B"/>
    <w:rsid w:val="55653895"/>
    <w:rsid w:val="5566229B"/>
    <w:rsid w:val="55666570"/>
    <w:rsid w:val="55671173"/>
    <w:rsid w:val="55691DF0"/>
    <w:rsid w:val="556942EA"/>
    <w:rsid w:val="556ADBA1"/>
    <w:rsid w:val="556F73C5"/>
    <w:rsid w:val="556FB236"/>
    <w:rsid w:val="556FD7CF"/>
    <w:rsid w:val="556FF81C"/>
    <w:rsid w:val="5570FA08"/>
    <w:rsid w:val="5571B660"/>
    <w:rsid w:val="557344D8"/>
    <w:rsid w:val="557526A8"/>
    <w:rsid w:val="55754439"/>
    <w:rsid w:val="557575A8"/>
    <w:rsid w:val="5575CEEF"/>
    <w:rsid w:val="5575DB92"/>
    <w:rsid w:val="55761691"/>
    <w:rsid w:val="55789005"/>
    <w:rsid w:val="557899BE"/>
    <w:rsid w:val="557AE38B"/>
    <w:rsid w:val="557C73D2"/>
    <w:rsid w:val="557DF936"/>
    <w:rsid w:val="557F7AB4"/>
    <w:rsid w:val="55818DE4"/>
    <w:rsid w:val="5581ECA1"/>
    <w:rsid w:val="55829FA5"/>
    <w:rsid w:val="558555CD"/>
    <w:rsid w:val="5586891B"/>
    <w:rsid w:val="55886A43"/>
    <w:rsid w:val="558AE113"/>
    <w:rsid w:val="558B2406"/>
    <w:rsid w:val="558B88C0"/>
    <w:rsid w:val="558B9FB7"/>
    <w:rsid w:val="558BD5E2"/>
    <w:rsid w:val="558C4C4D"/>
    <w:rsid w:val="558D215A"/>
    <w:rsid w:val="558DC0AF"/>
    <w:rsid w:val="558DCE1F"/>
    <w:rsid w:val="558E0497"/>
    <w:rsid w:val="558FA05E"/>
    <w:rsid w:val="558FA63A"/>
    <w:rsid w:val="55911678"/>
    <w:rsid w:val="559132A2"/>
    <w:rsid w:val="55915CA1"/>
    <w:rsid w:val="55928127"/>
    <w:rsid w:val="5594A6B0"/>
    <w:rsid w:val="5594B479"/>
    <w:rsid w:val="559660F2"/>
    <w:rsid w:val="5596BA45"/>
    <w:rsid w:val="5596CFFE"/>
    <w:rsid w:val="5596FCBF"/>
    <w:rsid w:val="55976A86"/>
    <w:rsid w:val="55981C41"/>
    <w:rsid w:val="559A26C9"/>
    <w:rsid w:val="559AC895"/>
    <w:rsid w:val="559AFFD4"/>
    <w:rsid w:val="559B665D"/>
    <w:rsid w:val="559B8901"/>
    <w:rsid w:val="559C1E0D"/>
    <w:rsid w:val="559D7558"/>
    <w:rsid w:val="55A1BCBD"/>
    <w:rsid w:val="55A3B240"/>
    <w:rsid w:val="55A52471"/>
    <w:rsid w:val="55A677AA"/>
    <w:rsid w:val="55A73376"/>
    <w:rsid w:val="55A74E99"/>
    <w:rsid w:val="55A899C5"/>
    <w:rsid w:val="55A96080"/>
    <w:rsid w:val="55AB6B7F"/>
    <w:rsid w:val="55AC42AA"/>
    <w:rsid w:val="55AC43DF"/>
    <w:rsid w:val="55AE4EB0"/>
    <w:rsid w:val="55B1ED72"/>
    <w:rsid w:val="55B29106"/>
    <w:rsid w:val="55B37B8C"/>
    <w:rsid w:val="55B38DD8"/>
    <w:rsid w:val="55B41C7A"/>
    <w:rsid w:val="55B7B17D"/>
    <w:rsid w:val="55B83159"/>
    <w:rsid w:val="55B8B12E"/>
    <w:rsid w:val="55BA154E"/>
    <w:rsid w:val="55BAB8F5"/>
    <w:rsid w:val="55BB7766"/>
    <w:rsid w:val="55BC15EE"/>
    <w:rsid w:val="55BD4A4F"/>
    <w:rsid w:val="55BE5F4E"/>
    <w:rsid w:val="55BF0BD0"/>
    <w:rsid w:val="55BF923E"/>
    <w:rsid w:val="55BFA59D"/>
    <w:rsid w:val="55C02D12"/>
    <w:rsid w:val="55C08013"/>
    <w:rsid w:val="55C1A53E"/>
    <w:rsid w:val="55C1C357"/>
    <w:rsid w:val="55C2C72D"/>
    <w:rsid w:val="55C4C667"/>
    <w:rsid w:val="55C67AC8"/>
    <w:rsid w:val="55C72C68"/>
    <w:rsid w:val="55C7A004"/>
    <w:rsid w:val="55C87728"/>
    <w:rsid w:val="55C942F7"/>
    <w:rsid w:val="55CA32E8"/>
    <w:rsid w:val="55CB0BB8"/>
    <w:rsid w:val="55CB929B"/>
    <w:rsid w:val="55CBCE34"/>
    <w:rsid w:val="55CD45F1"/>
    <w:rsid w:val="55CD4A8D"/>
    <w:rsid w:val="55D08EE3"/>
    <w:rsid w:val="55D0E59A"/>
    <w:rsid w:val="55D1221F"/>
    <w:rsid w:val="55D13F8E"/>
    <w:rsid w:val="55D205A1"/>
    <w:rsid w:val="55D30DBA"/>
    <w:rsid w:val="55D33578"/>
    <w:rsid w:val="55D50484"/>
    <w:rsid w:val="55D90CA5"/>
    <w:rsid w:val="55D944F3"/>
    <w:rsid w:val="55DA0EE7"/>
    <w:rsid w:val="55DA91DF"/>
    <w:rsid w:val="55DADDA8"/>
    <w:rsid w:val="55DB9AFD"/>
    <w:rsid w:val="55DBD1CC"/>
    <w:rsid w:val="55DD612E"/>
    <w:rsid w:val="55DF0F67"/>
    <w:rsid w:val="55DF69CA"/>
    <w:rsid w:val="55DF9DD9"/>
    <w:rsid w:val="55DFD5B5"/>
    <w:rsid w:val="55E01982"/>
    <w:rsid w:val="55E2CC43"/>
    <w:rsid w:val="55E2F9CE"/>
    <w:rsid w:val="55E34397"/>
    <w:rsid w:val="55E4BB24"/>
    <w:rsid w:val="55E72B40"/>
    <w:rsid w:val="55EC19BA"/>
    <w:rsid w:val="55EC8C97"/>
    <w:rsid w:val="55EECD2D"/>
    <w:rsid w:val="55EF29EE"/>
    <w:rsid w:val="55EFD063"/>
    <w:rsid w:val="55F0B89E"/>
    <w:rsid w:val="55F16CDC"/>
    <w:rsid w:val="55F21FA1"/>
    <w:rsid w:val="55F220EB"/>
    <w:rsid w:val="55F2EFC8"/>
    <w:rsid w:val="55F36B78"/>
    <w:rsid w:val="55F70305"/>
    <w:rsid w:val="55F70C2A"/>
    <w:rsid w:val="55F84507"/>
    <w:rsid w:val="55FA76CA"/>
    <w:rsid w:val="55FB8F3E"/>
    <w:rsid w:val="55FC3807"/>
    <w:rsid w:val="55FD522E"/>
    <w:rsid w:val="55FDD824"/>
    <w:rsid w:val="55FDE579"/>
    <w:rsid w:val="55FEA81B"/>
    <w:rsid w:val="55FFC495"/>
    <w:rsid w:val="560165CE"/>
    <w:rsid w:val="5602A3B5"/>
    <w:rsid w:val="56036680"/>
    <w:rsid w:val="56036ED0"/>
    <w:rsid w:val="5603DBFB"/>
    <w:rsid w:val="5603FF24"/>
    <w:rsid w:val="56041664"/>
    <w:rsid w:val="560522E5"/>
    <w:rsid w:val="5607EC70"/>
    <w:rsid w:val="5607FF1A"/>
    <w:rsid w:val="56083AB0"/>
    <w:rsid w:val="560844B0"/>
    <w:rsid w:val="56085544"/>
    <w:rsid w:val="560A23D7"/>
    <w:rsid w:val="560AB744"/>
    <w:rsid w:val="560B974F"/>
    <w:rsid w:val="560E0F6E"/>
    <w:rsid w:val="56106536"/>
    <w:rsid w:val="561130E4"/>
    <w:rsid w:val="56116D09"/>
    <w:rsid w:val="5612339B"/>
    <w:rsid w:val="56137428"/>
    <w:rsid w:val="56148705"/>
    <w:rsid w:val="5614E12D"/>
    <w:rsid w:val="56179863"/>
    <w:rsid w:val="5617D7B5"/>
    <w:rsid w:val="5618AF26"/>
    <w:rsid w:val="5618CF9B"/>
    <w:rsid w:val="56195424"/>
    <w:rsid w:val="561A1233"/>
    <w:rsid w:val="561ABFC0"/>
    <w:rsid w:val="561BA4A0"/>
    <w:rsid w:val="561F0F60"/>
    <w:rsid w:val="561F8CD4"/>
    <w:rsid w:val="561FB369"/>
    <w:rsid w:val="5620C9EB"/>
    <w:rsid w:val="5621465B"/>
    <w:rsid w:val="56229378"/>
    <w:rsid w:val="5622A973"/>
    <w:rsid w:val="5623C768"/>
    <w:rsid w:val="5624424D"/>
    <w:rsid w:val="5625B0DE"/>
    <w:rsid w:val="562763F0"/>
    <w:rsid w:val="562780D9"/>
    <w:rsid w:val="562820FE"/>
    <w:rsid w:val="562841A0"/>
    <w:rsid w:val="562A7DF2"/>
    <w:rsid w:val="562AB23E"/>
    <w:rsid w:val="562CBEDF"/>
    <w:rsid w:val="562E157B"/>
    <w:rsid w:val="562EA2FE"/>
    <w:rsid w:val="5631B1C0"/>
    <w:rsid w:val="5631FD6C"/>
    <w:rsid w:val="56331A1D"/>
    <w:rsid w:val="5633FAE4"/>
    <w:rsid w:val="5635606D"/>
    <w:rsid w:val="563634B5"/>
    <w:rsid w:val="5637E37E"/>
    <w:rsid w:val="5638531B"/>
    <w:rsid w:val="563877EF"/>
    <w:rsid w:val="5638ADAF"/>
    <w:rsid w:val="563BAE51"/>
    <w:rsid w:val="563C49CB"/>
    <w:rsid w:val="563C7802"/>
    <w:rsid w:val="563C920A"/>
    <w:rsid w:val="563D3201"/>
    <w:rsid w:val="563DF709"/>
    <w:rsid w:val="564057A0"/>
    <w:rsid w:val="5641C71E"/>
    <w:rsid w:val="56430C79"/>
    <w:rsid w:val="56437F12"/>
    <w:rsid w:val="56446DE1"/>
    <w:rsid w:val="56454A06"/>
    <w:rsid w:val="5646C3AE"/>
    <w:rsid w:val="56478CC3"/>
    <w:rsid w:val="56488F9D"/>
    <w:rsid w:val="56489330"/>
    <w:rsid w:val="564A7289"/>
    <w:rsid w:val="564D6282"/>
    <w:rsid w:val="564FDCD8"/>
    <w:rsid w:val="56510A6C"/>
    <w:rsid w:val="5651A560"/>
    <w:rsid w:val="56528ACD"/>
    <w:rsid w:val="5652D36E"/>
    <w:rsid w:val="56546B7F"/>
    <w:rsid w:val="565549D7"/>
    <w:rsid w:val="5655A549"/>
    <w:rsid w:val="5655D0BF"/>
    <w:rsid w:val="5655F70C"/>
    <w:rsid w:val="56583B4F"/>
    <w:rsid w:val="565BFDEB"/>
    <w:rsid w:val="565BFFFB"/>
    <w:rsid w:val="565C62E1"/>
    <w:rsid w:val="565CFA0A"/>
    <w:rsid w:val="565D0F0D"/>
    <w:rsid w:val="565E904E"/>
    <w:rsid w:val="565F133B"/>
    <w:rsid w:val="565F1E42"/>
    <w:rsid w:val="5661EDF4"/>
    <w:rsid w:val="5662EF31"/>
    <w:rsid w:val="566337E0"/>
    <w:rsid w:val="56640F06"/>
    <w:rsid w:val="56655914"/>
    <w:rsid w:val="5667E66B"/>
    <w:rsid w:val="56692059"/>
    <w:rsid w:val="566EE189"/>
    <w:rsid w:val="566EFF94"/>
    <w:rsid w:val="566F011D"/>
    <w:rsid w:val="567056ED"/>
    <w:rsid w:val="56709301"/>
    <w:rsid w:val="567289E6"/>
    <w:rsid w:val="5673FE8A"/>
    <w:rsid w:val="5674888F"/>
    <w:rsid w:val="567618A7"/>
    <w:rsid w:val="56763DF8"/>
    <w:rsid w:val="5676D155"/>
    <w:rsid w:val="5676DBDA"/>
    <w:rsid w:val="56772E51"/>
    <w:rsid w:val="5677413E"/>
    <w:rsid w:val="5678B888"/>
    <w:rsid w:val="56792D01"/>
    <w:rsid w:val="567965E5"/>
    <w:rsid w:val="567A79E1"/>
    <w:rsid w:val="567B76FB"/>
    <w:rsid w:val="567F93AD"/>
    <w:rsid w:val="568128CE"/>
    <w:rsid w:val="568157F8"/>
    <w:rsid w:val="5681BB33"/>
    <w:rsid w:val="5683DDA7"/>
    <w:rsid w:val="56842012"/>
    <w:rsid w:val="56850A48"/>
    <w:rsid w:val="56858AAE"/>
    <w:rsid w:val="56869AA6"/>
    <w:rsid w:val="56890D5B"/>
    <w:rsid w:val="5689FE0D"/>
    <w:rsid w:val="568BCF02"/>
    <w:rsid w:val="568C3C2B"/>
    <w:rsid w:val="568C3C4D"/>
    <w:rsid w:val="568C707F"/>
    <w:rsid w:val="568ED296"/>
    <w:rsid w:val="569051E5"/>
    <w:rsid w:val="5690CF7C"/>
    <w:rsid w:val="5690DBE9"/>
    <w:rsid w:val="569459C7"/>
    <w:rsid w:val="56947729"/>
    <w:rsid w:val="56972692"/>
    <w:rsid w:val="56994B73"/>
    <w:rsid w:val="56999356"/>
    <w:rsid w:val="5699E0EE"/>
    <w:rsid w:val="5699FC37"/>
    <w:rsid w:val="569A058B"/>
    <w:rsid w:val="569BB40D"/>
    <w:rsid w:val="569C23EF"/>
    <w:rsid w:val="569DA729"/>
    <w:rsid w:val="569EAEB8"/>
    <w:rsid w:val="569FD60A"/>
    <w:rsid w:val="56A1C1B3"/>
    <w:rsid w:val="56A24B4D"/>
    <w:rsid w:val="56A2A715"/>
    <w:rsid w:val="56A2CC06"/>
    <w:rsid w:val="56A4E846"/>
    <w:rsid w:val="56A55E1A"/>
    <w:rsid w:val="56A575B1"/>
    <w:rsid w:val="56A57D44"/>
    <w:rsid w:val="56A637F0"/>
    <w:rsid w:val="56A6A0B0"/>
    <w:rsid w:val="56A6A333"/>
    <w:rsid w:val="56A795B5"/>
    <w:rsid w:val="56A99E50"/>
    <w:rsid w:val="56AC3CCC"/>
    <w:rsid w:val="56AD3535"/>
    <w:rsid w:val="56AD4E80"/>
    <w:rsid w:val="56AD9AE2"/>
    <w:rsid w:val="56ADA154"/>
    <w:rsid w:val="56AF24CC"/>
    <w:rsid w:val="56B1C943"/>
    <w:rsid w:val="56B2D0C8"/>
    <w:rsid w:val="56B3A9E8"/>
    <w:rsid w:val="56B3B1DA"/>
    <w:rsid w:val="56B3BE6D"/>
    <w:rsid w:val="56BBC4D6"/>
    <w:rsid w:val="56BBCC2B"/>
    <w:rsid w:val="56BC2932"/>
    <w:rsid w:val="56BC3BB0"/>
    <w:rsid w:val="56BCD16E"/>
    <w:rsid w:val="56BE749A"/>
    <w:rsid w:val="56BE74FB"/>
    <w:rsid w:val="56BFBF76"/>
    <w:rsid w:val="56C0A923"/>
    <w:rsid w:val="56C0F149"/>
    <w:rsid w:val="56C1DB43"/>
    <w:rsid w:val="56C2556D"/>
    <w:rsid w:val="56C34A9A"/>
    <w:rsid w:val="56C44E81"/>
    <w:rsid w:val="56C5537E"/>
    <w:rsid w:val="56C6C11B"/>
    <w:rsid w:val="56C8047C"/>
    <w:rsid w:val="56CC2454"/>
    <w:rsid w:val="56CCBECD"/>
    <w:rsid w:val="56CCDE02"/>
    <w:rsid w:val="56CDA008"/>
    <w:rsid w:val="56CDF364"/>
    <w:rsid w:val="56CE4240"/>
    <w:rsid w:val="56D05496"/>
    <w:rsid w:val="56D0EA2F"/>
    <w:rsid w:val="56D1137C"/>
    <w:rsid w:val="56D14121"/>
    <w:rsid w:val="56D464A3"/>
    <w:rsid w:val="56D494E7"/>
    <w:rsid w:val="56D497E5"/>
    <w:rsid w:val="56D4A035"/>
    <w:rsid w:val="56D67875"/>
    <w:rsid w:val="56D6E980"/>
    <w:rsid w:val="56D774A6"/>
    <w:rsid w:val="56D8361E"/>
    <w:rsid w:val="56D883B5"/>
    <w:rsid w:val="56D8DF0E"/>
    <w:rsid w:val="56DA4FA1"/>
    <w:rsid w:val="56DA9BF8"/>
    <w:rsid w:val="56DD5687"/>
    <w:rsid w:val="56DDD72D"/>
    <w:rsid w:val="56DF055B"/>
    <w:rsid w:val="56E1C05A"/>
    <w:rsid w:val="56E222F1"/>
    <w:rsid w:val="56E22FDB"/>
    <w:rsid w:val="56E2B991"/>
    <w:rsid w:val="56E31B53"/>
    <w:rsid w:val="56E6816D"/>
    <w:rsid w:val="56E72778"/>
    <w:rsid w:val="56E740CF"/>
    <w:rsid w:val="56E77781"/>
    <w:rsid w:val="56E87434"/>
    <w:rsid w:val="56E8E06C"/>
    <w:rsid w:val="56E9BFA9"/>
    <w:rsid w:val="56E9D24B"/>
    <w:rsid w:val="56EA5D48"/>
    <w:rsid w:val="56EA69BE"/>
    <w:rsid w:val="56EA72FA"/>
    <w:rsid w:val="56EA80FC"/>
    <w:rsid w:val="56ED4131"/>
    <w:rsid w:val="56EDA68B"/>
    <w:rsid w:val="56EDEA49"/>
    <w:rsid w:val="56EE22E8"/>
    <w:rsid w:val="56EF5DCD"/>
    <w:rsid w:val="56F06E6F"/>
    <w:rsid w:val="56F17DA5"/>
    <w:rsid w:val="56F1AD49"/>
    <w:rsid w:val="56F2DBAE"/>
    <w:rsid w:val="56F33B0E"/>
    <w:rsid w:val="56FA47C0"/>
    <w:rsid w:val="56FA6ABA"/>
    <w:rsid w:val="56FB3C64"/>
    <w:rsid w:val="56FC1C9F"/>
    <w:rsid w:val="56FDCC30"/>
    <w:rsid w:val="56FDEB2D"/>
    <w:rsid w:val="56FFF1D8"/>
    <w:rsid w:val="57014F2C"/>
    <w:rsid w:val="57017019"/>
    <w:rsid w:val="5701CC04"/>
    <w:rsid w:val="5702299A"/>
    <w:rsid w:val="57035310"/>
    <w:rsid w:val="5704400A"/>
    <w:rsid w:val="57050BEF"/>
    <w:rsid w:val="57067CA6"/>
    <w:rsid w:val="5706CE8E"/>
    <w:rsid w:val="5707F3AC"/>
    <w:rsid w:val="570C831D"/>
    <w:rsid w:val="570E2A5C"/>
    <w:rsid w:val="57107AC5"/>
    <w:rsid w:val="5710CAE7"/>
    <w:rsid w:val="5710CD11"/>
    <w:rsid w:val="5711A9B8"/>
    <w:rsid w:val="5715197D"/>
    <w:rsid w:val="57153FB2"/>
    <w:rsid w:val="57172917"/>
    <w:rsid w:val="5717DBA6"/>
    <w:rsid w:val="5719F48D"/>
    <w:rsid w:val="571B76AA"/>
    <w:rsid w:val="571D03C6"/>
    <w:rsid w:val="571DE2A0"/>
    <w:rsid w:val="571E0B39"/>
    <w:rsid w:val="571E70CD"/>
    <w:rsid w:val="571F2264"/>
    <w:rsid w:val="571F523C"/>
    <w:rsid w:val="571FE921"/>
    <w:rsid w:val="57201747"/>
    <w:rsid w:val="5722865D"/>
    <w:rsid w:val="57265313"/>
    <w:rsid w:val="57290B5D"/>
    <w:rsid w:val="57290F90"/>
    <w:rsid w:val="5729373E"/>
    <w:rsid w:val="5729E301"/>
    <w:rsid w:val="572ABFE3"/>
    <w:rsid w:val="572C1C12"/>
    <w:rsid w:val="572CCECD"/>
    <w:rsid w:val="572DB638"/>
    <w:rsid w:val="572EAEA2"/>
    <w:rsid w:val="57302648"/>
    <w:rsid w:val="5733C554"/>
    <w:rsid w:val="57364519"/>
    <w:rsid w:val="5736760F"/>
    <w:rsid w:val="57372C99"/>
    <w:rsid w:val="5737B776"/>
    <w:rsid w:val="5737FB80"/>
    <w:rsid w:val="57387B76"/>
    <w:rsid w:val="57394E16"/>
    <w:rsid w:val="573A9251"/>
    <w:rsid w:val="573B8D99"/>
    <w:rsid w:val="573CF48C"/>
    <w:rsid w:val="573D8B48"/>
    <w:rsid w:val="573DC40E"/>
    <w:rsid w:val="573E1042"/>
    <w:rsid w:val="573FB323"/>
    <w:rsid w:val="57444C32"/>
    <w:rsid w:val="5744C85B"/>
    <w:rsid w:val="57456F87"/>
    <w:rsid w:val="5745A2F2"/>
    <w:rsid w:val="57474DF1"/>
    <w:rsid w:val="57489ADF"/>
    <w:rsid w:val="5749B7A3"/>
    <w:rsid w:val="574A0C6C"/>
    <w:rsid w:val="574A68EB"/>
    <w:rsid w:val="574DAD18"/>
    <w:rsid w:val="574DB9FC"/>
    <w:rsid w:val="574FBFF1"/>
    <w:rsid w:val="5750054D"/>
    <w:rsid w:val="57506258"/>
    <w:rsid w:val="57507A1B"/>
    <w:rsid w:val="5750A545"/>
    <w:rsid w:val="5751A40C"/>
    <w:rsid w:val="5752CFC0"/>
    <w:rsid w:val="575349F9"/>
    <w:rsid w:val="5753AC2F"/>
    <w:rsid w:val="5753E5CF"/>
    <w:rsid w:val="57555467"/>
    <w:rsid w:val="57555CAB"/>
    <w:rsid w:val="57556B71"/>
    <w:rsid w:val="5756C78A"/>
    <w:rsid w:val="575766C0"/>
    <w:rsid w:val="57577873"/>
    <w:rsid w:val="575C90C1"/>
    <w:rsid w:val="575E88C3"/>
    <w:rsid w:val="576398EA"/>
    <w:rsid w:val="57640CDB"/>
    <w:rsid w:val="57641599"/>
    <w:rsid w:val="57644504"/>
    <w:rsid w:val="576447E0"/>
    <w:rsid w:val="5764BCAC"/>
    <w:rsid w:val="576562C8"/>
    <w:rsid w:val="5765A072"/>
    <w:rsid w:val="5765E41A"/>
    <w:rsid w:val="5766689A"/>
    <w:rsid w:val="5767845D"/>
    <w:rsid w:val="576810C9"/>
    <w:rsid w:val="576AEECB"/>
    <w:rsid w:val="576BDE26"/>
    <w:rsid w:val="576C4BA7"/>
    <w:rsid w:val="576D3717"/>
    <w:rsid w:val="576DCF2E"/>
    <w:rsid w:val="576E05EA"/>
    <w:rsid w:val="576E13C9"/>
    <w:rsid w:val="576E714B"/>
    <w:rsid w:val="576EC3F7"/>
    <w:rsid w:val="57703540"/>
    <w:rsid w:val="57712E31"/>
    <w:rsid w:val="57725FB2"/>
    <w:rsid w:val="5772D774"/>
    <w:rsid w:val="57741FA8"/>
    <w:rsid w:val="5774AFFC"/>
    <w:rsid w:val="577558D7"/>
    <w:rsid w:val="57762098"/>
    <w:rsid w:val="5776DECE"/>
    <w:rsid w:val="577705DE"/>
    <w:rsid w:val="57782187"/>
    <w:rsid w:val="57796EA3"/>
    <w:rsid w:val="5779E326"/>
    <w:rsid w:val="577A0EFE"/>
    <w:rsid w:val="577AAD2F"/>
    <w:rsid w:val="577AC4A9"/>
    <w:rsid w:val="577C2689"/>
    <w:rsid w:val="577D32C4"/>
    <w:rsid w:val="577D340F"/>
    <w:rsid w:val="577EECDB"/>
    <w:rsid w:val="577F6686"/>
    <w:rsid w:val="5781B594"/>
    <w:rsid w:val="5782D3DD"/>
    <w:rsid w:val="57849991"/>
    <w:rsid w:val="5784DD1F"/>
    <w:rsid w:val="5787233C"/>
    <w:rsid w:val="5787B9E7"/>
    <w:rsid w:val="5787C5BC"/>
    <w:rsid w:val="578935A5"/>
    <w:rsid w:val="5789B37D"/>
    <w:rsid w:val="578B527D"/>
    <w:rsid w:val="578C087F"/>
    <w:rsid w:val="578E21FE"/>
    <w:rsid w:val="578EE685"/>
    <w:rsid w:val="578F7BB7"/>
    <w:rsid w:val="578F870A"/>
    <w:rsid w:val="5791B53E"/>
    <w:rsid w:val="57939384"/>
    <w:rsid w:val="579593A7"/>
    <w:rsid w:val="57963C16"/>
    <w:rsid w:val="57963D29"/>
    <w:rsid w:val="5796E376"/>
    <w:rsid w:val="57992F88"/>
    <w:rsid w:val="579A8DE3"/>
    <w:rsid w:val="579B68E0"/>
    <w:rsid w:val="579CC7FC"/>
    <w:rsid w:val="579DAB0F"/>
    <w:rsid w:val="57A01A88"/>
    <w:rsid w:val="57A0695D"/>
    <w:rsid w:val="57A0C4FE"/>
    <w:rsid w:val="57A1583A"/>
    <w:rsid w:val="57A21876"/>
    <w:rsid w:val="57A24C6E"/>
    <w:rsid w:val="57A27AD0"/>
    <w:rsid w:val="57A30473"/>
    <w:rsid w:val="57A4B4BC"/>
    <w:rsid w:val="57A578DD"/>
    <w:rsid w:val="57A5941F"/>
    <w:rsid w:val="57A70F1A"/>
    <w:rsid w:val="57A73665"/>
    <w:rsid w:val="57A763D0"/>
    <w:rsid w:val="57A86B71"/>
    <w:rsid w:val="57A907E6"/>
    <w:rsid w:val="57AB8D5B"/>
    <w:rsid w:val="57AB986D"/>
    <w:rsid w:val="57ABD7C6"/>
    <w:rsid w:val="57ABFBF3"/>
    <w:rsid w:val="57AC5719"/>
    <w:rsid w:val="57AD750D"/>
    <w:rsid w:val="57ADEDE4"/>
    <w:rsid w:val="57AF26D3"/>
    <w:rsid w:val="57B1EB44"/>
    <w:rsid w:val="57B224CB"/>
    <w:rsid w:val="57B260DA"/>
    <w:rsid w:val="57B2F1C8"/>
    <w:rsid w:val="57B3D6F2"/>
    <w:rsid w:val="57B3E682"/>
    <w:rsid w:val="57B47F87"/>
    <w:rsid w:val="57B4C9EB"/>
    <w:rsid w:val="57B50CB1"/>
    <w:rsid w:val="57B57F0F"/>
    <w:rsid w:val="57B61D49"/>
    <w:rsid w:val="57B64658"/>
    <w:rsid w:val="57BA5652"/>
    <w:rsid w:val="57BC02F2"/>
    <w:rsid w:val="57BD3A5F"/>
    <w:rsid w:val="57BE0141"/>
    <w:rsid w:val="57BFF983"/>
    <w:rsid w:val="57C24CF3"/>
    <w:rsid w:val="57C38733"/>
    <w:rsid w:val="57C3C64D"/>
    <w:rsid w:val="57C51F8E"/>
    <w:rsid w:val="57C59A14"/>
    <w:rsid w:val="57C64DA2"/>
    <w:rsid w:val="57C660AE"/>
    <w:rsid w:val="57C6CA70"/>
    <w:rsid w:val="57C80C64"/>
    <w:rsid w:val="57C911E6"/>
    <w:rsid w:val="57CBB75B"/>
    <w:rsid w:val="57CC1255"/>
    <w:rsid w:val="57CD2FE5"/>
    <w:rsid w:val="57CE5FFF"/>
    <w:rsid w:val="57CEF8AB"/>
    <w:rsid w:val="57D034D0"/>
    <w:rsid w:val="57D06DE4"/>
    <w:rsid w:val="57D0B6AA"/>
    <w:rsid w:val="57D269E4"/>
    <w:rsid w:val="57D4D0F5"/>
    <w:rsid w:val="57D5125C"/>
    <w:rsid w:val="57D605A9"/>
    <w:rsid w:val="57D6C943"/>
    <w:rsid w:val="57D9027C"/>
    <w:rsid w:val="57DAAE27"/>
    <w:rsid w:val="57DAB2FD"/>
    <w:rsid w:val="57DAF7E8"/>
    <w:rsid w:val="57DCF2CD"/>
    <w:rsid w:val="57DD1C7D"/>
    <w:rsid w:val="57DE880C"/>
    <w:rsid w:val="57DF87E6"/>
    <w:rsid w:val="57E05B33"/>
    <w:rsid w:val="57E194B1"/>
    <w:rsid w:val="57E2A2F8"/>
    <w:rsid w:val="57E302BA"/>
    <w:rsid w:val="57E3197B"/>
    <w:rsid w:val="57E33E32"/>
    <w:rsid w:val="57E3B5F5"/>
    <w:rsid w:val="57E56082"/>
    <w:rsid w:val="57E71CC3"/>
    <w:rsid w:val="57E8E9FD"/>
    <w:rsid w:val="57E94863"/>
    <w:rsid w:val="57EB3F1B"/>
    <w:rsid w:val="57EE98AD"/>
    <w:rsid w:val="57F35796"/>
    <w:rsid w:val="57F51043"/>
    <w:rsid w:val="57F7F928"/>
    <w:rsid w:val="57F896BF"/>
    <w:rsid w:val="57F8DF6E"/>
    <w:rsid w:val="57F9D4D0"/>
    <w:rsid w:val="57FA70C1"/>
    <w:rsid w:val="57FB7355"/>
    <w:rsid w:val="57FDC147"/>
    <w:rsid w:val="57FE7720"/>
    <w:rsid w:val="57FE8EE5"/>
    <w:rsid w:val="580087B3"/>
    <w:rsid w:val="5800C137"/>
    <w:rsid w:val="5802E16C"/>
    <w:rsid w:val="5806DAA7"/>
    <w:rsid w:val="58070CA1"/>
    <w:rsid w:val="58089AB0"/>
    <w:rsid w:val="58089EDB"/>
    <w:rsid w:val="580983D3"/>
    <w:rsid w:val="580C5C4B"/>
    <w:rsid w:val="580C9159"/>
    <w:rsid w:val="580E4589"/>
    <w:rsid w:val="580F1B0E"/>
    <w:rsid w:val="581094D1"/>
    <w:rsid w:val="58116447"/>
    <w:rsid w:val="5813A2BA"/>
    <w:rsid w:val="5814FCFC"/>
    <w:rsid w:val="581B3058"/>
    <w:rsid w:val="581D0B0B"/>
    <w:rsid w:val="581FE7E9"/>
    <w:rsid w:val="582092FC"/>
    <w:rsid w:val="5821CCB6"/>
    <w:rsid w:val="5822527E"/>
    <w:rsid w:val="5822AC5C"/>
    <w:rsid w:val="5827B169"/>
    <w:rsid w:val="5827CFC3"/>
    <w:rsid w:val="5828661E"/>
    <w:rsid w:val="582911A2"/>
    <w:rsid w:val="58292385"/>
    <w:rsid w:val="582AA1C1"/>
    <w:rsid w:val="582AEE57"/>
    <w:rsid w:val="582BB4A7"/>
    <w:rsid w:val="582D7865"/>
    <w:rsid w:val="582EEE00"/>
    <w:rsid w:val="582F4F10"/>
    <w:rsid w:val="5830B098"/>
    <w:rsid w:val="58313DB3"/>
    <w:rsid w:val="583191D6"/>
    <w:rsid w:val="58353983"/>
    <w:rsid w:val="58360420"/>
    <w:rsid w:val="5837F203"/>
    <w:rsid w:val="5838695E"/>
    <w:rsid w:val="58391C6D"/>
    <w:rsid w:val="5839A015"/>
    <w:rsid w:val="583A593C"/>
    <w:rsid w:val="583B2214"/>
    <w:rsid w:val="583E01C1"/>
    <w:rsid w:val="5840A20A"/>
    <w:rsid w:val="58417B6B"/>
    <w:rsid w:val="58431C19"/>
    <w:rsid w:val="58466C65"/>
    <w:rsid w:val="5846729A"/>
    <w:rsid w:val="5846DF5A"/>
    <w:rsid w:val="5846E2BA"/>
    <w:rsid w:val="5848C73F"/>
    <w:rsid w:val="58490430"/>
    <w:rsid w:val="58492051"/>
    <w:rsid w:val="5849330C"/>
    <w:rsid w:val="584947D5"/>
    <w:rsid w:val="5849C003"/>
    <w:rsid w:val="584A1BB3"/>
    <w:rsid w:val="584A1CEF"/>
    <w:rsid w:val="584A8D09"/>
    <w:rsid w:val="584AAC31"/>
    <w:rsid w:val="584B2FCA"/>
    <w:rsid w:val="584B83F0"/>
    <w:rsid w:val="584BCEE2"/>
    <w:rsid w:val="584E0A9A"/>
    <w:rsid w:val="584E1E35"/>
    <w:rsid w:val="584F43D6"/>
    <w:rsid w:val="584FC00F"/>
    <w:rsid w:val="584FEE5B"/>
    <w:rsid w:val="5851816F"/>
    <w:rsid w:val="5855A5C5"/>
    <w:rsid w:val="585676AA"/>
    <w:rsid w:val="5856B03E"/>
    <w:rsid w:val="5858D2C8"/>
    <w:rsid w:val="585CAA10"/>
    <w:rsid w:val="585FE924"/>
    <w:rsid w:val="58647897"/>
    <w:rsid w:val="58662E58"/>
    <w:rsid w:val="5866326C"/>
    <w:rsid w:val="5868F14C"/>
    <w:rsid w:val="586A5354"/>
    <w:rsid w:val="586A5605"/>
    <w:rsid w:val="586A73CE"/>
    <w:rsid w:val="586AC610"/>
    <w:rsid w:val="586E84B3"/>
    <w:rsid w:val="586F9E25"/>
    <w:rsid w:val="5872DE45"/>
    <w:rsid w:val="58738F02"/>
    <w:rsid w:val="58760689"/>
    <w:rsid w:val="587649E5"/>
    <w:rsid w:val="5876EDE8"/>
    <w:rsid w:val="5877257A"/>
    <w:rsid w:val="58775AED"/>
    <w:rsid w:val="58788B76"/>
    <w:rsid w:val="587A7975"/>
    <w:rsid w:val="587A7A0C"/>
    <w:rsid w:val="587B2442"/>
    <w:rsid w:val="587B805F"/>
    <w:rsid w:val="587C780B"/>
    <w:rsid w:val="587E578B"/>
    <w:rsid w:val="587EDFDE"/>
    <w:rsid w:val="587F1176"/>
    <w:rsid w:val="588335B0"/>
    <w:rsid w:val="58834193"/>
    <w:rsid w:val="588457AB"/>
    <w:rsid w:val="58853EAC"/>
    <w:rsid w:val="58856F4B"/>
    <w:rsid w:val="5886A2D1"/>
    <w:rsid w:val="5888E71F"/>
    <w:rsid w:val="5888ECA0"/>
    <w:rsid w:val="5889E8CC"/>
    <w:rsid w:val="588B0A17"/>
    <w:rsid w:val="588BD459"/>
    <w:rsid w:val="588CE525"/>
    <w:rsid w:val="588EBEB3"/>
    <w:rsid w:val="588EDB8F"/>
    <w:rsid w:val="588F2F0A"/>
    <w:rsid w:val="58907E7C"/>
    <w:rsid w:val="58912920"/>
    <w:rsid w:val="5891D138"/>
    <w:rsid w:val="58931B67"/>
    <w:rsid w:val="5893DFC6"/>
    <w:rsid w:val="58954DDE"/>
    <w:rsid w:val="5896A6FF"/>
    <w:rsid w:val="5897C753"/>
    <w:rsid w:val="5898D2D4"/>
    <w:rsid w:val="589A8F62"/>
    <w:rsid w:val="589B5632"/>
    <w:rsid w:val="589B5D5E"/>
    <w:rsid w:val="589E0F40"/>
    <w:rsid w:val="589FA3CC"/>
    <w:rsid w:val="58A054C1"/>
    <w:rsid w:val="58A1F830"/>
    <w:rsid w:val="58A41463"/>
    <w:rsid w:val="58A89B45"/>
    <w:rsid w:val="58AB7645"/>
    <w:rsid w:val="58ABD6E6"/>
    <w:rsid w:val="58AC573F"/>
    <w:rsid w:val="58AE67D9"/>
    <w:rsid w:val="58B1BA06"/>
    <w:rsid w:val="58B57F89"/>
    <w:rsid w:val="58B58F99"/>
    <w:rsid w:val="58B64AD6"/>
    <w:rsid w:val="58B78A99"/>
    <w:rsid w:val="58B7A2C2"/>
    <w:rsid w:val="58B81044"/>
    <w:rsid w:val="58BA57AD"/>
    <w:rsid w:val="58BB0E8A"/>
    <w:rsid w:val="58BB4F5C"/>
    <w:rsid w:val="58BBDFD8"/>
    <w:rsid w:val="58BC28AB"/>
    <w:rsid w:val="58BC96EC"/>
    <w:rsid w:val="58BCB413"/>
    <w:rsid w:val="58BE2DFC"/>
    <w:rsid w:val="58BE76BA"/>
    <w:rsid w:val="58BE8238"/>
    <w:rsid w:val="58C06200"/>
    <w:rsid w:val="58C075B7"/>
    <w:rsid w:val="58C0B3CC"/>
    <w:rsid w:val="58C10345"/>
    <w:rsid w:val="58C1DA46"/>
    <w:rsid w:val="58C2740B"/>
    <w:rsid w:val="58C33905"/>
    <w:rsid w:val="58C4ACFF"/>
    <w:rsid w:val="58C57BE5"/>
    <w:rsid w:val="58C60777"/>
    <w:rsid w:val="58C7A3B1"/>
    <w:rsid w:val="58C7FDA7"/>
    <w:rsid w:val="58C891E8"/>
    <w:rsid w:val="58CF5520"/>
    <w:rsid w:val="58D02345"/>
    <w:rsid w:val="58D1F3B9"/>
    <w:rsid w:val="58D27D4D"/>
    <w:rsid w:val="58D49580"/>
    <w:rsid w:val="58D55AB1"/>
    <w:rsid w:val="58D6324E"/>
    <w:rsid w:val="58D6C145"/>
    <w:rsid w:val="58D7D0AF"/>
    <w:rsid w:val="58D8E4F9"/>
    <w:rsid w:val="58DBAE68"/>
    <w:rsid w:val="58DC8F27"/>
    <w:rsid w:val="58DCD1B1"/>
    <w:rsid w:val="58DD948E"/>
    <w:rsid w:val="58DDF735"/>
    <w:rsid w:val="58DE4D91"/>
    <w:rsid w:val="58DEEF43"/>
    <w:rsid w:val="58DFB890"/>
    <w:rsid w:val="58E0A5B1"/>
    <w:rsid w:val="58E56C8D"/>
    <w:rsid w:val="58E59EF9"/>
    <w:rsid w:val="58E5DF29"/>
    <w:rsid w:val="58E77E04"/>
    <w:rsid w:val="58E7A96F"/>
    <w:rsid w:val="58EA7453"/>
    <w:rsid w:val="58EB44E8"/>
    <w:rsid w:val="58EBF1E1"/>
    <w:rsid w:val="58ECD94E"/>
    <w:rsid w:val="58ED49D6"/>
    <w:rsid w:val="58EE160E"/>
    <w:rsid w:val="58F09F26"/>
    <w:rsid w:val="58F0F47A"/>
    <w:rsid w:val="58F3BD96"/>
    <w:rsid w:val="58F50BBE"/>
    <w:rsid w:val="58F58862"/>
    <w:rsid w:val="58F63812"/>
    <w:rsid w:val="58F6ED0F"/>
    <w:rsid w:val="58F6F510"/>
    <w:rsid w:val="58F91944"/>
    <w:rsid w:val="58F9AE45"/>
    <w:rsid w:val="58FB17EC"/>
    <w:rsid w:val="58FC4C7B"/>
    <w:rsid w:val="58FCAF58"/>
    <w:rsid w:val="58FCCA0B"/>
    <w:rsid w:val="58FDCDB5"/>
    <w:rsid w:val="58FE50A6"/>
    <w:rsid w:val="5901FE3C"/>
    <w:rsid w:val="59023EC4"/>
    <w:rsid w:val="59031DED"/>
    <w:rsid w:val="590382E9"/>
    <w:rsid w:val="5903D773"/>
    <w:rsid w:val="59047C09"/>
    <w:rsid w:val="5907F798"/>
    <w:rsid w:val="59080A57"/>
    <w:rsid w:val="5908CCF9"/>
    <w:rsid w:val="590D2162"/>
    <w:rsid w:val="590E2835"/>
    <w:rsid w:val="590EA0CB"/>
    <w:rsid w:val="590F1EA3"/>
    <w:rsid w:val="59103362"/>
    <w:rsid w:val="59109D43"/>
    <w:rsid w:val="5910DA62"/>
    <w:rsid w:val="5914559E"/>
    <w:rsid w:val="5914A1CE"/>
    <w:rsid w:val="5916062B"/>
    <w:rsid w:val="5916304F"/>
    <w:rsid w:val="59189883"/>
    <w:rsid w:val="5918E203"/>
    <w:rsid w:val="591AC16E"/>
    <w:rsid w:val="591B91D7"/>
    <w:rsid w:val="591C7C68"/>
    <w:rsid w:val="591C88BC"/>
    <w:rsid w:val="591DABF4"/>
    <w:rsid w:val="591DD272"/>
    <w:rsid w:val="591F14D6"/>
    <w:rsid w:val="591F4C48"/>
    <w:rsid w:val="59214AF4"/>
    <w:rsid w:val="59229D87"/>
    <w:rsid w:val="59262A88"/>
    <w:rsid w:val="592773D2"/>
    <w:rsid w:val="5928F1E3"/>
    <w:rsid w:val="592922E6"/>
    <w:rsid w:val="592A4E12"/>
    <w:rsid w:val="592C8752"/>
    <w:rsid w:val="592D2F89"/>
    <w:rsid w:val="592E8682"/>
    <w:rsid w:val="592FFB88"/>
    <w:rsid w:val="5930EFCE"/>
    <w:rsid w:val="59316AD2"/>
    <w:rsid w:val="5931A12F"/>
    <w:rsid w:val="5934729C"/>
    <w:rsid w:val="5934873E"/>
    <w:rsid w:val="5934B08A"/>
    <w:rsid w:val="59357155"/>
    <w:rsid w:val="5937C492"/>
    <w:rsid w:val="5938AC82"/>
    <w:rsid w:val="5939746C"/>
    <w:rsid w:val="593A1B35"/>
    <w:rsid w:val="593A8E9C"/>
    <w:rsid w:val="593AD35D"/>
    <w:rsid w:val="593AFB3A"/>
    <w:rsid w:val="593BD7B1"/>
    <w:rsid w:val="593C39BE"/>
    <w:rsid w:val="593E11E9"/>
    <w:rsid w:val="593E1AF7"/>
    <w:rsid w:val="593F0DA8"/>
    <w:rsid w:val="593FB300"/>
    <w:rsid w:val="593FFE38"/>
    <w:rsid w:val="59423FED"/>
    <w:rsid w:val="59429753"/>
    <w:rsid w:val="59433D0C"/>
    <w:rsid w:val="59476375"/>
    <w:rsid w:val="59479B5D"/>
    <w:rsid w:val="594826F8"/>
    <w:rsid w:val="594BFB02"/>
    <w:rsid w:val="594C0009"/>
    <w:rsid w:val="594CBEC3"/>
    <w:rsid w:val="594CC9B8"/>
    <w:rsid w:val="594CFD9C"/>
    <w:rsid w:val="594D0219"/>
    <w:rsid w:val="594D4AEC"/>
    <w:rsid w:val="594E8042"/>
    <w:rsid w:val="594FE17D"/>
    <w:rsid w:val="595088CC"/>
    <w:rsid w:val="5956A058"/>
    <w:rsid w:val="5956AAC7"/>
    <w:rsid w:val="59588983"/>
    <w:rsid w:val="5959F7BF"/>
    <w:rsid w:val="595C1A35"/>
    <w:rsid w:val="595DA3CE"/>
    <w:rsid w:val="595DAA45"/>
    <w:rsid w:val="595EF0CA"/>
    <w:rsid w:val="59609E33"/>
    <w:rsid w:val="5962271D"/>
    <w:rsid w:val="5962B0A9"/>
    <w:rsid w:val="59634030"/>
    <w:rsid w:val="596488C4"/>
    <w:rsid w:val="59664778"/>
    <w:rsid w:val="5967AA76"/>
    <w:rsid w:val="59690199"/>
    <w:rsid w:val="5969299A"/>
    <w:rsid w:val="596B57AC"/>
    <w:rsid w:val="596D9678"/>
    <w:rsid w:val="596DDF0C"/>
    <w:rsid w:val="596F9F49"/>
    <w:rsid w:val="597084FA"/>
    <w:rsid w:val="5970C0F7"/>
    <w:rsid w:val="5973C5D2"/>
    <w:rsid w:val="5975EEF6"/>
    <w:rsid w:val="59767A41"/>
    <w:rsid w:val="597704B7"/>
    <w:rsid w:val="5977D1B5"/>
    <w:rsid w:val="5977F499"/>
    <w:rsid w:val="597E0800"/>
    <w:rsid w:val="597E3396"/>
    <w:rsid w:val="597E6470"/>
    <w:rsid w:val="5981E909"/>
    <w:rsid w:val="5982F5D2"/>
    <w:rsid w:val="5983FB5A"/>
    <w:rsid w:val="5984051F"/>
    <w:rsid w:val="5985FC21"/>
    <w:rsid w:val="5986AC8B"/>
    <w:rsid w:val="5986B3E2"/>
    <w:rsid w:val="5987911F"/>
    <w:rsid w:val="59892E39"/>
    <w:rsid w:val="598A1320"/>
    <w:rsid w:val="598A9F8F"/>
    <w:rsid w:val="598C7A31"/>
    <w:rsid w:val="598EB9A1"/>
    <w:rsid w:val="59904C60"/>
    <w:rsid w:val="5990A694"/>
    <w:rsid w:val="5990B1D8"/>
    <w:rsid w:val="5991286D"/>
    <w:rsid w:val="599166AE"/>
    <w:rsid w:val="5992246F"/>
    <w:rsid w:val="59928697"/>
    <w:rsid w:val="5993E85E"/>
    <w:rsid w:val="5994E312"/>
    <w:rsid w:val="59955D41"/>
    <w:rsid w:val="599575E6"/>
    <w:rsid w:val="5995A7BB"/>
    <w:rsid w:val="5995EFFB"/>
    <w:rsid w:val="599638FB"/>
    <w:rsid w:val="5997D065"/>
    <w:rsid w:val="599927D4"/>
    <w:rsid w:val="599A01E8"/>
    <w:rsid w:val="599A12CB"/>
    <w:rsid w:val="599A454E"/>
    <w:rsid w:val="599A63B5"/>
    <w:rsid w:val="599B508F"/>
    <w:rsid w:val="599B674D"/>
    <w:rsid w:val="599BAFF8"/>
    <w:rsid w:val="599C5B78"/>
    <w:rsid w:val="599CCC48"/>
    <w:rsid w:val="599DD29B"/>
    <w:rsid w:val="599E4925"/>
    <w:rsid w:val="599F99AA"/>
    <w:rsid w:val="599FD7F2"/>
    <w:rsid w:val="59A0CF79"/>
    <w:rsid w:val="59A1C932"/>
    <w:rsid w:val="59A2A0FE"/>
    <w:rsid w:val="59A2B27E"/>
    <w:rsid w:val="59A2E790"/>
    <w:rsid w:val="59A3A55B"/>
    <w:rsid w:val="59A3FFFD"/>
    <w:rsid w:val="59A5497F"/>
    <w:rsid w:val="59A6C868"/>
    <w:rsid w:val="59A82451"/>
    <w:rsid w:val="59AA7198"/>
    <w:rsid w:val="59AB2E3F"/>
    <w:rsid w:val="59AC58B6"/>
    <w:rsid w:val="59AC8413"/>
    <w:rsid w:val="59ACBA06"/>
    <w:rsid w:val="59AF365D"/>
    <w:rsid w:val="59AF3880"/>
    <w:rsid w:val="59AF932E"/>
    <w:rsid w:val="59B12E62"/>
    <w:rsid w:val="59B1A50C"/>
    <w:rsid w:val="59B20062"/>
    <w:rsid w:val="59B20F8E"/>
    <w:rsid w:val="59B3FB98"/>
    <w:rsid w:val="59B40F6D"/>
    <w:rsid w:val="59B43981"/>
    <w:rsid w:val="59B56942"/>
    <w:rsid w:val="59B60D23"/>
    <w:rsid w:val="59B6E93C"/>
    <w:rsid w:val="59B98DEE"/>
    <w:rsid w:val="59B9EE65"/>
    <w:rsid w:val="59BA2262"/>
    <w:rsid w:val="59BA9DBB"/>
    <w:rsid w:val="59BABEA4"/>
    <w:rsid w:val="59BCD5C5"/>
    <w:rsid w:val="59BD4A25"/>
    <w:rsid w:val="59BE72AE"/>
    <w:rsid w:val="59BEA91B"/>
    <w:rsid w:val="59C55F44"/>
    <w:rsid w:val="59C56F2B"/>
    <w:rsid w:val="59C66D3D"/>
    <w:rsid w:val="59C7AB9D"/>
    <w:rsid w:val="59C7B0C4"/>
    <w:rsid w:val="59CAE249"/>
    <w:rsid w:val="59CC7A31"/>
    <w:rsid w:val="59CCD6AF"/>
    <w:rsid w:val="59CFB1F4"/>
    <w:rsid w:val="59D0594F"/>
    <w:rsid w:val="59D1492D"/>
    <w:rsid w:val="59D21BC8"/>
    <w:rsid w:val="59D290C5"/>
    <w:rsid w:val="59D2A35B"/>
    <w:rsid w:val="59D2ABE7"/>
    <w:rsid w:val="59D36431"/>
    <w:rsid w:val="59D38835"/>
    <w:rsid w:val="59D3D0F8"/>
    <w:rsid w:val="59D53734"/>
    <w:rsid w:val="59D6E89A"/>
    <w:rsid w:val="59D70674"/>
    <w:rsid w:val="59D8B03C"/>
    <w:rsid w:val="59D98C10"/>
    <w:rsid w:val="59D9E6AD"/>
    <w:rsid w:val="59DE6D74"/>
    <w:rsid w:val="59DEBC1D"/>
    <w:rsid w:val="59DFCA13"/>
    <w:rsid w:val="59E05498"/>
    <w:rsid w:val="59E24F2C"/>
    <w:rsid w:val="59E2C025"/>
    <w:rsid w:val="59E37B6A"/>
    <w:rsid w:val="59E4E71C"/>
    <w:rsid w:val="59E6D434"/>
    <w:rsid w:val="59E6FDB0"/>
    <w:rsid w:val="59E71663"/>
    <w:rsid w:val="59E72B3A"/>
    <w:rsid w:val="59E7B7FA"/>
    <w:rsid w:val="59EAAC91"/>
    <w:rsid w:val="59EC098D"/>
    <w:rsid w:val="59EC4E6C"/>
    <w:rsid w:val="59EC6507"/>
    <w:rsid w:val="59ECA859"/>
    <w:rsid w:val="59EDBF85"/>
    <w:rsid w:val="59F0357B"/>
    <w:rsid w:val="59F0BAD1"/>
    <w:rsid w:val="59F1578B"/>
    <w:rsid w:val="59F27524"/>
    <w:rsid w:val="59F312C8"/>
    <w:rsid w:val="59F3438C"/>
    <w:rsid w:val="59F5555F"/>
    <w:rsid w:val="59F573FC"/>
    <w:rsid w:val="59F63197"/>
    <w:rsid w:val="59F754C7"/>
    <w:rsid w:val="59F88B25"/>
    <w:rsid w:val="59F8DCA1"/>
    <w:rsid w:val="59FB8815"/>
    <w:rsid w:val="59FC2813"/>
    <w:rsid w:val="59FDA1D0"/>
    <w:rsid w:val="59FDBF91"/>
    <w:rsid w:val="59FF67EE"/>
    <w:rsid w:val="5A01CD72"/>
    <w:rsid w:val="5A04D582"/>
    <w:rsid w:val="5A064CDC"/>
    <w:rsid w:val="5A06FE7C"/>
    <w:rsid w:val="5A07288A"/>
    <w:rsid w:val="5A09366D"/>
    <w:rsid w:val="5A0978E5"/>
    <w:rsid w:val="5A0A5B13"/>
    <w:rsid w:val="5A0B1927"/>
    <w:rsid w:val="5A0C53C1"/>
    <w:rsid w:val="5A0D6EFE"/>
    <w:rsid w:val="5A0DAC6C"/>
    <w:rsid w:val="5A0EE14E"/>
    <w:rsid w:val="5A0F4EF3"/>
    <w:rsid w:val="5A0FEB74"/>
    <w:rsid w:val="5A10B344"/>
    <w:rsid w:val="5A13865A"/>
    <w:rsid w:val="5A13C554"/>
    <w:rsid w:val="5A13E92C"/>
    <w:rsid w:val="5A1974E9"/>
    <w:rsid w:val="5A1B99CD"/>
    <w:rsid w:val="5A1C82B7"/>
    <w:rsid w:val="5A1D9F9A"/>
    <w:rsid w:val="5A1E6F7D"/>
    <w:rsid w:val="5A1F1CD2"/>
    <w:rsid w:val="5A288F9E"/>
    <w:rsid w:val="5A29BFE2"/>
    <w:rsid w:val="5A2AAADD"/>
    <w:rsid w:val="5A2B0C23"/>
    <w:rsid w:val="5A2B9785"/>
    <w:rsid w:val="5A2D0859"/>
    <w:rsid w:val="5A316F35"/>
    <w:rsid w:val="5A320393"/>
    <w:rsid w:val="5A333D48"/>
    <w:rsid w:val="5A33433E"/>
    <w:rsid w:val="5A334D89"/>
    <w:rsid w:val="5A337D52"/>
    <w:rsid w:val="5A34D6B7"/>
    <w:rsid w:val="5A3645F0"/>
    <w:rsid w:val="5A369359"/>
    <w:rsid w:val="5A37D35E"/>
    <w:rsid w:val="5A37DAAD"/>
    <w:rsid w:val="5A38AF2C"/>
    <w:rsid w:val="5A38BD08"/>
    <w:rsid w:val="5A3CCC0A"/>
    <w:rsid w:val="5A3F01FA"/>
    <w:rsid w:val="5A40A7B0"/>
    <w:rsid w:val="5A41CAF6"/>
    <w:rsid w:val="5A4245E9"/>
    <w:rsid w:val="5A44433F"/>
    <w:rsid w:val="5A44DAA2"/>
    <w:rsid w:val="5A44F824"/>
    <w:rsid w:val="5A468881"/>
    <w:rsid w:val="5A4765ED"/>
    <w:rsid w:val="5A4772C7"/>
    <w:rsid w:val="5A48A7D1"/>
    <w:rsid w:val="5A48C6F2"/>
    <w:rsid w:val="5A49D086"/>
    <w:rsid w:val="5A49E7C3"/>
    <w:rsid w:val="5A4A7F0D"/>
    <w:rsid w:val="5A4A9211"/>
    <w:rsid w:val="5A4C3342"/>
    <w:rsid w:val="5A4CE677"/>
    <w:rsid w:val="5A4D1450"/>
    <w:rsid w:val="5A4EA507"/>
    <w:rsid w:val="5A512EF0"/>
    <w:rsid w:val="5A51F273"/>
    <w:rsid w:val="5A52F1F4"/>
    <w:rsid w:val="5A550C4A"/>
    <w:rsid w:val="5A58A0C3"/>
    <w:rsid w:val="5A58DA23"/>
    <w:rsid w:val="5A5AB1B8"/>
    <w:rsid w:val="5A5C20A5"/>
    <w:rsid w:val="5A5C98CA"/>
    <w:rsid w:val="5A5D3B5B"/>
    <w:rsid w:val="5A5D75B0"/>
    <w:rsid w:val="5A5D914F"/>
    <w:rsid w:val="5A5D98F2"/>
    <w:rsid w:val="5A60CCFE"/>
    <w:rsid w:val="5A617B0B"/>
    <w:rsid w:val="5A62B2D8"/>
    <w:rsid w:val="5A644100"/>
    <w:rsid w:val="5A65D213"/>
    <w:rsid w:val="5A669DB9"/>
    <w:rsid w:val="5A6AEA2C"/>
    <w:rsid w:val="5A6B89BB"/>
    <w:rsid w:val="5A6C2946"/>
    <w:rsid w:val="5A6DF9D1"/>
    <w:rsid w:val="5A704DFA"/>
    <w:rsid w:val="5A721CE2"/>
    <w:rsid w:val="5A724E23"/>
    <w:rsid w:val="5A730BC4"/>
    <w:rsid w:val="5A773757"/>
    <w:rsid w:val="5A7A17AB"/>
    <w:rsid w:val="5A7A42FA"/>
    <w:rsid w:val="5A7FADE9"/>
    <w:rsid w:val="5A8011DF"/>
    <w:rsid w:val="5A82A947"/>
    <w:rsid w:val="5A830802"/>
    <w:rsid w:val="5A838C60"/>
    <w:rsid w:val="5A83B555"/>
    <w:rsid w:val="5A846DB8"/>
    <w:rsid w:val="5A873D45"/>
    <w:rsid w:val="5A880DDB"/>
    <w:rsid w:val="5A8832F8"/>
    <w:rsid w:val="5A88AC8D"/>
    <w:rsid w:val="5A8D5650"/>
    <w:rsid w:val="5A8D5F33"/>
    <w:rsid w:val="5A8D670E"/>
    <w:rsid w:val="5A8E066E"/>
    <w:rsid w:val="5A903B80"/>
    <w:rsid w:val="5A905F2F"/>
    <w:rsid w:val="5A90E41A"/>
    <w:rsid w:val="5A927400"/>
    <w:rsid w:val="5A96BF08"/>
    <w:rsid w:val="5A97CBAF"/>
    <w:rsid w:val="5A982F22"/>
    <w:rsid w:val="5A994529"/>
    <w:rsid w:val="5A9A3823"/>
    <w:rsid w:val="5A9AC546"/>
    <w:rsid w:val="5A9C02FA"/>
    <w:rsid w:val="5A9C3A60"/>
    <w:rsid w:val="5A9CCC1B"/>
    <w:rsid w:val="5A9CE29C"/>
    <w:rsid w:val="5A9E7E17"/>
    <w:rsid w:val="5AA23682"/>
    <w:rsid w:val="5AA2B77B"/>
    <w:rsid w:val="5AA3DCAC"/>
    <w:rsid w:val="5AA55B87"/>
    <w:rsid w:val="5AA5D3CE"/>
    <w:rsid w:val="5AA66609"/>
    <w:rsid w:val="5AA6C890"/>
    <w:rsid w:val="5AA6D374"/>
    <w:rsid w:val="5AA837E9"/>
    <w:rsid w:val="5AA8BC02"/>
    <w:rsid w:val="5AA9549C"/>
    <w:rsid w:val="5AAAA628"/>
    <w:rsid w:val="5AAAB4CD"/>
    <w:rsid w:val="5AAABBC3"/>
    <w:rsid w:val="5AABD845"/>
    <w:rsid w:val="5AAE996F"/>
    <w:rsid w:val="5AAEF6AD"/>
    <w:rsid w:val="5AAF3E9E"/>
    <w:rsid w:val="5AAF44DC"/>
    <w:rsid w:val="5AAF9972"/>
    <w:rsid w:val="5AB07F08"/>
    <w:rsid w:val="5AB0B285"/>
    <w:rsid w:val="5AB21986"/>
    <w:rsid w:val="5AB31614"/>
    <w:rsid w:val="5AB366A4"/>
    <w:rsid w:val="5AB3822E"/>
    <w:rsid w:val="5AB43DCD"/>
    <w:rsid w:val="5AB46B2F"/>
    <w:rsid w:val="5AB678E2"/>
    <w:rsid w:val="5AB81C1A"/>
    <w:rsid w:val="5AB8DE87"/>
    <w:rsid w:val="5ABA29E4"/>
    <w:rsid w:val="5ABB1DF6"/>
    <w:rsid w:val="5ABC327F"/>
    <w:rsid w:val="5ABDEE15"/>
    <w:rsid w:val="5ABEA322"/>
    <w:rsid w:val="5ABF9548"/>
    <w:rsid w:val="5AC09BBD"/>
    <w:rsid w:val="5AC2DFD2"/>
    <w:rsid w:val="5AC35B7C"/>
    <w:rsid w:val="5AC35F47"/>
    <w:rsid w:val="5AC4A23A"/>
    <w:rsid w:val="5AC6BECC"/>
    <w:rsid w:val="5AC732B9"/>
    <w:rsid w:val="5AC7F7DE"/>
    <w:rsid w:val="5AC8F478"/>
    <w:rsid w:val="5AC9B6A3"/>
    <w:rsid w:val="5ACC6376"/>
    <w:rsid w:val="5ACFB518"/>
    <w:rsid w:val="5ACFCD32"/>
    <w:rsid w:val="5AD0C6F9"/>
    <w:rsid w:val="5AD101B3"/>
    <w:rsid w:val="5AD236CE"/>
    <w:rsid w:val="5AD3A422"/>
    <w:rsid w:val="5AD51686"/>
    <w:rsid w:val="5AD6902A"/>
    <w:rsid w:val="5AD8116B"/>
    <w:rsid w:val="5ADB1DE3"/>
    <w:rsid w:val="5ADB4281"/>
    <w:rsid w:val="5ADBC667"/>
    <w:rsid w:val="5ADCB754"/>
    <w:rsid w:val="5ADE3CAF"/>
    <w:rsid w:val="5ADE5331"/>
    <w:rsid w:val="5ADEB921"/>
    <w:rsid w:val="5AE04FBF"/>
    <w:rsid w:val="5AE4B558"/>
    <w:rsid w:val="5AE505AB"/>
    <w:rsid w:val="5AE5228A"/>
    <w:rsid w:val="5AE5A830"/>
    <w:rsid w:val="5AE652F9"/>
    <w:rsid w:val="5AE66B6A"/>
    <w:rsid w:val="5AE7F801"/>
    <w:rsid w:val="5AE80811"/>
    <w:rsid w:val="5AE96336"/>
    <w:rsid w:val="5AEB3F04"/>
    <w:rsid w:val="5AEC14B2"/>
    <w:rsid w:val="5AEF42A6"/>
    <w:rsid w:val="5AF082A1"/>
    <w:rsid w:val="5AF13830"/>
    <w:rsid w:val="5AF22E3F"/>
    <w:rsid w:val="5AF4E042"/>
    <w:rsid w:val="5AF4F4DC"/>
    <w:rsid w:val="5AF5336F"/>
    <w:rsid w:val="5AF53C34"/>
    <w:rsid w:val="5AF62E38"/>
    <w:rsid w:val="5AF825BF"/>
    <w:rsid w:val="5AF87834"/>
    <w:rsid w:val="5AF90F43"/>
    <w:rsid w:val="5AF95C63"/>
    <w:rsid w:val="5AFA2C80"/>
    <w:rsid w:val="5AFB96E6"/>
    <w:rsid w:val="5AFE4C1E"/>
    <w:rsid w:val="5AFF1906"/>
    <w:rsid w:val="5AFF9A30"/>
    <w:rsid w:val="5AFFE62C"/>
    <w:rsid w:val="5B00160F"/>
    <w:rsid w:val="5B01B2DF"/>
    <w:rsid w:val="5B048EF9"/>
    <w:rsid w:val="5B064953"/>
    <w:rsid w:val="5B069F9B"/>
    <w:rsid w:val="5B074967"/>
    <w:rsid w:val="5B078484"/>
    <w:rsid w:val="5B0932CA"/>
    <w:rsid w:val="5B097F04"/>
    <w:rsid w:val="5B09AEBD"/>
    <w:rsid w:val="5B0AB16C"/>
    <w:rsid w:val="5B0BF6A4"/>
    <w:rsid w:val="5B0C8E71"/>
    <w:rsid w:val="5B0CD7FE"/>
    <w:rsid w:val="5B0D83C5"/>
    <w:rsid w:val="5B0E1627"/>
    <w:rsid w:val="5B0ED580"/>
    <w:rsid w:val="5B0EF3F9"/>
    <w:rsid w:val="5B0EF812"/>
    <w:rsid w:val="5B0F0550"/>
    <w:rsid w:val="5B0F4E3F"/>
    <w:rsid w:val="5B121FCA"/>
    <w:rsid w:val="5B12E135"/>
    <w:rsid w:val="5B12F660"/>
    <w:rsid w:val="5B15AEE2"/>
    <w:rsid w:val="5B1A3393"/>
    <w:rsid w:val="5B1BC2E4"/>
    <w:rsid w:val="5B1DAD6E"/>
    <w:rsid w:val="5B1E8D68"/>
    <w:rsid w:val="5B1F222B"/>
    <w:rsid w:val="5B1F6BE6"/>
    <w:rsid w:val="5B1FF27E"/>
    <w:rsid w:val="5B20654F"/>
    <w:rsid w:val="5B209E3F"/>
    <w:rsid w:val="5B20A067"/>
    <w:rsid w:val="5B20F5C3"/>
    <w:rsid w:val="5B21A5F2"/>
    <w:rsid w:val="5B21DB36"/>
    <w:rsid w:val="5B223ADE"/>
    <w:rsid w:val="5B26386D"/>
    <w:rsid w:val="5B270021"/>
    <w:rsid w:val="5B283C77"/>
    <w:rsid w:val="5B28A9EF"/>
    <w:rsid w:val="5B2A46B9"/>
    <w:rsid w:val="5B2B6DFE"/>
    <w:rsid w:val="5B32AF9A"/>
    <w:rsid w:val="5B3458B7"/>
    <w:rsid w:val="5B347404"/>
    <w:rsid w:val="5B3533F1"/>
    <w:rsid w:val="5B379F49"/>
    <w:rsid w:val="5B37CE62"/>
    <w:rsid w:val="5B37D695"/>
    <w:rsid w:val="5B38C541"/>
    <w:rsid w:val="5B3BFF62"/>
    <w:rsid w:val="5B3CB179"/>
    <w:rsid w:val="5B3E74EA"/>
    <w:rsid w:val="5B3E9828"/>
    <w:rsid w:val="5B401077"/>
    <w:rsid w:val="5B40E815"/>
    <w:rsid w:val="5B416127"/>
    <w:rsid w:val="5B41AE9C"/>
    <w:rsid w:val="5B436273"/>
    <w:rsid w:val="5B4413E0"/>
    <w:rsid w:val="5B4443C9"/>
    <w:rsid w:val="5B44B1AA"/>
    <w:rsid w:val="5B44E7FE"/>
    <w:rsid w:val="5B450739"/>
    <w:rsid w:val="5B491224"/>
    <w:rsid w:val="5B49E4A1"/>
    <w:rsid w:val="5B49FE93"/>
    <w:rsid w:val="5B4B9472"/>
    <w:rsid w:val="5B4D2A62"/>
    <w:rsid w:val="5B4EDDBA"/>
    <w:rsid w:val="5B50C218"/>
    <w:rsid w:val="5B51C488"/>
    <w:rsid w:val="5B523B74"/>
    <w:rsid w:val="5B52821F"/>
    <w:rsid w:val="5B531AA9"/>
    <w:rsid w:val="5B53888C"/>
    <w:rsid w:val="5B54E653"/>
    <w:rsid w:val="5B567DC8"/>
    <w:rsid w:val="5B58C3F9"/>
    <w:rsid w:val="5B5A732A"/>
    <w:rsid w:val="5B5CD77D"/>
    <w:rsid w:val="5B5F6570"/>
    <w:rsid w:val="5B60D0D4"/>
    <w:rsid w:val="5B60FCD8"/>
    <w:rsid w:val="5B619DA8"/>
    <w:rsid w:val="5B62446E"/>
    <w:rsid w:val="5B62B3D1"/>
    <w:rsid w:val="5B641BE6"/>
    <w:rsid w:val="5B67E6AF"/>
    <w:rsid w:val="5B688DEA"/>
    <w:rsid w:val="5B6B29A6"/>
    <w:rsid w:val="5B6D198E"/>
    <w:rsid w:val="5B701AC2"/>
    <w:rsid w:val="5B714FEF"/>
    <w:rsid w:val="5B71A45D"/>
    <w:rsid w:val="5B745DEE"/>
    <w:rsid w:val="5B752FAB"/>
    <w:rsid w:val="5B756444"/>
    <w:rsid w:val="5B7599A7"/>
    <w:rsid w:val="5B762ED1"/>
    <w:rsid w:val="5B77DCC9"/>
    <w:rsid w:val="5B791157"/>
    <w:rsid w:val="5B798ADF"/>
    <w:rsid w:val="5B7C762C"/>
    <w:rsid w:val="5B7ECFEA"/>
    <w:rsid w:val="5B7F61C1"/>
    <w:rsid w:val="5B801D77"/>
    <w:rsid w:val="5B803AC0"/>
    <w:rsid w:val="5B8073BA"/>
    <w:rsid w:val="5B8225F9"/>
    <w:rsid w:val="5B826986"/>
    <w:rsid w:val="5B828255"/>
    <w:rsid w:val="5B82893F"/>
    <w:rsid w:val="5B839E52"/>
    <w:rsid w:val="5B83F5A5"/>
    <w:rsid w:val="5B8579A6"/>
    <w:rsid w:val="5B859AB9"/>
    <w:rsid w:val="5B887A9B"/>
    <w:rsid w:val="5B893ACA"/>
    <w:rsid w:val="5B899418"/>
    <w:rsid w:val="5B89A97D"/>
    <w:rsid w:val="5B8AA74C"/>
    <w:rsid w:val="5B8B5A98"/>
    <w:rsid w:val="5B8C2AF5"/>
    <w:rsid w:val="5B8C3DFF"/>
    <w:rsid w:val="5B8D56D6"/>
    <w:rsid w:val="5B8DF2FA"/>
    <w:rsid w:val="5B8FEB9B"/>
    <w:rsid w:val="5B9041AC"/>
    <w:rsid w:val="5B913D4C"/>
    <w:rsid w:val="5B9300B9"/>
    <w:rsid w:val="5B93F1E6"/>
    <w:rsid w:val="5B944CE5"/>
    <w:rsid w:val="5B95DB4B"/>
    <w:rsid w:val="5B96520B"/>
    <w:rsid w:val="5B967A7B"/>
    <w:rsid w:val="5B969130"/>
    <w:rsid w:val="5B9873E9"/>
    <w:rsid w:val="5B99117C"/>
    <w:rsid w:val="5B99486A"/>
    <w:rsid w:val="5B99542B"/>
    <w:rsid w:val="5B995D72"/>
    <w:rsid w:val="5B9A15A7"/>
    <w:rsid w:val="5B9AD7BA"/>
    <w:rsid w:val="5B9B1644"/>
    <w:rsid w:val="5B9BA420"/>
    <w:rsid w:val="5B9C26E0"/>
    <w:rsid w:val="5B9C8620"/>
    <w:rsid w:val="5B9D3F44"/>
    <w:rsid w:val="5B9D9716"/>
    <w:rsid w:val="5B9FD264"/>
    <w:rsid w:val="5BA0B0DF"/>
    <w:rsid w:val="5BA1AA05"/>
    <w:rsid w:val="5BA1D037"/>
    <w:rsid w:val="5BA36E58"/>
    <w:rsid w:val="5BA4665B"/>
    <w:rsid w:val="5BA48B9B"/>
    <w:rsid w:val="5BA4CE00"/>
    <w:rsid w:val="5BA522BB"/>
    <w:rsid w:val="5BA8A7A8"/>
    <w:rsid w:val="5BAAD714"/>
    <w:rsid w:val="5BAB12C0"/>
    <w:rsid w:val="5BABC6DD"/>
    <w:rsid w:val="5BAC5216"/>
    <w:rsid w:val="5BAC8A52"/>
    <w:rsid w:val="5BACFE88"/>
    <w:rsid w:val="5BAEA7C1"/>
    <w:rsid w:val="5BB0A4E1"/>
    <w:rsid w:val="5BB1496A"/>
    <w:rsid w:val="5BB19BB7"/>
    <w:rsid w:val="5BB281B0"/>
    <w:rsid w:val="5BB64599"/>
    <w:rsid w:val="5BB8F660"/>
    <w:rsid w:val="5BBAB7A4"/>
    <w:rsid w:val="5BBB8238"/>
    <w:rsid w:val="5BBBE1F3"/>
    <w:rsid w:val="5BBD27FF"/>
    <w:rsid w:val="5BBEDAE8"/>
    <w:rsid w:val="5BBF3BB4"/>
    <w:rsid w:val="5BBFEC41"/>
    <w:rsid w:val="5BC05C90"/>
    <w:rsid w:val="5BC204DB"/>
    <w:rsid w:val="5BC4040B"/>
    <w:rsid w:val="5BC58C8F"/>
    <w:rsid w:val="5BC67C51"/>
    <w:rsid w:val="5BC71610"/>
    <w:rsid w:val="5BC7239C"/>
    <w:rsid w:val="5BC95479"/>
    <w:rsid w:val="5BCB5B82"/>
    <w:rsid w:val="5BCC59E3"/>
    <w:rsid w:val="5BCCEE5C"/>
    <w:rsid w:val="5BCCF373"/>
    <w:rsid w:val="5BCD0082"/>
    <w:rsid w:val="5BCDF0C7"/>
    <w:rsid w:val="5BCE4849"/>
    <w:rsid w:val="5BD1C900"/>
    <w:rsid w:val="5BD20D12"/>
    <w:rsid w:val="5BD33D1A"/>
    <w:rsid w:val="5BD444A8"/>
    <w:rsid w:val="5BD7F9D5"/>
    <w:rsid w:val="5BD8ACEB"/>
    <w:rsid w:val="5BD911EE"/>
    <w:rsid w:val="5BD98A77"/>
    <w:rsid w:val="5BD9F25C"/>
    <w:rsid w:val="5BDA36C3"/>
    <w:rsid w:val="5BDB8A74"/>
    <w:rsid w:val="5BDE00FA"/>
    <w:rsid w:val="5BDE5121"/>
    <w:rsid w:val="5BDF8BE9"/>
    <w:rsid w:val="5BDFDDD3"/>
    <w:rsid w:val="5BE15C5F"/>
    <w:rsid w:val="5BE45303"/>
    <w:rsid w:val="5BE6A570"/>
    <w:rsid w:val="5BE83E68"/>
    <w:rsid w:val="5BE9F48D"/>
    <w:rsid w:val="5BECFB15"/>
    <w:rsid w:val="5BEDDEFB"/>
    <w:rsid w:val="5BEDED03"/>
    <w:rsid w:val="5BEE2278"/>
    <w:rsid w:val="5BF346E2"/>
    <w:rsid w:val="5BF3AABC"/>
    <w:rsid w:val="5BF4F36C"/>
    <w:rsid w:val="5BF58500"/>
    <w:rsid w:val="5BF58DFB"/>
    <w:rsid w:val="5BF752B2"/>
    <w:rsid w:val="5BF769B1"/>
    <w:rsid w:val="5BF8393A"/>
    <w:rsid w:val="5BFAA406"/>
    <w:rsid w:val="5BFB4014"/>
    <w:rsid w:val="5BFC7C5F"/>
    <w:rsid w:val="5BFCF8BB"/>
    <w:rsid w:val="5BFF8DAC"/>
    <w:rsid w:val="5C021568"/>
    <w:rsid w:val="5C03A4C7"/>
    <w:rsid w:val="5C04AFB0"/>
    <w:rsid w:val="5C04C093"/>
    <w:rsid w:val="5C04FDDB"/>
    <w:rsid w:val="5C064FB7"/>
    <w:rsid w:val="5C095537"/>
    <w:rsid w:val="5C0E306A"/>
    <w:rsid w:val="5C0E95CA"/>
    <w:rsid w:val="5C0F901A"/>
    <w:rsid w:val="5C11753D"/>
    <w:rsid w:val="5C121A2F"/>
    <w:rsid w:val="5C13AE8E"/>
    <w:rsid w:val="5C14CA28"/>
    <w:rsid w:val="5C14F6E8"/>
    <w:rsid w:val="5C1535E6"/>
    <w:rsid w:val="5C15B4B1"/>
    <w:rsid w:val="5C16C71F"/>
    <w:rsid w:val="5C185145"/>
    <w:rsid w:val="5C18C5D5"/>
    <w:rsid w:val="5C1A565B"/>
    <w:rsid w:val="5C1B707B"/>
    <w:rsid w:val="5C1DB3A4"/>
    <w:rsid w:val="5C1E255F"/>
    <w:rsid w:val="5C1F45DB"/>
    <w:rsid w:val="5C1FD501"/>
    <w:rsid w:val="5C219EE2"/>
    <w:rsid w:val="5C238FD7"/>
    <w:rsid w:val="5C24A54D"/>
    <w:rsid w:val="5C24AC45"/>
    <w:rsid w:val="5C2573C6"/>
    <w:rsid w:val="5C266D59"/>
    <w:rsid w:val="5C268BA1"/>
    <w:rsid w:val="5C26CA96"/>
    <w:rsid w:val="5C27692C"/>
    <w:rsid w:val="5C27FB4A"/>
    <w:rsid w:val="5C28028A"/>
    <w:rsid w:val="5C2857E6"/>
    <w:rsid w:val="5C28A477"/>
    <w:rsid w:val="5C29ABDF"/>
    <w:rsid w:val="5C2A2AEF"/>
    <w:rsid w:val="5C2A7A37"/>
    <w:rsid w:val="5C2ADB9B"/>
    <w:rsid w:val="5C2B1D2E"/>
    <w:rsid w:val="5C2B2AF4"/>
    <w:rsid w:val="5C2B5236"/>
    <w:rsid w:val="5C2D6879"/>
    <w:rsid w:val="5C2FB8BE"/>
    <w:rsid w:val="5C2FF02A"/>
    <w:rsid w:val="5C307274"/>
    <w:rsid w:val="5C30DF46"/>
    <w:rsid w:val="5C31CE9C"/>
    <w:rsid w:val="5C326E93"/>
    <w:rsid w:val="5C327DBC"/>
    <w:rsid w:val="5C32DF6A"/>
    <w:rsid w:val="5C357326"/>
    <w:rsid w:val="5C3677C0"/>
    <w:rsid w:val="5C36798D"/>
    <w:rsid w:val="5C3685F5"/>
    <w:rsid w:val="5C3A6E42"/>
    <w:rsid w:val="5C3B6CAD"/>
    <w:rsid w:val="5C3B727A"/>
    <w:rsid w:val="5C3C8799"/>
    <w:rsid w:val="5C3D31FF"/>
    <w:rsid w:val="5C3D7283"/>
    <w:rsid w:val="5C4046C4"/>
    <w:rsid w:val="5C411704"/>
    <w:rsid w:val="5C4131E7"/>
    <w:rsid w:val="5C45BC40"/>
    <w:rsid w:val="5C45C657"/>
    <w:rsid w:val="5C46E45A"/>
    <w:rsid w:val="5C470D18"/>
    <w:rsid w:val="5C478888"/>
    <w:rsid w:val="5C47E2EE"/>
    <w:rsid w:val="5C484DBC"/>
    <w:rsid w:val="5C48CCA6"/>
    <w:rsid w:val="5C495690"/>
    <w:rsid w:val="5C49AAA7"/>
    <w:rsid w:val="5C4BE953"/>
    <w:rsid w:val="5C4C8639"/>
    <w:rsid w:val="5C4C895F"/>
    <w:rsid w:val="5C4D4A10"/>
    <w:rsid w:val="5C4D724F"/>
    <w:rsid w:val="5C4DCEBC"/>
    <w:rsid w:val="5C4EA236"/>
    <w:rsid w:val="5C4ED1AA"/>
    <w:rsid w:val="5C505F75"/>
    <w:rsid w:val="5C508159"/>
    <w:rsid w:val="5C510C12"/>
    <w:rsid w:val="5C5136BF"/>
    <w:rsid w:val="5C54A18F"/>
    <w:rsid w:val="5C54F642"/>
    <w:rsid w:val="5C5A2FF7"/>
    <w:rsid w:val="5C5C24D2"/>
    <w:rsid w:val="5C5E2F1D"/>
    <w:rsid w:val="5C5E760D"/>
    <w:rsid w:val="5C5EF1DA"/>
    <w:rsid w:val="5C5F4035"/>
    <w:rsid w:val="5C5FF282"/>
    <w:rsid w:val="5C609FA8"/>
    <w:rsid w:val="5C6270E8"/>
    <w:rsid w:val="5C636A02"/>
    <w:rsid w:val="5C645B58"/>
    <w:rsid w:val="5C64DFD1"/>
    <w:rsid w:val="5C655ACB"/>
    <w:rsid w:val="5C66A9AB"/>
    <w:rsid w:val="5C670FBF"/>
    <w:rsid w:val="5C677066"/>
    <w:rsid w:val="5C68226D"/>
    <w:rsid w:val="5C6836EF"/>
    <w:rsid w:val="5C685CC0"/>
    <w:rsid w:val="5C68759B"/>
    <w:rsid w:val="5C6AB393"/>
    <w:rsid w:val="5C6B6682"/>
    <w:rsid w:val="5C6C6D90"/>
    <w:rsid w:val="5C6C6ED7"/>
    <w:rsid w:val="5C6D4A3C"/>
    <w:rsid w:val="5C6D8375"/>
    <w:rsid w:val="5C6DE14F"/>
    <w:rsid w:val="5C6E2683"/>
    <w:rsid w:val="5C6E3344"/>
    <w:rsid w:val="5C6F55CA"/>
    <w:rsid w:val="5C6F89B5"/>
    <w:rsid w:val="5C70F13E"/>
    <w:rsid w:val="5C737D57"/>
    <w:rsid w:val="5C74CA02"/>
    <w:rsid w:val="5C767064"/>
    <w:rsid w:val="5C76CEB6"/>
    <w:rsid w:val="5C76E27E"/>
    <w:rsid w:val="5C784788"/>
    <w:rsid w:val="5C7AAE9D"/>
    <w:rsid w:val="5C7ADD13"/>
    <w:rsid w:val="5C7B5864"/>
    <w:rsid w:val="5C7C1336"/>
    <w:rsid w:val="5C7F886A"/>
    <w:rsid w:val="5C8021B5"/>
    <w:rsid w:val="5C80752D"/>
    <w:rsid w:val="5C808643"/>
    <w:rsid w:val="5C80AFD1"/>
    <w:rsid w:val="5C819DAB"/>
    <w:rsid w:val="5C833D9B"/>
    <w:rsid w:val="5C853521"/>
    <w:rsid w:val="5C87B1E4"/>
    <w:rsid w:val="5C87C4AB"/>
    <w:rsid w:val="5C885AE6"/>
    <w:rsid w:val="5C889188"/>
    <w:rsid w:val="5C8A89D5"/>
    <w:rsid w:val="5C8B9E1A"/>
    <w:rsid w:val="5C8DD5A6"/>
    <w:rsid w:val="5C8DEBE0"/>
    <w:rsid w:val="5C8FD583"/>
    <w:rsid w:val="5C920454"/>
    <w:rsid w:val="5C92EED0"/>
    <w:rsid w:val="5C939F96"/>
    <w:rsid w:val="5C942672"/>
    <w:rsid w:val="5C956EAC"/>
    <w:rsid w:val="5C95945F"/>
    <w:rsid w:val="5C95FA58"/>
    <w:rsid w:val="5C968769"/>
    <w:rsid w:val="5C97BFB7"/>
    <w:rsid w:val="5C98BAB5"/>
    <w:rsid w:val="5C98C55C"/>
    <w:rsid w:val="5C9B7165"/>
    <w:rsid w:val="5C9B8245"/>
    <w:rsid w:val="5C9BB58C"/>
    <w:rsid w:val="5C9BE371"/>
    <w:rsid w:val="5C9CC6F5"/>
    <w:rsid w:val="5C9CC81B"/>
    <w:rsid w:val="5C9CFE0F"/>
    <w:rsid w:val="5C9D0F56"/>
    <w:rsid w:val="5C9D158E"/>
    <w:rsid w:val="5C9F1136"/>
    <w:rsid w:val="5C9FB262"/>
    <w:rsid w:val="5CA06DA3"/>
    <w:rsid w:val="5CA0AACF"/>
    <w:rsid w:val="5CA0D3D5"/>
    <w:rsid w:val="5CA0F67A"/>
    <w:rsid w:val="5CA18C31"/>
    <w:rsid w:val="5CA2478C"/>
    <w:rsid w:val="5CA3D7E5"/>
    <w:rsid w:val="5CA3EAFD"/>
    <w:rsid w:val="5CA62A01"/>
    <w:rsid w:val="5CA69C7B"/>
    <w:rsid w:val="5CA726FD"/>
    <w:rsid w:val="5CA7A35D"/>
    <w:rsid w:val="5CA8199D"/>
    <w:rsid w:val="5CA92624"/>
    <w:rsid w:val="5CAA5A0D"/>
    <w:rsid w:val="5CAAF488"/>
    <w:rsid w:val="5CAB2FEC"/>
    <w:rsid w:val="5CAB9812"/>
    <w:rsid w:val="5CABB29F"/>
    <w:rsid w:val="5CABE990"/>
    <w:rsid w:val="5CAD6D70"/>
    <w:rsid w:val="5CAD8E0D"/>
    <w:rsid w:val="5CADA967"/>
    <w:rsid w:val="5CAFA489"/>
    <w:rsid w:val="5CB07CD6"/>
    <w:rsid w:val="5CB0AF1A"/>
    <w:rsid w:val="5CB0EADD"/>
    <w:rsid w:val="5CB1C2C2"/>
    <w:rsid w:val="5CB20565"/>
    <w:rsid w:val="5CB32FC3"/>
    <w:rsid w:val="5CB4CB3E"/>
    <w:rsid w:val="5CB5D4AE"/>
    <w:rsid w:val="5CB5FF5E"/>
    <w:rsid w:val="5CB6411F"/>
    <w:rsid w:val="5CB7B3CE"/>
    <w:rsid w:val="5CB83B99"/>
    <w:rsid w:val="5CB9BAFA"/>
    <w:rsid w:val="5CBAC9B0"/>
    <w:rsid w:val="5CBBB169"/>
    <w:rsid w:val="5CBCFB37"/>
    <w:rsid w:val="5CBD8BEE"/>
    <w:rsid w:val="5CBE655F"/>
    <w:rsid w:val="5CBE79A7"/>
    <w:rsid w:val="5CBFA54A"/>
    <w:rsid w:val="5CC15CA4"/>
    <w:rsid w:val="5CC3D431"/>
    <w:rsid w:val="5CC42E63"/>
    <w:rsid w:val="5CC46FAA"/>
    <w:rsid w:val="5CC6F3E9"/>
    <w:rsid w:val="5CCA6BC0"/>
    <w:rsid w:val="5CCCAB39"/>
    <w:rsid w:val="5CCEA757"/>
    <w:rsid w:val="5CD1172F"/>
    <w:rsid w:val="5CD1DEFC"/>
    <w:rsid w:val="5CD20D05"/>
    <w:rsid w:val="5CD54ECE"/>
    <w:rsid w:val="5CD588E8"/>
    <w:rsid w:val="5CD595E8"/>
    <w:rsid w:val="5CD5EFE4"/>
    <w:rsid w:val="5CD66D4D"/>
    <w:rsid w:val="5CD76042"/>
    <w:rsid w:val="5CD807DC"/>
    <w:rsid w:val="5CD9CC52"/>
    <w:rsid w:val="5CDC2F3D"/>
    <w:rsid w:val="5CDC8C8A"/>
    <w:rsid w:val="5CDD8BC4"/>
    <w:rsid w:val="5CDED09D"/>
    <w:rsid w:val="5CDEF39D"/>
    <w:rsid w:val="5CDF4364"/>
    <w:rsid w:val="5CE00183"/>
    <w:rsid w:val="5CE062C7"/>
    <w:rsid w:val="5CE3CF8E"/>
    <w:rsid w:val="5CE44E0C"/>
    <w:rsid w:val="5CE4C4EB"/>
    <w:rsid w:val="5CE51931"/>
    <w:rsid w:val="5CE56D2A"/>
    <w:rsid w:val="5CE5914B"/>
    <w:rsid w:val="5CE5F8ED"/>
    <w:rsid w:val="5CE928D1"/>
    <w:rsid w:val="5CEA7F00"/>
    <w:rsid w:val="5CEB8CB5"/>
    <w:rsid w:val="5CEC5058"/>
    <w:rsid w:val="5CEC5EEF"/>
    <w:rsid w:val="5CF2BC2F"/>
    <w:rsid w:val="5CF43F09"/>
    <w:rsid w:val="5CF44449"/>
    <w:rsid w:val="5CF4C39E"/>
    <w:rsid w:val="5CF5014C"/>
    <w:rsid w:val="5CF56D8E"/>
    <w:rsid w:val="5CF809FF"/>
    <w:rsid w:val="5CF84476"/>
    <w:rsid w:val="5CF86761"/>
    <w:rsid w:val="5CF8A8B0"/>
    <w:rsid w:val="5CF9AC1A"/>
    <w:rsid w:val="5CFB497C"/>
    <w:rsid w:val="5CFD33FC"/>
    <w:rsid w:val="5CFDE6C3"/>
    <w:rsid w:val="5CFE0526"/>
    <w:rsid w:val="5D01804C"/>
    <w:rsid w:val="5D01857B"/>
    <w:rsid w:val="5D0431EE"/>
    <w:rsid w:val="5D055053"/>
    <w:rsid w:val="5D056F7F"/>
    <w:rsid w:val="5D05A290"/>
    <w:rsid w:val="5D065A9E"/>
    <w:rsid w:val="5D0B0CD7"/>
    <w:rsid w:val="5D0D57CE"/>
    <w:rsid w:val="5D0E009E"/>
    <w:rsid w:val="5D0E2BC7"/>
    <w:rsid w:val="5D0EC80C"/>
    <w:rsid w:val="5D103130"/>
    <w:rsid w:val="5D10A92D"/>
    <w:rsid w:val="5D10B29E"/>
    <w:rsid w:val="5D129B5A"/>
    <w:rsid w:val="5D12DB44"/>
    <w:rsid w:val="5D13A653"/>
    <w:rsid w:val="5D13AD2A"/>
    <w:rsid w:val="5D149BBE"/>
    <w:rsid w:val="5D1503B3"/>
    <w:rsid w:val="5D175C62"/>
    <w:rsid w:val="5D181DA7"/>
    <w:rsid w:val="5D185B0A"/>
    <w:rsid w:val="5D1D4B37"/>
    <w:rsid w:val="5D1D8001"/>
    <w:rsid w:val="5D2014A4"/>
    <w:rsid w:val="5D20CEB7"/>
    <w:rsid w:val="5D220B75"/>
    <w:rsid w:val="5D238C04"/>
    <w:rsid w:val="5D25B2E7"/>
    <w:rsid w:val="5D25CE7C"/>
    <w:rsid w:val="5D26556B"/>
    <w:rsid w:val="5D2844E2"/>
    <w:rsid w:val="5D29557B"/>
    <w:rsid w:val="5D2B274E"/>
    <w:rsid w:val="5D2B3147"/>
    <w:rsid w:val="5D2BC01A"/>
    <w:rsid w:val="5D2BEC0C"/>
    <w:rsid w:val="5D2BF7EB"/>
    <w:rsid w:val="5D2C7562"/>
    <w:rsid w:val="5D2CEA1F"/>
    <w:rsid w:val="5D2D53B0"/>
    <w:rsid w:val="5D2E64D6"/>
    <w:rsid w:val="5D2F83C5"/>
    <w:rsid w:val="5D2FD8CF"/>
    <w:rsid w:val="5D310003"/>
    <w:rsid w:val="5D31AB68"/>
    <w:rsid w:val="5D32455A"/>
    <w:rsid w:val="5D3251FD"/>
    <w:rsid w:val="5D3661E2"/>
    <w:rsid w:val="5D38ECBF"/>
    <w:rsid w:val="5D3988FE"/>
    <w:rsid w:val="5D39962B"/>
    <w:rsid w:val="5D39AB8E"/>
    <w:rsid w:val="5D3A22D2"/>
    <w:rsid w:val="5D3A964A"/>
    <w:rsid w:val="5D3B4AEF"/>
    <w:rsid w:val="5D3BCBB9"/>
    <w:rsid w:val="5D3C87FA"/>
    <w:rsid w:val="5D3F0F78"/>
    <w:rsid w:val="5D40EA6D"/>
    <w:rsid w:val="5D41B27B"/>
    <w:rsid w:val="5D4572FC"/>
    <w:rsid w:val="5D47D52D"/>
    <w:rsid w:val="5D4901F8"/>
    <w:rsid w:val="5D49046F"/>
    <w:rsid w:val="5D4CB83D"/>
    <w:rsid w:val="5D4D0EA9"/>
    <w:rsid w:val="5D4E0014"/>
    <w:rsid w:val="5D4E693A"/>
    <w:rsid w:val="5D4E77AD"/>
    <w:rsid w:val="5D50434A"/>
    <w:rsid w:val="5D526416"/>
    <w:rsid w:val="5D52ECA3"/>
    <w:rsid w:val="5D53FD39"/>
    <w:rsid w:val="5D542263"/>
    <w:rsid w:val="5D5800C5"/>
    <w:rsid w:val="5D580C69"/>
    <w:rsid w:val="5D5837FF"/>
    <w:rsid w:val="5D58B98C"/>
    <w:rsid w:val="5D5A5C2E"/>
    <w:rsid w:val="5D5BA58A"/>
    <w:rsid w:val="5D5BCFAA"/>
    <w:rsid w:val="5D5BD2C8"/>
    <w:rsid w:val="5D5F62F0"/>
    <w:rsid w:val="5D60B060"/>
    <w:rsid w:val="5D61628B"/>
    <w:rsid w:val="5D61C750"/>
    <w:rsid w:val="5D626659"/>
    <w:rsid w:val="5D633E58"/>
    <w:rsid w:val="5D636CBE"/>
    <w:rsid w:val="5D6BF59E"/>
    <w:rsid w:val="5D6C5649"/>
    <w:rsid w:val="5D6D8DE6"/>
    <w:rsid w:val="5D6F8837"/>
    <w:rsid w:val="5D6FA2FA"/>
    <w:rsid w:val="5D700E75"/>
    <w:rsid w:val="5D715F4D"/>
    <w:rsid w:val="5D7224D7"/>
    <w:rsid w:val="5D746A9E"/>
    <w:rsid w:val="5D755A89"/>
    <w:rsid w:val="5D7680AA"/>
    <w:rsid w:val="5D776971"/>
    <w:rsid w:val="5D78E5BA"/>
    <w:rsid w:val="5D7A7301"/>
    <w:rsid w:val="5D80E474"/>
    <w:rsid w:val="5D812C35"/>
    <w:rsid w:val="5D833E2A"/>
    <w:rsid w:val="5D83B7C9"/>
    <w:rsid w:val="5D843BA7"/>
    <w:rsid w:val="5D85E0A8"/>
    <w:rsid w:val="5D85F7AC"/>
    <w:rsid w:val="5D870B85"/>
    <w:rsid w:val="5D8957B0"/>
    <w:rsid w:val="5D8966FD"/>
    <w:rsid w:val="5D8A0D2A"/>
    <w:rsid w:val="5D8B18CA"/>
    <w:rsid w:val="5D8BA679"/>
    <w:rsid w:val="5D8CDDD4"/>
    <w:rsid w:val="5D8DD896"/>
    <w:rsid w:val="5D8DFF7E"/>
    <w:rsid w:val="5D8E2959"/>
    <w:rsid w:val="5D8F856E"/>
    <w:rsid w:val="5D915B88"/>
    <w:rsid w:val="5D9261D8"/>
    <w:rsid w:val="5D9479E7"/>
    <w:rsid w:val="5D94F327"/>
    <w:rsid w:val="5D9517FA"/>
    <w:rsid w:val="5D96BC00"/>
    <w:rsid w:val="5D96E587"/>
    <w:rsid w:val="5D9889FB"/>
    <w:rsid w:val="5D98C737"/>
    <w:rsid w:val="5D99BCED"/>
    <w:rsid w:val="5D9B3958"/>
    <w:rsid w:val="5D9BDF1F"/>
    <w:rsid w:val="5D9D1ED9"/>
    <w:rsid w:val="5D9E1F2A"/>
    <w:rsid w:val="5D9E5A74"/>
    <w:rsid w:val="5D9F6DF2"/>
    <w:rsid w:val="5DA4DE9D"/>
    <w:rsid w:val="5DA4EBE5"/>
    <w:rsid w:val="5DA50271"/>
    <w:rsid w:val="5DA63483"/>
    <w:rsid w:val="5DA9275B"/>
    <w:rsid w:val="5DA99A03"/>
    <w:rsid w:val="5DA9E18F"/>
    <w:rsid w:val="5DAAA243"/>
    <w:rsid w:val="5DAAD0E1"/>
    <w:rsid w:val="5DAB9822"/>
    <w:rsid w:val="5DACEFA9"/>
    <w:rsid w:val="5DAD6BF2"/>
    <w:rsid w:val="5DAD9852"/>
    <w:rsid w:val="5DAEB519"/>
    <w:rsid w:val="5DAFA692"/>
    <w:rsid w:val="5DB0F852"/>
    <w:rsid w:val="5DB195D1"/>
    <w:rsid w:val="5DB1DACC"/>
    <w:rsid w:val="5DB3AF6D"/>
    <w:rsid w:val="5DB44E22"/>
    <w:rsid w:val="5DB67C4F"/>
    <w:rsid w:val="5DB68614"/>
    <w:rsid w:val="5DB6E7BA"/>
    <w:rsid w:val="5DB79D62"/>
    <w:rsid w:val="5DB999C6"/>
    <w:rsid w:val="5DBC71CF"/>
    <w:rsid w:val="5DBD47F7"/>
    <w:rsid w:val="5DBED8AC"/>
    <w:rsid w:val="5DC26E95"/>
    <w:rsid w:val="5DC273B6"/>
    <w:rsid w:val="5DC41CFB"/>
    <w:rsid w:val="5DC558F7"/>
    <w:rsid w:val="5DC5C5C5"/>
    <w:rsid w:val="5DC6F876"/>
    <w:rsid w:val="5DC74B59"/>
    <w:rsid w:val="5DC9AB7F"/>
    <w:rsid w:val="5DCD0240"/>
    <w:rsid w:val="5DCD8DE6"/>
    <w:rsid w:val="5DCF2A8F"/>
    <w:rsid w:val="5DD07FE1"/>
    <w:rsid w:val="5DD2CB1B"/>
    <w:rsid w:val="5DD428E7"/>
    <w:rsid w:val="5DD4CD05"/>
    <w:rsid w:val="5DD8E830"/>
    <w:rsid w:val="5DD9C254"/>
    <w:rsid w:val="5DDA5E31"/>
    <w:rsid w:val="5DDA73C6"/>
    <w:rsid w:val="5DDB83E8"/>
    <w:rsid w:val="5DDE6744"/>
    <w:rsid w:val="5DDF079D"/>
    <w:rsid w:val="5DDF0A3D"/>
    <w:rsid w:val="5DE11CAF"/>
    <w:rsid w:val="5DE24644"/>
    <w:rsid w:val="5DE361DA"/>
    <w:rsid w:val="5DE5BE7E"/>
    <w:rsid w:val="5DE69D01"/>
    <w:rsid w:val="5DE7BE16"/>
    <w:rsid w:val="5DE92394"/>
    <w:rsid w:val="5DE9A7BE"/>
    <w:rsid w:val="5DEBA80E"/>
    <w:rsid w:val="5DEC7637"/>
    <w:rsid w:val="5DECA855"/>
    <w:rsid w:val="5DECC74A"/>
    <w:rsid w:val="5DED3D2D"/>
    <w:rsid w:val="5DED6F07"/>
    <w:rsid w:val="5DEDCC13"/>
    <w:rsid w:val="5DEDD096"/>
    <w:rsid w:val="5DEEB0C9"/>
    <w:rsid w:val="5DEF46A7"/>
    <w:rsid w:val="5DEF7C98"/>
    <w:rsid w:val="5DF0E6F7"/>
    <w:rsid w:val="5DF11BE7"/>
    <w:rsid w:val="5DF14922"/>
    <w:rsid w:val="5DF29D88"/>
    <w:rsid w:val="5DF2A453"/>
    <w:rsid w:val="5DF480D1"/>
    <w:rsid w:val="5DF4B89F"/>
    <w:rsid w:val="5DF55518"/>
    <w:rsid w:val="5DF678D8"/>
    <w:rsid w:val="5DF778DA"/>
    <w:rsid w:val="5DF80288"/>
    <w:rsid w:val="5DF8132A"/>
    <w:rsid w:val="5DFB051E"/>
    <w:rsid w:val="5DFE1D34"/>
    <w:rsid w:val="5E004013"/>
    <w:rsid w:val="5E00AEFB"/>
    <w:rsid w:val="5E027769"/>
    <w:rsid w:val="5E02D4F9"/>
    <w:rsid w:val="5E04A6A4"/>
    <w:rsid w:val="5E0680A5"/>
    <w:rsid w:val="5E068913"/>
    <w:rsid w:val="5E07C4C2"/>
    <w:rsid w:val="5E083E17"/>
    <w:rsid w:val="5E092080"/>
    <w:rsid w:val="5E09EA47"/>
    <w:rsid w:val="5E09F6E4"/>
    <w:rsid w:val="5E0A17C8"/>
    <w:rsid w:val="5E0A6952"/>
    <w:rsid w:val="5E0A7CF3"/>
    <w:rsid w:val="5E0AE437"/>
    <w:rsid w:val="5E0B330B"/>
    <w:rsid w:val="5E0B3DD4"/>
    <w:rsid w:val="5E0C129F"/>
    <w:rsid w:val="5E0D4BA1"/>
    <w:rsid w:val="5E0F432C"/>
    <w:rsid w:val="5E1036FD"/>
    <w:rsid w:val="5E10B16D"/>
    <w:rsid w:val="5E10E646"/>
    <w:rsid w:val="5E118A62"/>
    <w:rsid w:val="5E142C5D"/>
    <w:rsid w:val="5E161362"/>
    <w:rsid w:val="5E18848A"/>
    <w:rsid w:val="5E18EC3D"/>
    <w:rsid w:val="5E19B704"/>
    <w:rsid w:val="5E19D010"/>
    <w:rsid w:val="5E1AACA8"/>
    <w:rsid w:val="5E1AAE70"/>
    <w:rsid w:val="5E1B9225"/>
    <w:rsid w:val="5E1CFC1E"/>
    <w:rsid w:val="5E1D9884"/>
    <w:rsid w:val="5E1DE595"/>
    <w:rsid w:val="5E22AC6B"/>
    <w:rsid w:val="5E2358F0"/>
    <w:rsid w:val="5E237652"/>
    <w:rsid w:val="5E262D58"/>
    <w:rsid w:val="5E2723A7"/>
    <w:rsid w:val="5E27AF8B"/>
    <w:rsid w:val="5E27B127"/>
    <w:rsid w:val="5E27D007"/>
    <w:rsid w:val="5E28F8A3"/>
    <w:rsid w:val="5E29A20C"/>
    <w:rsid w:val="5E2A9EB9"/>
    <w:rsid w:val="5E2B5528"/>
    <w:rsid w:val="5E2D4EAA"/>
    <w:rsid w:val="5E2F97EC"/>
    <w:rsid w:val="5E305BD6"/>
    <w:rsid w:val="5E3093A8"/>
    <w:rsid w:val="5E30960F"/>
    <w:rsid w:val="5E30BCA8"/>
    <w:rsid w:val="5E30C849"/>
    <w:rsid w:val="5E31B1F6"/>
    <w:rsid w:val="5E331F2E"/>
    <w:rsid w:val="5E34462A"/>
    <w:rsid w:val="5E34C5A7"/>
    <w:rsid w:val="5E34E9A4"/>
    <w:rsid w:val="5E351680"/>
    <w:rsid w:val="5E35A49E"/>
    <w:rsid w:val="5E3740B7"/>
    <w:rsid w:val="5E377910"/>
    <w:rsid w:val="5E383C5C"/>
    <w:rsid w:val="5E38B864"/>
    <w:rsid w:val="5E38C20C"/>
    <w:rsid w:val="5E3A08D4"/>
    <w:rsid w:val="5E3A160A"/>
    <w:rsid w:val="5E3A5E1C"/>
    <w:rsid w:val="5E3A9E0C"/>
    <w:rsid w:val="5E3B7DF3"/>
    <w:rsid w:val="5E3BE763"/>
    <w:rsid w:val="5E3CDE1B"/>
    <w:rsid w:val="5E3D634C"/>
    <w:rsid w:val="5E3DA7C4"/>
    <w:rsid w:val="5E3E8BE2"/>
    <w:rsid w:val="5E3EFE58"/>
    <w:rsid w:val="5E3FD14B"/>
    <w:rsid w:val="5E3FE486"/>
    <w:rsid w:val="5E40B5D5"/>
    <w:rsid w:val="5E4230C0"/>
    <w:rsid w:val="5E42A9E3"/>
    <w:rsid w:val="5E431605"/>
    <w:rsid w:val="5E44D9AA"/>
    <w:rsid w:val="5E4A10BC"/>
    <w:rsid w:val="5E4AFB9C"/>
    <w:rsid w:val="5E4D0BEC"/>
    <w:rsid w:val="5E4E7A93"/>
    <w:rsid w:val="5E4EA78C"/>
    <w:rsid w:val="5E4EA966"/>
    <w:rsid w:val="5E4FDD2F"/>
    <w:rsid w:val="5E5068C8"/>
    <w:rsid w:val="5E50DDA5"/>
    <w:rsid w:val="5E5229C4"/>
    <w:rsid w:val="5E52A2FE"/>
    <w:rsid w:val="5E536DA6"/>
    <w:rsid w:val="5E5461AA"/>
    <w:rsid w:val="5E54CCE9"/>
    <w:rsid w:val="5E55438B"/>
    <w:rsid w:val="5E5630E3"/>
    <w:rsid w:val="5E56F76F"/>
    <w:rsid w:val="5E584602"/>
    <w:rsid w:val="5E5BC448"/>
    <w:rsid w:val="5E5C4A91"/>
    <w:rsid w:val="5E5CC4FE"/>
    <w:rsid w:val="5E5E1CAA"/>
    <w:rsid w:val="5E62220D"/>
    <w:rsid w:val="5E6230AA"/>
    <w:rsid w:val="5E65B105"/>
    <w:rsid w:val="5E65C197"/>
    <w:rsid w:val="5E66C462"/>
    <w:rsid w:val="5E66EFDF"/>
    <w:rsid w:val="5E6951AA"/>
    <w:rsid w:val="5E6A77B8"/>
    <w:rsid w:val="5E6B9137"/>
    <w:rsid w:val="5E6C0B4C"/>
    <w:rsid w:val="5E6CC8FF"/>
    <w:rsid w:val="5E7438AC"/>
    <w:rsid w:val="5E75A7E3"/>
    <w:rsid w:val="5E76C978"/>
    <w:rsid w:val="5E76D594"/>
    <w:rsid w:val="5E784F3D"/>
    <w:rsid w:val="5E7877D0"/>
    <w:rsid w:val="5E789CA9"/>
    <w:rsid w:val="5E7B6207"/>
    <w:rsid w:val="5E7B9431"/>
    <w:rsid w:val="5E7FCC5F"/>
    <w:rsid w:val="5E80928C"/>
    <w:rsid w:val="5E812948"/>
    <w:rsid w:val="5E8169F2"/>
    <w:rsid w:val="5E824C62"/>
    <w:rsid w:val="5E827BA4"/>
    <w:rsid w:val="5E84757A"/>
    <w:rsid w:val="5E85A891"/>
    <w:rsid w:val="5E877030"/>
    <w:rsid w:val="5E8832B7"/>
    <w:rsid w:val="5E892567"/>
    <w:rsid w:val="5E897DB1"/>
    <w:rsid w:val="5E89B511"/>
    <w:rsid w:val="5E89FA02"/>
    <w:rsid w:val="5E8CD56A"/>
    <w:rsid w:val="5E8CF34A"/>
    <w:rsid w:val="5E8EC909"/>
    <w:rsid w:val="5E8EF09A"/>
    <w:rsid w:val="5E91857F"/>
    <w:rsid w:val="5E9220AE"/>
    <w:rsid w:val="5E924B75"/>
    <w:rsid w:val="5E92C849"/>
    <w:rsid w:val="5E93DB22"/>
    <w:rsid w:val="5E952169"/>
    <w:rsid w:val="5E95C804"/>
    <w:rsid w:val="5E95E994"/>
    <w:rsid w:val="5E963158"/>
    <w:rsid w:val="5E971C08"/>
    <w:rsid w:val="5E9744DC"/>
    <w:rsid w:val="5E976AE5"/>
    <w:rsid w:val="5E977D3E"/>
    <w:rsid w:val="5E97AB55"/>
    <w:rsid w:val="5E98174B"/>
    <w:rsid w:val="5E999A11"/>
    <w:rsid w:val="5E99CA0D"/>
    <w:rsid w:val="5E9B4518"/>
    <w:rsid w:val="5E9C3459"/>
    <w:rsid w:val="5E9ECFD7"/>
    <w:rsid w:val="5E9FE21F"/>
    <w:rsid w:val="5EA02FCD"/>
    <w:rsid w:val="5EA1A012"/>
    <w:rsid w:val="5EA32FA0"/>
    <w:rsid w:val="5EA359D2"/>
    <w:rsid w:val="5EA4C933"/>
    <w:rsid w:val="5EA61DF7"/>
    <w:rsid w:val="5EA65C9F"/>
    <w:rsid w:val="5EA6D633"/>
    <w:rsid w:val="5EA73D7B"/>
    <w:rsid w:val="5EA89A38"/>
    <w:rsid w:val="5EAA5867"/>
    <w:rsid w:val="5EAA94C1"/>
    <w:rsid w:val="5EAAE0FA"/>
    <w:rsid w:val="5EAAFE41"/>
    <w:rsid w:val="5EAB6E48"/>
    <w:rsid w:val="5EAC4A9F"/>
    <w:rsid w:val="5EAED647"/>
    <w:rsid w:val="5EAF19B4"/>
    <w:rsid w:val="5EB15C6F"/>
    <w:rsid w:val="5EB17268"/>
    <w:rsid w:val="5EB2F286"/>
    <w:rsid w:val="5EB31015"/>
    <w:rsid w:val="5EB4A6D7"/>
    <w:rsid w:val="5EB511D1"/>
    <w:rsid w:val="5EB672C5"/>
    <w:rsid w:val="5EB75E10"/>
    <w:rsid w:val="5EB878F9"/>
    <w:rsid w:val="5EBA5967"/>
    <w:rsid w:val="5EBAAB17"/>
    <w:rsid w:val="5EBAB035"/>
    <w:rsid w:val="5EBCDD52"/>
    <w:rsid w:val="5EBD4B19"/>
    <w:rsid w:val="5EBD8E98"/>
    <w:rsid w:val="5EBE9B11"/>
    <w:rsid w:val="5EC10323"/>
    <w:rsid w:val="5EC17CF4"/>
    <w:rsid w:val="5EC241CA"/>
    <w:rsid w:val="5EC52C4A"/>
    <w:rsid w:val="5EC62EA9"/>
    <w:rsid w:val="5EC73C8A"/>
    <w:rsid w:val="5EC83A8E"/>
    <w:rsid w:val="5EC9CBD2"/>
    <w:rsid w:val="5ECA19CC"/>
    <w:rsid w:val="5ECAFB30"/>
    <w:rsid w:val="5ECB266E"/>
    <w:rsid w:val="5ECB3BE4"/>
    <w:rsid w:val="5ECD5216"/>
    <w:rsid w:val="5ECDCDA2"/>
    <w:rsid w:val="5ECE1C74"/>
    <w:rsid w:val="5ECF04FB"/>
    <w:rsid w:val="5ECF8C45"/>
    <w:rsid w:val="5ED0B23E"/>
    <w:rsid w:val="5ED0C54D"/>
    <w:rsid w:val="5ED0FE34"/>
    <w:rsid w:val="5ED1A45B"/>
    <w:rsid w:val="5ED2665C"/>
    <w:rsid w:val="5ED2F484"/>
    <w:rsid w:val="5ED38E8E"/>
    <w:rsid w:val="5ED42CBA"/>
    <w:rsid w:val="5ED504DB"/>
    <w:rsid w:val="5ED588AF"/>
    <w:rsid w:val="5ED5F0B4"/>
    <w:rsid w:val="5ED66965"/>
    <w:rsid w:val="5ED6B6C4"/>
    <w:rsid w:val="5ED79851"/>
    <w:rsid w:val="5ED7ADCC"/>
    <w:rsid w:val="5ED7DFC2"/>
    <w:rsid w:val="5EDB0F53"/>
    <w:rsid w:val="5EDC0C6B"/>
    <w:rsid w:val="5EDC1713"/>
    <w:rsid w:val="5EDE8373"/>
    <w:rsid w:val="5EE12923"/>
    <w:rsid w:val="5EE2C453"/>
    <w:rsid w:val="5EE2D433"/>
    <w:rsid w:val="5EE83659"/>
    <w:rsid w:val="5EE92BD7"/>
    <w:rsid w:val="5EE94F62"/>
    <w:rsid w:val="5EE98A8E"/>
    <w:rsid w:val="5EE9AA2D"/>
    <w:rsid w:val="5EEB3A12"/>
    <w:rsid w:val="5EEBC07B"/>
    <w:rsid w:val="5EEC35D5"/>
    <w:rsid w:val="5EF0EAAC"/>
    <w:rsid w:val="5EF1E921"/>
    <w:rsid w:val="5EF2E54E"/>
    <w:rsid w:val="5EF67D74"/>
    <w:rsid w:val="5EF8F838"/>
    <w:rsid w:val="5EF98D0D"/>
    <w:rsid w:val="5EF9A174"/>
    <w:rsid w:val="5EFA88BE"/>
    <w:rsid w:val="5EFDB461"/>
    <w:rsid w:val="5EFE6939"/>
    <w:rsid w:val="5EFE7F90"/>
    <w:rsid w:val="5F02EA88"/>
    <w:rsid w:val="5F0384E1"/>
    <w:rsid w:val="5F0460A4"/>
    <w:rsid w:val="5F05E794"/>
    <w:rsid w:val="5F0606AD"/>
    <w:rsid w:val="5F072226"/>
    <w:rsid w:val="5F073F1A"/>
    <w:rsid w:val="5F09096C"/>
    <w:rsid w:val="5F0C077E"/>
    <w:rsid w:val="5F0E758A"/>
    <w:rsid w:val="5F0EDA4D"/>
    <w:rsid w:val="5F0EDFB0"/>
    <w:rsid w:val="5F0F8E19"/>
    <w:rsid w:val="5F107CB4"/>
    <w:rsid w:val="5F10D401"/>
    <w:rsid w:val="5F11CC97"/>
    <w:rsid w:val="5F130A37"/>
    <w:rsid w:val="5F1355FB"/>
    <w:rsid w:val="5F14BB22"/>
    <w:rsid w:val="5F17BD09"/>
    <w:rsid w:val="5F196866"/>
    <w:rsid w:val="5F1A0A1B"/>
    <w:rsid w:val="5F1ABB9B"/>
    <w:rsid w:val="5F1AFC9B"/>
    <w:rsid w:val="5F1B4785"/>
    <w:rsid w:val="5F1BBD15"/>
    <w:rsid w:val="5F1D003B"/>
    <w:rsid w:val="5F1D2A22"/>
    <w:rsid w:val="5F1ED2AD"/>
    <w:rsid w:val="5F1FA3F7"/>
    <w:rsid w:val="5F2014BB"/>
    <w:rsid w:val="5F2104F8"/>
    <w:rsid w:val="5F218F46"/>
    <w:rsid w:val="5F22D3A0"/>
    <w:rsid w:val="5F23090A"/>
    <w:rsid w:val="5F23090F"/>
    <w:rsid w:val="5F245E96"/>
    <w:rsid w:val="5F27A111"/>
    <w:rsid w:val="5F27CDA9"/>
    <w:rsid w:val="5F28A64C"/>
    <w:rsid w:val="5F290C19"/>
    <w:rsid w:val="5F2A5B5B"/>
    <w:rsid w:val="5F2CC664"/>
    <w:rsid w:val="5F2CC710"/>
    <w:rsid w:val="5F2CF336"/>
    <w:rsid w:val="5F2F92EC"/>
    <w:rsid w:val="5F301D1C"/>
    <w:rsid w:val="5F315BBA"/>
    <w:rsid w:val="5F328B8C"/>
    <w:rsid w:val="5F3340EE"/>
    <w:rsid w:val="5F337560"/>
    <w:rsid w:val="5F34A61E"/>
    <w:rsid w:val="5F363258"/>
    <w:rsid w:val="5F366115"/>
    <w:rsid w:val="5F36CA42"/>
    <w:rsid w:val="5F38A931"/>
    <w:rsid w:val="5F38B6D7"/>
    <w:rsid w:val="5F38DEC0"/>
    <w:rsid w:val="5F3AA535"/>
    <w:rsid w:val="5F3BAE29"/>
    <w:rsid w:val="5F3BE748"/>
    <w:rsid w:val="5F3C7235"/>
    <w:rsid w:val="5F3CFF4E"/>
    <w:rsid w:val="5F3D91B1"/>
    <w:rsid w:val="5F3EA117"/>
    <w:rsid w:val="5F4067CC"/>
    <w:rsid w:val="5F413B0E"/>
    <w:rsid w:val="5F4142DA"/>
    <w:rsid w:val="5F42251F"/>
    <w:rsid w:val="5F430160"/>
    <w:rsid w:val="5F448807"/>
    <w:rsid w:val="5F44CABD"/>
    <w:rsid w:val="5F44D072"/>
    <w:rsid w:val="5F44E3DF"/>
    <w:rsid w:val="5F467B26"/>
    <w:rsid w:val="5F48A676"/>
    <w:rsid w:val="5F48B8FF"/>
    <w:rsid w:val="5F4966F2"/>
    <w:rsid w:val="5F4A7D8B"/>
    <w:rsid w:val="5F4AA53C"/>
    <w:rsid w:val="5F4B2910"/>
    <w:rsid w:val="5F4E8A17"/>
    <w:rsid w:val="5F4ED62A"/>
    <w:rsid w:val="5F4FDC69"/>
    <w:rsid w:val="5F5155E9"/>
    <w:rsid w:val="5F524FE1"/>
    <w:rsid w:val="5F527106"/>
    <w:rsid w:val="5F52A880"/>
    <w:rsid w:val="5F53C906"/>
    <w:rsid w:val="5F548BD9"/>
    <w:rsid w:val="5F54E651"/>
    <w:rsid w:val="5F560FD2"/>
    <w:rsid w:val="5F56A684"/>
    <w:rsid w:val="5F5910F7"/>
    <w:rsid w:val="5F598BE9"/>
    <w:rsid w:val="5F5B7655"/>
    <w:rsid w:val="5F5BC74C"/>
    <w:rsid w:val="5F5D042A"/>
    <w:rsid w:val="5F5E0489"/>
    <w:rsid w:val="5F5E5E9A"/>
    <w:rsid w:val="5F5E6A92"/>
    <w:rsid w:val="5F5F17A1"/>
    <w:rsid w:val="5F61D731"/>
    <w:rsid w:val="5F6259AC"/>
    <w:rsid w:val="5F63E9B7"/>
    <w:rsid w:val="5F64815E"/>
    <w:rsid w:val="5F65D9E8"/>
    <w:rsid w:val="5F66CA8D"/>
    <w:rsid w:val="5F67E952"/>
    <w:rsid w:val="5F692CA2"/>
    <w:rsid w:val="5F6C84D4"/>
    <w:rsid w:val="5F6C9822"/>
    <w:rsid w:val="5F7074F1"/>
    <w:rsid w:val="5F72A1EC"/>
    <w:rsid w:val="5F747CDB"/>
    <w:rsid w:val="5F74CF06"/>
    <w:rsid w:val="5F76439B"/>
    <w:rsid w:val="5F78D875"/>
    <w:rsid w:val="5F7987A9"/>
    <w:rsid w:val="5F7B42B8"/>
    <w:rsid w:val="5F8303DF"/>
    <w:rsid w:val="5F83F1CB"/>
    <w:rsid w:val="5F85CA24"/>
    <w:rsid w:val="5F86D2EC"/>
    <w:rsid w:val="5F8876C1"/>
    <w:rsid w:val="5F8A3654"/>
    <w:rsid w:val="5F8A42C9"/>
    <w:rsid w:val="5F8D830F"/>
    <w:rsid w:val="5F9023BE"/>
    <w:rsid w:val="5F90CB55"/>
    <w:rsid w:val="5F910A60"/>
    <w:rsid w:val="5F92DB0C"/>
    <w:rsid w:val="5F92EE96"/>
    <w:rsid w:val="5F93ED20"/>
    <w:rsid w:val="5F95676F"/>
    <w:rsid w:val="5F95FCD3"/>
    <w:rsid w:val="5F964EA1"/>
    <w:rsid w:val="5F990358"/>
    <w:rsid w:val="5F99A555"/>
    <w:rsid w:val="5F9A98A5"/>
    <w:rsid w:val="5F9C1B42"/>
    <w:rsid w:val="5F9C1C38"/>
    <w:rsid w:val="5F9D7725"/>
    <w:rsid w:val="5F9EC57E"/>
    <w:rsid w:val="5FA09D98"/>
    <w:rsid w:val="5FA4CA80"/>
    <w:rsid w:val="5FA4CCFA"/>
    <w:rsid w:val="5FA4D60F"/>
    <w:rsid w:val="5FA52362"/>
    <w:rsid w:val="5FA56A4C"/>
    <w:rsid w:val="5FA57D28"/>
    <w:rsid w:val="5FA58061"/>
    <w:rsid w:val="5FA7157E"/>
    <w:rsid w:val="5FA7AB49"/>
    <w:rsid w:val="5FA7C535"/>
    <w:rsid w:val="5FA898D1"/>
    <w:rsid w:val="5FAA3CBE"/>
    <w:rsid w:val="5FAB138D"/>
    <w:rsid w:val="5FAEC599"/>
    <w:rsid w:val="5FB0CDF5"/>
    <w:rsid w:val="5FB1D1BE"/>
    <w:rsid w:val="5FB38B4D"/>
    <w:rsid w:val="5FB39426"/>
    <w:rsid w:val="5FB5842A"/>
    <w:rsid w:val="5FB5E31A"/>
    <w:rsid w:val="5FB70E06"/>
    <w:rsid w:val="5FB722B5"/>
    <w:rsid w:val="5FB939B1"/>
    <w:rsid w:val="5FB98E96"/>
    <w:rsid w:val="5FBA4C7C"/>
    <w:rsid w:val="5FBA5F86"/>
    <w:rsid w:val="5FBB8ED4"/>
    <w:rsid w:val="5FBF3628"/>
    <w:rsid w:val="5FC00CE7"/>
    <w:rsid w:val="5FC0758A"/>
    <w:rsid w:val="5FC0F81B"/>
    <w:rsid w:val="5FC105AF"/>
    <w:rsid w:val="5FC173BC"/>
    <w:rsid w:val="5FC49585"/>
    <w:rsid w:val="5FC52200"/>
    <w:rsid w:val="5FC7298B"/>
    <w:rsid w:val="5FC72EC6"/>
    <w:rsid w:val="5FC7A097"/>
    <w:rsid w:val="5FC87045"/>
    <w:rsid w:val="5FC9BB44"/>
    <w:rsid w:val="5FC9ED86"/>
    <w:rsid w:val="5FCAD3FB"/>
    <w:rsid w:val="5FCAE7A7"/>
    <w:rsid w:val="5FCB4CFE"/>
    <w:rsid w:val="5FCC03D0"/>
    <w:rsid w:val="5FCC9D89"/>
    <w:rsid w:val="5FCD5BBE"/>
    <w:rsid w:val="5FCE44FF"/>
    <w:rsid w:val="5FD0242F"/>
    <w:rsid w:val="5FD0B850"/>
    <w:rsid w:val="5FD10BAB"/>
    <w:rsid w:val="5FD125F6"/>
    <w:rsid w:val="5FD2921E"/>
    <w:rsid w:val="5FD2B907"/>
    <w:rsid w:val="5FD2D3E0"/>
    <w:rsid w:val="5FD3C1F9"/>
    <w:rsid w:val="5FD47975"/>
    <w:rsid w:val="5FD48122"/>
    <w:rsid w:val="5FD59C1F"/>
    <w:rsid w:val="5FD5DCA1"/>
    <w:rsid w:val="5FD647FE"/>
    <w:rsid w:val="5FD6E8A6"/>
    <w:rsid w:val="5FD86B1E"/>
    <w:rsid w:val="5FDA0C3D"/>
    <w:rsid w:val="5FDA3A39"/>
    <w:rsid w:val="5FDA6B9A"/>
    <w:rsid w:val="5FDB9C2E"/>
    <w:rsid w:val="5FDC36D7"/>
    <w:rsid w:val="5FDC3CB0"/>
    <w:rsid w:val="5FDC9A48"/>
    <w:rsid w:val="5FDDAD96"/>
    <w:rsid w:val="5FDDC694"/>
    <w:rsid w:val="5FDDED98"/>
    <w:rsid w:val="5FDE711D"/>
    <w:rsid w:val="5FDF1815"/>
    <w:rsid w:val="5FE2C76B"/>
    <w:rsid w:val="5FE3675E"/>
    <w:rsid w:val="5FE656A4"/>
    <w:rsid w:val="5FE795BE"/>
    <w:rsid w:val="5FE7F8F9"/>
    <w:rsid w:val="5FEAAF66"/>
    <w:rsid w:val="5FEADA9E"/>
    <w:rsid w:val="5FEADF7F"/>
    <w:rsid w:val="5FECA71E"/>
    <w:rsid w:val="5FECEDFE"/>
    <w:rsid w:val="5FEF0244"/>
    <w:rsid w:val="5FF34968"/>
    <w:rsid w:val="5FF4130B"/>
    <w:rsid w:val="5FF60DFE"/>
    <w:rsid w:val="5FF7D170"/>
    <w:rsid w:val="5FF86064"/>
    <w:rsid w:val="5FF89474"/>
    <w:rsid w:val="5FF9673C"/>
    <w:rsid w:val="5FFB11AA"/>
    <w:rsid w:val="5FFB26D3"/>
    <w:rsid w:val="5FFB3B51"/>
    <w:rsid w:val="5FFBBF27"/>
    <w:rsid w:val="5FFC2761"/>
    <w:rsid w:val="5FFD353A"/>
    <w:rsid w:val="5FFDC27A"/>
    <w:rsid w:val="5FFDCB0F"/>
    <w:rsid w:val="6000A98F"/>
    <w:rsid w:val="60011FCC"/>
    <w:rsid w:val="60013F5F"/>
    <w:rsid w:val="60032EE5"/>
    <w:rsid w:val="6003BAE9"/>
    <w:rsid w:val="6003E465"/>
    <w:rsid w:val="6003F868"/>
    <w:rsid w:val="600434FB"/>
    <w:rsid w:val="600501FD"/>
    <w:rsid w:val="6006897B"/>
    <w:rsid w:val="6006C8C4"/>
    <w:rsid w:val="60090788"/>
    <w:rsid w:val="6009CFA6"/>
    <w:rsid w:val="600A85CD"/>
    <w:rsid w:val="600B6F77"/>
    <w:rsid w:val="6010CBA1"/>
    <w:rsid w:val="601209D3"/>
    <w:rsid w:val="60126F8C"/>
    <w:rsid w:val="6013F6DD"/>
    <w:rsid w:val="60151C64"/>
    <w:rsid w:val="601590A7"/>
    <w:rsid w:val="6016FCA5"/>
    <w:rsid w:val="6019DD52"/>
    <w:rsid w:val="601A3744"/>
    <w:rsid w:val="601B9D73"/>
    <w:rsid w:val="601F86F2"/>
    <w:rsid w:val="601F9B89"/>
    <w:rsid w:val="60204F6A"/>
    <w:rsid w:val="60231000"/>
    <w:rsid w:val="60236805"/>
    <w:rsid w:val="6023A64C"/>
    <w:rsid w:val="60245AA1"/>
    <w:rsid w:val="602472A6"/>
    <w:rsid w:val="6025042D"/>
    <w:rsid w:val="602544F6"/>
    <w:rsid w:val="6025AA1E"/>
    <w:rsid w:val="60281156"/>
    <w:rsid w:val="602836A2"/>
    <w:rsid w:val="602A8AE3"/>
    <w:rsid w:val="602C2192"/>
    <w:rsid w:val="602D83C9"/>
    <w:rsid w:val="602EE5A4"/>
    <w:rsid w:val="602EFFB9"/>
    <w:rsid w:val="602F78F0"/>
    <w:rsid w:val="602FC1E0"/>
    <w:rsid w:val="60318E34"/>
    <w:rsid w:val="6031E773"/>
    <w:rsid w:val="6032E8AE"/>
    <w:rsid w:val="60333B46"/>
    <w:rsid w:val="603471DC"/>
    <w:rsid w:val="603543C1"/>
    <w:rsid w:val="60356A72"/>
    <w:rsid w:val="6037D77E"/>
    <w:rsid w:val="6038631C"/>
    <w:rsid w:val="6038EBD2"/>
    <w:rsid w:val="6039599C"/>
    <w:rsid w:val="60396464"/>
    <w:rsid w:val="6039DDA3"/>
    <w:rsid w:val="6039DEE5"/>
    <w:rsid w:val="603C309C"/>
    <w:rsid w:val="603CAD64"/>
    <w:rsid w:val="603D1845"/>
    <w:rsid w:val="603D44C0"/>
    <w:rsid w:val="603D5C69"/>
    <w:rsid w:val="603F9860"/>
    <w:rsid w:val="603FDAF2"/>
    <w:rsid w:val="604237EB"/>
    <w:rsid w:val="6042C24C"/>
    <w:rsid w:val="60433407"/>
    <w:rsid w:val="6044C749"/>
    <w:rsid w:val="6046B6E5"/>
    <w:rsid w:val="60479DE9"/>
    <w:rsid w:val="60497D9B"/>
    <w:rsid w:val="6049E764"/>
    <w:rsid w:val="604A6410"/>
    <w:rsid w:val="604A8650"/>
    <w:rsid w:val="604B81D3"/>
    <w:rsid w:val="604BBDCA"/>
    <w:rsid w:val="604DF892"/>
    <w:rsid w:val="604E2728"/>
    <w:rsid w:val="604EF0DB"/>
    <w:rsid w:val="604FE97D"/>
    <w:rsid w:val="60516FE1"/>
    <w:rsid w:val="60520AD0"/>
    <w:rsid w:val="60531967"/>
    <w:rsid w:val="6053BE92"/>
    <w:rsid w:val="60543672"/>
    <w:rsid w:val="60547189"/>
    <w:rsid w:val="6054CD13"/>
    <w:rsid w:val="60566093"/>
    <w:rsid w:val="605B2799"/>
    <w:rsid w:val="605CA1E9"/>
    <w:rsid w:val="605CC9EA"/>
    <w:rsid w:val="605D77FA"/>
    <w:rsid w:val="605E667D"/>
    <w:rsid w:val="605EA981"/>
    <w:rsid w:val="605EA9E0"/>
    <w:rsid w:val="605F560C"/>
    <w:rsid w:val="605F7583"/>
    <w:rsid w:val="605FA797"/>
    <w:rsid w:val="60606271"/>
    <w:rsid w:val="60623E0F"/>
    <w:rsid w:val="60636381"/>
    <w:rsid w:val="60644AB5"/>
    <w:rsid w:val="60645A4B"/>
    <w:rsid w:val="60658EDF"/>
    <w:rsid w:val="60662A0F"/>
    <w:rsid w:val="6066BC38"/>
    <w:rsid w:val="60676DCD"/>
    <w:rsid w:val="606808C3"/>
    <w:rsid w:val="60699770"/>
    <w:rsid w:val="606A9E14"/>
    <w:rsid w:val="606AB590"/>
    <w:rsid w:val="606AD174"/>
    <w:rsid w:val="606B97DB"/>
    <w:rsid w:val="606C47ED"/>
    <w:rsid w:val="606C7074"/>
    <w:rsid w:val="606C829F"/>
    <w:rsid w:val="606E5E05"/>
    <w:rsid w:val="606F2112"/>
    <w:rsid w:val="606FD13F"/>
    <w:rsid w:val="607066EA"/>
    <w:rsid w:val="6070F3AA"/>
    <w:rsid w:val="6072B241"/>
    <w:rsid w:val="60741D70"/>
    <w:rsid w:val="60741FAC"/>
    <w:rsid w:val="60746FEA"/>
    <w:rsid w:val="60749998"/>
    <w:rsid w:val="6075842B"/>
    <w:rsid w:val="6075D5AB"/>
    <w:rsid w:val="6078420A"/>
    <w:rsid w:val="607E6D7C"/>
    <w:rsid w:val="6080215C"/>
    <w:rsid w:val="60804192"/>
    <w:rsid w:val="6081159D"/>
    <w:rsid w:val="6081E26E"/>
    <w:rsid w:val="6084EE64"/>
    <w:rsid w:val="60854530"/>
    <w:rsid w:val="6087DBB3"/>
    <w:rsid w:val="60884520"/>
    <w:rsid w:val="60895F55"/>
    <w:rsid w:val="60898060"/>
    <w:rsid w:val="60899DB3"/>
    <w:rsid w:val="608A2C5E"/>
    <w:rsid w:val="608B54B4"/>
    <w:rsid w:val="608C7EEA"/>
    <w:rsid w:val="608DA35A"/>
    <w:rsid w:val="608E8371"/>
    <w:rsid w:val="608ED4E1"/>
    <w:rsid w:val="608F6AE8"/>
    <w:rsid w:val="60900811"/>
    <w:rsid w:val="6090F464"/>
    <w:rsid w:val="6091AB52"/>
    <w:rsid w:val="6092A623"/>
    <w:rsid w:val="6092C8FE"/>
    <w:rsid w:val="60939B9A"/>
    <w:rsid w:val="6094D17B"/>
    <w:rsid w:val="6095A111"/>
    <w:rsid w:val="60988474"/>
    <w:rsid w:val="6098D763"/>
    <w:rsid w:val="60992C63"/>
    <w:rsid w:val="6099B214"/>
    <w:rsid w:val="609A78F6"/>
    <w:rsid w:val="609A932F"/>
    <w:rsid w:val="609B1ABB"/>
    <w:rsid w:val="609B6FB6"/>
    <w:rsid w:val="609BAD68"/>
    <w:rsid w:val="609CE1C7"/>
    <w:rsid w:val="609DF59E"/>
    <w:rsid w:val="609ED2CA"/>
    <w:rsid w:val="609FBD5C"/>
    <w:rsid w:val="60A041B3"/>
    <w:rsid w:val="60A21203"/>
    <w:rsid w:val="60A4ACFE"/>
    <w:rsid w:val="60A4C093"/>
    <w:rsid w:val="60A52A49"/>
    <w:rsid w:val="60A57A00"/>
    <w:rsid w:val="60A6DA7E"/>
    <w:rsid w:val="60A7467E"/>
    <w:rsid w:val="60A97B3A"/>
    <w:rsid w:val="60AAD6E8"/>
    <w:rsid w:val="60AC61F9"/>
    <w:rsid w:val="60AF843D"/>
    <w:rsid w:val="60B09AB8"/>
    <w:rsid w:val="60B120BA"/>
    <w:rsid w:val="60B34912"/>
    <w:rsid w:val="60B379CF"/>
    <w:rsid w:val="60B3D0BC"/>
    <w:rsid w:val="60B4F93D"/>
    <w:rsid w:val="60B65967"/>
    <w:rsid w:val="60B796A6"/>
    <w:rsid w:val="60B8C44A"/>
    <w:rsid w:val="60B91445"/>
    <w:rsid w:val="60BC3187"/>
    <w:rsid w:val="60BC3B1D"/>
    <w:rsid w:val="60BEF6AC"/>
    <w:rsid w:val="60BF926F"/>
    <w:rsid w:val="60C1B297"/>
    <w:rsid w:val="60C1E6CE"/>
    <w:rsid w:val="60C22A43"/>
    <w:rsid w:val="60C3B8EF"/>
    <w:rsid w:val="60C40102"/>
    <w:rsid w:val="60C49730"/>
    <w:rsid w:val="60C5DCCE"/>
    <w:rsid w:val="60C6D1A7"/>
    <w:rsid w:val="60C8D36E"/>
    <w:rsid w:val="60C8EAAD"/>
    <w:rsid w:val="60C90CE7"/>
    <w:rsid w:val="60CAD761"/>
    <w:rsid w:val="60CAFF20"/>
    <w:rsid w:val="60CB951D"/>
    <w:rsid w:val="60CB9845"/>
    <w:rsid w:val="60CC1B12"/>
    <w:rsid w:val="60CCD79C"/>
    <w:rsid w:val="60CDA1EF"/>
    <w:rsid w:val="60CDC6F0"/>
    <w:rsid w:val="60CF7BD6"/>
    <w:rsid w:val="60CFAC66"/>
    <w:rsid w:val="60D09F7E"/>
    <w:rsid w:val="60D1416D"/>
    <w:rsid w:val="60D2286E"/>
    <w:rsid w:val="60D2ECE5"/>
    <w:rsid w:val="60D48A62"/>
    <w:rsid w:val="60D4B38B"/>
    <w:rsid w:val="60D702C3"/>
    <w:rsid w:val="60D82F61"/>
    <w:rsid w:val="60DA356E"/>
    <w:rsid w:val="60DB465A"/>
    <w:rsid w:val="60DBCC2C"/>
    <w:rsid w:val="60DC4490"/>
    <w:rsid w:val="60DE699F"/>
    <w:rsid w:val="60DEB946"/>
    <w:rsid w:val="60DF26E0"/>
    <w:rsid w:val="60DF68D3"/>
    <w:rsid w:val="60E0528D"/>
    <w:rsid w:val="60E060B3"/>
    <w:rsid w:val="60E1C2C1"/>
    <w:rsid w:val="60E1E97C"/>
    <w:rsid w:val="60E2AF36"/>
    <w:rsid w:val="60E57CA7"/>
    <w:rsid w:val="60E64A86"/>
    <w:rsid w:val="60E6591E"/>
    <w:rsid w:val="60E6DD95"/>
    <w:rsid w:val="60E7D56B"/>
    <w:rsid w:val="60E905B1"/>
    <w:rsid w:val="60E9370B"/>
    <w:rsid w:val="60EAD461"/>
    <w:rsid w:val="60EAD9C7"/>
    <w:rsid w:val="60EC9FFB"/>
    <w:rsid w:val="60EE1540"/>
    <w:rsid w:val="60EE9010"/>
    <w:rsid w:val="60EFDF35"/>
    <w:rsid w:val="60F03F2B"/>
    <w:rsid w:val="60F09383"/>
    <w:rsid w:val="60F192C1"/>
    <w:rsid w:val="60F23FD2"/>
    <w:rsid w:val="60F34A0D"/>
    <w:rsid w:val="60F4078D"/>
    <w:rsid w:val="60F53A1C"/>
    <w:rsid w:val="60F691D8"/>
    <w:rsid w:val="60F6D1E4"/>
    <w:rsid w:val="60FB96C3"/>
    <w:rsid w:val="60FC01AD"/>
    <w:rsid w:val="60FC5FAA"/>
    <w:rsid w:val="60FD4051"/>
    <w:rsid w:val="60FD41BD"/>
    <w:rsid w:val="60FDD48D"/>
    <w:rsid w:val="60FDE8BC"/>
    <w:rsid w:val="60FE17C0"/>
    <w:rsid w:val="6100BECF"/>
    <w:rsid w:val="61011934"/>
    <w:rsid w:val="6103477F"/>
    <w:rsid w:val="6103F14E"/>
    <w:rsid w:val="6103F421"/>
    <w:rsid w:val="61048ABB"/>
    <w:rsid w:val="6106424F"/>
    <w:rsid w:val="61065A8F"/>
    <w:rsid w:val="61087EE3"/>
    <w:rsid w:val="61088EB0"/>
    <w:rsid w:val="61089685"/>
    <w:rsid w:val="6108ACCB"/>
    <w:rsid w:val="610965F6"/>
    <w:rsid w:val="6109E5E1"/>
    <w:rsid w:val="6109FD5E"/>
    <w:rsid w:val="610A03A0"/>
    <w:rsid w:val="610A4565"/>
    <w:rsid w:val="610B3BFE"/>
    <w:rsid w:val="610B7B3D"/>
    <w:rsid w:val="610C14E3"/>
    <w:rsid w:val="610C8CC8"/>
    <w:rsid w:val="610CD76F"/>
    <w:rsid w:val="610EBB1A"/>
    <w:rsid w:val="611043CF"/>
    <w:rsid w:val="6111AD71"/>
    <w:rsid w:val="611237FF"/>
    <w:rsid w:val="6112595A"/>
    <w:rsid w:val="61126B8C"/>
    <w:rsid w:val="6112A919"/>
    <w:rsid w:val="6112D76C"/>
    <w:rsid w:val="6113656D"/>
    <w:rsid w:val="6113B477"/>
    <w:rsid w:val="6115A72B"/>
    <w:rsid w:val="6118B4BE"/>
    <w:rsid w:val="6119229E"/>
    <w:rsid w:val="61195D02"/>
    <w:rsid w:val="6119AD41"/>
    <w:rsid w:val="611B19B0"/>
    <w:rsid w:val="611B592B"/>
    <w:rsid w:val="611BAE7C"/>
    <w:rsid w:val="611BD89F"/>
    <w:rsid w:val="611C0B44"/>
    <w:rsid w:val="611C1D81"/>
    <w:rsid w:val="611C4385"/>
    <w:rsid w:val="611CBE36"/>
    <w:rsid w:val="611E3B1E"/>
    <w:rsid w:val="611ECA67"/>
    <w:rsid w:val="611FAA0B"/>
    <w:rsid w:val="6120601E"/>
    <w:rsid w:val="6121135C"/>
    <w:rsid w:val="6123468D"/>
    <w:rsid w:val="6125177B"/>
    <w:rsid w:val="6125C0F1"/>
    <w:rsid w:val="6126D8B1"/>
    <w:rsid w:val="6127179C"/>
    <w:rsid w:val="6129FE22"/>
    <w:rsid w:val="612C637F"/>
    <w:rsid w:val="612C81DA"/>
    <w:rsid w:val="612DBB91"/>
    <w:rsid w:val="612E9499"/>
    <w:rsid w:val="612EB1F6"/>
    <w:rsid w:val="612ED646"/>
    <w:rsid w:val="612FC0DA"/>
    <w:rsid w:val="6131DABE"/>
    <w:rsid w:val="6133DDE5"/>
    <w:rsid w:val="61344778"/>
    <w:rsid w:val="61348BCF"/>
    <w:rsid w:val="613B8BE2"/>
    <w:rsid w:val="61407838"/>
    <w:rsid w:val="6141AF6B"/>
    <w:rsid w:val="6143470B"/>
    <w:rsid w:val="61468613"/>
    <w:rsid w:val="6146DC54"/>
    <w:rsid w:val="61484EFA"/>
    <w:rsid w:val="6149CE2B"/>
    <w:rsid w:val="614BD2BD"/>
    <w:rsid w:val="614C0746"/>
    <w:rsid w:val="614D19CE"/>
    <w:rsid w:val="614E01C1"/>
    <w:rsid w:val="614E1D02"/>
    <w:rsid w:val="614E7F9E"/>
    <w:rsid w:val="614E9A8C"/>
    <w:rsid w:val="614F0A65"/>
    <w:rsid w:val="614F23F6"/>
    <w:rsid w:val="614F3DCF"/>
    <w:rsid w:val="614F8F3B"/>
    <w:rsid w:val="61536D03"/>
    <w:rsid w:val="6155B541"/>
    <w:rsid w:val="6155E276"/>
    <w:rsid w:val="61560122"/>
    <w:rsid w:val="6156A479"/>
    <w:rsid w:val="61585A7B"/>
    <w:rsid w:val="61587502"/>
    <w:rsid w:val="615A0A80"/>
    <w:rsid w:val="615B3763"/>
    <w:rsid w:val="615E0C41"/>
    <w:rsid w:val="615E99BD"/>
    <w:rsid w:val="6160BA29"/>
    <w:rsid w:val="6164F5C4"/>
    <w:rsid w:val="61659E79"/>
    <w:rsid w:val="6165F4D7"/>
    <w:rsid w:val="61684828"/>
    <w:rsid w:val="616B34EC"/>
    <w:rsid w:val="616BC1E7"/>
    <w:rsid w:val="616DAC43"/>
    <w:rsid w:val="616EDE6A"/>
    <w:rsid w:val="6170969B"/>
    <w:rsid w:val="6170C0CD"/>
    <w:rsid w:val="61730870"/>
    <w:rsid w:val="61746015"/>
    <w:rsid w:val="6175D6B6"/>
    <w:rsid w:val="6176A275"/>
    <w:rsid w:val="61776A12"/>
    <w:rsid w:val="61778944"/>
    <w:rsid w:val="61781FA6"/>
    <w:rsid w:val="6178800C"/>
    <w:rsid w:val="6178B6AA"/>
    <w:rsid w:val="6178DBCA"/>
    <w:rsid w:val="6178E712"/>
    <w:rsid w:val="6178FEAC"/>
    <w:rsid w:val="61794E8F"/>
    <w:rsid w:val="617C09C7"/>
    <w:rsid w:val="617C9339"/>
    <w:rsid w:val="617F1828"/>
    <w:rsid w:val="6182649B"/>
    <w:rsid w:val="6184E6FE"/>
    <w:rsid w:val="6184FA93"/>
    <w:rsid w:val="6186BE21"/>
    <w:rsid w:val="61877253"/>
    <w:rsid w:val="618790BF"/>
    <w:rsid w:val="6187EF5B"/>
    <w:rsid w:val="61887AB3"/>
    <w:rsid w:val="6188A2CE"/>
    <w:rsid w:val="6188AE7B"/>
    <w:rsid w:val="618A78F8"/>
    <w:rsid w:val="618B0C04"/>
    <w:rsid w:val="618B3238"/>
    <w:rsid w:val="618C68FD"/>
    <w:rsid w:val="618CA795"/>
    <w:rsid w:val="618CBCC3"/>
    <w:rsid w:val="618CD7C0"/>
    <w:rsid w:val="618EF3CD"/>
    <w:rsid w:val="618F1818"/>
    <w:rsid w:val="61900896"/>
    <w:rsid w:val="61901009"/>
    <w:rsid w:val="6190982B"/>
    <w:rsid w:val="61914000"/>
    <w:rsid w:val="61953947"/>
    <w:rsid w:val="61956F92"/>
    <w:rsid w:val="61959258"/>
    <w:rsid w:val="6196DB7C"/>
    <w:rsid w:val="61971C38"/>
    <w:rsid w:val="6197E54B"/>
    <w:rsid w:val="6199CCB0"/>
    <w:rsid w:val="619AC3E3"/>
    <w:rsid w:val="619B6CA5"/>
    <w:rsid w:val="619D478A"/>
    <w:rsid w:val="619E840F"/>
    <w:rsid w:val="619E93D6"/>
    <w:rsid w:val="619E9995"/>
    <w:rsid w:val="619F2B4B"/>
    <w:rsid w:val="619F565A"/>
    <w:rsid w:val="619F90D1"/>
    <w:rsid w:val="61A0BFDF"/>
    <w:rsid w:val="61A0C989"/>
    <w:rsid w:val="61A0CA40"/>
    <w:rsid w:val="61A0EB11"/>
    <w:rsid w:val="61A1C9CE"/>
    <w:rsid w:val="61A2187A"/>
    <w:rsid w:val="61A3981A"/>
    <w:rsid w:val="61A41451"/>
    <w:rsid w:val="61A4B603"/>
    <w:rsid w:val="61A5F1BC"/>
    <w:rsid w:val="61A806E0"/>
    <w:rsid w:val="61A93707"/>
    <w:rsid w:val="61AA2F6D"/>
    <w:rsid w:val="61AB028F"/>
    <w:rsid w:val="61AB27EC"/>
    <w:rsid w:val="61AF1DBB"/>
    <w:rsid w:val="61AF4583"/>
    <w:rsid w:val="61B103ED"/>
    <w:rsid w:val="61B17FFA"/>
    <w:rsid w:val="61B2A17D"/>
    <w:rsid w:val="61B338C6"/>
    <w:rsid w:val="61B4318B"/>
    <w:rsid w:val="61B4C345"/>
    <w:rsid w:val="61B4EC7F"/>
    <w:rsid w:val="61B87C8D"/>
    <w:rsid w:val="61B8C7F3"/>
    <w:rsid w:val="61B98717"/>
    <w:rsid w:val="61BC3CF1"/>
    <w:rsid w:val="61BC8F06"/>
    <w:rsid w:val="61BD3D69"/>
    <w:rsid w:val="61BF6358"/>
    <w:rsid w:val="61C1392A"/>
    <w:rsid w:val="61C1D280"/>
    <w:rsid w:val="61C1D7EF"/>
    <w:rsid w:val="61C2520B"/>
    <w:rsid w:val="61C33114"/>
    <w:rsid w:val="61C77E0D"/>
    <w:rsid w:val="61C98C28"/>
    <w:rsid w:val="61C9E291"/>
    <w:rsid w:val="61CB026E"/>
    <w:rsid w:val="61CBC7FE"/>
    <w:rsid w:val="61CC7D0A"/>
    <w:rsid w:val="61CDD6A9"/>
    <w:rsid w:val="61CEA5F1"/>
    <w:rsid w:val="61D01C9F"/>
    <w:rsid w:val="61D0DE66"/>
    <w:rsid w:val="61D163D0"/>
    <w:rsid w:val="61D25EC6"/>
    <w:rsid w:val="61D27E15"/>
    <w:rsid w:val="61D2A766"/>
    <w:rsid w:val="61D2D446"/>
    <w:rsid w:val="61D36966"/>
    <w:rsid w:val="61D3AB40"/>
    <w:rsid w:val="61D5627A"/>
    <w:rsid w:val="61D60D6D"/>
    <w:rsid w:val="61D68753"/>
    <w:rsid w:val="61D6F76F"/>
    <w:rsid w:val="61D7D1BC"/>
    <w:rsid w:val="61D915E7"/>
    <w:rsid w:val="61DB5C3B"/>
    <w:rsid w:val="61DC007D"/>
    <w:rsid w:val="61DD4AB9"/>
    <w:rsid w:val="61DF6222"/>
    <w:rsid w:val="61DFB438"/>
    <w:rsid w:val="61DFD005"/>
    <w:rsid w:val="61E28CDF"/>
    <w:rsid w:val="61E3586E"/>
    <w:rsid w:val="61E3733A"/>
    <w:rsid w:val="61E4890E"/>
    <w:rsid w:val="61E4BDB6"/>
    <w:rsid w:val="61E4BE3A"/>
    <w:rsid w:val="61E51E9C"/>
    <w:rsid w:val="61E5ED56"/>
    <w:rsid w:val="61E63BB6"/>
    <w:rsid w:val="61E8D4CB"/>
    <w:rsid w:val="61E971CA"/>
    <w:rsid w:val="61EB0587"/>
    <w:rsid w:val="61EC7AC7"/>
    <w:rsid w:val="61EDC7EA"/>
    <w:rsid w:val="61EF71F9"/>
    <w:rsid w:val="61F074CC"/>
    <w:rsid w:val="61F1C1CC"/>
    <w:rsid w:val="61F304F6"/>
    <w:rsid w:val="61F3AF7E"/>
    <w:rsid w:val="61F54316"/>
    <w:rsid w:val="61F5B773"/>
    <w:rsid w:val="61F96F4A"/>
    <w:rsid w:val="61F9757C"/>
    <w:rsid w:val="61FC09CF"/>
    <w:rsid w:val="61FC1CEF"/>
    <w:rsid w:val="61FE37A2"/>
    <w:rsid w:val="61FFDFDF"/>
    <w:rsid w:val="6201F20F"/>
    <w:rsid w:val="62030963"/>
    <w:rsid w:val="62043748"/>
    <w:rsid w:val="6205755F"/>
    <w:rsid w:val="62060089"/>
    <w:rsid w:val="62063172"/>
    <w:rsid w:val="620663C1"/>
    <w:rsid w:val="6206C197"/>
    <w:rsid w:val="620726C0"/>
    <w:rsid w:val="62076FD7"/>
    <w:rsid w:val="62085300"/>
    <w:rsid w:val="620980F4"/>
    <w:rsid w:val="620A6314"/>
    <w:rsid w:val="6211E7B3"/>
    <w:rsid w:val="6211FE74"/>
    <w:rsid w:val="62128A4F"/>
    <w:rsid w:val="6212DD81"/>
    <w:rsid w:val="6212F23B"/>
    <w:rsid w:val="6214B095"/>
    <w:rsid w:val="6215307F"/>
    <w:rsid w:val="6215CDDC"/>
    <w:rsid w:val="6215D06C"/>
    <w:rsid w:val="62163B8F"/>
    <w:rsid w:val="6216652B"/>
    <w:rsid w:val="6216949A"/>
    <w:rsid w:val="6219B0A6"/>
    <w:rsid w:val="621D0757"/>
    <w:rsid w:val="621DDAC6"/>
    <w:rsid w:val="621DEC88"/>
    <w:rsid w:val="621E1439"/>
    <w:rsid w:val="621EC761"/>
    <w:rsid w:val="621ED931"/>
    <w:rsid w:val="621F66BC"/>
    <w:rsid w:val="6224F1FF"/>
    <w:rsid w:val="62255CEE"/>
    <w:rsid w:val="622568FC"/>
    <w:rsid w:val="622626C5"/>
    <w:rsid w:val="62276DCF"/>
    <w:rsid w:val="622778B0"/>
    <w:rsid w:val="6228D78A"/>
    <w:rsid w:val="62295452"/>
    <w:rsid w:val="62296562"/>
    <w:rsid w:val="622AAAE7"/>
    <w:rsid w:val="622ACA06"/>
    <w:rsid w:val="622BD872"/>
    <w:rsid w:val="622CDA02"/>
    <w:rsid w:val="622D3334"/>
    <w:rsid w:val="622D983F"/>
    <w:rsid w:val="622E1555"/>
    <w:rsid w:val="62319BAA"/>
    <w:rsid w:val="6233EEE5"/>
    <w:rsid w:val="623406CC"/>
    <w:rsid w:val="62344F6D"/>
    <w:rsid w:val="623454D5"/>
    <w:rsid w:val="6234A638"/>
    <w:rsid w:val="6234B7BC"/>
    <w:rsid w:val="623552B3"/>
    <w:rsid w:val="6237FE5E"/>
    <w:rsid w:val="623A151B"/>
    <w:rsid w:val="623C2D52"/>
    <w:rsid w:val="623C411A"/>
    <w:rsid w:val="623C6169"/>
    <w:rsid w:val="623D3E6D"/>
    <w:rsid w:val="623E4C2B"/>
    <w:rsid w:val="623E8179"/>
    <w:rsid w:val="623EBCD1"/>
    <w:rsid w:val="623F3459"/>
    <w:rsid w:val="623FC02E"/>
    <w:rsid w:val="624068C8"/>
    <w:rsid w:val="62435E54"/>
    <w:rsid w:val="62442345"/>
    <w:rsid w:val="6244C8C5"/>
    <w:rsid w:val="6244D471"/>
    <w:rsid w:val="6244FD40"/>
    <w:rsid w:val="6245ECE1"/>
    <w:rsid w:val="6246DFA2"/>
    <w:rsid w:val="62479F25"/>
    <w:rsid w:val="6248865C"/>
    <w:rsid w:val="624A388A"/>
    <w:rsid w:val="624ABBD7"/>
    <w:rsid w:val="624AE04E"/>
    <w:rsid w:val="624B213B"/>
    <w:rsid w:val="624BB6BE"/>
    <w:rsid w:val="624BD5B8"/>
    <w:rsid w:val="624C8178"/>
    <w:rsid w:val="624E76D1"/>
    <w:rsid w:val="624F19AC"/>
    <w:rsid w:val="624F7B34"/>
    <w:rsid w:val="6251115C"/>
    <w:rsid w:val="6252C682"/>
    <w:rsid w:val="6253608F"/>
    <w:rsid w:val="62541A79"/>
    <w:rsid w:val="6254643E"/>
    <w:rsid w:val="6254F998"/>
    <w:rsid w:val="625534BD"/>
    <w:rsid w:val="6255ED7B"/>
    <w:rsid w:val="62560595"/>
    <w:rsid w:val="6256F108"/>
    <w:rsid w:val="62576460"/>
    <w:rsid w:val="6258695D"/>
    <w:rsid w:val="625920D1"/>
    <w:rsid w:val="625952EA"/>
    <w:rsid w:val="6259E835"/>
    <w:rsid w:val="625A07DC"/>
    <w:rsid w:val="625A4DB9"/>
    <w:rsid w:val="625A8062"/>
    <w:rsid w:val="625AEA27"/>
    <w:rsid w:val="625CF9CC"/>
    <w:rsid w:val="625D62BE"/>
    <w:rsid w:val="625DB7D9"/>
    <w:rsid w:val="625DED1D"/>
    <w:rsid w:val="625F346F"/>
    <w:rsid w:val="626123D2"/>
    <w:rsid w:val="62613CCF"/>
    <w:rsid w:val="6261B4CF"/>
    <w:rsid w:val="6261E517"/>
    <w:rsid w:val="62636E69"/>
    <w:rsid w:val="62638D8C"/>
    <w:rsid w:val="626411FE"/>
    <w:rsid w:val="62650EA2"/>
    <w:rsid w:val="6266A58F"/>
    <w:rsid w:val="6266F256"/>
    <w:rsid w:val="62672440"/>
    <w:rsid w:val="6269F06A"/>
    <w:rsid w:val="626A92CD"/>
    <w:rsid w:val="626B2AA2"/>
    <w:rsid w:val="626B386D"/>
    <w:rsid w:val="626DA350"/>
    <w:rsid w:val="626DA3D9"/>
    <w:rsid w:val="626DB8F9"/>
    <w:rsid w:val="626DBECB"/>
    <w:rsid w:val="626DCA64"/>
    <w:rsid w:val="626F6662"/>
    <w:rsid w:val="62703E1C"/>
    <w:rsid w:val="62704CDA"/>
    <w:rsid w:val="6271CB97"/>
    <w:rsid w:val="6272C2B0"/>
    <w:rsid w:val="6272CB21"/>
    <w:rsid w:val="6275D003"/>
    <w:rsid w:val="62766B18"/>
    <w:rsid w:val="62788048"/>
    <w:rsid w:val="62794494"/>
    <w:rsid w:val="62794EA8"/>
    <w:rsid w:val="627B94B9"/>
    <w:rsid w:val="627CC858"/>
    <w:rsid w:val="627D451C"/>
    <w:rsid w:val="627D871E"/>
    <w:rsid w:val="627E4F53"/>
    <w:rsid w:val="627FCAF9"/>
    <w:rsid w:val="62806404"/>
    <w:rsid w:val="628175B8"/>
    <w:rsid w:val="6283B058"/>
    <w:rsid w:val="628400E7"/>
    <w:rsid w:val="62840BCD"/>
    <w:rsid w:val="6284EB69"/>
    <w:rsid w:val="6285AFF6"/>
    <w:rsid w:val="6285B950"/>
    <w:rsid w:val="6286B122"/>
    <w:rsid w:val="6287380D"/>
    <w:rsid w:val="6287E388"/>
    <w:rsid w:val="62895EF4"/>
    <w:rsid w:val="628AFC86"/>
    <w:rsid w:val="628B1A55"/>
    <w:rsid w:val="628B1BB5"/>
    <w:rsid w:val="628C4578"/>
    <w:rsid w:val="628E14B5"/>
    <w:rsid w:val="6291456A"/>
    <w:rsid w:val="6291E2ED"/>
    <w:rsid w:val="62930428"/>
    <w:rsid w:val="6295B09B"/>
    <w:rsid w:val="6295C3EF"/>
    <w:rsid w:val="62973F0B"/>
    <w:rsid w:val="6298889E"/>
    <w:rsid w:val="629B603E"/>
    <w:rsid w:val="629C4623"/>
    <w:rsid w:val="629CB1C2"/>
    <w:rsid w:val="629D1DEB"/>
    <w:rsid w:val="629F1364"/>
    <w:rsid w:val="629FA42A"/>
    <w:rsid w:val="62A0C4CF"/>
    <w:rsid w:val="62A25FF1"/>
    <w:rsid w:val="62A33786"/>
    <w:rsid w:val="62A3D47B"/>
    <w:rsid w:val="62A40E53"/>
    <w:rsid w:val="62A43C5C"/>
    <w:rsid w:val="62A51A8D"/>
    <w:rsid w:val="62A64BFB"/>
    <w:rsid w:val="62A668AC"/>
    <w:rsid w:val="62A87B67"/>
    <w:rsid w:val="62A8B9E2"/>
    <w:rsid w:val="62AA9DFC"/>
    <w:rsid w:val="62AC8888"/>
    <w:rsid w:val="62ADDE09"/>
    <w:rsid w:val="62ADFCEC"/>
    <w:rsid w:val="62AEAF14"/>
    <w:rsid w:val="62AECFC8"/>
    <w:rsid w:val="62B0663E"/>
    <w:rsid w:val="62B187ED"/>
    <w:rsid w:val="62B1C34B"/>
    <w:rsid w:val="62B33E03"/>
    <w:rsid w:val="62B3B44D"/>
    <w:rsid w:val="62B717BD"/>
    <w:rsid w:val="62B7DE60"/>
    <w:rsid w:val="62B97A36"/>
    <w:rsid w:val="62BBD827"/>
    <w:rsid w:val="62BC2532"/>
    <w:rsid w:val="62BE2CA8"/>
    <w:rsid w:val="62BE6465"/>
    <w:rsid w:val="62BF6CFF"/>
    <w:rsid w:val="62C067E9"/>
    <w:rsid w:val="62C08B25"/>
    <w:rsid w:val="62C2B5A3"/>
    <w:rsid w:val="62C2FD46"/>
    <w:rsid w:val="62C32752"/>
    <w:rsid w:val="62C67F12"/>
    <w:rsid w:val="62C96749"/>
    <w:rsid w:val="62C98BF2"/>
    <w:rsid w:val="62CA0B21"/>
    <w:rsid w:val="62CD4E82"/>
    <w:rsid w:val="62CF4914"/>
    <w:rsid w:val="62CFA9B1"/>
    <w:rsid w:val="62CFE0A5"/>
    <w:rsid w:val="62D130AE"/>
    <w:rsid w:val="62D1FB39"/>
    <w:rsid w:val="62D2B53E"/>
    <w:rsid w:val="62D2CD43"/>
    <w:rsid w:val="62D35FA6"/>
    <w:rsid w:val="62D4B1B1"/>
    <w:rsid w:val="62D60C49"/>
    <w:rsid w:val="62D7CE34"/>
    <w:rsid w:val="62D7F857"/>
    <w:rsid w:val="62D88127"/>
    <w:rsid w:val="62D96F7C"/>
    <w:rsid w:val="62DB7994"/>
    <w:rsid w:val="62DBCBB8"/>
    <w:rsid w:val="62DC8A40"/>
    <w:rsid w:val="62DDC27F"/>
    <w:rsid w:val="62DEF477"/>
    <w:rsid w:val="62DF87EC"/>
    <w:rsid w:val="62DFFCB6"/>
    <w:rsid w:val="62E2B44F"/>
    <w:rsid w:val="62E31C31"/>
    <w:rsid w:val="62E59472"/>
    <w:rsid w:val="62E60DCD"/>
    <w:rsid w:val="62E67761"/>
    <w:rsid w:val="62E6F252"/>
    <w:rsid w:val="62E9B42B"/>
    <w:rsid w:val="62EB098A"/>
    <w:rsid w:val="62ED37C7"/>
    <w:rsid w:val="62EDB27F"/>
    <w:rsid w:val="62EFD400"/>
    <w:rsid w:val="62F15A3E"/>
    <w:rsid w:val="62F1F549"/>
    <w:rsid w:val="62F24E40"/>
    <w:rsid w:val="62F26CCF"/>
    <w:rsid w:val="62F2794D"/>
    <w:rsid w:val="62F27998"/>
    <w:rsid w:val="62F3158C"/>
    <w:rsid w:val="62F4C6D1"/>
    <w:rsid w:val="62F8797F"/>
    <w:rsid w:val="62FAE97E"/>
    <w:rsid w:val="62FD4024"/>
    <w:rsid w:val="62FE0C45"/>
    <w:rsid w:val="62FEB354"/>
    <w:rsid w:val="62FF6481"/>
    <w:rsid w:val="6302E459"/>
    <w:rsid w:val="63043591"/>
    <w:rsid w:val="630701E5"/>
    <w:rsid w:val="6307143E"/>
    <w:rsid w:val="63071933"/>
    <w:rsid w:val="63085AD2"/>
    <w:rsid w:val="630866D6"/>
    <w:rsid w:val="63090B25"/>
    <w:rsid w:val="630BFC6C"/>
    <w:rsid w:val="630C544C"/>
    <w:rsid w:val="630D5AD9"/>
    <w:rsid w:val="630DA23E"/>
    <w:rsid w:val="630ECEC8"/>
    <w:rsid w:val="630FA1F0"/>
    <w:rsid w:val="63104497"/>
    <w:rsid w:val="631230E1"/>
    <w:rsid w:val="6313FDAB"/>
    <w:rsid w:val="63165B65"/>
    <w:rsid w:val="63167EBA"/>
    <w:rsid w:val="63181020"/>
    <w:rsid w:val="631B865B"/>
    <w:rsid w:val="631CA21B"/>
    <w:rsid w:val="631D86D1"/>
    <w:rsid w:val="631E960F"/>
    <w:rsid w:val="631ED543"/>
    <w:rsid w:val="631EEEDE"/>
    <w:rsid w:val="6320511F"/>
    <w:rsid w:val="63213F77"/>
    <w:rsid w:val="6321D24C"/>
    <w:rsid w:val="6323407F"/>
    <w:rsid w:val="6323C93E"/>
    <w:rsid w:val="63241C23"/>
    <w:rsid w:val="6327C668"/>
    <w:rsid w:val="63284B23"/>
    <w:rsid w:val="632AEBB9"/>
    <w:rsid w:val="632D02CB"/>
    <w:rsid w:val="632D3DED"/>
    <w:rsid w:val="632D5CC2"/>
    <w:rsid w:val="632E927F"/>
    <w:rsid w:val="632FE7F3"/>
    <w:rsid w:val="63303A19"/>
    <w:rsid w:val="6331D4A0"/>
    <w:rsid w:val="63321683"/>
    <w:rsid w:val="63344B65"/>
    <w:rsid w:val="63378871"/>
    <w:rsid w:val="633798CE"/>
    <w:rsid w:val="633863AC"/>
    <w:rsid w:val="633B6A85"/>
    <w:rsid w:val="633C6826"/>
    <w:rsid w:val="633E6705"/>
    <w:rsid w:val="633E6F13"/>
    <w:rsid w:val="633F609A"/>
    <w:rsid w:val="633F9C81"/>
    <w:rsid w:val="63406BDD"/>
    <w:rsid w:val="634086B9"/>
    <w:rsid w:val="6341E11D"/>
    <w:rsid w:val="63445626"/>
    <w:rsid w:val="63463EF8"/>
    <w:rsid w:val="6346F864"/>
    <w:rsid w:val="6347E04C"/>
    <w:rsid w:val="634B2B50"/>
    <w:rsid w:val="634CCD48"/>
    <w:rsid w:val="634CF926"/>
    <w:rsid w:val="634DF8BE"/>
    <w:rsid w:val="634E71D9"/>
    <w:rsid w:val="634F34B4"/>
    <w:rsid w:val="634FAB11"/>
    <w:rsid w:val="6350B6D9"/>
    <w:rsid w:val="6351D60B"/>
    <w:rsid w:val="63521491"/>
    <w:rsid w:val="6352456E"/>
    <w:rsid w:val="63526C19"/>
    <w:rsid w:val="6352877D"/>
    <w:rsid w:val="6353BF0B"/>
    <w:rsid w:val="6354B5D3"/>
    <w:rsid w:val="6355C947"/>
    <w:rsid w:val="6356B23D"/>
    <w:rsid w:val="6358098D"/>
    <w:rsid w:val="635B0739"/>
    <w:rsid w:val="635B0C49"/>
    <w:rsid w:val="635CBE9B"/>
    <w:rsid w:val="635D052E"/>
    <w:rsid w:val="635D42EA"/>
    <w:rsid w:val="635E9B03"/>
    <w:rsid w:val="635EC024"/>
    <w:rsid w:val="635EDA75"/>
    <w:rsid w:val="635F52B6"/>
    <w:rsid w:val="635FFD37"/>
    <w:rsid w:val="6361482C"/>
    <w:rsid w:val="636256DD"/>
    <w:rsid w:val="6362C9D6"/>
    <w:rsid w:val="6362F429"/>
    <w:rsid w:val="63639F0C"/>
    <w:rsid w:val="6363E414"/>
    <w:rsid w:val="6364BF36"/>
    <w:rsid w:val="6364D286"/>
    <w:rsid w:val="6365F6DB"/>
    <w:rsid w:val="6366278C"/>
    <w:rsid w:val="63672AB4"/>
    <w:rsid w:val="636A550F"/>
    <w:rsid w:val="636D6C95"/>
    <w:rsid w:val="636E0D5F"/>
    <w:rsid w:val="636FD8C0"/>
    <w:rsid w:val="63700A5B"/>
    <w:rsid w:val="63707934"/>
    <w:rsid w:val="63717BC7"/>
    <w:rsid w:val="6372A131"/>
    <w:rsid w:val="63736238"/>
    <w:rsid w:val="6374BD0A"/>
    <w:rsid w:val="6374E188"/>
    <w:rsid w:val="6376276A"/>
    <w:rsid w:val="63766947"/>
    <w:rsid w:val="6376EFE8"/>
    <w:rsid w:val="6377C0CE"/>
    <w:rsid w:val="6378A3BC"/>
    <w:rsid w:val="6379D118"/>
    <w:rsid w:val="637BFC9C"/>
    <w:rsid w:val="637CA4B8"/>
    <w:rsid w:val="637CB21B"/>
    <w:rsid w:val="637CDEB9"/>
    <w:rsid w:val="637D03F5"/>
    <w:rsid w:val="637D249A"/>
    <w:rsid w:val="637F72A1"/>
    <w:rsid w:val="638019EA"/>
    <w:rsid w:val="63820CA4"/>
    <w:rsid w:val="6382D6A3"/>
    <w:rsid w:val="63839033"/>
    <w:rsid w:val="63850015"/>
    <w:rsid w:val="63891D32"/>
    <w:rsid w:val="6389DACE"/>
    <w:rsid w:val="638BD036"/>
    <w:rsid w:val="638D40B5"/>
    <w:rsid w:val="638D4AF2"/>
    <w:rsid w:val="638E9059"/>
    <w:rsid w:val="638ED112"/>
    <w:rsid w:val="638F175F"/>
    <w:rsid w:val="639241D8"/>
    <w:rsid w:val="63925647"/>
    <w:rsid w:val="6393FAC7"/>
    <w:rsid w:val="639510F5"/>
    <w:rsid w:val="639610F8"/>
    <w:rsid w:val="63980D0E"/>
    <w:rsid w:val="63992EA0"/>
    <w:rsid w:val="6399BEB1"/>
    <w:rsid w:val="639A20D3"/>
    <w:rsid w:val="639A3221"/>
    <w:rsid w:val="639AD399"/>
    <w:rsid w:val="639C7F71"/>
    <w:rsid w:val="639C87FE"/>
    <w:rsid w:val="639D38EE"/>
    <w:rsid w:val="639F588D"/>
    <w:rsid w:val="63A0FB94"/>
    <w:rsid w:val="63A1ABB8"/>
    <w:rsid w:val="63A34070"/>
    <w:rsid w:val="63A3455B"/>
    <w:rsid w:val="63A6CC59"/>
    <w:rsid w:val="63A863DF"/>
    <w:rsid w:val="63A8A3FD"/>
    <w:rsid w:val="63AB08FB"/>
    <w:rsid w:val="63AE1032"/>
    <w:rsid w:val="63AF2F33"/>
    <w:rsid w:val="63AF89C6"/>
    <w:rsid w:val="63B2D220"/>
    <w:rsid w:val="63B30384"/>
    <w:rsid w:val="63B4523F"/>
    <w:rsid w:val="63B4C327"/>
    <w:rsid w:val="63B5078E"/>
    <w:rsid w:val="63B5DDC2"/>
    <w:rsid w:val="63B64808"/>
    <w:rsid w:val="63B6FB27"/>
    <w:rsid w:val="63B70AF5"/>
    <w:rsid w:val="63B801B1"/>
    <w:rsid w:val="63B86FE2"/>
    <w:rsid w:val="63B8D558"/>
    <w:rsid w:val="63B9991C"/>
    <w:rsid w:val="63BAB914"/>
    <w:rsid w:val="63BCD094"/>
    <w:rsid w:val="63BDE40B"/>
    <w:rsid w:val="63BE85B0"/>
    <w:rsid w:val="63BE9BAB"/>
    <w:rsid w:val="63BF95AE"/>
    <w:rsid w:val="63C14280"/>
    <w:rsid w:val="63C20CBB"/>
    <w:rsid w:val="63C302D0"/>
    <w:rsid w:val="63C30E41"/>
    <w:rsid w:val="63C52531"/>
    <w:rsid w:val="63C5B3B7"/>
    <w:rsid w:val="63C5E82E"/>
    <w:rsid w:val="63C6D84C"/>
    <w:rsid w:val="63C7AB11"/>
    <w:rsid w:val="63C87228"/>
    <w:rsid w:val="63C9EE20"/>
    <w:rsid w:val="63CB38AC"/>
    <w:rsid w:val="63CDB2DE"/>
    <w:rsid w:val="63CE8649"/>
    <w:rsid w:val="63CE9FC9"/>
    <w:rsid w:val="63CFEFEA"/>
    <w:rsid w:val="63D07804"/>
    <w:rsid w:val="63D17E15"/>
    <w:rsid w:val="63D1BF8E"/>
    <w:rsid w:val="63D4264B"/>
    <w:rsid w:val="63D53769"/>
    <w:rsid w:val="63D5C9B9"/>
    <w:rsid w:val="63D7583B"/>
    <w:rsid w:val="63D8A8FC"/>
    <w:rsid w:val="63DA53AE"/>
    <w:rsid w:val="63DB3E01"/>
    <w:rsid w:val="63DC0B80"/>
    <w:rsid w:val="63DC9E6B"/>
    <w:rsid w:val="63DCBACF"/>
    <w:rsid w:val="63DDCBFC"/>
    <w:rsid w:val="63DE013E"/>
    <w:rsid w:val="63DE2608"/>
    <w:rsid w:val="63E0B9E3"/>
    <w:rsid w:val="63E38D7E"/>
    <w:rsid w:val="63E4CA8D"/>
    <w:rsid w:val="63E564C6"/>
    <w:rsid w:val="63E663B0"/>
    <w:rsid w:val="63E7E571"/>
    <w:rsid w:val="63EA573A"/>
    <w:rsid w:val="63EA6145"/>
    <w:rsid w:val="63EA7F55"/>
    <w:rsid w:val="63EBBEF1"/>
    <w:rsid w:val="63F38A29"/>
    <w:rsid w:val="63F54401"/>
    <w:rsid w:val="63F61197"/>
    <w:rsid w:val="63F633EF"/>
    <w:rsid w:val="63F6F32C"/>
    <w:rsid w:val="63F75F1C"/>
    <w:rsid w:val="63F771D7"/>
    <w:rsid w:val="63F7B71A"/>
    <w:rsid w:val="63F7E1A3"/>
    <w:rsid w:val="63F8AED3"/>
    <w:rsid w:val="63F9DF0B"/>
    <w:rsid w:val="63FA059C"/>
    <w:rsid w:val="63FA9F61"/>
    <w:rsid w:val="63FBEB04"/>
    <w:rsid w:val="63FC8FE3"/>
    <w:rsid w:val="63FCA7A2"/>
    <w:rsid w:val="63FCAE4F"/>
    <w:rsid w:val="63FD2CCA"/>
    <w:rsid w:val="63FDDD7C"/>
    <w:rsid w:val="63FE166E"/>
    <w:rsid w:val="63FE2B55"/>
    <w:rsid w:val="63FE482D"/>
    <w:rsid w:val="6402D600"/>
    <w:rsid w:val="640371BB"/>
    <w:rsid w:val="6403D5F9"/>
    <w:rsid w:val="64041815"/>
    <w:rsid w:val="640481B5"/>
    <w:rsid w:val="6405760A"/>
    <w:rsid w:val="64077500"/>
    <w:rsid w:val="6407C031"/>
    <w:rsid w:val="640808BB"/>
    <w:rsid w:val="6409AF05"/>
    <w:rsid w:val="6409BE02"/>
    <w:rsid w:val="640D2A88"/>
    <w:rsid w:val="640D67D2"/>
    <w:rsid w:val="640DA9DE"/>
    <w:rsid w:val="640F9EA5"/>
    <w:rsid w:val="6410D06E"/>
    <w:rsid w:val="6410E64B"/>
    <w:rsid w:val="6411825A"/>
    <w:rsid w:val="6413BD48"/>
    <w:rsid w:val="6415A073"/>
    <w:rsid w:val="6416381E"/>
    <w:rsid w:val="6416B526"/>
    <w:rsid w:val="6416E638"/>
    <w:rsid w:val="64176650"/>
    <w:rsid w:val="6417B66D"/>
    <w:rsid w:val="6419BAA7"/>
    <w:rsid w:val="641CF2C2"/>
    <w:rsid w:val="641D6D55"/>
    <w:rsid w:val="641D9BF2"/>
    <w:rsid w:val="641DD857"/>
    <w:rsid w:val="6421D403"/>
    <w:rsid w:val="64225369"/>
    <w:rsid w:val="64254104"/>
    <w:rsid w:val="6425DB84"/>
    <w:rsid w:val="6427E9F7"/>
    <w:rsid w:val="64282D8C"/>
    <w:rsid w:val="64298E61"/>
    <w:rsid w:val="642991DA"/>
    <w:rsid w:val="642D3E06"/>
    <w:rsid w:val="642E65DE"/>
    <w:rsid w:val="642EF824"/>
    <w:rsid w:val="642FCCE5"/>
    <w:rsid w:val="6431EDC4"/>
    <w:rsid w:val="64349B88"/>
    <w:rsid w:val="6434A62B"/>
    <w:rsid w:val="6434B345"/>
    <w:rsid w:val="6435B3BC"/>
    <w:rsid w:val="643794F3"/>
    <w:rsid w:val="6438589F"/>
    <w:rsid w:val="6439EF3A"/>
    <w:rsid w:val="643B31AB"/>
    <w:rsid w:val="643DC2C6"/>
    <w:rsid w:val="643E750F"/>
    <w:rsid w:val="643F520D"/>
    <w:rsid w:val="6441A7BD"/>
    <w:rsid w:val="6442B59A"/>
    <w:rsid w:val="64441E2C"/>
    <w:rsid w:val="644582CC"/>
    <w:rsid w:val="64484BA3"/>
    <w:rsid w:val="64494E3D"/>
    <w:rsid w:val="64494EA2"/>
    <w:rsid w:val="644AC725"/>
    <w:rsid w:val="644E7A1B"/>
    <w:rsid w:val="644F4788"/>
    <w:rsid w:val="6450C269"/>
    <w:rsid w:val="6450C360"/>
    <w:rsid w:val="6450DD0B"/>
    <w:rsid w:val="64511AE8"/>
    <w:rsid w:val="6451C184"/>
    <w:rsid w:val="6452C441"/>
    <w:rsid w:val="6453C539"/>
    <w:rsid w:val="6455268A"/>
    <w:rsid w:val="64558B54"/>
    <w:rsid w:val="6457DF63"/>
    <w:rsid w:val="64588274"/>
    <w:rsid w:val="64594222"/>
    <w:rsid w:val="645A166D"/>
    <w:rsid w:val="645B154D"/>
    <w:rsid w:val="645DB685"/>
    <w:rsid w:val="645DED05"/>
    <w:rsid w:val="64611091"/>
    <w:rsid w:val="6461CDF7"/>
    <w:rsid w:val="64639601"/>
    <w:rsid w:val="6463BD83"/>
    <w:rsid w:val="6466C017"/>
    <w:rsid w:val="64697E24"/>
    <w:rsid w:val="64699341"/>
    <w:rsid w:val="646B20E0"/>
    <w:rsid w:val="646B76C2"/>
    <w:rsid w:val="646CEC66"/>
    <w:rsid w:val="646E1F78"/>
    <w:rsid w:val="646EC2CF"/>
    <w:rsid w:val="646F210D"/>
    <w:rsid w:val="646FDEA5"/>
    <w:rsid w:val="6470447D"/>
    <w:rsid w:val="647083B6"/>
    <w:rsid w:val="64723F20"/>
    <w:rsid w:val="6473E4F7"/>
    <w:rsid w:val="64764310"/>
    <w:rsid w:val="647929DE"/>
    <w:rsid w:val="647AD4BA"/>
    <w:rsid w:val="647C84E4"/>
    <w:rsid w:val="647CA0EE"/>
    <w:rsid w:val="647DADE1"/>
    <w:rsid w:val="647E3A44"/>
    <w:rsid w:val="647E7B8D"/>
    <w:rsid w:val="647EEC65"/>
    <w:rsid w:val="647FE030"/>
    <w:rsid w:val="64837619"/>
    <w:rsid w:val="6486D9EB"/>
    <w:rsid w:val="6487553E"/>
    <w:rsid w:val="64878791"/>
    <w:rsid w:val="648976F3"/>
    <w:rsid w:val="6489EC39"/>
    <w:rsid w:val="648ABAC5"/>
    <w:rsid w:val="648C8B0D"/>
    <w:rsid w:val="6490880F"/>
    <w:rsid w:val="6491B747"/>
    <w:rsid w:val="6493DCE9"/>
    <w:rsid w:val="6496AD19"/>
    <w:rsid w:val="6497B647"/>
    <w:rsid w:val="64985DDC"/>
    <w:rsid w:val="64986724"/>
    <w:rsid w:val="64991085"/>
    <w:rsid w:val="6499299B"/>
    <w:rsid w:val="6499DCA6"/>
    <w:rsid w:val="649A4940"/>
    <w:rsid w:val="649B7C97"/>
    <w:rsid w:val="649D1055"/>
    <w:rsid w:val="649D17C9"/>
    <w:rsid w:val="649D40F4"/>
    <w:rsid w:val="649E24EC"/>
    <w:rsid w:val="64A07373"/>
    <w:rsid w:val="64A0D55C"/>
    <w:rsid w:val="64A31C8C"/>
    <w:rsid w:val="64A32030"/>
    <w:rsid w:val="64A3A0AE"/>
    <w:rsid w:val="64A3F635"/>
    <w:rsid w:val="64A45F24"/>
    <w:rsid w:val="64A478E8"/>
    <w:rsid w:val="64A4D4FE"/>
    <w:rsid w:val="64A64BC3"/>
    <w:rsid w:val="64A72CB8"/>
    <w:rsid w:val="64A7F70D"/>
    <w:rsid w:val="64A8E582"/>
    <w:rsid w:val="64A9905F"/>
    <w:rsid w:val="64AA3013"/>
    <w:rsid w:val="64AA664B"/>
    <w:rsid w:val="64AA8FDF"/>
    <w:rsid w:val="64AB0544"/>
    <w:rsid w:val="64AB546F"/>
    <w:rsid w:val="64AC9B64"/>
    <w:rsid w:val="64AD6190"/>
    <w:rsid w:val="64ADEAD4"/>
    <w:rsid w:val="64AE0B8D"/>
    <w:rsid w:val="64AE3B8F"/>
    <w:rsid w:val="64AFF99A"/>
    <w:rsid w:val="64B049DA"/>
    <w:rsid w:val="64B08811"/>
    <w:rsid w:val="64B167F6"/>
    <w:rsid w:val="64B1B0B9"/>
    <w:rsid w:val="64B3DAD9"/>
    <w:rsid w:val="64B4FA0D"/>
    <w:rsid w:val="64B802C8"/>
    <w:rsid w:val="64B96C87"/>
    <w:rsid w:val="64B98CBC"/>
    <w:rsid w:val="64B99E65"/>
    <w:rsid w:val="64BF6EE5"/>
    <w:rsid w:val="64BF730A"/>
    <w:rsid w:val="64C0B0B1"/>
    <w:rsid w:val="64C2424D"/>
    <w:rsid w:val="64C31BF2"/>
    <w:rsid w:val="64C3291F"/>
    <w:rsid w:val="64C3B77F"/>
    <w:rsid w:val="64C430F6"/>
    <w:rsid w:val="64C59136"/>
    <w:rsid w:val="64C5AA88"/>
    <w:rsid w:val="64C70CC7"/>
    <w:rsid w:val="64C8AB9B"/>
    <w:rsid w:val="64C997AF"/>
    <w:rsid w:val="64C9B7F7"/>
    <w:rsid w:val="64CD91B5"/>
    <w:rsid w:val="64CE01AC"/>
    <w:rsid w:val="64CE5777"/>
    <w:rsid w:val="64D3105A"/>
    <w:rsid w:val="64D3CA51"/>
    <w:rsid w:val="64D40312"/>
    <w:rsid w:val="64D506A5"/>
    <w:rsid w:val="64D61547"/>
    <w:rsid w:val="64D721E2"/>
    <w:rsid w:val="64D7D8CE"/>
    <w:rsid w:val="64D869A7"/>
    <w:rsid w:val="64D8EA08"/>
    <w:rsid w:val="64D9312E"/>
    <w:rsid w:val="64D9AE87"/>
    <w:rsid w:val="64DCE0AB"/>
    <w:rsid w:val="64E0833A"/>
    <w:rsid w:val="64E0DF8D"/>
    <w:rsid w:val="64E10C19"/>
    <w:rsid w:val="64E2F950"/>
    <w:rsid w:val="64E3600F"/>
    <w:rsid w:val="64E6D80D"/>
    <w:rsid w:val="64E79552"/>
    <w:rsid w:val="64E7A8D1"/>
    <w:rsid w:val="64E955CC"/>
    <w:rsid w:val="64EA1473"/>
    <w:rsid w:val="64EC873A"/>
    <w:rsid w:val="64EDC838"/>
    <w:rsid w:val="64EE61AC"/>
    <w:rsid w:val="64EE70F5"/>
    <w:rsid w:val="64EEC14A"/>
    <w:rsid w:val="64EF9DD5"/>
    <w:rsid w:val="64F19914"/>
    <w:rsid w:val="64F38E57"/>
    <w:rsid w:val="64F57D7E"/>
    <w:rsid w:val="64F756E8"/>
    <w:rsid w:val="64F7AE3C"/>
    <w:rsid w:val="64F9536B"/>
    <w:rsid w:val="64FB74BE"/>
    <w:rsid w:val="64FC1C96"/>
    <w:rsid w:val="64FC1D94"/>
    <w:rsid w:val="64FD5591"/>
    <w:rsid w:val="64FD5D24"/>
    <w:rsid w:val="64FF0F1D"/>
    <w:rsid w:val="64FFE7AD"/>
    <w:rsid w:val="65024090"/>
    <w:rsid w:val="6502546E"/>
    <w:rsid w:val="65027325"/>
    <w:rsid w:val="6503AA01"/>
    <w:rsid w:val="65060500"/>
    <w:rsid w:val="65083430"/>
    <w:rsid w:val="650ACA2D"/>
    <w:rsid w:val="650B65F8"/>
    <w:rsid w:val="650B99AE"/>
    <w:rsid w:val="650CB960"/>
    <w:rsid w:val="650E318D"/>
    <w:rsid w:val="650E7377"/>
    <w:rsid w:val="650F50CE"/>
    <w:rsid w:val="650F95C6"/>
    <w:rsid w:val="65143A71"/>
    <w:rsid w:val="65143DDB"/>
    <w:rsid w:val="65151D45"/>
    <w:rsid w:val="6515FF4C"/>
    <w:rsid w:val="65169EB2"/>
    <w:rsid w:val="65186CCE"/>
    <w:rsid w:val="6518BB12"/>
    <w:rsid w:val="651B9395"/>
    <w:rsid w:val="651C61CE"/>
    <w:rsid w:val="651C7D4F"/>
    <w:rsid w:val="651D8C38"/>
    <w:rsid w:val="651DB8E0"/>
    <w:rsid w:val="651EB2C3"/>
    <w:rsid w:val="651EBD7F"/>
    <w:rsid w:val="651FA925"/>
    <w:rsid w:val="652093AE"/>
    <w:rsid w:val="6520F410"/>
    <w:rsid w:val="65213593"/>
    <w:rsid w:val="65213C90"/>
    <w:rsid w:val="6522EC29"/>
    <w:rsid w:val="65230792"/>
    <w:rsid w:val="6523539F"/>
    <w:rsid w:val="65235BCD"/>
    <w:rsid w:val="65241C31"/>
    <w:rsid w:val="6524F966"/>
    <w:rsid w:val="65256661"/>
    <w:rsid w:val="6526C397"/>
    <w:rsid w:val="652885E3"/>
    <w:rsid w:val="652C135E"/>
    <w:rsid w:val="652D16EF"/>
    <w:rsid w:val="652D27C4"/>
    <w:rsid w:val="652D7756"/>
    <w:rsid w:val="652D8E0E"/>
    <w:rsid w:val="6530DF92"/>
    <w:rsid w:val="653269CC"/>
    <w:rsid w:val="65332903"/>
    <w:rsid w:val="65345FA2"/>
    <w:rsid w:val="65352539"/>
    <w:rsid w:val="653542C4"/>
    <w:rsid w:val="65354427"/>
    <w:rsid w:val="653574BF"/>
    <w:rsid w:val="653886B3"/>
    <w:rsid w:val="6539185C"/>
    <w:rsid w:val="6539444F"/>
    <w:rsid w:val="653AFD17"/>
    <w:rsid w:val="653C1E71"/>
    <w:rsid w:val="653C1ECD"/>
    <w:rsid w:val="653CE302"/>
    <w:rsid w:val="653D26C6"/>
    <w:rsid w:val="653D5087"/>
    <w:rsid w:val="653D52C5"/>
    <w:rsid w:val="653EBFD0"/>
    <w:rsid w:val="653FC098"/>
    <w:rsid w:val="6540EEEE"/>
    <w:rsid w:val="6543BE7E"/>
    <w:rsid w:val="6545C8A4"/>
    <w:rsid w:val="6545EDCC"/>
    <w:rsid w:val="65466D84"/>
    <w:rsid w:val="654A9CD5"/>
    <w:rsid w:val="654AC2BE"/>
    <w:rsid w:val="654B38AE"/>
    <w:rsid w:val="654B68E5"/>
    <w:rsid w:val="654F65D3"/>
    <w:rsid w:val="654F6EC6"/>
    <w:rsid w:val="6550B6B5"/>
    <w:rsid w:val="6551915B"/>
    <w:rsid w:val="65531F88"/>
    <w:rsid w:val="65539B64"/>
    <w:rsid w:val="655506E8"/>
    <w:rsid w:val="65567782"/>
    <w:rsid w:val="65568213"/>
    <w:rsid w:val="6558F13B"/>
    <w:rsid w:val="65591FB3"/>
    <w:rsid w:val="655B2C59"/>
    <w:rsid w:val="655C7EC2"/>
    <w:rsid w:val="655CFE80"/>
    <w:rsid w:val="655D5DE7"/>
    <w:rsid w:val="655F26D8"/>
    <w:rsid w:val="655F7F7E"/>
    <w:rsid w:val="655FA823"/>
    <w:rsid w:val="6560599F"/>
    <w:rsid w:val="65611A1D"/>
    <w:rsid w:val="656326D1"/>
    <w:rsid w:val="65632FC3"/>
    <w:rsid w:val="6563702C"/>
    <w:rsid w:val="65669627"/>
    <w:rsid w:val="6569BBA4"/>
    <w:rsid w:val="656C2244"/>
    <w:rsid w:val="656D4DCF"/>
    <w:rsid w:val="656FB6D0"/>
    <w:rsid w:val="6570D8DB"/>
    <w:rsid w:val="657110C6"/>
    <w:rsid w:val="6571FBFA"/>
    <w:rsid w:val="65724C3F"/>
    <w:rsid w:val="6572C665"/>
    <w:rsid w:val="65745FC7"/>
    <w:rsid w:val="6579190B"/>
    <w:rsid w:val="657BE939"/>
    <w:rsid w:val="657BF8BE"/>
    <w:rsid w:val="657CD425"/>
    <w:rsid w:val="657E4D45"/>
    <w:rsid w:val="657FB06E"/>
    <w:rsid w:val="6582458D"/>
    <w:rsid w:val="6582F54D"/>
    <w:rsid w:val="658320B1"/>
    <w:rsid w:val="658541BF"/>
    <w:rsid w:val="658590BB"/>
    <w:rsid w:val="658735D9"/>
    <w:rsid w:val="658764D7"/>
    <w:rsid w:val="65877F39"/>
    <w:rsid w:val="65883E78"/>
    <w:rsid w:val="658896B3"/>
    <w:rsid w:val="658AB85C"/>
    <w:rsid w:val="658B8127"/>
    <w:rsid w:val="658BBE01"/>
    <w:rsid w:val="658DAA31"/>
    <w:rsid w:val="658E5418"/>
    <w:rsid w:val="658E7057"/>
    <w:rsid w:val="658FD6CE"/>
    <w:rsid w:val="6591444A"/>
    <w:rsid w:val="659179FC"/>
    <w:rsid w:val="65941685"/>
    <w:rsid w:val="65949864"/>
    <w:rsid w:val="6597162F"/>
    <w:rsid w:val="65980002"/>
    <w:rsid w:val="659932C0"/>
    <w:rsid w:val="659955D2"/>
    <w:rsid w:val="659BCBC1"/>
    <w:rsid w:val="659C1BF0"/>
    <w:rsid w:val="659C3564"/>
    <w:rsid w:val="65A0451C"/>
    <w:rsid w:val="65A081D8"/>
    <w:rsid w:val="65A129E2"/>
    <w:rsid w:val="65A14705"/>
    <w:rsid w:val="65A1A781"/>
    <w:rsid w:val="65A62E4C"/>
    <w:rsid w:val="65A6A388"/>
    <w:rsid w:val="65A6E951"/>
    <w:rsid w:val="65A82FE6"/>
    <w:rsid w:val="65A8317C"/>
    <w:rsid w:val="65A88558"/>
    <w:rsid w:val="65A8A614"/>
    <w:rsid w:val="65A8FB7A"/>
    <w:rsid w:val="65A9114B"/>
    <w:rsid w:val="65A95B18"/>
    <w:rsid w:val="65AD589B"/>
    <w:rsid w:val="65AE7D64"/>
    <w:rsid w:val="65B21EEA"/>
    <w:rsid w:val="65B30580"/>
    <w:rsid w:val="65B32856"/>
    <w:rsid w:val="65B52BDD"/>
    <w:rsid w:val="65B95A7C"/>
    <w:rsid w:val="65B9CE9D"/>
    <w:rsid w:val="65BA96EA"/>
    <w:rsid w:val="65BB615F"/>
    <w:rsid w:val="65BC3494"/>
    <w:rsid w:val="65BC680E"/>
    <w:rsid w:val="65BC72BB"/>
    <w:rsid w:val="65BC89B8"/>
    <w:rsid w:val="65BCE5C5"/>
    <w:rsid w:val="65BD546A"/>
    <w:rsid w:val="65BEDE76"/>
    <w:rsid w:val="65BF61EF"/>
    <w:rsid w:val="65C03BA3"/>
    <w:rsid w:val="65C0459A"/>
    <w:rsid w:val="65C07B09"/>
    <w:rsid w:val="65C0AEEF"/>
    <w:rsid w:val="65C48B6D"/>
    <w:rsid w:val="65C5EC30"/>
    <w:rsid w:val="65C77DB7"/>
    <w:rsid w:val="65C7A56B"/>
    <w:rsid w:val="65C7B832"/>
    <w:rsid w:val="65C969B2"/>
    <w:rsid w:val="65CA9B81"/>
    <w:rsid w:val="65CBF1E4"/>
    <w:rsid w:val="65CC49EE"/>
    <w:rsid w:val="65CCD04B"/>
    <w:rsid w:val="65CD9D46"/>
    <w:rsid w:val="65CF13F8"/>
    <w:rsid w:val="65D0693F"/>
    <w:rsid w:val="65D08CC3"/>
    <w:rsid w:val="65D09A5C"/>
    <w:rsid w:val="65D14943"/>
    <w:rsid w:val="65D28A97"/>
    <w:rsid w:val="65D2F6E3"/>
    <w:rsid w:val="65D5ADC8"/>
    <w:rsid w:val="65D7C407"/>
    <w:rsid w:val="65D970BC"/>
    <w:rsid w:val="65D9BAAF"/>
    <w:rsid w:val="65D9CBBA"/>
    <w:rsid w:val="65DA0AD5"/>
    <w:rsid w:val="65DA9E28"/>
    <w:rsid w:val="65DB82DD"/>
    <w:rsid w:val="65DCD215"/>
    <w:rsid w:val="65DD43FA"/>
    <w:rsid w:val="65DDEC8B"/>
    <w:rsid w:val="65DE41B5"/>
    <w:rsid w:val="65DF48DA"/>
    <w:rsid w:val="65E260A9"/>
    <w:rsid w:val="65E3470B"/>
    <w:rsid w:val="65E3AA10"/>
    <w:rsid w:val="65E5C702"/>
    <w:rsid w:val="65E7A0FB"/>
    <w:rsid w:val="65E7B45C"/>
    <w:rsid w:val="65E927E4"/>
    <w:rsid w:val="65E95308"/>
    <w:rsid w:val="65E994EE"/>
    <w:rsid w:val="65E9C3D4"/>
    <w:rsid w:val="65EA0385"/>
    <w:rsid w:val="65EAEACB"/>
    <w:rsid w:val="65EC925A"/>
    <w:rsid w:val="65F0F39E"/>
    <w:rsid w:val="65F10240"/>
    <w:rsid w:val="65F1CB80"/>
    <w:rsid w:val="65F2A9C0"/>
    <w:rsid w:val="65F31F6E"/>
    <w:rsid w:val="65F483AC"/>
    <w:rsid w:val="65F4B79B"/>
    <w:rsid w:val="65F4BFE1"/>
    <w:rsid w:val="65F51D2D"/>
    <w:rsid w:val="65F56CB9"/>
    <w:rsid w:val="65F5E46D"/>
    <w:rsid w:val="65F79F25"/>
    <w:rsid w:val="65FA2EF5"/>
    <w:rsid w:val="65FA4AED"/>
    <w:rsid w:val="65FA8178"/>
    <w:rsid w:val="65FB3FC3"/>
    <w:rsid w:val="65FBBF6B"/>
    <w:rsid w:val="65FC73DB"/>
    <w:rsid w:val="65FCD50A"/>
    <w:rsid w:val="65FDE278"/>
    <w:rsid w:val="6600EA3D"/>
    <w:rsid w:val="66018787"/>
    <w:rsid w:val="660241E2"/>
    <w:rsid w:val="6602CFCE"/>
    <w:rsid w:val="6603E5B2"/>
    <w:rsid w:val="66059D21"/>
    <w:rsid w:val="6607123C"/>
    <w:rsid w:val="6608381F"/>
    <w:rsid w:val="6608CC8F"/>
    <w:rsid w:val="660A3153"/>
    <w:rsid w:val="660C9BBE"/>
    <w:rsid w:val="660E1816"/>
    <w:rsid w:val="660EFB6D"/>
    <w:rsid w:val="660EFD8A"/>
    <w:rsid w:val="660F5334"/>
    <w:rsid w:val="660F7653"/>
    <w:rsid w:val="66106A5A"/>
    <w:rsid w:val="661096F2"/>
    <w:rsid w:val="6610AC1D"/>
    <w:rsid w:val="6611F90C"/>
    <w:rsid w:val="661262F9"/>
    <w:rsid w:val="6612FCE0"/>
    <w:rsid w:val="66138A8C"/>
    <w:rsid w:val="6615AA9B"/>
    <w:rsid w:val="6616D4FA"/>
    <w:rsid w:val="6619AD34"/>
    <w:rsid w:val="6619F48E"/>
    <w:rsid w:val="661A54D2"/>
    <w:rsid w:val="661A76D2"/>
    <w:rsid w:val="661A8C50"/>
    <w:rsid w:val="661C07CD"/>
    <w:rsid w:val="661D453A"/>
    <w:rsid w:val="661D7B8C"/>
    <w:rsid w:val="661FD974"/>
    <w:rsid w:val="66204A11"/>
    <w:rsid w:val="662129C0"/>
    <w:rsid w:val="66234869"/>
    <w:rsid w:val="6623591C"/>
    <w:rsid w:val="66240DE8"/>
    <w:rsid w:val="66245504"/>
    <w:rsid w:val="66249B37"/>
    <w:rsid w:val="6624F3A6"/>
    <w:rsid w:val="662512A3"/>
    <w:rsid w:val="6628E9FF"/>
    <w:rsid w:val="66290261"/>
    <w:rsid w:val="66295399"/>
    <w:rsid w:val="662B1F3E"/>
    <w:rsid w:val="662B859F"/>
    <w:rsid w:val="662E0507"/>
    <w:rsid w:val="662E64B8"/>
    <w:rsid w:val="663080C2"/>
    <w:rsid w:val="6630915C"/>
    <w:rsid w:val="66319615"/>
    <w:rsid w:val="66324FF3"/>
    <w:rsid w:val="66326EE9"/>
    <w:rsid w:val="66331661"/>
    <w:rsid w:val="6633F888"/>
    <w:rsid w:val="6634216D"/>
    <w:rsid w:val="6634537F"/>
    <w:rsid w:val="663537B0"/>
    <w:rsid w:val="66358E1D"/>
    <w:rsid w:val="6635A888"/>
    <w:rsid w:val="6639FBE2"/>
    <w:rsid w:val="663AA424"/>
    <w:rsid w:val="663D0DF7"/>
    <w:rsid w:val="663D856F"/>
    <w:rsid w:val="663DC9EB"/>
    <w:rsid w:val="663E16F7"/>
    <w:rsid w:val="663E24FD"/>
    <w:rsid w:val="663ED35B"/>
    <w:rsid w:val="663FF50C"/>
    <w:rsid w:val="6641779A"/>
    <w:rsid w:val="6642F924"/>
    <w:rsid w:val="66431F6A"/>
    <w:rsid w:val="6643B2A9"/>
    <w:rsid w:val="6644134C"/>
    <w:rsid w:val="6644E71D"/>
    <w:rsid w:val="6647FECD"/>
    <w:rsid w:val="66481302"/>
    <w:rsid w:val="664C686A"/>
    <w:rsid w:val="664D346B"/>
    <w:rsid w:val="664D4015"/>
    <w:rsid w:val="664DAFF4"/>
    <w:rsid w:val="664E9AB7"/>
    <w:rsid w:val="664EA11E"/>
    <w:rsid w:val="664F67F2"/>
    <w:rsid w:val="6651581E"/>
    <w:rsid w:val="6651841C"/>
    <w:rsid w:val="6651B8E7"/>
    <w:rsid w:val="66530A9C"/>
    <w:rsid w:val="6653668A"/>
    <w:rsid w:val="6653E25E"/>
    <w:rsid w:val="6653F495"/>
    <w:rsid w:val="6654FA8C"/>
    <w:rsid w:val="665621B9"/>
    <w:rsid w:val="665644DA"/>
    <w:rsid w:val="6658ABBB"/>
    <w:rsid w:val="66594739"/>
    <w:rsid w:val="665C6140"/>
    <w:rsid w:val="665D084F"/>
    <w:rsid w:val="665D3BA9"/>
    <w:rsid w:val="665EFF35"/>
    <w:rsid w:val="6662B87F"/>
    <w:rsid w:val="66635B4F"/>
    <w:rsid w:val="66645011"/>
    <w:rsid w:val="666525A6"/>
    <w:rsid w:val="6665BA18"/>
    <w:rsid w:val="66669EB5"/>
    <w:rsid w:val="6666A61C"/>
    <w:rsid w:val="6667A131"/>
    <w:rsid w:val="6667F4D1"/>
    <w:rsid w:val="66695619"/>
    <w:rsid w:val="666A003E"/>
    <w:rsid w:val="666AD0E4"/>
    <w:rsid w:val="666B69C8"/>
    <w:rsid w:val="666CEBA2"/>
    <w:rsid w:val="666FD40F"/>
    <w:rsid w:val="66706947"/>
    <w:rsid w:val="6671DF2B"/>
    <w:rsid w:val="6672EECE"/>
    <w:rsid w:val="667391ED"/>
    <w:rsid w:val="6673E8AE"/>
    <w:rsid w:val="6674264D"/>
    <w:rsid w:val="66764ADD"/>
    <w:rsid w:val="6676862C"/>
    <w:rsid w:val="6679D10B"/>
    <w:rsid w:val="667A3959"/>
    <w:rsid w:val="667B4DD0"/>
    <w:rsid w:val="667C233E"/>
    <w:rsid w:val="667F4C57"/>
    <w:rsid w:val="6681F6CD"/>
    <w:rsid w:val="6682B085"/>
    <w:rsid w:val="6683307E"/>
    <w:rsid w:val="66833EA0"/>
    <w:rsid w:val="668806D5"/>
    <w:rsid w:val="66880BEE"/>
    <w:rsid w:val="6688DD5E"/>
    <w:rsid w:val="66892287"/>
    <w:rsid w:val="6689CFA7"/>
    <w:rsid w:val="668AC97E"/>
    <w:rsid w:val="668B64A8"/>
    <w:rsid w:val="668C6B35"/>
    <w:rsid w:val="668E8899"/>
    <w:rsid w:val="668EC6D1"/>
    <w:rsid w:val="668ECE79"/>
    <w:rsid w:val="66915B04"/>
    <w:rsid w:val="6691C58A"/>
    <w:rsid w:val="6692A356"/>
    <w:rsid w:val="6695D50D"/>
    <w:rsid w:val="669627A3"/>
    <w:rsid w:val="66967B37"/>
    <w:rsid w:val="6698738D"/>
    <w:rsid w:val="669979BF"/>
    <w:rsid w:val="669993CE"/>
    <w:rsid w:val="669B0EBE"/>
    <w:rsid w:val="669E446C"/>
    <w:rsid w:val="669EB9CF"/>
    <w:rsid w:val="669ECABA"/>
    <w:rsid w:val="669EDB11"/>
    <w:rsid w:val="669F18E5"/>
    <w:rsid w:val="669FB6B8"/>
    <w:rsid w:val="66A22904"/>
    <w:rsid w:val="66A3078B"/>
    <w:rsid w:val="66A33925"/>
    <w:rsid w:val="66A3E002"/>
    <w:rsid w:val="66A541C0"/>
    <w:rsid w:val="66A5A6C6"/>
    <w:rsid w:val="66A5C97B"/>
    <w:rsid w:val="66A5FE2B"/>
    <w:rsid w:val="66A64CF4"/>
    <w:rsid w:val="66A8221D"/>
    <w:rsid w:val="66A9245B"/>
    <w:rsid w:val="66A98A65"/>
    <w:rsid w:val="66AA0612"/>
    <w:rsid w:val="66ABADAF"/>
    <w:rsid w:val="66AF6151"/>
    <w:rsid w:val="66B00136"/>
    <w:rsid w:val="66B027F9"/>
    <w:rsid w:val="66B1016B"/>
    <w:rsid w:val="66B10E53"/>
    <w:rsid w:val="66B20E73"/>
    <w:rsid w:val="66B288BB"/>
    <w:rsid w:val="66B2CB32"/>
    <w:rsid w:val="66B50E35"/>
    <w:rsid w:val="66B53A1C"/>
    <w:rsid w:val="66B56253"/>
    <w:rsid w:val="66B7EC8A"/>
    <w:rsid w:val="66B8322F"/>
    <w:rsid w:val="66B91FD2"/>
    <w:rsid w:val="66B9D5C0"/>
    <w:rsid w:val="66BA8A9B"/>
    <w:rsid w:val="66BB1489"/>
    <w:rsid w:val="66BD2A92"/>
    <w:rsid w:val="66BD6C60"/>
    <w:rsid w:val="66BF1D91"/>
    <w:rsid w:val="66C01E90"/>
    <w:rsid w:val="66C23AB2"/>
    <w:rsid w:val="66C23E95"/>
    <w:rsid w:val="66C2DA71"/>
    <w:rsid w:val="66C4A1B5"/>
    <w:rsid w:val="66C502D8"/>
    <w:rsid w:val="66C51425"/>
    <w:rsid w:val="66C51721"/>
    <w:rsid w:val="66C5766B"/>
    <w:rsid w:val="66CA07CD"/>
    <w:rsid w:val="66CA5732"/>
    <w:rsid w:val="66CBA48B"/>
    <w:rsid w:val="66CD523C"/>
    <w:rsid w:val="66CDAF98"/>
    <w:rsid w:val="66CDF4A1"/>
    <w:rsid w:val="66CE7402"/>
    <w:rsid w:val="66CEEB55"/>
    <w:rsid w:val="66CF024E"/>
    <w:rsid w:val="66CF66E7"/>
    <w:rsid w:val="66CF7479"/>
    <w:rsid w:val="66CFD287"/>
    <w:rsid w:val="66D03F3A"/>
    <w:rsid w:val="66D0ECC4"/>
    <w:rsid w:val="66D143E6"/>
    <w:rsid w:val="66D257E8"/>
    <w:rsid w:val="66D2CC6A"/>
    <w:rsid w:val="66D663B1"/>
    <w:rsid w:val="66D66C20"/>
    <w:rsid w:val="66D6F532"/>
    <w:rsid w:val="66D8D8D0"/>
    <w:rsid w:val="66D91492"/>
    <w:rsid w:val="66DAC1E3"/>
    <w:rsid w:val="66DBBD65"/>
    <w:rsid w:val="66DCFE7C"/>
    <w:rsid w:val="66DF0518"/>
    <w:rsid w:val="66E12260"/>
    <w:rsid w:val="66E1D4E3"/>
    <w:rsid w:val="66E45455"/>
    <w:rsid w:val="66E45914"/>
    <w:rsid w:val="66E4AE41"/>
    <w:rsid w:val="66E4AE80"/>
    <w:rsid w:val="66E5DB93"/>
    <w:rsid w:val="66E807EF"/>
    <w:rsid w:val="66E84AD8"/>
    <w:rsid w:val="66E9E360"/>
    <w:rsid w:val="66EB6CB6"/>
    <w:rsid w:val="66EBF6B4"/>
    <w:rsid w:val="66EC8657"/>
    <w:rsid w:val="66ED22CE"/>
    <w:rsid w:val="66EE13BE"/>
    <w:rsid w:val="66EEC370"/>
    <w:rsid w:val="66EEE1A2"/>
    <w:rsid w:val="66EF070D"/>
    <w:rsid w:val="66EFA2A9"/>
    <w:rsid w:val="66F06532"/>
    <w:rsid w:val="66F19445"/>
    <w:rsid w:val="66F3E338"/>
    <w:rsid w:val="66F47CA6"/>
    <w:rsid w:val="66F53C49"/>
    <w:rsid w:val="66F68322"/>
    <w:rsid w:val="66F6DBE2"/>
    <w:rsid w:val="66F6F8D0"/>
    <w:rsid w:val="66F89D59"/>
    <w:rsid w:val="66FA833D"/>
    <w:rsid w:val="66FCD685"/>
    <w:rsid w:val="66FD635B"/>
    <w:rsid w:val="66FD7CDA"/>
    <w:rsid w:val="66FED09D"/>
    <w:rsid w:val="66FF36B1"/>
    <w:rsid w:val="67015CED"/>
    <w:rsid w:val="6701E0A4"/>
    <w:rsid w:val="670393B9"/>
    <w:rsid w:val="6704114E"/>
    <w:rsid w:val="67078B56"/>
    <w:rsid w:val="6708101F"/>
    <w:rsid w:val="670BA44F"/>
    <w:rsid w:val="670DF795"/>
    <w:rsid w:val="670DFA6D"/>
    <w:rsid w:val="670EE616"/>
    <w:rsid w:val="670FD7F5"/>
    <w:rsid w:val="67111098"/>
    <w:rsid w:val="6711BF8D"/>
    <w:rsid w:val="6712C45A"/>
    <w:rsid w:val="6712D440"/>
    <w:rsid w:val="67142586"/>
    <w:rsid w:val="67150E47"/>
    <w:rsid w:val="6717822A"/>
    <w:rsid w:val="6717F23F"/>
    <w:rsid w:val="67185D24"/>
    <w:rsid w:val="671A5DD2"/>
    <w:rsid w:val="671ADC04"/>
    <w:rsid w:val="671B2E5B"/>
    <w:rsid w:val="671B54C3"/>
    <w:rsid w:val="671B5D08"/>
    <w:rsid w:val="671CF511"/>
    <w:rsid w:val="6720FCAC"/>
    <w:rsid w:val="6721C0D3"/>
    <w:rsid w:val="6722629A"/>
    <w:rsid w:val="67226BAB"/>
    <w:rsid w:val="672450FE"/>
    <w:rsid w:val="67248A42"/>
    <w:rsid w:val="672611AF"/>
    <w:rsid w:val="67261692"/>
    <w:rsid w:val="672822AC"/>
    <w:rsid w:val="67299BDB"/>
    <w:rsid w:val="672CBE50"/>
    <w:rsid w:val="672D24B9"/>
    <w:rsid w:val="672DA2A2"/>
    <w:rsid w:val="672FADDC"/>
    <w:rsid w:val="673271FD"/>
    <w:rsid w:val="6732B2F6"/>
    <w:rsid w:val="6734678F"/>
    <w:rsid w:val="67353FFC"/>
    <w:rsid w:val="6736034F"/>
    <w:rsid w:val="6737359A"/>
    <w:rsid w:val="6739575C"/>
    <w:rsid w:val="6739F31C"/>
    <w:rsid w:val="6739FB2F"/>
    <w:rsid w:val="673B241A"/>
    <w:rsid w:val="673BFEFE"/>
    <w:rsid w:val="673D4773"/>
    <w:rsid w:val="673EB3FB"/>
    <w:rsid w:val="673F3CB1"/>
    <w:rsid w:val="673F4604"/>
    <w:rsid w:val="673FA97D"/>
    <w:rsid w:val="673FE889"/>
    <w:rsid w:val="6740006F"/>
    <w:rsid w:val="6740E3AD"/>
    <w:rsid w:val="6743719C"/>
    <w:rsid w:val="67450894"/>
    <w:rsid w:val="6745B5D9"/>
    <w:rsid w:val="67472D41"/>
    <w:rsid w:val="674806BF"/>
    <w:rsid w:val="67496EC3"/>
    <w:rsid w:val="674BB6D8"/>
    <w:rsid w:val="674CEF86"/>
    <w:rsid w:val="674DDA95"/>
    <w:rsid w:val="674F37C0"/>
    <w:rsid w:val="67510C2F"/>
    <w:rsid w:val="67512865"/>
    <w:rsid w:val="675136D7"/>
    <w:rsid w:val="6753E49F"/>
    <w:rsid w:val="67549C04"/>
    <w:rsid w:val="6754F168"/>
    <w:rsid w:val="67550177"/>
    <w:rsid w:val="675850FD"/>
    <w:rsid w:val="67596CC1"/>
    <w:rsid w:val="675A55BC"/>
    <w:rsid w:val="67604B0C"/>
    <w:rsid w:val="6760D336"/>
    <w:rsid w:val="67612C7D"/>
    <w:rsid w:val="676132C0"/>
    <w:rsid w:val="6761F118"/>
    <w:rsid w:val="6761FC77"/>
    <w:rsid w:val="67645E10"/>
    <w:rsid w:val="6765B22F"/>
    <w:rsid w:val="6766D6A5"/>
    <w:rsid w:val="6766EBB7"/>
    <w:rsid w:val="676704C3"/>
    <w:rsid w:val="6768823D"/>
    <w:rsid w:val="67690FAC"/>
    <w:rsid w:val="676AED07"/>
    <w:rsid w:val="676C09A5"/>
    <w:rsid w:val="676C233B"/>
    <w:rsid w:val="676DBF11"/>
    <w:rsid w:val="676F49BF"/>
    <w:rsid w:val="677292AD"/>
    <w:rsid w:val="6772A436"/>
    <w:rsid w:val="67765EB0"/>
    <w:rsid w:val="6776B8B7"/>
    <w:rsid w:val="6777383F"/>
    <w:rsid w:val="6777C067"/>
    <w:rsid w:val="67782ADC"/>
    <w:rsid w:val="6778A998"/>
    <w:rsid w:val="6778FA93"/>
    <w:rsid w:val="67790339"/>
    <w:rsid w:val="6779BD1E"/>
    <w:rsid w:val="6779C474"/>
    <w:rsid w:val="677A5F44"/>
    <w:rsid w:val="677A6648"/>
    <w:rsid w:val="677B4BB1"/>
    <w:rsid w:val="677C4749"/>
    <w:rsid w:val="677DA81A"/>
    <w:rsid w:val="67819EEC"/>
    <w:rsid w:val="67834F8F"/>
    <w:rsid w:val="6784534E"/>
    <w:rsid w:val="67846923"/>
    <w:rsid w:val="678474DC"/>
    <w:rsid w:val="67851ECB"/>
    <w:rsid w:val="6786E0AD"/>
    <w:rsid w:val="6787649D"/>
    <w:rsid w:val="6787D057"/>
    <w:rsid w:val="67883B49"/>
    <w:rsid w:val="678C61B2"/>
    <w:rsid w:val="678EBC90"/>
    <w:rsid w:val="678FBC04"/>
    <w:rsid w:val="6791299B"/>
    <w:rsid w:val="6791470C"/>
    <w:rsid w:val="67917803"/>
    <w:rsid w:val="6791FFCE"/>
    <w:rsid w:val="6792F25E"/>
    <w:rsid w:val="6795145F"/>
    <w:rsid w:val="6795234A"/>
    <w:rsid w:val="67973B7A"/>
    <w:rsid w:val="67975631"/>
    <w:rsid w:val="67978A35"/>
    <w:rsid w:val="67980E19"/>
    <w:rsid w:val="679910DA"/>
    <w:rsid w:val="679A10C5"/>
    <w:rsid w:val="679A9988"/>
    <w:rsid w:val="679AB0CC"/>
    <w:rsid w:val="679BC07A"/>
    <w:rsid w:val="679C70F4"/>
    <w:rsid w:val="679CB1E9"/>
    <w:rsid w:val="679D1F19"/>
    <w:rsid w:val="679D443C"/>
    <w:rsid w:val="679E1A03"/>
    <w:rsid w:val="679E62E6"/>
    <w:rsid w:val="679F488F"/>
    <w:rsid w:val="67A0CBF6"/>
    <w:rsid w:val="67A0F833"/>
    <w:rsid w:val="67A1F9C2"/>
    <w:rsid w:val="67A228C0"/>
    <w:rsid w:val="67A2C4A7"/>
    <w:rsid w:val="67A40E74"/>
    <w:rsid w:val="67A4F951"/>
    <w:rsid w:val="67A671F8"/>
    <w:rsid w:val="67A7C853"/>
    <w:rsid w:val="67A7D279"/>
    <w:rsid w:val="67A8CE94"/>
    <w:rsid w:val="67AACBCE"/>
    <w:rsid w:val="67ABAEDE"/>
    <w:rsid w:val="67AE0CC3"/>
    <w:rsid w:val="67AF8C2C"/>
    <w:rsid w:val="67B12DDE"/>
    <w:rsid w:val="67B1D2A5"/>
    <w:rsid w:val="67B4D1B2"/>
    <w:rsid w:val="67B53BBC"/>
    <w:rsid w:val="67B7E428"/>
    <w:rsid w:val="67B9083A"/>
    <w:rsid w:val="67B98532"/>
    <w:rsid w:val="67BABFA5"/>
    <w:rsid w:val="67BBDD8F"/>
    <w:rsid w:val="67BD3D6C"/>
    <w:rsid w:val="67BD60A0"/>
    <w:rsid w:val="67BE7700"/>
    <w:rsid w:val="67BF777A"/>
    <w:rsid w:val="67BF77A1"/>
    <w:rsid w:val="67BFCA37"/>
    <w:rsid w:val="67C0632A"/>
    <w:rsid w:val="67C24624"/>
    <w:rsid w:val="67C2FE52"/>
    <w:rsid w:val="67C3B7CE"/>
    <w:rsid w:val="67C414ED"/>
    <w:rsid w:val="67C6E924"/>
    <w:rsid w:val="67C79F09"/>
    <w:rsid w:val="67C84E8D"/>
    <w:rsid w:val="67C91650"/>
    <w:rsid w:val="67C969EA"/>
    <w:rsid w:val="67CA106A"/>
    <w:rsid w:val="67CA6D07"/>
    <w:rsid w:val="67CA7F8C"/>
    <w:rsid w:val="67CA9248"/>
    <w:rsid w:val="67CBFD7B"/>
    <w:rsid w:val="67CF8716"/>
    <w:rsid w:val="67D0BA3A"/>
    <w:rsid w:val="67D4574A"/>
    <w:rsid w:val="67D6F287"/>
    <w:rsid w:val="67D7098B"/>
    <w:rsid w:val="67D9332F"/>
    <w:rsid w:val="67DA2CD6"/>
    <w:rsid w:val="67DBDEDB"/>
    <w:rsid w:val="67DC51E0"/>
    <w:rsid w:val="67DCC029"/>
    <w:rsid w:val="67DCE89B"/>
    <w:rsid w:val="67DDCE7A"/>
    <w:rsid w:val="67DDE619"/>
    <w:rsid w:val="67E0A24B"/>
    <w:rsid w:val="67E0AADD"/>
    <w:rsid w:val="67E29638"/>
    <w:rsid w:val="67E2A700"/>
    <w:rsid w:val="67E45D2C"/>
    <w:rsid w:val="67E48D63"/>
    <w:rsid w:val="67E5882B"/>
    <w:rsid w:val="67E5B4D3"/>
    <w:rsid w:val="67E5FC2E"/>
    <w:rsid w:val="67E714A2"/>
    <w:rsid w:val="67E7E380"/>
    <w:rsid w:val="67E90A07"/>
    <w:rsid w:val="67EA3445"/>
    <w:rsid w:val="67EB1921"/>
    <w:rsid w:val="67EBB2C9"/>
    <w:rsid w:val="67ED9BBB"/>
    <w:rsid w:val="67EDB1A2"/>
    <w:rsid w:val="67EEC394"/>
    <w:rsid w:val="67F013E5"/>
    <w:rsid w:val="67F072CF"/>
    <w:rsid w:val="67F1E05C"/>
    <w:rsid w:val="67F3B0C4"/>
    <w:rsid w:val="67F45559"/>
    <w:rsid w:val="67F54720"/>
    <w:rsid w:val="67F61495"/>
    <w:rsid w:val="67F6D243"/>
    <w:rsid w:val="67F6FA5E"/>
    <w:rsid w:val="67F77E64"/>
    <w:rsid w:val="67F81CAC"/>
    <w:rsid w:val="67F898BB"/>
    <w:rsid w:val="67F8E529"/>
    <w:rsid w:val="67F9D2AB"/>
    <w:rsid w:val="67FAD856"/>
    <w:rsid w:val="67FD9605"/>
    <w:rsid w:val="67FE116E"/>
    <w:rsid w:val="67FEAB66"/>
    <w:rsid w:val="6804CFC1"/>
    <w:rsid w:val="680536F0"/>
    <w:rsid w:val="6806D371"/>
    <w:rsid w:val="6807077A"/>
    <w:rsid w:val="68080BC8"/>
    <w:rsid w:val="68097939"/>
    <w:rsid w:val="680AAE4B"/>
    <w:rsid w:val="680BFC0A"/>
    <w:rsid w:val="680C9D71"/>
    <w:rsid w:val="680D86FA"/>
    <w:rsid w:val="680DF7AC"/>
    <w:rsid w:val="68112F18"/>
    <w:rsid w:val="68117BF1"/>
    <w:rsid w:val="6811E036"/>
    <w:rsid w:val="6813476E"/>
    <w:rsid w:val="68146A55"/>
    <w:rsid w:val="68156379"/>
    <w:rsid w:val="681618DB"/>
    <w:rsid w:val="681707DA"/>
    <w:rsid w:val="6817DD26"/>
    <w:rsid w:val="681AD99E"/>
    <w:rsid w:val="681BD6BF"/>
    <w:rsid w:val="681C037E"/>
    <w:rsid w:val="681D1149"/>
    <w:rsid w:val="681D7480"/>
    <w:rsid w:val="681E825B"/>
    <w:rsid w:val="68201339"/>
    <w:rsid w:val="682036E0"/>
    <w:rsid w:val="6822AA3B"/>
    <w:rsid w:val="6825B752"/>
    <w:rsid w:val="68268B5F"/>
    <w:rsid w:val="682B97DF"/>
    <w:rsid w:val="682CCFDF"/>
    <w:rsid w:val="682DCFC3"/>
    <w:rsid w:val="682E5820"/>
    <w:rsid w:val="682EDDF9"/>
    <w:rsid w:val="682F3CAA"/>
    <w:rsid w:val="68339D54"/>
    <w:rsid w:val="683422C9"/>
    <w:rsid w:val="6835401B"/>
    <w:rsid w:val="6839883F"/>
    <w:rsid w:val="683A85E5"/>
    <w:rsid w:val="683AEDB4"/>
    <w:rsid w:val="683B0F2D"/>
    <w:rsid w:val="683C9FC0"/>
    <w:rsid w:val="683E4CF1"/>
    <w:rsid w:val="683F0189"/>
    <w:rsid w:val="683F6F20"/>
    <w:rsid w:val="68419385"/>
    <w:rsid w:val="68419F2B"/>
    <w:rsid w:val="6841A25B"/>
    <w:rsid w:val="6844693E"/>
    <w:rsid w:val="684695E2"/>
    <w:rsid w:val="684794D8"/>
    <w:rsid w:val="6848D12E"/>
    <w:rsid w:val="6849AA3C"/>
    <w:rsid w:val="684BC134"/>
    <w:rsid w:val="684C150C"/>
    <w:rsid w:val="684F2F22"/>
    <w:rsid w:val="684F9570"/>
    <w:rsid w:val="68505BD4"/>
    <w:rsid w:val="685100EA"/>
    <w:rsid w:val="685102F2"/>
    <w:rsid w:val="6851B69B"/>
    <w:rsid w:val="68521E6D"/>
    <w:rsid w:val="6853DB5C"/>
    <w:rsid w:val="685567A7"/>
    <w:rsid w:val="68559B78"/>
    <w:rsid w:val="6856AB8A"/>
    <w:rsid w:val="68580836"/>
    <w:rsid w:val="68587265"/>
    <w:rsid w:val="685937DC"/>
    <w:rsid w:val="68597A24"/>
    <w:rsid w:val="685A5020"/>
    <w:rsid w:val="685A90A5"/>
    <w:rsid w:val="685C1EA0"/>
    <w:rsid w:val="685C3A5F"/>
    <w:rsid w:val="685D5322"/>
    <w:rsid w:val="685FF58F"/>
    <w:rsid w:val="6860C5B0"/>
    <w:rsid w:val="6862C4D9"/>
    <w:rsid w:val="6863C769"/>
    <w:rsid w:val="6863CBD2"/>
    <w:rsid w:val="6863DBAE"/>
    <w:rsid w:val="6864E981"/>
    <w:rsid w:val="6865C713"/>
    <w:rsid w:val="6866B9C0"/>
    <w:rsid w:val="686711EE"/>
    <w:rsid w:val="68694982"/>
    <w:rsid w:val="6869E3E0"/>
    <w:rsid w:val="686B024A"/>
    <w:rsid w:val="686BB440"/>
    <w:rsid w:val="686BB9BE"/>
    <w:rsid w:val="686D12E0"/>
    <w:rsid w:val="686D1758"/>
    <w:rsid w:val="686E2DE7"/>
    <w:rsid w:val="68708804"/>
    <w:rsid w:val="6871DA5F"/>
    <w:rsid w:val="68720983"/>
    <w:rsid w:val="687308D6"/>
    <w:rsid w:val="68732C12"/>
    <w:rsid w:val="6874307E"/>
    <w:rsid w:val="68746646"/>
    <w:rsid w:val="68748924"/>
    <w:rsid w:val="68758CEF"/>
    <w:rsid w:val="6875B989"/>
    <w:rsid w:val="6877B44C"/>
    <w:rsid w:val="68788F14"/>
    <w:rsid w:val="6879542D"/>
    <w:rsid w:val="6879A067"/>
    <w:rsid w:val="6879AD78"/>
    <w:rsid w:val="687A0AE6"/>
    <w:rsid w:val="687BEC95"/>
    <w:rsid w:val="687D890D"/>
    <w:rsid w:val="687F7E89"/>
    <w:rsid w:val="687F816F"/>
    <w:rsid w:val="68800C9D"/>
    <w:rsid w:val="6880886D"/>
    <w:rsid w:val="68830E92"/>
    <w:rsid w:val="6883D532"/>
    <w:rsid w:val="6884B88F"/>
    <w:rsid w:val="6885813B"/>
    <w:rsid w:val="6888AAF7"/>
    <w:rsid w:val="6888C9AF"/>
    <w:rsid w:val="688B1F06"/>
    <w:rsid w:val="688D1E74"/>
    <w:rsid w:val="688FD275"/>
    <w:rsid w:val="68926EDE"/>
    <w:rsid w:val="6892C2DE"/>
    <w:rsid w:val="6893DBA3"/>
    <w:rsid w:val="68993394"/>
    <w:rsid w:val="689AED6D"/>
    <w:rsid w:val="689B5FB0"/>
    <w:rsid w:val="689C93BE"/>
    <w:rsid w:val="689D95C6"/>
    <w:rsid w:val="689E3E65"/>
    <w:rsid w:val="689EFC63"/>
    <w:rsid w:val="689F9EB0"/>
    <w:rsid w:val="689FD05C"/>
    <w:rsid w:val="68A03903"/>
    <w:rsid w:val="68A10F7B"/>
    <w:rsid w:val="68A18903"/>
    <w:rsid w:val="68A1B99F"/>
    <w:rsid w:val="68A20CA2"/>
    <w:rsid w:val="68A39FAC"/>
    <w:rsid w:val="68A45429"/>
    <w:rsid w:val="68A5943C"/>
    <w:rsid w:val="68A5E6C5"/>
    <w:rsid w:val="68A65705"/>
    <w:rsid w:val="68A66704"/>
    <w:rsid w:val="68AAA289"/>
    <w:rsid w:val="68AC6681"/>
    <w:rsid w:val="68AE0B13"/>
    <w:rsid w:val="68AE2F2E"/>
    <w:rsid w:val="68AFD75A"/>
    <w:rsid w:val="68B2C02D"/>
    <w:rsid w:val="68B315BF"/>
    <w:rsid w:val="68B3A2EB"/>
    <w:rsid w:val="68B3D472"/>
    <w:rsid w:val="68B40146"/>
    <w:rsid w:val="68B4B5E9"/>
    <w:rsid w:val="68B641A9"/>
    <w:rsid w:val="68B7BA25"/>
    <w:rsid w:val="68B889AF"/>
    <w:rsid w:val="68B895B1"/>
    <w:rsid w:val="68B8EC1F"/>
    <w:rsid w:val="68BA0FBF"/>
    <w:rsid w:val="68BBA7EB"/>
    <w:rsid w:val="68BC6DB6"/>
    <w:rsid w:val="68BC9FF8"/>
    <w:rsid w:val="68BCA946"/>
    <w:rsid w:val="68BD1FF1"/>
    <w:rsid w:val="68C242C8"/>
    <w:rsid w:val="68C2E139"/>
    <w:rsid w:val="68C32B14"/>
    <w:rsid w:val="68C54AF3"/>
    <w:rsid w:val="68C8CBA9"/>
    <w:rsid w:val="68CA50C3"/>
    <w:rsid w:val="68CA75D2"/>
    <w:rsid w:val="68CA805B"/>
    <w:rsid w:val="68CA9970"/>
    <w:rsid w:val="68CAD06C"/>
    <w:rsid w:val="68CC186D"/>
    <w:rsid w:val="68CC1DB1"/>
    <w:rsid w:val="68CC3EC3"/>
    <w:rsid w:val="68CCBA6F"/>
    <w:rsid w:val="68CCF7F4"/>
    <w:rsid w:val="68CE6A23"/>
    <w:rsid w:val="68CEAD8C"/>
    <w:rsid w:val="68CFC306"/>
    <w:rsid w:val="68D165FE"/>
    <w:rsid w:val="68D1D1CF"/>
    <w:rsid w:val="68D2CA0B"/>
    <w:rsid w:val="68D41490"/>
    <w:rsid w:val="68D7EFB9"/>
    <w:rsid w:val="68D99066"/>
    <w:rsid w:val="68DC5AE6"/>
    <w:rsid w:val="68DD2129"/>
    <w:rsid w:val="68DEC9BD"/>
    <w:rsid w:val="68DF7720"/>
    <w:rsid w:val="68DFBE63"/>
    <w:rsid w:val="68E25CFB"/>
    <w:rsid w:val="68E2E939"/>
    <w:rsid w:val="68E32150"/>
    <w:rsid w:val="68E50042"/>
    <w:rsid w:val="68E5A88D"/>
    <w:rsid w:val="68E6EB9D"/>
    <w:rsid w:val="68E78854"/>
    <w:rsid w:val="68E9F1F6"/>
    <w:rsid w:val="68EBB37E"/>
    <w:rsid w:val="68EBC9F3"/>
    <w:rsid w:val="68EBDC39"/>
    <w:rsid w:val="68ED7C45"/>
    <w:rsid w:val="68EDB0B7"/>
    <w:rsid w:val="68EF9C8D"/>
    <w:rsid w:val="68F42699"/>
    <w:rsid w:val="68F4754F"/>
    <w:rsid w:val="68F585BA"/>
    <w:rsid w:val="68F59C89"/>
    <w:rsid w:val="68F64AA0"/>
    <w:rsid w:val="68F678C9"/>
    <w:rsid w:val="68F7E2BD"/>
    <w:rsid w:val="68FA9B12"/>
    <w:rsid w:val="68FB3C04"/>
    <w:rsid w:val="68FCC773"/>
    <w:rsid w:val="68FDB000"/>
    <w:rsid w:val="6900E8FB"/>
    <w:rsid w:val="69034F6F"/>
    <w:rsid w:val="69048E31"/>
    <w:rsid w:val="69050E44"/>
    <w:rsid w:val="6905A329"/>
    <w:rsid w:val="69067F81"/>
    <w:rsid w:val="6906EE61"/>
    <w:rsid w:val="690862F4"/>
    <w:rsid w:val="69088D72"/>
    <w:rsid w:val="690A470B"/>
    <w:rsid w:val="690B0115"/>
    <w:rsid w:val="690B21C2"/>
    <w:rsid w:val="690F1C18"/>
    <w:rsid w:val="690F31F9"/>
    <w:rsid w:val="690F461C"/>
    <w:rsid w:val="690F5ED8"/>
    <w:rsid w:val="690F80F3"/>
    <w:rsid w:val="6910295B"/>
    <w:rsid w:val="69117F9D"/>
    <w:rsid w:val="6912B5B9"/>
    <w:rsid w:val="69138E62"/>
    <w:rsid w:val="6913B534"/>
    <w:rsid w:val="6916FA3C"/>
    <w:rsid w:val="69175051"/>
    <w:rsid w:val="6918BF1E"/>
    <w:rsid w:val="6918F31E"/>
    <w:rsid w:val="691A087A"/>
    <w:rsid w:val="691B351F"/>
    <w:rsid w:val="691B6A25"/>
    <w:rsid w:val="691B93D6"/>
    <w:rsid w:val="691D096E"/>
    <w:rsid w:val="691DCF6E"/>
    <w:rsid w:val="691F2F33"/>
    <w:rsid w:val="691F7704"/>
    <w:rsid w:val="691F83D7"/>
    <w:rsid w:val="691F9A49"/>
    <w:rsid w:val="6920AE5C"/>
    <w:rsid w:val="692247E2"/>
    <w:rsid w:val="69242D61"/>
    <w:rsid w:val="6924F73E"/>
    <w:rsid w:val="69252D1A"/>
    <w:rsid w:val="692612EB"/>
    <w:rsid w:val="692774BA"/>
    <w:rsid w:val="69283AE1"/>
    <w:rsid w:val="692981CF"/>
    <w:rsid w:val="6929C155"/>
    <w:rsid w:val="692C252F"/>
    <w:rsid w:val="692C60B2"/>
    <w:rsid w:val="692C8200"/>
    <w:rsid w:val="692CC173"/>
    <w:rsid w:val="6930170F"/>
    <w:rsid w:val="69307D60"/>
    <w:rsid w:val="693089B8"/>
    <w:rsid w:val="6932D162"/>
    <w:rsid w:val="6932F9AF"/>
    <w:rsid w:val="69342A83"/>
    <w:rsid w:val="69352E4F"/>
    <w:rsid w:val="69357BB4"/>
    <w:rsid w:val="69360190"/>
    <w:rsid w:val="6936328C"/>
    <w:rsid w:val="69370A0B"/>
    <w:rsid w:val="69377595"/>
    <w:rsid w:val="6937E295"/>
    <w:rsid w:val="6937E580"/>
    <w:rsid w:val="69399DE9"/>
    <w:rsid w:val="693B0326"/>
    <w:rsid w:val="693E4098"/>
    <w:rsid w:val="693ED4C9"/>
    <w:rsid w:val="693F83DA"/>
    <w:rsid w:val="6940A923"/>
    <w:rsid w:val="69426072"/>
    <w:rsid w:val="6944F92B"/>
    <w:rsid w:val="6946AEB5"/>
    <w:rsid w:val="6946D722"/>
    <w:rsid w:val="6946D741"/>
    <w:rsid w:val="69477816"/>
    <w:rsid w:val="6947A9E4"/>
    <w:rsid w:val="69493661"/>
    <w:rsid w:val="694A4039"/>
    <w:rsid w:val="694E442B"/>
    <w:rsid w:val="694EC6CE"/>
    <w:rsid w:val="694F4ECC"/>
    <w:rsid w:val="69504A8F"/>
    <w:rsid w:val="69511F04"/>
    <w:rsid w:val="69520F7A"/>
    <w:rsid w:val="695587EF"/>
    <w:rsid w:val="6958FBC6"/>
    <w:rsid w:val="695B4F29"/>
    <w:rsid w:val="695B9A36"/>
    <w:rsid w:val="695C2F3F"/>
    <w:rsid w:val="695F882F"/>
    <w:rsid w:val="695FA70C"/>
    <w:rsid w:val="6960A71A"/>
    <w:rsid w:val="6960D2CE"/>
    <w:rsid w:val="6962896E"/>
    <w:rsid w:val="696720A2"/>
    <w:rsid w:val="6969155A"/>
    <w:rsid w:val="69692D31"/>
    <w:rsid w:val="696C0A21"/>
    <w:rsid w:val="696C81A8"/>
    <w:rsid w:val="696F0581"/>
    <w:rsid w:val="6970C6A6"/>
    <w:rsid w:val="697120F4"/>
    <w:rsid w:val="69732E16"/>
    <w:rsid w:val="6973847A"/>
    <w:rsid w:val="6973A3BF"/>
    <w:rsid w:val="697453E5"/>
    <w:rsid w:val="6974CD3E"/>
    <w:rsid w:val="69756D68"/>
    <w:rsid w:val="697592BC"/>
    <w:rsid w:val="69777D23"/>
    <w:rsid w:val="6977DF6F"/>
    <w:rsid w:val="6978209A"/>
    <w:rsid w:val="6978DF75"/>
    <w:rsid w:val="697A4489"/>
    <w:rsid w:val="697A45E6"/>
    <w:rsid w:val="697C49B2"/>
    <w:rsid w:val="697CA4A0"/>
    <w:rsid w:val="697D0E7D"/>
    <w:rsid w:val="697D93CE"/>
    <w:rsid w:val="697E0D9B"/>
    <w:rsid w:val="697E482A"/>
    <w:rsid w:val="697FBDB2"/>
    <w:rsid w:val="6980796D"/>
    <w:rsid w:val="698205D1"/>
    <w:rsid w:val="6982EE28"/>
    <w:rsid w:val="6984BEF9"/>
    <w:rsid w:val="69851F80"/>
    <w:rsid w:val="6986246A"/>
    <w:rsid w:val="6986320F"/>
    <w:rsid w:val="69866936"/>
    <w:rsid w:val="69869289"/>
    <w:rsid w:val="6986DAC9"/>
    <w:rsid w:val="698723C4"/>
    <w:rsid w:val="69884100"/>
    <w:rsid w:val="698A360D"/>
    <w:rsid w:val="698A3AE4"/>
    <w:rsid w:val="698ADE75"/>
    <w:rsid w:val="698AE594"/>
    <w:rsid w:val="698AEAA4"/>
    <w:rsid w:val="698B5F1A"/>
    <w:rsid w:val="698D327A"/>
    <w:rsid w:val="698ED743"/>
    <w:rsid w:val="698F4F3A"/>
    <w:rsid w:val="698F7178"/>
    <w:rsid w:val="698FC239"/>
    <w:rsid w:val="6991845F"/>
    <w:rsid w:val="69934025"/>
    <w:rsid w:val="6993A322"/>
    <w:rsid w:val="6993E671"/>
    <w:rsid w:val="69940454"/>
    <w:rsid w:val="69952AA8"/>
    <w:rsid w:val="699621FB"/>
    <w:rsid w:val="69966E21"/>
    <w:rsid w:val="699784E8"/>
    <w:rsid w:val="69985BFD"/>
    <w:rsid w:val="699A1070"/>
    <w:rsid w:val="699AE602"/>
    <w:rsid w:val="699C48F6"/>
    <w:rsid w:val="69A160E3"/>
    <w:rsid w:val="69A1A21F"/>
    <w:rsid w:val="69A24191"/>
    <w:rsid w:val="69A336FB"/>
    <w:rsid w:val="69A4172D"/>
    <w:rsid w:val="69A6C4B2"/>
    <w:rsid w:val="69A710B7"/>
    <w:rsid w:val="69A7CBA8"/>
    <w:rsid w:val="69A80129"/>
    <w:rsid w:val="69A9E534"/>
    <w:rsid w:val="69AAA7B0"/>
    <w:rsid w:val="69ACE75D"/>
    <w:rsid w:val="69AE3987"/>
    <w:rsid w:val="69B3790E"/>
    <w:rsid w:val="69B40F1B"/>
    <w:rsid w:val="69B60D16"/>
    <w:rsid w:val="69B62647"/>
    <w:rsid w:val="69B66563"/>
    <w:rsid w:val="69B7034B"/>
    <w:rsid w:val="69B89357"/>
    <w:rsid w:val="69B9B5D1"/>
    <w:rsid w:val="69BA183C"/>
    <w:rsid w:val="69BA1FD7"/>
    <w:rsid w:val="69BA5A57"/>
    <w:rsid w:val="69BAC296"/>
    <w:rsid w:val="69BAF1F1"/>
    <w:rsid w:val="69BD73AF"/>
    <w:rsid w:val="69C0B14A"/>
    <w:rsid w:val="69C146B9"/>
    <w:rsid w:val="69C391BD"/>
    <w:rsid w:val="69C55838"/>
    <w:rsid w:val="69C5EC0F"/>
    <w:rsid w:val="69C5F5AF"/>
    <w:rsid w:val="69C72AC1"/>
    <w:rsid w:val="69C7A8B9"/>
    <w:rsid w:val="69C7F6B0"/>
    <w:rsid w:val="69CA66A7"/>
    <w:rsid w:val="69CAC27D"/>
    <w:rsid w:val="69CAE0A6"/>
    <w:rsid w:val="69CCFAEE"/>
    <w:rsid w:val="69CE02F3"/>
    <w:rsid w:val="69CEA4F4"/>
    <w:rsid w:val="69CF0AAB"/>
    <w:rsid w:val="69CF123F"/>
    <w:rsid w:val="69CF8D52"/>
    <w:rsid w:val="69D0FA50"/>
    <w:rsid w:val="69D0FE44"/>
    <w:rsid w:val="69D17E4E"/>
    <w:rsid w:val="69D66AA3"/>
    <w:rsid w:val="69D7F4D4"/>
    <w:rsid w:val="69D82A9A"/>
    <w:rsid w:val="69D91C44"/>
    <w:rsid w:val="69DB3072"/>
    <w:rsid w:val="69DBC3AF"/>
    <w:rsid w:val="69DD8C5F"/>
    <w:rsid w:val="69DEB89C"/>
    <w:rsid w:val="69E2D169"/>
    <w:rsid w:val="69E37357"/>
    <w:rsid w:val="69E4B6E9"/>
    <w:rsid w:val="69E4C3F0"/>
    <w:rsid w:val="69E5FCAB"/>
    <w:rsid w:val="69E66C3F"/>
    <w:rsid w:val="69E6EA8B"/>
    <w:rsid w:val="69E76F30"/>
    <w:rsid w:val="69E83375"/>
    <w:rsid w:val="69E8D60E"/>
    <w:rsid w:val="69E8E448"/>
    <w:rsid w:val="69EDD1ED"/>
    <w:rsid w:val="69EF9EA1"/>
    <w:rsid w:val="69F05BB9"/>
    <w:rsid w:val="69F0CCEE"/>
    <w:rsid w:val="69F295C7"/>
    <w:rsid w:val="69F30C9B"/>
    <w:rsid w:val="69F360F2"/>
    <w:rsid w:val="69F44FB3"/>
    <w:rsid w:val="69F4B6FB"/>
    <w:rsid w:val="69F51132"/>
    <w:rsid w:val="69F71D85"/>
    <w:rsid w:val="69F8B545"/>
    <w:rsid w:val="69F996E0"/>
    <w:rsid w:val="69FACA83"/>
    <w:rsid w:val="69FD0066"/>
    <w:rsid w:val="69FD59DE"/>
    <w:rsid w:val="69FE4E0B"/>
    <w:rsid w:val="69FE68C9"/>
    <w:rsid w:val="6A00152F"/>
    <w:rsid w:val="6A0111E8"/>
    <w:rsid w:val="6A0158CE"/>
    <w:rsid w:val="6A0186F6"/>
    <w:rsid w:val="6A036848"/>
    <w:rsid w:val="6A04AE6B"/>
    <w:rsid w:val="6A04C597"/>
    <w:rsid w:val="6A052B15"/>
    <w:rsid w:val="6A06A65B"/>
    <w:rsid w:val="6A06B8F7"/>
    <w:rsid w:val="6A07D01D"/>
    <w:rsid w:val="6A086E3B"/>
    <w:rsid w:val="6A08DC48"/>
    <w:rsid w:val="6A09CF1C"/>
    <w:rsid w:val="6A0A0F67"/>
    <w:rsid w:val="6A0AB831"/>
    <w:rsid w:val="6A0AD5B7"/>
    <w:rsid w:val="6A0C39B1"/>
    <w:rsid w:val="6A0D49B3"/>
    <w:rsid w:val="6A0D5888"/>
    <w:rsid w:val="6A0EB153"/>
    <w:rsid w:val="6A0F018F"/>
    <w:rsid w:val="6A122E1C"/>
    <w:rsid w:val="6A12A5D9"/>
    <w:rsid w:val="6A134B2B"/>
    <w:rsid w:val="6A144694"/>
    <w:rsid w:val="6A160AA7"/>
    <w:rsid w:val="6A168F97"/>
    <w:rsid w:val="6A183ACD"/>
    <w:rsid w:val="6A18B457"/>
    <w:rsid w:val="6A1A0CBE"/>
    <w:rsid w:val="6A1A7EC3"/>
    <w:rsid w:val="6A1AFAC7"/>
    <w:rsid w:val="6A1AFFB6"/>
    <w:rsid w:val="6A1B6586"/>
    <w:rsid w:val="6A1BDCFE"/>
    <w:rsid w:val="6A1CA420"/>
    <w:rsid w:val="6A1E4156"/>
    <w:rsid w:val="6A1EC5B8"/>
    <w:rsid w:val="6A1F870F"/>
    <w:rsid w:val="6A20E429"/>
    <w:rsid w:val="6A215BBA"/>
    <w:rsid w:val="6A21641A"/>
    <w:rsid w:val="6A2533B8"/>
    <w:rsid w:val="6A278CFF"/>
    <w:rsid w:val="6A2A1F36"/>
    <w:rsid w:val="6A2A23C5"/>
    <w:rsid w:val="6A2B6366"/>
    <w:rsid w:val="6A2D6BAA"/>
    <w:rsid w:val="6A2DBD7D"/>
    <w:rsid w:val="6A2DFBF6"/>
    <w:rsid w:val="6A2E3BE4"/>
    <w:rsid w:val="6A2E7CA4"/>
    <w:rsid w:val="6A2F9741"/>
    <w:rsid w:val="6A2FA40D"/>
    <w:rsid w:val="6A317E3D"/>
    <w:rsid w:val="6A319933"/>
    <w:rsid w:val="6A31A528"/>
    <w:rsid w:val="6A321626"/>
    <w:rsid w:val="6A32EC82"/>
    <w:rsid w:val="6A331C4E"/>
    <w:rsid w:val="6A33A99A"/>
    <w:rsid w:val="6A3422AB"/>
    <w:rsid w:val="6A348269"/>
    <w:rsid w:val="6A35B128"/>
    <w:rsid w:val="6A35E5A9"/>
    <w:rsid w:val="6A372988"/>
    <w:rsid w:val="6A3A435B"/>
    <w:rsid w:val="6A3C3EF0"/>
    <w:rsid w:val="6A3F1DB5"/>
    <w:rsid w:val="6A3F1F3F"/>
    <w:rsid w:val="6A3F7AE5"/>
    <w:rsid w:val="6A40389E"/>
    <w:rsid w:val="6A40890A"/>
    <w:rsid w:val="6A40B5D0"/>
    <w:rsid w:val="6A40B689"/>
    <w:rsid w:val="6A413BA4"/>
    <w:rsid w:val="6A414AA1"/>
    <w:rsid w:val="6A423E29"/>
    <w:rsid w:val="6A435133"/>
    <w:rsid w:val="6A4594DA"/>
    <w:rsid w:val="6A470F50"/>
    <w:rsid w:val="6A48E1D3"/>
    <w:rsid w:val="6A493380"/>
    <w:rsid w:val="6A4966F3"/>
    <w:rsid w:val="6A4A3F66"/>
    <w:rsid w:val="6A4A5341"/>
    <w:rsid w:val="6A4AEE50"/>
    <w:rsid w:val="6A4B6581"/>
    <w:rsid w:val="6A4B8B20"/>
    <w:rsid w:val="6A4BC311"/>
    <w:rsid w:val="6A4BE19C"/>
    <w:rsid w:val="6A4CCB7C"/>
    <w:rsid w:val="6A4CD6D7"/>
    <w:rsid w:val="6A4CF180"/>
    <w:rsid w:val="6A4F2A53"/>
    <w:rsid w:val="6A5233FF"/>
    <w:rsid w:val="6A53E911"/>
    <w:rsid w:val="6A53EF95"/>
    <w:rsid w:val="6A5459F4"/>
    <w:rsid w:val="6A549E99"/>
    <w:rsid w:val="6A5744E1"/>
    <w:rsid w:val="6A587684"/>
    <w:rsid w:val="6A58A790"/>
    <w:rsid w:val="6A59599A"/>
    <w:rsid w:val="6A5963E4"/>
    <w:rsid w:val="6A59E3C3"/>
    <w:rsid w:val="6A5CBB5C"/>
    <w:rsid w:val="6A5E72A6"/>
    <w:rsid w:val="6A5F7EE7"/>
    <w:rsid w:val="6A6073B2"/>
    <w:rsid w:val="6A619C07"/>
    <w:rsid w:val="6A62BF68"/>
    <w:rsid w:val="6A638AF4"/>
    <w:rsid w:val="6A6481EB"/>
    <w:rsid w:val="6A64CD71"/>
    <w:rsid w:val="6A651B25"/>
    <w:rsid w:val="6A672B77"/>
    <w:rsid w:val="6A6797EC"/>
    <w:rsid w:val="6A67DAF8"/>
    <w:rsid w:val="6A683BD8"/>
    <w:rsid w:val="6A68B382"/>
    <w:rsid w:val="6A693847"/>
    <w:rsid w:val="6A6AE478"/>
    <w:rsid w:val="6A6B2FA6"/>
    <w:rsid w:val="6A6C0C2E"/>
    <w:rsid w:val="6A6C85CB"/>
    <w:rsid w:val="6A6D4501"/>
    <w:rsid w:val="6A6DE5C3"/>
    <w:rsid w:val="6A6E458D"/>
    <w:rsid w:val="6A6E4859"/>
    <w:rsid w:val="6A6F8F4E"/>
    <w:rsid w:val="6A6FA5F8"/>
    <w:rsid w:val="6A71C3D4"/>
    <w:rsid w:val="6A722C38"/>
    <w:rsid w:val="6A72BA33"/>
    <w:rsid w:val="6A74695D"/>
    <w:rsid w:val="6A74A9CE"/>
    <w:rsid w:val="6A74F7DB"/>
    <w:rsid w:val="6A7533B8"/>
    <w:rsid w:val="6A76924C"/>
    <w:rsid w:val="6A76E1F8"/>
    <w:rsid w:val="6A77237D"/>
    <w:rsid w:val="6A787022"/>
    <w:rsid w:val="6A7A71B0"/>
    <w:rsid w:val="6A7AB5C7"/>
    <w:rsid w:val="6A7AE8C5"/>
    <w:rsid w:val="6A7B513B"/>
    <w:rsid w:val="6A7B9A56"/>
    <w:rsid w:val="6A7C185C"/>
    <w:rsid w:val="6A7EE16C"/>
    <w:rsid w:val="6A802EFC"/>
    <w:rsid w:val="6A810625"/>
    <w:rsid w:val="6A819BC4"/>
    <w:rsid w:val="6A828FFF"/>
    <w:rsid w:val="6A83B450"/>
    <w:rsid w:val="6A8490C0"/>
    <w:rsid w:val="6A89986A"/>
    <w:rsid w:val="6A8AE63C"/>
    <w:rsid w:val="6A8B5BB2"/>
    <w:rsid w:val="6A8BDA44"/>
    <w:rsid w:val="6A8CB7BA"/>
    <w:rsid w:val="6A8CDD76"/>
    <w:rsid w:val="6A8D116B"/>
    <w:rsid w:val="6A8D1482"/>
    <w:rsid w:val="6A8FBC69"/>
    <w:rsid w:val="6A90A81C"/>
    <w:rsid w:val="6A935E5B"/>
    <w:rsid w:val="6A936EAD"/>
    <w:rsid w:val="6A949BC5"/>
    <w:rsid w:val="6A965D86"/>
    <w:rsid w:val="6A969C7D"/>
    <w:rsid w:val="6A98BEE5"/>
    <w:rsid w:val="6A99D7D0"/>
    <w:rsid w:val="6A9A7351"/>
    <w:rsid w:val="6A9F34EA"/>
    <w:rsid w:val="6AA14C54"/>
    <w:rsid w:val="6AA82EED"/>
    <w:rsid w:val="6AA844DC"/>
    <w:rsid w:val="6AAC0490"/>
    <w:rsid w:val="6AAD4797"/>
    <w:rsid w:val="6AAD89B4"/>
    <w:rsid w:val="6AADBAD3"/>
    <w:rsid w:val="6AAF213B"/>
    <w:rsid w:val="6AAF6129"/>
    <w:rsid w:val="6AB008F1"/>
    <w:rsid w:val="6AB16D18"/>
    <w:rsid w:val="6AB28D5D"/>
    <w:rsid w:val="6AB4F3BF"/>
    <w:rsid w:val="6AB5C98F"/>
    <w:rsid w:val="6AB64D4A"/>
    <w:rsid w:val="6ABA0471"/>
    <w:rsid w:val="6ABAD16D"/>
    <w:rsid w:val="6ABB962C"/>
    <w:rsid w:val="6ABCCB3E"/>
    <w:rsid w:val="6ABDB27E"/>
    <w:rsid w:val="6ABE2925"/>
    <w:rsid w:val="6ABF2744"/>
    <w:rsid w:val="6ABF8D24"/>
    <w:rsid w:val="6ABFE2AA"/>
    <w:rsid w:val="6ABFFF88"/>
    <w:rsid w:val="6AC0D1C6"/>
    <w:rsid w:val="6AC1D726"/>
    <w:rsid w:val="6AC22F6D"/>
    <w:rsid w:val="6AC27424"/>
    <w:rsid w:val="6AC6C2A1"/>
    <w:rsid w:val="6AC8151B"/>
    <w:rsid w:val="6AC8496C"/>
    <w:rsid w:val="6AC8B829"/>
    <w:rsid w:val="6AC91B63"/>
    <w:rsid w:val="6ACA131A"/>
    <w:rsid w:val="6ACA2109"/>
    <w:rsid w:val="6ACA3392"/>
    <w:rsid w:val="6ACAA970"/>
    <w:rsid w:val="6ACB6DA2"/>
    <w:rsid w:val="6ACC72B8"/>
    <w:rsid w:val="6ACCE09D"/>
    <w:rsid w:val="6ACE07A0"/>
    <w:rsid w:val="6ACF345A"/>
    <w:rsid w:val="6ACFEC5D"/>
    <w:rsid w:val="6AD0A84F"/>
    <w:rsid w:val="6AD14AC8"/>
    <w:rsid w:val="6AD2B896"/>
    <w:rsid w:val="6AD32DD4"/>
    <w:rsid w:val="6AD482DC"/>
    <w:rsid w:val="6AD48B93"/>
    <w:rsid w:val="6AD5318C"/>
    <w:rsid w:val="6AD743A2"/>
    <w:rsid w:val="6AD7F2D7"/>
    <w:rsid w:val="6AD98CA6"/>
    <w:rsid w:val="6ADA319B"/>
    <w:rsid w:val="6ADCDB12"/>
    <w:rsid w:val="6ADD18C6"/>
    <w:rsid w:val="6ADE903D"/>
    <w:rsid w:val="6ADEB6D9"/>
    <w:rsid w:val="6ADF466E"/>
    <w:rsid w:val="6ADF9C07"/>
    <w:rsid w:val="6AE0886D"/>
    <w:rsid w:val="6AE3AFAE"/>
    <w:rsid w:val="6AE450BD"/>
    <w:rsid w:val="6AE45149"/>
    <w:rsid w:val="6AE5D6B2"/>
    <w:rsid w:val="6AE7EEF1"/>
    <w:rsid w:val="6AE8E6CE"/>
    <w:rsid w:val="6AEA1344"/>
    <w:rsid w:val="6AEA134D"/>
    <w:rsid w:val="6AEB178A"/>
    <w:rsid w:val="6AEBEDFC"/>
    <w:rsid w:val="6AEC91CF"/>
    <w:rsid w:val="6AECEF65"/>
    <w:rsid w:val="6AECF804"/>
    <w:rsid w:val="6AEE2DE9"/>
    <w:rsid w:val="6AEF697E"/>
    <w:rsid w:val="6AF0649E"/>
    <w:rsid w:val="6AF227E0"/>
    <w:rsid w:val="6AF2A612"/>
    <w:rsid w:val="6AF2B188"/>
    <w:rsid w:val="6AF3D12A"/>
    <w:rsid w:val="6AF679AA"/>
    <w:rsid w:val="6AF75BB6"/>
    <w:rsid w:val="6AF82BB6"/>
    <w:rsid w:val="6AF8AE63"/>
    <w:rsid w:val="6AF9E4AB"/>
    <w:rsid w:val="6AFA11B8"/>
    <w:rsid w:val="6AFA2196"/>
    <w:rsid w:val="6AFA7601"/>
    <w:rsid w:val="6AFB0C61"/>
    <w:rsid w:val="6AFBC9DF"/>
    <w:rsid w:val="6AFCE8DF"/>
    <w:rsid w:val="6AFD3FA8"/>
    <w:rsid w:val="6AFDDCA9"/>
    <w:rsid w:val="6AFF144B"/>
    <w:rsid w:val="6B005C7E"/>
    <w:rsid w:val="6B01502D"/>
    <w:rsid w:val="6B022B87"/>
    <w:rsid w:val="6B02CD77"/>
    <w:rsid w:val="6B02F64F"/>
    <w:rsid w:val="6B032F06"/>
    <w:rsid w:val="6B050772"/>
    <w:rsid w:val="6B05D692"/>
    <w:rsid w:val="6B060973"/>
    <w:rsid w:val="6B074736"/>
    <w:rsid w:val="6B075DD0"/>
    <w:rsid w:val="6B076869"/>
    <w:rsid w:val="6B076E3B"/>
    <w:rsid w:val="6B081D87"/>
    <w:rsid w:val="6B085209"/>
    <w:rsid w:val="6B08B808"/>
    <w:rsid w:val="6B08C0E9"/>
    <w:rsid w:val="6B099D25"/>
    <w:rsid w:val="6B0A1BC0"/>
    <w:rsid w:val="6B0A34C6"/>
    <w:rsid w:val="6B0BE3C2"/>
    <w:rsid w:val="6B0D0638"/>
    <w:rsid w:val="6B0ED91D"/>
    <w:rsid w:val="6B0F0CC3"/>
    <w:rsid w:val="6B0F45E1"/>
    <w:rsid w:val="6B1158D9"/>
    <w:rsid w:val="6B1196F5"/>
    <w:rsid w:val="6B13D821"/>
    <w:rsid w:val="6B145D70"/>
    <w:rsid w:val="6B1841A2"/>
    <w:rsid w:val="6B195C35"/>
    <w:rsid w:val="6B1B6457"/>
    <w:rsid w:val="6B1C7113"/>
    <w:rsid w:val="6B1DB813"/>
    <w:rsid w:val="6B1E0029"/>
    <w:rsid w:val="6B1ED1B8"/>
    <w:rsid w:val="6B205145"/>
    <w:rsid w:val="6B205DF4"/>
    <w:rsid w:val="6B2075B5"/>
    <w:rsid w:val="6B20A02B"/>
    <w:rsid w:val="6B20DF41"/>
    <w:rsid w:val="6B214337"/>
    <w:rsid w:val="6B2210A6"/>
    <w:rsid w:val="6B239224"/>
    <w:rsid w:val="6B23B9D2"/>
    <w:rsid w:val="6B242B4B"/>
    <w:rsid w:val="6B24A2D2"/>
    <w:rsid w:val="6B254B13"/>
    <w:rsid w:val="6B267C4F"/>
    <w:rsid w:val="6B27645E"/>
    <w:rsid w:val="6B2936E9"/>
    <w:rsid w:val="6B29D820"/>
    <w:rsid w:val="6B2A0A86"/>
    <w:rsid w:val="6B2A7305"/>
    <w:rsid w:val="6B2CA045"/>
    <w:rsid w:val="6B2F1086"/>
    <w:rsid w:val="6B2F8666"/>
    <w:rsid w:val="6B309266"/>
    <w:rsid w:val="6B30AC35"/>
    <w:rsid w:val="6B316408"/>
    <w:rsid w:val="6B3206C4"/>
    <w:rsid w:val="6B323F79"/>
    <w:rsid w:val="6B32EEF9"/>
    <w:rsid w:val="6B3493CE"/>
    <w:rsid w:val="6B363730"/>
    <w:rsid w:val="6B369377"/>
    <w:rsid w:val="6B36F0FD"/>
    <w:rsid w:val="6B38A761"/>
    <w:rsid w:val="6B38BC78"/>
    <w:rsid w:val="6B38E45D"/>
    <w:rsid w:val="6B3A170F"/>
    <w:rsid w:val="6B3ADE8B"/>
    <w:rsid w:val="6B3DC81F"/>
    <w:rsid w:val="6B3DF6C6"/>
    <w:rsid w:val="6B3E1CE5"/>
    <w:rsid w:val="6B3EB7A1"/>
    <w:rsid w:val="6B402095"/>
    <w:rsid w:val="6B40A709"/>
    <w:rsid w:val="6B41E422"/>
    <w:rsid w:val="6B42C51B"/>
    <w:rsid w:val="6B42CB1A"/>
    <w:rsid w:val="6B454FE7"/>
    <w:rsid w:val="6B46945D"/>
    <w:rsid w:val="6B46EE8A"/>
    <w:rsid w:val="6B471008"/>
    <w:rsid w:val="6B476B45"/>
    <w:rsid w:val="6B49C9EB"/>
    <w:rsid w:val="6B4AE237"/>
    <w:rsid w:val="6B4C6B12"/>
    <w:rsid w:val="6B4C94AA"/>
    <w:rsid w:val="6B4D1D41"/>
    <w:rsid w:val="6B4E7EE9"/>
    <w:rsid w:val="6B51660E"/>
    <w:rsid w:val="6B5249E7"/>
    <w:rsid w:val="6B529991"/>
    <w:rsid w:val="6B5396D1"/>
    <w:rsid w:val="6B55E7E5"/>
    <w:rsid w:val="6B55F80B"/>
    <w:rsid w:val="6B56915F"/>
    <w:rsid w:val="6B5A2E45"/>
    <w:rsid w:val="6B5B6BF2"/>
    <w:rsid w:val="6B5CC566"/>
    <w:rsid w:val="6B5D6773"/>
    <w:rsid w:val="6B5EDBD7"/>
    <w:rsid w:val="6B5F8129"/>
    <w:rsid w:val="6B60DA98"/>
    <w:rsid w:val="6B62ABAA"/>
    <w:rsid w:val="6B65AB11"/>
    <w:rsid w:val="6B665551"/>
    <w:rsid w:val="6B6A9C4B"/>
    <w:rsid w:val="6B6D8972"/>
    <w:rsid w:val="6B6F2D54"/>
    <w:rsid w:val="6B6F71E2"/>
    <w:rsid w:val="6B6FD9EC"/>
    <w:rsid w:val="6B7137BA"/>
    <w:rsid w:val="6B73EE1D"/>
    <w:rsid w:val="6B750880"/>
    <w:rsid w:val="6B750963"/>
    <w:rsid w:val="6B7568A1"/>
    <w:rsid w:val="6B77469D"/>
    <w:rsid w:val="6B77D41A"/>
    <w:rsid w:val="6B77D6BF"/>
    <w:rsid w:val="6B78A790"/>
    <w:rsid w:val="6B7A02F5"/>
    <w:rsid w:val="6B7A3559"/>
    <w:rsid w:val="6B7A922B"/>
    <w:rsid w:val="6B7A93B8"/>
    <w:rsid w:val="6B7B9344"/>
    <w:rsid w:val="6B7BAE19"/>
    <w:rsid w:val="6B7BC524"/>
    <w:rsid w:val="6B7BE351"/>
    <w:rsid w:val="6B7F1C3C"/>
    <w:rsid w:val="6B808EBF"/>
    <w:rsid w:val="6B81495E"/>
    <w:rsid w:val="6B82B0DC"/>
    <w:rsid w:val="6B83806F"/>
    <w:rsid w:val="6B83D7EC"/>
    <w:rsid w:val="6B84CF68"/>
    <w:rsid w:val="6B851BDE"/>
    <w:rsid w:val="6B8560A1"/>
    <w:rsid w:val="6B856389"/>
    <w:rsid w:val="6B870462"/>
    <w:rsid w:val="6B8770D7"/>
    <w:rsid w:val="6B897122"/>
    <w:rsid w:val="6B898346"/>
    <w:rsid w:val="6B8990C5"/>
    <w:rsid w:val="6B8A3379"/>
    <w:rsid w:val="6B8ADCE2"/>
    <w:rsid w:val="6B8B5E46"/>
    <w:rsid w:val="6B8BC737"/>
    <w:rsid w:val="6B8D45F4"/>
    <w:rsid w:val="6B8D880A"/>
    <w:rsid w:val="6B8F0ACA"/>
    <w:rsid w:val="6B8F0BC7"/>
    <w:rsid w:val="6B8F7245"/>
    <w:rsid w:val="6B91C27F"/>
    <w:rsid w:val="6B9305E9"/>
    <w:rsid w:val="6B9307F3"/>
    <w:rsid w:val="6B94B5CA"/>
    <w:rsid w:val="6B95BEB0"/>
    <w:rsid w:val="6B960E70"/>
    <w:rsid w:val="6B96FB3A"/>
    <w:rsid w:val="6B99595A"/>
    <w:rsid w:val="6B9A000B"/>
    <w:rsid w:val="6B9A11A3"/>
    <w:rsid w:val="6B9A4031"/>
    <w:rsid w:val="6B9AADA9"/>
    <w:rsid w:val="6B9C826C"/>
    <w:rsid w:val="6B9D67F1"/>
    <w:rsid w:val="6B9DCA61"/>
    <w:rsid w:val="6B9DE388"/>
    <w:rsid w:val="6B9E6211"/>
    <w:rsid w:val="6B9E8CB5"/>
    <w:rsid w:val="6BA137CC"/>
    <w:rsid w:val="6BA16759"/>
    <w:rsid w:val="6BA393D8"/>
    <w:rsid w:val="6BA4F974"/>
    <w:rsid w:val="6BA5C189"/>
    <w:rsid w:val="6BA6D249"/>
    <w:rsid w:val="6BA99829"/>
    <w:rsid w:val="6BAE8E67"/>
    <w:rsid w:val="6BAF386D"/>
    <w:rsid w:val="6BAF7952"/>
    <w:rsid w:val="6BB066E6"/>
    <w:rsid w:val="6BB19AB6"/>
    <w:rsid w:val="6BB2FEC8"/>
    <w:rsid w:val="6BB387E3"/>
    <w:rsid w:val="6BB45136"/>
    <w:rsid w:val="6BB485BC"/>
    <w:rsid w:val="6BB54705"/>
    <w:rsid w:val="6BB60303"/>
    <w:rsid w:val="6BB6403A"/>
    <w:rsid w:val="6BB64C86"/>
    <w:rsid w:val="6BB6D25F"/>
    <w:rsid w:val="6BB710EF"/>
    <w:rsid w:val="6BB721AD"/>
    <w:rsid w:val="6BB73B5C"/>
    <w:rsid w:val="6BB831C7"/>
    <w:rsid w:val="6BBEAD52"/>
    <w:rsid w:val="6BBFE4E3"/>
    <w:rsid w:val="6BBFF948"/>
    <w:rsid w:val="6BC0508C"/>
    <w:rsid w:val="6BC0DCDA"/>
    <w:rsid w:val="6BC16405"/>
    <w:rsid w:val="6BC1A7ED"/>
    <w:rsid w:val="6BC1D857"/>
    <w:rsid w:val="6BC3FF82"/>
    <w:rsid w:val="6BC5B9BF"/>
    <w:rsid w:val="6BC5EFE9"/>
    <w:rsid w:val="6BC62AC2"/>
    <w:rsid w:val="6BC67D12"/>
    <w:rsid w:val="6BC6BC6C"/>
    <w:rsid w:val="6BC97970"/>
    <w:rsid w:val="6BC99A36"/>
    <w:rsid w:val="6BCB1961"/>
    <w:rsid w:val="6BCCE6EE"/>
    <w:rsid w:val="6BCD5D44"/>
    <w:rsid w:val="6BCDEED4"/>
    <w:rsid w:val="6BCEFA20"/>
    <w:rsid w:val="6BCFE3FA"/>
    <w:rsid w:val="6BD047A8"/>
    <w:rsid w:val="6BD0659B"/>
    <w:rsid w:val="6BD09AAC"/>
    <w:rsid w:val="6BD26D0D"/>
    <w:rsid w:val="6BD55CE3"/>
    <w:rsid w:val="6BD5BBCF"/>
    <w:rsid w:val="6BD80E2B"/>
    <w:rsid w:val="6BD945B5"/>
    <w:rsid w:val="6BDB6789"/>
    <w:rsid w:val="6BDD3474"/>
    <w:rsid w:val="6BE00E65"/>
    <w:rsid w:val="6BE0919A"/>
    <w:rsid w:val="6BE09400"/>
    <w:rsid w:val="6BE0E946"/>
    <w:rsid w:val="6BE0F0CA"/>
    <w:rsid w:val="6BE14784"/>
    <w:rsid w:val="6BE28558"/>
    <w:rsid w:val="6BE2BC3D"/>
    <w:rsid w:val="6BE3AB70"/>
    <w:rsid w:val="6BE65EFD"/>
    <w:rsid w:val="6BE72DFD"/>
    <w:rsid w:val="6BE80F42"/>
    <w:rsid w:val="6BE9EA80"/>
    <w:rsid w:val="6BEB4AF0"/>
    <w:rsid w:val="6BECA491"/>
    <w:rsid w:val="6BED9542"/>
    <w:rsid w:val="6BEE5ADC"/>
    <w:rsid w:val="6BEF266F"/>
    <w:rsid w:val="6BF20FB8"/>
    <w:rsid w:val="6BF6427A"/>
    <w:rsid w:val="6BF6637B"/>
    <w:rsid w:val="6BF76605"/>
    <w:rsid w:val="6BF84EB7"/>
    <w:rsid w:val="6BF8F17F"/>
    <w:rsid w:val="6BF947FC"/>
    <w:rsid w:val="6BF96B25"/>
    <w:rsid w:val="6BF9BCBA"/>
    <w:rsid w:val="6BFA3A5E"/>
    <w:rsid w:val="6BFB3EC4"/>
    <w:rsid w:val="6BFBCB14"/>
    <w:rsid w:val="6BFCC90D"/>
    <w:rsid w:val="6BFFD0BB"/>
    <w:rsid w:val="6C01F99B"/>
    <w:rsid w:val="6C0290A2"/>
    <w:rsid w:val="6C03C181"/>
    <w:rsid w:val="6C04AF39"/>
    <w:rsid w:val="6C05A9C1"/>
    <w:rsid w:val="6C05B7A1"/>
    <w:rsid w:val="6C06D88A"/>
    <w:rsid w:val="6C06F761"/>
    <w:rsid w:val="6C0715F7"/>
    <w:rsid w:val="6C08842F"/>
    <w:rsid w:val="6C0950A2"/>
    <w:rsid w:val="6C096D6F"/>
    <w:rsid w:val="6C099B80"/>
    <w:rsid w:val="6C0AE930"/>
    <w:rsid w:val="6C0B964A"/>
    <w:rsid w:val="6C0B97AD"/>
    <w:rsid w:val="6C0B9D54"/>
    <w:rsid w:val="6C0CA7CE"/>
    <w:rsid w:val="6C0CF3BE"/>
    <w:rsid w:val="6C0D2223"/>
    <w:rsid w:val="6C0D2501"/>
    <w:rsid w:val="6C0EE1BA"/>
    <w:rsid w:val="6C111BD5"/>
    <w:rsid w:val="6C131AA0"/>
    <w:rsid w:val="6C134586"/>
    <w:rsid w:val="6C136DB4"/>
    <w:rsid w:val="6C13EFCC"/>
    <w:rsid w:val="6C14664E"/>
    <w:rsid w:val="6C15B241"/>
    <w:rsid w:val="6C15B8F0"/>
    <w:rsid w:val="6C16E2C0"/>
    <w:rsid w:val="6C1A1722"/>
    <w:rsid w:val="6C1BEA24"/>
    <w:rsid w:val="6C1D09D3"/>
    <w:rsid w:val="6C1F9C44"/>
    <w:rsid w:val="6C1FB607"/>
    <w:rsid w:val="6C20ABA7"/>
    <w:rsid w:val="6C2281C1"/>
    <w:rsid w:val="6C236D18"/>
    <w:rsid w:val="6C238A87"/>
    <w:rsid w:val="6C25F7C7"/>
    <w:rsid w:val="6C262069"/>
    <w:rsid w:val="6C29F53F"/>
    <w:rsid w:val="6C2AB076"/>
    <w:rsid w:val="6C2E6D25"/>
    <w:rsid w:val="6C2F8C91"/>
    <w:rsid w:val="6C30776F"/>
    <w:rsid w:val="6C314A0E"/>
    <w:rsid w:val="6C33165E"/>
    <w:rsid w:val="6C33EAF7"/>
    <w:rsid w:val="6C3459C9"/>
    <w:rsid w:val="6C366D38"/>
    <w:rsid w:val="6C36FE15"/>
    <w:rsid w:val="6C37517B"/>
    <w:rsid w:val="6C37E31A"/>
    <w:rsid w:val="6C395FF5"/>
    <w:rsid w:val="6C3A530B"/>
    <w:rsid w:val="6C3D43EB"/>
    <w:rsid w:val="6C3E041E"/>
    <w:rsid w:val="6C3E1BC2"/>
    <w:rsid w:val="6C3F02E5"/>
    <w:rsid w:val="6C401E71"/>
    <w:rsid w:val="6C441E59"/>
    <w:rsid w:val="6C45F39F"/>
    <w:rsid w:val="6C45F435"/>
    <w:rsid w:val="6C496AF8"/>
    <w:rsid w:val="6C49F0A7"/>
    <w:rsid w:val="6C4BC8BB"/>
    <w:rsid w:val="6C4D2662"/>
    <w:rsid w:val="6C4DD71E"/>
    <w:rsid w:val="6C501DA6"/>
    <w:rsid w:val="6C503182"/>
    <w:rsid w:val="6C511461"/>
    <w:rsid w:val="6C511A23"/>
    <w:rsid w:val="6C51A723"/>
    <w:rsid w:val="6C54C9F1"/>
    <w:rsid w:val="6C54ED06"/>
    <w:rsid w:val="6C561B56"/>
    <w:rsid w:val="6C56E87B"/>
    <w:rsid w:val="6C574D1E"/>
    <w:rsid w:val="6C579863"/>
    <w:rsid w:val="6C58CB9C"/>
    <w:rsid w:val="6C59DC17"/>
    <w:rsid w:val="6C5F8AD2"/>
    <w:rsid w:val="6C5FC7C4"/>
    <w:rsid w:val="6C6066BF"/>
    <w:rsid w:val="6C60B8A6"/>
    <w:rsid w:val="6C61E346"/>
    <w:rsid w:val="6C6484EB"/>
    <w:rsid w:val="6C650493"/>
    <w:rsid w:val="6C66EA5B"/>
    <w:rsid w:val="6C6728F6"/>
    <w:rsid w:val="6C686C32"/>
    <w:rsid w:val="6C687BE2"/>
    <w:rsid w:val="6C68A90D"/>
    <w:rsid w:val="6C69087F"/>
    <w:rsid w:val="6C6A1E60"/>
    <w:rsid w:val="6C6D7B2A"/>
    <w:rsid w:val="6C6DCA10"/>
    <w:rsid w:val="6C6E7F33"/>
    <w:rsid w:val="6C71BE46"/>
    <w:rsid w:val="6C723BE7"/>
    <w:rsid w:val="6C73B72C"/>
    <w:rsid w:val="6C73E800"/>
    <w:rsid w:val="6C73EF9A"/>
    <w:rsid w:val="6C746146"/>
    <w:rsid w:val="6C7525AC"/>
    <w:rsid w:val="6C75B643"/>
    <w:rsid w:val="6C76585E"/>
    <w:rsid w:val="6C7831AF"/>
    <w:rsid w:val="6C789426"/>
    <w:rsid w:val="6C78ADB5"/>
    <w:rsid w:val="6C7906E1"/>
    <w:rsid w:val="6C7A46FD"/>
    <w:rsid w:val="6C7ABD2B"/>
    <w:rsid w:val="6C7ACC25"/>
    <w:rsid w:val="6C7BA513"/>
    <w:rsid w:val="6C7E5D7D"/>
    <w:rsid w:val="6C7F14D1"/>
    <w:rsid w:val="6C825219"/>
    <w:rsid w:val="6C8557B8"/>
    <w:rsid w:val="6C855F7A"/>
    <w:rsid w:val="6C87BB4A"/>
    <w:rsid w:val="6C88625A"/>
    <w:rsid w:val="6C8878C1"/>
    <w:rsid w:val="6C892A20"/>
    <w:rsid w:val="6C899D6B"/>
    <w:rsid w:val="6C89C007"/>
    <w:rsid w:val="6C8A9CA0"/>
    <w:rsid w:val="6C8B7DCA"/>
    <w:rsid w:val="6C8BE974"/>
    <w:rsid w:val="6C8E75C7"/>
    <w:rsid w:val="6C8ED8B5"/>
    <w:rsid w:val="6C901E13"/>
    <w:rsid w:val="6C92F571"/>
    <w:rsid w:val="6C94B8EE"/>
    <w:rsid w:val="6C9734D5"/>
    <w:rsid w:val="6C97D5E4"/>
    <w:rsid w:val="6C98D7C3"/>
    <w:rsid w:val="6C9A1B13"/>
    <w:rsid w:val="6C9B0037"/>
    <w:rsid w:val="6C9B2BF3"/>
    <w:rsid w:val="6C9C1B51"/>
    <w:rsid w:val="6C9CEF36"/>
    <w:rsid w:val="6C9D9292"/>
    <w:rsid w:val="6C9E1F6E"/>
    <w:rsid w:val="6C9E2964"/>
    <w:rsid w:val="6CA109DF"/>
    <w:rsid w:val="6CA192D0"/>
    <w:rsid w:val="6CA1E2BE"/>
    <w:rsid w:val="6CA1F9E5"/>
    <w:rsid w:val="6CA24609"/>
    <w:rsid w:val="6CA329E5"/>
    <w:rsid w:val="6CA48238"/>
    <w:rsid w:val="6CA7DF8A"/>
    <w:rsid w:val="6CA927A6"/>
    <w:rsid w:val="6CA9CC7F"/>
    <w:rsid w:val="6CAA3F92"/>
    <w:rsid w:val="6CAA71E0"/>
    <w:rsid w:val="6CABDAAB"/>
    <w:rsid w:val="6CACDA83"/>
    <w:rsid w:val="6CAF8E30"/>
    <w:rsid w:val="6CB08025"/>
    <w:rsid w:val="6CB1C59C"/>
    <w:rsid w:val="6CB3415F"/>
    <w:rsid w:val="6CB354D0"/>
    <w:rsid w:val="6CB7CE4F"/>
    <w:rsid w:val="6CB7CF40"/>
    <w:rsid w:val="6CB81318"/>
    <w:rsid w:val="6CB823D4"/>
    <w:rsid w:val="6CB83BFA"/>
    <w:rsid w:val="6CB9F32F"/>
    <w:rsid w:val="6CBB1A88"/>
    <w:rsid w:val="6CBCC183"/>
    <w:rsid w:val="6CBD0BFA"/>
    <w:rsid w:val="6CBE6C60"/>
    <w:rsid w:val="6CC0814C"/>
    <w:rsid w:val="6CC33BF0"/>
    <w:rsid w:val="6CC3CF26"/>
    <w:rsid w:val="6CC4633D"/>
    <w:rsid w:val="6CC65580"/>
    <w:rsid w:val="6CC80E40"/>
    <w:rsid w:val="6CC8975D"/>
    <w:rsid w:val="6CC8F758"/>
    <w:rsid w:val="6CCC0A17"/>
    <w:rsid w:val="6CCE1E3C"/>
    <w:rsid w:val="6CCFA5C8"/>
    <w:rsid w:val="6CCFAA60"/>
    <w:rsid w:val="6CD09A3B"/>
    <w:rsid w:val="6CD11B96"/>
    <w:rsid w:val="6CD1A510"/>
    <w:rsid w:val="6CD1F237"/>
    <w:rsid w:val="6CD3B2B5"/>
    <w:rsid w:val="6CD4EDC8"/>
    <w:rsid w:val="6CD57B26"/>
    <w:rsid w:val="6CD63AED"/>
    <w:rsid w:val="6CD70828"/>
    <w:rsid w:val="6CD7360A"/>
    <w:rsid w:val="6CD83A84"/>
    <w:rsid w:val="6CD92961"/>
    <w:rsid w:val="6CDA202C"/>
    <w:rsid w:val="6CDAE5D7"/>
    <w:rsid w:val="6CDFC8A1"/>
    <w:rsid w:val="6CE20AFC"/>
    <w:rsid w:val="6CE4261C"/>
    <w:rsid w:val="6CE561B4"/>
    <w:rsid w:val="6CE67F1D"/>
    <w:rsid w:val="6CE81352"/>
    <w:rsid w:val="6CE89658"/>
    <w:rsid w:val="6CED733A"/>
    <w:rsid w:val="6CEF0ACB"/>
    <w:rsid w:val="6CEF8E1B"/>
    <w:rsid w:val="6CF147E2"/>
    <w:rsid w:val="6CF15279"/>
    <w:rsid w:val="6CF1E467"/>
    <w:rsid w:val="6CF3562F"/>
    <w:rsid w:val="6CF48F3B"/>
    <w:rsid w:val="6CF54F35"/>
    <w:rsid w:val="6CF78987"/>
    <w:rsid w:val="6CF7C79D"/>
    <w:rsid w:val="6CF8042B"/>
    <w:rsid w:val="6CF8E380"/>
    <w:rsid w:val="6CF91A52"/>
    <w:rsid w:val="6CF989C7"/>
    <w:rsid w:val="6CF9FE00"/>
    <w:rsid w:val="6CFA7E04"/>
    <w:rsid w:val="6CFADF23"/>
    <w:rsid w:val="6CFBCDA8"/>
    <w:rsid w:val="6CFC4332"/>
    <w:rsid w:val="6CFD0A78"/>
    <w:rsid w:val="6CFD3B60"/>
    <w:rsid w:val="6CFD6607"/>
    <w:rsid w:val="6CFF6005"/>
    <w:rsid w:val="6D0083F9"/>
    <w:rsid w:val="6D00979C"/>
    <w:rsid w:val="6D017164"/>
    <w:rsid w:val="6D017B4F"/>
    <w:rsid w:val="6D018505"/>
    <w:rsid w:val="6D028615"/>
    <w:rsid w:val="6D03C937"/>
    <w:rsid w:val="6D043958"/>
    <w:rsid w:val="6D04902C"/>
    <w:rsid w:val="6D055DF0"/>
    <w:rsid w:val="6D066B5B"/>
    <w:rsid w:val="6D07772B"/>
    <w:rsid w:val="6D07F562"/>
    <w:rsid w:val="6D090991"/>
    <w:rsid w:val="6D098375"/>
    <w:rsid w:val="6D09ACE6"/>
    <w:rsid w:val="6D0D60EE"/>
    <w:rsid w:val="6D0E95FB"/>
    <w:rsid w:val="6D0EA29A"/>
    <w:rsid w:val="6D10C90F"/>
    <w:rsid w:val="6D116484"/>
    <w:rsid w:val="6D12AB6C"/>
    <w:rsid w:val="6D1453BA"/>
    <w:rsid w:val="6D145FA0"/>
    <w:rsid w:val="6D14AB83"/>
    <w:rsid w:val="6D14C3F0"/>
    <w:rsid w:val="6D150C25"/>
    <w:rsid w:val="6D15DBC6"/>
    <w:rsid w:val="6D1637BA"/>
    <w:rsid w:val="6D165191"/>
    <w:rsid w:val="6D192A21"/>
    <w:rsid w:val="6D195FEA"/>
    <w:rsid w:val="6D1C2244"/>
    <w:rsid w:val="6D1CC1AF"/>
    <w:rsid w:val="6D1E1114"/>
    <w:rsid w:val="6D1FAD14"/>
    <w:rsid w:val="6D202CFC"/>
    <w:rsid w:val="6D219489"/>
    <w:rsid w:val="6D22E0A8"/>
    <w:rsid w:val="6D23FCC1"/>
    <w:rsid w:val="6D2B3F9D"/>
    <w:rsid w:val="6D2D29B8"/>
    <w:rsid w:val="6D2E99BC"/>
    <w:rsid w:val="6D304DC3"/>
    <w:rsid w:val="6D308923"/>
    <w:rsid w:val="6D30AFAF"/>
    <w:rsid w:val="6D32A9B3"/>
    <w:rsid w:val="6D34B287"/>
    <w:rsid w:val="6D357C25"/>
    <w:rsid w:val="6D39FDF3"/>
    <w:rsid w:val="6D3AF9D4"/>
    <w:rsid w:val="6D3B8B12"/>
    <w:rsid w:val="6D3D8B27"/>
    <w:rsid w:val="6D3E810C"/>
    <w:rsid w:val="6D3FE306"/>
    <w:rsid w:val="6D3FF96E"/>
    <w:rsid w:val="6D402AC1"/>
    <w:rsid w:val="6D411ADD"/>
    <w:rsid w:val="6D428B42"/>
    <w:rsid w:val="6D45D1F9"/>
    <w:rsid w:val="6D484CC6"/>
    <w:rsid w:val="6D485CA3"/>
    <w:rsid w:val="6D4918B7"/>
    <w:rsid w:val="6D493878"/>
    <w:rsid w:val="6D49E240"/>
    <w:rsid w:val="6D4BC3EF"/>
    <w:rsid w:val="6D4D37DF"/>
    <w:rsid w:val="6D4D3C5D"/>
    <w:rsid w:val="6D4D98C9"/>
    <w:rsid w:val="6D4D9B8F"/>
    <w:rsid w:val="6D4E39AE"/>
    <w:rsid w:val="6D4E701C"/>
    <w:rsid w:val="6D4F035B"/>
    <w:rsid w:val="6D50A5A9"/>
    <w:rsid w:val="6D515A45"/>
    <w:rsid w:val="6D515DC0"/>
    <w:rsid w:val="6D51F6FE"/>
    <w:rsid w:val="6D52DBB5"/>
    <w:rsid w:val="6D52F32D"/>
    <w:rsid w:val="6D533F23"/>
    <w:rsid w:val="6D5352D5"/>
    <w:rsid w:val="6D54F309"/>
    <w:rsid w:val="6D5594FB"/>
    <w:rsid w:val="6D573368"/>
    <w:rsid w:val="6D57CEF8"/>
    <w:rsid w:val="6D5840DB"/>
    <w:rsid w:val="6D5872CD"/>
    <w:rsid w:val="6D59E544"/>
    <w:rsid w:val="6D5A6E45"/>
    <w:rsid w:val="6D5A76AE"/>
    <w:rsid w:val="6D5A9F46"/>
    <w:rsid w:val="6D5B81C2"/>
    <w:rsid w:val="6D5D5042"/>
    <w:rsid w:val="6D5DCED1"/>
    <w:rsid w:val="6D616A93"/>
    <w:rsid w:val="6D63A5D2"/>
    <w:rsid w:val="6D65A263"/>
    <w:rsid w:val="6D67200B"/>
    <w:rsid w:val="6D675BBE"/>
    <w:rsid w:val="6D67B2D6"/>
    <w:rsid w:val="6D689839"/>
    <w:rsid w:val="6D691A6F"/>
    <w:rsid w:val="6D6945D6"/>
    <w:rsid w:val="6D697927"/>
    <w:rsid w:val="6D69B312"/>
    <w:rsid w:val="6D6C629D"/>
    <w:rsid w:val="6D6CC54A"/>
    <w:rsid w:val="6D6F88A0"/>
    <w:rsid w:val="6D70D543"/>
    <w:rsid w:val="6D739152"/>
    <w:rsid w:val="6D742DCE"/>
    <w:rsid w:val="6D74B1A2"/>
    <w:rsid w:val="6D74B341"/>
    <w:rsid w:val="6D75C50B"/>
    <w:rsid w:val="6D766263"/>
    <w:rsid w:val="6D768D17"/>
    <w:rsid w:val="6D7880C2"/>
    <w:rsid w:val="6D79E406"/>
    <w:rsid w:val="6D7AE8A7"/>
    <w:rsid w:val="6D7B55CA"/>
    <w:rsid w:val="6D7B89F4"/>
    <w:rsid w:val="6D7BB49B"/>
    <w:rsid w:val="6D7E53A4"/>
    <w:rsid w:val="6D7FF315"/>
    <w:rsid w:val="6D81DE4E"/>
    <w:rsid w:val="6D841E36"/>
    <w:rsid w:val="6D84CA33"/>
    <w:rsid w:val="6D855756"/>
    <w:rsid w:val="6D868201"/>
    <w:rsid w:val="6D87F59A"/>
    <w:rsid w:val="6D87F73A"/>
    <w:rsid w:val="6D881187"/>
    <w:rsid w:val="6D881E7C"/>
    <w:rsid w:val="6D885FA0"/>
    <w:rsid w:val="6D88E2F6"/>
    <w:rsid w:val="6D89342E"/>
    <w:rsid w:val="6D8995D6"/>
    <w:rsid w:val="6D8AD16D"/>
    <w:rsid w:val="6D8EB9D4"/>
    <w:rsid w:val="6D901FAD"/>
    <w:rsid w:val="6D923D1C"/>
    <w:rsid w:val="6D923F85"/>
    <w:rsid w:val="6D92543E"/>
    <w:rsid w:val="6D92A20C"/>
    <w:rsid w:val="6D933396"/>
    <w:rsid w:val="6D9392D9"/>
    <w:rsid w:val="6D965E28"/>
    <w:rsid w:val="6D986351"/>
    <w:rsid w:val="6D986D9C"/>
    <w:rsid w:val="6D98BC16"/>
    <w:rsid w:val="6D99F6B0"/>
    <w:rsid w:val="6D9BA09D"/>
    <w:rsid w:val="6D9D0BA3"/>
    <w:rsid w:val="6D9D336B"/>
    <w:rsid w:val="6D9DFD62"/>
    <w:rsid w:val="6DA1C5CD"/>
    <w:rsid w:val="6DA22B03"/>
    <w:rsid w:val="6DA4DD25"/>
    <w:rsid w:val="6DA5C86D"/>
    <w:rsid w:val="6DA67147"/>
    <w:rsid w:val="6DA6F35C"/>
    <w:rsid w:val="6DA7273B"/>
    <w:rsid w:val="6DA76DB5"/>
    <w:rsid w:val="6DA7D433"/>
    <w:rsid w:val="6DAD9867"/>
    <w:rsid w:val="6DAE5829"/>
    <w:rsid w:val="6DAEE58E"/>
    <w:rsid w:val="6DAFE631"/>
    <w:rsid w:val="6DB1D3EC"/>
    <w:rsid w:val="6DB219B1"/>
    <w:rsid w:val="6DB223C8"/>
    <w:rsid w:val="6DB365D3"/>
    <w:rsid w:val="6DB4F150"/>
    <w:rsid w:val="6DB510B6"/>
    <w:rsid w:val="6DB69B49"/>
    <w:rsid w:val="6DB6B3E7"/>
    <w:rsid w:val="6DBBFBD9"/>
    <w:rsid w:val="6DBC5E3F"/>
    <w:rsid w:val="6DBDADB0"/>
    <w:rsid w:val="6DBDEC8A"/>
    <w:rsid w:val="6DBDF418"/>
    <w:rsid w:val="6DBF3597"/>
    <w:rsid w:val="6DBF9258"/>
    <w:rsid w:val="6DBFD65E"/>
    <w:rsid w:val="6DC75356"/>
    <w:rsid w:val="6DC7939E"/>
    <w:rsid w:val="6DC86698"/>
    <w:rsid w:val="6DC876B0"/>
    <w:rsid w:val="6DCA2B99"/>
    <w:rsid w:val="6DCC91F0"/>
    <w:rsid w:val="6DCCAC0E"/>
    <w:rsid w:val="6DCD1329"/>
    <w:rsid w:val="6DCDEE83"/>
    <w:rsid w:val="6DCE00E8"/>
    <w:rsid w:val="6DCE647C"/>
    <w:rsid w:val="6DCFD8DE"/>
    <w:rsid w:val="6DD0FE73"/>
    <w:rsid w:val="6DD1565F"/>
    <w:rsid w:val="6DD3425A"/>
    <w:rsid w:val="6DD3604C"/>
    <w:rsid w:val="6DD40723"/>
    <w:rsid w:val="6DD40FE0"/>
    <w:rsid w:val="6DD47213"/>
    <w:rsid w:val="6DD57410"/>
    <w:rsid w:val="6DD5B2A0"/>
    <w:rsid w:val="6DD5F6A8"/>
    <w:rsid w:val="6DD634C6"/>
    <w:rsid w:val="6DD77B46"/>
    <w:rsid w:val="6DD81226"/>
    <w:rsid w:val="6DDA2244"/>
    <w:rsid w:val="6DDAA93C"/>
    <w:rsid w:val="6DDC140E"/>
    <w:rsid w:val="6DDD9CED"/>
    <w:rsid w:val="6DDE3207"/>
    <w:rsid w:val="6DE1D729"/>
    <w:rsid w:val="6DE366CA"/>
    <w:rsid w:val="6DE3D052"/>
    <w:rsid w:val="6DE9FF9B"/>
    <w:rsid w:val="6DEA8D96"/>
    <w:rsid w:val="6DEA92AB"/>
    <w:rsid w:val="6DEAFF17"/>
    <w:rsid w:val="6DEB48B5"/>
    <w:rsid w:val="6DEBFCA5"/>
    <w:rsid w:val="6DEEDDBF"/>
    <w:rsid w:val="6DEFB146"/>
    <w:rsid w:val="6DF0A260"/>
    <w:rsid w:val="6DF15065"/>
    <w:rsid w:val="6DF34F05"/>
    <w:rsid w:val="6DF4F5AE"/>
    <w:rsid w:val="6DF6DE84"/>
    <w:rsid w:val="6DF9B20D"/>
    <w:rsid w:val="6DFA16FA"/>
    <w:rsid w:val="6DFA5CD7"/>
    <w:rsid w:val="6DFB1D54"/>
    <w:rsid w:val="6DFB31D5"/>
    <w:rsid w:val="6DFBEA23"/>
    <w:rsid w:val="6DFBF88B"/>
    <w:rsid w:val="6DFC4B0C"/>
    <w:rsid w:val="6DFC7500"/>
    <w:rsid w:val="6DFDE26B"/>
    <w:rsid w:val="6DFFE9CA"/>
    <w:rsid w:val="6E001AA2"/>
    <w:rsid w:val="6E00389C"/>
    <w:rsid w:val="6E01FFC1"/>
    <w:rsid w:val="6E02C183"/>
    <w:rsid w:val="6E0477E9"/>
    <w:rsid w:val="6E049B5C"/>
    <w:rsid w:val="6E0531D0"/>
    <w:rsid w:val="6E06B907"/>
    <w:rsid w:val="6E07091B"/>
    <w:rsid w:val="6E08CC27"/>
    <w:rsid w:val="6E09EF15"/>
    <w:rsid w:val="6E0E256E"/>
    <w:rsid w:val="6E0EB871"/>
    <w:rsid w:val="6E0F2238"/>
    <w:rsid w:val="6E10CA29"/>
    <w:rsid w:val="6E110C74"/>
    <w:rsid w:val="6E125918"/>
    <w:rsid w:val="6E13239A"/>
    <w:rsid w:val="6E14A117"/>
    <w:rsid w:val="6E14D720"/>
    <w:rsid w:val="6E14EC8B"/>
    <w:rsid w:val="6E15B6A2"/>
    <w:rsid w:val="6E171D94"/>
    <w:rsid w:val="6E1AA600"/>
    <w:rsid w:val="6E1BD4E5"/>
    <w:rsid w:val="6E1BDBB1"/>
    <w:rsid w:val="6E1D556C"/>
    <w:rsid w:val="6E1E4210"/>
    <w:rsid w:val="6E1E61B8"/>
    <w:rsid w:val="6E1F44CF"/>
    <w:rsid w:val="6E1FA6A3"/>
    <w:rsid w:val="6E2017F9"/>
    <w:rsid w:val="6E201F21"/>
    <w:rsid w:val="6E20BFAF"/>
    <w:rsid w:val="6E2182FE"/>
    <w:rsid w:val="6E22EC1D"/>
    <w:rsid w:val="6E246F61"/>
    <w:rsid w:val="6E24B349"/>
    <w:rsid w:val="6E25C9FB"/>
    <w:rsid w:val="6E26F5C9"/>
    <w:rsid w:val="6E27F4AF"/>
    <w:rsid w:val="6E2A203B"/>
    <w:rsid w:val="6E2D022C"/>
    <w:rsid w:val="6E2E5CD7"/>
    <w:rsid w:val="6E2F2033"/>
    <w:rsid w:val="6E302A86"/>
    <w:rsid w:val="6E33007F"/>
    <w:rsid w:val="6E33058B"/>
    <w:rsid w:val="6E338B29"/>
    <w:rsid w:val="6E3420B5"/>
    <w:rsid w:val="6E34DF56"/>
    <w:rsid w:val="6E384B8B"/>
    <w:rsid w:val="6E3A89FB"/>
    <w:rsid w:val="6E3BA1FB"/>
    <w:rsid w:val="6E3C3253"/>
    <w:rsid w:val="6E3C38BA"/>
    <w:rsid w:val="6E3C62B4"/>
    <w:rsid w:val="6E3CF631"/>
    <w:rsid w:val="6E3E5D35"/>
    <w:rsid w:val="6E400CDE"/>
    <w:rsid w:val="6E41ECCD"/>
    <w:rsid w:val="6E43EE8D"/>
    <w:rsid w:val="6E481442"/>
    <w:rsid w:val="6E48693F"/>
    <w:rsid w:val="6E48AD1F"/>
    <w:rsid w:val="6E4B5839"/>
    <w:rsid w:val="6E4B9132"/>
    <w:rsid w:val="6E4CDF05"/>
    <w:rsid w:val="6E4DADA2"/>
    <w:rsid w:val="6E4E2773"/>
    <w:rsid w:val="6E4E60A1"/>
    <w:rsid w:val="6E4F28E7"/>
    <w:rsid w:val="6E4FEBAF"/>
    <w:rsid w:val="6E5206DF"/>
    <w:rsid w:val="6E532815"/>
    <w:rsid w:val="6E5377BD"/>
    <w:rsid w:val="6E5399B4"/>
    <w:rsid w:val="6E55433E"/>
    <w:rsid w:val="6E55BE86"/>
    <w:rsid w:val="6E55CB9B"/>
    <w:rsid w:val="6E56DA65"/>
    <w:rsid w:val="6E57E378"/>
    <w:rsid w:val="6E582F9B"/>
    <w:rsid w:val="6E590E5C"/>
    <w:rsid w:val="6E5BB412"/>
    <w:rsid w:val="6E5C51AD"/>
    <w:rsid w:val="6E5F347F"/>
    <w:rsid w:val="6E5FB2A2"/>
    <w:rsid w:val="6E6170D2"/>
    <w:rsid w:val="6E61E5F5"/>
    <w:rsid w:val="6E628263"/>
    <w:rsid w:val="6E67E00E"/>
    <w:rsid w:val="6E67EA74"/>
    <w:rsid w:val="6E696FBC"/>
    <w:rsid w:val="6E6A1823"/>
    <w:rsid w:val="6E6B6BEA"/>
    <w:rsid w:val="6E6B8C41"/>
    <w:rsid w:val="6E6BDD70"/>
    <w:rsid w:val="6E6C37DA"/>
    <w:rsid w:val="6E6D31D3"/>
    <w:rsid w:val="6E6DF245"/>
    <w:rsid w:val="6E6E1AC9"/>
    <w:rsid w:val="6E6FE5A5"/>
    <w:rsid w:val="6E721EC8"/>
    <w:rsid w:val="6E72D87D"/>
    <w:rsid w:val="6E7345B2"/>
    <w:rsid w:val="6E74246D"/>
    <w:rsid w:val="6E76AAD5"/>
    <w:rsid w:val="6E76E28C"/>
    <w:rsid w:val="6E785B46"/>
    <w:rsid w:val="6E7A7761"/>
    <w:rsid w:val="6E7B225C"/>
    <w:rsid w:val="6E7D4763"/>
    <w:rsid w:val="6E7DF074"/>
    <w:rsid w:val="6E7E9E8A"/>
    <w:rsid w:val="6E7F7FD9"/>
    <w:rsid w:val="6E800F6C"/>
    <w:rsid w:val="6E80167A"/>
    <w:rsid w:val="6E85887E"/>
    <w:rsid w:val="6E87778F"/>
    <w:rsid w:val="6E89107A"/>
    <w:rsid w:val="6E8A0870"/>
    <w:rsid w:val="6E8A2C7E"/>
    <w:rsid w:val="6E8CA988"/>
    <w:rsid w:val="6E8DBC40"/>
    <w:rsid w:val="6E935001"/>
    <w:rsid w:val="6E94278A"/>
    <w:rsid w:val="6E95F1AF"/>
    <w:rsid w:val="6E966729"/>
    <w:rsid w:val="6E972949"/>
    <w:rsid w:val="6E9781A8"/>
    <w:rsid w:val="6E979D2D"/>
    <w:rsid w:val="6E983E65"/>
    <w:rsid w:val="6E987BA0"/>
    <w:rsid w:val="6E99312B"/>
    <w:rsid w:val="6E9A657D"/>
    <w:rsid w:val="6E9AE7FC"/>
    <w:rsid w:val="6E9EB576"/>
    <w:rsid w:val="6E9F10B2"/>
    <w:rsid w:val="6EA053A7"/>
    <w:rsid w:val="6EA1B44E"/>
    <w:rsid w:val="6EA28821"/>
    <w:rsid w:val="6EA3720B"/>
    <w:rsid w:val="6EA37244"/>
    <w:rsid w:val="6EA6CBDE"/>
    <w:rsid w:val="6EA8110D"/>
    <w:rsid w:val="6EA8D312"/>
    <w:rsid w:val="6EAB4879"/>
    <w:rsid w:val="6EAC1D98"/>
    <w:rsid w:val="6EAC8C87"/>
    <w:rsid w:val="6EAD0EED"/>
    <w:rsid w:val="6EB1AE4C"/>
    <w:rsid w:val="6EB1E995"/>
    <w:rsid w:val="6EB26F63"/>
    <w:rsid w:val="6EB354C9"/>
    <w:rsid w:val="6EB3CF06"/>
    <w:rsid w:val="6EB99FA9"/>
    <w:rsid w:val="6EB9C5FE"/>
    <w:rsid w:val="6EBBB0DA"/>
    <w:rsid w:val="6EBCB39D"/>
    <w:rsid w:val="6EBDFE2E"/>
    <w:rsid w:val="6EBF2A6A"/>
    <w:rsid w:val="6EBFF96C"/>
    <w:rsid w:val="6EC06114"/>
    <w:rsid w:val="6EC09D62"/>
    <w:rsid w:val="6EC170A2"/>
    <w:rsid w:val="6EC24D40"/>
    <w:rsid w:val="6EC31C4F"/>
    <w:rsid w:val="6EC4D7AB"/>
    <w:rsid w:val="6EC54537"/>
    <w:rsid w:val="6EC549C3"/>
    <w:rsid w:val="6EC7354D"/>
    <w:rsid w:val="6EC765E1"/>
    <w:rsid w:val="6EC8EB31"/>
    <w:rsid w:val="6EC925DC"/>
    <w:rsid w:val="6EC9E1CF"/>
    <w:rsid w:val="6ECC015C"/>
    <w:rsid w:val="6ECC5793"/>
    <w:rsid w:val="6ECE65DF"/>
    <w:rsid w:val="6ECF7B35"/>
    <w:rsid w:val="6ECFD368"/>
    <w:rsid w:val="6ED48865"/>
    <w:rsid w:val="6ED52EF2"/>
    <w:rsid w:val="6ED549B2"/>
    <w:rsid w:val="6ED58549"/>
    <w:rsid w:val="6ED6187A"/>
    <w:rsid w:val="6ED6283E"/>
    <w:rsid w:val="6ED7FB21"/>
    <w:rsid w:val="6ED8011C"/>
    <w:rsid w:val="6EDA5E87"/>
    <w:rsid w:val="6EDAA2E2"/>
    <w:rsid w:val="6EDACCA8"/>
    <w:rsid w:val="6EDAEC78"/>
    <w:rsid w:val="6EDBC2E1"/>
    <w:rsid w:val="6EDC1E5A"/>
    <w:rsid w:val="6EDC2539"/>
    <w:rsid w:val="6EDC6C00"/>
    <w:rsid w:val="6EDD09AF"/>
    <w:rsid w:val="6EDD76C7"/>
    <w:rsid w:val="6EDDC55F"/>
    <w:rsid w:val="6EDDF203"/>
    <w:rsid w:val="6EDEDBB5"/>
    <w:rsid w:val="6EDF7D48"/>
    <w:rsid w:val="6EE05B42"/>
    <w:rsid w:val="6EE1FA56"/>
    <w:rsid w:val="6EE1FFE2"/>
    <w:rsid w:val="6EE2118B"/>
    <w:rsid w:val="6EE27E32"/>
    <w:rsid w:val="6EE4F78F"/>
    <w:rsid w:val="6EE52A0F"/>
    <w:rsid w:val="6EE669C4"/>
    <w:rsid w:val="6EE77BB4"/>
    <w:rsid w:val="6EE77DF4"/>
    <w:rsid w:val="6EE881F8"/>
    <w:rsid w:val="6EE93F58"/>
    <w:rsid w:val="6EEA1AB8"/>
    <w:rsid w:val="6EEA3CFA"/>
    <w:rsid w:val="6EEB4938"/>
    <w:rsid w:val="6EECF28C"/>
    <w:rsid w:val="6EED78CB"/>
    <w:rsid w:val="6EEE8CA9"/>
    <w:rsid w:val="6EEEC331"/>
    <w:rsid w:val="6EEF470F"/>
    <w:rsid w:val="6EEF6CCD"/>
    <w:rsid w:val="6EEF70BF"/>
    <w:rsid w:val="6EF0F977"/>
    <w:rsid w:val="6EF462DF"/>
    <w:rsid w:val="6EF4CE41"/>
    <w:rsid w:val="6EF6D390"/>
    <w:rsid w:val="6EF6D7C8"/>
    <w:rsid w:val="6EF7C0E0"/>
    <w:rsid w:val="6EF97536"/>
    <w:rsid w:val="6EF9ED31"/>
    <w:rsid w:val="6EFA2CD7"/>
    <w:rsid w:val="6EFA4B2C"/>
    <w:rsid w:val="6EFA63EB"/>
    <w:rsid w:val="6EFBB61F"/>
    <w:rsid w:val="6EFBC2AF"/>
    <w:rsid w:val="6EFC1C04"/>
    <w:rsid w:val="6EFD102B"/>
    <w:rsid w:val="6EFFC165"/>
    <w:rsid w:val="6F020C98"/>
    <w:rsid w:val="6F04235D"/>
    <w:rsid w:val="6F04857B"/>
    <w:rsid w:val="6F0537EF"/>
    <w:rsid w:val="6F0AA7CD"/>
    <w:rsid w:val="6F0AD2A0"/>
    <w:rsid w:val="6F0B3D24"/>
    <w:rsid w:val="6F0C2CC3"/>
    <w:rsid w:val="6F0D1DE5"/>
    <w:rsid w:val="6F0E6360"/>
    <w:rsid w:val="6F0F2EC1"/>
    <w:rsid w:val="6F0FD297"/>
    <w:rsid w:val="6F106BD5"/>
    <w:rsid w:val="6F106DCA"/>
    <w:rsid w:val="6F10948D"/>
    <w:rsid w:val="6F11CA1A"/>
    <w:rsid w:val="6F11FCAD"/>
    <w:rsid w:val="6F125D78"/>
    <w:rsid w:val="6F129D86"/>
    <w:rsid w:val="6F1779A0"/>
    <w:rsid w:val="6F1874F1"/>
    <w:rsid w:val="6F1A2D1C"/>
    <w:rsid w:val="6F1A36BF"/>
    <w:rsid w:val="6F1AECA0"/>
    <w:rsid w:val="6F1B0775"/>
    <w:rsid w:val="6F1C3DA8"/>
    <w:rsid w:val="6F1C76A9"/>
    <w:rsid w:val="6F205B5B"/>
    <w:rsid w:val="6F21C11E"/>
    <w:rsid w:val="6F22F1DB"/>
    <w:rsid w:val="6F234816"/>
    <w:rsid w:val="6F23F6C1"/>
    <w:rsid w:val="6F241BAB"/>
    <w:rsid w:val="6F24B788"/>
    <w:rsid w:val="6F26702D"/>
    <w:rsid w:val="6F2825C4"/>
    <w:rsid w:val="6F282830"/>
    <w:rsid w:val="6F283C44"/>
    <w:rsid w:val="6F284F07"/>
    <w:rsid w:val="6F285281"/>
    <w:rsid w:val="6F286945"/>
    <w:rsid w:val="6F28C815"/>
    <w:rsid w:val="6F28E434"/>
    <w:rsid w:val="6F2A2980"/>
    <w:rsid w:val="6F2AC29F"/>
    <w:rsid w:val="6F2CC250"/>
    <w:rsid w:val="6F2D6AFC"/>
    <w:rsid w:val="6F300F19"/>
    <w:rsid w:val="6F31A8D6"/>
    <w:rsid w:val="6F31BE82"/>
    <w:rsid w:val="6F323682"/>
    <w:rsid w:val="6F32C17C"/>
    <w:rsid w:val="6F3317FF"/>
    <w:rsid w:val="6F336EF5"/>
    <w:rsid w:val="6F34D078"/>
    <w:rsid w:val="6F3A53AD"/>
    <w:rsid w:val="6F3F2184"/>
    <w:rsid w:val="6F3F6C75"/>
    <w:rsid w:val="6F405456"/>
    <w:rsid w:val="6F40DB23"/>
    <w:rsid w:val="6F420A69"/>
    <w:rsid w:val="6F433E16"/>
    <w:rsid w:val="6F447674"/>
    <w:rsid w:val="6F44AE8E"/>
    <w:rsid w:val="6F44D64B"/>
    <w:rsid w:val="6F45AE9F"/>
    <w:rsid w:val="6F4651EB"/>
    <w:rsid w:val="6F468A30"/>
    <w:rsid w:val="6F4B55F9"/>
    <w:rsid w:val="6F4B800E"/>
    <w:rsid w:val="6F4DBE00"/>
    <w:rsid w:val="6F4EC095"/>
    <w:rsid w:val="6F50F2EA"/>
    <w:rsid w:val="6F50F9B8"/>
    <w:rsid w:val="6F50FB13"/>
    <w:rsid w:val="6F51588C"/>
    <w:rsid w:val="6F519033"/>
    <w:rsid w:val="6F524C6C"/>
    <w:rsid w:val="6F528EB7"/>
    <w:rsid w:val="6F52AB8C"/>
    <w:rsid w:val="6F53CFE6"/>
    <w:rsid w:val="6F552C56"/>
    <w:rsid w:val="6F56B91D"/>
    <w:rsid w:val="6F57CF96"/>
    <w:rsid w:val="6F58406A"/>
    <w:rsid w:val="6F58ABEB"/>
    <w:rsid w:val="6F5978E7"/>
    <w:rsid w:val="6F59ECD3"/>
    <w:rsid w:val="6F5A8D43"/>
    <w:rsid w:val="6F5C4146"/>
    <w:rsid w:val="6F5C454C"/>
    <w:rsid w:val="6F600EB0"/>
    <w:rsid w:val="6F604CF3"/>
    <w:rsid w:val="6F6306DE"/>
    <w:rsid w:val="6F6359A8"/>
    <w:rsid w:val="6F66C9B7"/>
    <w:rsid w:val="6F672597"/>
    <w:rsid w:val="6F678B8C"/>
    <w:rsid w:val="6F68ACE5"/>
    <w:rsid w:val="6F69AF69"/>
    <w:rsid w:val="6F6A4FA3"/>
    <w:rsid w:val="6F6AE372"/>
    <w:rsid w:val="6F6C8FFF"/>
    <w:rsid w:val="6F6E8B9F"/>
    <w:rsid w:val="6F6ED339"/>
    <w:rsid w:val="6F70F2B7"/>
    <w:rsid w:val="6F7113E7"/>
    <w:rsid w:val="6F7118F9"/>
    <w:rsid w:val="6F71AA31"/>
    <w:rsid w:val="6F720BD7"/>
    <w:rsid w:val="6F72C79D"/>
    <w:rsid w:val="6F74F38F"/>
    <w:rsid w:val="6F751471"/>
    <w:rsid w:val="6F7595FD"/>
    <w:rsid w:val="6F761B56"/>
    <w:rsid w:val="6F762FE5"/>
    <w:rsid w:val="6F787D1F"/>
    <w:rsid w:val="6F78C24C"/>
    <w:rsid w:val="6F7AA44F"/>
    <w:rsid w:val="6F7B210F"/>
    <w:rsid w:val="6F7DCFD7"/>
    <w:rsid w:val="6F7DEF6E"/>
    <w:rsid w:val="6F7F8F84"/>
    <w:rsid w:val="6F7FD976"/>
    <w:rsid w:val="6F801B42"/>
    <w:rsid w:val="6F8125BC"/>
    <w:rsid w:val="6F818850"/>
    <w:rsid w:val="6F82D7A0"/>
    <w:rsid w:val="6F832B2D"/>
    <w:rsid w:val="6F85D511"/>
    <w:rsid w:val="6F880BB9"/>
    <w:rsid w:val="6F880CBF"/>
    <w:rsid w:val="6F8A41AB"/>
    <w:rsid w:val="6F8EA861"/>
    <w:rsid w:val="6F8FCF10"/>
    <w:rsid w:val="6F941721"/>
    <w:rsid w:val="6F947665"/>
    <w:rsid w:val="6F954F7A"/>
    <w:rsid w:val="6F999628"/>
    <w:rsid w:val="6F99D0A7"/>
    <w:rsid w:val="6F9A7DD7"/>
    <w:rsid w:val="6F9BB4C2"/>
    <w:rsid w:val="6F9C994C"/>
    <w:rsid w:val="6F9D4F0D"/>
    <w:rsid w:val="6FA21B31"/>
    <w:rsid w:val="6FA2595A"/>
    <w:rsid w:val="6FA2C097"/>
    <w:rsid w:val="6FA49CA7"/>
    <w:rsid w:val="6FA4BD15"/>
    <w:rsid w:val="6FA5D80F"/>
    <w:rsid w:val="6FA62181"/>
    <w:rsid w:val="6FA86A67"/>
    <w:rsid w:val="6FAE1A22"/>
    <w:rsid w:val="6FAECECE"/>
    <w:rsid w:val="6FAFDDA9"/>
    <w:rsid w:val="6FB28B0C"/>
    <w:rsid w:val="6FB2F011"/>
    <w:rsid w:val="6FB67BF3"/>
    <w:rsid w:val="6FB6DE53"/>
    <w:rsid w:val="6FB7AC12"/>
    <w:rsid w:val="6FB9F2D1"/>
    <w:rsid w:val="6FBBCBD9"/>
    <w:rsid w:val="6FC0A280"/>
    <w:rsid w:val="6FC1BC94"/>
    <w:rsid w:val="6FC1F81C"/>
    <w:rsid w:val="6FC2F108"/>
    <w:rsid w:val="6FC300ED"/>
    <w:rsid w:val="6FC709EB"/>
    <w:rsid w:val="6FC7D3E7"/>
    <w:rsid w:val="6FC9FBE9"/>
    <w:rsid w:val="6FCB1052"/>
    <w:rsid w:val="6FCD964A"/>
    <w:rsid w:val="6FCDF262"/>
    <w:rsid w:val="6FCE692E"/>
    <w:rsid w:val="6FCEC9B3"/>
    <w:rsid w:val="6FD20BB5"/>
    <w:rsid w:val="6FD21087"/>
    <w:rsid w:val="6FD2154F"/>
    <w:rsid w:val="6FD364C4"/>
    <w:rsid w:val="6FD5ADF4"/>
    <w:rsid w:val="6FD684BF"/>
    <w:rsid w:val="6FD76BDE"/>
    <w:rsid w:val="6FD7ABF2"/>
    <w:rsid w:val="6FD87ADE"/>
    <w:rsid w:val="6FDA42C1"/>
    <w:rsid w:val="6FDA4A02"/>
    <w:rsid w:val="6FDB8CFB"/>
    <w:rsid w:val="6FDC7603"/>
    <w:rsid w:val="6FDD06A1"/>
    <w:rsid w:val="6FE034FC"/>
    <w:rsid w:val="6FE16953"/>
    <w:rsid w:val="6FE1A0B7"/>
    <w:rsid w:val="6FE1F047"/>
    <w:rsid w:val="6FE5B676"/>
    <w:rsid w:val="6FE733C6"/>
    <w:rsid w:val="6FE7A5B7"/>
    <w:rsid w:val="6FE83CB0"/>
    <w:rsid w:val="6FE89F97"/>
    <w:rsid w:val="6FEAC052"/>
    <w:rsid w:val="6FEB9CC6"/>
    <w:rsid w:val="6FEE3C2C"/>
    <w:rsid w:val="6FEEB379"/>
    <w:rsid w:val="6FEFD451"/>
    <w:rsid w:val="6FF06DF4"/>
    <w:rsid w:val="6FF38AC5"/>
    <w:rsid w:val="6FF3F384"/>
    <w:rsid w:val="6FF5059B"/>
    <w:rsid w:val="6FF61975"/>
    <w:rsid w:val="6FF6670B"/>
    <w:rsid w:val="6FF73B5F"/>
    <w:rsid w:val="6FF818C4"/>
    <w:rsid w:val="6FF9C8F6"/>
    <w:rsid w:val="6FFB8BB2"/>
    <w:rsid w:val="6FFD6BC4"/>
    <w:rsid w:val="6FFD7AEE"/>
    <w:rsid w:val="6FFDE7FA"/>
    <w:rsid w:val="6FFE0BED"/>
    <w:rsid w:val="7001BEA8"/>
    <w:rsid w:val="7001F958"/>
    <w:rsid w:val="70025CEF"/>
    <w:rsid w:val="70027B7C"/>
    <w:rsid w:val="70034386"/>
    <w:rsid w:val="70048B17"/>
    <w:rsid w:val="700522B3"/>
    <w:rsid w:val="70057D73"/>
    <w:rsid w:val="7006262D"/>
    <w:rsid w:val="70068828"/>
    <w:rsid w:val="70072EEF"/>
    <w:rsid w:val="7008215E"/>
    <w:rsid w:val="700A612C"/>
    <w:rsid w:val="700CE30A"/>
    <w:rsid w:val="700FEE67"/>
    <w:rsid w:val="700FF1B7"/>
    <w:rsid w:val="701030AB"/>
    <w:rsid w:val="70106F1E"/>
    <w:rsid w:val="7011B91C"/>
    <w:rsid w:val="70122112"/>
    <w:rsid w:val="701375CC"/>
    <w:rsid w:val="701447E4"/>
    <w:rsid w:val="701467FC"/>
    <w:rsid w:val="70158588"/>
    <w:rsid w:val="7016423B"/>
    <w:rsid w:val="7016BECD"/>
    <w:rsid w:val="7016DD27"/>
    <w:rsid w:val="70178713"/>
    <w:rsid w:val="7018F57A"/>
    <w:rsid w:val="701A4341"/>
    <w:rsid w:val="701A8D3F"/>
    <w:rsid w:val="701C7F2A"/>
    <w:rsid w:val="701D2928"/>
    <w:rsid w:val="701D3FCE"/>
    <w:rsid w:val="701E6E9A"/>
    <w:rsid w:val="701FF53F"/>
    <w:rsid w:val="70209FBE"/>
    <w:rsid w:val="7024F580"/>
    <w:rsid w:val="70260FED"/>
    <w:rsid w:val="70274A99"/>
    <w:rsid w:val="70279ED7"/>
    <w:rsid w:val="7027EBF3"/>
    <w:rsid w:val="7027F8CF"/>
    <w:rsid w:val="7029B328"/>
    <w:rsid w:val="702CEC54"/>
    <w:rsid w:val="702E0861"/>
    <w:rsid w:val="702EA00D"/>
    <w:rsid w:val="702EFE78"/>
    <w:rsid w:val="702FCC3A"/>
    <w:rsid w:val="702FCE57"/>
    <w:rsid w:val="703096ED"/>
    <w:rsid w:val="70321510"/>
    <w:rsid w:val="7034D239"/>
    <w:rsid w:val="70366A4D"/>
    <w:rsid w:val="7036978F"/>
    <w:rsid w:val="70370934"/>
    <w:rsid w:val="70371BEE"/>
    <w:rsid w:val="70373F51"/>
    <w:rsid w:val="7037B60F"/>
    <w:rsid w:val="7037E5CC"/>
    <w:rsid w:val="70388113"/>
    <w:rsid w:val="70393CD2"/>
    <w:rsid w:val="703A724F"/>
    <w:rsid w:val="703A9019"/>
    <w:rsid w:val="703AE770"/>
    <w:rsid w:val="703CAB86"/>
    <w:rsid w:val="703E2302"/>
    <w:rsid w:val="7040F5E0"/>
    <w:rsid w:val="7042D6B5"/>
    <w:rsid w:val="70434929"/>
    <w:rsid w:val="70455515"/>
    <w:rsid w:val="7048437D"/>
    <w:rsid w:val="70487B08"/>
    <w:rsid w:val="70487C8F"/>
    <w:rsid w:val="704960E3"/>
    <w:rsid w:val="704A0B9F"/>
    <w:rsid w:val="704B0F6E"/>
    <w:rsid w:val="704C7A25"/>
    <w:rsid w:val="704D1A1F"/>
    <w:rsid w:val="704DFE97"/>
    <w:rsid w:val="7050908A"/>
    <w:rsid w:val="7051A50B"/>
    <w:rsid w:val="70533256"/>
    <w:rsid w:val="7054FD00"/>
    <w:rsid w:val="70554474"/>
    <w:rsid w:val="7058B4E5"/>
    <w:rsid w:val="7059BCC0"/>
    <w:rsid w:val="7059BE77"/>
    <w:rsid w:val="705C19DC"/>
    <w:rsid w:val="705CF3BE"/>
    <w:rsid w:val="705EE9B4"/>
    <w:rsid w:val="705FCA96"/>
    <w:rsid w:val="70607917"/>
    <w:rsid w:val="7060A80C"/>
    <w:rsid w:val="706143E2"/>
    <w:rsid w:val="70623C5C"/>
    <w:rsid w:val="7062AE31"/>
    <w:rsid w:val="70658A79"/>
    <w:rsid w:val="7069476B"/>
    <w:rsid w:val="70695985"/>
    <w:rsid w:val="7069967F"/>
    <w:rsid w:val="7069EB36"/>
    <w:rsid w:val="706A83D2"/>
    <w:rsid w:val="70702BDE"/>
    <w:rsid w:val="7070F926"/>
    <w:rsid w:val="70720C35"/>
    <w:rsid w:val="7072DA48"/>
    <w:rsid w:val="70743D1C"/>
    <w:rsid w:val="70768B1E"/>
    <w:rsid w:val="7076AD7F"/>
    <w:rsid w:val="7076BCD9"/>
    <w:rsid w:val="7077E945"/>
    <w:rsid w:val="7078A5D1"/>
    <w:rsid w:val="707B450C"/>
    <w:rsid w:val="707B5916"/>
    <w:rsid w:val="707BB1E1"/>
    <w:rsid w:val="707CADC3"/>
    <w:rsid w:val="707D605E"/>
    <w:rsid w:val="707E5DD4"/>
    <w:rsid w:val="707E8524"/>
    <w:rsid w:val="707E8B50"/>
    <w:rsid w:val="707ECADF"/>
    <w:rsid w:val="708013E3"/>
    <w:rsid w:val="7081567D"/>
    <w:rsid w:val="7082A990"/>
    <w:rsid w:val="70836C46"/>
    <w:rsid w:val="7084BEF8"/>
    <w:rsid w:val="7084FC80"/>
    <w:rsid w:val="7085C164"/>
    <w:rsid w:val="70863A80"/>
    <w:rsid w:val="7089A6D1"/>
    <w:rsid w:val="7089D1A0"/>
    <w:rsid w:val="708BE362"/>
    <w:rsid w:val="708C68A2"/>
    <w:rsid w:val="708E47C5"/>
    <w:rsid w:val="708E87B4"/>
    <w:rsid w:val="708FFA95"/>
    <w:rsid w:val="70904114"/>
    <w:rsid w:val="70917DCC"/>
    <w:rsid w:val="70918456"/>
    <w:rsid w:val="709267AE"/>
    <w:rsid w:val="709351DE"/>
    <w:rsid w:val="70935AE8"/>
    <w:rsid w:val="70940DBE"/>
    <w:rsid w:val="7097DFAC"/>
    <w:rsid w:val="709BCB13"/>
    <w:rsid w:val="709EB36A"/>
    <w:rsid w:val="709FB5A2"/>
    <w:rsid w:val="709FE311"/>
    <w:rsid w:val="70A0A0F2"/>
    <w:rsid w:val="70A21B70"/>
    <w:rsid w:val="70A2DE28"/>
    <w:rsid w:val="70A314B1"/>
    <w:rsid w:val="70A6E3EC"/>
    <w:rsid w:val="70A75339"/>
    <w:rsid w:val="70A7E443"/>
    <w:rsid w:val="70A82D02"/>
    <w:rsid w:val="70A9314D"/>
    <w:rsid w:val="70AAFC96"/>
    <w:rsid w:val="70AC3F2A"/>
    <w:rsid w:val="70AC77AA"/>
    <w:rsid w:val="70ADAA90"/>
    <w:rsid w:val="70AE4497"/>
    <w:rsid w:val="70AE7CB8"/>
    <w:rsid w:val="70AE97BE"/>
    <w:rsid w:val="70AF0C3F"/>
    <w:rsid w:val="70B1895C"/>
    <w:rsid w:val="70B26CC2"/>
    <w:rsid w:val="70B51ACE"/>
    <w:rsid w:val="70B57689"/>
    <w:rsid w:val="70B6FF97"/>
    <w:rsid w:val="70B7859A"/>
    <w:rsid w:val="70BA04C7"/>
    <w:rsid w:val="70BA064B"/>
    <w:rsid w:val="70BA1C11"/>
    <w:rsid w:val="70BC714C"/>
    <w:rsid w:val="70BC7DF0"/>
    <w:rsid w:val="70BC8A36"/>
    <w:rsid w:val="70BC90D1"/>
    <w:rsid w:val="70BED305"/>
    <w:rsid w:val="70C0E9E3"/>
    <w:rsid w:val="70C1D23C"/>
    <w:rsid w:val="70C24324"/>
    <w:rsid w:val="70C279CE"/>
    <w:rsid w:val="70C35661"/>
    <w:rsid w:val="70C36B51"/>
    <w:rsid w:val="70C40A3F"/>
    <w:rsid w:val="70C44F3A"/>
    <w:rsid w:val="70C48C98"/>
    <w:rsid w:val="70C6E037"/>
    <w:rsid w:val="70C740B4"/>
    <w:rsid w:val="70C83FFD"/>
    <w:rsid w:val="70CA2BE0"/>
    <w:rsid w:val="70CD3BC9"/>
    <w:rsid w:val="70CDCE13"/>
    <w:rsid w:val="70CE4869"/>
    <w:rsid w:val="70CF844D"/>
    <w:rsid w:val="70CFC9AE"/>
    <w:rsid w:val="70D058FE"/>
    <w:rsid w:val="70D05D66"/>
    <w:rsid w:val="70D07533"/>
    <w:rsid w:val="70D1F7F9"/>
    <w:rsid w:val="70D368BC"/>
    <w:rsid w:val="70D4E395"/>
    <w:rsid w:val="70D5A606"/>
    <w:rsid w:val="70D71DA6"/>
    <w:rsid w:val="70D75246"/>
    <w:rsid w:val="70D7D6D1"/>
    <w:rsid w:val="70D80793"/>
    <w:rsid w:val="70D8D5F0"/>
    <w:rsid w:val="70D9184F"/>
    <w:rsid w:val="70DC77A3"/>
    <w:rsid w:val="70DDD625"/>
    <w:rsid w:val="70E0C3E5"/>
    <w:rsid w:val="70E2CCC4"/>
    <w:rsid w:val="70E691E6"/>
    <w:rsid w:val="70E84A0D"/>
    <w:rsid w:val="70E8CC3C"/>
    <w:rsid w:val="70E9668A"/>
    <w:rsid w:val="70E9C48A"/>
    <w:rsid w:val="70EA306A"/>
    <w:rsid w:val="70EA8855"/>
    <w:rsid w:val="70EC9F6F"/>
    <w:rsid w:val="70ED6015"/>
    <w:rsid w:val="70ED7A5C"/>
    <w:rsid w:val="70EDC8D1"/>
    <w:rsid w:val="70EDE54F"/>
    <w:rsid w:val="70F09A68"/>
    <w:rsid w:val="70F0D4D9"/>
    <w:rsid w:val="70F1839C"/>
    <w:rsid w:val="70F18C1F"/>
    <w:rsid w:val="70F2AD20"/>
    <w:rsid w:val="70F2C862"/>
    <w:rsid w:val="70F32621"/>
    <w:rsid w:val="70F494A2"/>
    <w:rsid w:val="70F571F5"/>
    <w:rsid w:val="70F64139"/>
    <w:rsid w:val="70F643A4"/>
    <w:rsid w:val="70FA8975"/>
    <w:rsid w:val="70FAC7FE"/>
    <w:rsid w:val="70FBC83F"/>
    <w:rsid w:val="70FD716D"/>
    <w:rsid w:val="70FEEEB6"/>
    <w:rsid w:val="70FF08BF"/>
    <w:rsid w:val="7100BF61"/>
    <w:rsid w:val="71018311"/>
    <w:rsid w:val="71018AFF"/>
    <w:rsid w:val="7103DB33"/>
    <w:rsid w:val="7104A5E2"/>
    <w:rsid w:val="7106A453"/>
    <w:rsid w:val="710778EC"/>
    <w:rsid w:val="710890E6"/>
    <w:rsid w:val="710D40E3"/>
    <w:rsid w:val="710D550F"/>
    <w:rsid w:val="710D89ED"/>
    <w:rsid w:val="710E3004"/>
    <w:rsid w:val="710E3852"/>
    <w:rsid w:val="710EA7BA"/>
    <w:rsid w:val="710F4288"/>
    <w:rsid w:val="7110E9CE"/>
    <w:rsid w:val="7110EEC3"/>
    <w:rsid w:val="7111FAB9"/>
    <w:rsid w:val="71120046"/>
    <w:rsid w:val="711306B7"/>
    <w:rsid w:val="7116507D"/>
    <w:rsid w:val="711682D0"/>
    <w:rsid w:val="7117BCBD"/>
    <w:rsid w:val="711D1490"/>
    <w:rsid w:val="711DCD20"/>
    <w:rsid w:val="711F93BE"/>
    <w:rsid w:val="711FD3C1"/>
    <w:rsid w:val="712043C6"/>
    <w:rsid w:val="712152EB"/>
    <w:rsid w:val="7121BA60"/>
    <w:rsid w:val="71236F84"/>
    <w:rsid w:val="71265665"/>
    <w:rsid w:val="71290D59"/>
    <w:rsid w:val="712BAACC"/>
    <w:rsid w:val="712BFC94"/>
    <w:rsid w:val="712D5D23"/>
    <w:rsid w:val="712E03CD"/>
    <w:rsid w:val="712F3FA8"/>
    <w:rsid w:val="71300F75"/>
    <w:rsid w:val="71328634"/>
    <w:rsid w:val="71337251"/>
    <w:rsid w:val="7133BE03"/>
    <w:rsid w:val="71342EBC"/>
    <w:rsid w:val="71348AB9"/>
    <w:rsid w:val="7134D000"/>
    <w:rsid w:val="71351DBB"/>
    <w:rsid w:val="7135F285"/>
    <w:rsid w:val="71365898"/>
    <w:rsid w:val="7137E8BC"/>
    <w:rsid w:val="7138506B"/>
    <w:rsid w:val="7138681C"/>
    <w:rsid w:val="71392119"/>
    <w:rsid w:val="713AFB90"/>
    <w:rsid w:val="713D5DC0"/>
    <w:rsid w:val="713E82E6"/>
    <w:rsid w:val="713EC5E4"/>
    <w:rsid w:val="713F07C7"/>
    <w:rsid w:val="713F449E"/>
    <w:rsid w:val="713F7F1E"/>
    <w:rsid w:val="713FC6D8"/>
    <w:rsid w:val="7141291C"/>
    <w:rsid w:val="71434059"/>
    <w:rsid w:val="71450EEF"/>
    <w:rsid w:val="71456E3E"/>
    <w:rsid w:val="714612B8"/>
    <w:rsid w:val="714707DD"/>
    <w:rsid w:val="7147D20B"/>
    <w:rsid w:val="7148EE81"/>
    <w:rsid w:val="714C0302"/>
    <w:rsid w:val="714C9BDF"/>
    <w:rsid w:val="714ECDD9"/>
    <w:rsid w:val="715080FE"/>
    <w:rsid w:val="71509A2D"/>
    <w:rsid w:val="7150CB04"/>
    <w:rsid w:val="7150FE2C"/>
    <w:rsid w:val="71521AC5"/>
    <w:rsid w:val="7153121F"/>
    <w:rsid w:val="71535A49"/>
    <w:rsid w:val="71537C73"/>
    <w:rsid w:val="7155B2F4"/>
    <w:rsid w:val="7155C554"/>
    <w:rsid w:val="71564FF5"/>
    <w:rsid w:val="7156520A"/>
    <w:rsid w:val="7157BCE6"/>
    <w:rsid w:val="7157CBC6"/>
    <w:rsid w:val="715834F6"/>
    <w:rsid w:val="715A2699"/>
    <w:rsid w:val="715A270D"/>
    <w:rsid w:val="715BCA0D"/>
    <w:rsid w:val="71607C25"/>
    <w:rsid w:val="71641E6F"/>
    <w:rsid w:val="71657502"/>
    <w:rsid w:val="7165CDC5"/>
    <w:rsid w:val="7167E153"/>
    <w:rsid w:val="71689C95"/>
    <w:rsid w:val="716966AB"/>
    <w:rsid w:val="716A57A6"/>
    <w:rsid w:val="716AE4EC"/>
    <w:rsid w:val="716D553B"/>
    <w:rsid w:val="71705D6F"/>
    <w:rsid w:val="71712359"/>
    <w:rsid w:val="71715E40"/>
    <w:rsid w:val="7171DDBD"/>
    <w:rsid w:val="7173C187"/>
    <w:rsid w:val="71743A08"/>
    <w:rsid w:val="717650A6"/>
    <w:rsid w:val="7178A6F2"/>
    <w:rsid w:val="717AA6E2"/>
    <w:rsid w:val="717D1880"/>
    <w:rsid w:val="717D2564"/>
    <w:rsid w:val="717D84A2"/>
    <w:rsid w:val="717DB8AB"/>
    <w:rsid w:val="717FAA9F"/>
    <w:rsid w:val="71804727"/>
    <w:rsid w:val="718265A1"/>
    <w:rsid w:val="7182EF4F"/>
    <w:rsid w:val="7184D853"/>
    <w:rsid w:val="718551BC"/>
    <w:rsid w:val="71864C89"/>
    <w:rsid w:val="71875E8B"/>
    <w:rsid w:val="7187DEFF"/>
    <w:rsid w:val="718A5B4F"/>
    <w:rsid w:val="718A9EB3"/>
    <w:rsid w:val="718E1F5D"/>
    <w:rsid w:val="7190F54D"/>
    <w:rsid w:val="7192531A"/>
    <w:rsid w:val="7192FB79"/>
    <w:rsid w:val="71931D11"/>
    <w:rsid w:val="7194CB2F"/>
    <w:rsid w:val="71957703"/>
    <w:rsid w:val="7195DE2B"/>
    <w:rsid w:val="71969763"/>
    <w:rsid w:val="7197D259"/>
    <w:rsid w:val="7199CB73"/>
    <w:rsid w:val="719CCBC2"/>
    <w:rsid w:val="719E00D5"/>
    <w:rsid w:val="719EB52F"/>
    <w:rsid w:val="719F22A4"/>
    <w:rsid w:val="719F3081"/>
    <w:rsid w:val="719F650C"/>
    <w:rsid w:val="71A0768B"/>
    <w:rsid w:val="71A257EF"/>
    <w:rsid w:val="71A25D8A"/>
    <w:rsid w:val="71A5F382"/>
    <w:rsid w:val="71A6B598"/>
    <w:rsid w:val="71A7AF8B"/>
    <w:rsid w:val="71A88286"/>
    <w:rsid w:val="71A9316C"/>
    <w:rsid w:val="71AA4691"/>
    <w:rsid w:val="71AB03DE"/>
    <w:rsid w:val="71AB10E9"/>
    <w:rsid w:val="71AC0F5D"/>
    <w:rsid w:val="71AD2D48"/>
    <w:rsid w:val="71AD93E8"/>
    <w:rsid w:val="71B0A412"/>
    <w:rsid w:val="71B30CEF"/>
    <w:rsid w:val="71B3126C"/>
    <w:rsid w:val="71B3E361"/>
    <w:rsid w:val="71B4CDDE"/>
    <w:rsid w:val="71B6D721"/>
    <w:rsid w:val="71B76D64"/>
    <w:rsid w:val="71B84B26"/>
    <w:rsid w:val="71B84EBE"/>
    <w:rsid w:val="71B8756C"/>
    <w:rsid w:val="71B8B3D4"/>
    <w:rsid w:val="71BB58B9"/>
    <w:rsid w:val="71BBFBCF"/>
    <w:rsid w:val="71BC281D"/>
    <w:rsid w:val="71BF3B79"/>
    <w:rsid w:val="71BF9E67"/>
    <w:rsid w:val="71C1A226"/>
    <w:rsid w:val="71C20593"/>
    <w:rsid w:val="71C36986"/>
    <w:rsid w:val="71C71116"/>
    <w:rsid w:val="71C77B92"/>
    <w:rsid w:val="71C7B0DE"/>
    <w:rsid w:val="71C88B1C"/>
    <w:rsid w:val="71C9BE7A"/>
    <w:rsid w:val="71CAF727"/>
    <w:rsid w:val="71CBE6AD"/>
    <w:rsid w:val="71CC803A"/>
    <w:rsid w:val="71CCBF9B"/>
    <w:rsid w:val="71CCC0A8"/>
    <w:rsid w:val="71CEA8BF"/>
    <w:rsid w:val="71CED135"/>
    <w:rsid w:val="71CF0CB6"/>
    <w:rsid w:val="71D238F2"/>
    <w:rsid w:val="71D23E35"/>
    <w:rsid w:val="71D269BE"/>
    <w:rsid w:val="71D426E9"/>
    <w:rsid w:val="71D5122B"/>
    <w:rsid w:val="71D5687C"/>
    <w:rsid w:val="71D57BEB"/>
    <w:rsid w:val="71D6A3EB"/>
    <w:rsid w:val="71D71CC6"/>
    <w:rsid w:val="71D84B0D"/>
    <w:rsid w:val="71D8A42E"/>
    <w:rsid w:val="71D8DA9F"/>
    <w:rsid w:val="71DA26F3"/>
    <w:rsid w:val="71DA3374"/>
    <w:rsid w:val="71DA6D4C"/>
    <w:rsid w:val="71DBF2D3"/>
    <w:rsid w:val="71DF1A19"/>
    <w:rsid w:val="71DF2AF5"/>
    <w:rsid w:val="71DFEA87"/>
    <w:rsid w:val="71E03E62"/>
    <w:rsid w:val="71E1A4E6"/>
    <w:rsid w:val="71E420D6"/>
    <w:rsid w:val="71E5CB2D"/>
    <w:rsid w:val="71E5D2E0"/>
    <w:rsid w:val="71E6A952"/>
    <w:rsid w:val="71E6B18F"/>
    <w:rsid w:val="71E6E3F0"/>
    <w:rsid w:val="71E7CB68"/>
    <w:rsid w:val="71E899BA"/>
    <w:rsid w:val="71EB383C"/>
    <w:rsid w:val="71EB9553"/>
    <w:rsid w:val="71EC9044"/>
    <w:rsid w:val="71EE2952"/>
    <w:rsid w:val="71EF813D"/>
    <w:rsid w:val="71EFD94B"/>
    <w:rsid w:val="71EFF32A"/>
    <w:rsid w:val="71F01C9F"/>
    <w:rsid w:val="71F08645"/>
    <w:rsid w:val="71F14EA5"/>
    <w:rsid w:val="71F15BB8"/>
    <w:rsid w:val="71F35B45"/>
    <w:rsid w:val="71F50F8B"/>
    <w:rsid w:val="71F51A83"/>
    <w:rsid w:val="71F56078"/>
    <w:rsid w:val="71F5CA65"/>
    <w:rsid w:val="71F5D3C9"/>
    <w:rsid w:val="71F5E9B3"/>
    <w:rsid w:val="71F5EDA3"/>
    <w:rsid w:val="71F6BDFC"/>
    <w:rsid w:val="71F80DCC"/>
    <w:rsid w:val="71F8D983"/>
    <w:rsid w:val="71F8E402"/>
    <w:rsid w:val="71F974FD"/>
    <w:rsid w:val="71F9A324"/>
    <w:rsid w:val="71FADA5D"/>
    <w:rsid w:val="71FB344D"/>
    <w:rsid w:val="71FC786D"/>
    <w:rsid w:val="71FCF4BE"/>
    <w:rsid w:val="71FE77DA"/>
    <w:rsid w:val="72005B0A"/>
    <w:rsid w:val="7200F246"/>
    <w:rsid w:val="72011698"/>
    <w:rsid w:val="7202726A"/>
    <w:rsid w:val="72049B04"/>
    <w:rsid w:val="72056264"/>
    <w:rsid w:val="72063065"/>
    <w:rsid w:val="72073CCB"/>
    <w:rsid w:val="72075CAC"/>
    <w:rsid w:val="72093F77"/>
    <w:rsid w:val="720AEF27"/>
    <w:rsid w:val="720B8D50"/>
    <w:rsid w:val="720BC24B"/>
    <w:rsid w:val="720C6203"/>
    <w:rsid w:val="720D40C9"/>
    <w:rsid w:val="720E1439"/>
    <w:rsid w:val="720E55FC"/>
    <w:rsid w:val="720E9C4F"/>
    <w:rsid w:val="721135F3"/>
    <w:rsid w:val="721143B8"/>
    <w:rsid w:val="7211EEA0"/>
    <w:rsid w:val="72128A3D"/>
    <w:rsid w:val="7215E503"/>
    <w:rsid w:val="7215EE31"/>
    <w:rsid w:val="72198F0F"/>
    <w:rsid w:val="7219F1F7"/>
    <w:rsid w:val="721A7641"/>
    <w:rsid w:val="721CF6CF"/>
    <w:rsid w:val="721E6382"/>
    <w:rsid w:val="721F9926"/>
    <w:rsid w:val="722024A3"/>
    <w:rsid w:val="72205CCC"/>
    <w:rsid w:val="72213361"/>
    <w:rsid w:val="72215983"/>
    <w:rsid w:val="72220054"/>
    <w:rsid w:val="7223D179"/>
    <w:rsid w:val="72246419"/>
    <w:rsid w:val="72258C63"/>
    <w:rsid w:val="72266450"/>
    <w:rsid w:val="7226A043"/>
    <w:rsid w:val="7227C76F"/>
    <w:rsid w:val="7227E385"/>
    <w:rsid w:val="722A4478"/>
    <w:rsid w:val="722A67B2"/>
    <w:rsid w:val="722BF398"/>
    <w:rsid w:val="722CEF8C"/>
    <w:rsid w:val="722F0F49"/>
    <w:rsid w:val="72302CE7"/>
    <w:rsid w:val="723039AD"/>
    <w:rsid w:val="723119F1"/>
    <w:rsid w:val="7231E0EC"/>
    <w:rsid w:val="7235B270"/>
    <w:rsid w:val="7236A6CC"/>
    <w:rsid w:val="7236C9C6"/>
    <w:rsid w:val="7237360C"/>
    <w:rsid w:val="72376633"/>
    <w:rsid w:val="7237DF41"/>
    <w:rsid w:val="72384EB0"/>
    <w:rsid w:val="72386097"/>
    <w:rsid w:val="7238BF3D"/>
    <w:rsid w:val="72390DC2"/>
    <w:rsid w:val="723981A6"/>
    <w:rsid w:val="7239EB70"/>
    <w:rsid w:val="7239F59C"/>
    <w:rsid w:val="723B1A2C"/>
    <w:rsid w:val="723C0D16"/>
    <w:rsid w:val="723D1957"/>
    <w:rsid w:val="723D4724"/>
    <w:rsid w:val="724028F7"/>
    <w:rsid w:val="72413998"/>
    <w:rsid w:val="7241D791"/>
    <w:rsid w:val="7241F380"/>
    <w:rsid w:val="72434E21"/>
    <w:rsid w:val="72452D5D"/>
    <w:rsid w:val="7245EEA3"/>
    <w:rsid w:val="7248BD1E"/>
    <w:rsid w:val="7248C5AD"/>
    <w:rsid w:val="724A84DD"/>
    <w:rsid w:val="724AC336"/>
    <w:rsid w:val="724BC2F0"/>
    <w:rsid w:val="724C0EE1"/>
    <w:rsid w:val="724C202D"/>
    <w:rsid w:val="724D019C"/>
    <w:rsid w:val="724D72E9"/>
    <w:rsid w:val="724E07E5"/>
    <w:rsid w:val="724F23E9"/>
    <w:rsid w:val="724FE6E6"/>
    <w:rsid w:val="725211A0"/>
    <w:rsid w:val="72538C37"/>
    <w:rsid w:val="72562506"/>
    <w:rsid w:val="7256892B"/>
    <w:rsid w:val="7257CD73"/>
    <w:rsid w:val="7257F99B"/>
    <w:rsid w:val="7257FAB9"/>
    <w:rsid w:val="725B2337"/>
    <w:rsid w:val="725BBB3D"/>
    <w:rsid w:val="725BDD0B"/>
    <w:rsid w:val="725BF7D6"/>
    <w:rsid w:val="725CE5B5"/>
    <w:rsid w:val="725F4507"/>
    <w:rsid w:val="725FB5A5"/>
    <w:rsid w:val="7260F06D"/>
    <w:rsid w:val="7261345A"/>
    <w:rsid w:val="72622C55"/>
    <w:rsid w:val="7262C847"/>
    <w:rsid w:val="7263EE26"/>
    <w:rsid w:val="726638B0"/>
    <w:rsid w:val="726677CF"/>
    <w:rsid w:val="7266C2B4"/>
    <w:rsid w:val="72678DFA"/>
    <w:rsid w:val="7269CC17"/>
    <w:rsid w:val="7269FEBB"/>
    <w:rsid w:val="726B23DE"/>
    <w:rsid w:val="726CA04D"/>
    <w:rsid w:val="7270EA52"/>
    <w:rsid w:val="72714A35"/>
    <w:rsid w:val="72714A78"/>
    <w:rsid w:val="72717BB0"/>
    <w:rsid w:val="7271EB98"/>
    <w:rsid w:val="7271F9F4"/>
    <w:rsid w:val="72757DB1"/>
    <w:rsid w:val="72768986"/>
    <w:rsid w:val="7278061F"/>
    <w:rsid w:val="7279143A"/>
    <w:rsid w:val="727ABE90"/>
    <w:rsid w:val="727C75EE"/>
    <w:rsid w:val="727DE034"/>
    <w:rsid w:val="72801DF4"/>
    <w:rsid w:val="72818A09"/>
    <w:rsid w:val="7281A86E"/>
    <w:rsid w:val="72820C40"/>
    <w:rsid w:val="728386A2"/>
    <w:rsid w:val="728612B6"/>
    <w:rsid w:val="7286FE95"/>
    <w:rsid w:val="728745EA"/>
    <w:rsid w:val="7288CD67"/>
    <w:rsid w:val="72893E60"/>
    <w:rsid w:val="7289BD25"/>
    <w:rsid w:val="728C67D8"/>
    <w:rsid w:val="728D494E"/>
    <w:rsid w:val="728D634B"/>
    <w:rsid w:val="728D70AA"/>
    <w:rsid w:val="728DB407"/>
    <w:rsid w:val="728E7DEF"/>
    <w:rsid w:val="728EE915"/>
    <w:rsid w:val="7290346C"/>
    <w:rsid w:val="72908014"/>
    <w:rsid w:val="72912D24"/>
    <w:rsid w:val="7293847D"/>
    <w:rsid w:val="72957D7A"/>
    <w:rsid w:val="7295A0A8"/>
    <w:rsid w:val="7295D6FE"/>
    <w:rsid w:val="72960D16"/>
    <w:rsid w:val="7296A359"/>
    <w:rsid w:val="7297EBDE"/>
    <w:rsid w:val="729929C2"/>
    <w:rsid w:val="729BB776"/>
    <w:rsid w:val="729F351A"/>
    <w:rsid w:val="729F57E9"/>
    <w:rsid w:val="72A06265"/>
    <w:rsid w:val="72A22695"/>
    <w:rsid w:val="72A2D9E8"/>
    <w:rsid w:val="72A3456E"/>
    <w:rsid w:val="72A38E01"/>
    <w:rsid w:val="72A55362"/>
    <w:rsid w:val="72A6F513"/>
    <w:rsid w:val="72A77FA1"/>
    <w:rsid w:val="72A8CBF9"/>
    <w:rsid w:val="72A90C59"/>
    <w:rsid w:val="72AAB3BE"/>
    <w:rsid w:val="72AAE8EF"/>
    <w:rsid w:val="72AB6302"/>
    <w:rsid w:val="72AB8481"/>
    <w:rsid w:val="72AC6F13"/>
    <w:rsid w:val="72ACAB50"/>
    <w:rsid w:val="72AE72AA"/>
    <w:rsid w:val="72B00B71"/>
    <w:rsid w:val="72B1669D"/>
    <w:rsid w:val="72B1D08A"/>
    <w:rsid w:val="72B4BD52"/>
    <w:rsid w:val="72B4DED8"/>
    <w:rsid w:val="72B978A1"/>
    <w:rsid w:val="72B9B580"/>
    <w:rsid w:val="72BA730E"/>
    <w:rsid w:val="72BAD24C"/>
    <w:rsid w:val="72BB50A9"/>
    <w:rsid w:val="72BDC407"/>
    <w:rsid w:val="72BE222F"/>
    <w:rsid w:val="72BF1187"/>
    <w:rsid w:val="72BF425D"/>
    <w:rsid w:val="72BFC223"/>
    <w:rsid w:val="72C00D4F"/>
    <w:rsid w:val="72C02ABF"/>
    <w:rsid w:val="72C0685D"/>
    <w:rsid w:val="72C3225F"/>
    <w:rsid w:val="72C3B7F4"/>
    <w:rsid w:val="72C5D099"/>
    <w:rsid w:val="72C6150C"/>
    <w:rsid w:val="72C62D54"/>
    <w:rsid w:val="72C73574"/>
    <w:rsid w:val="72C779C5"/>
    <w:rsid w:val="72C87609"/>
    <w:rsid w:val="72C8E836"/>
    <w:rsid w:val="72C8F842"/>
    <w:rsid w:val="72C94381"/>
    <w:rsid w:val="72CC2997"/>
    <w:rsid w:val="72CFB869"/>
    <w:rsid w:val="72D071F3"/>
    <w:rsid w:val="72D13160"/>
    <w:rsid w:val="72D1B2CD"/>
    <w:rsid w:val="72D2E35A"/>
    <w:rsid w:val="72D3A2EF"/>
    <w:rsid w:val="72D4116E"/>
    <w:rsid w:val="72D5084F"/>
    <w:rsid w:val="72D55123"/>
    <w:rsid w:val="72D59AD2"/>
    <w:rsid w:val="72D89C3F"/>
    <w:rsid w:val="72DA6E8B"/>
    <w:rsid w:val="72DAC16B"/>
    <w:rsid w:val="72DB611C"/>
    <w:rsid w:val="72DB77AC"/>
    <w:rsid w:val="72DC7704"/>
    <w:rsid w:val="72E3CB12"/>
    <w:rsid w:val="72E439E4"/>
    <w:rsid w:val="72E5AB35"/>
    <w:rsid w:val="72E6A8AC"/>
    <w:rsid w:val="72E9BC9B"/>
    <w:rsid w:val="72E9D072"/>
    <w:rsid w:val="72EB03DB"/>
    <w:rsid w:val="72EB4742"/>
    <w:rsid w:val="72EBC1A6"/>
    <w:rsid w:val="72EBDA65"/>
    <w:rsid w:val="72ED3C81"/>
    <w:rsid w:val="72ED6065"/>
    <w:rsid w:val="72EFDBC7"/>
    <w:rsid w:val="72F0FDEC"/>
    <w:rsid w:val="72F353AC"/>
    <w:rsid w:val="72F3B3EF"/>
    <w:rsid w:val="72F438D8"/>
    <w:rsid w:val="72F5849B"/>
    <w:rsid w:val="72F5C6B4"/>
    <w:rsid w:val="72F5D9FA"/>
    <w:rsid w:val="72F622A8"/>
    <w:rsid w:val="72F76429"/>
    <w:rsid w:val="72F7D1A0"/>
    <w:rsid w:val="72F9D364"/>
    <w:rsid w:val="72FBD18D"/>
    <w:rsid w:val="72FBDB9F"/>
    <w:rsid w:val="72FC1C93"/>
    <w:rsid w:val="72FC3FA0"/>
    <w:rsid w:val="72FE5B4E"/>
    <w:rsid w:val="72FE6CCF"/>
    <w:rsid w:val="72FEA359"/>
    <w:rsid w:val="72FEB7BF"/>
    <w:rsid w:val="73012D54"/>
    <w:rsid w:val="7301B764"/>
    <w:rsid w:val="7302214C"/>
    <w:rsid w:val="730564C5"/>
    <w:rsid w:val="73060B78"/>
    <w:rsid w:val="73068F1F"/>
    <w:rsid w:val="7307910F"/>
    <w:rsid w:val="7308C3E2"/>
    <w:rsid w:val="730B406D"/>
    <w:rsid w:val="730B7AF8"/>
    <w:rsid w:val="730BAC43"/>
    <w:rsid w:val="730FF61B"/>
    <w:rsid w:val="730FF9A1"/>
    <w:rsid w:val="73102D5C"/>
    <w:rsid w:val="73103617"/>
    <w:rsid w:val="73104B45"/>
    <w:rsid w:val="7311FF0B"/>
    <w:rsid w:val="731211C5"/>
    <w:rsid w:val="7312363C"/>
    <w:rsid w:val="731239BD"/>
    <w:rsid w:val="73130727"/>
    <w:rsid w:val="731456F8"/>
    <w:rsid w:val="73153A6E"/>
    <w:rsid w:val="731991F7"/>
    <w:rsid w:val="7319E8CD"/>
    <w:rsid w:val="731ABF04"/>
    <w:rsid w:val="731B3A27"/>
    <w:rsid w:val="731C6782"/>
    <w:rsid w:val="731D77EE"/>
    <w:rsid w:val="732003DF"/>
    <w:rsid w:val="7321D386"/>
    <w:rsid w:val="7322879C"/>
    <w:rsid w:val="7323619E"/>
    <w:rsid w:val="73253AB9"/>
    <w:rsid w:val="7327B32C"/>
    <w:rsid w:val="7327F6E9"/>
    <w:rsid w:val="7327FA73"/>
    <w:rsid w:val="73286DC0"/>
    <w:rsid w:val="732A83DA"/>
    <w:rsid w:val="732A8F3C"/>
    <w:rsid w:val="732E28A1"/>
    <w:rsid w:val="732FB4B7"/>
    <w:rsid w:val="7331282B"/>
    <w:rsid w:val="7331F270"/>
    <w:rsid w:val="73331590"/>
    <w:rsid w:val="7333EC4D"/>
    <w:rsid w:val="7334E15B"/>
    <w:rsid w:val="7336F91D"/>
    <w:rsid w:val="73373D19"/>
    <w:rsid w:val="7337508E"/>
    <w:rsid w:val="733865D4"/>
    <w:rsid w:val="73391B9D"/>
    <w:rsid w:val="733AFEAA"/>
    <w:rsid w:val="733B3FBC"/>
    <w:rsid w:val="733BD16B"/>
    <w:rsid w:val="733D186B"/>
    <w:rsid w:val="733F0467"/>
    <w:rsid w:val="733F10E5"/>
    <w:rsid w:val="733FB018"/>
    <w:rsid w:val="733FCB86"/>
    <w:rsid w:val="733FE49F"/>
    <w:rsid w:val="73432EAB"/>
    <w:rsid w:val="734356C8"/>
    <w:rsid w:val="73484D7E"/>
    <w:rsid w:val="734CA7D9"/>
    <w:rsid w:val="734D3AF7"/>
    <w:rsid w:val="734E94C3"/>
    <w:rsid w:val="7351904E"/>
    <w:rsid w:val="7353A0A7"/>
    <w:rsid w:val="7355A3A7"/>
    <w:rsid w:val="7359528A"/>
    <w:rsid w:val="735A3E76"/>
    <w:rsid w:val="735BA15E"/>
    <w:rsid w:val="735C5AD5"/>
    <w:rsid w:val="735D7F70"/>
    <w:rsid w:val="735E1ADD"/>
    <w:rsid w:val="735E1DD6"/>
    <w:rsid w:val="735EC1AC"/>
    <w:rsid w:val="735FF94F"/>
    <w:rsid w:val="7360F41C"/>
    <w:rsid w:val="73618191"/>
    <w:rsid w:val="73639633"/>
    <w:rsid w:val="7363A5A0"/>
    <w:rsid w:val="736455E5"/>
    <w:rsid w:val="73652ECB"/>
    <w:rsid w:val="7366001F"/>
    <w:rsid w:val="7366CA9F"/>
    <w:rsid w:val="7366F022"/>
    <w:rsid w:val="7367E0C0"/>
    <w:rsid w:val="7368111F"/>
    <w:rsid w:val="736838E5"/>
    <w:rsid w:val="73689966"/>
    <w:rsid w:val="7368FB6A"/>
    <w:rsid w:val="7369FE07"/>
    <w:rsid w:val="736AA5E6"/>
    <w:rsid w:val="736C2A46"/>
    <w:rsid w:val="736E5BF3"/>
    <w:rsid w:val="736EF278"/>
    <w:rsid w:val="736F058C"/>
    <w:rsid w:val="737269F0"/>
    <w:rsid w:val="7372D606"/>
    <w:rsid w:val="7372FC73"/>
    <w:rsid w:val="737370B4"/>
    <w:rsid w:val="7374A371"/>
    <w:rsid w:val="7374E39D"/>
    <w:rsid w:val="737551EC"/>
    <w:rsid w:val="7379407B"/>
    <w:rsid w:val="7379EDFB"/>
    <w:rsid w:val="737A6260"/>
    <w:rsid w:val="737DBA32"/>
    <w:rsid w:val="737EABB8"/>
    <w:rsid w:val="737EDDB3"/>
    <w:rsid w:val="737F946F"/>
    <w:rsid w:val="73801206"/>
    <w:rsid w:val="738127E6"/>
    <w:rsid w:val="73830ADB"/>
    <w:rsid w:val="7385B8FE"/>
    <w:rsid w:val="7386B197"/>
    <w:rsid w:val="738718A5"/>
    <w:rsid w:val="73872005"/>
    <w:rsid w:val="73875AE0"/>
    <w:rsid w:val="7387EC83"/>
    <w:rsid w:val="738A0501"/>
    <w:rsid w:val="738B66D6"/>
    <w:rsid w:val="738C65B5"/>
    <w:rsid w:val="738D30B2"/>
    <w:rsid w:val="738E1238"/>
    <w:rsid w:val="738EBAE8"/>
    <w:rsid w:val="738F123B"/>
    <w:rsid w:val="738F831C"/>
    <w:rsid w:val="739005BB"/>
    <w:rsid w:val="7391D7C5"/>
    <w:rsid w:val="73932743"/>
    <w:rsid w:val="73933247"/>
    <w:rsid w:val="739375FD"/>
    <w:rsid w:val="7393F63A"/>
    <w:rsid w:val="73947DDB"/>
    <w:rsid w:val="7395455E"/>
    <w:rsid w:val="73962140"/>
    <w:rsid w:val="73980C76"/>
    <w:rsid w:val="7399C577"/>
    <w:rsid w:val="739BCBD8"/>
    <w:rsid w:val="739CA681"/>
    <w:rsid w:val="739DE332"/>
    <w:rsid w:val="739E28E5"/>
    <w:rsid w:val="73A18028"/>
    <w:rsid w:val="73A2766A"/>
    <w:rsid w:val="73A2CF7D"/>
    <w:rsid w:val="73A382D2"/>
    <w:rsid w:val="73A3C38D"/>
    <w:rsid w:val="73A3DCBF"/>
    <w:rsid w:val="73A43AF6"/>
    <w:rsid w:val="73A47266"/>
    <w:rsid w:val="73A4FE4A"/>
    <w:rsid w:val="73A556CA"/>
    <w:rsid w:val="73A7E08B"/>
    <w:rsid w:val="73A812E5"/>
    <w:rsid w:val="73A81DF4"/>
    <w:rsid w:val="73A8CAB7"/>
    <w:rsid w:val="73A9B602"/>
    <w:rsid w:val="73AB4E98"/>
    <w:rsid w:val="73ACA989"/>
    <w:rsid w:val="73B31AA2"/>
    <w:rsid w:val="73B5C60A"/>
    <w:rsid w:val="73B84E42"/>
    <w:rsid w:val="73B882B8"/>
    <w:rsid w:val="73B95E17"/>
    <w:rsid w:val="73BC97B8"/>
    <w:rsid w:val="73BD03C2"/>
    <w:rsid w:val="73BDA50B"/>
    <w:rsid w:val="73BDCD1B"/>
    <w:rsid w:val="73BE0713"/>
    <w:rsid w:val="73BE4A4F"/>
    <w:rsid w:val="73BEEA08"/>
    <w:rsid w:val="73C23130"/>
    <w:rsid w:val="73C4091A"/>
    <w:rsid w:val="73C41365"/>
    <w:rsid w:val="73C4E128"/>
    <w:rsid w:val="73C64BCB"/>
    <w:rsid w:val="73C67C89"/>
    <w:rsid w:val="73C6971D"/>
    <w:rsid w:val="73C72B30"/>
    <w:rsid w:val="73C74F7C"/>
    <w:rsid w:val="73C81CCD"/>
    <w:rsid w:val="73C83441"/>
    <w:rsid w:val="73C8FBF1"/>
    <w:rsid w:val="73C90973"/>
    <w:rsid w:val="73CA8D43"/>
    <w:rsid w:val="73CAC9D3"/>
    <w:rsid w:val="73CC04B8"/>
    <w:rsid w:val="73CE00DC"/>
    <w:rsid w:val="73CE9551"/>
    <w:rsid w:val="73D1507F"/>
    <w:rsid w:val="73D2D31A"/>
    <w:rsid w:val="73D37475"/>
    <w:rsid w:val="73D436EC"/>
    <w:rsid w:val="73D65D0F"/>
    <w:rsid w:val="73D66D01"/>
    <w:rsid w:val="73D6D84D"/>
    <w:rsid w:val="73D9C21A"/>
    <w:rsid w:val="73DB598D"/>
    <w:rsid w:val="73DBFA94"/>
    <w:rsid w:val="73DEAC04"/>
    <w:rsid w:val="73DFC4C5"/>
    <w:rsid w:val="73E09312"/>
    <w:rsid w:val="73E1F837"/>
    <w:rsid w:val="73E21A14"/>
    <w:rsid w:val="73E22B8A"/>
    <w:rsid w:val="73E2C8C8"/>
    <w:rsid w:val="73E512DB"/>
    <w:rsid w:val="73E7BF55"/>
    <w:rsid w:val="73E926D4"/>
    <w:rsid w:val="73EAB719"/>
    <w:rsid w:val="73EB568E"/>
    <w:rsid w:val="73EDC645"/>
    <w:rsid w:val="73F00077"/>
    <w:rsid w:val="73F099EA"/>
    <w:rsid w:val="73F15EA3"/>
    <w:rsid w:val="73F16155"/>
    <w:rsid w:val="73F1D56D"/>
    <w:rsid w:val="73F1FF3C"/>
    <w:rsid w:val="73F470F4"/>
    <w:rsid w:val="73F590BE"/>
    <w:rsid w:val="73F8DB91"/>
    <w:rsid w:val="73F9EC6F"/>
    <w:rsid w:val="73FAFC7D"/>
    <w:rsid w:val="73FB26E2"/>
    <w:rsid w:val="73FC84CD"/>
    <w:rsid w:val="73FCA4AF"/>
    <w:rsid w:val="7400C08F"/>
    <w:rsid w:val="74014EFA"/>
    <w:rsid w:val="7401D779"/>
    <w:rsid w:val="7401DB80"/>
    <w:rsid w:val="7402542F"/>
    <w:rsid w:val="74048335"/>
    <w:rsid w:val="7405AF00"/>
    <w:rsid w:val="7406D4D3"/>
    <w:rsid w:val="740BFEAB"/>
    <w:rsid w:val="740E981B"/>
    <w:rsid w:val="740EA6B2"/>
    <w:rsid w:val="740ECFA2"/>
    <w:rsid w:val="740F86E5"/>
    <w:rsid w:val="7410B2A3"/>
    <w:rsid w:val="7410EC0C"/>
    <w:rsid w:val="74110093"/>
    <w:rsid w:val="74123ED2"/>
    <w:rsid w:val="74133AF2"/>
    <w:rsid w:val="7413655F"/>
    <w:rsid w:val="74149050"/>
    <w:rsid w:val="74153B7A"/>
    <w:rsid w:val="74160437"/>
    <w:rsid w:val="74170062"/>
    <w:rsid w:val="7417A0F5"/>
    <w:rsid w:val="741916D3"/>
    <w:rsid w:val="7419E4B7"/>
    <w:rsid w:val="741B0219"/>
    <w:rsid w:val="741C3DDE"/>
    <w:rsid w:val="741C7356"/>
    <w:rsid w:val="741C93A6"/>
    <w:rsid w:val="741E0713"/>
    <w:rsid w:val="741EA916"/>
    <w:rsid w:val="741EFDC6"/>
    <w:rsid w:val="741F91E8"/>
    <w:rsid w:val="741FF351"/>
    <w:rsid w:val="7423368F"/>
    <w:rsid w:val="74246675"/>
    <w:rsid w:val="742581A8"/>
    <w:rsid w:val="74260244"/>
    <w:rsid w:val="74260526"/>
    <w:rsid w:val="74266EAA"/>
    <w:rsid w:val="74272034"/>
    <w:rsid w:val="74273E64"/>
    <w:rsid w:val="74279CB7"/>
    <w:rsid w:val="74287153"/>
    <w:rsid w:val="74290C09"/>
    <w:rsid w:val="7429941E"/>
    <w:rsid w:val="7429B3FA"/>
    <w:rsid w:val="742AD06C"/>
    <w:rsid w:val="742B95E7"/>
    <w:rsid w:val="742C5075"/>
    <w:rsid w:val="742CD1A7"/>
    <w:rsid w:val="742EB716"/>
    <w:rsid w:val="742EC2D8"/>
    <w:rsid w:val="742FD886"/>
    <w:rsid w:val="742FF44D"/>
    <w:rsid w:val="74309179"/>
    <w:rsid w:val="7430D83F"/>
    <w:rsid w:val="7432537D"/>
    <w:rsid w:val="7433BD9A"/>
    <w:rsid w:val="7433FFC5"/>
    <w:rsid w:val="74340F2C"/>
    <w:rsid w:val="743759EC"/>
    <w:rsid w:val="74376975"/>
    <w:rsid w:val="7437D2CE"/>
    <w:rsid w:val="7437F517"/>
    <w:rsid w:val="7437F8B3"/>
    <w:rsid w:val="7438443C"/>
    <w:rsid w:val="74387F89"/>
    <w:rsid w:val="7438C058"/>
    <w:rsid w:val="7439C951"/>
    <w:rsid w:val="743A45B0"/>
    <w:rsid w:val="743A4862"/>
    <w:rsid w:val="743F4544"/>
    <w:rsid w:val="74401834"/>
    <w:rsid w:val="74411A20"/>
    <w:rsid w:val="74420F6E"/>
    <w:rsid w:val="74427F2E"/>
    <w:rsid w:val="74432BA4"/>
    <w:rsid w:val="7444122E"/>
    <w:rsid w:val="744467E0"/>
    <w:rsid w:val="74446C04"/>
    <w:rsid w:val="744472B2"/>
    <w:rsid w:val="744855D0"/>
    <w:rsid w:val="7449FFF9"/>
    <w:rsid w:val="744CA94F"/>
    <w:rsid w:val="744D8511"/>
    <w:rsid w:val="7452572D"/>
    <w:rsid w:val="745377F7"/>
    <w:rsid w:val="74540957"/>
    <w:rsid w:val="7457A48E"/>
    <w:rsid w:val="745843A9"/>
    <w:rsid w:val="7459BFB9"/>
    <w:rsid w:val="745B3D34"/>
    <w:rsid w:val="745B5A74"/>
    <w:rsid w:val="74605A6F"/>
    <w:rsid w:val="74608140"/>
    <w:rsid w:val="7461785C"/>
    <w:rsid w:val="7462084F"/>
    <w:rsid w:val="7462E04E"/>
    <w:rsid w:val="74633214"/>
    <w:rsid w:val="74667468"/>
    <w:rsid w:val="7466C582"/>
    <w:rsid w:val="7466D40F"/>
    <w:rsid w:val="7466F9DB"/>
    <w:rsid w:val="746856D4"/>
    <w:rsid w:val="7468DE85"/>
    <w:rsid w:val="746A0B8E"/>
    <w:rsid w:val="746A7B0F"/>
    <w:rsid w:val="746BEAAE"/>
    <w:rsid w:val="746C2B0D"/>
    <w:rsid w:val="746CB3E2"/>
    <w:rsid w:val="746CFDCF"/>
    <w:rsid w:val="746D3D57"/>
    <w:rsid w:val="7470CD5B"/>
    <w:rsid w:val="7472E322"/>
    <w:rsid w:val="7473C14B"/>
    <w:rsid w:val="7473CB8E"/>
    <w:rsid w:val="7474C925"/>
    <w:rsid w:val="747569BF"/>
    <w:rsid w:val="74766501"/>
    <w:rsid w:val="7477C35E"/>
    <w:rsid w:val="7477D2A4"/>
    <w:rsid w:val="747B3F63"/>
    <w:rsid w:val="747BF66E"/>
    <w:rsid w:val="747D310A"/>
    <w:rsid w:val="747D4025"/>
    <w:rsid w:val="747F0B1B"/>
    <w:rsid w:val="747F3E8A"/>
    <w:rsid w:val="74809A9A"/>
    <w:rsid w:val="748155AE"/>
    <w:rsid w:val="74824A27"/>
    <w:rsid w:val="74825CEC"/>
    <w:rsid w:val="748318B1"/>
    <w:rsid w:val="7483239D"/>
    <w:rsid w:val="74849817"/>
    <w:rsid w:val="74855A92"/>
    <w:rsid w:val="74858301"/>
    <w:rsid w:val="7486F279"/>
    <w:rsid w:val="74870F88"/>
    <w:rsid w:val="7487643D"/>
    <w:rsid w:val="748821C0"/>
    <w:rsid w:val="74898394"/>
    <w:rsid w:val="748A0D28"/>
    <w:rsid w:val="748AF20C"/>
    <w:rsid w:val="748C34C7"/>
    <w:rsid w:val="748D3F59"/>
    <w:rsid w:val="748E9C25"/>
    <w:rsid w:val="748EE923"/>
    <w:rsid w:val="748F192D"/>
    <w:rsid w:val="748FFCFF"/>
    <w:rsid w:val="7490162C"/>
    <w:rsid w:val="74912095"/>
    <w:rsid w:val="7491485E"/>
    <w:rsid w:val="74914906"/>
    <w:rsid w:val="74916EC0"/>
    <w:rsid w:val="749263A3"/>
    <w:rsid w:val="74931B5E"/>
    <w:rsid w:val="749405BB"/>
    <w:rsid w:val="74940852"/>
    <w:rsid w:val="74945FA4"/>
    <w:rsid w:val="74954DEF"/>
    <w:rsid w:val="7495BB0A"/>
    <w:rsid w:val="7495FC16"/>
    <w:rsid w:val="74996CA2"/>
    <w:rsid w:val="749A4846"/>
    <w:rsid w:val="749A9368"/>
    <w:rsid w:val="749B3B68"/>
    <w:rsid w:val="749B964B"/>
    <w:rsid w:val="749C475C"/>
    <w:rsid w:val="749DB05C"/>
    <w:rsid w:val="749DD36D"/>
    <w:rsid w:val="749E7E0E"/>
    <w:rsid w:val="74A00444"/>
    <w:rsid w:val="74A041B3"/>
    <w:rsid w:val="74A17B62"/>
    <w:rsid w:val="74A1A26E"/>
    <w:rsid w:val="74A1F82A"/>
    <w:rsid w:val="74A20141"/>
    <w:rsid w:val="74A26501"/>
    <w:rsid w:val="74A28AFD"/>
    <w:rsid w:val="74A35E9B"/>
    <w:rsid w:val="74A4246D"/>
    <w:rsid w:val="74A543DE"/>
    <w:rsid w:val="74A5C621"/>
    <w:rsid w:val="74A77848"/>
    <w:rsid w:val="74A81A1D"/>
    <w:rsid w:val="74A86D37"/>
    <w:rsid w:val="74AACF4D"/>
    <w:rsid w:val="74AAEE4B"/>
    <w:rsid w:val="74ACB419"/>
    <w:rsid w:val="74ACD8EA"/>
    <w:rsid w:val="74AE12CB"/>
    <w:rsid w:val="74AE17DD"/>
    <w:rsid w:val="74AFC152"/>
    <w:rsid w:val="74B023B0"/>
    <w:rsid w:val="74B0639D"/>
    <w:rsid w:val="74B0A3DF"/>
    <w:rsid w:val="74B13C9F"/>
    <w:rsid w:val="74B2388C"/>
    <w:rsid w:val="74B2D6AF"/>
    <w:rsid w:val="74B34F4C"/>
    <w:rsid w:val="74B37198"/>
    <w:rsid w:val="74B46BBD"/>
    <w:rsid w:val="74B4B95D"/>
    <w:rsid w:val="74B4F4F8"/>
    <w:rsid w:val="74B536CD"/>
    <w:rsid w:val="74B57ACD"/>
    <w:rsid w:val="74B68237"/>
    <w:rsid w:val="74B837E3"/>
    <w:rsid w:val="74B87941"/>
    <w:rsid w:val="74B99611"/>
    <w:rsid w:val="74BA2FF7"/>
    <w:rsid w:val="74BA94C3"/>
    <w:rsid w:val="74BB8B7C"/>
    <w:rsid w:val="74BB91D4"/>
    <w:rsid w:val="74BC7144"/>
    <w:rsid w:val="74BC8313"/>
    <w:rsid w:val="74BEA59C"/>
    <w:rsid w:val="74BF24BA"/>
    <w:rsid w:val="74BF84C0"/>
    <w:rsid w:val="74BFB180"/>
    <w:rsid w:val="74C0BF0D"/>
    <w:rsid w:val="74C91EC0"/>
    <w:rsid w:val="74C96647"/>
    <w:rsid w:val="74CC1CAA"/>
    <w:rsid w:val="74CC1DCF"/>
    <w:rsid w:val="74CC6F3E"/>
    <w:rsid w:val="74CD6CFA"/>
    <w:rsid w:val="74CFD73B"/>
    <w:rsid w:val="74D012DD"/>
    <w:rsid w:val="74D02441"/>
    <w:rsid w:val="74D0518A"/>
    <w:rsid w:val="74D0D99C"/>
    <w:rsid w:val="74D2471E"/>
    <w:rsid w:val="74D41774"/>
    <w:rsid w:val="74D4F799"/>
    <w:rsid w:val="74D609E0"/>
    <w:rsid w:val="74D87E5E"/>
    <w:rsid w:val="74D8ADD1"/>
    <w:rsid w:val="74D9A3CD"/>
    <w:rsid w:val="74DA0EBE"/>
    <w:rsid w:val="74DB8CEA"/>
    <w:rsid w:val="74DD61D5"/>
    <w:rsid w:val="74DDDD7A"/>
    <w:rsid w:val="74DEB711"/>
    <w:rsid w:val="74E18F92"/>
    <w:rsid w:val="74E22B9B"/>
    <w:rsid w:val="74E28517"/>
    <w:rsid w:val="74E2B0EA"/>
    <w:rsid w:val="74E594C0"/>
    <w:rsid w:val="74E638F7"/>
    <w:rsid w:val="74E670A8"/>
    <w:rsid w:val="74E8E6FE"/>
    <w:rsid w:val="74E8FFA8"/>
    <w:rsid w:val="74EA35BE"/>
    <w:rsid w:val="74EB30E2"/>
    <w:rsid w:val="74EB8863"/>
    <w:rsid w:val="74ECCAC8"/>
    <w:rsid w:val="74ECDF52"/>
    <w:rsid w:val="74EDAF1D"/>
    <w:rsid w:val="74EE292B"/>
    <w:rsid w:val="74EE3E90"/>
    <w:rsid w:val="74F0470C"/>
    <w:rsid w:val="74F18305"/>
    <w:rsid w:val="74F1D6B0"/>
    <w:rsid w:val="74F2F997"/>
    <w:rsid w:val="74F3C425"/>
    <w:rsid w:val="74F46F4A"/>
    <w:rsid w:val="74F4F00C"/>
    <w:rsid w:val="74F50D7B"/>
    <w:rsid w:val="74F530B4"/>
    <w:rsid w:val="74F6F1A6"/>
    <w:rsid w:val="74F8A63F"/>
    <w:rsid w:val="74F8C71B"/>
    <w:rsid w:val="74F8D0BD"/>
    <w:rsid w:val="74FA8295"/>
    <w:rsid w:val="74FDF4B1"/>
    <w:rsid w:val="74FE6D65"/>
    <w:rsid w:val="74FF2B85"/>
    <w:rsid w:val="75007BBD"/>
    <w:rsid w:val="7500A26E"/>
    <w:rsid w:val="7500C67D"/>
    <w:rsid w:val="7502FD6A"/>
    <w:rsid w:val="750324C0"/>
    <w:rsid w:val="75038A2A"/>
    <w:rsid w:val="75046922"/>
    <w:rsid w:val="750477D9"/>
    <w:rsid w:val="750557EA"/>
    <w:rsid w:val="75056500"/>
    <w:rsid w:val="7505A93E"/>
    <w:rsid w:val="750701D0"/>
    <w:rsid w:val="75072A21"/>
    <w:rsid w:val="750730F4"/>
    <w:rsid w:val="7507BCDE"/>
    <w:rsid w:val="75087A8E"/>
    <w:rsid w:val="750A176C"/>
    <w:rsid w:val="750A3D27"/>
    <w:rsid w:val="750D6C7B"/>
    <w:rsid w:val="75137806"/>
    <w:rsid w:val="7514A74E"/>
    <w:rsid w:val="75164FDB"/>
    <w:rsid w:val="7519400B"/>
    <w:rsid w:val="751978C3"/>
    <w:rsid w:val="75198F98"/>
    <w:rsid w:val="751AD81B"/>
    <w:rsid w:val="751B4D40"/>
    <w:rsid w:val="751B84F3"/>
    <w:rsid w:val="751C268F"/>
    <w:rsid w:val="751E7037"/>
    <w:rsid w:val="751E7F2B"/>
    <w:rsid w:val="751EFD2B"/>
    <w:rsid w:val="751F5417"/>
    <w:rsid w:val="75220210"/>
    <w:rsid w:val="7522D983"/>
    <w:rsid w:val="7524DC59"/>
    <w:rsid w:val="7526DBB7"/>
    <w:rsid w:val="75287310"/>
    <w:rsid w:val="752A1B10"/>
    <w:rsid w:val="752BAE1D"/>
    <w:rsid w:val="752D73D6"/>
    <w:rsid w:val="75321A96"/>
    <w:rsid w:val="7532451A"/>
    <w:rsid w:val="75326F5E"/>
    <w:rsid w:val="75331005"/>
    <w:rsid w:val="75333CC2"/>
    <w:rsid w:val="75346C0F"/>
    <w:rsid w:val="7534F77B"/>
    <w:rsid w:val="7538BD6C"/>
    <w:rsid w:val="7539C322"/>
    <w:rsid w:val="753A53E6"/>
    <w:rsid w:val="753D3D88"/>
    <w:rsid w:val="753E0C96"/>
    <w:rsid w:val="753E6F62"/>
    <w:rsid w:val="7540B8C7"/>
    <w:rsid w:val="7540ED4E"/>
    <w:rsid w:val="75416645"/>
    <w:rsid w:val="7541AC69"/>
    <w:rsid w:val="75428206"/>
    <w:rsid w:val="75439C78"/>
    <w:rsid w:val="75479E16"/>
    <w:rsid w:val="75498F55"/>
    <w:rsid w:val="754BB24B"/>
    <w:rsid w:val="754C0494"/>
    <w:rsid w:val="754D4053"/>
    <w:rsid w:val="754E89B3"/>
    <w:rsid w:val="754F1821"/>
    <w:rsid w:val="7553279F"/>
    <w:rsid w:val="75534C29"/>
    <w:rsid w:val="7553C6FF"/>
    <w:rsid w:val="7553D1C8"/>
    <w:rsid w:val="7554A0DB"/>
    <w:rsid w:val="7554B845"/>
    <w:rsid w:val="755514A1"/>
    <w:rsid w:val="7556F53A"/>
    <w:rsid w:val="755A5FD1"/>
    <w:rsid w:val="755D3526"/>
    <w:rsid w:val="755F8211"/>
    <w:rsid w:val="7562411D"/>
    <w:rsid w:val="75655B66"/>
    <w:rsid w:val="7567F78D"/>
    <w:rsid w:val="75684C0E"/>
    <w:rsid w:val="75688F28"/>
    <w:rsid w:val="7569CDCD"/>
    <w:rsid w:val="756A2171"/>
    <w:rsid w:val="756A3B63"/>
    <w:rsid w:val="756B12F2"/>
    <w:rsid w:val="756B16FD"/>
    <w:rsid w:val="756C94DC"/>
    <w:rsid w:val="75721380"/>
    <w:rsid w:val="7572DA2A"/>
    <w:rsid w:val="757321E6"/>
    <w:rsid w:val="7575493C"/>
    <w:rsid w:val="7576848B"/>
    <w:rsid w:val="7576A3C3"/>
    <w:rsid w:val="7576AADF"/>
    <w:rsid w:val="75788033"/>
    <w:rsid w:val="7578BB00"/>
    <w:rsid w:val="757C15A3"/>
    <w:rsid w:val="757E8CC7"/>
    <w:rsid w:val="757EB4C9"/>
    <w:rsid w:val="757F7E72"/>
    <w:rsid w:val="7580200D"/>
    <w:rsid w:val="75811627"/>
    <w:rsid w:val="75832EA9"/>
    <w:rsid w:val="75834F68"/>
    <w:rsid w:val="758608AF"/>
    <w:rsid w:val="758647CF"/>
    <w:rsid w:val="758696CD"/>
    <w:rsid w:val="7586C5C9"/>
    <w:rsid w:val="7587C019"/>
    <w:rsid w:val="75883791"/>
    <w:rsid w:val="75892E46"/>
    <w:rsid w:val="758B124F"/>
    <w:rsid w:val="758B7250"/>
    <w:rsid w:val="758BB9B2"/>
    <w:rsid w:val="758CDE96"/>
    <w:rsid w:val="758D19F6"/>
    <w:rsid w:val="758D1C73"/>
    <w:rsid w:val="758E801E"/>
    <w:rsid w:val="759118D4"/>
    <w:rsid w:val="75915FFB"/>
    <w:rsid w:val="759176EB"/>
    <w:rsid w:val="7591B445"/>
    <w:rsid w:val="759221B2"/>
    <w:rsid w:val="759501D1"/>
    <w:rsid w:val="75951FA8"/>
    <w:rsid w:val="75952BF9"/>
    <w:rsid w:val="75966346"/>
    <w:rsid w:val="75969B49"/>
    <w:rsid w:val="75971876"/>
    <w:rsid w:val="759769F5"/>
    <w:rsid w:val="7597C492"/>
    <w:rsid w:val="7597D91F"/>
    <w:rsid w:val="75986462"/>
    <w:rsid w:val="7598F3A2"/>
    <w:rsid w:val="7599A031"/>
    <w:rsid w:val="7599DB03"/>
    <w:rsid w:val="759A8901"/>
    <w:rsid w:val="759B14A6"/>
    <w:rsid w:val="759B5F32"/>
    <w:rsid w:val="759DDA1E"/>
    <w:rsid w:val="759E1274"/>
    <w:rsid w:val="759E5BFC"/>
    <w:rsid w:val="75A01C46"/>
    <w:rsid w:val="75A066DE"/>
    <w:rsid w:val="75A3EABC"/>
    <w:rsid w:val="75A41AF5"/>
    <w:rsid w:val="75A5BB39"/>
    <w:rsid w:val="75A5DAB9"/>
    <w:rsid w:val="75A5F535"/>
    <w:rsid w:val="75A76D76"/>
    <w:rsid w:val="75A7983A"/>
    <w:rsid w:val="75AE2C4C"/>
    <w:rsid w:val="75AF9A04"/>
    <w:rsid w:val="75B31104"/>
    <w:rsid w:val="75B471CA"/>
    <w:rsid w:val="75B485B6"/>
    <w:rsid w:val="75B8F534"/>
    <w:rsid w:val="75B90E61"/>
    <w:rsid w:val="75BA02EC"/>
    <w:rsid w:val="75BC4540"/>
    <w:rsid w:val="75BC6F50"/>
    <w:rsid w:val="75BCAB8E"/>
    <w:rsid w:val="75C0A39D"/>
    <w:rsid w:val="75C2F038"/>
    <w:rsid w:val="75C421B5"/>
    <w:rsid w:val="75C619B7"/>
    <w:rsid w:val="75C76AAC"/>
    <w:rsid w:val="75C7BC5C"/>
    <w:rsid w:val="75C87705"/>
    <w:rsid w:val="75C88ACB"/>
    <w:rsid w:val="75C8F05F"/>
    <w:rsid w:val="75CA977A"/>
    <w:rsid w:val="75CAF252"/>
    <w:rsid w:val="75CBEC5E"/>
    <w:rsid w:val="75CDAF6F"/>
    <w:rsid w:val="75CE3189"/>
    <w:rsid w:val="75CEF6A6"/>
    <w:rsid w:val="75CF8FE2"/>
    <w:rsid w:val="75CFEF37"/>
    <w:rsid w:val="75D2D40C"/>
    <w:rsid w:val="75D2D4B2"/>
    <w:rsid w:val="75D3881B"/>
    <w:rsid w:val="75D3EC9F"/>
    <w:rsid w:val="75D4CE9C"/>
    <w:rsid w:val="75D4D203"/>
    <w:rsid w:val="75D7DF6A"/>
    <w:rsid w:val="75D81A37"/>
    <w:rsid w:val="75D8B159"/>
    <w:rsid w:val="75DA8BC5"/>
    <w:rsid w:val="75DAE0A7"/>
    <w:rsid w:val="75DC543E"/>
    <w:rsid w:val="75DCD491"/>
    <w:rsid w:val="75DD72F7"/>
    <w:rsid w:val="75DD877F"/>
    <w:rsid w:val="75DECD8B"/>
    <w:rsid w:val="75DFA18A"/>
    <w:rsid w:val="75DFB42C"/>
    <w:rsid w:val="75E07166"/>
    <w:rsid w:val="75E0D219"/>
    <w:rsid w:val="75E18BF8"/>
    <w:rsid w:val="75E1B58A"/>
    <w:rsid w:val="75E69BBA"/>
    <w:rsid w:val="75E6A7DA"/>
    <w:rsid w:val="75E73F86"/>
    <w:rsid w:val="75E768B7"/>
    <w:rsid w:val="75E7B05C"/>
    <w:rsid w:val="75E8DF2C"/>
    <w:rsid w:val="75ED542D"/>
    <w:rsid w:val="75ED5C9E"/>
    <w:rsid w:val="75EE9783"/>
    <w:rsid w:val="75F133DF"/>
    <w:rsid w:val="75F3F2F6"/>
    <w:rsid w:val="75F58BF7"/>
    <w:rsid w:val="75F65B7C"/>
    <w:rsid w:val="75F66562"/>
    <w:rsid w:val="75F682D4"/>
    <w:rsid w:val="75F6BEF7"/>
    <w:rsid w:val="75F7DBFB"/>
    <w:rsid w:val="75F7F350"/>
    <w:rsid w:val="75F8DA91"/>
    <w:rsid w:val="75F8E6E6"/>
    <w:rsid w:val="75FB963F"/>
    <w:rsid w:val="75FF5E04"/>
    <w:rsid w:val="76006AD0"/>
    <w:rsid w:val="76011D8F"/>
    <w:rsid w:val="7601F445"/>
    <w:rsid w:val="76020D21"/>
    <w:rsid w:val="760230A8"/>
    <w:rsid w:val="7603A9EB"/>
    <w:rsid w:val="76055D5E"/>
    <w:rsid w:val="76087B00"/>
    <w:rsid w:val="760AEFAD"/>
    <w:rsid w:val="760C1741"/>
    <w:rsid w:val="760C329D"/>
    <w:rsid w:val="760D6769"/>
    <w:rsid w:val="760EB9A2"/>
    <w:rsid w:val="760ED5B8"/>
    <w:rsid w:val="760F15D0"/>
    <w:rsid w:val="760F1790"/>
    <w:rsid w:val="760F7589"/>
    <w:rsid w:val="76119C05"/>
    <w:rsid w:val="761517A7"/>
    <w:rsid w:val="76162783"/>
    <w:rsid w:val="76164811"/>
    <w:rsid w:val="76167BC9"/>
    <w:rsid w:val="7616F01C"/>
    <w:rsid w:val="761736CC"/>
    <w:rsid w:val="761780EC"/>
    <w:rsid w:val="7618B61F"/>
    <w:rsid w:val="7618BB7F"/>
    <w:rsid w:val="7619660E"/>
    <w:rsid w:val="7619E9EC"/>
    <w:rsid w:val="761B2AD8"/>
    <w:rsid w:val="761B2C18"/>
    <w:rsid w:val="761C18A2"/>
    <w:rsid w:val="761DAEC6"/>
    <w:rsid w:val="761E57AB"/>
    <w:rsid w:val="761EED13"/>
    <w:rsid w:val="7620163A"/>
    <w:rsid w:val="762029BD"/>
    <w:rsid w:val="76217134"/>
    <w:rsid w:val="7622499B"/>
    <w:rsid w:val="76232FB9"/>
    <w:rsid w:val="76239B23"/>
    <w:rsid w:val="76244C9C"/>
    <w:rsid w:val="7625E5A4"/>
    <w:rsid w:val="76264BC6"/>
    <w:rsid w:val="762833E9"/>
    <w:rsid w:val="7629EFFE"/>
    <w:rsid w:val="762A197F"/>
    <w:rsid w:val="762BBEEA"/>
    <w:rsid w:val="762BCA94"/>
    <w:rsid w:val="762E5749"/>
    <w:rsid w:val="762EAE56"/>
    <w:rsid w:val="762F26BF"/>
    <w:rsid w:val="7630E4AB"/>
    <w:rsid w:val="7631D7A7"/>
    <w:rsid w:val="76321C06"/>
    <w:rsid w:val="7636D9DB"/>
    <w:rsid w:val="7637100C"/>
    <w:rsid w:val="7638CE16"/>
    <w:rsid w:val="7638D833"/>
    <w:rsid w:val="7639F67C"/>
    <w:rsid w:val="763A525F"/>
    <w:rsid w:val="763A7ABD"/>
    <w:rsid w:val="763A96B3"/>
    <w:rsid w:val="763B1D27"/>
    <w:rsid w:val="763B47A8"/>
    <w:rsid w:val="763D7576"/>
    <w:rsid w:val="7640BEA6"/>
    <w:rsid w:val="76421D7F"/>
    <w:rsid w:val="764447E3"/>
    <w:rsid w:val="7644FEB4"/>
    <w:rsid w:val="764524A0"/>
    <w:rsid w:val="7645EF95"/>
    <w:rsid w:val="76462AD7"/>
    <w:rsid w:val="76474B6F"/>
    <w:rsid w:val="76475A33"/>
    <w:rsid w:val="7647800B"/>
    <w:rsid w:val="764782AB"/>
    <w:rsid w:val="764818EF"/>
    <w:rsid w:val="76482005"/>
    <w:rsid w:val="764C8B6A"/>
    <w:rsid w:val="764E420B"/>
    <w:rsid w:val="764E9B7C"/>
    <w:rsid w:val="76515E7C"/>
    <w:rsid w:val="7651D8E7"/>
    <w:rsid w:val="765229E9"/>
    <w:rsid w:val="7652C2EA"/>
    <w:rsid w:val="7653FC87"/>
    <w:rsid w:val="765449A2"/>
    <w:rsid w:val="7654B76C"/>
    <w:rsid w:val="7654C58C"/>
    <w:rsid w:val="7657BF47"/>
    <w:rsid w:val="7657DDCB"/>
    <w:rsid w:val="76581134"/>
    <w:rsid w:val="765823F9"/>
    <w:rsid w:val="765855E1"/>
    <w:rsid w:val="7659911E"/>
    <w:rsid w:val="765AE944"/>
    <w:rsid w:val="765DF449"/>
    <w:rsid w:val="765E00CF"/>
    <w:rsid w:val="765E6BF6"/>
    <w:rsid w:val="765E8307"/>
    <w:rsid w:val="765F8B77"/>
    <w:rsid w:val="76612CEA"/>
    <w:rsid w:val="7661B3F1"/>
    <w:rsid w:val="7661D17D"/>
    <w:rsid w:val="7664F23E"/>
    <w:rsid w:val="7668E6F2"/>
    <w:rsid w:val="766D7C3C"/>
    <w:rsid w:val="766FE94A"/>
    <w:rsid w:val="7670898E"/>
    <w:rsid w:val="767277EC"/>
    <w:rsid w:val="7672DF3B"/>
    <w:rsid w:val="7674D1EF"/>
    <w:rsid w:val="767508EF"/>
    <w:rsid w:val="76754F57"/>
    <w:rsid w:val="767607F4"/>
    <w:rsid w:val="76782D1E"/>
    <w:rsid w:val="767A2FC9"/>
    <w:rsid w:val="767AD3E6"/>
    <w:rsid w:val="767B6F1F"/>
    <w:rsid w:val="767BCC21"/>
    <w:rsid w:val="767C3227"/>
    <w:rsid w:val="767CE6A1"/>
    <w:rsid w:val="767D2A6F"/>
    <w:rsid w:val="767D5D09"/>
    <w:rsid w:val="767D96EB"/>
    <w:rsid w:val="767DA8DD"/>
    <w:rsid w:val="767E7E4A"/>
    <w:rsid w:val="767FE93A"/>
    <w:rsid w:val="768199C4"/>
    <w:rsid w:val="7681C310"/>
    <w:rsid w:val="7682744D"/>
    <w:rsid w:val="7684016C"/>
    <w:rsid w:val="768404C0"/>
    <w:rsid w:val="76843BEE"/>
    <w:rsid w:val="76852F25"/>
    <w:rsid w:val="76857634"/>
    <w:rsid w:val="76876AD9"/>
    <w:rsid w:val="768882E8"/>
    <w:rsid w:val="768994FD"/>
    <w:rsid w:val="768A4520"/>
    <w:rsid w:val="768B7BBC"/>
    <w:rsid w:val="768CA9F6"/>
    <w:rsid w:val="768CE640"/>
    <w:rsid w:val="768D95DD"/>
    <w:rsid w:val="768E420A"/>
    <w:rsid w:val="768EF88A"/>
    <w:rsid w:val="76908F00"/>
    <w:rsid w:val="76944E29"/>
    <w:rsid w:val="769544BC"/>
    <w:rsid w:val="76955675"/>
    <w:rsid w:val="76960466"/>
    <w:rsid w:val="769B0099"/>
    <w:rsid w:val="769CBAC2"/>
    <w:rsid w:val="769EFA43"/>
    <w:rsid w:val="769F2BD9"/>
    <w:rsid w:val="76A10092"/>
    <w:rsid w:val="76A1F297"/>
    <w:rsid w:val="76A4B062"/>
    <w:rsid w:val="76A6144A"/>
    <w:rsid w:val="76A92A84"/>
    <w:rsid w:val="76A94768"/>
    <w:rsid w:val="76AA973B"/>
    <w:rsid w:val="76AB08A6"/>
    <w:rsid w:val="76AB57A1"/>
    <w:rsid w:val="76AC75D8"/>
    <w:rsid w:val="76AE8D08"/>
    <w:rsid w:val="76AF74F8"/>
    <w:rsid w:val="76AF9FE2"/>
    <w:rsid w:val="76AFB3C6"/>
    <w:rsid w:val="76B0B5E1"/>
    <w:rsid w:val="76B0F8F1"/>
    <w:rsid w:val="76B2FF6B"/>
    <w:rsid w:val="76B42C71"/>
    <w:rsid w:val="76B48C87"/>
    <w:rsid w:val="76B5C7D2"/>
    <w:rsid w:val="76B641B1"/>
    <w:rsid w:val="76B69513"/>
    <w:rsid w:val="76B7423D"/>
    <w:rsid w:val="76BAEAD4"/>
    <w:rsid w:val="76BDD72A"/>
    <w:rsid w:val="76BE5937"/>
    <w:rsid w:val="76BEC66D"/>
    <w:rsid w:val="76C0969F"/>
    <w:rsid w:val="76C172D3"/>
    <w:rsid w:val="76C1B308"/>
    <w:rsid w:val="76C1C3BC"/>
    <w:rsid w:val="76C2C385"/>
    <w:rsid w:val="76C2CE53"/>
    <w:rsid w:val="76C3CBCB"/>
    <w:rsid w:val="76C4C4A7"/>
    <w:rsid w:val="76C58CD1"/>
    <w:rsid w:val="76C6B059"/>
    <w:rsid w:val="76C7E954"/>
    <w:rsid w:val="76C890B5"/>
    <w:rsid w:val="76C8BFF5"/>
    <w:rsid w:val="76CA2939"/>
    <w:rsid w:val="76CB8CAE"/>
    <w:rsid w:val="76CCA4E8"/>
    <w:rsid w:val="76CCDA6E"/>
    <w:rsid w:val="76CD0DA1"/>
    <w:rsid w:val="76CD1F47"/>
    <w:rsid w:val="76CD3249"/>
    <w:rsid w:val="76CD7BEC"/>
    <w:rsid w:val="76CD7CAF"/>
    <w:rsid w:val="76D015BC"/>
    <w:rsid w:val="76D07675"/>
    <w:rsid w:val="76D30C31"/>
    <w:rsid w:val="76D36A40"/>
    <w:rsid w:val="76D39B15"/>
    <w:rsid w:val="76D4454F"/>
    <w:rsid w:val="76D628F8"/>
    <w:rsid w:val="76D68213"/>
    <w:rsid w:val="76D6A837"/>
    <w:rsid w:val="76D79126"/>
    <w:rsid w:val="76D88FF1"/>
    <w:rsid w:val="76D9128C"/>
    <w:rsid w:val="76DB2480"/>
    <w:rsid w:val="76DC6DBF"/>
    <w:rsid w:val="76DC9FB1"/>
    <w:rsid w:val="76DCB3BE"/>
    <w:rsid w:val="76DF692E"/>
    <w:rsid w:val="76E13E20"/>
    <w:rsid w:val="76E23B4B"/>
    <w:rsid w:val="76E4464D"/>
    <w:rsid w:val="76E483F9"/>
    <w:rsid w:val="76E610D0"/>
    <w:rsid w:val="76E65BFE"/>
    <w:rsid w:val="76E9F71B"/>
    <w:rsid w:val="76EA75F7"/>
    <w:rsid w:val="76EC3E69"/>
    <w:rsid w:val="76ECB85F"/>
    <w:rsid w:val="76ED213E"/>
    <w:rsid w:val="76EDC602"/>
    <w:rsid w:val="76EE0C9B"/>
    <w:rsid w:val="76EF055B"/>
    <w:rsid w:val="76EF2792"/>
    <w:rsid w:val="76F04B93"/>
    <w:rsid w:val="76F2778F"/>
    <w:rsid w:val="76F2D76A"/>
    <w:rsid w:val="76F6B35D"/>
    <w:rsid w:val="76F79CC8"/>
    <w:rsid w:val="76F8E069"/>
    <w:rsid w:val="76FC5BC3"/>
    <w:rsid w:val="76FF5DE4"/>
    <w:rsid w:val="77003B98"/>
    <w:rsid w:val="7702CDFA"/>
    <w:rsid w:val="7702FB84"/>
    <w:rsid w:val="7703AC8C"/>
    <w:rsid w:val="7703DF76"/>
    <w:rsid w:val="77043288"/>
    <w:rsid w:val="77043E02"/>
    <w:rsid w:val="77044C9B"/>
    <w:rsid w:val="7705751A"/>
    <w:rsid w:val="7705B033"/>
    <w:rsid w:val="7705FA8C"/>
    <w:rsid w:val="7706C472"/>
    <w:rsid w:val="7708D210"/>
    <w:rsid w:val="77099E86"/>
    <w:rsid w:val="770A3781"/>
    <w:rsid w:val="770BE981"/>
    <w:rsid w:val="770C4452"/>
    <w:rsid w:val="770C8B02"/>
    <w:rsid w:val="770F1AD4"/>
    <w:rsid w:val="770FFFAE"/>
    <w:rsid w:val="77104BF0"/>
    <w:rsid w:val="7710B323"/>
    <w:rsid w:val="7715706B"/>
    <w:rsid w:val="7716F6A1"/>
    <w:rsid w:val="7717A16F"/>
    <w:rsid w:val="77187225"/>
    <w:rsid w:val="77189F86"/>
    <w:rsid w:val="771A05E2"/>
    <w:rsid w:val="771AA713"/>
    <w:rsid w:val="771AAEA6"/>
    <w:rsid w:val="771BD0E9"/>
    <w:rsid w:val="771CC3FE"/>
    <w:rsid w:val="771CEAE2"/>
    <w:rsid w:val="771DBE31"/>
    <w:rsid w:val="771E0A30"/>
    <w:rsid w:val="771EE884"/>
    <w:rsid w:val="771F0BA8"/>
    <w:rsid w:val="7720F798"/>
    <w:rsid w:val="7722F726"/>
    <w:rsid w:val="7723FFC0"/>
    <w:rsid w:val="77261AF5"/>
    <w:rsid w:val="772655D5"/>
    <w:rsid w:val="77285187"/>
    <w:rsid w:val="772AAD20"/>
    <w:rsid w:val="772B814E"/>
    <w:rsid w:val="772C2468"/>
    <w:rsid w:val="772C84DA"/>
    <w:rsid w:val="772E9D42"/>
    <w:rsid w:val="7731A38A"/>
    <w:rsid w:val="77322F6B"/>
    <w:rsid w:val="7733F203"/>
    <w:rsid w:val="773436F1"/>
    <w:rsid w:val="77344042"/>
    <w:rsid w:val="773682B7"/>
    <w:rsid w:val="7737B9AC"/>
    <w:rsid w:val="7738ABAC"/>
    <w:rsid w:val="7738D070"/>
    <w:rsid w:val="7738FBD5"/>
    <w:rsid w:val="77399C11"/>
    <w:rsid w:val="7739AB04"/>
    <w:rsid w:val="773B65DF"/>
    <w:rsid w:val="773BF919"/>
    <w:rsid w:val="773ED1CA"/>
    <w:rsid w:val="774165BA"/>
    <w:rsid w:val="7741F8A1"/>
    <w:rsid w:val="77421457"/>
    <w:rsid w:val="774260AE"/>
    <w:rsid w:val="77426827"/>
    <w:rsid w:val="77430061"/>
    <w:rsid w:val="77435F06"/>
    <w:rsid w:val="7744D18F"/>
    <w:rsid w:val="7744EE2C"/>
    <w:rsid w:val="774590D1"/>
    <w:rsid w:val="77464410"/>
    <w:rsid w:val="774939B5"/>
    <w:rsid w:val="774AB860"/>
    <w:rsid w:val="774ADBB4"/>
    <w:rsid w:val="774B6CF1"/>
    <w:rsid w:val="774EA0F4"/>
    <w:rsid w:val="774F94ED"/>
    <w:rsid w:val="775032CF"/>
    <w:rsid w:val="775304A2"/>
    <w:rsid w:val="775539C4"/>
    <w:rsid w:val="7755A45B"/>
    <w:rsid w:val="7755D6B4"/>
    <w:rsid w:val="7755DB0B"/>
    <w:rsid w:val="77569C13"/>
    <w:rsid w:val="7757CD17"/>
    <w:rsid w:val="7757D344"/>
    <w:rsid w:val="775847D1"/>
    <w:rsid w:val="7758AB60"/>
    <w:rsid w:val="7759266B"/>
    <w:rsid w:val="775976B4"/>
    <w:rsid w:val="77598C83"/>
    <w:rsid w:val="775AAADE"/>
    <w:rsid w:val="775B5741"/>
    <w:rsid w:val="775D0CD4"/>
    <w:rsid w:val="775F9C28"/>
    <w:rsid w:val="77618740"/>
    <w:rsid w:val="77626456"/>
    <w:rsid w:val="7762A00D"/>
    <w:rsid w:val="7762B392"/>
    <w:rsid w:val="776303E8"/>
    <w:rsid w:val="7764163C"/>
    <w:rsid w:val="77664CEC"/>
    <w:rsid w:val="776682BB"/>
    <w:rsid w:val="7766E8D6"/>
    <w:rsid w:val="7766F168"/>
    <w:rsid w:val="776A7BD0"/>
    <w:rsid w:val="776AA460"/>
    <w:rsid w:val="776C9383"/>
    <w:rsid w:val="776D3316"/>
    <w:rsid w:val="7770EB79"/>
    <w:rsid w:val="77719E07"/>
    <w:rsid w:val="777275CA"/>
    <w:rsid w:val="777291BE"/>
    <w:rsid w:val="7772C495"/>
    <w:rsid w:val="77736C13"/>
    <w:rsid w:val="7776874F"/>
    <w:rsid w:val="77785193"/>
    <w:rsid w:val="777B2D6F"/>
    <w:rsid w:val="777C3DA8"/>
    <w:rsid w:val="777C66B1"/>
    <w:rsid w:val="777CE663"/>
    <w:rsid w:val="777DBDA6"/>
    <w:rsid w:val="777F0687"/>
    <w:rsid w:val="777F7127"/>
    <w:rsid w:val="777FDE9E"/>
    <w:rsid w:val="777FF692"/>
    <w:rsid w:val="77804B06"/>
    <w:rsid w:val="7782A617"/>
    <w:rsid w:val="7782F13F"/>
    <w:rsid w:val="77832CE3"/>
    <w:rsid w:val="77833F78"/>
    <w:rsid w:val="7784330E"/>
    <w:rsid w:val="77847A34"/>
    <w:rsid w:val="77860654"/>
    <w:rsid w:val="7786D4F4"/>
    <w:rsid w:val="778701E3"/>
    <w:rsid w:val="778B6BB5"/>
    <w:rsid w:val="778E14D3"/>
    <w:rsid w:val="778E70ED"/>
    <w:rsid w:val="778F571B"/>
    <w:rsid w:val="779031CE"/>
    <w:rsid w:val="779037A6"/>
    <w:rsid w:val="7790F05A"/>
    <w:rsid w:val="77928D15"/>
    <w:rsid w:val="779323C8"/>
    <w:rsid w:val="7793B945"/>
    <w:rsid w:val="77943A67"/>
    <w:rsid w:val="779470BF"/>
    <w:rsid w:val="7794EDC0"/>
    <w:rsid w:val="7795369C"/>
    <w:rsid w:val="77957D3A"/>
    <w:rsid w:val="7795D1B7"/>
    <w:rsid w:val="779618CB"/>
    <w:rsid w:val="77963A5F"/>
    <w:rsid w:val="7796989E"/>
    <w:rsid w:val="7798BBC9"/>
    <w:rsid w:val="7798C9A5"/>
    <w:rsid w:val="77998053"/>
    <w:rsid w:val="779B95B4"/>
    <w:rsid w:val="779C6EE3"/>
    <w:rsid w:val="779C9B55"/>
    <w:rsid w:val="779CE2D3"/>
    <w:rsid w:val="779D7ECE"/>
    <w:rsid w:val="779DEE54"/>
    <w:rsid w:val="779F970C"/>
    <w:rsid w:val="77A0BB66"/>
    <w:rsid w:val="77A18B16"/>
    <w:rsid w:val="77AE0773"/>
    <w:rsid w:val="77AFF7F5"/>
    <w:rsid w:val="77B0DA64"/>
    <w:rsid w:val="77B2A35A"/>
    <w:rsid w:val="77B375D6"/>
    <w:rsid w:val="77B50BCE"/>
    <w:rsid w:val="77B621A8"/>
    <w:rsid w:val="77B7D9D6"/>
    <w:rsid w:val="77B7DCDD"/>
    <w:rsid w:val="77B83B09"/>
    <w:rsid w:val="77B874FA"/>
    <w:rsid w:val="77B87BAE"/>
    <w:rsid w:val="77B8EC43"/>
    <w:rsid w:val="77B92511"/>
    <w:rsid w:val="77B9BF26"/>
    <w:rsid w:val="77BB1894"/>
    <w:rsid w:val="77BCDB19"/>
    <w:rsid w:val="77BFD1AA"/>
    <w:rsid w:val="77BFE16B"/>
    <w:rsid w:val="77C098F3"/>
    <w:rsid w:val="77C1E7A9"/>
    <w:rsid w:val="77C23EE0"/>
    <w:rsid w:val="77C33EDF"/>
    <w:rsid w:val="77C52C7E"/>
    <w:rsid w:val="77C608CA"/>
    <w:rsid w:val="77C6C791"/>
    <w:rsid w:val="77C96DDE"/>
    <w:rsid w:val="77CC80D0"/>
    <w:rsid w:val="77CD5BB3"/>
    <w:rsid w:val="77CE6F17"/>
    <w:rsid w:val="77D034CA"/>
    <w:rsid w:val="77D12FBF"/>
    <w:rsid w:val="77D2444B"/>
    <w:rsid w:val="77D38687"/>
    <w:rsid w:val="77D7CA47"/>
    <w:rsid w:val="77D8A82F"/>
    <w:rsid w:val="77D9FA14"/>
    <w:rsid w:val="77DA2D96"/>
    <w:rsid w:val="77DAA1DC"/>
    <w:rsid w:val="77DBC9EC"/>
    <w:rsid w:val="77DC0C1D"/>
    <w:rsid w:val="77DD367D"/>
    <w:rsid w:val="77DEA2B3"/>
    <w:rsid w:val="77DF01C6"/>
    <w:rsid w:val="77E117B6"/>
    <w:rsid w:val="77E12154"/>
    <w:rsid w:val="77E1A062"/>
    <w:rsid w:val="77E27E33"/>
    <w:rsid w:val="77E34DC5"/>
    <w:rsid w:val="77E3F369"/>
    <w:rsid w:val="77E54154"/>
    <w:rsid w:val="77E5AE07"/>
    <w:rsid w:val="77E5FDFB"/>
    <w:rsid w:val="77E9C868"/>
    <w:rsid w:val="77EA24BB"/>
    <w:rsid w:val="77EA4C3C"/>
    <w:rsid w:val="77EBD3C4"/>
    <w:rsid w:val="77EC80D5"/>
    <w:rsid w:val="77EEDCD4"/>
    <w:rsid w:val="77EFB3FF"/>
    <w:rsid w:val="77EFD8A5"/>
    <w:rsid w:val="77F16542"/>
    <w:rsid w:val="77F29244"/>
    <w:rsid w:val="77F29261"/>
    <w:rsid w:val="77F40650"/>
    <w:rsid w:val="77F5FE43"/>
    <w:rsid w:val="77F6FEA5"/>
    <w:rsid w:val="77F85B66"/>
    <w:rsid w:val="77F8F9BB"/>
    <w:rsid w:val="77F9DD2A"/>
    <w:rsid w:val="77FA5994"/>
    <w:rsid w:val="77FB81EA"/>
    <w:rsid w:val="77FCD97E"/>
    <w:rsid w:val="77FD5B00"/>
    <w:rsid w:val="77FD66DB"/>
    <w:rsid w:val="77FF5FB4"/>
    <w:rsid w:val="78002675"/>
    <w:rsid w:val="7800CCD1"/>
    <w:rsid w:val="7802D419"/>
    <w:rsid w:val="78058876"/>
    <w:rsid w:val="7805902A"/>
    <w:rsid w:val="780607FD"/>
    <w:rsid w:val="7807BCBA"/>
    <w:rsid w:val="7807C203"/>
    <w:rsid w:val="780A0283"/>
    <w:rsid w:val="780A8ABF"/>
    <w:rsid w:val="780AE1AE"/>
    <w:rsid w:val="780AF31F"/>
    <w:rsid w:val="780C2A6A"/>
    <w:rsid w:val="780C4A2F"/>
    <w:rsid w:val="780E5EF4"/>
    <w:rsid w:val="780E99F2"/>
    <w:rsid w:val="780EB5A1"/>
    <w:rsid w:val="780FF0BC"/>
    <w:rsid w:val="781044EC"/>
    <w:rsid w:val="78112143"/>
    <w:rsid w:val="78115826"/>
    <w:rsid w:val="7812D811"/>
    <w:rsid w:val="78143A5E"/>
    <w:rsid w:val="78147CB3"/>
    <w:rsid w:val="7814FA17"/>
    <w:rsid w:val="78156ABF"/>
    <w:rsid w:val="78175AA4"/>
    <w:rsid w:val="7817F17F"/>
    <w:rsid w:val="781808CD"/>
    <w:rsid w:val="78185F77"/>
    <w:rsid w:val="781874E8"/>
    <w:rsid w:val="78193AA2"/>
    <w:rsid w:val="7819EE57"/>
    <w:rsid w:val="781AA802"/>
    <w:rsid w:val="781BBDC2"/>
    <w:rsid w:val="781BF1F7"/>
    <w:rsid w:val="781CB906"/>
    <w:rsid w:val="781E5689"/>
    <w:rsid w:val="781E6956"/>
    <w:rsid w:val="7820C990"/>
    <w:rsid w:val="782351BE"/>
    <w:rsid w:val="7823FC34"/>
    <w:rsid w:val="7827565B"/>
    <w:rsid w:val="78276E0F"/>
    <w:rsid w:val="7827E9B5"/>
    <w:rsid w:val="782859C2"/>
    <w:rsid w:val="78285A22"/>
    <w:rsid w:val="782D65AD"/>
    <w:rsid w:val="782F1BE4"/>
    <w:rsid w:val="782F50C8"/>
    <w:rsid w:val="7830932F"/>
    <w:rsid w:val="78315FAC"/>
    <w:rsid w:val="78322C1E"/>
    <w:rsid w:val="783329C7"/>
    <w:rsid w:val="783521A0"/>
    <w:rsid w:val="78355A5E"/>
    <w:rsid w:val="7835702A"/>
    <w:rsid w:val="7835954F"/>
    <w:rsid w:val="7835988B"/>
    <w:rsid w:val="78364933"/>
    <w:rsid w:val="7836F3AC"/>
    <w:rsid w:val="7838D896"/>
    <w:rsid w:val="78395B2B"/>
    <w:rsid w:val="783AE2D1"/>
    <w:rsid w:val="783C5BC8"/>
    <w:rsid w:val="783C99B3"/>
    <w:rsid w:val="783CA688"/>
    <w:rsid w:val="783D52A1"/>
    <w:rsid w:val="783D53D8"/>
    <w:rsid w:val="783D8B91"/>
    <w:rsid w:val="783E3346"/>
    <w:rsid w:val="783E7555"/>
    <w:rsid w:val="783F1A2B"/>
    <w:rsid w:val="783F1E6C"/>
    <w:rsid w:val="783F5DA0"/>
    <w:rsid w:val="783F8335"/>
    <w:rsid w:val="783FCF7B"/>
    <w:rsid w:val="783FE0B0"/>
    <w:rsid w:val="784117F7"/>
    <w:rsid w:val="78411F73"/>
    <w:rsid w:val="78439BE9"/>
    <w:rsid w:val="784433C1"/>
    <w:rsid w:val="78443FC9"/>
    <w:rsid w:val="78462A37"/>
    <w:rsid w:val="7848039D"/>
    <w:rsid w:val="784A232A"/>
    <w:rsid w:val="784A5310"/>
    <w:rsid w:val="784AB5BA"/>
    <w:rsid w:val="784CCAC2"/>
    <w:rsid w:val="784DD7FA"/>
    <w:rsid w:val="784E80D1"/>
    <w:rsid w:val="784E8A3C"/>
    <w:rsid w:val="784F4182"/>
    <w:rsid w:val="784FFF5B"/>
    <w:rsid w:val="7850F380"/>
    <w:rsid w:val="7851BD01"/>
    <w:rsid w:val="78527373"/>
    <w:rsid w:val="7852A9C1"/>
    <w:rsid w:val="785345F0"/>
    <w:rsid w:val="785360B1"/>
    <w:rsid w:val="785512C3"/>
    <w:rsid w:val="78553D26"/>
    <w:rsid w:val="78564660"/>
    <w:rsid w:val="7857C249"/>
    <w:rsid w:val="7858AB75"/>
    <w:rsid w:val="785997EC"/>
    <w:rsid w:val="785A386F"/>
    <w:rsid w:val="785BDF84"/>
    <w:rsid w:val="785CE19B"/>
    <w:rsid w:val="785E0924"/>
    <w:rsid w:val="785E5BAC"/>
    <w:rsid w:val="785EF727"/>
    <w:rsid w:val="785FA5C5"/>
    <w:rsid w:val="785FFA9A"/>
    <w:rsid w:val="7860FD07"/>
    <w:rsid w:val="78626464"/>
    <w:rsid w:val="78627A9B"/>
    <w:rsid w:val="7862A097"/>
    <w:rsid w:val="786320E1"/>
    <w:rsid w:val="786447A1"/>
    <w:rsid w:val="78656708"/>
    <w:rsid w:val="786572C2"/>
    <w:rsid w:val="7865AE7C"/>
    <w:rsid w:val="7866C5DC"/>
    <w:rsid w:val="7867A153"/>
    <w:rsid w:val="7867DB76"/>
    <w:rsid w:val="7868E42F"/>
    <w:rsid w:val="786C03B5"/>
    <w:rsid w:val="786DFE25"/>
    <w:rsid w:val="786EF20E"/>
    <w:rsid w:val="786FAB32"/>
    <w:rsid w:val="786FE03C"/>
    <w:rsid w:val="787003CC"/>
    <w:rsid w:val="7870EC15"/>
    <w:rsid w:val="7871F3B7"/>
    <w:rsid w:val="7873F1D9"/>
    <w:rsid w:val="7875EA41"/>
    <w:rsid w:val="78761E50"/>
    <w:rsid w:val="78763F69"/>
    <w:rsid w:val="78764F0B"/>
    <w:rsid w:val="78773F88"/>
    <w:rsid w:val="7877E61A"/>
    <w:rsid w:val="787ABB55"/>
    <w:rsid w:val="787BFD5D"/>
    <w:rsid w:val="787DBB83"/>
    <w:rsid w:val="787DC987"/>
    <w:rsid w:val="787E7CFF"/>
    <w:rsid w:val="787E8C85"/>
    <w:rsid w:val="78849898"/>
    <w:rsid w:val="7884E5E6"/>
    <w:rsid w:val="7884F1C8"/>
    <w:rsid w:val="788583D4"/>
    <w:rsid w:val="788589AE"/>
    <w:rsid w:val="788723B5"/>
    <w:rsid w:val="78899D4E"/>
    <w:rsid w:val="7889AA64"/>
    <w:rsid w:val="788B2D18"/>
    <w:rsid w:val="788CA9C4"/>
    <w:rsid w:val="788CF5BE"/>
    <w:rsid w:val="788DBB75"/>
    <w:rsid w:val="788DE4DE"/>
    <w:rsid w:val="788F01D3"/>
    <w:rsid w:val="7890A81A"/>
    <w:rsid w:val="7891DD46"/>
    <w:rsid w:val="7892DED6"/>
    <w:rsid w:val="78938704"/>
    <w:rsid w:val="78938BB5"/>
    <w:rsid w:val="7895A5D4"/>
    <w:rsid w:val="789633F2"/>
    <w:rsid w:val="789688D1"/>
    <w:rsid w:val="7897807C"/>
    <w:rsid w:val="7897A079"/>
    <w:rsid w:val="7898D5DE"/>
    <w:rsid w:val="7898F47A"/>
    <w:rsid w:val="78993157"/>
    <w:rsid w:val="78995983"/>
    <w:rsid w:val="7899C1FC"/>
    <w:rsid w:val="789B26A5"/>
    <w:rsid w:val="789CC7EC"/>
    <w:rsid w:val="789D4366"/>
    <w:rsid w:val="789E130A"/>
    <w:rsid w:val="789FBA8E"/>
    <w:rsid w:val="78A16E3E"/>
    <w:rsid w:val="78A1C8E9"/>
    <w:rsid w:val="78A39304"/>
    <w:rsid w:val="78A5E5F4"/>
    <w:rsid w:val="78A60405"/>
    <w:rsid w:val="78A83239"/>
    <w:rsid w:val="78A9A488"/>
    <w:rsid w:val="78AAE2C5"/>
    <w:rsid w:val="78AB08FD"/>
    <w:rsid w:val="78ACB814"/>
    <w:rsid w:val="78ACD45E"/>
    <w:rsid w:val="78AD4103"/>
    <w:rsid w:val="78AF2AD1"/>
    <w:rsid w:val="78AF97BF"/>
    <w:rsid w:val="78AFA156"/>
    <w:rsid w:val="78B2CFBD"/>
    <w:rsid w:val="78B2EF90"/>
    <w:rsid w:val="78B39C34"/>
    <w:rsid w:val="78B5721D"/>
    <w:rsid w:val="78B61298"/>
    <w:rsid w:val="78B7781F"/>
    <w:rsid w:val="78B791E3"/>
    <w:rsid w:val="78B86F28"/>
    <w:rsid w:val="78B8A2D8"/>
    <w:rsid w:val="78B8AEC9"/>
    <w:rsid w:val="78BB1B2D"/>
    <w:rsid w:val="78BC6AAB"/>
    <w:rsid w:val="78BDDF53"/>
    <w:rsid w:val="78BFAC78"/>
    <w:rsid w:val="78C1BD1C"/>
    <w:rsid w:val="78C23BC8"/>
    <w:rsid w:val="78C340F3"/>
    <w:rsid w:val="78C3B4D1"/>
    <w:rsid w:val="78C45E36"/>
    <w:rsid w:val="78C4665B"/>
    <w:rsid w:val="78C73B3A"/>
    <w:rsid w:val="78C74535"/>
    <w:rsid w:val="78C8A7F6"/>
    <w:rsid w:val="78C928E5"/>
    <w:rsid w:val="78C92CCF"/>
    <w:rsid w:val="78C95936"/>
    <w:rsid w:val="78C9CEF4"/>
    <w:rsid w:val="78CAF9AC"/>
    <w:rsid w:val="78CC9AF6"/>
    <w:rsid w:val="78CDD9BE"/>
    <w:rsid w:val="78CDEA9C"/>
    <w:rsid w:val="78CEB357"/>
    <w:rsid w:val="78D07039"/>
    <w:rsid w:val="78D14A4D"/>
    <w:rsid w:val="78D16FC3"/>
    <w:rsid w:val="78D19CBF"/>
    <w:rsid w:val="78D1EE3A"/>
    <w:rsid w:val="78D378DD"/>
    <w:rsid w:val="78D3AB3A"/>
    <w:rsid w:val="78D3B27C"/>
    <w:rsid w:val="78D4CF6E"/>
    <w:rsid w:val="78D526A9"/>
    <w:rsid w:val="78D7D8C0"/>
    <w:rsid w:val="78D8F5A1"/>
    <w:rsid w:val="78DC8394"/>
    <w:rsid w:val="78DE8975"/>
    <w:rsid w:val="78DEC050"/>
    <w:rsid w:val="78E07451"/>
    <w:rsid w:val="78E17FFB"/>
    <w:rsid w:val="78E21471"/>
    <w:rsid w:val="78E2C574"/>
    <w:rsid w:val="78E46262"/>
    <w:rsid w:val="78E5B370"/>
    <w:rsid w:val="78E61390"/>
    <w:rsid w:val="78E6AA91"/>
    <w:rsid w:val="78E730C8"/>
    <w:rsid w:val="78E78676"/>
    <w:rsid w:val="78E8AFDF"/>
    <w:rsid w:val="78E96E0F"/>
    <w:rsid w:val="78EAE125"/>
    <w:rsid w:val="78EAF2D6"/>
    <w:rsid w:val="78EB5567"/>
    <w:rsid w:val="78EBB625"/>
    <w:rsid w:val="78EE5578"/>
    <w:rsid w:val="78EF0AD2"/>
    <w:rsid w:val="78EFAB46"/>
    <w:rsid w:val="78F095F6"/>
    <w:rsid w:val="78F1130E"/>
    <w:rsid w:val="78F135B9"/>
    <w:rsid w:val="78F272DD"/>
    <w:rsid w:val="78F37108"/>
    <w:rsid w:val="78F38034"/>
    <w:rsid w:val="78F3A3A5"/>
    <w:rsid w:val="78F4B38A"/>
    <w:rsid w:val="78F505A5"/>
    <w:rsid w:val="78F78C82"/>
    <w:rsid w:val="78F969A8"/>
    <w:rsid w:val="78F9C2B3"/>
    <w:rsid w:val="78F9D59F"/>
    <w:rsid w:val="78FAAF68"/>
    <w:rsid w:val="78FAC50A"/>
    <w:rsid w:val="78FB099F"/>
    <w:rsid w:val="78FB2BDE"/>
    <w:rsid w:val="78FB2FD3"/>
    <w:rsid w:val="78FB5C82"/>
    <w:rsid w:val="78FC2319"/>
    <w:rsid w:val="78FF1B76"/>
    <w:rsid w:val="790085DA"/>
    <w:rsid w:val="79029E96"/>
    <w:rsid w:val="7902EFA8"/>
    <w:rsid w:val="79032DB2"/>
    <w:rsid w:val="79033511"/>
    <w:rsid w:val="7904AFFD"/>
    <w:rsid w:val="790AD56E"/>
    <w:rsid w:val="790B6FE3"/>
    <w:rsid w:val="790BAB8C"/>
    <w:rsid w:val="790C25A9"/>
    <w:rsid w:val="790CF35D"/>
    <w:rsid w:val="790D2D59"/>
    <w:rsid w:val="790E7BCA"/>
    <w:rsid w:val="790F86E8"/>
    <w:rsid w:val="790FF426"/>
    <w:rsid w:val="790FF532"/>
    <w:rsid w:val="7910DC0A"/>
    <w:rsid w:val="79124550"/>
    <w:rsid w:val="79135CE4"/>
    <w:rsid w:val="7913B423"/>
    <w:rsid w:val="7914063D"/>
    <w:rsid w:val="79150E31"/>
    <w:rsid w:val="79153C30"/>
    <w:rsid w:val="791644EC"/>
    <w:rsid w:val="79179551"/>
    <w:rsid w:val="7918C4ED"/>
    <w:rsid w:val="7919D512"/>
    <w:rsid w:val="791CB93A"/>
    <w:rsid w:val="791E1F9F"/>
    <w:rsid w:val="791E3B0D"/>
    <w:rsid w:val="791EBC5F"/>
    <w:rsid w:val="791EBF48"/>
    <w:rsid w:val="792075E0"/>
    <w:rsid w:val="7920C350"/>
    <w:rsid w:val="7920E9E9"/>
    <w:rsid w:val="7921B620"/>
    <w:rsid w:val="7921D6A8"/>
    <w:rsid w:val="7924196B"/>
    <w:rsid w:val="79264D7F"/>
    <w:rsid w:val="79277C6C"/>
    <w:rsid w:val="79291D9B"/>
    <w:rsid w:val="7929B492"/>
    <w:rsid w:val="792A21BC"/>
    <w:rsid w:val="792A23EE"/>
    <w:rsid w:val="792BF989"/>
    <w:rsid w:val="792C5DB3"/>
    <w:rsid w:val="792F64D2"/>
    <w:rsid w:val="79302154"/>
    <w:rsid w:val="79303E5B"/>
    <w:rsid w:val="7930FC2E"/>
    <w:rsid w:val="7932AF90"/>
    <w:rsid w:val="793371F3"/>
    <w:rsid w:val="7934CE6F"/>
    <w:rsid w:val="79353682"/>
    <w:rsid w:val="79356092"/>
    <w:rsid w:val="79364F7B"/>
    <w:rsid w:val="7936B3AE"/>
    <w:rsid w:val="79380E8F"/>
    <w:rsid w:val="793B2861"/>
    <w:rsid w:val="793D6A9A"/>
    <w:rsid w:val="793D81D3"/>
    <w:rsid w:val="793DC99B"/>
    <w:rsid w:val="793E087F"/>
    <w:rsid w:val="793E0E61"/>
    <w:rsid w:val="794443C9"/>
    <w:rsid w:val="7944D2DF"/>
    <w:rsid w:val="7945278B"/>
    <w:rsid w:val="794590C4"/>
    <w:rsid w:val="7945A15E"/>
    <w:rsid w:val="79463AF3"/>
    <w:rsid w:val="7946C466"/>
    <w:rsid w:val="794AD3E8"/>
    <w:rsid w:val="794B5C2B"/>
    <w:rsid w:val="794BDB09"/>
    <w:rsid w:val="794D5E5C"/>
    <w:rsid w:val="794EBCA4"/>
    <w:rsid w:val="7950DB26"/>
    <w:rsid w:val="795227F1"/>
    <w:rsid w:val="7952B778"/>
    <w:rsid w:val="7952F203"/>
    <w:rsid w:val="795322FB"/>
    <w:rsid w:val="79532385"/>
    <w:rsid w:val="7953D97F"/>
    <w:rsid w:val="79575A5D"/>
    <w:rsid w:val="79576630"/>
    <w:rsid w:val="79585456"/>
    <w:rsid w:val="7958DA7F"/>
    <w:rsid w:val="795911F6"/>
    <w:rsid w:val="79592B48"/>
    <w:rsid w:val="7959ADCC"/>
    <w:rsid w:val="795AF47A"/>
    <w:rsid w:val="795B509B"/>
    <w:rsid w:val="795BDBBF"/>
    <w:rsid w:val="795C199B"/>
    <w:rsid w:val="795C7C2E"/>
    <w:rsid w:val="795E3F30"/>
    <w:rsid w:val="795FF415"/>
    <w:rsid w:val="7961C870"/>
    <w:rsid w:val="79629294"/>
    <w:rsid w:val="79636165"/>
    <w:rsid w:val="7963EB20"/>
    <w:rsid w:val="79654241"/>
    <w:rsid w:val="7965F31F"/>
    <w:rsid w:val="7966AC5A"/>
    <w:rsid w:val="79674804"/>
    <w:rsid w:val="796879A7"/>
    <w:rsid w:val="79689455"/>
    <w:rsid w:val="7968C543"/>
    <w:rsid w:val="7969486B"/>
    <w:rsid w:val="796B29C3"/>
    <w:rsid w:val="796BC1FF"/>
    <w:rsid w:val="796CD193"/>
    <w:rsid w:val="796D5B4F"/>
    <w:rsid w:val="796DF991"/>
    <w:rsid w:val="796F4B34"/>
    <w:rsid w:val="7971542C"/>
    <w:rsid w:val="7972E010"/>
    <w:rsid w:val="79735391"/>
    <w:rsid w:val="7974FF29"/>
    <w:rsid w:val="797559C5"/>
    <w:rsid w:val="79765CEA"/>
    <w:rsid w:val="79787802"/>
    <w:rsid w:val="797AE2F7"/>
    <w:rsid w:val="797DEE69"/>
    <w:rsid w:val="797E0E37"/>
    <w:rsid w:val="7980F4BE"/>
    <w:rsid w:val="79818900"/>
    <w:rsid w:val="79825445"/>
    <w:rsid w:val="7982AFB0"/>
    <w:rsid w:val="7982ECE3"/>
    <w:rsid w:val="798576FD"/>
    <w:rsid w:val="7985C9B5"/>
    <w:rsid w:val="79863C3E"/>
    <w:rsid w:val="7986DAEA"/>
    <w:rsid w:val="79874300"/>
    <w:rsid w:val="7987CEC8"/>
    <w:rsid w:val="79887D53"/>
    <w:rsid w:val="798A0F64"/>
    <w:rsid w:val="798A6F54"/>
    <w:rsid w:val="798ABC84"/>
    <w:rsid w:val="798DB027"/>
    <w:rsid w:val="798E4E12"/>
    <w:rsid w:val="79904977"/>
    <w:rsid w:val="7990BB8F"/>
    <w:rsid w:val="79918A7E"/>
    <w:rsid w:val="7991C49A"/>
    <w:rsid w:val="79924B62"/>
    <w:rsid w:val="79926670"/>
    <w:rsid w:val="79940C2A"/>
    <w:rsid w:val="79958D13"/>
    <w:rsid w:val="799793EE"/>
    <w:rsid w:val="7998D903"/>
    <w:rsid w:val="7999C55E"/>
    <w:rsid w:val="799A7404"/>
    <w:rsid w:val="799B5125"/>
    <w:rsid w:val="799B9E38"/>
    <w:rsid w:val="799DFA48"/>
    <w:rsid w:val="799E07AC"/>
    <w:rsid w:val="799F0CD2"/>
    <w:rsid w:val="799F89EF"/>
    <w:rsid w:val="799F8B89"/>
    <w:rsid w:val="79A04809"/>
    <w:rsid w:val="79A0527D"/>
    <w:rsid w:val="79A08DD8"/>
    <w:rsid w:val="79A0F266"/>
    <w:rsid w:val="79A11D55"/>
    <w:rsid w:val="79A170C4"/>
    <w:rsid w:val="79A1874B"/>
    <w:rsid w:val="79A1ECC7"/>
    <w:rsid w:val="79A27E45"/>
    <w:rsid w:val="79A3C930"/>
    <w:rsid w:val="79A63676"/>
    <w:rsid w:val="79A68DF4"/>
    <w:rsid w:val="79A6FD84"/>
    <w:rsid w:val="79A74D30"/>
    <w:rsid w:val="79A7A92E"/>
    <w:rsid w:val="79A81A48"/>
    <w:rsid w:val="79A81EC8"/>
    <w:rsid w:val="79A94881"/>
    <w:rsid w:val="79A9A682"/>
    <w:rsid w:val="79AC4064"/>
    <w:rsid w:val="79AC5BFF"/>
    <w:rsid w:val="79ACC2E7"/>
    <w:rsid w:val="79AD93E3"/>
    <w:rsid w:val="79AE298F"/>
    <w:rsid w:val="79AE8900"/>
    <w:rsid w:val="79AFDF56"/>
    <w:rsid w:val="79B016CC"/>
    <w:rsid w:val="79B093C7"/>
    <w:rsid w:val="79B0FA03"/>
    <w:rsid w:val="79B124DF"/>
    <w:rsid w:val="79B1878C"/>
    <w:rsid w:val="79B1F75D"/>
    <w:rsid w:val="79B2F340"/>
    <w:rsid w:val="79B3A5E0"/>
    <w:rsid w:val="79B3FA6F"/>
    <w:rsid w:val="79B425AA"/>
    <w:rsid w:val="79B695D5"/>
    <w:rsid w:val="79B72017"/>
    <w:rsid w:val="79B7FE52"/>
    <w:rsid w:val="79B86150"/>
    <w:rsid w:val="79B911D0"/>
    <w:rsid w:val="79BAD70D"/>
    <w:rsid w:val="79BB8261"/>
    <w:rsid w:val="79BBB274"/>
    <w:rsid w:val="79BD49FE"/>
    <w:rsid w:val="79C11573"/>
    <w:rsid w:val="79C2A591"/>
    <w:rsid w:val="79C34472"/>
    <w:rsid w:val="79C4F4C7"/>
    <w:rsid w:val="79C699F3"/>
    <w:rsid w:val="79C8EE30"/>
    <w:rsid w:val="79C92DF9"/>
    <w:rsid w:val="79CA45D5"/>
    <w:rsid w:val="79CD0DCC"/>
    <w:rsid w:val="79CF42D8"/>
    <w:rsid w:val="79CFB33B"/>
    <w:rsid w:val="79D145EE"/>
    <w:rsid w:val="79D1D945"/>
    <w:rsid w:val="79D1FEB3"/>
    <w:rsid w:val="79D62C68"/>
    <w:rsid w:val="79D6CCEB"/>
    <w:rsid w:val="79D79168"/>
    <w:rsid w:val="79D91767"/>
    <w:rsid w:val="79D9ED0B"/>
    <w:rsid w:val="79DA8ED2"/>
    <w:rsid w:val="79DAFD85"/>
    <w:rsid w:val="79DB127F"/>
    <w:rsid w:val="79DB2E01"/>
    <w:rsid w:val="79DC8553"/>
    <w:rsid w:val="79DC88B4"/>
    <w:rsid w:val="79DDCD27"/>
    <w:rsid w:val="79DE293E"/>
    <w:rsid w:val="79DEBD1F"/>
    <w:rsid w:val="79DF4CEF"/>
    <w:rsid w:val="79DFC2D8"/>
    <w:rsid w:val="79E07857"/>
    <w:rsid w:val="79E0F3B1"/>
    <w:rsid w:val="79E11F1B"/>
    <w:rsid w:val="79E4723E"/>
    <w:rsid w:val="79E4CF69"/>
    <w:rsid w:val="79E4CF85"/>
    <w:rsid w:val="79E4DA73"/>
    <w:rsid w:val="79E5440D"/>
    <w:rsid w:val="79E5A04B"/>
    <w:rsid w:val="79E7044D"/>
    <w:rsid w:val="79E72D22"/>
    <w:rsid w:val="79E845C4"/>
    <w:rsid w:val="79EADB5E"/>
    <w:rsid w:val="79EB38F4"/>
    <w:rsid w:val="79EE5F9C"/>
    <w:rsid w:val="79EF9D35"/>
    <w:rsid w:val="79F11528"/>
    <w:rsid w:val="79F25F8A"/>
    <w:rsid w:val="79F28525"/>
    <w:rsid w:val="79F2B17A"/>
    <w:rsid w:val="79F49BBB"/>
    <w:rsid w:val="79F784E6"/>
    <w:rsid w:val="79F9E75B"/>
    <w:rsid w:val="79FA21A9"/>
    <w:rsid w:val="79FB5D7A"/>
    <w:rsid w:val="79FCCD68"/>
    <w:rsid w:val="79FDE471"/>
    <w:rsid w:val="79FEB2E8"/>
    <w:rsid w:val="79FF91DE"/>
    <w:rsid w:val="7A022927"/>
    <w:rsid w:val="7A04CBD7"/>
    <w:rsid w:val="7A053BC9"/>
    <w:rsid w:val="7A0644A3"/>
    <w:rsid w:val="7A06D4BA"/>
    <w:rsid w:val="7A081F3F"/>
    <w:rsid w:val="7A0A571B"/>
    <w:rsid w:val="7A0AED28"/>
    <w:rsid w:val="7A0B82C7"/>
    <w:rsid w:val="7A0BE174"/>
    <w:rsid w:val="7A0CF2F7"/>
    <w:rsid w:val="7A0F24BB"/>
    <w:rsid w:val="7A0FFE0D"/>
    <w:rsid w:val="7A10B524"/>
    <w:rsid w:val="7A124747"/>
    <w:rsid w:val="7A124C82"/>
    <w:rsid w:val="7A128C28"/>
    <w:rsid w:val="7A13A954"/>
    <w:rsid w:val="7A156346"/>
    <w:rsid w:val="7A1718B0"/>
    <w:rsid w:val="7A189B10"/>
    <w:rsid w:val="7A18B09E"/>
    <w:rsid w:val="7A18FD8D"/>
    <w:rsid w:val="7A1924A0"/>
    <w:rsid w:val="7A193989"/>
    <w:rsid w:val="7A1B08E4"/>
    <w:rsid w:val="7A1C36D9"/>
    <w:rsid w:val="7A1D27B4"/>
    <w:rsid w:val="7A1ED9F0"/>
    <w:rsid w:val="7A21D946"/>
    <w:rsid w:val="7A222D04"/>
    <w:rsid w:val="7A224F1E"/>
    <w:rsid w:val="7A236F11"/>
    <w:rsid w:val="7A25D8F5"/>
    <w:rsid w:val="7A25DDDA"/>
    <w:rsid w:val="7A26B835"/>
    <w:rsid w:val="7A26C3CC"/>
    <w:rsid w:val="7A26DE92"/>
    <w:rsid w:val="7A278012"/>
    <w:rsid w:val="7A292942"/>
    <w:rsid w:val="7A29A957"/>
    <w:rsid w:val="7A2B1524"/>
    <w:rsid w:val="7A2EE084"/>
    <w:rsid w:val="7A31795C"/>
    <w:rsid w:val="7A31D5FA"/>
    <w:rsid w:val="7A31E111"/>
    <w:rsid w:val="7A31EEF7"/>
    <w:rsid w:val="7A32BEF2"/>
    <w:rsid w:val="7A32D093"/>
    <w:rsid w:val="7A32F50E"/>
    <w:rsid w:val="7A340E66"/>
    <w:rsid w:val="7A349B6C"/>
    <w:rsid w:val="7A35430A"/>
    <w:rsid w:val="7A3576BE"/>
    <w:rsid w:val="7A373953"/>
    <w:rsid w:val="7A392888"/>
    <w:rsid w:val="7A3A39B2"/>
    <w:rsid w:val="7A3D378E"/>
    <w:rsid w:val="7A3E187F"/>
    <w:rsid w:val="7A3E7F31"/>
    <w:rsid w:val="7A3F074A"/>
    <w:rsid w:val="7A3FD281"/>
    <w:rsid w:val="7A3FF384"/>
    <w:rsid w:val="7A40F3B3"/>
    <w:rsid w:val="7A427D7E"/>
    <w:rsid w:val="7A42B433"/>
    <w:rsid w:val="7A438265"/>
    <w:rsid w:val="7A444B45"/>
    <w:rsid w:val="7A458D4E"/>
    <w:rsid w:val="7A4AC90B"/>
    <w:rsid w:val="7A4BB76B"/>
    <w:rsid w:val="7A4C8DF4"/>
    <w:rsid w:val="7A4DEA51"/>
    <w:rsid w:val="7A4E0852"/>
    <w:rsid w:val="7A4EA01E"/>
    <w:rsid w:val="7A4EA2C7"/>
    <w:rsid w:val="7A4F1249"/>
    <w:rsid w:val="7A4F2E29"/>
    <w:rsid w:val="7A4F4163"/>
    <w:rsid w:val="7A4F7EB5"/>
    <w:rsid w:val="7A54BBE1"/>
    <w:rsid w:val="7A5515D6"/>
    <w:rsid w:val="7A55D27F"/>
    <w:rsid w:val="7A563AAF"/>
    <w:rsid w:val="7A564DD5"/>
    <w:rsid w:val="7A566A43"/>
    <w:rsid w:val="7A57CAFF"/>
    <w:rsid w:val="7A5808DE"/>
    <w:rsid w:val="7A594226"/>
    <w:rsid w:val="7A59FB10"/>
    <w:rsid w:val="7A5AF5E8"/>
    <w:rsid w:val="7A5CCB83"/>
    <w:rsid w:val="7A5CE966"/>
    <w:rsid w:val="7A5E2D5F"/>
    <w:rsid w:val="7A60CDE6"/>
    <w:rsid w:val="7A619B5D"/>
    <w:rsid w:val="7A61D4B6"/>
    <w:rsid w:val="7A627A34"/>
    <w:rsid w:val="7A63B5C7"/>
    <w:rsid w:val="7A63CB51"/>
    <w:rsid w:val="7A646427"/>
    <w:rsid w:val="7A666BAF"/>
    <w:rsid w:val="7A69547A"/>
    <w:rsid w:val="7A6A75F9"/>
    <w:rsid w:val="7A6D09DA"/>
    <w:rsid w:val="7A6DE461"/>
    <w:rsid w:val="7A6F242D"/>
    <w:rsid w:val="7A6F7D9C"/>
    <w:rsid w:val="7A70D928"/>
    <w:rsid w:val="7A71D3B6"/>
    <w:rsid w:val="7A736614"/>
    <w:rsid w:val="7A7460E0"/>
    <w:rsid w:val="7A74D374"/>
    <w:rsid w:val="7A75AD49"/>
    <w:rsid w:val="7A75C83C"/>
    <w:rsid w:val="7A767F53"/>
    <w:rsid w:val="7A76DC15"/>
    <w:rsid w:val="7A78834E"/>
    <w:rsid w:val="7A79C9E3"/>
    <w:rsid w:val="7A7B9352"/>
    <w:rsid w:val="7A7C8CF9"/>
    <w:rsid w:val="7A7D9907"/>
    <w:rsid w:val="7A7EF14E"/>
    <w:rsid w:val="7A802D3C"/>
    <w:rsid w:val="7A804B44"/>
    <w:rsid w:val="7A80F8B3"/>
    <w:rsid w:val="7A8303ED"/>
    <w:rsid w:val="7A83CE3E"/>
    <w:rsid w:val="7A8497AF"/>
    <w:rsid w:val="7A868096"/>
    <w:rsid w:val="7A86FE77"/>
    <w:rsid w:val="7A88E506"/>
    <w:rsid w:val="7A893576"/>
    <w:rsid w:val="7A89E578"/>
    <w:rsid w:val="7A8AB7BF"/>
    <w:rsid w:val="7A8AD71D"/>
    <w:rsid w:val="7A8B65F1"/>
    <w:rsid w:val="7A8E9D79"/>
    <w:rsid w:val="7A8FE7D7"/>
    <w:rsid w:val="7A903911"/>
    <w:rsid w:val="7A9296BF"/>
    <w:rsid w:val="7A93627A"/>
    <w:rsid w:val="7A953A2A"/>
    <w:rsid w:val="7A959314"/>
    <w:rsid w:val="7A96D18F"/>
    <w:rsid w:val="7A97841D"/>
    <w:rsid w:val="7A9795C0"/>
    <w:rsid w:val="7A97D1E2"/>
    <w:rsid w:val="7A985807"/>
    <w:rsid w:val="7A98B204"/>
    <w:rsid w:val="7A993ACE"/>
    <w:rsid w:val="7A99C291"/>
    <w:rsid w:val="7A9AACD7"/>
    <w:rsid w:val="7A9BBE87"/>
    <w:rsid w:val="7A9E4980"/>
    <w:rsid w:val="7AA07FAF"/>
    <w:rsid w:val="7AA14ADC"/>
    <w:rsid w:val="7AA23F4A"/>
    <w:rsid w:val="7AA249D4"/>
    <w:rsid w:val="7AA34D80"/>
    <w:rsid w:val="7AA3B009"/>
    <w:rsid w:val="7AA47EAC"/>
    <w:rsid w:val="7AA4933F"/>
    <w:rsid w:val="7AA80329"/>
    <w:rsid w:val="7AA812CC"/>
    <w:rsid w:val="7AA8C7E1"/>
    <w:rsid w:val="7AABFF52"/>
    <w:rsid w:val="7AAD0902"/>
    <w:rsid w:val="7AADB938"/>
    <w:rsid w:val="7AAE1C8A"/>
    <w:rsid w:val="7AAFEE8F"/>
    <w:rsid w:val="7AB18CFC"/>
    <w:rsid w:val="7AB21BFF"/>
    <w:rsid w:val="7AB48A38"/>
    <w:rsid w:val="7AB96622"/>
    <w:rsid w:val="7AB9BB89"/>
    <w:rsid w:val="7AB9D1B1"/>
    <w:rsid w:val="7ABB078D"/>
    <w:rsid w:val="7ABBCAB2"/>
    <w:rsid w:val="7ABC674C"/>
    <w:rsid w:val="7ABFFE2A"/>
    <w:rsid w:val="7AC0FD2C"/>
    <w:rsid w:val="7AC275C7"/>
    <w:rsid w:val="7AC36C56"/>
    <w:rsid w:val="7AC57725"/>
    <w:rsid w:val="7AC5B939"/>
    <w:rsid w:val="7AC6670A"/>
    <w:rsid w:val="7AC6677A"/>
    <w:rsid w:val="7AC75990"/>
    <w:rsid w:val="7AC8BC20"/>
    <w:rsid w:val="7ACA6DA3"/>
    <w:rsid w:val="7ACABB15"/>
    <w:rsid w:val="7ACB1BC3"/>
    <w:rsid w:val="7ACC8B6C"/>
    <w:rsid w:val="7ACEBCCF"/>
    <w:rsid w:val="7AD03F9E"/>
    <w:rsid w:val="7AD05147"/>
    <w:rsid w:val="7AD0A2AE"/>
    <w:rsid w:val="7AD11CA1"/>
    <w:rsid w:val="7AD1974F"/>
    <w:rsid w:val="7AD34E97"/>
    <w:rsid w:val="7AD40EB7"/>
    <w:rsid w:val="7AD465DD"/>
    <w:rsid w:val="7AD59FCA"/>
    <w:rsid w:val="7AD6FBF7"/>
    <w:rsid w:val="7AD7C169"/>
    <w:rsid w:val="7AD7F2BC"/>
    <w:rsid w:val="7AD96C2E"/>
    <w:rsid w:val="7AD99EB3"/>
    <w:rsid w:val="7ADAE6F9"/>
    <w:rsid w:val="7ADB1468"/>
    <w:rsid w:val="7AE1F20E"/>
    <w:rsid w:val="7AE32544"/>
    <w:rsid w:val="7AE3DCC3"/>
    <w:rsid w:val="7AE3E0FD"/>
    <w:rsid w:val="7AE61DCB"/>
    <w:rsid w:val="7AE70690"/>
    <w:rsid w:val="7AE72ECC"/>
    <w:rsid w:val="7AE9EEF2"/>
    <w:rsid w:val="7AEAE294"/>
    <w:rsid w:val="7AEAFE2A"/>
    <w:rsid w:val="7AEFCB94"/>
    <w:rsid w:val="7AF0474E"/>
    <w:rsid w:val="7AF0BC42"/>
    <w:rsid w:val="7AF1E7FE"/>
    <w:rsid w:val="7AF231FA"/>
    <w:rsid w:val="7AF34C96"/>
    <w:rsid w:val="7AF3CA78"/>
    <w:rsid w:val="7AF54039"/>
    <w:rsid w:val="7AF5A5B1"/>
    <w:rsid w:val="7AF5BFE4"/>
    <w:rsid w:val="7AF8E8A7"/>
    <w:rsid w:val="7AFA14C7"/>
    <w:rsid w:val="7AFCD4F3"/>
    <w:rsid w:val="7AFE5073"/>
    <w:rsid w:val="7AFE76B1"/>
    <w:rsid w:val="7B0086F0"/>
    <w:rsid w:val="7B01C410"/>
    <w:rsid w:val="7B020CA2"/>
    <w:rsid w:val="7B021E34"/>
    <w:rsid w:val="7B024647"/>
    <w:rsid w:val="7B031CE4"/>
    <w:rsid w:val="7B034339"/>
    <w:rsid w:val="7B048A77"/>
    <w:rsid w:val="7B04B2FB"/>
    <w:rsid w:val="7B054AC7"/>
    <w:rsid w:val="7B06581D"/>
    <w:rsid w:val="7B069EDE"/>
    <w:rsid w:val="7B07F9AE"/>
    <w:rsid w:val="7B08ED61"/>
    <w:rsid w:val="7B0A6149"/>
    <w:rsid w:val="7B0A6422"/>
    <w:rsid w:val="7B0B1E95"/>
    <w:rsid w:val="7B0CC679"/>
    <w:rsid w:val="7B0D778D"/>
    <w:rsid w:val="7B0EA88B"/>
    <w:rsid w:val="7B0FCEE8"/>
    <w:rsid w:val="7B10DA00"/>
    <w:rsid w:val="7B12EA51"/>
    <w:rsid w:val="7B14874F"/>
    <w:rsid w:val="7B163447"/>
    <w:rsid w:val="7B1AC49E"/>
    <w:rsid w:val="7B1B5E4E"/>
    <w:rsid w:val="7B1C8912"/>
    <w:rsid w:val="7B1E2DF4"/>
    <w:rsid w:val="7B2055A1"/>
    <w:rsid w:val="7B21DF4C"/>
    <w:rsid w:val="7B220C9F"/>
    <w:rsid w:val="7B22652D"/>
    <w:rsid w:val="7B22DB30"/>
    <w:rsid w:val="7B22F7BC"/>
    <w:rsid w:val="7B24018F"/>
    <w:rsid w:val="7B252F48"/>
    <w:rsid w:val="7B257F7D"/>
    <w:rsid w:val="7B2ADD4E"/>
    <w:rsid w:val="7B2D3D63"/>
    <w:rsid w:val="7B2D964A"/>
    <w:rsid w:val="7B2E21A8"/>
    <w:rsid w:val="7B2F4A6E"/>
    <w:rsid w:val="7B30156C"/>
    <w:rsid w:val="7B30A2AE"/>
    <w:rsid w:val="7B32EB95"/>
    <w:rsid w:val="7B33035B"/>
    <w:rsid w:val="7B33C400"/>
    <w:rsid w:val="7B33FEA3"/>
    <w:rsid w:val="7B342790"/>
    <w:rsid w:val="7B35AA08"/>
    <w:rsid w:val="7B363C6F"/>
    <w:rsid w:val="7B36B198"/>
    <w:rsid w:val="7B36D895"/>
    <w:rsid w:val="7B37F4E6"/>
    <w:rsid w:val="7B37FB16"/>
    <w:rsid w:val="7B3A9A8D"/>
    <w:rsid w:val="7B3C7168"/>
    <w:rsid w:val="7B3E0A2E"/>
    <w:rsid w:val="7B4030B5"/>
    <w:rsid w:val="7B414D1C"/>
    <w:rsid w:val="7B41F1A3"/>
    <w:rsid w:val="7B42FC0C"/>
    <w:rsid w:val="7B435C2F"/>
    <w:rsid w:val="7B447209"/>
    <w:rsid w:val="7B448F1D"/>
    <w:rsid w:val="7B44C0CD"/>
    <w:rsid w:val="7B464CB1"/>
    <w:rsid w:val="7B4690FE"/>
    <w:rsid w:val="7B469785"/>
    <w:rsid w:val="7B476338"/>
    <w:rsid w:val="7B4819E0"/>
    <w:rsid w:val="7B48C3E4"/>
    <w:rsid w:val="7B491141"/>
    <w:rsid w:val="7B49494C"/>
    <w:rsid w:val="7B49778A"/>
    <w:rsid w:val="7B49AB25"/>
    <w:rsid w:val="7B49B1F4"/>
    <w:rsid w:val="7B4AF684"/>
    <w:rsid w:val="7B4B0899"/>
    <w:rsid w:val="7B4B4D55"/>
    <w:rsid w:val="7B4B71DC"/>
    <w:rsid w:val="7B4CA347"/>
    <w:rsid w:val="7B4D4C5A"/>
    <w:rsid w:val="7B4DE53D"/>
    <w:rsid w:val="7B4EC3C9"/>
    <w:rsid w:val="7B50FE8B"/>
    <w:rsid w:val="7B5189D3"/>
    <w:rsid w:val="7B532C91"/>
    <w:rsid w:val="7B54A65F"/>
    <w:rsid w:val="7B554374"/>
    <w:rsid w:val="7B5566F4"/>
    <w:rsid w:val="7B57C8EE"/>
    <w:rsid w:val="7B592756"/>
    <w:rsid w:val="7B5A501B"/>
    <w:rsid w:val="7B5EE392"/>
    <w:rsid w:val="7B6041DD"/>
    <w:rsid w:val="7B6183A8"/>
    <w:rsid w:val="7B61D038"/>
    <w:rsid w:val="7B620B60"/>
    <w:rsid w:val="7B62914F"/>
    <w:rsid w:val="7B62E889"/>
    <w:rsid w:val="7B63A025"/>
    <w:rsid w:val="7B640771"/>
    <w:rsid w:val="7B644467"/>
    <w:rsid w:val="7B66A4DA"/>
    <w:rsid w:val="7B66B65C"/>
    <w:rsid w:val="7B67044C"/>
    <w:rsid w:val="7B699D2B"/>
    <w:rsid w:val="7B6A92E7"/>
    <w:rsid w:val="7B6AC6B5"/>
    <w:rsid w:val="7B6CC263"/>
    <w:rsid w:val="7B6D6C4B"/>
    <w:rsid w:val="7B6DE0C7"/>
    <w:rsid w:val="7B6E773F"/>
    <w:rsid w:val="7B6E8BA7"/>
    <w:rsid w:val="7B6F622D"/>
    <w:rsid w:val="7B6FFF6C"/>
    <w:rsid w:val="7B711AD1"/>
    <w:rsid w:val="7B720701"/>
    <w:rsid w:val="7B7259F0"/>
    <w:rsid w:val="7B72A0E5"/>
    <w:rsid w:val="7B7375B9"/>
    <w:rsid w:val="7B73E536"/>
    <w:rsid w:val="7B75713F"/>
    <w:rsid w:val="7B76FB4E"/>
    <w:rsid w:val="7B7A4B70"/>
    <w:rsid w:val="7B7AA07B"/>
    <w:rsid w:val="7B7BB2C1"/>
    <w:rsid w:val="7B7E3F2C"/>
    <w:rsid w:val="7B7F1533"/>
    <w:rsid w:val="7B7F9BC3"/>
    <w:rsid w:val="7B8105F4"/>
    <w:rsid w:val="7B81793D"/>
    <w:rsid w:val="7B855EE9"/>
    <w:rsid w:val="7B868B3F"/>
    <w:rsid w:val="7B883922"/>
    <w:rsid w:val="7B88B167"/>
    <w:rsid w:val="7B89F55D"/>
    <w:rsid w:val="7B8A888B"/>
    <w:rsid w:val="7B8AB699"/>
    <w:rsid w:val="7B8AD4BF"/>
    <w:rsid w:val="7B8B60DF"/>
    <w:rsid w:val="7B8BEEAF"/>
    <w:rsid w:val="7B8CE589"/>
    <w:rsid w:val="7B8D3CFA"/>
    <w:rsid w:val="7B8D4E18"/>
    <w:rsid w:val="7B90CB03"/>
    <w:rsid w:val="7B90E236"/>
    <w:rsid w:val="7B92AE2C"/>
    <w:rsid w:val="7B96A7D9"/>
    <w:rsid w:val="7B9816A5"/>
    <w:rsid w:val="7B9836F4"/>
    <w:rsid w:val="7B983927"/>
    <w:rsid w:val="7B989DC9"/>
    <w:rsid w:val="7B990F82"/>
    <w:rsid w:val="7B9AEC69"/>
    <w:rsid w:val="7B9C3B0F"/>
    <w:rsid w:val="7B9C45BF"/>
    <w:rsid w:val="7B9CB79A"/>
    <w:rsid w:val="7B9D749D"/>
    <w:rsid w:val="7BA08E82"/>
    <w:rsid w:val="7BA10812"/>
    <w:rsid w:val="7BA31BD4"/>
    <w:rsid w:val="7BA3A001"/>
    <w:rsid w:val="7BA40B63"/>
    <w:rsid w:val="7BA4770C"/>
    <w:rsid w:val="7BA5E1BE"/>
    <w:rsid w:val="7BA6A610"/>
    <w:rsid w:val="7BA75501"/>
    <w:rsid w:val="7BA974EF"/>
    <w:rsid w:val="7BAC223E"/>
    <w:rsid w:val="7BAD8F14"/>
    <w:rsid w:val="7BAE4DB0"/>
    <w:rsid w:val="7BAFA19D"/>
    <w:rsid w:val="7BB05696"/>
    <w:rsid w:val="7BB0900E"/>
    <w:rsid w:val="7BB0A2D1"/>
    <w:rsid w:val="7BB24E45"/>
    <w:rsid w:val="7BB2CB48"/>
    <w:rsid w:val="7BB2DD30"/>
    <w:rsid w:val="7BB38697"/>
    <w:rsid w:val="7BB488EF"/>
    <w:rsid w:val="7BB599CC"/>
    <w:rsid w:val="7BB5AC92"/>
    <w:rsid w:val="7BB73379"/>
    <w:rsid w:val="7BB75797"/>
    <w:rsid w:val="7BB8D21B"/>
    <w:rsid w:val="7BBC4166"/>
    <w:rsid w:val="7BBDB944"/>
    <w:rsid w:val="7BBEF248"/>
    <w:rsid w:val="7BC02900"/>
    <w:rsid w:val="7BC0B510"/>
    <w:rsid w:val="7BC253E3"/>
    <w:rsid w:val="7BC3744D"/>
    <w:rsid w:val="7BC594FD"/>
    <w:rsid w:val="7BC5AC5E"/>
    <w:rsid w:val="7BC638FB"/>
    <w:rsid w:val="7BC76ABE"/>
    <w:rsid w:val="7BC78AA9"/>
    <w:rsid w:val="7BC836BD"/>
    <w:rsid w:val="7BC87487"/>
    <w:rsid w:val="7BC8A66E"/>
    <w:rsid w:val="7BC8AC49"/>
    <w:rsid w:val="7BC8D3B9"/>
    <w:rsid w:val="7BC98020"/>
    <w:rsid w:val="7BC991B9"/>
    <w:rsid w:val="7BCAB7C6"/>
    <w:rsid w:val="7BCC72EE"/>
    <w:rsid w:val="7BCDB172"/>
    <w:rsid w:val="7BCE1A5C"/>
    <w:rsid w:val="7BD160D2"/>
    <w:rsid w:val="7BD2BCA2"/>
    <w:rsid w:val="7BD3C7BA"/>
    <w:rsid w:val="7BD3D571"/>
    <w:rsid w:val="7BD448EE"/>
    <w:rsid w:val="7BD46074"/>
    <w:rsid w:val="7BD55A72"/>
    <w:rsid w:val="7BD66347"/>
    <w:rsid w:val="7BD7A3AB"/>
    <w:rsid w:val="7BD880C9"/>
    <w:rsid w:val="7BD8C6A3"/>
    <w:rsid w:val="7BDA07FF"/>
    <w:rsid w:val="7BDA3709"/>
    <w:rsid w:val="7BDBE230"/>
    <w:rsid w:val="7BDEEC49"/>
    <w:rsid w:val="7BDF3784"/>
    <w:rsid w:val="7BDF4CA4"/>
    <w:rsid w:val="7BDFC3B6"/>
    <w:rsid w:val="7BE0A545"/>
    <w:rsid w:val="7BE0F726"/>
    <w:rsid w:val="7BE30FC4"/>
    <w:rsid w:val="7BE34F38"/>
    <w:rsid w:val="7BE45E61"/>
    <w:rsid w:val="7BE56806"/>
    <w:rsid w:val="7BE6D2EF"/>
    <w:rsid w:val="7BE71FCF"/>
    <w:rsid w:val="7BE90371"/>
    <w:rsid w:val="7BE92D2B"/>
    <w:rsid w:val="7BE9A538"/>
    <w:rsid w:val="7BE9F950"/>
    <w:rsid w:val="7BEA0B27"/>
    <w:rsid w:val="7BEADCBD"/>
    <w:rsid w:val="7BED5802"/>
    <w:rsid w:val="7BED6DC6"/>
    <w:rsid w:val="7BEDF6AA"/>
    <w:rsid w:val="7BEF1B09"/>
    <w:rsid w:val="7BEF2E6E"/>
    <w:rsid w:val="7BEFED6B"/>
    <w:rsid w:val="7BF00997"/>
    <w:rsid w:val="7BF05639"/>
    <w:rsid w:val="7BF1406B"/>
    <w:rsid w:val="7BF22C37"/>
    <w:rsid w:val="7BF38389"/>
    <w:rsid w:val="7BF4B448"/>
    <w:rsid w:val="7BF5EA37"/>
    <w:rsid w:val="7BF63DEE"/>
    <w:rsid w:val="7BF6A0AE"/>
    <w:rsid w:val="7BF717DB"/>
    <w:rsid w:val="7BF72F26"/>
    <w:rsid w:val="7BF762AF"/>
    <w:rsid w:val="7BF77FEF"/>
    <w:rsid w:val="7BF885E8"/>
    <w:rsid w:val="7BF8B9C7"/>
    <w:rsid w:val="7BFA269D"/>
    <w:rsid w:val="7BFBB830"/>
    <w:rsid w:val="7BFBF3C1"/>
    <w:rsid w:val="7BFD7EFA"/>
    <w:rsid w:val="7BFE3226"/>
    <w:rsid w:val="7BFEF014"/>
    <w:rsid w:val="7C004D8E"/>
    <w:rsid w:val="7C00ABA9"/>
    <w:rsid w:val="7C01FB78"/>
    <w:rsid w:val="7C024D65"/>
    <w:rsid w:val="7C02B6C3"/>
    <w:rsid w:val="7C038D53"/>
    <w:rsid w:val="7C03B93D"/>
    <w:rsid w:val="7C058746"/>
    <w:rsid w:val="7C098B6D"/>
    <w:rsid w:val="7C0BA8CD"/>
    <w:rsid w:val="7C0C674E"/>
    <w:rsid w:val="7C0DCF4F"/>
    <w:rsid w:val="7C0E5CF7"/>
    <w:rsid w:val="7C0E74D8"/>
    <w:rsid w:val="7C1089E6"/>
    <w:rsid w:val="7C1238C6"/>
    <w:rsid w:val="7C129497"/>
    <w:rsid w:val="7C14C5B3"/>
    <w:rsid w:val="7C14FB93"/>
    <w:rsid w:val="7C1687AF"/>
    <w:rsid w:val="7C17181B"/>
    <w:rsid w:val="7C173A08"/>
    <w:rsid w:val="7C18AE85"/>
    <w:rsid w:val="7C1979E9"/>
    <w:rsid w:val="7C1B1F2C"/>
    <w:rsid w:val="7C1BCC41"/>
    <w:rsid w:val="7C1D9E1F"/>
    <w:rsid w:val="7C1DD880"/>
    <w:rsid w:val="7C1DDA9D"/>
    <w:rsid w:val="7C1E65E0"/>
    <w:rsid w:val="7C1ECFCF"/>
    <w:rsid w:val="7C1F2EF6"/>
    <w:rsid w:val="7C1F99C4"/>
    <w:rsid w:val="7C218FC7"/>
    <w:rsid w:val="7C228E43"/>
    <w:rsid w:val="7C246762"/>
    <w:rsid w:val="7C27FD18"/>
    <w:rsid w:val="7C2A9561"/>
    <w:rsid w:val="7C2C47EA"/>
    <w:rsid w:val="7C2C4A71"/>
    <w:rsid w:val="7C2C9530"/>
    <w:rsid w:val="7C2DDE3A"/>
    <w:rsid w:val="7C30CF40"/>
    <w:rsid w:val="7C310ED3"/>
    <w:rsid w:val="7C32F167"/>
    <w:rsid w:val="7C3334A1"/>
    <w:rsid w:val="7C33A785"/>
    <w:rsid w:val="7C33A97E"/>
    <w:rsid w:val="7C34EFB2"/>
    <w:rsid w:val="7C372DA2"/>
    <w:rsid w:val="7C382607"/>
    <w:rsid w:val="7C39A3F1"/>
    <w:rsid w:val="7C3A9208"/>
    <w:rsid w:val="7C3BF816"/>
    <w:rsid w:val="7C3C2C69"/>
    <w:rsid w:val="7C3CCD75"/>
    <w:rsid w:val="7C3CE064"/>
    <w:rsid w:val="7C3D920F"/>
    <w:rsid w:val="7C3DA489"/>
    <w:rsid w:val="7C3EC0BC"/>
    <w:rsid w:val="7C3F1887"/>
    <w:rsid w:val="7C3F71F5"/>
    <w:rsid w:val="7C412E3B"/>
    <w:rsid w:val="7C441C39"/>
    <w:rsid w:val="7C455A0B"/>
    <w:rsid w:val="7C457B81"/>
    <w:rsid w:val="7C466D05"/>
    <w:rsid w:val="7C485F71"/>
    <w:rsid w:val="7C4B3416"/>
    <w:rsid w:val="7C4C67CA"/>
    <w:rsid w:val="7C4D2C39"/>
    <w:rsid w:val="7C4E8A80"/>
    <w:rsid w:val="7C4F67F0"/>
    <w:rsid w:val="7C4F7A6F"/>
    <w:rsid w:val="7C507044"/>
    <w:rsid w:val="7C52A65D"/>
    <w:rsid w:val="7C52F4A6"/>
    <w:rsid w:val="7C52FD4D"/>
    <w:rsid w:val="7C54804A"/>
    <w:rsid w:val="7C54CB96"/>
    <w:rsid w:val="7C55AE72"/>
    <w:rsid w:val="7C55F253"/>
    <w:rsid w:val="7C57C76C"/>
    <w:rsid w:val="7C58349E"/>
    <w:rsid w:val="7C5B10F9"/>
    <w:rsid w:val="7C5CA13D"/>
    <w:rsid w:val="7C5CA957"/>
    <w:rsid w:val="7C5F5D99"/>
    <w:rsid w:val="7C60D0A4"/>
    <w:rsid w:val="7C6193FD"/>
    <w:rsid w:val="7C6362C4"/>
    <w:rsid w:val="7C63833E"/>
    <w:rsid w:val="7C63C7DA"/>
    <w:rsid w:val="7C648073"/>
    <w:rsid w:val="7C662018"/>
    <w:rsid w:val="7C67595E"/>
    <w:rsid w:val="7C685327"/>
    <w:rsid w:val="7C68D955"/>
    <w:rsid w:val="7C6A9077"/>
    <w:rsid w:val="7C6B5B41"/>
    <w:rsid w:val="7C6BD3D3"/>
    <w:rsid w:val="7C6C2436"/>
    <w:rsid w:val="7C6E0133"/>
    <w:rsid w:val="7C72B099"/>
    <w:rsid w:val="7C72E88B"/>
    <w:rsid w:val="7C7478A2"/>
    <w:rsid w:val="7C749066"/>
    <w:rsid w:val="7C7577F1"/>
    <w:rsid w:val="7C76758C"/>
    <w:rsid w:val="7C77D522"/>
    <w:rsid w:val="7C781549"/>
    <w:rsid w:val="7C7A3A99"/>
    <w:rsid w:val="7C7AD12C"/>
    <w:rsid w:val="7C7B9E00"/>
    <w:rsid w:val="7C7BA21E"/>
    <w:rsid w:val="7C7BF8F5"/>
    <w:rsid w:val="7C7C200B"/>
    <w:rsid w:val="7C7CBC98"/>
    <w:rsid w:val="7C7DDAA5"/>
    <w:rsid w:val="7C7E2E44"/>
    <w:rsid w:val="7C7E41EF"/>
    <w:rsid w:val="7C7E60E8"/>
    <w:rsid w:val="7C7EFCB9"/>
    <w:rsid w:val="7C7FD84B"/>
    <w:rsid w:val="7C8000B4"/>
    <w:rsid w:val="7C804733"/>
    <w:rsid w:val="7C814A7C"/>
    <w:rsid w:val="7C8213A4"/>
    <w:rsid w:val="7C849D7A"/>
    <w:rsid w:val="7C84A48D"/>
    <w:rsid w:val="7C852DEB"/>
    <w:rsid w:val="7C8889BA"/>
    <w:rsid w:val="7C88A76A"/>
    <w:rsid w:val="7C894610"/>
    <w:rsid w:val="7C8A9274"/>
    <w:rsid w:val="7C8B8A6C"/>
    <w:rsid w:val="7C8C795B"/>
    <w:rsid w:val="7C8D9D69"/>
    <w:rsid w:val="7C8F993F"/>
    <w:rsid w:val="7C903631"/>
    <w:rsid w:val="7C93C534"/>
    <w:rsid w:val="7C94820A"/>
    <w:rsid w:val="7C94C7C0"/>
    <w:rsid w:val="7C97671B"/>
    <w:rsid w:val="7C99D312"/>
    <w:rsid w:val="7C9B62F8"/>
    <w:rsid w:val="7C9C0E4F"/>
    <w:rsid w:val="7C9C1C6B"/>
    <w:rsid w:val="7C9E42A3"/>
    <w:rsid w:val="7C9F577B"/>
    <w:rsid w:val="7CA06700"/>
    <w:rsid w:val="7CA0F223"/>
    <w:rsid w:val="7CA137EC"/>
    <w:rsid w:val="7CA26A40"/>
    <w:rsid w:val="7CA28170"/>
    <w:rsid w:val="7CA55A92"/>
    <w:rsid w:val="7CA6CDD9"/>
    <w:rsid w:val="7CA98292"/>
    <w:rsid w:val="7CA9DB15"/>
    <w:rsid w:val="7CACC2DF"/>
    <w:rsid w:val="7CAD9EC9"/>
    <w:rsid w:val="7CADB05A"/>
    <w:rsid w:val="7CAF0790"/>
    <w:rsid w:val="7CAFEFA8"/>
    <w:rsid w:val="7CB19C42"/>
    <w:rsid w:val="7CB2D5BD"/>
    <w:rsid w:val="7CB40B46"/>
    <w:rsid w:val="7CB4ED9E"/>
    <w:rsid w:val="7CB67C42"/>
    <w:rsid w:val="7CB826A1"/>
    <w:rsid w:val="7CB88DC2"/>
    <w:rsid w:val="7CB8EE4A"/>
    <w:rsid w:val="7CBA3E7D"/>
    <w:rsid w:val="7CBA4F0E"/>
    <w:rsid w:val="7CBB7ADD"/>
    <w:rsid w:val="7CBF86FB"/>
    <w:rsid w:val="7CBF870B"/>
    <w:rsid w:val="7CC02F1E"/>
    <w:rsid w:val="7CC05FD4"/>
    <w:rsid w:val="7CC2C30C"/>
    <w:rsid w:val="7CC353B2"/>
    <w:rsid w:val="7CC7246E"/>
    <w:rsid w:val="7CC7E835"/>
    <w:rsid w:val="7CC9FEAE"/>
    <w:rsid w:val="7CCAA808"/>
    <w:rsid w:val="7CCC77A8"/>
    <w:rsid w:val="7CCECA09"/>
    <w:rsid w:val="7CD0FC5E"/>
    <w:rsid w:val="7CD16620"/>
    <w:rsid w:val="7CD1E1FB"/>
    <w:rsid w:val="7CD2D9B7"/>
    <w:rsid w:val="7CD656A3"/>
    <w:rsid w:val="7CD8B1A1"/>
    <w:rsid w:val="7CD8C2EB"/>
    <w:rsid w:val="7CD957C8"/>
    <w:rsid w:val="7CDB021F"/>
    <w:rsid w:val="7CDB39D3"/>
    <w:rsid w:val="7CDC9AB3"/>
    <w:rsid w:val="7CDCBA1C"/>
    <w:rsid w:val="7CDCC0EA"/>
    <w:rsid w:val="7CDCF13F"/>
    <w:rsid w:val="7CDDDA78"/>
    <w:rsid w:val="7CDE8048"/>
    <w:rsid w:val="7CDE94C3"/>
    <w:rsid w:val="7CE02929"/>
    <w:rsid w:val="7CE09FB5"/>
    <w:rsid w:val="7CE1508E"/>
    <w:rsid w:val="7CE4C266"/>
    <w:rsid w:val="7CE51B11"/>
    <w:rsid w:val="7CE63AD6"/>
    <w:rsid w:val="7CE798A9"/>
    <w:rsid w:val="7CE7DFA6"/>
    <w:rsid w:val="7CE87CDE"/>
    <w:rsid w:val="7CE8B3CD"/>
    <w:rsid w:val="7CEB2EE5"/>
    <w:rsid w:val="7CEB352D"/>
    <w:rsid w:val="7CEB4DA0"/>
    <w:rsid w:val="7CEBB06A"/>
    <w:rsid w:val="7CED5DEC"/>
    <w:rsid w:val="7CEFB244"/>
    <w:rsid w:val="7CF222DE"/>
    <w:rsid w:val="7CF24645"/>
    <w:rsid w:val="7CF26218"/>
    <w:rsid w:val="7CF2C858"/>
    <w:rsid w:val="7CF380AC"/>
    <w:rsid w:val="7CF6AD7C"/>
    <w:rsid w:val="7CF78485"/>
    <w:rsid w:val="7CF89703"/>
    <w:rsid w:val="7CF945FE"/>
    <w:rsid w:val="7CF97D21"/>
    <w:rsid w:val="7CFAF3C6"/>
    <w:rsid w:val="7CFB66B9"/>
    <w:rsid w:val="7CFC86BD"/>
    <w:rsid w:val="7CFCEE70"/>
    <w:rsid w:val="7CFFEAAC"/>
    <w:rsid w:val="7D00DE93"/>
    <w:rsid w:val="7D02F8D3"/>
    <w:rsid w:val="7D034BF5"/>
    <w:rsid w:val="7D03B3AF"/>
    <w:rsid w:val="7D07586C"/>
    <w:rsid w:val="7D07ADC7"/>
    <w:rsid w:val="7D08291B"/>
    <w:rsid w:val="7D083160"/>
    <w:rsid w:val="7D08CA0C"/>
    <w:rsid w:val="7D08FDE7"/>
    <w:rsid w:val="7D09594A"/>
    <w:rsid w:val="7D0966A1"/>
    <w:rsid w:val="7D097912"/>
    <w:rsid w:val="7D09C326"/>
    <w:rsid w:val="7D0BF56E"/>
    <w:rsid w:val="7D0C3109"/>
    <w:rsid w:val="7D0E05C2"/>
    <w:rsid w:val="7D0E1AD2"/>
    <w:rsid w:val="7D112970"/>
    <w:rsid w:val="7D11961A"/>
    <w:rsid w:val="7D125D9E"/>
    <w:rsid w:val="7D1440D2"/>
    <w:rsid w:val="7D1598D1"/>
    <w:rsid w:val="7D15AF73"/>
    <w:rsid w:val="7D17DD2F"/>
    <w:rsid w:val="7D1854C1"/>
    <w:rsid w:val="7D18A9CE"/>
    <w:rsid w:val="7D18D9BF"/>
    <w:rsid w:val="7D1A7BC2"/>
    <w:rsid w:val="7D1AD17B"/>
    <w:rsid w:val="7D1AD9FA"/>
    <w:rsid w:val="7D1BCCE5"/>
    <w:rsid w:val="7D1CB7C4"/>
    <w:rsid w:val="7D1DE89A"/>
    <w:rsid w:val="7D1E16AA"/>
    <w:rsid w:val="7D1ED34F"/>
    <w:rsid w:val="7D2176D3"/>
    <w:rsid w:val="7D21DA87"/>
    <w:rsid w:val="7D2222AE"/>
    <w:rsid w:val="7D2559CA"/>
    <w:rsid w:val="7D261943"/>
    <w:rsid w:val="7D269969"/>
    <w:rsid w:val="7D273C81"/>
    <w:rsid w:val="7D297582"/>
    <w:rsid w:val="7D2B81EB"/>
    <w:rsid w:val="7D30EC99"/>
    <w:rsid w:val="7D3493CA"/>
    <w:rsid w:val="7D364165"/>
    <w:rsid w:val="7D369058"/>
    <w:rsid w:val="7D39CC66"/>
    <w:rsid w:val="7D3A37CC"/>
    <w:rsid w:val="7D3AB847"/>
    <w:rsid w:val="7D3BCE49"/>
    <w:rsid w:val="7D3CA99F"/>
    <w:rsid w:val="7D3CEA89"/>
    <w:rsid w:val="7D3D07E2"/>
    <w:rsid w:val="7D3D7108"/>
    <w:rsid w:val="7D3E6127"/>
    <w:rsid w:val="7D41FE4A"/>
    <w:rsid w:val="7D43B8BD"/>
    <w:rsid w:val="7D447129"/>
    <w:rsid w:val="7D44D4D9"/>
    <w:rsid w:val="7D483AB1"/>
    <w:rsid w:val="7D483D5A"/>
    <w:rsid w:val="7D48F785"/>
    <w:rsid w:val="7D4A81BB"/>
    <w:rsid w:val="7D4CB692"/>
    <w:rsid w:val="7D4E0FFB"/>
    <w:rsid w:val="7D5020B3"/>
    <w:rsid w:val="7D503EE2"/>
    <w:rsid w:val="7D504821"/>
    <w:rsid w:val="7D507DE5"/>
    <w:rsid w:val="7D51F55E"/>
    <w:rsid w:val="7D526A58"/>
    <w:rsid w:val="7D52BDAF"/>
    <w:rsid w:val="7D546137"/>
    <w:rsid w:val="7D547C3A"/>
    <w:rsid w:val="7D5A2BF6"/>
    <w:rsid w:val="7D5A5172"/>
    <w:rsid w:val="7D5AD189"/>
    <w:rsid w:val="7D5B2454"/>
    <w:rsid w:val="7D5B35F9"/>
    <w:rsid w:val="7D5B92A9"/>
    <w:rsid w:val="7D5C9D43"/>
    <w:rsid w:val="7D5CAC15"/>
    <w:rsid w:val="7D5E197E"/>
    <w:rsid w:val="7D5E4F91"/>
    <w:rsid w:val="7D5F4721"/>
    <w:rsid w:val="7D6052A4"/>
    <w:rsid w:val="7D6166B0"/>
    <w:rsid w:val="7D6181AC"/>
    <w:rsid w:val="7D61DF56"/>
    <w:rsid w:val="7D62431D"/>
    <w:rsid w:val="7D63FCE8"/>
    <w:rsid w:val="7D649A6D"/>
    <w:rsid w:val="7D65677C"/>
    <w:rsid w:val="7D6662FB"/>
    <w:rsid w:val="7D6D8732"/>
    <w:rsid w:val="7D6DF24E"/>
    <w:rsid w:val="7D6F36DD"/>
    <w:rsid w:val="7D712873"/>
    <w:rsid w:val="7D71B141"/>
    <w:rsid w:val="7D7311F7"/>
    <w:rsid w:val="7D73740C"/>
    <w:rsid w:val="7D73746C"/>
    <w:rsid w:val="7D7634F9"/>
    <w:rsid w:val="7D76D9E2"/>
    <w:rsid w:val="7D78C591"/>
    <w:rsid w:val="7D7A8631"/>
    <w:rsid w:val="7D7AE4BF"/>
    <w:rsid w:val="7D7B1DD0"/>
    <w:rsid w:val="7D7BADA2"/>
    <w:rsid w:val="7D7D725F"/>
    <w:rsid w:val="7D7E1B7B"/>
    <w:rsid w:val="7D7F1FC1"/>
    <w:rsid w:val="7D812B0C"/>
    <w:rsid w:val="7D826F4F"/>
    <w:rsid w:val="7D8342CA"/>
    <w:rsid w:val="7D85FA5D"/>
    <w:rsid w:val="7D882F99"/>
    <w:rsid w:val="7D88E9EB"/>
    <w:rsid w:val="7D8B10F8"/>
    <w:rsid w:val="7D8BA731"/>
    <w:rsid w:val="7D8BBFE3"/>
    <w:rsid w:val="7D8C1A0E"/>
    <w:rsid w:val="7D8C23BB"/>
    <w:rsid w:val="7D8D169F"/>
    <w:rsid w:val="7D8DECB1"/>
    <w:rsid w:val="7D8E2275"/>
    <w:rsid w:val="7D8F2A75"/>
    <w:rsid w:val="7D900E6D"/>
    <w:rsid w:val="7D9057E2"/>
    <w:rsid w:val="7D935C60"/>
    <w:rsid w:val="7D967431"/>
    <w:rsid w:val="7D9733A7"/>
    <w:rsid w:val="7D97449D"/>
    <w:rsid w:val="7D975A9E"/>
    <w:rsid w:val="7D98D449"/>
    <w:rsid w:val="7D991B07"/>
    <w:rsid w:val="7D998419"/>
    <w:rsid w:val="7D9B323B"/>
    <w:rsid w:val="7D9D1D55"/>
    <w:rsid w:val="7D9F6E65"/>
    <w:rsid w:val="7DA0C54E"/>
    <w:rsid w:val="7DA11252"/>
    <w:rsid w:val="7DA4BBF8"/>
    <w:rsid w:val="7DA4CC1A"/>
    <w:rsid w:val="7DA54730"/>
    <w:rsid w:val="7DA67F87"/>
    <w:rsid w:val="7DA765A2"/>
    <w:rsid w:val="7DAC81CF"/>
    <w:rsid w:val="7DACD7C1"/>
    <w:rsid w:val="7DAD903E"/>
    <w:rsid w:val="7DAE1028"/>
    <w:rsid w:val="7DAF24F2"/>
    <w:rsid w:val="7DAF9B45"/>
    <w:rsid w:val="7DB018FD"/>
    <w:rsid w:val="7DB0C04D"/>
    <w:rsid w:val="7DB12130"/>
    <w:rsid w:val="7DB28044"/>
    <w:rsid w:val="7DB2858C"/>
    <w:rsid w:val="7DB36F8B"/>
    <w:rsid w:val="7DB3D844"/>
    <w:rsid w:val="7DB4BC77"/>
    <w:rsid w:val="7DB59F58"/>
    <w:rsid w:val="7DB8C528"/>
    <w:rsid w:val="7DB95E0D"/>
    <w:rsid w:val="7DBA8EA6"/>
    <w:rsid w:val="7DBB83B6"/>
    <w:rsid w:val="7DBCC572"/>
    <w:rsid w:val="7DBCE004"/>
    <w:rsid w:val="7DBCECC6"/>
    <w:rsid w:val="7DBD00C5"/>
    <w:rsid w:val="7DBD85CD"/>
    <w:rsid w:val="7DBF262F"/>
    <w:rsid w:val="7DBFE9D5"/>
    <w:rsid w:val="7DC01BF7"/>
    <w:rsid w:val="7DC026BA"/>
    <w:rsid w:val="7DC16131"/>
    <w:rsid w:val="7DC5A814"/>
    <w:rsid w:val="7DC8C76C"/>
    <w:rsid w:val="7DC902AF"/>
    <w:rsid w:val="7DCAA0B3"/>
    <w:rsid w:val="7DCAC144"/>
    <w:rsid w:val="7DCB8A1B"/>
    <w:rsid w:val="7DCCD044"/>
    <w:rsid w:val="7DCD2FDB"/>
    <w:rsid w:val="7DCD33D6"/>
    <w:rsid w:val="7DCD5574"/>
    <w:rsid w:val="7DCEC648"/>
    <w:rsid w:val="7DD0268B"/>
    <w:rsid w:val="7DD25B68"/>
    <w:rsid w:val="7DD2FFCA"/>
    <w:rsid w:val="7DD3BD3E"/>
    <w:rsid w:val="7DD7F11E"/>
    <w:rsid w:val="7DD823D9"/>
    <w:rsid w:val="7DD8A8C0"/>
    <w:rsid w:val="7DDAC067"/>
    <w:rsid w:val="7DDC60D5"/>
    <w:rsid w:val="7DDCB7C7"/>
    <w:rsid w:val="7DDEC847"/>
    <w:rsid w:val="7DE03662"/>
    <w:rsid w:val="7DE0995D"/>
    <w:rsid w:val="7DE46DEE"/>
    <w:rsid w:val="7DE47C8A"/>
    <w:rsid w:val="7DE47D7D"/>
    <w:rsid w:val="7DE56324"/>
    <w:rsid w:val="7DE5D068"/>
    <w:rsid w:val="7DE6176F"/>
    <w:rsid w:val="7DE71F75"/>
    <w:rsid w:val="7DE7C7DA"/>
    <w:rsid w:val="7DE971BE"/>
    <w:rsid w:val="7DEC07E5"/>
    <w:rsid w:val="7DEF94C5"/>
    <w:rsid w:val="7DEFE3E1"/>
    <w:rsid w:val="7DF068A7"/>
    <w:rsid w:val="7DF0F6AC"/>
    <w:rsid w:val="7DF38887"/>
    <w:rsid w:val="7DF39819"/>
    <w:rsid w:val="7DF528A1"/>
    <w:rsid w:val="7DF6EE91"/>
    <w:rsid w:val="7DF7E434"/>
    <w:rsid w:val="7DFA0A47"/>
    <w:rsid w:val="7DFB09F4"/>
    <w:rsid w:val="7DFC4D08"/>
    <w:rsid w:val="7DFC8E99"/>
    <w:rsid w:val="7DFDD762"/>
    <w:rsid w:val="7DFF2B3F"/>
    <w:rsid w:val="7DFF4068"/>
    <w:rsid w:val="7DFFE9D4"/>
    <w:rsid w:val="7E010822"/>
    <w:rsid w:val="7E01F310"/>
    <w:rsid w:val="7E037F1E"/>
    <w:rsid w:val="7E03F1FC"/>
    <w:rsid w:val="7E059670"/>
    <w:rsid w:val="7E06DBA5"/>
    <w:rsid w:val="7E06ED35"/>
    <w:rsid w:val="7E078C9E"/>
    <w:rsid w:val="7E079DC2"/>
    <w:rsid w:val="7E0823E5"/>
    <w:rsid w:val="7E085F01"/>
    <w:rsid w:val="7E088297"/>
    <w:rsid w:val="7E089DEB"/>
    <w:rsid w:val="7E0C351A"/>
    <w:rsid w:val="7E0CF846"/>
    <w:rsid w:val="7E0D3C35"/>
    <w:rsid w:val="7E0D7BEE"/>
    <w:rsid w:val="7E0DCF38"/>
    <w:rsid w:val="7E0DFD18"/>
    <w:rsid w:val="7E0E1A5E"/>
    <w:rsid w:val="7E0E3D6F"/>
    <w:rsid w:val="7E0F1DF9"/>
    <w:rsid w:val="7E1043DE"/>
    <w:rsid w:val="7E10699E"/>
    <w:rsid w:val="7E106FE3"/>
    <w:rsid w:val="7E11B9E7"/>
    <w:rsid w:val="7E123B31"/>
    <w:rsid w:val="7E12D493"/>
    <w:rsid w:val="7E132E48"/>
    <w:rsid w:val="7E13AB7D"/>
    <w:rsid w:val="7E143751"/>
    <w:rsid w:val="7E14D090"/>
    <w:rsid w:val="7E1599C2"/>
    <w:rsid w:val="7E16842A"/>
    <w:rsid w:val="7E194E2F"/>
    <w:rsid w:val="7E198D03"/>
    <w:rsid w:val="7E1B878D"/>
    <w:rsid w:val="7E1BAABD"/>
    <w:rsid w:val="7E1C57A7"/>
    <w:rsid w:val="7E1D35C3"/>
    <w:rsid w:val="7E1E7FCD"/>
    <w:rsid w:val="7E225483"/>
    <w:rsid w:val="7E2338DA"/>
    <w:rsid w:val="7E235B19"/>
    <w:rsid w:val="7E255A44"/>
    <w:rsid w:val="7E25AE88"/>
    <w:rsid w:val="7E26288B"/>
    <w:rsid w:val="7E263860"/>
    <w:rsid w:val="7E27F8EA"/>
    <w:rsid w:val="7E28C1D4"/>
    <w:rsid w:val="7E2A6FBE"/>
    <w:rsid w:val="7E2CC155"/>
    <w:rsid w:val="7E2E1585"/>
    <w:rsid w:val="7E2E3236"/>
    <w:rsid w:val="7E30F5FC"/>
    <w:rsid w:val="7E33AC01"/>
    <w:rsid w:val="7E340245"/>
    <w:rsid w:val="7E38FC20"/>
    <w:rsid w:val="7E39BAF9"/>
    <w:rsid w:val="7E3AAA06"/>
    <w:rsid w:val="7E3BEC2F"/>
    <w:rsid w:val="7E3D6FBD"/>
    <w:rsid w:val="7E3E66E0"/>
    <w:rsid w:val="7E3EAFAE"/>
    <w:rsid w:val="7E3EC597"/>
    <w:rsid w:val="7E3FF1D0"/>
    <w:rsid w:val="7E410FC0"/>
    <w:rsid w:val="7E414BBD"/>
    <w:rsid w:val="7E417AAA"/>
    <w:rsid w:val="7E41DDD9"/>
    <w:rsid w:val="7E421076"/>
    <w:rsid w:val="7E42DAF1"/>
    <w:rsid w:val="7E432D62"/>
    <w:rsid w:val="7E43B302"/>
    <w:rsid w:val="7E43DFFB"/>
    <w:rsid w:val="7E458A3F"/>
    <w:rsid w:val="7E472CDA"/>
    <w:rsid w:val="7E4736AB"/>
    <w:rsid w:val="7E482C75"/>
    <w:rsid w:val="7E4851F8"/>
    <w:rsid w:val="7E4989FA"/>
    <w:rsid w:val="7E4A351B"/>
    <w:rsid w:val="7E4B6A51"/>
    <w:rsid w:val="7E4BB5A6"/>
    <w:rsid w:val="7E4EA7F8"/>
    <w:rsid w:val="7E4EF45F"/>
    <w:rsid w:val="7E52799E"/>
    <w:rsid w:val="7E54E183"/>
    <w:rsid w:val="7E55E788"/>
    <w:rsid w:val="7E570C4D"/>
    <w:rsid w:val="7E57B867"/>
    <w:rsid w:val="7E58C247"/>
    <w:rsid w:val="7E5A5440"/>
    <w:rsid w:val="7E5A5D84"/>
    <w:rsid w:val="7E5B93CC"/>
    <w:rsid w:val="7E608FAC"/>
    <w:rsid w:val="7E612C58"/>
    <w:rsid w:val="7E615138"/>
    <w:rsid w:val="7E62246B"/>
    <w:rsid w:val="7E650CD8"/>
    <w:rsid w:val="7E652270"/>
    <w:rsid w:val="7E6A415A"/>
    <w:rsid w:val="7E6AE2D2"/>
    <w:rsid w:val="7E6C9279"/>
    <w:rsid w:val="7E6D6012"/>
    <w:rsid w:val="7E71E521"/>
    <w:rsid w:val="7E7257D4"/>
    <w:rsid w:val="7E73B19C"/>
    <w:rsid w:val="7E746D8B"/>
    <w:rsid w:val="7E75F000"/>
    <w:rsid w:val="7E762B02"/>
    <w:rsid w:val="7E763895"/>
    <w:rsid w:val="7E77DCCF"/>
    <w:rsid w:val="7E792CF2"/>
    <w:rsid w:val="7E792E0F"/>
    <w:rsid w:val="7E79DCE3"/>
    <w:rsid w:val="7E7C23B8"/>
    <w:rsid w:val="7E7CE0AD"/>
    <w:rsid w:val="7E7CF42E"/>
    <w:rsid w:val="7E7DCD50"/>
    <w:rsid w:val="7E7F86E7"/>
    <w:rsid w:val="7E7FBDB2"/>
    <w:rsid w:val="7E81AED9"/>
    <w:rsid w:val="7E82FCCC"/>
    <w:rsid w:val="7E836541"/>
    <w:rsid w:val="7E85F5B2"/>
    <w:rsid w:val="7E88DFD6"/>
    <w:rsid w:val="7E8B5190"/>
    <w:rsid w:val="7E8D2135"/>
    <w:rsid w:val="7E8D9476"/>
    <w:rsid w:val="7E8DEBD2"/>
    <w:rsid w:val="7E8E6E8A"/>
    <w:rsid w:val="7E8F27B8"/>
    <w:rsid w:val="7E8F7547"/>
    <w:rsid w:val="7E91132F"/>
    <w:rsid w:val="7E92A445"/>
    <w:rsid w:val="7E93D199"/>
    <w:rsid w:val="7E9422EE"/>
    <w:rsid w:val="7E948831"/>
    <w:rsid w:val="7E94A0DF"/>
    <w:rsid w:val="7E95706A"/>
    <w:rsid w:val="7E977B33"/>
    <w:rsid w:val="7E97DC87"/>
    <w:rsid w:val="7E986430"/>
    <w:rsid w:val="7E9A2E7F"/>
    <w:rsid w:val="7E9C696A"/>
    <w:rsid w:val="7E9C6E4B"/>
    <w:rsid w:val="7E9C81E4"/>
    <w:rsid w:val="7E9CA719"/>
    <w:rsid w:val="7E9D4129"/>
    <w:rsid w:val="7E9EAF9C"/>
    <w:rsid w:val="7EA179C3"/>
    <w:rsid w:val="7EA1C51B"/>
    <w:rsid w:val="7EA2A2D3"/>
    <w:rsid w:val="7EA4684D"/>
    <w:rsid w:val="7EA683D7"/>
    <w:rsid w:val="7EAAAC12"/>
    <w:rsid w:val="7EAB41FD"/>
    <w:rsid w:val="7EAC538D"/>
    <w:rsid w:val="7EAC8290"/>
    <w:rsid w:val="7EAF8E0E"/>
    <w:rsid w:val="7EAFC624"/>
    <w:rsid w:val="7EB0308C"/>
    <w:rsid w:val="7EB0D530"/>
    <w:rsid w:val="7EB18B8A"/>
    <w:rsid w:val="7EB35DA6"/>
    <w:rsid w:val="7EB3D945"/>
    <w:rsid w:val="7EB3EF13"/>
    <w:rsid w:val="7EB982F1"/>
    <w:rsid w:val="7EB9F457"/>
    <w:rsid w:val="7EBA0FBE"/>
    <w:rsid w:val="7EBA428F"/>
    <w:rsid w:val="7EBB0487"/>
    <w:rsid w:val="7EBD12FC"/>
    <w:rsid w:val="7EBEBFC7"/>
    <w:rsid w:val="7EBEDDD8"/>
    <w:rsid w:val="7EBFFF90"/>
    <w:rsid w:val="7EC04603"/>
    <w:rsid w:val="7EC1094F"/>
    <w:rsid w:val="7EC221D7"/>
    <w:rsid w:val="7EC25214"/>
    <w:rsid w:val="7EC259B1"/>
    <w:rsid w:val="7EC4968C"/>
    <w:rsid w:val="7EC50CEB"/>
    <w:rsid w:val="7EC5D83A"/>
    <w:rsid w:val="7EC6B568"/>
    <w:rsid w:val="7EC6CDF6"/>
    <w:rsid w:val="7EC82D07"/>
    <w:rsid w:val="7EC95F7D"/>
    <w:rsid w:val="7EC9B494"/>
    <w:rsid w:val="7ECB03F8"/>
    <w:rsid w:val="7ECB43BC"/>
    <w:rsid w:val="7ECB5ACE"/>
    <w:rsid w:val="7ECDA0EB"/>
    <w:rsid w:val="7ECE258E"/>
    <w:rsid w:val="7ECEECF6"/>
    <w:rsid w:val="7ECFEE3A"/>
    <w:rsid w:val="7ED1D1D4"/>
    <w:rsid w:val="7ED2E033"/>
    <w:rsid w:val="7ED35037"/>
    <w:rsid w:val="7ED54989"/>
    <w:rsid w:val="7ED6E35E"/>
    <w:rsid w:val="7ED73B31"/>
    <w:rsid w:val="7ED892AD"/>
    <w:rsid w:val="7ED8BE2B"/>
    <w:rsid w:val="7ED8F925"/>
    <w:rsid w:val="7ED9985B"/>
    <w:rsid w:val="7EDCA1A3"/>
    <w:rsid w:val="7EDD7C7A"/>
    <w:rsid w:val="7EDF1BF2"/>
    <w:rsid w:val="7EDFC567"/>
    <w:rsid w:val="7EDFE58B"/>
    <w:rsid w:val="7EE1BA39"/>
    <w:rsid w:val="7EE2B914"/>
    <w:rsid w:val="7EE40DBB"/>
    <w:rsid w:val="7EE41A84"/>
    <w:rsid w:val="7EE49BA3"/>
    <w:rsid w:val="7EE583FB"/>
    <w:rsid w:val="7EE682BC"/>
    <w:rsid w:val="7EE68F45"/>
    <w:rsid w:val="7EE6EC0C"/>
    <w:rsid w:val="7EE8076F"/>
    <w:rsid w:val="7EEA1824"/>
    <w:rsid w:val="7EEA2D6D"/>
    <w:rsid w:val="7EEAD018"/>
    <w:rsid w:val="7EEBE6D5"/>
    <w:rsid w:val="7EEC0E0F"/>
    <w:rsid w:val="7EECDB6E"/>
    <w:rsid w:val="7EEDBE6C"/>
    <w:rsid w:val="7EEE5D04"/>
    <w:rsid w:val="7EF12E6F"/>
    <w:rsid w:val="7EF16B55"/>
    <w:rsid w:val="7EF16F33"/>
    <w:rsid w:val="7EF261DB"/>
    <w:rsid w:val="7EF2CB02"/>
    <w:rsid w:val="7EF4B505"/>
    <w:rsid w:val="7EF5934A"/>
    <w:rsid w:val="7EF83C23"/>
    <w:rsid w:val="7EF91D4C"/>
    <w:rsid w:val="7EF9A242"/>
    <w:rsid w:val="7EFC2357"/>
    <w:rsid w:val="7EFCD62A"/>
    <w:rsid w:val="7EFE0BF2"/>
    <w:rsid w:val="7EFEFC6A"/>
    <w:rsid w:val="7F007E80"/>
    <w:rsid w:val="7F016069"/>
    <w:rsid w:val="7F02075A"/>
    <w:rsid w:val="7F025FD9"/>
    <w:rsid w:val="7F0447E0"/>
    <w:rsid w:val="7F046A21"/>
    <w:rsid w:val="7F049091"/>
    <w:rsid w:val="7F055234"/>
    <w:rsid w:val="7F055AF1"/>
    <w:rsid w:val="7F069A7F"/>
    <w:rsid w:val="7F06F8CA"/>
    <w:rsid w:val="7F07650B"/>
    <w:rsid w:val="7F0890DD"/>
    <w:rsid w:val="7F0A3755"/>
    <w:rsid w:val="7F0C0385"/>
    <w:rsid w:val="7F0C08B2"/>
    <w:rsid w:val="7F0C5AC0"/>
    <w:rsid w:val="7F0D840D"/>
    <w:rsid w:val="7F0DB9B0"/>
    <w:rsid w:val="7F0F446D"/>
    <w:rsid w:val="7F10ACA0"/>
    <w:rsid w:val="7F114D1A"/>
    <w:rsid w:val="7F12EAAC"/>
    <w:rsid w:val="7F131563"/>
    <w:rsid w:val="7F13ADDF"/>
    <w:rsid w:val="7F13CD3E"/>
    <w:rsid w:val="7F1509FD"/>
    <w:rsid w:val="7F15F19E"/>
    <w:rsid w:val="7F160A49"/>
    <w:rsid w:val="7F1624C3"/>
    <w:rsid w:val="7F168D0B"/>
    <w:rsid w:val="7F170DAA"/>
    <w:rsid w:val="7F1A737E"/>
    <w:rsid w:val="7F1CDED4"/>
    <w:rsid w:val="7F1F5F37"/>
    <w:rsid w:val="7F20CDED"/>
    <w:rsid w:val="7F238C5E"/>
    <w:rsid w:val="7F23E49A"/>
    <w:rsid w:val="7F243C1A"/>
    <w:rsid w:val="7F24951E"/>
    <w:rsid w:val="7F25E380"/>
    <w:rsid w:val="7F268AEF"/>
    <w:rsid w:val="7F273368"/>
    <w:rsid w:val="7F298A6E"/>
    <w:rsid w:val="7F2A5EF3"/>
    <w:rsid w:val="7F2A94C5"/>
    <w:rsid w:val="7F2B8C1E"/>
    <w:rsid w:val="7F2DCEA9"/>
    <w:rsid w:val="7F2F4526"/>
    <w:rsid w:val="7F2F6B32"/>
    <w:rsid w:val="7F30FE85"/>
    <w:rsid w:val="7F310E56"/>
    <w:rsid w:val="7F32DCFD"/>
    <w:rsid w:val="7F37A876"/>
    <w:rsid w:val="7F38B8FE"/>
    <w:rsid w:val="7F390FC2"/>
    <w:rsid w:val="7F393445"/>
    <w:rsid w:val="7F3A1FDF"/>
    <w:rsid w:val="7F3AB4CD"/>
    <w:rsid w:val="7F3C8267"/>
    <w:rsid w:val="7F3D3EE9"/>
    <w:rsid w:val="7F3D961B"/>
    <w:rsid w:val="7F3DDB1F"/>
    <w:rsid w:val="7F418ABB"/>
    <w:rsid w:val="7F4212A7"/>
    <w:rsid w:val="7F423085"/>
    <w:rsid w:val="7F434364"/>
    <w:rsid w:val="7F435EC3"/>
    <w:rsid w:val="7F446224"/>
    <w:rsid w:val="7F4638E0"/>
    <w:rsid w:val="7F46929B"/>
    <w:rsid w:val="7F484478"/>
    <w:rsid w:val="7F49E234"/>
    <w:rsid w:val="7F4ACE1E"/>
    <w:rsid w:val="7F4B09C7"/>
    <w:rsid w:val="7F4B0CB1"/>
    <w:rsid w:val="7F4BDAAD"/>
    <w:rsid w:val="7F4E8678"/>
    <w:rsid w:val="7F4FDA87"/>
    <w:rsid w:val="7F502B03"/>
    <w:rsid w:val="7F504E3D"/>
    <w:rsid w:val="7F50AA8B"/>
    <w:rsid w:val="7F51E664"/>
    <w:rsid w:val="7F520AF2"/>
    <w:rsid w:val="7F52AC1E"/>
    <w:rsid w:val="7F554BAC"/>
    <w:rsid w:val="7F559FE3"/>
    <w:rsid w:val="7F57E2B2"/>
    <w:rsid w:val="7F58C4D9"/>
    <w:rsid w:val="7F58F7EF"/>
    <w:rsid w:val="7F59CD88"/>
    <w:rsid w:val="7F5BF9E2"/>
    <w:rsid w:val="7F5CBC43"/>
    <w:rsid w:val="7F5F93FF"/>
    <w:rsid w:val="7F615778"/>
    <w:rsid w:val="7F61B274"/>
    <w:rsid w:val="7F621176"/>
    <w:rsid w:val="7F629695"/>
    <w:rsid w:val="7F62D451"/>
    <w:rsid w:val="7F6358FA"/>
    <w:rsid w:val="7F6392B6"/>
    <w:rsid w:val="7F644BBC"/>
    <w:rsid w:val="7F649980"/>
    <w:rsid w:val="7F652AED"/>
    <w:rsid w:val="7F66FA32"/>
    <w:rsid w:val="7F67B236"/>
    <w:rsid w:val="7F68DD4C"/>
    <w:rsid w:val="7F69D341"/>
    <w:rsid w:val="7F6A36BB"/>
    <w:rsid w:val="7F6A8068"/>
    <w:rsid w:val="7F6AE0AA"/>
    <w:rsid w:val="7F6B2F94"/>
    <w:rsid w:val="7F6B9FAA"/>
    <w:rsid w:val="7F6E13C9"/>
    <w:rsid w:val="7F6FF77E"/>
    <w:rsid w:val="7F700FB4"/>
    <w:rsid w:val="7F70AA7C"/>
    <w:rsid w:val="7F71BD84"/>
    <w:rsid w:val="7F725478"/>
    <w:rsid w:val="7F727CEE"/>
    <w:rsid w:val="7F72E445"/>
    <w:rsid w:val="7F731140"/>
    <w:rsid w:val="7F735991"/>
    <w:rsid w:val="7F7420C8"/>
    <w:rsid w:val="7F746E74"/>
    <w:rsid w:val="7F762B66"/>
    <w:rsid w:val="7F774FF1"/>
    <w:rsid w:val="7F793B60"/>
    <w:rsid w:val="7F79FC0D"/>
    <w:rsid w:val="7F7A7699"/>
    <w:rsid w:val="7F7C1357"/>
    <w:rsid w:val="7F7D1283"/>
    <w:rsid w:val="7F7D7BF8"/>
    <w:rsid w:val="7F7E6BD8"/>
    <w:rsid w:val="7F7EFF80"/>
    <w:rsid w:val="7F7F1B45"/>
    <w:rsid w:val="7F7F8C1A"/>
    <w:rsid w:val="7F800378"/>
    <w:rsid w:val="7F80F69E"/>
    <w:rsid w:val="7F823A59"/>
    <w:rsid w:val="7F82D001"/>
    <w:rsid w:val="7F82FD4D"/>
    <w:rsid w:val="7F83379E"/>
    <w:rsid w:val="7F83D6CE"/>
    <w:rsid w:val="7F843D14"/>
    <w:rsid w:val="7F84C54E"/>
    <w:rsid w:val="7F873EC3"/>
    <w:rsid w:val="7F88A0C6"/>
    <w:rsid w:val="7F8B93EE"/>
    <w:rsid w:val="7F8BE76C"/>
    <w:rsid w:val="7F8C729D"/>
    <w:rsid w:val="7F8CC96B"/>
    <w:rsid w:val="7F8D4441"/>
    <w:rsid w:val="7F9057F8"/>
    <w:rsid w:val="7F90A76C"/>
    <w:rsid w:val="7F9213C8"/>
    <w:rsid w:val="7F93F65E"/>
    <w:rsid w:val="7F941AC0"/>
    <w:rsid w:val="7F94351E"/>
    <w:rsid w:val="7F949AED"/>
    <w:rsid w:val="7F958AB9"/>
    <w:rsid w:val="7F95B5C8"/>
    <w:rsid w:val="7F96554A"/>
    <w:rsid w:val="7F9672E5"/>
    <w:rsid w:val="7F978920"/>
    <w:rsid w:val="7F981018"/>
    <w:rsid w:val="7F998335"/>
    <w:rsid w:val="7F9996BE"/>
    <w:rsid w:val="7F9ACB8F"/>
    <w:rsid w:val="7F9BA0D2"/>
    <w:rsid w:val="7F9E0D04"/>
    <w:rsid w:val="7F9E1D01"/>
    <w:rsid w:val="7F9F72B8"/>
    <w:rsid w:val="7FA13AFF"/>
    <w:rsid w:val="7FA2332E"/>
    <w:rsid w:val="7FA308C8"/>
    <w:rsid w:val="7FA57EB1"/>
    <w:rsid w:val="7FA5AAEC"/>
    <w:rsid w:val="7FA5D724"/>
    <w:rsid w:val="7FA7A144"/>
    <w:rsid w:val="7FAA6799"/>
    <w:rsid w:val="7FABB0B6"/>
    <w:rsid w:val="7FABF6F9"/>
    <w:rsid w:val="7FADB7DC"/>
    <w:rsid w:val="7FAF53B9"/>
    <w:rsid w:val="7FB017B5"/>
    <w:rsid w:val="7FB20C5A"/>
    <w:rsid w:val="7FB29270"/>
    <w:rsid w:val="7FB3A74C"/>
    <w:rsid w:val="7FB43260"/>
    <w:rsid w:val="7FB580A7"/>
    <w:rsid w:val="7FB8234B"/>
    <w:rsid w:val="7FB8324A"/>
    <w:rsid w:val="7FB92552"/>
    <w:rsid w:val="7FB96B6F"/>
    <w:rsid w:val="7FB98E90"/>
    <w:rsid w:val="7FBADE87"/>
    <w:rsid w:val="7FBC6D43"/>
    <w:rsid w:val="7FBD19C6"/>
    <w:rsid w:val="7FBF4286"/>
    <w:rsid w:val="7FBFECDA"/>
    <w:rsid w:val="7FC05097"/>
    <w:rsid w:val="7FC27DB6"/>
    <w:rsid w:val="7FC3E9FC"/>
    <w:rsid w:val="7FC5343F"/>
    <w:rsid w:val="7FC70C0B"/>
    <w:rsid w:val="7FC79074"/>
    <w:rsid w:val="7FC7DC09"/>
    <w:rsid w:val="7FC91EE6"/>
    <w:rsid w:val="7FCA18C1"/>
    <w:rsid w:val="7FCBB753"/>
    <w:rsid w:val="7FCCB348"/>
    <w:rsid w:val="7FCDF23E"/>
    <w:rsid w:val="7FCEC539"/>
    <w:rsid w:val="7FD0E650"/>
    <w:rsid w:val="7FD19224"/>
    <w:rsid w:val="7FD26151"/>
    <w:rsid w:val="7FD405DB"/>
    <w:rsid w:val="7FD46853"/>
    <w:rsid w:val="7FD4D29A"/>
    <w:rsid w:val="7FD4F4D5"/>
    <w:rsid w:val="7FD5BD62"/>
    <w:rsid w:val="7FD6C6A0"/>
    <w:rsid w:val="7FD7700F"/>
    <w:rsid w:val="7FDC7AB2"/>
    <w:rsid w:val="7FDCEC97"/>
    <w:rsid w:val="7FDD4F8E"/>
    <w:rsid w:val="7FDD56B5"/>
    <w:rsid w:val="7FDF2F39"/>
    <w:rsid w:val="7FE20A33"/>
    <w:rsid w:val="7FE5A148"/>
    <w:rsid w:val="7FE859DD"/>
    <w:rsid w:val="7FEF13A9"/>
    <w:rsid w:val="7FEFE783"/>
    <w:rsid w:val="7FF0E4F4"/>
    <w:rsid w:val="7FF181A5"/>
    <w:rsid w:val="7FF18AF7"/>
    <w:rsid w:val="7FF28783"/>
    <w:rsid w:val="7FF49557"/>
    <w:rsid w:val="7FF50F62"/>
    <w:rsid w:val="7FF6ADAA"/>
    <w:rsid w:val="7FF8A7FF"/>
    <w:rsid w:val="7FF9B9D4"/>
    <w:rsid w:val="7FFC204E"/>
    <w:rsid w:val="7FFCA839"/>
    <w:rsid w:val="7FFE4D79"/>
    <w:rsid w:val="7FFEDE68"/>
    <w:rsid w:val="7FFFC52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9F86"/>
  <w15:docId w15:val="{43EA95C8-553D-407D-9C61-31DF2543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55D94"/>
  </w:style>
  <w:style w:type="paragraph" w:styleId="Pealkiri1">
    <w:name w:val="heading 1"/>
    <w:basedOn w:val="Normaallaad"/>
    <w:next w:val="Normaallaad"/>
    <w:link w:val="Pealkiri1Mrk"/>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unhideWhenUsed/>
    <w:qFormat/>
    <w:rsid w:val="00B901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Pr>
      <w:rFonts w:asciiTheme="majorHAnsi" w:eastAsiaTheme="majorEastAsia" w:hAnsiTheme="majorHAnsi" w:cstheme="majorBidi"/>
      <w:color w:val="2F5496" w:themeColor="accent1" w:themeShade="BF"/>
      <w:sz w:val="32"/>
      <w:szCs w:val="32"/>
    </w:rPr>
  </w:style>
  <w:style w:type="character" w:customStyle="1" w:styleId="Pealkiri2Mrk">
    <w:name w:val="Pealkiri 2 Märk"/>
    <w:basedOn w:val="Liguvaikefont"/>
    <w:link w:val="Pealkiri2"/>
    <w:uiPriority w:val="9"/>
    <w:rPr>
      <w:rFonts w:asciiTheme="majorHAnsi" w:eastAsiaTheme="majorEastAsia" w:hAnsiTheme="majorHAnsi" w:cstheme="majorBidi"/>
      <w:color w:val="2F5496" w:themeColor="accent1" w:themeShade="BF"/>
      <w:sz w:val="26"/>
      <w:szCs w:val="26"/>
    </w:rPr>
  </w:style>
  <w:style w:type="character" w:customStyle="1" w:styleId="Pealkiri3Mrk">
    <w:name w:val="Pealkiri 3 Märk"/>
    <w:basedOn w:val="Liguvaikefont"/>
    <w:link w:val="Pealkiri3"/>
    <w:uiPriority w:val="9"/>
    <w:rsid w:val="00B90185"/>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allaad"/>
    <w:rsid w:val="00BF0C96"/>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normaltextrun">
    <w:name w:val="normaltextrun"/>
    <w:basedOn w:val="Liguvaikefont"/>
    <w:rsid w:val="00BF0C96"/>
  </w:style>
  <w:style w:type="character" w:customStyle="1" w:styleId="eop">
    <w:name w:val="eop"/>
    <w:basedOn w:val="Liguvaikefont"/>
    <w:rsid w:val="00BF0C96"/>
  </w:style>
  <w:style w:type="paragraph" w:customStyle="1" w:styleId="Default">
    <w:name w:val="Default"/>
    <w:rsid w:val="007071A9"/>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perlink">
    <w:name w:val="Hyperlink"/>
    <w:basedOn w:val="Liguvaikefont"/>
    <w:uiPriority w:val="99"/>
    <w:unhideWhenUsed/>
    <w:rsid w:val="00B154EC"/>
    <w:rPr>
      <w:color w:val="0563C1" w:themeColor="hyperlink"/>
      <w:u w:val="single"/>
    </w:rPr>
  </w:style>
  <w:style w:type="character" w:styleId="Lahendamatamainimine">
    <w:name w:val="Unresolved Mention"/>
    <w:basedOn w:val="Liguvaikefont"/>
    <w:uiPriority w:val="99"/>
    <w:semiHidden/>
    <w:unhideWhenUsed/>
    <w:rsid w:val="00B154EC"/>
    <w:rPr>
      <w:color w:val="605E5C"/>
      <w:shd w:val="clear" w:color="auto" w:fill="E1DFDD"/>
    </w:rPr>
  </w:style>
  <w:style w:type="character" w:styleId="Mainimine">
    <w:name w:val="Mention"/>
    <w:basedOn w:val="Liguvaikefont"/>
    <w:uiPriority w:val="99"/>
    <w:unhideWhenUsed/>
    <w:rPr>
      <w:color w:val="2B579A"/>
      <w:shd w:val="clear" w:color="auto" w:fill="E6E6E6"/>
    </w:rPr>
  </w:style>
  <w:style w:type="paragraph" w:styleId="Loendilik">
    <w:name w:val="List Paragraph"/>
    <w:aliases w:val="Dot pt,F5 List Paragraph,List Paragraph1,No Spacing1,List Paragraph Char Char Char,Indicator Text,Colorful List - Accent 11,Numbered Para 1,Bullet Points,MAIN CONTENT,List Paragraph12,List Paragraph2,Normal numbered,Recommendatio"/>
    <w:basedOn w:val="Normaallaad"/>
    <w:link w:val="LoendilikMrk"/>
    <w:uiPriority w:val="34"/>
    <w:qFormat/>
    <w:pPr>
      <w:ind w:left="720"/>
      <w:contextualSpacing/>
    </w:pPr>
  </w:style>
  <w:style w:type="character" w:customStyle="1" w:styleId="LoendilikMrk">
    <w:name w:val="Loendi lõik Märk"/>
    <w:aliases w:val="Dot pt Märk,F5 List Paragraph Märk,List Paragraph1 Märk,No Spacing1 Märk,List Paragraph Char Char Char Märk,Indicator Text Märk,Colorful List - Accent 11 Märk,Numbered Para 1 Märk,Bullet Points Märk,MAIN CONTENT Märk,Recommendatio Märk"/>
    <w:link w:val="Loendilik"/>
    <w:uiPriority w:val="34"/>
    <w:qFormat/>
    <w:locked/>
    <w:rsid w:val="007438BE"/>
  </w:style>
  <w:style w:type="character" w:styleId="Allmrkuseviide">
    <w:name w:val="footnote reference"/>
    <w:basedOn w:val="Liguvaikefont"/>
    <w:uiPriority w:val="99"/>
    <w:semiHidden/>
    <w:unhideWhenUsed/>
    <w:rPr>
      <w:vertAlign w:val="superscript"/>
    </w:r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llmrkusetekstMrk">
    <w:name w:val="Allmärkuse tekst Märk"/>
    <w:basedOn w:val="Liguvaikefont"/>
    <w:link w:val="Allmrkusetekst"/>
    <w:uiPriority w:val="99"/>
    <w:semiHidden/>
    <w:rPr>
      <w:sz w:val="20"/>
      <w:szCs w:val="20"/>
    </w:rPr>
  </w:style>
  <w:style w:type="paragraph" w:styleId="Allmrkusetekst">
    <w:name w:val="footnote text"/>
    <w:basedOn w:val="Normaallaad"/>
    <w:link w:val="AllmrkusetekstMrk"/>
    <w:uiPriority w:val="99"/>
    <w:semiHidden/>
    <w:unhideWhenUsed/>
    <w:pPr>
      <w:spacing w:after="0" w:line="240" w:lineRule="auto"/>
    </w:pPr>
    <w:rPr>
      <w:sz w:val="20"/>
      <w:szCs w:val="20"/>
    </w:rPr>
  </w:style>
  <w:style w:type="paragraph" w:styleId="Pis">
    <w:name w:val="header"/>
    <w:basedOn w:val="Normaallaad"/>
    <w:link w:val="PisMrk"/>
    <w:uiPriority w:val="99"/>
    <w:unhideWhenUsed/>
    <w:rsid w:val="0074045B"/>
    <w:pPr>
      <w:tabs>
        <w:tab w:val="center" w:pos="4680"/>
        <w:tab w:val="right" w:pos="9360"/>
      </w:tabs>
      <w:spacing w:after="0" w:line="240" w:lineRule="auto"/>
    </w:pPr>
  </w:style>
  <w:style w:type="character" w:customStyle="1" w:styleId="PisMrk">
    <w:name w:val="Päis Märk"/>
    <w:basedOn w:val="Liguvaikefont"/>
    <w:link w:val="Pis"/>
    <w:uiPriority w:val="99"/>
    <w:rsid w:val="00B90185"/>
  </w:style>
  <w:style w:type="paragraph" w:styleId="Jalus">
    <w:name w:val="footer"/>
    <w:basedOn w:val="Normaallaad"/>
    <w:link w:val="JalusMrk"/>
    <w:uiPriority w:val="99"/>
    <w:unhideWhenUsed/>
    <w:rsid w:val="0074045B"/>
    <w:pPr>
      <w:tabs>
        <w:tab w:val="center" w:pos="4680"/>
        <w:tab w:val="right" w:pos="9360"/>
      </w:tabs>
      <w:spacing w:after="0" w:line="240" w:lineRule="auto"/>
    </w:pPr>
  </w:style>
  <w:style w:type="character" w:customStyle="1" w:styleId="JalusMrk">
    <w:name w:val="Jalus Märk"/>
    <w:basedOn w:val="Liguvaikefont"/>
    <w:link w:val="Jalus"/>
    <w:uiPriority w:val="99"/>
    <w:rsid w:val="00B90185"/>
  </w:style>
  <w:style w:type="paragraph" w:customStyle="1" w:styleId="Standard">
    <w:name w:val="Standard"/>
    <w:basedOn w:val="Normaallaad"/>
    <w:rsid w:val="00B90185"/>
    <w:pPr>
      <w:widowControl w:val="0"/>
      <w:spacing w:after="0"/>
    </w:pPr>
    <w:rPr>
      <w:rFonts w:ascii="Times New Roman" w:eastAsia="Lucida Sans Unicode" w:hAnsi="Times New Roman" w:cs="Tahoma"/>
      <w:sz w:val="24"/>
      <w:szCs w:val="24"/>
      <w:lang w:eastAsia="et-EE"/>
    </w:rPr>
  </w:style>
  <w:style w:type="paragraph" w:styleId="Vahedeta">
    <w:name w:val="No Spacing"/>
    <w:uiPriority w:val="1"/>
    <w:qFormat/>
    <w:rsid w:val="00B90185"/>
    <w:pPr>
      <w:spacing w:after="0" w:line="240" w:lineRule="auto"/>
    </w:pPr>
  </w:style>
  <w:style w:type="paragraph" w:styleId="Redaktsioon">
    <w:name w:val="Revision"/>
    <w:hidden/>
    <w:uiPriority w:val="99"/>
    <w:semiHidden/>
    <w:rsid w:val="00B90185"/>
    <w:pPr>
      <w:spacing w:after="0" w:line="240" w:lineRule="auto"/>
    </w:pPr>
  </w:style>
  <w:style w:type="paragraph" w:customStyle="1" w:styleId="oj-normal">
    <w:name w:val="oj-normal"/>
    <w:basedOn w:val="Normaallaad"/>
    <w:rsid w:val="00881CF5"/>
    <w:pPr>
      <w:spacing w:before="100" w:beforeAutospacing="1" w:after="100" w:afterAutospacing="1" w:line="240" w:lineRule="auto"/>
    </w:pPr>
    <w:rPr>
      <w:rFonts w:ascii="Times New Roman" w:eastAsia="Times New Roman" w:hAnsi="Times New Roman" w:cs="Times New Roman"/>
      <w:kern w:val="0"/>
      <w:sz w:val="24"/>
      <w:szCs w:val="24"/>
      <w:lang w:eastAsia="et-EE"/>
    </w:rPr>
  </w:style>
  <w:style w:type="character" w:styleId="Klastatudhperlink">
    <w:name w:val="FollowedHyperlink"/>
    <w:basedOn w:val="Liguvaikefont"/>
    <w:uiPriority w:val="99"/>
    <w:semiHidden/>
    <w:unhideWhenUsed/>
    <w:rsid w:val="002A507B"/>
    <w:rPr>
      <w:color w:val="954F72" w:themeColor="followedHyperlink"/>
      <w:u w:val="single"/>
    </w:rPr>
  </w:style>
  <w:style w:type="paragraph" w:styleId="SK1">
    <w:name w:val="toc 1"/>
    <w:basedOn w:val="Normaallaad"/>
    <w:next w:val="Normaallaad"/>
    <w:autoRedefine/>
    <w:uiPriority w:val="39"/>
    <w:unhideWhenUsed/>
    <w:pPr>
      <w:spacing w:after="100"/>
    </w:pPr>
  </w:style>
  <w:style w:type="paragraph" w:styleId="SK2">
    <w:name w:val="toc 2"/>
    <w:basedOn w:val="Normaallaad"/>
    <w:next w:val="Normaallaad"/>
    <w:autoRedefine/>
    <w:uiPriority w:val="39"/>
    <w:unhideWhenUsed/>
    <w:rsid w:val="0076567D"/>
    <w:pPr>
      <w:tabs>
        <w:tab w:val="right" w:leader="dot" w:pos="9060"/>
      </w:tabs>
      <w:spacing w:after="0"/>
      <w:ind w:left="220"/>
      <w:textAlignment w:val="baseline"/>
    </w:pPr>
  </w:style>
  <w:style w:type="character" w:customStyle="1" w:styleId="superscript">
    <w:name w:val="superscript"/>
    <w:basedOn w:val="Liguvaikefont"/>
    <w:rsid w:val="00B66B89"/>
  </w:style>
  <w:style w:type="paragraph" w:styleId="Pealdis">
    <w:name w:val="caption"/>
    <w:basedOn w:val="Normaallaad"/>
    <w:next w:val="Normaallaad"/>
    <w:uiPriority w:val="35"/>
    <w:unhideWhenUsed/>
    <w:qFormat/>
    <w:rsid w:val="00036115"/>
    <w:pPr>
      <w:spacing w:after="200" w:line="240" w:lineRule="auto"/>
    </w:pPr>
    <w:rPr>
      <w:rFonts w:ascii="Times New Roman" w:hAnsi="Times New Roman" w:cs="Times New Roman"/>
      <w:i/>
      <w:iCs/>
      <w:color w:val="44546A" w:themeColor="text2"/>
    </w:rPr>
  </w:style>
  <w:style w:type="paragraph" w:styleId="Lpumrkusetekst">
    <w:name w:val="endnote text"/>
    <w:basedOn w:val="Normaallaad"/>
    <w:link w:val="LpumrkusetekstMrk"/>
    <w:uiPriority w:val="99"/>
    <w:semiHidden/>
    <w:unhideWhenUsed/>
    <w:rsid w:val="00A26F8E"/>
    <w:pPr>
      <w:spacing w:after="0" w:line="240" w:lineRule="auto"/>
    </w:pPr>
    <w:rPr>
      <w:sz w:val="20"/>
      <w:szCs w:val="20"/>
    </w:rPr>
  </w:style>
  <w:style w:type="character" w:customStyle="1" w:styleId="LpumrkusetekstMrk">
    <w:name w:val="Lõpumärkuse tekst Märk"/>
    <w:basedOn w:val="Liguvaikefont"/>
    <w:link w:val="Lpumrkusetekst"/>
    <w:uiPriority w:val="99"/>
    <w:semiHidden/>
    <w:rsid w:val="00A26F8E"/>
    <w:rPr>
      <w:sz w:val="20"/>
      <w:szCs w:val="20"/>
    </w:rPr>
  </w:style>
  <w:style w:type="character" w:styleId="Lpumrkuseviide">
    <w:name w:val="endnote reference"/>
    <w:basedOn w:val="Liguvaikefont"/>
    <w:uiPriority w:val="99"/>
    <w:semiHidden/>
    <w:unhideWhenUsed/>
    <w:rsid w:val="00A26F8E"/>
    <w:rPr>
      <w:vertAlign w:val="superscript"/>
    </w:rPr>
  </w:style>
  <w:style w:type="paragraph" w:styleId="Normaallaadveeb">
    <w:name w:val="Normal (Web)"/>
    <w:basedOn w:val="Normaallaad"/>
    <w:uiPriority w:val="99"/>
    <w:unhideWhenUsed/>
    <w:rsid w:val="00F8557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SK3">
    <w:name w:val="toc 3"/>
    <w:basedOn w:val="Normaallaad"/>
    <w:next w:val="Normaallaad"/>
    <w:autoRedefine/>
    <w:uiPriority w:val="39"/>
    <w:unhideWhenUsed/>
    <w:rsid w:val="00DE528B"/>
    <w:pPr>
      <w:spacing w:after="100"/>
      <w:ind w:left="440"/>
    </w:pPr>
  </w:style>
  <w:style w:type="table" w:customStyle="1" w:styleId="Heleruuttabel1rhk61">
    <w:name w:val="Hele ruuttabel 1 – rõhk 61"/>
    <w:basedOn w:val="Normaaltabel"/>
    <w:next w:val="Heleruuttabel1rhk6"/>
    <w:uiPriority w:val="46"/>
    <w:rsid w:val="00A25F6B"/>
    <w:pPr>
      <w:spacing w:after="0" w:line="240" w:lineRule="auto"/>
    </w:pPr>
    <w:tblPr>
      <w:tblStyleRowBandSize w:val="1"/>
      <w:tblStyleColBandSize w:val="1"/>
      <w:tblBorders>
        <w:top w:val="single" w:sz="4" w:space="0" w:color="B3E5A1"/>
        <w:left w:val="single" w:sz="4" w:space="0" w:color="B3E5A1"/>
        <w:bottom w:val="single" w:sz="4" w:space="0" w:color="B3E5A1"/>
        <w:right w:val="single" w:sz="4" w:space="0" w:color="B3E5A1"/>
        <w:insideH w:val="single" w:sz="4" w:space="0" w:color="B3E5A1"/>
        <w:insideV w:val="single" w:sz="4" w:space="0" w:color="B3E5A1"/>
      </w:tblBorders>
    </w:tblPr>
    <w:tblStylePr w:type="firstRow">
      <w:rPr>
        <w:b/>
        <w:bCs/>
      </w:rPr>
      <w:tblPr/>
      <w:tcPr>
        <w:tcBorders>
          <w:bottom w:val="single" w:sz="12" w:space="0" w:color="8DD873"/>
        </w:tcBorders>
      </w:tcPr>
    </w:tblStylePr>
    <w:tblStylePr w:type="lastRow">
      <w:rPr>
        <w:b/>
        <w:bCs/>
      </w:rPr>
      <w:tblPr/>
      <w:tcPr>
        <w:tcBorders>
          <w:top w:val="double" w:sz="2" w:space="0" w:color="8DD873"/>
        </w:tcBorders>
      </w:tcPr>
    </w:tblStylePr>
    <w:tblStylePr w:type="firstCol">
      <w:rPr>
        <w:b/>
        <w:bCs/>
      </w:rPr>
    </w:tblStylePr>
    <w:tblStylePr w:type="lastCol">
      <w:rPr>
        <w:b/>
        <w:bCs/>
      </w:rPr>
    </w:tblStylePr>
  </w:style>
  <w:style w:type="table" w:styleId="Heleruuttabel1rhk6">
    <w:name w:val="Grid Table 1 Light Accent 6"/>
    <w:basedOn w:val="Normaaltabel"/>
    <w:uiPriority w:val="46"/>
    <w:rsid w:val="00A25F6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5F7D76"/>
    <w:rPr>
      <w:b/>
      <w:bCs/>
    </w:rPr>
  </w:style>
  <w:style w:type="character" w:customStyle="1" w:styleId="KommentaariteemaMrk">
    <w:name w:val="Kommentaari teema Märk"/>
    <w:basedOn w:val="KommentaaritekstMrk"/>
    <w:link w:val="Kommentaariteema"/>
    <w:uiPriority w:val="99"/>
    <w:semiHidden/>
    <w:rsid w:val="005F7D76"/>
    <w:rPr>
      <w:b/>
      <w:bCs/>
      <w:sz w:val="20"/>
      <w:szCs w:val="20"/>
    </w:rPr>
  </w:style>
  <w:style w:type="character" w:styleId="Tugev">
    <w:name w:val="Strong"/>
    <w:basedOn w:val="Liguvaikefont"/>
    <w:uiPriority w:val="22"/>
    <w:qFormat/>
    <w:rsid w:val="00927276"/>
    <w:rPr>
      <w:b/>
      <w:bCs/>
    </w:rPr>
  </w:style>
  <w:style w:type="character" w:customStyle="1" w:styleId="CommentReference1">
    <w:name w:val="Comment Reference1"/>
    <w:basedOn w:val="Liguvaikefont"/>
    <w:uiPriority w:val="99"/>
    <w:semiHidden/>
    <w:unhideWhenUsed/>
    <w:rsid w:val="00782ADD"/>
    <w:rPr>
      <w:sz w:val="16"/>
      <w:szCs w:val="16"/>
    </w:rPr>
  </w:style>
  <w:style w:type="paragraph" w:customStyle="1" w:styleId="CommentText1">
    <w:name w:val="Comment Text1"/>
    <w:basedOn w:val="Normaallaad"/>
    <w:uiPriority w:val="99"/>
    <w:unhideWhenUsed/>
    <w:rsid w:val="00782ADD"/>
    <w:pPr>
      <w:spacing w:line="240" w:lineRule="auto"/>
    </w:pPr>
    <w:rPr>
      <w:sz w:val="20"/>
      <w:szCs w:val="20"/>
    </w:rPr>
  </w:style>
  <w:style w:type="paragraph" w:customStyle="1" w:styleId="CommentSubject1">
    <w:name w:val="Comment Subject1"/>
    <w:basedOn w:val="CommentText1"/>
    <w:next w:val="CommentText1"/>
    <w:uiPriority w:val="99"/>
    <w:semiHidden/>
    <w:unhideWhenUsed/>
    <w:rsid w:val="00782A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3614">
      <w:bodyDiv w:val="1"/>
      <w:marLeft w:val="0"/>
      <w:marRight w:val="0"/>
      <w:marTop w:val="0"/>
      <w:marBottom w:val="0"/>
      <w:divBdr>
        <w:top w:val="none" w:sz="0" w:space="0" w:color="auto"/>
        <w:left w:val="none" w:sz="0" w:space="0" w:color="auto"/>
        <w:bottom w:val="none" w:sz="0" w:space="0" w:color="auto"/>
        <w:right w:val="none" w:sz="0" w:space="0" w:color="auto"/>
      </w:divBdr>
    </w:div>
    <w:div w:id="109008979">
      <w:bodyDiv w:val="1"/>
      <w:marLeft w:val="0"/>
      <w:marRight w:val="0"/>
      <w:marTop w:val="0"/>
      <w:marBottom w:val="0"/>
      <w:divBdr>
        <w:top w:val="none" w:sz="0" w:space="0" w:color="auto"/>
        <w:left w:val="none" w:sz="0" w:space="0" w:color="auto"/>
        <w:bottom w:val="none" w:sz="0" w:space="0" w:color="auto"/>
        <w:right w:val="none" w:sz="0" w:space="0" w:color="auto"/>
      </w:divBdr>
    </w:div>
    <w:div w:id="121272623">
      <w:bodyDiv w:val="1"/>
      <w:marLeft w:val="0"/>
      <w:marRight w:val="0"/>
      <w:marTop w:val="0"/>
      <w:marBottom w:val="0"/>
      <w:divBdr>
        <w:top w:val="none" w:sz="0" w:space="0" w:color="auto"/>
        <w:left w:val="none" w:sz="0" w:space="0" w:color="auto"/>
        <w:bottom w:val="none" w:sz="0" w:space="0" w:color="auto"/>
        <w:right w:val="none" w:sz="0" w:space="0" w:color="auto"/>
      </w:divBdr>
    </w:div>
    <w:div w:id="140655783">
      <w:bodyDiv w:val="1"/>
      <w:marLeft w:val="0"/>
      <w:marRight w:val="0"/>
      <w:marTop w:val="0"/>
      <w:marBottom w:val="0"/>
      <w:divBdr>
        <w:top w:val="none" w:sz="0" w:space="0" w:color="auto"/>
        <w:left w:val="none" w:sz="0" w:space="0" w:color="auto"/>
        <w:bottom w:val="none" w:sz="0" w:space="0" w:color="auto"/>
        <w:right w:val="none" w:sz="0" w:space="0" w:color="auto"/>
      </w:divBdr>
    </w:div>
    <w:div w:id="266011922">
      <w:bodyDiv w:val="1"/>
      <w:marLeft w:val="0"/>
      <w:marRight w:val="0"/>
      <w:marTop w:val="0"/>
      <w:marBottom w:val="0"/>
      <w:divBdr>
        <w:top w:val="none" w:sz="0" w:space="0" w:color="auto"/>
        <w:left w:val="none" w:sz="0" w:space="0" w:color="auto"/>
        <w:bottom w:val="none" w:sz="0" w:space="0" w:color="auto"/>
        <w:right w:val="none" w:sz="0" w:space="0" w:color="auto"/>
      </w:divBdr>
    </w:div>
    <w:div w:id="267936217">
      <w:bodyDiv w:val="1"/>
      <w:marLeft w:val="0"/>
      <w:marRight w:val="0"/>
      <w:marTop w:val="0"/>
      <w:marBottom w:val="0"/>
      <w:divBdr>
        <w:top w:val="none" w:sz="0" w:space="0" w:color="auto"/>
        <w:left w:val="none" w:sz="0" w:space="0" w:color="auto"/>
        <w:bottom w:val="none" w:sz="0" w:space="0" w:color="auto"/>
        <w:right w:val="none" w:sz="0" w:space="0" w:color="auto"/>
      </w:divBdr>
    </w:div>
    <w:div w:id="286397243">
      <w:bodyDiv w:val="1"/>
      <w:marLeft w:val="0"/>
      <w:marRight w:val="0"/>
      <w:marTop w:val="0"/>
      <w:marBottom w:val="0"/>
      <w:divBdr>
        <w:top w:val="none" w:sz="0" w:space="0" w:color="auto"/>
        <w:left w:val="none" w:sz="0" w:space="0" w:color="auto"/>
        <w:bottom w:val="none" w:sz="0" w:space="0" w:color="auto"/>
        <w:right w:val="none" w:sz="0" w:space="0" w:color="auto"/>
      </w:divBdr>
    </w:div>
    <w:div w:id="293296722">
      <w:bodyDiv w:val="1"/>
      <w:marLeft w:val="0"/>
      <w:marRight w:val="0"/>
      <w:marTop w:val="0"/>
      <w:marBottom w:val="0"/>
      <w:divBdr>
        <w:top w:val="none" w:sz="0" w:space="0" w:color="auto"/>
        <w:left w:val="none" w:sz="0" w:space="0" w:color="auto"/>
        <w:bottom w:val="none" w:sz="0" w:space="0" w:color="auto"/>
        <w:right w:val="none" w:sz="0" w:space="0" w:color="auto"/>
      </w:divBdr>
    </w:div>
    <w:div w:id="314652948">
      <w:bodyDiv w:val="1"/>
      <w:marLeft w:val="0"/>
      <w:marRight w:val="0"/>
      <w:marTop w:val="0"/>
      <w:marBottom w:val="0"/>
      <w:divBdr>
        <w:top w:val="none" w:sz="0" w:space="0" w:color="auto"/>
        <w:left w:val="none" w:sz="0" w:space="0" w:color="auto"/>
        <w:bottom w:val="none" w:sz="0" w:space="0" w:color="auto"/>
        <w:right w:val="none" w:sz="0" w:space="0" w:color="auto"/>
      </w:divBdr>
      <w:divsChild>
        <w:div w:id="12269433">
          <w:marLeft w:val="0"/>
          <w:marRight w:val="0"/>
          <w:marTop w:val="0"/>
          <w:marBottom w:val="0"/>
          <w:divBdr>
            <w:top w:val="none" w:sz="0" w:space="0" w:color="auto"/>
            <w:left w:val="none" w:sz="0" w:space="0" w:color="auto"/>
            <w:bottom w:val="none" w:sz="0" w:space="0" w:color="auto"/>
            <w:right w:val="none" w:sz="0" w:space="0" w:color="auto"/>
          </w:divBdr>
        </w:div>
        <w:div w:id="318655852">
          <w:marLeft w:val="0"/>
          <w:marRight w:val="0"/>
          <w:marTop w:val="0"/>
          <w:marBottom w:val="0"/>
          <w:divBdr>
            <w:top w:val="none" w:sz="0" w:space="0" w:color="auto"/>
            <w:left w:val="none" w:sz="0" w:space="0" w:color="auto"/>
            <w:bottom w:val="none" w:sz="0" w:space="0" w:color="auto"/>
            <w:right w:val="none" w:sz="0" w:space="0" w:color="auto"/>
          </w:divBdr>
        </w:div>
        <w:div w:id="644043527">
          <w:marLeft w:val="0"/>
          <w:marRight w:val="0"/>
          <w:marTop w:val="0"/>
          <w:marBottom w:val="0"/>
          <w:divBdr>
            <w:top w:val="none" w:sz="0" w:space="0" w:color="auto"/>
            <w:left w:val="none" w:sz="0" w:space="0" w:color="auto"/>
            <w:bottom w:val="none" w:sz="0" w:space="0" w:color="auto"/>
            <w:right w:val="none" w:sz="0" w:space="0" w:color="auto"/>
          </w:divBdr>
        </w:div>
        <w:div w:id="1038093542">
          <w:marLeft w:val="0"/>
          <w:marRight w:val="0"/>
          <w:marTop w:val="0"/>
          <w:marBottom w:val="0"/>
          <w:divBdr>
            <w:top w:val="none" w:sz="0" w:space="0" w:color="auto"/>
            <w:left w:val="none" w:sz="0" w:space="0" w:color="auto"/>
            <w:bottom w:val="none" w:sz="0" w:space="0" w:color="auto"/>
            <w:right w:val="none" w:sz="0" w:space="0" w:color="auto"/>
          </w:divBdr>
        </w:div>
        <w:div w:id="1187215196">
          <w:marLeft w:val="0"/>
          <w:marRight w:val="0"/>
          <w:marTop w:val="0"/>
          <w:marBottom w:val="0"/>
          <w:divBdr>
            <w:top w:val="none" w:sz="0" w:space="0" w:color="auto"/>
            <w:left w:val="none" w:sz="0" w:space="0" w:color="auto"/>
            <w:bottom w:val="none" w:sz="0" w:space="0" w:color="auto"/>
            <w:right w:val="none" w:sz="0" w:space="0" w:color="auto"/>
          </w:divBdr>
        </w:div>
        <w:div w:id="1348484661">
          <w:marLeft w:val="0"/>
          <w:marRight w:val="0"/>
          <w:marTop w:val="0"/>
          <w:marBottom w:val="0"/>
          <w:divBdr>
            <w:top w:val="none" w:sz="0" w:space="0" w:color="auto"/>
            <w:left w:val="none" w:sz="0" w:space="0" w:color="auto"/>
            <w:bottom w:val="none" w:sz="0" w:space="0" w:color="auto"/>
            <w:right w:val="none" w:sz="0" w:space="0" w:color="auto"/>
          </w:divBdr>
        </w:div>
        <w:div w:id="1422491074">
          <w:marLeft w:val="0"/>
          <w:marRight w:val="0"/>
          <w:marTop w:val="0"/>
          <w:marBottom w:val="0"/>
          <w:divBdr>
            <w:top w:val="none" w:sz="0" w:space="0" w:color="auto"/>
            <w:left w:val="none" w:sz="0" w:space="0" w:color="auto"/>
            <w:bottom w:val="none" w:sz="0" w:space="0" w:color="auto"/>
            <w:right w:val="none" w:sz="0" w:space="0" w:color="auto"/>
          </w:divBdr>
        </w:div>
        <w:div w:id="1499032370">
          <w:marLeft w:val="0"/>
          <w:marRight w:val="0"/>
          <w:marTop w:val="0"/>
          <w:marBottom w:val="0"/>
          <w:divBdr>
            <w:top w:val="none" w:sz="0" w:space="0" w:color="auto"/>
            <w:left w:val="none" w:sz="0" w:space="0" w:color="auto"/>
            <w:bottom w:val="none" w:sz="0" w:space="0" w:color="auto"/>
            <w:right w:val="none" w:sz="0" w:space="0" w:color="auto"/>
          </w:divBdr>
        </w:div>
      </w:divsChild>
    </w:div>
    <w:div w:id="327103905">
      <w:bodyDiv w:val="1"/>
      <w:marLeft w:val="0"/>
      <w:marRight w:val="0"/>
      <w:marTop w:val="0"/>
      <w:marBottom w:val="0"/>
      <w:divBdr>
        <w:top w:val="none" w:sz="0" w:space="0" w:color="auto"/>
        <w:left w:val="none" w:sz="0" w:space="0" w:color="auto"/>
        <w:bottom w:val="none" w:sz="0" w:space="0" w:color="auto"/>
        <w:right w:val="none" w:sz="0" w:space="0" w:color="auto"/>
      </w:divBdr>
    </w:div>
    <w:div w:id="329061003">
      <w:bodyDiv w:val="1"/>
      <w:marLeft w:val="0"/>
      <w:marRight w:val="0"/>
      <w:marTop w:val="0"/>
      <w:marBottom w:val="0"/>
      <w:divBdr>
        <w:top w:val="none" w:sz="0" w:space="0" w:color="auto"/>
        <w:left w:val="none" w:sz="0" w:space="0" w:color="auto"/>
        <w:bottom w:val="none" w:sz="0" w:space="0" w:color="auto"/>
        <w:right w:val="none" w:sz="0" w:space="0" w:color="auto"/>
      </w:divBdr>
    </w:div>
    <w:div w:id="366758306">
      <w:bodyDiv w:val="1"/>
      <w:marLeft w:val="0"/>
      <w:marRight w:val="0"/>
      <w:marTop w:val="0"/>
      <w:marBottom w:val="0"/>
      <w:divBdr>
        <w:top w:val="none" w:sz="0" w:space="0" w:color="auto"/>
        <w:left w:val="none" w:sz="0" w:space="0" w:color="auto"/>
        <w:bottom w:val="none" w:sz="0" w:space="0" w:color="auto"/>
        <w:right w:val="none" w:sz="0" w:space="0" w:color="auto"/>
      </w:divBdr>
    </w:div>
    <w:div w:id="419570885">
      <w:bodyDiv w:val="1"/>
      <w:marLeft w:val="0"/>
      <w:marRight w:val="0"/>
      <w:marTop w:val="0"/>
      <w:marBottom w:val="0"/>
      <w:divBdr>
        <w:top w:val="none" w:sz="0" w:space="0" w:color="auto"/>
        <w:left w:val="none" w:sz="0" w:space="0" w:color="auto"/>
        <w:bottom w:val="none" w:sz="0" w:space="0" w:color="auto"/>
        <w:right w:val="none" w:sz="0" w:space="0" w:color="auto"/>
      </w:divBdr>
    </w:div>
    <w:div w:id="429280443">
      <w:bodyDiv w:val="1"/>
      <w:marLeft w:val="0"/>
      <w:marRight w:val="0"/>
      <w:marTop w:val="0"/>
      <w:marBottom w:val="0"/>
      <w:divBdr>
        <w:top w:val="none" w:sz="0" w:space="0" w:color="auto"/>
        <w:left w:val="none" w:sz="0" w:space="0" w:color="auto"/>
        <w:bottom w:val="none" w:sz="0" w:space="0" w:color="auto"/>
        <w:right w:val="none" w:sz="0" w:space="0" w:color="auto"/>
      </w:divBdr>
    </w:div>
    <w:div w:id="438723707">
      <w:bodyDiv w:val="1"/>
      <w:marLeft w:val="0"/>
      <w:marRight w:val="0"/>
      <w:marTop w:val="0"/>
      <w:marBottom w:val="0"/>
      <w:divBdr>
        <w:top w:val="none" w:sz="0" w:space="0" w:color="auto"/>
        <w:left w:val="none" w:sz="0" w:space="0" w:color="auto"/>
        <w:bottom w:val="none" w:sz="0" w:space="0" w:color="auto"/>
        <w:right w:val="none" w:sz="0" w:space="0" w:color="auto"/>
      </w:divBdr>
    </w:div>
    <w:div w:id="468405647">
      <w:bodyDiv w:val="1"/>
      <w:marLeft w:val="0"/>
      <w:marRight w:val="0"/>
      <w:marTop w:val="0"/>
      <w:marBottom w:val="0"/>
      <w:divBdr>
        <w:top w:val="none" w:sz="0" w:space="0" w:color="auto"/>
        <w:left w:val="none" w:sz="0" w:space="0" w:color="auto"/>
        <w:bottom w:val="none" w:sz="0" w:space="0" w:color="auto"/>
        <w:right w:val="none" w:sz="0" w:space="0" w:color="auto"/>
      </w:divBdr>
    </w:div>
    <w:div w:id="502936051">
      <w:bodyDiv w:val="1"/>
      <w:marLeft w:val="0"/>
      <w:marRight w:val="0"/>
      <w:marTop w:val="0"/>
      <w:marBottom w:val="0"/>
      <w:divBdr>
        <w:top w:val="none" w:sz="0" w:space="0" w:color="auto"/>
        <w:left w:val="none" w:sz="0" w:space="0" w:color="auto"/>
        <w:bottom w:val="none" w:sz="0" w:space="0" w:color="auto"/>
        <w:right w:val="none" w:sz="0" w:space="0" w:color="auto"/>
      </w:divBdr>
    </w:div>
    <w:div w:id="721372757">
      <w:bodyDiv w:val="1"/>
      <w:marLeft w:val="0"/>
      <w:marRight w:val="0"/>
      <w:marTop w:val="0"/>
      <w:marBottom w:val="0"/>
      <w:divBdr>
        <w:top w:val="none" w:sz="0" w:space="0" w:color="auto"/>
        <w:left w:val="none" w:sz="0" w:space="0" w:color="auto"/>
        <w:bottom w:val="none" w:sz="0" w:space="0" w:color="auto"/>
        <w:right w:val="none" w:sz="0" w:space="0" w:color="auto"/>
      </w:divBdr>
    </w:div>
    <w:div w:id="777483663">
      <w:bodyDiv w:val="1"/>
      <w:marLeft w:val="0"/>
      <w:marRight w:val="0"/>
      <w:marTop w:val="0"/>
      <w:marBottom w:val="0"/>
      <w:divBdr>
        <w:top w:val="none" w:sz="0" w:space="0" w:color="auto"/>
        <w:left w:val="none" w:sz="0" w:space="0" w:color="auto"/>
        <w:bottom w:val="none" w:sz="0" w:space="0" w:color="auto"/>
        <w:right w:val="none" w:sz="0" w:space="0" w:color="auto"/>
      </w:divBdr>
    </w:div>
    <w:div w:id="835608587">
      <w:bodyDiv w:val="1"/>
      <w:marLeft w:val="0"/>
      <w:marRight w:val="0"/>
      <w:marTop w:val="0"/>
      <w:marBottom w:val="0"/>
      <w:divBdr>
        <w:top w:val="none" w:sz="0" w:space="0" w:color="auto"/>
        <w:left w:val="none" w:sz="0" w:space="0" w:color="auto"/>
        <w:bottom w:val="none" w:sz="0" w:space="0" w:color="auto"/>
        <w:right w:val="none" w:sz="0" w:space="0" w:color="auto"/>
      </w:divBdr>
    </w:div>
    <w:div w:id="852105784">
      <w:bodyDiv w:val="1"/>
      <w:marLeft w:val="0"/>
      <w:marRight w:val="0"/>
      <w:marTop w:val="0"/>
      <w:marBottom w:val="0"/>
      <w:divBdr>
        <w:top w:val="none" w:sz="0" w:space="0" w:color="auto"/>
        <w:left w:val="none" w:sz="0" w:space="0" w:color="auto"/>
        <w:bottom w:val="none" w:sz="0" w:space="0" w:color="auto"/>
        <w:right w:val="none" w:sz="0" w:space="0" w:color="auto"/>
      </w:divBdr>
    </w:div>
    <w:div w:id="857740472">
      <w:bodyDiv w:val="1"/>
      <w:marLeft w:val="0"/>
      <w:marRight w:val="0"/>
      <w:marTop w:val="0"/>
      <w:marBottom w:val="0"/>
      <w:divBdr>
        <w:top w:val="none" w:sz="0" w:space="0" w:color="auto"/>
        <w:left w:val="none" w:sz="0" w:space="0" w:color="auto"/>
        <w:bottom w:val="none" w:sz="0" w:space="0" w:color="auto"/>
        <w:right w:val="none" w:sz="0" w:space="0" w:color="auto"/>
      </w:divBdr>
    </w:div>
    <w:div w:id="879781452">
      <w:bodyDiv w:val="1"/>
      <w:marLeft w:val="0"/>
      <w:marRight w:val="0"/>
      <w:marTop w:val="0"/>
      <w:marBottom w:val="0"/>
      <w:divBdr>
        <w:top w:val="none" w:sz="0" w:space="0" w:color="auto"/>
        <w:left w:val="none" w:sz="0" w:space="0" w:color="auto"/>
        <w:bottom w:val="none" w:sz="0" w:space="0" w:color="auto"/>
        <w:right w:val="none" w:sz="0" w:space="0" w:color="auto"/>
      </w:divBdr>
    </w:div>
    <w:div w:id="903374186">
      <w:bodyDiv w:val="1"/>
      <w:marLeft w:val="0"/>
      <w:marRight w:val="0"/>
      <w:marTop w:val="0"/>
      <w:marBottom w:val="0"/>
      <w:divBdr>
        <w:top w:val="none" w:sz="0" w:space="0" w:color="auto"/>
        <w:left w:val="none" w:sz="0" w:space="0" w:color="auto"/>
        <w:bottom w:val="none" w:sz="0" w:space="0" w:color="auto"/>
        <w:right w:val="none" w:sz="0" w:space="0" w:color="auto"/>
      </w:divBdr>
    </w:div>
    <w:div w:id="956105005">
      <w:bodyDiv w:val="1"/>
      <w:marLeft w:val="0"/>
      <w:marRight w:val="0"/>
      <w:marTop w:val="0"/>
      <w:marBottom w:val="0"/>
      <w:divBdr>
        <w:top w:val="none" w:sz="0" w:space="0" w:color="auto"/>
        <w:left w:val="none" w:sz="0" w:space="0" w:color="auto"/>
        <w:bottom w:val="none" w:sz="0" w:space="0" w:color="auto"/>
        <w:right w:val="none" w:sz="0" w:space="0" w:color="auto"/>
      </w:divBdr>
    </w:div>
    <w:div w:id="975793011">
      <w:bodyDiv w:val="1"/>
      <w:marLeft w:val="0"/>
      <w:marRight w:val="0"/>
      <w:marTop w:val="0"/>
      <w:marBottom w:val="0"/>
      <w:divBdr>
        <w:top w:val="none" w:sz="0" w:space="0" w:color="auto"/>
        <w:left w:val="none" w:sz="0" w:space="0" w:color="auto"/>
        <w:bottom w:val="none" w:sz="0" w:space="0" w:color="auto"/>
        <w:right w:val="none" w:sz="0" w:space="0" w:color="auto"/>
      </w:divBdr>
    </w:div>
    <w:div w:id="1008169582">
      <w:bodyDiv w:val="1"/>
      <w:marLeft w:val="0"/>
      <w:marRight w:val="0"/>
      <w:marTop w:val="0"/>
      <w:marBottom w:val="0"/>
      <w:divBdr>
        <w:top w:val="none" w:sz="0" w:space="0" w:color="auto"/>
        <w:left w:val="none" w:sz="0" w:space="0" w:color="auto"/>
        <w:bottom w:val="none" w:sz="0" w:space="0" w:color="auto"/>
        <w:right w:val="none" w:sz="0" w:space="0" w:color="auto"/>
      </w:divBdr>
    </w:div>
    <w:div w:id="1013804976">
      <w:bodyDiv w:val="1"/>
      <w:marLeft w:val="0"/>
      <w:marRight w:val="0"/>
      <w:marTop w:val="0"/>
      <w:marBottom w:val="0"/>
      <w:divBdr>
        <w:top w:val="none" w:sz="0" w:space="0" w:color="auto"/>
        <w:left w:val="none" w:sz="0" w:space="0" w:color="auto"/>
        <w:bottom w:val="none" w:sz="0" w:space="0" w:color="auto"/>
        <w:right w:val="none" w:sz="0" w:space="0" w:color="auto"/>
      </w:divBdr>
    </w:div>
    <w:div w:id="1151865122">
      <w:bodyDiv w:val="1"/>
      <w:marLeft w:val="0"/>
      <w:marRight w:val="0"/>
      <w:marTop w:val="0"/>
      <w:marBottom w:val="0"/>
      <w:divBdr>
        <w:top w:val="none" w:sz="0" w:space="0" w:color="auto"/>
        <w:left w:val="none" w:sz="0" w:space="0" w:color="auto"/>
        <w:bottom w:val="none" w:sz="0" w:space="0" w:color="auto"/>
        <w:right w:val="none" w:sz="0" w:space="0" w:color="auto"/>
      </w:divBdr>
    </w:div>
    <w:div w:id="1189566742">
      <w:bodyDiv w:val="1"/>
      <w:marLeft w:val="0"/>
      <w:marRight w:val="0"/>
      <w:marTop w:val="0"/>
      <w:marBottom w:val="0"/>
      <w:divBdr>
        <w:top w:val="none" w:sz="0" w:space="0" w:color="auto"/>
        <w:left w:val="none" w:sz="0" w:space="0" w:color="auto"/>
        <w:bottom w:val="none" w:sz="0" w:space="0" w:color="auto"/>
        <w:right w:val="none" w:sz="0" w:space="0" w:color="auto"/>
      </w:divBdr>
      <w:divsChild>
        <w:div w:id="240482795">
          <w:marLeft w:val="0"/>
          <w:marRight w:val="0"/>
          <w:marTop w:val="0"/>
          <w:marBottom w:val="0"/>
          <w:divBdr>
            <w:top w:val="none" w:sz="0" w:space="0" w:color="auto"/>
            <w:left w:val="none" w:sz="0" w:space="0" w:color="auto"/>
            <w:bottom w:val="none" w:sz="0" w:space="0" w:color="auto"/>
            <w:right w:val="none" w:sz="0" w:space="0" w:color="auto"/>
          </w:divBdr>
        </w:div>
        <w:div w:id="263077000">
          <w:marLeft w:val="0"/>
          <w:marRight w:val="0"/>
          <w:marTop w:val="0"/>
          <w:marBottom w:val="0"/>
          <w:divBdr>
            <w:top w:val="none" w:sz="0" w:space="0" w:color="auto"/>
            <w:left w:val="none" w:sz="0" w:space="0" w:color="auto"/>
            <w:bottom w:val="none" w:sz="0" w:space="0" w:color="auto"/>
            <w:right w:val="none" w:sz="0" w:space="0" w:color="auto"/>
          </w:divBdr>
        </w:div>
        <w:div w:id="311105464">
          <w:marLeft w:val="0"/>
          <w:marRight w:val="0"/>
          <w:marTop w:val="0"/>
          <w:marBottom w:val="0"/>
          <w:divBdr>
            <w:top w:val="none" w:sz="0" w:space="0" w:color="auto"/>
            <w:left w:val="none" w:sz="0" w:space="0" w:color="auto"/>
            <w:bottom w:val="none" w:sz="0" w:space="0" w:color="auto"/>
            <w:right w:val="none" w:sz="0" w:space="0" w:color="auto"/>
          </w:divBdr>
        </w:div>
        <w:div w:id="384715552">
          <w:marLeft w:val="0"/>
          <w:marRight w:val="0"/>
          <w:marTop w:val="0"/>
          <w:marBottom w:val="0"/>
          <w:divBdr>
            <w:top w:val="none" w:sz="0" w:space="0" w:color="auto"/>
            <w:left w:val="none" w:sz="0" w:space="0" w:color="auto"/>
            <w:bottom w:val="none" w:sz="0" w:space="0" w:color="auto"/>
            <w:right w:val="none" w:sz="0" w:space="0" w:color="auto"/>
          </w:divBdr>
        </w:div>
        <w:div w:id="507983834">
          <w:marLeft w:val="0"/>
          <w:marRight w:val="0"/>
          <w:marTop w:val="0"/>
          <w:marBottom w:val="0"/>
          <w:divBdr>
            <w:top w:val="none" w:sz="0" w:space="0" w:color="auto"/>
            <w:left w:val="none" w:sz="0" w:space="0" w:color="auto"/>
            <w:bottom w:val="none" w:sz="0" w:space="0" w:color="auto"/>
            <w:right w:val="none" w:sz="0" w:space="0" w:color="auto"/>
          </w:divBdr>
        </w:div>
        <w:div w:id="715087457">
          <w:marLeft w:val="0"/>
          <w:marRight w:val="0"/>
          <w:marTop w:val="0"/>
          <w:marBottom w:val="0"/>
          <w:divBdr>
            <w:top w:val="none" w:sz="0" w:space="0" w:color="auto"/>
            <w:left w:val="none" w:sz="0" w:space="0" w:color="auto"/>
            <w:bottom w:val="none" w:sz="0" w:space="0" w:color="auto"/>
            <w:right w:val="none" w:sz="0" w:space="0" w:color="auto"/>
          </w:divBdr>
        </w:div>
        <w:div w:id="858202669">
          <w:marLeft w:val="0"/>
          <w:marRight w:val="0"/>
          <w:marTop w:val="0"/>
          <w:marBottom w:val="0"/>
          <w:divBdr>
            <w:top w:val="none" w:sz="0" w:space="0" w:color="auto"/>
            <w:left w:val="none" w:sz="0" w:space="0" w:color="auto"/>
            <w:bottom w:val="none" w:sz="0" w:space="0" w:color="auto"/>
            <w:right w:val="none" w:sz="0" w:space="0" w:color="auto"/>
          </w:divBdr>
        </w:div>
        <w:div w:id="931548115">
          <w:marLeft w:val="0"/>
          <w:marRight w:val="0"/>
          <w:marTop w:val="0"/>
          <w:marBottom w:val="0"/>
          <w:divBdr>
            <w:top w:val="none" w:sz="0" w:space="0" w:color="auto"/>
            <w:left w:val="none" w:sz="0" w:space="0" w:color="auto"/>
            <w:bottom w:val="none" w:sz="0" w:space="0" w:color="auto"/>
            <w:right w:val="none" w:sz="0" w:space="0" w:color="auto"/>
          </w:divBdr>
        </w:div>
        <w:div w:id="1027562745">
          <w:marLeft w:val="0"/>
          <w:marRight w:val="0"/>
          <w:marTop w:val="0"/>
          <w:marBottom w:val="0"/>
          <w:divBdr>
            <w:top w:val="none" w:sz="0" w:space="0" w:color="auto"/>
            <w:left w:val="none" w:sz="0" w:space="0" w:color="auto"/>
            <w:bottom w:val="none" w:sz="0" w:space="0" w:color="auto"/>
            <w:right w:val="none" w:sz="0" w:space="0" w:color="auto"/>
          </w:divBdr>
        </w:div>
        <w:div w:id="1071394229">
          <w:marLeft w:val="0"/>
          <w:marRight w:val="0"/>
          <w:marTop w:val="0"/>
          <w:marBottom w:val="0"/>
          <w:divBdr>
            <w:top w:val="none" w:sz="0" w:space="0" w:color="auto"/>
            <w:left w:val="none" w:sz="0" w:space="0" w:color="auto"/>
            <w:bottom w:val="none" w:sz="0" w:space="0" w:color="auto"/>
            <w:right w:val="none" w:sz="0" w:space="0" w:color="auto"/>
          </w:divBdr>
        </w:div>
        <w:div w:id="1243372477">
          <w:marLeft w:val="0"/>
          <w:marRight w:val="0"/>
          <w:marTop w:val="0"/>
          <w:marBottom w:val="0"/>
          <w:divBdr>
            <w:top w:val="none" w:sz="0" w:space="0" w:color="auto"/>
            <w:left w:val="none" w:sz="0" w:space="0" w:color="auto"/>
            <w:bottom w:val="none" w:sz="0" w:space="0" w:color="auto"/>
            <w:right w:val="none" w:sz="0" w:space="0" w:color="auto"/>
          </w:divBdr>
        </w:div>
        <w:div w:id="1604340161">
          <w:marLeft w:val="0"/>
          <w:marRight w:val="0"/>
          <w:marTop w:val="0"/>
          <w:marBottom w:val="0"/>
          <w:divBdr>
            <w:top w:val="none" w:sz="0" w:space="0" w:color="auto"/>
            <w:left w:val="none" w:sz="0" w:space="0" w:color="auto"/>
            <w:bottom w:val="none" w:sz="0" w:space="0" w:color="auto"/>
            <w:right w:val="none" w:sz="0" w:space="0" w:color="auto"/>
          </w:divBdr>
        </w:div>
        <w:div w:id="1625966106">
          <w:marLeft w:val="0"/>
          <w:marRight w:val="0"/>
          <w:marTop w:val="0"/>
          <w:marBottom w:val="0"/>
          <w:divBdr>
            <w:top w:val="none" w:sz="0" w:space="0" w:color="auto"/>
            <w:left w:val="none" w:sz="0" w:space="0" w:color="auto"/>
            <w:bottom w:val="none" w:sz="0" w:space="0" w:color="auto"/>
            <w:right w:val="none" w:sz="0" w:space="0" w:color="auto"/>
          </w:divBdr>
        </w:div>
        <w:div w:id="1706326418">
          <w:marLeft w:val="0"/>
          <w:marRight w:val="0"/>
          <w:marTop w:val="0"/>
          <w:marBottom w:val="0"/>
          <w:divBdr>
            <w:top w:val="none" w:sz="0" w:space="0" w:color="auto"/>
            <w:left w:val="none" w:sz="0" w:space="0" w:color="auto"/>
            <w:bottom w:val="none" w:sz="0" w:space="0" w:color="auto"/>
            <w:right w:val="none" w:sz="0" w:space="0" w:color="auto"/>
          </w:divBdr>
        </w:div>
        <w:div w:id="1845584155">
          <w:marLeft w:val="0"/>
          <w:marRight w:val="0"/>
          <w:marTop w:val="0"/>
          <w:marBottom w:val="0"/>
          <w:divBdr>
            <w:top w:val="none" w:sz="0" w:space="0" w:color="auto"/>
            <w:left w:val="none" w:sz="0" w:space="0" w:color="auto"/>
            <w:bottom w:val="none" w:sz="0" w:space="0" w:color="auto"/>
            <w:right w:val="none" w:sz="0" w:space="0" w:color="auto"/>
          </w:divBdr>
        </w:div>
        <w:div w:id="1965118470">
          <w:marLeft w:val="0"/>
          <w:marRight w:val="0"/>
          <w:marTop w:val="0"/>
          <w:marBottom w:val="0"/>
          <w:divBdr>
            <w:top w:val="none" w:sz="0" w:space="0" w:color="auto"/>
            <w:left w:val="none" w:sz="0" w:space="0" w:color="auto"/>
            <w:bottom w:val="none" w:sz="0" w:space="0" w:color="auto"/>
            <w:right w:val="none" w:sz="0" w:space="0" w:color="auto"/>
          </w:divBdr>
        </w:div>
        <w:div w:id="1983071184">
          <w:marLeft w:val="0"/>
          <w:marRight w:val="0"/>
          <w:marTop w:val="0"/>
          <w:marBottom w:val="0"/>
          <w:divBdr>
            <w:top w:val="none" w:sz="0" w:space="0" w:color="auto"/>
            <w:left w:val="none" w:sz="0" w:space="0" w:color="auto"/>
            <w:bottom w:val="none" w:sz="0" w:space="0" w:color="auto"/>
            <w:right w:val="none" w:sz="0" w:space="0" w:color="auto"/>
          </w:divBdr>
        </w:div>
        <w:div w:id="1999651441">
          <w:marLeft w:val="0"/>
          <w:marRight w:val="0"/>
          <w:marTop w:val="0"/>
          <w:marBottom w:val="0"/>
          <w:divBdr>
            <w:top w:val="none" w:sz="0" w:space="0" w:color="auto"/>
            <w:left w:val="none" w:sz="0" w:space="0" w:color="auto"/>
            <w:bottom w:val="none" w:sz="0" w:space="0" w:color="auto"/>
            <w:right w:val="none" w:sz="0" w:space="0" w:color="auto"/>
          </w:divBdr>
        </w:div>
        <w:div w:id="2029679623">
          <w:marLeft w:val="0"/>
          <w:marRight w:val="0"/>
          <w:marTop w:val="0"/>
          <w:marBottom w:val="0"/>
          <w:divBdr>
            <w:top w:val="none" w:sz="0" w:space="0" w:color="auto"/>
            <w:left w:val="none" w:sz="0" w:space="0" w:color="auto"/>
            <w:bottom w:val="none" w:sz="0" w:space="0" w:color="auto"/>
            <w:right w:val="none" w:sz="0" w:space="0" w:color="auto"/>
          </w:divBdr>
        </w:div>
      </w:divsChild>
    </w:div>
    <w:div w:id="1277904767">
      <w:bodyDiv w:val="1"/>
      <w:marLeft w:val="0"/>
      <w:marRight w:val="0"/>
      <w:marTop w:val="0"/>
      <w:marBottom w:val="0"/>
      <w:divBdr>
        <w:top w:val="none" w:sz="0" w:space="0" w:color="auto"/>
        <w:left w:val="none" w:sz="0" w:space="0" w:color="auto"/>
        <w:bottom w:val="none" w:sz="0" w:space="0" w:color="auto"/>
        <w:right w:val="none" w:sz="0" w:space="0" w:color="auto"/>
      </w:divBdr>
    </w:div>
    <w:div w:id="1294947732">
      <w:bodyDiv w:val="1"/>
      <w:marLeft w:val="0"/>
      <w:marRight w:val="0"/>
      <w:marTop w:val="0"/>
      <w:marBottom w:val="0"/>
      <w:divBdr>
        <w:top w:val="none" w:sz="0" w:space="0" w:color="auto"/>
        <w:left w:val="none" w:sz="0" w:space="0" w:color="auto"/>
        <w:bottom w:val="none" w:sz="0" w:space="0" w:color="auto"/>
        <w:right w:val="none" w:sz="0" w:space="0" w:color="auto"/>
      </w:divBdr>
    </w:div>
    <w:div w:id="1381780509">
      <w:bodyDiv w:val="1"/>
      <w:marLeft w:val="0"/>
      <w:marRight w:val="0"/>
      <w:marTop w:val="0"/>
      <w:marBottom w:val="0"/>
      <w:divBdr>
        <w:top w:val="none" w:sz="0" w:space="0" w:color="auto"/>
        <w:left w:val="none" w:sz="0" w:space="0" w:color="auto"/>
        <w:bottom w:val="none" w:sz="0" w:space="0" w:color="auto"/>
        <w:right w:val="none" w:sz="0" w:space="0" w:color="auto"/>
      </w:divBdr>
    </w:div>
    <w:div w:id="1398019400">
      <w:bodyDiv w:val="1"/>
      <w:marLeft w:val="0"/>
      <w:marRight w:val="0"/>
      <w:marTop w:val="0"/>
      <w:marBottom w:val="0"/>
      <w:divBdr>
        <w:top w:val="none" w:sz="0" w:space="0" w:color="auto"/>
        <w:left w:val="none" w:sz="0" w:space="0" w:color="auto"/>
        <w:bottom w:val="none" w:sz="0" w:space="0" w:color="auto"/>
        <w:right w:val="none" w:sz="0" w:space="0" w:color="auto"/>
      </w:divBdr>
    </w:div>
    <w:div w:id="1405955327">
      <w:bodyDiv w:val="1"/>
      <w:marLeft w:val="0"/>
      <w:marRight w:val="0"/>
      <w:marTop w:val="0"/>
      <w:marBottom w:val="0"/>
      <w:divBdr>
        <w:top w:val="none" w:sz="0" w:space="0" w:color="auto"/>
        <w:left w:val="none" w:sz="0" w:space="0" w:color="auto"/>
        <w:bottom w:val="none" w:sz="0" w:space="0" w:color="auto"/>
        <w:right w:val="none" w:sz="0" w:space="0" w:color="auto"/>
      </w:divBdr>
    </w:div>
    <w:div w:id="1516963561">
      <w:bodyDiv w:val="1"/>
      <w:marLeft w:val="0"/>
      <w:marRight w:val="0"/>
      <w:marTop w:val="0"/>
      <w:marBottom w:val="0"/>
      <w:divBdr>
        <w:top w:val="none" w:sz="0" w:space="0" w:color="auto"/>
        <w:left w:val="none" w:sz="0" w:space="0" w:color="auto"/>
        <w:bottom w:val="none" w:sz="0" w:space="0" w:color="auto"/>
        <w:right w:val="none" w:sz="0" w:space="0" w:color="auto"/>
      </w:divBdr>
    </w:div>
    <w:div w:id="1521891106">
      <w:bodyDiv w:val="1"/>
      <w:marLeft w:val="0"/>
      <w:marRight w:val="0"/>
      <w:marTop w:val="0"/>
      <w:marBottom w:val="0"/>
      <w:divBdr>
        <w:top w:val="none" w:sz="0" w:space="0" w:color="auto"/>
        <w:left w:val="none" w:sz="0" w:space="0" w:color="auto"/>
        <w:bottom w:val="none" w:sz="0" w:space="0" w:color="auto"/>
        <w:right w:val="none" w:sz="0" w:space="0" w:color="auto"/>
      </w:divBdr>
    </w:div>
    <w:div w:id="1582985125">
      <w:bodyDiv w:val="1"/>
      <w:marLeft w:val="0"/>
      <w:marRight w:val="0"/>
      <w:marTop w:val="0"/>
      <w:marBottom w:val="0"/>
      <w:divBdr>
        <w:top w:val="none" w:sz="0" w:space="0" w:color="auto"/>
        <w:left w:val="none" w:sz="0" w:space="0" w:color="auto"/>
        <w:bottom w:val="none" w:sz="0" w:space="0" w:color="auto"/>
        <w:right w:val="none" w:sz="0" w:space="0" w:color="auto"/>
      </w:divBdr>
    </w:div>
    <w:div w:id="1618298159">
      <w:bodyDiv w:val="1"/>
      <w:marLeft w:val="0"/>
      <w:marRight w:val="0"/>
      <w:marTop w:val="0"/>
      <w:marBottom w:val="0"/>
      <w:divBdr>
        <w:top w:val="none" w:sz="0" w:space="0" w:color="auto"/>
        <w:left w:val="none" w:sz="0" w:space="0" w:color="auto"/>
        <w:bottom w:val="none" w:sz="0" w:space="0" w:color="auto"/>
        <w:right w:val="none" w:sz="0" w:space="0" w:color="auto"/>
      </w:divBdr>
    </w:div>
    <w:div w:id="1619335205">
      <w:bodyDiv w:val="1"/>
      <w:marLeft w:val="0"/>
      <w:marRight w:val="0"/>
      <w:marTop w:val="0"/>
      <w:marBottom w:val="0"/>
      <w:divBdr>
        <w:top w:val="none" w:sz="0" w:space="0" w:color="auto"/>
        <w:left w:val="none" w:sz="0" w:space="0" w:color="auto"/>
        <w:bottom w:val="none" w:sz="0" w:space="0" w:color="auto"/>
        <w:right w:val="none" w:sz="0" w:space="0" w:color="auto"/>
      </w:divBdr>
    </w:div>
    <w:div w:id="1627657338">
      <w:bodyDiv w:val="1"/>
      <w:marLeft w:val="0"/>
      <w:marRight w:val="0"/>
      <w:marTop w:val="0"/>
      <w:marBottom w:val="0"/>
      <w:divBdr>
        <w:top w:val="none" w:sz="0" w:space="0" w:color="auto"/>
        <w:left w:val="none" w:sz="0" w:space="0" w:color="auto"/>
        <w:bottom w:val="none" w:sz="0" w:space="0" w:color="auto"/>
        <w:right w:val="none" w:sz="0" w:space="0" w:color="auto"/>
      </w:divBdr>
    </w:div>
    <w:div w:id="1683388743">
      <w:bodyDiv w:val="1"/>
      <w:marLeft w:val="0"/>
      <w:marRight w:val="0"/>
      <w:marTop w:val="0"/>
      <w:marBottom w:val="0"/>
      <w:divBdr>
        <w:top w:val="none" w:sz="0" w:space="0" w:color="auto"/>
        <w:left w:val="none" w:sz="0" w:space="0" w:color="auto"/>
        <w:bottom w:val="none" w:sz="0" w:space="0" w:color="auto"/>
        <w:right w:val="none" w:sz="0" w:space="0" w:color="auto"/>
      </w:divBdr>
    </w:div>
    <w:div w:id="1683586656">
      <w:bodyDiv w:val="1"/>
      <w:marLeft w:val="0"/>
      <w:marRight w:val="0"/>
      <w:marTop w:val="0"/>
      <w:marBottom w:val="0"/>
      <w:divBdr>
        <w:top w:val="none" w:sz="0" w:space="0" w:color="auto"/>
        <w:left w:val="none" w:sz="0" w:space="0" w:color="auto"/>
        <w:bottom w:val="none" w:sz="0" w:space="0" w:color="auto"/>
        <w:right w:val="none" w:sz="0" w:space="0" w:color="auto"/>
      </w:divBdr>
    </w:div>
    <w:div w:id="1694306959">
      <w:bodyDiv w:val="1"/>
      <w:marLeft w:val="0"/>
      <w:marRight w:val="0"/>
      <w:marTop w:val="0"/>
      <w:marBottom w:val="0"/>
      <w:divBdr>
        <w:top w:val="none" w:sz="0" w:space="0" w:color="auto"/>
        <w:left w:val="none" w:sz="0" w:space="0" w:color="auto"/>
        <w:bottom w:val="none" w:sz="0" w:space="0" w:color="auto"/>
        <w:right w:val="none" w:sz="0" w:space="0" w:color="auto"/>
      </w:divBdr>
    </w:div>
    <w:div w:id="1699045247">
      <w:bodyDiv w:val="1"/>
      <w:marLeft w:val="0"/>
      <w:marRight w:val="0"/>
      <w:marTop w:val="0"/>
      <w:marBottom w:val="0"/>
      <w:divBdr>
        <w:top w:val="none" w:sz="0" w:space="0" w:color="auto"/>
        <w:left w:val="none" w:sz="0" w:space="0" w:color="auto"/>
        <w:bottom w:val="none" w:sz="0" w:space="0" w:color="auto"/>
        <w:right w:val="none" w:sz="0" w:space="0" w:color="auto"/>
      </w:divBdr>
    </w:div>
    <w:div w:id="1723627928">
      <w:bodyDiv w:val="1"/>
      <w:marLeft w:val="0"/>
      <w:marRight w:val="0"/>
      <w:marTop w:val="0"/>
      <w:marBottom w:val="0"/>
      <w:divBdr>
        <w:top w:val="none" w:sz="0" w:space="0" w:color="auto"/>
        <w:left w:val="none" w:sz="0" w:space="0" w:color="auto"/>
        <w:bottom w:val="none" w:sz="0" w:space="0" w:color="auto"/>
        <w:right w:val="none" w:sz="0" w:space="0" w:color="auto"/>
      </w:divBdr>
    </w:div>
    <w:div w:id="1742747546">
      <w:bodyDiv w:val="1"/>
      <w:marLeft w:val="0"/>
      <w:marRight w:val="0"/>
      <w:marTop w:val="0"/>
      <w:marBottom w:val="0"/>
      <w:divBdr>
        <w:top w:val="none" w:sz="0" w:space="0" w:color="auto"/>
        <w:left w:val="none" w:sz="0" w:space="0" w:color="auto"/>
        <w:bottom w:val="none" w:sz="0" w:space="0" w:color="auto"/>
        <w:right w:val="none" w:sz="0" w:space="0" w:color="auto"/>
      </w:divBdr>
    </w:div>
    <w:div w:id="1847555664">
      <w:bodyDiv w:val="1"/>
      <w:marLeft w:val="0"/>
      <w:marRight w:val="0"/>
      <w:marTop w:val="0"/>
      <w:marBottom w:val="0"/>
      <w:divBdr>
        <w:top w:val="none" w:sz="0" w:space="0" w:color="auto"/>
        <w:left w:val="none" w:sz="0" w:space="0" w:color="auto"/>
        <w:bottom w:val="none" w:sz="0" w:space="0" w:color="auto"/>
        <w:right w:val="none" w:sz="0" w:space="0" w:color="auto"/>
      </w:divBdr>
    </w:div>
    <w:div w:id="1938444539">
      <w:bodyDiv w:val="1"/>
      <w:marLeft w:val="0"/>
      <w:marRight w:val="0"/>
      <w:marTop w:val="0"/>
      <w:marBottom w:val="0"/>
      <w:divBdr>
        <w:top w:val="none" w:sz="0" w:space="0" w:color="auto"/>
        <w:left w:val="none" w:sz="0" w:space="0" w:color="auto"/>
        <w:bottom w:val="none" w:sz="0" w:space="0" w:color="auto"/>
        <w:right w:val="none" w:sz="0" w:space="0" w:color="auto"/>
      </w:divBdr>
    </w:div>
    <w:div w:id="1946575152">
      <w:bodyDiv w:val="1"/>
      <w:marLeft w:val="0"/>
      <w:marRight w:val="0"/>
      <w:marTop w:val="0"/>
      <w:marBottom w:val="0"/>
      <w:divBdr>
        <w:top w:val="none" w:sz="0" w:space="0" w:color="auto"/>
        <w:left w:val="none" w:sz="0" w:space="0" w:color="auto"/>
        <w:bottom w:val="none" w:sz="0" w:space="0" w:color="auto"/>
        <w:right w:val="none" w:sz="0" w:space="0" w:color="auto"/>
      </w:divBdr>
    </w:div>
    <w:div w:id="1975522793">
      <w:bodyDiv w:val="1"/>
      <w:marLeft w:val="0"/>
      <w:marRight w:val="0"/>
      <w:marTop w:val="0"/>
      <w:marBottom w:val="0"/>
      <w:divBdr>
        <w:top w:val="none" w:sz="0" w:space="0" w:color="auto"/>
        <w:left w:val="none" w:sz="0" w:space="0" w:color="auto"/>
        <w:bottom w:val="none" w:sz="0" w:space="0" w:color="auto"/>
        <w:right w:val="none" w:sz="0" w:space="0" w:color="auto"/>
      </w:divBdr>
    </w:div>
    <w:div w:id="2076271009">
      <w:bodyDiv w:val="1"/>
      <w:marLeft w:val="0"/>
      <w:marRight w:val="0"/>
      <w:marTop w:val="0"/>
      <w:marBottom w:val="0"/>
      <w:divBdr>
        <w:top w:val="none" w:sz="0" w:space="0" w:color="auto"/>
        <w:left w:val="none" w:sz="0" w:space="0" w:color="auto"/>
        <w:bottom w:val="none" w:sz="0" w:space="0" w:color="auto"/>
        <w:right w:val="none" w:sz="0" w:space="0" w:color="auto"/>
      </w:divBdr>
    </w:div>
    <w:div w:id="2142729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kerli.kirsimaa@kliimaministeerium.ee" TargetMode="External"/><Relationship Id="rId18" Type="http://schemas.openxmlformats.org/officeDocument/2006/relationships/hyperlink" Target="mailto:rene.reisner@kliimaministeerium.ee"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mailto:triin.nymann@kliimaministeerium.ee"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hedy.eeriksoo@kliimaministeerium.ee" TargetMode="External"/><Relationship Id="rId17" Type="http://schemas.openxmlformats.org/officeDocument/2006/relationships/hyperlink" Target="mailto:" TargetMode="External"/><Relationship Id="rId25" Type="http://schemas.openxmlformats.org/officeDocument/2006/relationships/hyperlink" Target="https://www.kliimaministeerium.ee/media/11554/downloa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aura.remmelgas@kliimaministeerium.ee" TargetMode="External"/><Relationship Id="rId20" Type="http://schemas.openxmlformats.org/officeDocument/2006/relationships/hyperlink" Target="mailto:eda.partel@kliimaministeerium.ee" TargetMode="External"/><Relationship Id="rId29" Type="http://schemas.openxmlformats.org/officeDocument/2006/relationships/hyperlink" Target="https://eelnoud.valitsus.ee/main/mount/docList/d8595209-1b4b-47d7-9db2-b18cad370c2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s.arro@kliimaministeerium.ee" TargetMode="External"/><Relationship Id="rId24" Type="http://schemas.openxmlformats.org/officeDocument/2006/relationships/hyperlink" Target="mailto:aili.sandre@just.e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erilyn.mols@kliimaministeerium.ee" TargetMode="External"/><Relationship Id="rId23" Type="http://schemas.openxmlformats.org/officeDocument/2006/relationships/hyperlink" Target="mailto:elina.lehestik@kliimaministeerium.ee"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mailto:mati.motte@kliimaministeerium.e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ann.leps@kliimaministeerium.ee" TargetMode="External"/><Relationship Id="rId22" Type="http://schemas.openxmlformats.org/officeDocument/2006/relationships/hyperlink" Target="mailto:annemari.vene@kliimaministeerium.ee" TargetMode="External"/><Relationship Id="rId27" Type="http://schemas.openxmlformats.org/officeDocument/2006/relationships/image" Target="media/image2.png"/><Relationship Id="rId30" Type="http://schemas.openxmlformats.org/officeDocument/2006/relationships/header" Target="head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T/TXT/PDF/?uri=CELEX:32023R0839" TargetMode="External"/><Relationship Id="rId13" Type="http://schemas.openxmlformats.org/officeDocument/2006/relationships/hyperlink" Target="https://www.k6k.ee/keskkonnaseadustik/2-ptk/1-jagu/sissejuhatus" TargetMode="External"/><Relationship Id="rId18" Type="http://schemas.openxmlformats.org/officeDocument/2006/relationships/hyperlink" Target="https://kliimaministeerium.ee/rohereform-kliima/kliimapoliitika/kasvuhoonegaaside-heitkogused" TargetMode="External"/><Relationship Id="rId26" Type="http://schemas.openxmlformats.org/officeDocument/2006/relationships/hyperlink" Target="https://commission.europa.eu/document/download/9db1c5c8-9e82-467b-ab6a-905feeb4b6b0_en" TargetMode="External"/><Relationship Id="rId3" Type="http://schemas.openxmlformats.org/officeDocument/2006/relationships/hyperlink" Target="https://kliimaministeerium.ee/sites/default/files/documents/2021-06/Kliimamuutustega%20kohanemise%20arengukava%20aastani%202030.pdf" TargetMode="External"/><Relationship Id="rId21" Type="http://schemas.openxmlformats.org/officeDocument/2006/relationships/hyperlink" Target="https://eur-lex.europa.eu/legal-content/ET/TXT/HTML/?uri=CELEX:32021R1119" TargetMode="External"/><Relationship Id="rId7" Type="http://schemas.openxmlformats.org/officeDocument/2006/relationships/hyperlink" Target="https://eur-lex.europa.eu/eli/reg/2018/841/oj?locale=et" TargetMode="External"/><Relationship Id="rId12" Type="http://schemas.openxmlformats.org/officeDocument/2006/relationships/hyperlink" Target="https://eur-lex.europa.eu/legal-content/ET/TXT/PDF/?uri=CELEX:32021R0115" TargetMode="External"/><Relationship Id="rId17" Type="http://schemas.openxmlformats.org/officeDocument/2006/relationships/hyperlink" Target="https://commission.europa.eu/document/download/9db1c5c8-9e82-467b-ab6a-905feeb4b6b0_en" TargetMode="External"/><Relationship Id="rId25" Type="http://schemas.openxmlformats.org/officeDocument/2006/relationships/hyperlink" Target="https://raportid.centar.ee/2024-eesti-ekspordi-lv-sysinikusisaldus.html" TargetMode="External"/><Relationship Id="rId2" Type="http://schemas.openxmlformats.org/officeDocument/2006/relationships/hyperlink" Target="https://kliimaministeerium.ee/sites/default/files/documents/2023-03/310022023003%20%281%29.pdf" TargetMode="External"/><Relationship Id="rId16" Type="http://schemas.openxmlformats.org/officeDocument/2006/relationships/hyperlink" Target="https://eur-lex.europa.eu/legal-content/ET/TXT/?uri=celex:32003L0087" TargetMode="External"/><Relationship Id="rId20" Type="http://schemas.openxmlformats.org/officeDocument/2006/relationships/hyperlink" Target="https://kliimaministeerium.ee/media/1396/download" TargetMode="External"/><Relationship Id="rId1" Type="http://schemas.openxmlformats.org/officeDocument/2006/relationships/hyperlink" Target="https://valitsus.ee/sites/default/files/documents/2021-06/Eesti%202035_PUHTAND%20%C3%9CLDOSA_210512_1.pdf" TargetMode="External"/><Relationship Id="rId6" Type="http://schemas.openxmlformats.org/officeDocument/2006/relationships/hyperlink" Target="https://eur-lex.europa.eu/legal-content/ET/TXT/PDF/?uri=CELEX:32023R0857&amp;qid=1718788039729" TargetMode="External"/><Relationship Id="rId11" Type="http://schemas.openxmlformats.org/officeDocument/2006/relationships/hyperlink" Target="https://op.europa.eu/et/publication-detail/-/publication/23a24b21-16d0-11ec-b4fe-01aa75ed71a1" TargetMode="External"/><Relationship Id="rId24" Type="http://schemas.openxmlformats.org/officeDocument/2006/relationships/hyperlink" Target="https://kliimaministeerium.ee/media/928/download" TargetMode="External"/><Relationship Id="rId5" Type="http://schemas.openxmlformats.org/officeDocument/2006/relationships/hyperlink" Target="https://eur-lex.europa.eu/legal-content/ET/TXT/?uri=CELEX%3A32021R1119" TargetMode="External"/><Relationship Id="rId15" Type="http://schemas.openxmlformats.org/officeDocument/2006/relationships/hyperlink" Target="https://www.hm.ee/sites/default/files/documents/2023-02/Lisa%205.%20Kohalike%20ressursside%20v%C3%A4%C3%A4rindamine%20(puit).pdf" TargetMode="External"/><Relationship Id="rId23" Type="http://schemas.openxmlformats.org/officeDocument/2006/relationships/hyperlink" Target="https://kliimaministeerium.ee/media/928/download" TargetMode="External"/><Relationship Id="rId10" Type="http://schemas.openxmlformats.org/officeDocument/2006/relationships/hyperlink" Target="https://kliimaministeerium.ee/eesti-kliimaseadus" TargetMode="External"/><Relationship Id="rId19" Type="http://schemas.openxmlformats.org/officeDocument/2006/relationships/hyperlink" Target="https://kliimaministeerium.ee/rohereform-kliima/kliimapoliitika/kasvuhoonegaaside-heitkogused" TargetMode="External"/><Relationship Id="rId4" Type="http://schemas.openxmlformats.org/officeDocument/2006/relationships/hyperlink" Target="https://kliimaministeerium.ee/sites/default/files/documents/2025-06/Updated%20NECP%202021-2030%20Estonia.pdf" TargetMode="External"/><Relationship Id="rId9" Type="http://schemas.openxmlformats.org/officeDocument/2006/relationships/hyperlink" Target="https://media.voog.com/0000/0036/5677/files/Ke%C3%9CS%20ja%20kliimaseaduse%20seosed%20-%20%C3%B5iguslik%20anal%C3%BC%C3%BCs_K6K%202024.pdf" TargetMode="External"/><Relationship Id="rId14" Type="http://schemas.openxmlformats.org/officeDocument/2006/relationships/hyperlink" Target="https://eur-lex.europa.eu/legal-content/ET/TXT/PDF/?uri=CELEX:32023R0955" TargetMode="External"/><Relationship Id="rId22" Type="http://schemas.openxmlformats.org/officeDocument/2006/relationships/hyperlink" Target="https://data.consilium.europa.eu/doc/document/ST-6521-2021-INIT/et/pdf" TargetMode="External"/></Relationships>
</file>

<file path=word/documenttasks/documenttasks1.xml><?xml version="1.0" encoding="utf-8"?>
<t:Tasks xmlns:t="http://schemas.microsoft.com/office/tasks/2019/documenttasks" xmlns:oel="http://schemas.microsoft.com/office/2019/extlst">
  <t:Task id="{0E669088-A4E4-4D04-A20D-FBB0B93E19F5}">
    <t:Anchor>
      <t:Comment id="1066544867"/>
    </t:Anchor>
    <t:History>
      <t:Event id="{4C0BA440-2FB3-4FDF-9419-1411BF8E227A}" time="2024-04-25T10:56:16.61Z">
        <t:Attribution userId="S::maris.arro@envir.ee::e0dd3f3d-caa0-4a5c-9052-9490f3f7460e" userProvider="AD" userName="Maris Arro"/>
        <t:Anchor>
          <t:Comment id="1066544867"/>
        </t:Anchor>
        <t:Create/>
      </t:Event>
      <t:Event id="{C2034D76-03E7-4FA9-82D1-20F37EB1528D}" time="2024-04-25T10:56:16.61Z">
        <t:Attribution userId="S::maris.arro@envir.ee::e0dd3f3d-caa0-4a5c-9052-9490f3f7460e" userProvider="AD" userName="Maris Arro"/>
        <t:Anchor>
          <t:Comment id="1066544867"/>
        </t:Anchor>
        <t:Assign userId="S::Merilyn.Mols@envir.ee::55fd47dd-2cab-4134-b144-a161c7902155" userProvider="AD" userName="Merilyn Möls"/>
      </t:Event>
      <t:Event id="{823B19EF-CB50-43AC-BEBF-43225429B5E6}" time="2024-04-25T10:56:16.61Z">
        <t:Attribution userId="S::maris.arro@envir.ee::e0dd3f3d-caa0-4a5c-9052-9490f3f7460e" userProvider="AD" userName="Maris Arro"/>
        <t:Anchor>
          <t:Comment id="1066544867"/>
        </t:Anchor>
        <t:SetTitle title="@Merilyn Möls"/>
      </t:Event>
      <t:Event id="{C860B4AC-29D1-4A8F-B3C3-7024D8C390EF}" time="2024-04-26T13:41:37.165Z">
        <t:Attribution userId="S::merilyn.mols@envir.ee::55fd47dd-2cab-4134-b144-a161c7902155" userProvider="AD" userName="Merilyn Möls"/>
        <t:Progress percentComplete="100"/>
      </t:Event>
    </t:History>
  </t:Task>
  <t:Task id="{F6D3C276-9E24-4DA6-BD43-8F4A835FFC19}">
    <t:Anchor>
      <t:Comment id="1807767418"/>
    </t:Anchor>
    <t:History>
      <t:Event id="{40BA1887-AA87-47EA-AD4E-C69677E22167}" time="2024-04-25T17:33:55.522Z">
        <t:Attribution userId="S::silver.sillak@envir.ee::19b92e94-926c-4ec4-b349-7c5e787434e0" userProvider="AD" userName="Silver Sillak"/>
        <t:Anchor>
          <t:Comment id="1807767418"/>
        </t:Anchor>
        <t:Create/>
      </t:Event>
      <t:Event id="{FC1AD41C-2871-4EC5-88AF-D791053CAD0A}" time="2024-04-25T17:33:55.522Z">
        <t:Attribution userId="S::silver.sillak@envir.ee::19b92e94-926c-4ec4-b349-7c5e787434e0" userProvider="AD" userName="Silver Sillak"/>
        <t:Anchor>
          <t:Comment id="1807767418"/>
        </t:Anchor>
        <t:Assign userId="S::Laura.Remmelgas@envir.ee::2455ff4c-433a-4637-be0d-91be619cfbc4" userProvider="AD" userName="Laura Remmelgas"/>
      </t:Event>
      <t:Event id="{2B68A371-4AED-4F8C-96FB-AA7F95564F62}" time="2024-04-25T17:33:55.522Z">
        <t:Attribution userId="S::silver.sillak@envir.ee::19b92e94-926c-4ec4-b349-7c5e787434e0" userProvider="AD" userName="Silver Sillak"/>
        <t:Anchor>
          <t:Comment id="1807767418"/>
        </t:Anchor>
        <t:SetTitle title="@Maris Arro @Laura Remmelgas Kui tööstuse heitkogus ei vähene aastaks 2030 ega 2040, siis pole korrektne öelda &quot;heitkoguse vähendamise eesmärgid&quot;. Kas paneme &quot;suurenemise&quot;?"/>
      </t:Event>
      <t:Event id="{A7A4372A-1BAB-49BE-9041-646D5A995FA9}" time="2024-04-25T17:34:04.49Z">
        <t:Attribution userId="S::silver.sillak@envir.ee::19b92e94-926c-4ec4-b349-7c5e787434e0" userProvider="AD" userName="Silver Sillak"/>
        <t:Progress percentComplete="100"/>
      </t:Event>
    </t:History>
  </t:Task>
  <t:Task id="{12B6697A-DF47-4D45-9BF6-2A4DA96B556E}">
    <t:Anchor>
      <t:Comment id="146643417"/>
    </t:Anchor>
    <t:History>
      <t:Event id="{26BA8BEA-71FF-4FC1-8E53-07255C649CBC}" time="2024-04-25T10:56:16.61Z">
        <t:Attribution userId="S::maris.arro@envir.ee::e0dd3f3d-caa0-4a5c-9052-9490f3f7460e" userProvider="AD" userName="Maris Arro"/>
        <t:Anchor>
          <t:Comment id="146643417"/>
        </t:Anchor>
        <t:Create/>
      </t:Event>
      <t:Event id="{A3DE2F0B-C1C3-4DA3-9D85-C9A843158A7F}" time="2024-04-25T10:56:16.61Z">
        <t:Attribution userId="S::maris.arro@envir.ee::e0dd3f3d-caa0-4a5c-9052-9490f3f7460e" userProvider="AD" userName="Maris Arro"/>
        <t:Anchor>
          <t:Comment id="146643417"/>
        </t:Anchor>
        <t:Assign userId="S::Merilyn.Mols@envir.ee::55fd47dd-2cab-4134-b144-a161c7902155" userProvider="AD" userName="Merilyn Möls"/>
      </t:Event>
      <t:Event id="{C970F67C-5F74-45E9-9F90-4340576C6D63}" time="2024-04-25T10:56:16.61Z">
        <t:Attribution userId="S::maris.arro@envir.ee::e0dd3f3d-caa0-4a5c-9052-9490f3f7460e" userProvider="AD" userName="Maris Arro"/>
        <t:Anchor>
          <t:Comment id="146643417"/>
        </t:Anchor>
        <t:SetTitle title="@Merilyn Möls"/>
      </t:Event>
      <t:Event id="{6B2F6A3F-F6E5-47CC-BBB6-DEF3D01CCC82}" time="2024-04-26T13:41:37.165Z">
        <t:Attribution userId="S::merilyn.mols@envir.ee::55fd47dd-2cab-4134-b144-a161c7902155" userProvider="AD" userName="Merilyn Möls"/>
        <t:Progress percentComplete="100"/>
      </t:Event>
    </t:History>
  </t:Task>
  <t:Task id="{BB6D14E7-4164-4D69-8542-634335CAC902}">
    <t:Anchor>
      <t:Comment id="162957211"/>
    </t:Anchor>
    <t:History>
      <t:Event id="{6790B231-E911-4D7F-98AE-CBEF2A1AFF18}" time="2024-07-31T12:35:51.872Z">
        <t:Attribution userId="S::maris.arro@envir.ee::e0dd3f3d-caa0-4a5c-9052-9490f3f7460e" userProvider="AD" userName="Maris Arro"/>
        <t:Anchor>
          <t:Comment id="162957211"/>
        </t:Anchor>
        <t:Create/>
      </t:Event>
      <t:Event id="{4846A816-C086-41C9-883D-095E9A5F1F46}" time="2024-07-31T12:35:51.872Z">
        <t:Attribution userId="S::maris.arro@envir.ee::e0dd3f3d-caa0-4a5c-9052-9490f3f7460e" userProvider="AD" userName="Maris Arro"/>
        <t:Anchor>
          <t:Comment id="162957211"/>
        </t:Anchor>
        <t:Assign userId="S::Laura.Remmelgas@envir.ee::2455ff4c-433a-4637-be0d-91be619cfbc4" userProvider="AD" userName="Laura Remmelgas"/>
      </t:Event>
      <t:Event id="{02D128AE-84B7-4828-8111-BC4FA1BA6C15}" time="2024-07-31T12:35:51.872Z">
        <t:Attribution userId="S::maris.arro@envir.ee::e0dd3f3d-caa0-4a5c-9052-9490f3f7460e" userProvider="AD" userName="Maris Arro"/>
        <t:Anchor>
          <t:Comment id="162957211"/>
        </t:Anchor>
        <t:SetTitle title="@Laura Remmelgas"/>
      </t:Event>
    </t:History>
  </t:Task>
  <t:Task id="{58C236B8-E04E-4FFB-AFA3-9C291FFD7E4F}">
    <t:Anchor>
      <t:Comment id="1013051486"/>
    </t:Anchor>
    <t:History>
      <t:Event id="{69BCAC05-F598-49FD-9324-448E18689702}" time="2024-04-26T08:50:53.597Z">
        <t:Attribution userId="S::maris.arro@envir.ee::e0dd3f3d-caa0-4a5c-9052-9490f3f7460e" userProvider="AD" userName="Maris Arro"/>
        <t:Anchor>
          <t:Comment id="1013051486"/>
        </t:Anchor>
        <t:Create/>
      </t:Event>
      <t:Event id="{64353F77-CFB3-4F69-861A-2025C9434E20}" time="2024-04-26T08:50:53.597Z">
        <t:Attribution userId="S::maris.arro@envir.ee::e0dd3f3d-caa0-4a5c-9052-9490f3f7460e" userProvider="AD" userName="Maris Arro"/>
        <t:Anchor>
          <t:Comment id="1013051486"/>
        </t:Anchor>
        <t:Assign userId="S::Laura.Remmelgas@envir.ee::2455ff4c-433a-4637-be0d-91be619cfbc4" userProvider="AD" userName="Laura Remmelgas"/>
      </t:Event>
      <t:Event id="{3C44739A-70AD-4DD7-978D-62B2B715F39F}" time="2024-04-26T08:50:53.597Z">
        <t:Attribution userId="S::maris.arro@envir.ee::e0dd3f3d-caa0-4a5c-9052-9490f3f7460e" userProvider="AD" userName="Maris Arro"/>
        <t:Anchor>
          <t:Comment id="1013051486"/>
        </t:Anchor>
        <t:SetTitle title="@Laura Remmelgas palun aita siin ka, mis sa oled mõelnud mõju hindamise arvestamises KHG rahv.vah aruandluses?"/>
      </t:Event>
    </t:History>
  </t:Task>
  <t:Task id="{6BECA085-0B60-49CE-96A7-56385F8F33F3}">
    <t:Anchor>
      <t:Comment id="509419837"/>
    </t:Anchor>
    <t:History>
      <t:Event id="{59FA648C-209A-49F5-81C4-AD79FB699776}" time="2024-07-05T11:23:07.637Z">
        <t:Attribution userId="S::maris.arro@envir.ee::e0dd3f3d-caa0-4a5c-9052-9490f3f7460e" userProvider="AD" userName="Maris Arro"/>
        <t:Anchor>
          <t:Comment id="509419837"/>
        </t:Anchor>
        <t:Create/>
      </t:Event>
      <t:Event id="{6C064D3B-F807-4BBD-A1AA-70AEA6AE1987}" time="2024-07-05T11:23:07.637Z">
        <t:Attribution userId="S::maris.arro@envir.ee::e0dd3f3d-caa0-4a5c-9052-9490f3f7460e" userProvider="AD" userName="Maris Arro"/>
        <t:Anchor>
          <t:Comment id="509419837"/>
        </t:Anchor>
        <t:Assign userId="S::Kerli.Kirsimaa@kliimaministeerium.ee::95346606-f269-4088-8124-8676ef2a756a" userProvider="AD" userName="Kerli Kirsimaa"/>
      </t:Event>
      <t:Event id="{887F67F6-400F-4C11-9849-9A27F7AD230B}" time="2024-07-05T11:23:07.637Z">
        <t:Attribution userId="S::maris.arro@envir.ee::e0dd3f3d-caa0-4a5c-9052-9490f3f7460e" userProvider="AD" userName="Maris Arro"/>
        <t:Anchor>
          <t:Comment id="509419837"/>
        </t:Anchor>
        <t:SetTitle title="@Kerli Kirsimaa kas siia saaks viite juurde?"/>
      </t:Event>
    </t:History>
  </t:Task>
  <t:Task id="{16000C1E-C075-4953-9848-4BB918C30775}">
    <t:Anchor>
      <t:Comment id="1659733237"/>
    </t:Anchor>
    <t:History>
      <t:Event id="{AE1F6D09-9805-4108-8359-EBEB076E716D}" time="2024-04-26T08:35:39.873Z">
        <t:Attribution userId="S::maris.arro@envir.ee::e0dd3f3d-caa0-4a5c-9052-9490f3f7460e" userProvider="AD" userName="Maris Arro"/>
        <t:Anchor>
          <t:Comment id="1659733237"/>
        </t:Anchor>
        <t:Create/>
      </t:Event>
      <t:Event id="{3A6A3CFE-CEB5-45C0-88FD-FFF2CB46AFDF}" time="2024-04-26T08:35:39.873Z">
        <t:Attribution userId="S::maris.arro@envir.ee::e0dd3f3d-caa0-4a5c-9052-9490f3f7460e" userProvider="AD" userName="Maris Arro"/>
        <t:Anchor>
          <t:Comment id="1659733237"/>
        </t:Anchor>
        <t:Assign userId="S::Laura.Remmelgas@envir.ee::2455ff4c-433a-4637-be0d-91be619cfbc4" userProvider="AD" userName="Laura Remmelgas"/>
      </t:Event>
      <t:Event id="{6794FA6F-FD51-4CBA-ABEC-CB6D3044A4E3}" time="2024-04-26T08:35:39.873Z">
        <t:Attribution userId="S::maris.arro@envir.ee::e0dd3f3d-caa0-4a5c-9052-9490f3f7460e" userProvider="AD" userName="Maris Arro"/>
        <t:Anchor>
          <t:Comment id="1659733237"/>
        </t:Anchor>
        <t:SetTitle title="@Laura Remmelgas"/>
      </t:Event>
    </t:History>
  </t:Task>
  <t:Task id="{D9097881-7053-4FDA-9930-7B109F7DD9B0}">
    <t:Anchor>
      <t:Comment id="40118886"/>
    </t:Anchor>
    <t:History>
      <t:Event id="{A257AACE-A16D-40C6-9475-FEFA879E9577}" time="2024-04-26T06:26:41.611Z">
        <t:Attribution userId="S::silver.sillak@envir.ee::19b92e94-926c-4ec4-b349-7c5e787434e0" userProvider="AD" userName="Silver Sillak"/>
        <t:Anchor>
          <t:Comment id="40118886"/>
        </t:Anchor>
        <t:Create/>
      </t:Event>
      <t:Event id="{39090711-1ADE-4C48-8FA2-BF1C93ED9793}" time="2024-04-26T06:26:41.611Z">
        <t:Attribution userId="S::silver.sillak@envir.ee::19b92e94-926c-4ec4-b349-7c5e787434e0" userProvider="AD" userName="Silver Sillak"/>
        <t:Anchor>
          <t:Comment id="40118886"/>
        </t:Anchor>
        <t:Assign userId="S::Merilyn.Mols@envir.ee::55fd47dd-2cab-4134-b144-a161c7902155" userProvider="AD" userName="Merilyn Möls"/>
      </t:Event>
      <t:Event id="{B73A7E5F-D9B0-4E8F-8D36-79D5CA68D6F6}" time="2024-04-26T06:26:41.611Z">
        <t:Attribution userId="S::silver.sillak@envir.ee::19b92e94-926c-4ec4-b349-7c5e787434e0" userProvider="AD" userName="Silver Sillak"/>
        <t:Anchor>
          <t:Comment id="40118886"/>
        </t:Anchor>
        <t:SetTitle title="@Merilyn Möls Kas oskad täiendada?"/>
      </t:Event>
      <t:Event id="{BB716964-D57A-460D-B2BD-321C31CAB40A}" time="2024-04-29T08:27:10.457Z">
        <t:Attribution userId="S::silver.sillak@envir.ee::19b92e94-926c-4ec4-b349-7c5e787434e0" userProvider="AD" userName="Silver Sillak"/>
        <t:Progress percentComplete="100"/>
      </t:Event>
    </t:History>
  </t:Task>
  <t:Task id="{E575DC41-4D64-490E-B3D7-766501298964}">
    <t:Anchor>
      <t:Comment id="83114285"/>
    </t:Anchor>
    <t:History>
      <t:Event id="{4EAB8ABE-15CC-4345-93FA-FC757EADA202}" time="2024-05-29T13:23:11.952Z">
        <t:Attribution userId="S::maris.arro@envir.ee::e0dd3f3d-caa0-4a5c-9052-9490f3f7460e" userProvider="AD" userName="Maris Arro"/>
        <t:Anchor>
          <t:Comment id="83114285"/>
        </t:Anchor>
        <t:Create/>
      </t:Event>
      <t:Event id="{AA34C630-9B22-499D-9A32-661F00408A27}" time="2024-05-29T13:23:11.952Z">
        <t:Attribution userId="S::maris.arro@envir.ee::e0dd3f3d-caa0-4a5c-9052-9490f3f7460e" userProvider="AD" userName="Maris Arro"/>
        <t:Anchor>
          <t:Comment id="83114285"/>
        </t:Anchor>
        <t:Assign userId="S::Karin.Radiko@kliimaministeerium.ee::cd60b477-da27-46d9-ab12-b9db7b6a8cff" userProvider="AD" userName="Karin Radiko"/>
      </t:Event>
      <t:Event id="{F0B04873-70E4-4260-89CA-B18489740CD3}" time="2024-05-29T13:23:11.952Z">
        <t:Attribution userId="S::maris.arro@envir.ee::e0dd3f3d-caa0-4a5c-9052-9490f3f7460e" userProvider="AD" userName="Maris Arro"/>
        <t:Anchor>
          <t:Comment id="83114285"/>
        </t:Anchor>
        <t:SetTitle title="@Karin Radiko, palun aita siin veidi täpsemalt kirjutada lahti IPCC metoodikate spetsiifika, nende ülevaatamine jms"/>
      </t:Event>
    </t:History>
  </t:Task>
  <t:Task id="{62F36287-1C2F-4543-AC34-65C3C2C1CDFA}">
    <t:Anchor>
      <t:Comment id="1296775773"/>
    </t:Anchor>
    <t:History>
      <t:Event id="{CA040C2E-960F-4492-A3A3-3E0C73400207}" time="2024-06-06T11:04:22.838Z">
        <t:Attribution userId="S::maris.arro@envir.ee::e0dd3f3d-caa0-4a5c-9052-9490f3f7460e" userProvider="AD" userName="Maris Arro"/>
        <t:Anchor>
          <t:Comment id="1296775773"/>
        </t:Anchor>
        <t:Create/>
      </t:Event>
      <t:Event id="{BE55DC0F-A831-4CEB-83F6-637C76784182}" time="2024-06-06T11:04:22.838Z">
        <t:Attribution userId="S::maris.arro@envir.ee::e0dd3f3d-caa0-4a5c-9052-9490f3f7460e" userProvider="AD" userName="Maris Arro"/>
        <t:Anchor>
          <t:Comment id="1296775773"/>
        </t:Anchor>
        <t:Assign userId="S::Riina.Tamm@kliimaministeerium.ee::ecbb7e56-eba7-4f21-8cde-7c262d6954ae" userProvider="AD" userName="Riina Tamm"/>
      </t:Event>
      <t:Event id="{6F94BF2A-067F-4E90-B8B6-5541E77E2B58}" time="2024-06-06T11:04:22.838Z">
        <t:Attribution userId="S::maris.arro@envir.ee::e0dd3f3d-caa0-4a5c-9052-9490f3f7460e" userProvider="AD" userName="Maris Arro"/>
        <t:Anchor>
          <t:Comment id="1296775773"/>
        </t:Anchor>
        <t:SetTitle title="@Riina Tamm siin oleks vaja sinu ekspertiisi hoonete energiatõhususe osas"/>
      </t:Event>
      <t:Event id="{C0BCB669-E5CB-4071-B19D-588BC3688F02}" time="2024-06-06T11:34:24.925Z">
        <t:Attribution userId="S::maris.arro@envir.ee::e0dd3f3d-caa0-4a5c-9052-9490f3f7460e" userProvider="AD" userName="Maris Arro"/>
        <t:Progress percentComplete="100"/>
      </t:Event>
    </t:History>
  </t:Task>
  <t:Task id="{9B413D1A-622D-4BCC-BE94-807830032A14}">
    <t:Anchor>
      <t:Comment id="382996956"/>
    </t:Anchor>
    <t:History>
      <t:Event id="{5526D789-B6FF-48A6-A7D6-AFAFEDEA99A9}" time="2024-04-25T12:43:14.918Z">
        <t:Attribution userId="S::silver.sillak@envir.ee::19b92e94-926c-4ec4-b349-7c5e787434e0" userProvider="AD" userName="Silver Sillak"/>
        <t:Anchor>
          <t:Comment id="382996956"/>
        </t:Anchor>
        <t:Create/>
      </t:Event>
      <t:Event id="{4BB8349C-C73E-45B0-8B43-808BE020FAD6}" time="2024-04-25T12:43:14.918Z">
        <t:Attribution userId="S::silver.sillak@envir.ee::19b92e94-926c-4ec4-b349-7c5e787434e0" userProvider="AD" userName="Silver Sillak"/>
        <t:Anchor>
          <t:Comment id="382996956"/>
        </t:Anchor>
        <t:Assign userId="S::Merilyn.Mols@envir.ee::55fd47dd-2cab-4134-b144-a161c7902155" userProvider="AD" userName="Merilyn Möls"/>
      </t:Event>
      <t:Event id="{6AE7BEA5-1A63-4054-9D74-FBA2C8E1D06B}" time="2024-04-25T12:43:14.918Z">
        <t:Attribution userId="S::silver.sillak@envir.ee::19b92e94-926c-4ec4-b349-7c5e787434e0" userProvider="AD" userName="Silver Sillak"/>
        <t:Anchor>
          <t:Comment id="382996956"/>
        </t:Anchor>
        <t:SetTitle title="@Merilyn Möls Kas oskad täiendada?"/>
      </t:Event>
      <t:Event id="{1E1A3704-274E-4754-8031-38763D4497A8}" time="2024-04-25T12:43:18.172Z">
        <t:Attribution userId="S::silver.sillak@envir.ee::19b92e94-926c-4ec4-b349-7c5e787434e0" userProvider="AD" userName="Silver Sillak"/>
        <t:Progress percentComplete="100"/>
      </t:Event>
    </t:History>
  </t:Task>
  <t:Task id="{A37D4CFD-050B-42E3-891C-122D2D1D8483}">
    <t:Anchor>
      <t:Comment id="357184358"/>
    </t:Anchor>
    <t:History>
      <t:Event id="{0887B031-55F1-4568-8789-7B68E8BEF55F}" time="2024-04-29T13:14:59.695Z">
        <t:Attribution userId="S::silver.sillak@envir.ee::19b92e94-926c-4ec4-b349-7c5e787434e0" userProvider="AD" userName="Silver Sillak"/>
        <t:Anchor>
          <t:Comment id="357184358"/>
        </t:Anchor>
        <t:Create/>
      </t:Event>
      <t:Event id="{79B6DC01-BEAD-4E75-BC9B-A5F1E52E9BF6}" time="2024-04-29T13:14:59.695Z">
        <t:Attribution userId="S::silver.sillak@envir.ee::19b92e94-926c-4ec4-b349-7c5e787434e0" userProvider="AD" userName="Silver Sillak"/>
        <t:Anchor>
          <t:Comment id="357184358"/>
        </t:Anchor>
        <t:Assign userId="S::Kerli.Kirsimaa@kliimaministeerium.ee::95346606-f269-4088-8124-8676ef2a756a" userProvider="AD" userName="Kerli Kirsimaa"/>
      </t:Event>
      <t:Event id="{8CEE3B46-65B6-48B0-84CA-ADCC5F474DCD}" time="2024-04-29T13:14:59.695Z">
        <t:Attribution userId="S::silver.sillak@envir.ee::19b92e94-926c-4ec4-b349-7c5e787434e0" userProvider="AD" userName="Silver Sillak"/>
        <t:Anchor>
          <t:Comment id="357184358"/>
        </t:Anchor>
        <t:SetTitle title="@Kerli Kirsimaa"/>
      </t:Event>
    </t:History>
  </t:Task>
  <t:Task id="{39C0428B-CE06-4A43-8F18-2059D3A9EDAF}">
    <t:Anchor>
      <t:Comment id="165813357"/>
    </t:Anchor>
    <t:History>
      <t:Event id="{2B755F1D-0A3B-45FB-B56C-F06831D26C5B}" time="2024-05-30T11:01:48.502Z">
        <t:Attribution userId="S::maris.arro@envir.ee::e0dd3f3d-caa0-4a5c-9052-9490f3f7460e" userProvider="AD" userName="Maris Arro"/>
        <t:Anchor>
          <t:Comment id="165813357"/>
        </t:Anchor>
        <t:Create/>
      </t:Event>
      <t:Event id="{6DAA91CF-C30B-41FA-9E9B-BB755200D41A}" time="2024-05-30T11:01:48.502Z">
        <t:Attribution userId="S::maris.arro@envir.ee::e0dd3f3d-caa0-4a5c-9052-9490f3f7460e" userProvider="AD" userName="Maris Arro"/>
        <t:Anchor>
          <t:Comment id="165813357"/>
        </t:Anchor>
        <t:Assign userId="S::Kerli.Kirsimaa@kliimaministeerium.ee::95346606-f269-4088-8124-8676ef2a756a" userProvider="AD" userName="Kerli Kirsimaa"/>
      </t:Event>
      <t:Event id="{43E62E5C-6C6A-49AB-BD38-015C7CD40CF1}" time="2024-05-30T11:01:48.502Z">
        <t:Attribution userId="S::maris.arro@envir.ee::e0dd3f3d-caa0-4a5c-9052-9490f3f7460e" userProvider="AD" userName="Maris Arro"/>
        <t:Anchor>
          <t:Comment id="165813357"/>
        </t:Anchor>
        <t:SetTitle title="@Kerli Kirsimaa palun vaata üle Reeli sisendi põhjal SKsse lisandunud tekst"/>
      </t:Event>
    </t:History>
  </t:Task>
  <t:Task id="{CB476F7E-2E37-4A57-A5A4-B627ADBB57D5}">
    <t:Anchor>
      <t:Comment id="1247563778"/>
    </t:Anchor>
    <t:History>
      <t:Event id="{1A5CCB1A-4304-44D7-913A-BD6615404510}" time="2024-07-19T10:59:57.564Z">
        <t:Attribution userId="S::maris.arro@envir.ee::e0dd3f3d-caa0-4a5c-9052-9490f3f7460e" userProvider="AD" userName="Maris Arro"/>
        <t:Anchor>
          <t:Comment id="1104566235"/>
        </t:Anchor>
        <t:Create/>
      </t:Event>
      <t:Event id="{B29D4B65-F74C-4A46-872E-10A73CB3DC27}" time="2024-07-19T10:59:57.564Z">
        <t:Attribution userId="S::maris.arro@envir.ee::e0dd3f3d-caa0-4a5c-9052-9490f3f7460e" userProvider="AD" userName="Maris Arro"/>
        <t:Anchor>
          <t:Comment id="1104566235"/>
        </t:Anchor>
        <t:Assign userId="S::Merilyn.Mols@envir.ee::55fd47dd-2cab-4134-b144-a161c7902155" userProvider="AD" userName="Merilyn Möls"/>
      </t:Event>
      <t:Event id="{895E56F7-1DFE-4445-B4B5-43B7A463968B}" time="2024-07-19T10:59:57.564Z">
        <t:Attribution userId="S::maris.arro@envir.ee::e0dd3f3d-caa0-4a5c-9052-9490f3f7460e" userProvider="AD" userName="Maris Arro"/>
        <t:Anchor>
          <t:Comment id="1104566235"/>
        </t:Anchor>
        <t:SetTitle title="@Merilyn Möls palun vaata kas viide JJM määruse nrile on siin võige"/>
      </t:Event>
    </t:History>
  </t:Task>
  <t:Task id="{141B393C-5AD7-4D9E-A1DD-3EA89E20CC9E}">
    <t:Anchor>
      <t:Comment id="1666057805"/>
    </t:Anchor>
    <t:History>
      <t:Event id="{FC6C3187-DDA6-4B2A-8F23-E5B296011CB2}" time="2024-04-25T10:59:39.031Z">
        <t:Attribution userId="S::maris.arro@envir.ee::e0dd3f3d-caa0-4a5c-9052-9490f3f7460e" userProvider="AD" userName="Maris Arro"/>
        <t:Anchor>
          <t:Comment id="1666057805"/>
        </t:Anchor>
        <t:Create/>
      </t:Event>
      <t:Event id="{6DA3A931-DA2F-417F-9090-20D0B66FD191}" time="2024-04-25T10:59:39.031Z">
        <t:Attribution userId="S::maris.arro@envir.ee::e0dd3f3d-caa0-4a5c-9052-9490f3f7460e" userProvider="AD" userName="Maris Arro"/>
        <t:Anchor>
          <t:Comment id="1666057805"/>
        </t:Anchor>
        <t:Assign userId="S::Merilyn.Mols@envir.ee::55fd47dd-2cab-4134-b144-a161c7902155" userProvider="AD" userName="Merilyn Möls"/>
      </t:Event>
      <t:Event id="{F20DD115-4113-4A46-B30D-42CB2FE97779}" time="2024-04-25T10:59:39.031Z">
        <t:Attribution userId="S::maris.arro@envir.ee::e0dd3f3d-caa0-4a5c-9052-9490f3f7460e" userProvider="AD" userName="Maris Arro"/>
        <t:Anchor>
          <t:Comment id="1666057805"/>
        </t:Anchor>
        <t:SetTitle title="@Merilyn Möls"/>
      </t:Event>
    </t:History>
  </t:Task>
  <t:Task id="{184942BD-A4ED-461F-B0C9-1388AB429DC2}">
    <t:Anchor>
      <t:Comment id="336131479"/>
    </t:Anchor>
    <t:History>
      <t:Event id="{82FF80BF-7FD0-4BBB-8133-4F256DF19856}" time="2025-01-29T07:43:23.802Z">
        <t:Attribution userId="S::Maris.Arro@envir.ee::e0dd3f3d-caa0-4a5c-9052-9490f3f7460e" userProvider="AD" userName="Maris Arro"/>
        <t:Anchor>
          <t:Comment id="336131479"/>
        </t:Anchor>
        <t:Create/>
      </t:Event>
      <t:Event id="{5967FD90-8168-47FF-96C7-BB2E9DC59AA3}" time="2025-01-29T07:43:23.802Z">
        <t:Attribution userId="S::Maris.Arro@envir.ee::e0dd3f3d-caa0-4a5c-9052-9490f3f7460e" userProvider="AD" userName="Maris Arro"/>
        <t:Anchor>
          <t:Comment id="336131479"/>
        </t:Anchor>
        <t:Assign userId="S::Karin.Radiko@kliimaministeerium.ee::cd60b477-da27-46d9-ab12-b9db7b6a8cff" userProvider="AD" userName="Karin Radiko"/>
      </t:Event>
      <t:Event id="{544DB1C7-8CCE-4D9D-8960-640C8A25A220}" time="2025-01-29T07:43:23.802Z">
        <t:Attribution userId="S::Maris.Arro@envir.ee::e0dd3f3d-caa0-4a5c-9052-9490f3f7460e" userProvider="AD" userName="Maris Arro"/>
        <t:Anchor>
          <t:Comment id="336131479"/>
        </t:Anchor>
        <t:SetTitle title="@Karin Radiko RaM saatis eelmise aasta lõpus KKMSi viimasele versioonile tagasiside et EKilt saadud riigiabiloa järgi on meretuulikute summa 2,6 miljardit, mitte 5, nagu meil tabelis. Kas seda peaks täpsustama Mati või energeetikutega, või muudame…"/>
      </t:Event>
      <t:Event id="{A9CD580B-84C9-4FA6-B86A-D7868B9A25B6}" time="2025-01-29T10:03:21.578Z">
        <t:Attribution userId="S::karin.radiko@kliimaministeerium.ee::cd60b477-da27-46d9-ab12-b9db7b6a8cff" userProvider="AD" userName="Karin Radiko"/>
        <t:Anchor>
          <t:Comment id="867152975"/>
        </t:Anchor>
        <t:UnassignAll/>
      </t:Event>
      <t:Event id="{BB9104CF-D6DD-498A-9A79-8CEE1083C890}" time="2025-01-29T10:03:21.578Z">
        <t:Attribution userId="S::karin.radiko@kliimaministeerium.ee::cd60b477-da27-46d9-ab12-b9db7b6a8cff" userProvider="AD" userName="Karin Radiko"/>
        <t:Anchor>
          <t:Comment id="867152975"/>
        </t:Anchor>
        <t:Assign userId="S::Brit-Beatrice.Peri@envir.ee::36d92b4f-7dff-4e36-8d3a-4d9c62e860ff" userProvider="AD" userName="Brit-Beatrice Peri"/>
      </t:Event>
      <t:Event id="{E43B0BBE-822B-4689-B806-2565758437FF}" time="2025-02-25T09:54:54.442Z">
        <t:Attribution userId="S::Maris.Arro@envir.ee::e0dd3f3d-caa0-4a5c-9052-9490f3f7460e" userProvider="AD" userName="Maris Arro"/>
        <t:Progress percentComplete="100"/>
      </t:Event>
    </t:History>
  </t:Task>
  <t:Task id="{170661DB-36D7-4866-9472-68FCDD7F4E1D}">
    <t:Anchor>
      <t:Comment id="946595452"/>
    </t:Anchor>
    <t:History>
      <t:Event id="{BA2D2E3C-44B6-42AD-A2B6-2095ABE9FAFA}" time="2024-07-05T11:43:58.895Z">
        <t:Attribution userId="S::maris.arro@envir.ee::e0dd3f3d-caa0-4a5c-9052-9490f3f7460e" userProvider="AD" userName="Maris Arro"/>
        <t:Anchor>
          <t:Comment id="985323681"/>
        </t:Anchor>
        <t:Create/>
      </t:Event>
      <t:Event id="{4F289583-6BE5-4377-A6A9-5AE108977C2D}" time="2024-07-05T11:43:58.895Z">
        <t:Attribution userId="S::maris.arro@envir.ee::e0dd3f3d-caa0-4a5c-9052-9490f3f7460e" userProvider="AD" userName="Maris Arro"/>
        <t:Anchor>
          <t:Comment id="985323681"/>
        </t:Anchor>
        <t:Assign userId="S::Maria.Varton@envir.ee::d70def33-2501-438d-b5de-7ee9b43e8dc1" userProvider="AD" userName="Maria Värton"/>
      </t:Event>
      <t:Event id="{86DAD78B-CEBD-4BCE-ABF4-2EA1C89A0C8D}" time="2024-07-05T11:43:58.895Z">
        <t:Attribution userId="S::maris.arro@envir.ee::e0dd3f3d-caa0-4a5c-9052-9490f3f7460e" userProvider="AD" userName="Maris Arro"/>
        <t:Anchor>
          <t:Comment id="985323681"/>
        </t:Anchor>
        <t:SetTitle title="@Maria Värton palun vaata millised on maandamismeetmed KOVide tulubaasi suurendamiseks? uute töökohtade maksulaekumine seal vist ei päästa?"/>
      </t:Event>
    </t:History>
  </t:Task>
  <t:Task id="{364C3FF5-12FF-49B8-BAC2-24958F31D730}">
    <t:Anchor>
      <t:Comment id="524932347"/>
    </t:Anchor>
    <t:History>
      <t:Event id="{20E97D3C-8FA5-49C0-AB23-D05D27ECA69B}" time="2024-11-21T09:03:58.228Z">
        <t:Attribution userId="S::Maris.Arro@envir.ee::e0dd3f3d-caa0-4a5c-9052-9490f3f7460e" userProvider="AD" userName="Maris Arro"/>
        <t:Anchor>
          <t:Comment id="524932347"/>
        </t:Anchor>
        <t:Create/>
      </t:Event>
      <t:Event id="{C2133B98-553E-4D62-8CE0-555A92963475}" time="2024-11-21T09:03:58.228Z">
        <t:Attribution userId="S::Maris.Arro@envir.ee::e0dd3f3d-caa0-4a5c-9052-9490f3f7460e" userProvider="AD" userName="Maris Arro"/>
        <t:Anchor>
          <t:Comment id="524932347"/>
        </t:Anchor>
        <t:Assign userId="S::Karin.Radiko@kliimaministeerium.ee::cd60b477-da27-46d9-ab12-b9db7b6a8cff" userProvider="AD" userName="Karin Radiko"/>
      </t:Event>
      <t:Event id="{B0010696-B05C-443B-9A0C-D41EC8CE3596}" time="2024-11-21T09:03:58.228Z">
        <t:Attribution userId="S::Maris.Arro@envir.ee::e0dd3f3d-caa0-4a5c-9052-9490f3f7460e" userProvider="AD" userName="Maris Arro"/>
        <t:Anchor>
          <t:Comment id="524932347"/>
        </t:Anchor>
        <t:SetTitle title="@Karin Radiko see on sama tabel mis üleval? Kas kustutan ära?"/>
      </t:Event>
    </t:History>
  </t:Task>
  <t:Task id="{4F4F0522-2C63-437F-AB47-BE6F07DC8A60}">
    <t:Anchor>
      <t:Comment id="1745388011"/>
    </t:Anchor>
    <t:History>
      <t:Event id="{BE433885-0D15-4B4D-BE16-B815FCA1F29D}" time="2024-07-05T10:12:24.675Z">
        <t:Attribution userId="S::maris.arro@envir.ee::e0dd3f3d-caa0-4a5c-9052-9490f3f7460e" userProvider="AD" userName="Maris Arro"/>
        <t:Anchor>
          <t:Comment id="1745388011"/>
        </t:Anchor>
        <t:Create/>
      </t:Event>
      <t:Event id="{4525C52E-EF61-48DE-A6DE-4550EB1B1A01}" time="2024-07-05T10:12:24.675Z">
        <t:Attribution userId="S::maris.arro@envir.ee::e0dd3f3d-caa0-4a5c-9052-9490f3f7460e" userProvider="AD" userName="Maris Arro"/>
        <t:Anchor>
          <t:Comment id="1745388011"/>
        </t:Anchor>
        <t:Assign userId="S::Maria.Varton@envir.ee::d70def33-2501-438d-b5de-7ee9b43e8dc1" userProvider="AD" userName="Maria Värton"/>
      </t:Event>
      <t:Event id="{23C07FCA-EF85-447A-807D-DDFECB52B9B4}" time="2024-07-05T10:12:24.675Z">
        <t:Attribution userId="S::maris.arro@envir.ee::e0dd3f3d-caa0-4a5c-9052-9490f3f7460e" userProvider="AD" userName="Maris Arro"/>
        <t:Anchor>
          <t:Comment id="1745388011"/>
        </t:Anchor>
        <t:SetTitle title="@Maria Värton palun su tähelepanu sellele lausele, kas see on ikka korrektne nii öelda?"/>
      </t:Event>
    </t:History>
  </t:Task>
  <t:Task id="{746B182D-118C-4074-AEEA-4200FC9EAF23}">
    <t:Anchor>
      <t:Comment id="2017446825"/>
    </t:Anchor>
    <t:History>
      <t:Event id="{DFBF71DD-4623-428F-8AEB-14A8D1CF74F6}" time="2024-07-18T13:28:58.362Z">
        <t:Attribution userId="S::maris.arro@envir.ee::e0dd3f3d-caa0-4a5c-9052-9490f3f7460e" userProvider="AD" userName="Maris Arro"/>
        <t:Anchor>
          <t:Comment id="2017446825"/>
        </t:Anchor>
        <t:Create/>
      </t:Event>
      <t:Event id="{1E3C8FB6-8A13-4DAB-ADD1-E0239BBA6A62}" time="2024-07-18T13:28:58.362Z">
        <t:Attribution userId="S::maris.arro@envir.ee::e0dd3f3d-caa0-4a5c-9052-9490f3f7460e" userProvider="AD" userName="Maris Arro"/>
        <t:Anchor>
          <t:Comment id="2017446825"/>
        </t:Anchor>
        <t:Assign userId="S::Kerli.Kirsimaa@kliimaministeerium.ee::95346606-f269-4088-8124-8676ef2a756a" userProvider="AD" userName="Kerli Kirsimaa"/>
      </t:Event>
      <t:Event id="{63CA0D87-E044-4AFE-BF3F-0D74B7F533BC}" time="2024-07-18T13:28:58.362Z">
        <t:Attribution userId="S::maris.arro@envir.ee::e0dd3f3d-caa0-4a5c-9052-9490f3f7460e" userProvider="AD" userName="Maris Arro"/>
        <t:Anchor>
          <t:Comment id="2017446825"/>
        </t:Anchor>
        <t:SetTitle title="@Kerli Kirsimaa Palun vaata, ma ei saa aru, miks keeletoimetaja võttis kätte ja tõmbas lihtsalt ühe lause maha, ilma ühegi kommentaarita, kas sa oled selle kustutamisega nõus?"/>
      </t:Event>
    </t:History>
  </t:Task>
  <t:Task id="{64D2E9C5-0028-4A4E-889D-CE1809988824}">
    <t:Anchor>
      <t:Comment id="708322170"/>
    </t:Anchor>
    <t:History>
      <t:Event id="{328C7B1E-0B90-43F6-9F15-6D5B3EB6D3B1}" time="2024-07-19T07:31:05.897Z">
        <t:Attribution userId="S::maris.arro@envir.ee::e0dd3f3d-caa0-4a5c-9052-9490f3f7460e" userProvider="AD" userName="Maris Arro"/>
        <t:Anchor>
          <t:Comment id="730903476"/>
        </t:Anchor>
        <t:Create/>
      </t:Event>
      <t:Event id="{307CA4E9-39E2-481D-9229-2766EC51C675}" time="2024-07-19T07:31:05.897Z">
        <t:Attribution userId="S::maris.arro@envir.ee::e0dd3f3d-caa0-4a5c-9052-9490f3f7460e" userProvider="AD" userName="Maris Arro"/>
        <t:Anchor>
          <t:Comment id="730903476"/>
        </t:Anchor>
        <t:Assign userId="S::Karin.Radiko@kliimaministeerium.ee::cd60b477-da27-46d9-ab12-b9db7b6a8cff" userProvider="AD" userName="Karin Radiko"/>
      </t:Event>
      <t:Event id="{918C7291-9114-48DB-B455-750D1AF45B2D}" time="2024-07-19T07:31:05.897Z">
        <t:Attribution userId="S::maris.arro@envir.ee::e0dd3f3d-caa0-4a5c-9052-9490f3f7460e" userProvider="AD" userName="Maris Arro"/>
        <t:Anchor>
          <t:Comment id="730903476"/>
        </t:Anchor>
        <t:SetTitle title="@Karin Radiko palun vaata, kas seda lauset saab paremaks, või jätta lihtsalt lõpust ära lauseosas ..., ning hoiab"/>
      </t:Event>
    </t:History>
  </t:Task>
  <t:Task id="{A1E9DB57-B86F-45B1-9AEB-A02A817860F9}">
    <t:Anchor>
      <t:Comment id="708453420"/>
    </t:Anchor>
    <t:History>
      <t:Event id="{D9CD6D5B-16D1-4042-9762-827C3FB19BA7}" time="2024-07-19T13:54:36.785Z">
        <t:Attribution userId="S::maris.arro@envir.ee::e0dd3f3d-caa0-4a5c-9052-9490f3f7460e" userProvider="AD" userName="Maris Arro"/>
        <t:Anchor>
          <t:Comment id="456386093"/>
        </t:Anchor>
        <t:Create/>
      </t:Event>
      <t:Event id="{0327BD2D-1BDB-4C11-9EB3-2F4909885EE9}" time="2024-07-19T13:54:36.785Z">
        <t:Attribution userId="S::maris.arro@envir.ee::e0dd3f3d-caa0-4a5c-9052-9490f3f7460e" userProvider="AD" userName="Maris Arro"/>
        <t:Anchor>
          <t:Comment id="456386093"/>
        </t:Anchor>
        <t:Assign userId="S::Kerli.Kirsimaa@kliimaministeerium.ee::95346606-f269-4088-8124-8676ef2a756a" userProvider="AD" userName="Kerli Kirsimaa"/>
      </t:Event>
      <t:Event id="{EE624A2A-324F-4933-941E-68AC54F1FC12}" time="2024-07-19T13:54:36.785Z">
        <t:Attribution userId="S::maris.arro@envir.ee::e0dd3f3d-caa0-4a5c-9052-9490f3f7460e" userProvider="AD" userName="Maris Arro"/>
        <t:Anchor>
          <t:Comment id="456386093"/>
        </t:Anchor>
        <t:SetTitle title="@Kerli Kirsimaa palun vaata see osa ka üle"/>
      </t:Event>
      <t:Event id="{27CA98F1-9857-4041-9C43-74811A21A815}" time="2024-07-23T11:46:31.666Z">
        <t:Attribution userId="S::laura.remmelgas@envir.ee::2455ff4c-433a-4637-be0d-91be619cfbc4" userProvider="AD" userName="Laura Remmelgas"/>
        <t:Progress percentComplete="100"/>
      </t:Event>
    </t:History>
  </t:Task>
  <t:Task id="{BD581886-546C-4E6B-AA11-369A0713A959}">
    <t:Anchor>
      <t:Comment id="1469670706"/>
    </t:Anchor>
    <t:History>
      <t:Event id="{F083AF0F-ADE8-44B0-B6E6-9DFE6ABABEB0}" time="2024-07-31T10:46:57.281Z">
        <t:Attribution userId="S::maris.arro@envir.ee::e0dd3f3d-caa0-4a5c-9052-9490f3f7460e" userProvider="AD" userName="Maris Arro"/>
        <t:Anchor>
          <t:Comment id="1469670706"/>
        </t:Anchor>
        <t:Create/>
      </t:Event>
      <t:Event id="{3D404027-A5AC-42EA-B580-5620729426A6}" time="2024-07-31T10:46:57.281Z">
        <t:Attribution userId="S::maris.arro@envir.ee::e0dd3f3d-caa0-4a5c-9052-9490f3f7460e" userProvider="AD" userName="Maris Arro"/>
        <t:Anchor>
          <t:Comment id="1469670706"/>
        </t:Anchor>
        <t:Assign userId="S::Karoli.Noor@kliimaministeerium.ee::2635377c-0675-47a7-9480-cb88b84424d0" userProvider="AD" userName="Karoli Noor"/>
      </t:Event>
      <t:Event id="{6315A1C7-A881-46C2-B2AF-29D312204B75}" time="2024-07-31T10:46:57.281Z">
        <t:Attribution userId="S::maris.arro@envir.ee::e0dd3f3d-caa0-4a5c-9052-9490f3f7460e" userProvider="AD" userName="Maris Arro"/>
        <t:Anchor>
          <t:Comment id="1469670706"/>
        </t:Anchor>
        <t:SetTitle title="@Karoli Noor palun vaata, kas ja kuidas sa sellest viimasest lausest aru saad"/>
      </t:Event>
    </t:History>
  </t:Task>
  <t:Task id="{E9E451A7-F394-4D32-B27B-0607A509F64E}">
    <t:Anchor>
      <t:Comment id="272671113"/>
    </t:Anchor>
    <t:History>
      <t:Event id="{5A17047C-2A21-4C67-8E40-8694F2D78B97}" time="2024-10-03T11:30:05.632Z">
        <t:Attribution userId="S::Triin.Nymann@envir.ee::8849a0a6-6d51-4464-a138-9bfc97fdaa65" userProvider="AD" userName="Triin Nymann"/>
        <t:Anchor>
          <t:Comment id="272671113"/>
        </t:Anchor>
        <t:Create/>
      </t:Event>
      <t:Event id="{598E042C-AF72-4C78-BB29-7AEFC53CF8AF}" time="2024-10-03T11:30:05.632Z">
        <t:Attribution userId="S::Triin.Nymann@envir.ee::8849a0a6-6d51-4464-a138-9bfc97fdaa65" userProvider="AD" userName="Triin Nymann"/>
        <t:Anchor>
          <t:Comment id="272671113"/>
        </t:Anchor>
        <t:Assign userId="S::Maris.Arro@envir.ee::e0dd3f3d-caa0-4a5c-9052-9490f3f7460e" userProvider="AD" userName="Maris Arro"/>
      </t:Event>
      <t:Event id="{3BB21C52-24DD-4FA7-9876-F1511E5093A7}" time="2024-10-03T11:30:05.632Z">
        <t:Attribution userId="S::Triin.Nymann@envir.ee::8849a0a6-6d51-4464-a138-9bfc97fdaa65" userProvider="AD" userName="Triin Nymann"/>
        <t:Anchor>
          <t:Comment id="272671113"/>
        </t:Anchor>
        <t:SetTitle title="@Maris Arro"/>
      </t:Event>
      <t:Event id="{F933A5C0-4DCE-4472-9011-BE79B0C54CCA}" time="2024-11-13T16:39:42.719Z">
        <t:Attribution userId="S::Maris.Arro@envir.ee::e0dd3f3d-caa0-4a5c-9052-9490f3f7460e" userProvider="AD" userName="Maris Arro"/>
        <t:Progress percentComplete="100"/>
      </t:Event>
    </t:History>
  </t:Task>
  <t:Task id="{07ED6432-3DF6-41DE-8243-E799815821B7}">
    <t:Anchor>
      <t:Comment id="1237588368"/>
    </t:Anchor>
    <t:History>
      <t:Event id="{1A6A93E5-A3C8-43A7-B7C9-29C6B25CF70D}" time="2024-07-31T11:17:24.003Z">
        <t:Attribution userId="S::maris.arro@envir.ee::e0dd3f3d-caa0-4a5c-9052-9490f3f7460e" userProvider="AD" userName="Maris Arro"/>
        <t:Anchor>
          <t:Comment id="1237588368"/>
        </t:Anchor>
        <t:Create/>
      </t:Event>
      <t:Event id="{3C52898A-BBA9-4CFC-ADAE-5631C65538CD}" time="2024-07-31T11:17:24.003Z">
        <t:Attribution userId="S::maris.arro@envir.ee::e0dd3f3d-caa0-4a5c-9052-9490f3f7460e" userProvider="AD" userName="Maris Arro"/>
        <t:Anchor>
          <t:Comment id="1237588368"/>
        </t:Anchor>
        <t:Assign userId="S::Kerli.Kirsimaa@kliimaministeerium.ee::95346606-f269-4088-8124-8676ef2a756a" userProvider="AD" userName="Kerli Kirsimaa"/>
      </t:Event>
      <t:Event id="{316DF2C7-318E-4244-8B5F-67934AD0E27C}" time="2024-07-31T11:17:24.003Z">
        <t:Attribution userId="S::maris.arro@envir.ee::e0dd3f3d-caa0-4a5c-9052-9490f3f7460e" userProvider="AD" userName="Maris Arro"/>
        <t:Anchor>
          <t:Comment id="1237588368"/>
        </t:Anchor>
        <t:SetTitle title="@Kerli Kirsimaa ma ei saa hästi aru miks me peaks ala muutma märgalaks ja seal siis karjatama ja niitma hakkama"/>
      </t:Event>
    </t:History>
  </t:Task>
  <t:Task id="{7A535BB5-4271-4A3F-B70A-ACCBC5206493}">
    <t:Anchor>
      <t:Comment id="1386318841"/>
    </t:Anchor>
    <t:History>
      <t:Event id="{F929F19D-25EF-4F6D-BD1A-1B85C13A6021}" time="2024-11-20T14:54:08.622Z">
        <t:Attribution userId="S::karin.radiko@kliimaministeerium.ee::cd60b477-da27-46d9-ab12-b9db7b6a8cff" userProvider="AD" userName="Karin Radiko"/>
        <t:Anchor>
          <t:Comment id="1386318841"/>
        </t:Anchor>
        <t:Create/>
      </t:Event>
      <t:Event id="{07426C34-56A6-49D4-B1ED-92196F67A7A6}" time="2024-11-20T14:54:08.622Z">
        <t:Attribution userId="S::karin.radiko@kliimaministeerium.ee::cd60b477-da27-46d9-ab12-b9db7b6a8cff" userProvider="AD" userName="Karin Radiko"/>
        <t:Anchor>
          <t:Comment id="1386318841"/>
        </t:Anchor>
        <t:Assign userId="S::Laura.Remmelgas@envir.ee::2455ff4c-433a-4637-be0d-91be619cfbc4" userProvider="AD" userName="Laura Remmelgas"/>
      </t:Event>
      <t:Event id="{E7D6ECDC-8238-46DA-8D02-C67E28BF6AC0}" time="2024-11-20T14:54:08.622Z">
        <t:Attribution userId="S::karin.radiko@kliimaministeerium.ee::cd60b477-da27-46d9-ab12-b9db7b6a8cff" userProvider="AD" userName="Karin Radiko"/>
        <t:Anchor>
          <t:Comment id="1386318841"/>
        </t:Anchor>
        <t:SetTitle title="@Laura Remmelgas See lisandväärtuse küss lõigus"/>
      </t:Event>
    </t:History>
  </t:Task>
  <t:Task id="{CA106DD5-E43C-4E21-AEFB-0B18C4D5654F}">
    <t:Anchor>
      <t:Comment id="844634480"/>
    </t:Anchor>
    <t:History>
      <t:Event id="{90C1C483-2831-4F67-B064-B62F0796B51A}" time="2025-04-25T06:41:54.507Z">
        <t:Attribution userId="S::Maris.Arro@envir.ee::e0dd3f3d-caa0-4a5c-9052-9490f3f7460e" userProvider="AD" userName="Maris Arro"/>
        <t:Anchor>
          <t:Comment id="1502825562"/>
        </t:Anchor>
        <t:Create/>
      </t:Event>
      <t:Event id="{3277C538-CD28-4688-B6D8-F832024255E1}" time="2025-04-25T06:41:54.507Z">
        <t:Attribution userId="S::Maris.Arro@envir.ee::e0dd3f3d-caa0-4a5c-9052-9490f3f7460e" userProvider="AD" userName="Maris Arro"/>
        <t:Anchor>
          <t:Comment id="1502825562"/>
        </t:Anchor>
        <t:Assign userId="S::Laura.Remmelgas@envir.ee::2455ff4c-433a-4637-be0d-91be619cfbc4" userProvider="AD" userName="Laura Remmelgas"/>
      </t:Event>
      <t:Event id="{16CB8227-8BE5-44B9-9020-5872E89D6C7E}" time="2025-04-25T06:41:54.507Z">
        <t:Attribution userId="S::Maris.Arro@envir.ee::e0dd3f3d-caa0-4a5c-9052-9490f3f7460e" userProvider="AD" userName="Maris Arro"/>
        <t:Anchor>
          <t:Comment id="1502825562"/>
        </t:Anchor>
        <t:SetTitle title="@Laura Remmelgas ma võtaks selle üldse välja, sest need eeldused on konkreetselt kõigi sektorite all välja toodud"/>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documentManagement>
</p:properties>
</file>

<file path=customXml/itemProps1.xml><?xml version="1.0" encoding="utf-8"?>
<ds:datastoreItem xmlns:ds="http://schemas.openxmlformats.org/officeDocument/2006/customXml" ds:itemID="{F20E12B5-F52C-4FCC-B2C8-54F1682CE6F7}">
  <ds:schemaRefs>
    <ds:schemaRef ds:uri="http://schemas.microsoft.com/sharepoint/v3/contenttype/forms"/>
  </ds:schemaRefs>
</ds:datastoreItem>
</file>

<file path=customXml/itemProps2.xml><?xml version="1.0" encoding="utf-8"?>
<ds:datastoreItem xmlns:ds="http://schemas.openxmlformats.org/officeDocument/2006/customXml" ds:itemID="{E3A64D7F-3525-49B9-A84D-EED7892D1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A0565-C37D-4FB4-9D8B-47255F221A6C}">
  <ds:schemaRefs>
    <ds:schemaRef ds:uri="http://schemas.openxmlformats.org/officeDocument/2006/bibliography"/>
  </ds:schemaRefs>
</ds:datastoreItem>
</file>

<file path=customXml/itemProps4.xml><?xml version="1.0" encoding="utf-8"?>
<ds:datastoreItem xmlns:ds="http://schemas.openxmlformats.org/officeDocument/2006/customXml" ds:itemID="{1C533DA7-6CCD-4DBE-B26E-936E815C6378}">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39</Pages>
  <Words>18336</Words>
  <Characters>106350</Characters>
  <Application>Microsoft Office Word</Application>
  <DocSecurity>0</DocSecurity>
  <Lines>886</Lines>
  <Paragraphs>248</Paragraphs>
  <ScaleCrop>false</ScaleCrop>
  <Company>KeMIT</Company>
  <LinksUpToDate>false</LinksUpToDate>
  <CharactersWithSpaces>124438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180526 KliimaS_SK_puhas</dc:title>
  <dc:subject/>
  <dc:creator>Maris Arro</dc:creator>
  <dc:description/>
  <cp:lastModifiedBy>Heili Tõnisson - RK</cp:lastModifiedBy>
  <cp:revision>7</cp:revision>
  <cp:lastPrinted>2026-05-20T15:35:00Z</cp:lastPrinted>
  <dcterms:created xsi:type="dcterms:W3CDTF">2026-05-20T15:05:00Z</dcterms:created>
  <dcterms:modified xsi:type="dcterms:W3CDTF">2026-05-20T15:35:00Z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2025-01-13T13:11:36Z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26e9cd51-adf9-4f53-a310-03b9e0daed03</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y fmtid="{D5CDD505-2E9C-101B-9397-08002B2CF9AE}" pid="12" name="docLang">
    <vt:lpwstr>et</vt:lpwstr>
  </property>
</Properties>
</file>