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BDD5C" w14:textId="79F79745" w:rsidR="007C64CA" w:rsidRDefault="007C64CA" w:rsidP="009C4A94">
      <w:pPr>
        <w:ind w:left="5041" w:hanging="5041"/>
        <w:jc w:val="right"/>
        <w:rPr>
          <w:bCs/>
        </w:rPr>
      </w:pPr>
    </w:p>
    <w:p w14:paraId="3D17F002" w14:textId="77777777" w:rsidR="009C4A94" w:rsidRDefault="009C4A94" w:rsidP="009C4A94">
      <w:pPr>
        <w:ind w:left="5040" w:hanging="5040"/>
        <w:rPr>
          <w:bCs/>
        </w:rPr>
      </w:pPr>
    </w:p>
    <w:p w14:paraId="5A5F518B" w14:textId="7A0ACAAA" w:rsidR="009C4A94" w:rsidRPr="00CF6C98" w:rsidRDefault="00CF6C98" w:rsidP="00CF6C98">
      <w:pPr>
        <w:ind w:left="5040" w:hanging="5040"/>
        <w:jc w:val="both"/>
        <w:rPr>
          <w:b/>
          <w:bCs/>
        </w:rPr>
      </w:pPr>
      <w:r w:rsidRPr="00CF6C98">
        <w:rPr>
          <w:b/>
          <w:bCs/>
        </w:rPr>
        <w:t>Lõpparuande vorm „</w:t>
      </w:r>
      <w:r w:rsidR="00FA25BD" w:rsidRPr="00FA25BD">
        <w:rPr>
          <w:b/>
          <w:bCs/>
        </w:rPr>
        <w:t>Kortermajade keldrikorruste varjumiseks kohandami</w:t>
      </w:r>
      <w:r w:rsidR="00FA25BD">
        <w:rPr>
          <w:b/>
          <w:bCs/>
        </w:rPr>
        <w:t>n</w:t>
      </w:r>
      <w:r w:rsidR="00FA25BD" w:rsidRPr="00FA25BD">
        <w:rPr>
          <w:b/>
          <w:bCs/>
        </w:rPr>
        <w:t>e</w:t>
      </w:r>
      <w:r w:rsidRPr="00CF6C98">
        <w:rPr>
          <w:b/>
          <w:bCs/>
        </w:rPr>
        <w:t xml:space="preserve">“ </w:t>
      </w:r>
    </w:p>
    <w:p w14:paraId="15C83304" w14:textId="77777777" w:rsidR="009C4A94" w:rsidRDefault="009C4A94" w:rsidP="009C4A94">
      <w:pPr>
        <w:rPr>
          <w:b/>
          <w:bCs/>
        </w:rPr>
      </w:pPr>
    </w:p>
    <w:p w14:paraId="3C59DB0C" w14:textId="77777777" w:rsidR="009C4A94" w:rsidRDefault="009C4A94" w:rsidP="009C4A94">
      <w:pPr>
        <w:rPr>
          <w:b/>
          <w:bCs/>
        </w:rPr>
      </w:pPr>
    </w:p>
    <w:p w14:paraId="5E3536D8" w14:textId="784B6EDA" w:rsidR="009C4A94" w:rsidRDefault="00AC56C1" w:rsidP="009C4A94">
      <w:pPr>
        <w:spacing w:line="360" w:lineRule="auto"/>
      </w:pPr>
      <w:r>
        <w:t>Riigieelarvelise toetuse l</w:t>
      </w:r>
      <w:r w:rsidR="009C4A94">
        <w:t xml:space="preserve">epingu nr : </w:t>
      </w:r>
      <w:r w:rsidR="003E2085">
        <w:t>6.4-2.3/454ML</w:t>
      </w:r>
    </w:p>
    <w:p w14:paraId="3A85F45B" w14:textId="2B930630" w:rsidR="009C4A94" w:rsidRDefault="009C4A94" w:rsidP="009C4A94">
      <w:pPr>
        <w:spacing w:line="360" w:lineRule="auto"/>
      </w:pPr>
      <w:r>
        <w:t xml:space="preserve">Aruande esitaja: </w:t>
      </w:r>
      <w:r w:rsidR="003E2085">
        <w:t>Marek Trojanovski</w:t>
      </w:r>
    </w:p>
    <w:p w14:paraId="3FFC1283" w14:textId="31A09447" w:rsidR="009C4A94" w:rsidRDefault="009C4A94" w:rsidP="009C4A94">
      <w:pPr>
        <w:spacing w:line="360" w:lineRule="auto"/>
      </w:pPr>
      <w:r>
        <w:t xml:space="preserve">Projekti läbiviimise aeg: </w:t>
      </w:r>
      <w:r w:rsidR="003E2085">
        <w:t>27.01.24-</w:t>
      </w:r>
      <w:r w:rsidR="00A27651">
        <w:t>21.05.24</w:t>
      </w:r>
    </w:p>
    <w:p w14:paraId="445F020F" w14:textId="7F82E633" w:rsidR="009C4A94" w:rsidRDefault="009C4A94" w:rsidP="009C4A94">
      <w:pPr>
        <w:spacing w:line="360" w:lineRule="auto"/>
      </w:pPr>
      <w:r>
        <w:t xml:space="preserve">Aruande koostamise kuupäev: </w:t>
      </w:r>
      <w:r w:rsidR="00B85C43">
        <w:t>26.09.2024</w:t>
      </w:r>
    </w:p>
    <w:p w14:paraId="0BDEC475" w14:textId="77777777" w:rsidR="009C4A94" w:rsidRDefault="009C4A94" w:rsidP="009C4A94">
      <w:pPr>
        <w:spacing w:line="360" w:lineRule="auto"/>
      </w:pPr>
    </w:p>
    <w:tbl>
      <w:tblPr>
        <w:tblpPr w:leftFromText="141" w:rightFromText="141" w:vertAnchor="text" w:horzAnchor="margin" w:tblpXSpec="center" w:tblpY="2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1"/>
        <w:gridCol w:w="1843"/>
        <w:gridCol w:w="1486"/>
      </w:tblGrid>
      <w:tr w:rsidR="009C4A94" w:rsidRPr="002E6A55" w14:paraId="561DE0FF" w14:textId="77777777" w:rsidTr="00A82E3C">
        <w:tc>
          <w:tcPr>
            <w:tcW w:w="5851" w:type="dxa"/>
            <w:shd w:val="clear" w:color="auto" w:fill="F4B083"/>
          </w:tcPr>
          <w:p w14:paraId="7C236928" w14:textId="586F58AD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Projekti</w:t>
            </w:r>
            <w:r w:rsidR="00711ACE">
              <w:rPr>
                <w:b/>
                <w:bCs/>
                <w:noProof/>
                <w:sz w:val="22"/>
                <w:szCs w:val="22"/>
                <w:lang w:eastAsia="en-US"/>
              </w:rPr>
              <w:t>taotluse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eelarve </w:t>
            </w:r>
            <w:r w:rsidRPr="002E6A55">
              <w:rPr>
                <w:bCs/>
                <w:i/>
                <w:noProof/>
                <w:sz w:val="20"/>
                <w:szCs w:val="20"/>
                <w:lang w:eastAsia="en-US"/>
              </w:rPr>
              <w:t xml:space="preserve">(kulud tuleb </w:t>
            </w:r>
            <w:r w:rsidRPr="00D85D64">
              <w:rPr>
                <w:bCs/>
                <w:i/>
                <w:noProof/>
                <w:sz w:val="20"/>
                <w:szCs w:val="20"/>
                <w:shd w:val="clear" w:color="auto" w:fill="F4B083"/>
                <w:lang w:eastAsia="en-US"/>
              </w:rPr>
              <w:t>esitada liikide kaupa ning peavad olema põhjendatud, mõistlikud ja tegevuse elluviimiseks ning tulemuse saavutamiseks vajalikud)</w:t>
            </w:r>
          </w:p>
        </w:tc>
        <w:tc>
          <w:tcPr>
            <w:tcW w:w="1843" w:type="dxa"/>
            <w:shd w:val="clear" w:color="auto" w:fill="F4B083"/>
          </w:tcPr>
          <w:p w14:paraId="75862D9F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86" w:type="dxa"/>
            <w:shd w:val="clear" w:color="auto" w:fill="F4B083"/>
          </w:tcPr>
          <w:p w14:paraId="379123F9" w14:textId="40668D68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54884CBD" w14:textId="77777777" w:rsidTr="00A82E3C">
        <w:tc>
          <w:tcPr>
            <w:tcW w:w="5851" w:type="dxa"/>
            <w:shd w:val="clear" w:color="auto" w:fill="auto"/>
          </w:tcPr>
          <w:p w14:paraId="39DB4115" w14:textId="31036BA6" w:rsidR="00711ACE" w:rsidRPr="002E6A55" w:rsidRDefault="00711ACE" w:rsidP="00A82E3C">
            <w:pPr>
              <w:autoSpaceDE/>
              <w:autoSpaceDN/>
              <w:spacing w:before="60" w:after="60"/>
              <w:rPr>
                <w:bCs/>
                <w:noProof/>
                <w:sz w:val="20"/>
                <w:szCs w:val="20"/>
                <w:lang w:eastAsia="en-US"/>
              </w:rPr>
            </w:pPr>
          </w:p>
          <w:p w14:paraId="5D39E5FB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138C147" w14:textId="1F9316B1" w:rsidR="009C4A94" w:rsidRPr="002E6A55" w:rsidRDefault="003E208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42685,80</w:t>
            </w:r>
          </w:p>
        </w:tc>
        <w:tc>
          <w:tcPr>
            <w:tcW w:w="1486" w:type="dxa"/>
            <w:shd w:val="clear" w:color="auto" w:fill="auto"/>
          </w:tcPr>
          <w:p w14:paraId="495B7445" w14:textId="1D180FA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6537FFF2" w14:textId="77777777" w:rsidTr="00A82E3C">
        <w:tc>
          <w:tcPr>
            <w:tcW w:w="5851" w:type="dxa"/>
            <w:shd w:val="clear" w:color="auto" w:fill="F4B083"/>
          </w:tcPr>
          <w:p w14:paraId="2F097914" w14:textId="623B57CE" w:rsidR="009C4A94" w:rsidRPr="002E6A55" w:rsidRDefault="00711ACE" w:rsidP="00A82E3C">
            <w:pPr>
              <w:tabs>
                <w:tab w:val="left" w:pos="7238"/>
              </w:tabs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Projekti t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oetuse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ga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kaasnevad kulud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="009C4A94"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kululiik 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sh selgitus kulude arvutuse kohta)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ab/>
            </w:r>
          </w:p>
        </w:tc>
        <w:tc>
          <w:tcPr>
            <w:tcW w:w="1843" w:type="dxa"/>
            <w:shd w:val="clear" w:color="auto" w:fill="F4B083"/>
          </w:tcPr>
          <w:p w14:paraId="1976CD82" w14:textId="6D5AD6A6" w:rsidR="009C4A94" w:rsidRPr="002E6A55" w:rsidRDefault="00D22D9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86" w:type="dxa"/>
            <w:shd w:val="clear" w:color="auto" w:fill="F4B083"/>
          </w:tcPr>
          <w:p w14:paraId="7DB6B483" w14:textId="59DBA708" w:rsidR="009C4A94" w:rsidRPr="00893504" w:rsidRDefault="00D22D9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Tegelikud kulud</w:t>
            </w:r>
            <w:r w:rsidR="009C4A94"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C4A94" w:rsidRPr="002E6A55" w14:paraId="729067D9" w14:textId="77777777" w:rsidTr="00A82E3C">
        <w:tc>
          <w:tcPr>
            <w:tcW w:w="5851" w:type="dxa"/>
            <w:shd w:val="clear" w:color="auto" w:fill="auto"/>
          </w:tcPr>
          <w:p w14:paraId="3062D895" w14:textId="3A2BE5E2" w:rsidR="009C4A94" w:rsidRPr="002E6A55" w:rsidRDefault="003E208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Keldrite remont, viimistlustööd, kuivkäimlad kättepesujaamad, liivakotid, tulekustutid, veemahutid.</w:t>
            </w:r>
          </w:p>
        </w:tc>
        <w:tc>
          <w:tcPr>
            <w:tcW w:w="1843" w:type="dxa"/>
            <w:shd w:val="clear" w:color="auto" w:fill="auto"/>
          </w:tcPr>
          <w:p w14:paraId="5B1B94A8" w14:textId="7EEBF7C1" w:rsidR="009C4A94" w:rsidRPr="002E6A55" w:rsidRDefault="003E208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24</w:t>
            </w:r>
            <w:r w:rsidR="00E407D5">
              <w:rPr>
                <w:b/>
                <w:bCs/>
                <w:noProof/>
                <w:sz w:val="22"/>
                <w:szCs w:val="22"/>
                <w:lang w:eastAsia="en-US"/>
              </w:rPr>
              <w:t>301,80</w:t>
            </w:r>
          </w:p>
        </w:tc>
        <w:tc>
          <w:tcPr>
            <w:tcW w:w="1486" w:type="dxa"/>
          </w:tcPr>
          <w:p w14:paraId="4C22EAA4" w14:textId="5BF8807E" w:rsidR="009C4A94" w:rsidRPr="002E6A55" w:rsidRDefault="00E407D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2</w:t>
            </w:r>
            <w:r w:rsidR="00472B6C">
              <w:rPr>
                <w:b/>
                <w:bCs/>
                <w:noProof/>
                <w:sz w:val="22"/>
                <w:szCs w:val="22"/>
                <w:lang w:eastAsia="en-US"/>
              </w:rPr>
              <w:t>4706,83</w:t>
            </w:r>
          </w:p>
        </w:tc>
      </w:tr>
      <w:tr w:rsidR="009C4A94" w:rsidRPr="002E6A55" w14:paraId="40C4C3AD" w14:textId="77777777" w:rsidTr="00A82E3C">
        <w:tc>
          <w:tcPr>
            <w:tcW w:w="5851" w:type="dxa"/>
            <w:shd w:val="clear" w:color="auto" w:fill="auto"/>
          </w:tcPr>
          <w:p w14:paraId="28ECDA9B" w14:textId="4E6AD5DD" w:rsidR="009C4A94" w:rsidRPr="002E6A55" w:rsidRDefault="003E208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Tuletõkkeuksed EI 60</w:t>
            </w:r>
          </w:p>
        </w:tc>
        <w:tc>
          <w:tcPr>
            <w:tcW w:w="1843" w:type="dxa"/>
            <w:shd w:val="clear" w:color="auto" w:fill="auto"/>
          </w:tcPr>
          <w:p w14:paraId="218B4001" w14:textId="5ED7C727" w:rsidR="009C4A94" w:rsidRPr="002E6A55" w:rsidRDefault="00E407D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8950,80</w:t>
            </w:r>
          </w:p>
        </w:tc>
        <w:tc>
          <w:tcPr>
            <w:tcW w:w="1486" w:type="dxa"/>
          </w:tcPr>
          <w:p w14:paraId="76233C14" w14:textId="7BF95FCD" w:rsidR="009C4A94" w:rsidRPr="002E6A55" w:rsidRDefault="00D1076D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9640.44</w:t>
            </w:r>
          </w:p>
        </w:tc>
      </w:tr>
      <w:tr w:rsidR="009C4A94" w:rsidRPr="002E6A55" w14:paraId="6BD0857E" w14:textId="77777777" w:rsidTr="00A82E3C">
        <w:tc>
          <w:tcPr>
            <w:tcW w:w="5851" w:type="dxa"/>
            <w:shd w:val="clear" w:color="auto" w:fill="auto"/>
          </w:tcPr>
          <w:p w14:paraId="579399CA" w14:textId="7DA94484" w:rsidR="009C4A94" w:rsidRPr="002E6A55" w:rsidRDefault="003E208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Turvavalgusti</w:t>
            </w:r>
          </w:p>
        </w:tc>
        <w:tc>
          <w:tcPr>
            <w:tcW w:w="1843" w:type="dxa"/>
            <w:shd w:val="clear" w:color="auto" w:fill="auto"/>
          </w:tcPr>
          <w:p w14:paraId="547FC155" w14:textId="0A5F512C" w:rsidR="009C4A94" w:rsidRPr="002E6A55" w:rsidRDefault="00E407D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9433,20</w:t>
            </w:r>
          </w:p>
        </w:tc>
        <w:tc>
          <w:tcPr>
            <w:tcW w:w="1486" w:type="dxa"/>
          </w:tcPr>
          <w:p w14:paraId="4428C9BF" w14:textId="64DA81D2" w:rsidR="009C4A94" w:rsidRPr="002E6A55" w:rsidRDefault="00E407D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9590,42</w:t>
            </w:r>
          </w:p>
        </w:tc>
      </w:tr>
      <w:tr w:rsidR="009C4A94" w:rsidRPr="002E6A55" w14:paraId="4DCCB6BC" w14:textId="77777777" w:rsidTr="00A82E3C">
        <w:tc>
          <w:tcPr>
            <w:tcW w:w="5851" w:type="dxa"/>
            <w:shd w:val="clear" w:color="auto" w:fill="auto"/>
          </w:tcPr>
          <w:p w14:paraId="399E1C33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KULUD KOKKU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Pr="00D85D64">
              <w:rPr>
                <w:b/>
                <w:bCs/>
                <w:noProof/>
                <w:sz w:val="18"/>
                <w:szCs w:val="18"/>
                <w:lang w:eastAsia="en-US"/>
              </w:rPr>
              <w:t>saadud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toetus):</w:t>
            </w:r>
          </w:p>
        </w:tc>
        <w:tc>
          <w:tcPr>
            <w:tcW w:w="1843" w:type="dxa"/>
            <w:shd w:val="clear" w:color="auto" w:fill="auto"/>
          </w:tcPr>
          <w:p w14:paraId="01AC99E3" w14:textId="4E365127" w:rsidR="009C4A94" w:rsidRPr="002E6A55" w:rsidRDefault="00E407D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A27651">
              <w:rPr>
                <w:b/>
                <w:bCs/>
                <w:noProof/>
                <w:color w:val="FF0000"/>
                <w:sz w:val="22"/>
                <w:szCs w:val="22"/>
                <w:lang w:eastAsia="en-US"/>
              </w:rPr>
              <w:t>42685,80</w:t>
            </w:r>
          </w:p>
        </w:tc>
        <w:tc>
          <w:tcPr>
            <w:tcW w:w="1486" w:type="dxa"/>
          </w:tcPr>
          <w:p w14:paraId="244F6769" w14:textId="404BD10A" w:rsidR="00A15094" w:rsidRDefault="00D1076D" w:rsidP="00A82E3C">
            <w:pPr>
              <w:autoSpaceDE/>
              <w:autoSpaceDN/>
              <w:spacing w:before="60" w:after="60"/>
              <w:rPr>
                <w:b/>
                <w:bCs/>
                <w:noProof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color w:val="FF0000"/>
                <w:sz w:val="22"/>
                <w:szCs w:val="22"/>
                <w:lang w:eastAsia="en-US"/>
              </w:rPr>
              <w:t>43937,69</w:t>
            </w:r>
          </w:p>
          <w:p w14:paraId="55984645" w14:textId="22F0E04F" w:rsidR="00472B6C" w:rsidRPr="00A27651" w:rsidRDefault="00472B6C" w:rsidP="00A82E3C">
            <w:pPr>
              <w:autoSpaceDE/>
              <w:autoSpaceDN/>
              <w:spacing w:before="60" w:after="60"/>
              <w:rPr>
                <w:b/>
                <w:bCs/>
                <w:noProof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418B29D5" w14:textId="77777777" w:rsidR="009C4A94" w:rsidRPr="008917E9" w:rsidRDefault="009C4A94" w:rsidP="009C4A94">
      <w:pPr>
        <w:pStyle w:val="Pis"/>
        <w:tabs>
          <w:tab w:val="clear" w:pos="4320"/>
          <w:tab w:val="clear" w:pos="8640"/>
        </w:tabs>
        <w:rPr>
          <w:lang w:val="et-EE"/>
        </w:rPr>
      </w:pPr>
    </w:p>
    <w:p w14:paraId="12D09A90" w14:textId="77777777" w:rsidR="009C4A94" w:rsidRDefault="009C4A94" w:rsidP="009C4A94">
      <w:pPr>
        <w:pStyle w:val="Pis"/>
        <w:tabs>
          <w:tab w:val="clear" w:pos="4320"/>
          <w:tab w:val="clear" w:pos="8640"/>
        </w:tabs>
        <w:rPr>
          <w:lang w:val="et-EE"/>
        </w:rPr>
      </w:pPr>
    </w:p>
    <w:p w14:paraId="67C6330B" w14:textId="77777777" w:rsidR="009C4A94" w:rsidRPr="008B2415" w:rsidRDefault="009C4A94" w:rsidP="009C4A94">
      <w:pPr>
        <w:autoSpaceDE/>
        <w:autoSpaceDN/>
        <w:ind w:firstLine="720"/>
        <w:rPr>
          <w:sz w:val="22"/>
          <w:szCs w:val="22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C4A94" w:rsidRPr="008B2415" w14:paraId="7416D450" w14:textId="77777777" w:rsidTr="00A82E3C">
        <w:trPr>
          <w:trHeight w:val="336"/>
        </w:trPr>
        <w:tc>
          <w:tcPr>
            <w:tcW w:w="9640" w:type="dxa"/>
            <w:shd w:val="clear" w:color="auto" w:fill="F4B083"/>
            <w:hideMark/>
          </w:tcPr>
          <w:p w14:paraId="39A117B2" w14:textId="09BD3EDD" w:rsidR="009C4A94" w:rsidRPr="008B2415" w:rsidRDefault="009C4A94" w:rsidP="00A82E3C">
            <w:pPr>
              <w:autoSpaceDE/>
              <w:autoSpaceDN/>
              <w:spacing w:before="60" w:after="6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Projekti </w:t>
            </w:r>
            <w:r w:rsidR="00754225">
              <w:rPr>
                <w:b/>
                <w:bCs/>
                <w:noProof/>
                <w:sz w:val="22"/>
                <w:szCs w:val="22"/>
                <w:lang w:eastAsia="en-US"/>
              </w:rPr>
              <w:t>tulemused</w:t>
            </w: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893504">
              <w:rPr>
                <w:bCs/>
                <w:i/>
                <w:noProof/>
                <w:sz w:val="22"/>
                <w:szCs w:val="22"/>
                <w:lang w:eastAsia="en-US"/>
              </w:rPr>
              <w:t xml:space="preserve">(Kuidas projekt oma eesmärgi (d) täitis? Kas ja mil määral saavutasite taotluses püstitatud eesmärgid? Millised /tulemused saavutati? Kuidas tehtud investeering/soetus muutis </w:t>
            </w:r>
            <w:r w:rsidR="00AC56C1">
              <w:rPr>
                <w:bCs/>
                <w:i/>
                <w:noProof/>
                <w:sz w:val="22"/>
                <w:szCs w:val="22"/>
                <w:lang w:eastAsia="en-US"/>
              </w:rPr>
              <w:t>kohaliku omavalituse kriisivalmiduse taset</w:t>
            </w:r>
            <w:r w:rsidR="003E4E6E">
              <w:rPr>
                <w:bCs/>
                <w:i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541E0B8D" w14:textId="77777777" w:rsidTr="00A82E3C">
        <w:trPr>
          <w:trHeight w:val="1116"/>
        </w:trPr>
        <w:tc>
          <w:tcPr>
            <w:tcW w:w="9640" w:type="dxa"/>
          </w:tcPr>
          <w:p w14:paraId="2ADBFA4C" w14:textId="340B97F1" w:rsidR="009C4A94" w:rsidRPr="008B2415" w:rsidRDefault="00585E20" w:rsidP="00A82E3C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Saime kõige turvalise maja Eestis, kõik vahekäigud ruumid said remonditu</w:t>
            </w:r>
            <w:r w:rsidR="00B16BEA">
              <w:rPr>
                <w:bCs/>
                <w:noProof/>
                <w:sz w:val="22"/>
                <w:szCs w:val="22"/>
                <w:lang w:eastAsia="en-US"/>
              </w:rPr>
              <w:t>d</w:t>
            </w:r>
            <w:r>
              <w:rPr>
                <w:bCs/>
                <w:noProof/>
                <w:sz w:val="22"/>
                <w:szCs w:val="22"/>
                <w:lang w:eastAsia="en-US"/>
              </w:rPr>
              <w:t>, avariivalgustus paigaldatud, liivakotid</w:t>
            </w:r>
            <w:r w:rsidR="00B16BEA">
              <w:rPr>
                <w:bCs/>
                <w:noProof/>
                <w:sz w:val="22"/>
                <w:szCs w:val="22"/>
                <w:lang w:eastAsia="en-US"/>
              </w:rPr>
              <w:t>,</w:t>
            </w:r>
            <w:r>
              <w:rPr>
                <w:bCs/>
                <w:noProof/>
                <w:sz w:val="22"/>
                <w:szCs w:val="22"/>
                <w:lang w:eastAsia="en-US"/>
              </w:rPr>
              <w:t xml:space="preserve"> et ladustada aknad kinni, kuivkäimlad, kättepesujaamad, veemahutid, tulekustutid</w:t>
            </w:r>
            <w:r w:rsidR="00B85C43">
              <w:rPr>
                <w:bCs/>
                <w:noProof/>
                <w:sz w:val="22"/>
                <w:szCs w:val="22"/>
                <w:lang w:eastAsia="en-US"/>
              </w:rPr>
              <w:t>.</w:t>
            </w:r>
          </w:p>
        </w:tc>
      </w:tr>
      <w:tr w:rsidR="009C4A94" w:rsidRPr="008B2415" w14:paraId="725612D9" w14:textId="77777777" w:rsidTr="00A82E3C">
        <w:trPr>
          <w:trHeight w:val="28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AE072D" w14:textId="0DF46B88" w:rsidR="009C4A94" w:rsidRPr="008B2415" w:rsidRDefault="00754225" w:rsidP="00A82E3C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Projekti tegevuste v</w:t>
            </w:r>
            <w:r w:rsidR="009C4A94" w:rsidRPr="00893504">
              <w:rPr>
                <w:b/>
                <w:sz w:val="22"/>
                <w:szCs w:val="22"/>
                <w:lang w:eastAsia="en-US"/>
              </w:rPr>
              <w:t>äljundid</w:t>
            </w:r>
            <w:r w:rsidR="009C4A94" w:rsidRPr="0089350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Loetlege </w:t>
            </w:r>
            <w:r w:rsidR="00AC56C1">
              <w:rPr>
                <w:i/>
                <w:sz w:val="22"/>
                <w:szCs w:val="22"/>
                <w:lang w:eastAsia="en-US"/>
              </w:rPr>
              <w:t>läbiviidud tegevused ja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 soetatud varad. Kirjeldage nende kasutamine. Kuidas on tagatud investeeringute kasutus, kättesaadavus  ja töökorras hoidmine? Nimetage vastutaja ja säilitamise asukoht</w:t>
            </w:r>
            <w:r>
              <w:rPr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7C4A7165" w14:textId="77777777" w:rsidTr="00A82E3C">
        <w:trPr>
          <w:trHeight w:val="113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E164D" w14:textId="7942A48C" w:rsidR="009C4A94" w:rsidRPr="008B2415" w:rsidRDefault="00585E20" w:rsidP="00A82E3C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Seinad </w:t>
            </w:r>
            <w:r w:rsidR="00B16BEA">
              <w:rPr>
                <w:noProof/>
                <w:color w:val="000000"/>
                <w:sz w:val="22"/>
                <w:szCs w:val="22"/>
                <w:lang w:eastAsia="en-US"/>
              </w:rPr>
              <w:t xml:space="preserve">on 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värvitud, avariivalgustus, hakkatakse hooldama ja kontrollima(Enefit maja elektri käit, sõlmitud leping) Tuletõkkeuksed hooldus(Lukkuproff OÜ) Kättepesujamad ja kuivkäimlad ja veemahutid seisavad er</w:t>
            </w:r>
            <w:r w:rsidR="00B16BEA">
              <w:rPr>
                <w:noProof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ldi turva ruumidest. Tulekustutid paigaldatud kapi</w:t>
            </w:r>
            <w:r w:rsidR="00B16BEA">
              <w:rPr>
                <w:noProof/>
                <w:color w:val="000000"/>
                <w:sz w:val="22"/>
                <w:szCs w:val="22"/>
                <w:lang w:eastAsia="en-US"/>
              </w:rPr>
              <w:t>d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esse iga 2 aasta kontrollitakse(Tartu tuli OÜ) Liivakotid. Ja tehtud kindlustus. Vastutan vara eest isiklikult mina Marek Trojanovski (Volitatud juhatuse liige).</w:t>
            </w:r>
          </w:p>
        </w:tc>
      </w:tr>
      <w:tr w:rsidR="009C4A94" w:rsidRPr="008B2415" w14:paraId="08176DF0" w14:textId="77777777" w:rsidTr="00A82E3C">
        <w:tc>
          <w:tcPr>
            <w:tcW w:w="9640" w:type="dxa"/>
            <w:shd w:val="clear" w:color="auto" w:fill="F4B083"/>
          </w:tcPr>
          <w:p w14:paraId="7F0F46AE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 xml:space="preserve">Hinnang projekti elluviimisele  </w:t>
            </w:r>
            <w:r w:rsidRPr="00C1132C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Pr="001B38FB">
              <w:rPr>
                <w:i/>
                <w:sz w:val="22"/>
                <w:szCs w:val="22"/>
              </w:rPr>
              <w:t xml:space="preserve">Kas tegevuste läbiviimisel/tulemustes oli erinevusi või kõrvalekaldeid võrreldes kavandatuga, millest tulenevalt?  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>Kuidas probleeme lahendati?</w:t>
            </w:r>
            <w:r w:rsidRPr="001B38FB">
              <w:rPr>
                <w:i/>
                <w:sz w:val="22"/>
                <w:szCs w:val="22"/>
              </w:rPr>
              <w:t>)</w:t>
            </w:r>
            <w:r w:rsidRPr="00C1132C">
              <w:rPr>
                <w:i/>
              </w:rPr>
              <w:t xml:space="preserve"> </w:t>
            </w:r>
          </w:p>
        </w:tc>
      </w:tr>
      <w:tr w:rsidR="009C4A94" w:rsidRPr="008B2415" w14:paraId="4AC83080" w14:textId="77777777" w:rsidTr="00A82E3C">
        <w:tc>
          <w:tcPr>
            <w:tcW w:w="9640" w:type="dxa"/>
            <w:shd w:val="clear" w:color="auto" w:fill="FFFFFF"/>
          </w:tcPr>
          <w:p w14:paraId="6A042D25" w14:textId="7C6C031F" w:rsidR="00866A07" w:rsidRDefault="00866A07" w:rsidP="00866A07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05E132E2" w14:textId="46152AB5" w:rsidR="009C4A94" w:rsidRPr="00B85C43" w:rsidRDefault="00B85C43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B85C43">
              <w:rPr>
                <w:b/>
                <w:noProof/>
                <w:sz w:val="22"/>
                <w:szCs w:val="22"/>
                <w:lang w:eastAsia="en-US"/>
              </w:rPr>
              <w:lastRenderedPageBreak/>
              <w:t>Saime kõige turvalise maja Eestis, kõik vahekäigud ruumid said remonditud, avariivalgustus paigaldatud, liivakotid, et ladustada aknad kinni, kuivkäimlad, kättepesujaamad, veemahutid, tulekustutid.</w:t>
            </w:r>
          </w:p>
          <w:p w14:paraId="2B69BF66" w14:textId="77777777" w:rsidR="009C4A94" w:rsidRPr="00B85C43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2E087D8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430E" w:rsidRPr="008B2415" w14:paraId="0AA9E659" w14:textId="77777777" w:rsidTr="00A82E3C">
        <w:tc>
          <w:tcPr>
            <w:tcW w:w="9640" w:type="dxa"/>
            <w:shd w:val="clear" w:color="auto" w:fill="F4B083"/>
          </w:tcPr>
          <w:p w14:paraId="7CF97FD4" w14:textId="77777777" w:rsidR="006D430E" w:rsidRPr="008B2415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lastRenderedPageBreak/>
              <w:t>Aruandele lisatud kuludokumentide koopiate loetelu</w:t>
            </w:r>
            <w:r w:rsidRPr="00C1132C">
              <w:rPr>
                <w:i/>
              </w:rPr>
              <w:t xml:space="preserve"> </w:t>
            </w:r>
          </w:p>
        </w:tc>
      </w:tr>
      <w:tr w:rsidR="006D430E" w:rsidRPr="008B2415" w14:paraId="755D0498" w14:textId="77777777" w:rsidTr="00A82E3C">
        <w:tc>
          <w:tcPr>
            <w:tcW w:w="9640" w:type="dxa"/>
            <w:shd w:val="clear" w:color="auto" w:fill="FFFFFF"/>
          </w:tcPr>
          <w:p w14:paraId="46464A0C" w14:textId="77777777" w:rsidR="00B85C43" w:rsidRDefault="00B85C43" w:rsidP="00B85C43">
            <w:pPr>
              <w:autoSpaceDE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Lõpparuande, arved, maksekorraldused.</w:t>
            </w:r>
          </w:p>
          <w:p w14:paraId="592B8368" w14:textId="77777777" w:rsidR="006D430E" w:rsidRPr="008B2415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0C8636E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13F5F7B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5E2DFF1A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25A06270" w14:textId="77777777" w:rsidR="006D430E" w:rsidRPr="008B2415" w:rsidRDefault="006D430E" w:rsidP="009C4A94">
      <w:pPr>
        <w:autoSpaceDE/>
        <w:autoSpaceDN/>
        <w:rPr>
          <w:vanish/>
          <w:sz w:val="20"/>
          <w:szCs w:val="20"/>
          <w:lang w:eastAsia="en-US"/>
        </w:rPr>
      </w:pPr>
    </w:p>
    <w:p w14:paraId="14ED1BF0" w14:textId="77777777" w:rsidR="009C4A94" w:rsidRDefault="009C4A94" w:rsidP="009C4A94"/>
    <w:p w14:paraId="675570F8" w14:textId="209FF876" w:rsidR="009C4A94" w:rsidRDefault="009C4A94" w:rsidP="009C4A94">
      <w:r>
        <w:t xml:space="preserve">Aruande koostamise kuupäev: </w:t>
      </w:r>
      <w:r w:rsidR="00B85C43">
        <w:t>26.09</w:t>
      </w:r>
      <w:r w:rsidR="00DC5CF8">
        <w:t>.2024</w:t>
      </w:r>
    </w:p>
    <w:p w14:paraId="53DBCF6E" w14:textId="77777777" w:rsidR="009C4A94" w:rsidRDefault="009C4A94" w:rsidP="009C4A94">
      <w:r>
        <w:t xml:space="preserve"> </w:t>
      </w:r>
    </w:p>
    <w:p w14:paraId="32B19A09" w14:textId="002FD311" w:rsidR="009C4A94" w:rsidRDefault="009C4A94" w:rsidP="009C4A94">
      <w:r>
        <w:t xml:space="preserve">Aruande koostanud: </w:t>
      </w:r>
      <w:r w:rsidR="00B85C43">
        <w:t>Marek Trojanovski</w:t>
      </w:r>
    </w:p>
    <w:p w14:paraId="626F1466" w14:textId="77777777" w:rsidR="009C4A94" w:rsidRDefault="009C4A94" w:rsidP="009C4A94"/>
    <w:p w14:paraId="5A6E71AF" w14:textId="77777777" w:rsidR="00674E08" w:rsidRDefault="00674E08"/>
    <w:sectPr w:rsidR="00674E08" w:rsidSect="0081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94"/>
    <w:rsid w:val="00033CFF"/>
    <w:rsid w:val="001B38FB"/>
    <w:rsid w:val="00377CFD"/>
    <w:rsid w:val="003C12F1"/>
    <w:rsid w:val="003E2085"/>
    <w:rsid w:val="003E4E6E"/>
    <w:rsid w:val="00472B6C"/>
    <w:rsid w:val="00585E20"/>
    <w:rsid w:val="005973C6"/>
    <w:rsid w:val="005F4B3B"/>
    <w:rsid w:val="00607538"/>
    <w:rsid w:val="00674E08"/>
    <w:rsid w:val="006B749E"/>
    <w:rsid w:val="006D430E"/>
    <w:rsid w:val="00711ACE"/>
    <w:rsid w:val="00754225"/>
    <w:rsid w:val="007C64CA"/>
    <w:rsid w:val="007E009B"/>
    <w:rsid w:val="00824964"/>
    <w:rsid w:val="00866A07"/>
    <w:rsid w:val="008D1631"/>
    <w:rsid w:val="009C4A94"/>
    <w:rsid w:val="009E2266"/>
    <w:rsid w:val="00A03110"/>
    <w:rsid w:val="00A15094"/>
    <w:rsid w:val="00A27651"/>
    <w:rsid w:val="00A40204"/>
    <w:rsid w:val="00AC4302"/>
    <w:rsid w:val="00AC56C1"/>
    <w:rsid w:val="00AF6888"/>
    <w:rsid w:val="00B16BEA"/>
    <w:rsid w:val="00B85C43"/>
    <w:rsid w:val="00CF34EF"/>
    <w:rsid w:val="00CF6C98"/>
    <w:rsid w:val="00D1076D"/>
    <w:rsid w:val="00D22D99"/>
    <w:rsid w:val="00D9649E"/>
    <w:rsid w:val="00DC5CF8"/>
    <w:rsid w:val="00E407D5"/>
    <w:rsid w:val="00EC393A"/>
    <w:rsid w:val="00F20D98"/>
    <w:rsid w:val="00F97169"/>
    <w:rsid w:val="00FA25BD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F7EF"/>
  <w15:chartTrackingRefBased/>
  <w15:docId w15:val="{07C38B2A-B00F-460F-916C-235F454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C4A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9C4A9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PisMrk">
    <w:name w:val="Päis Märk"/>
    <w:basedOn w:val="Liguvaikefont"/>
    <w:link w:val="Pis"/>
    <w:uiPriority w:val="99"/>
    <w:rsid w:val="009C4A94"/>
    <w:rPr>
      <w:rFonts w:ascii="Times New Roman" w:eastAsia="Times New Roman" w:hAnsi="Times New Roman" w:cs="Times New Roman"/>
      <w:sz w:val="20"/>
      <w:szCs w:val="20"/>
      <w:lang w:val="en-US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</dc:creator>
  <cp:keywords/>
  <dc:description/>
  <cp:lastModifiedBy>Kristina Sel</cp:lastModifiedBy>
  <cp:revision>20</cp:revision>
  <dcterms:created xsi:type="dcterms:W3CDTF">2023-05-12T09:40:00Z</dcterms:created>
  <dcterms:modified xsi:type="dcterms:W3CDTF">2024-09-26T19:32:00Z</dcterms:modified>
</cp:coreProperties>
</file>