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C4" w:rsidRPr="00893866" w:rsidRDefault="000069C4" w:rsidP="00D36B23">
      <w:pPr>
        <w:pStyle w:val="Kehatekst"/>
        <w:jc w:val="right"/>
        <w:rPr>
          <w:b/>
          <w:lang w:val="et-EE"/>
        </w:rPr>
      </w:pPr>
      <w:r w:rsidRPr="00893866">
        <w:rPr>
          <w:b/>
          <w:lang w:val="et-EE"/>
        </w:rPr>
        <w:t>VÄLJAVÕTE</w:t>
      </w:r>
    </w:p>
    <w:p w:rsidR="00616187" w:rsidRDefault="00FD0AAB" w:rsidP="00616187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Calibri" w:hAnsi="Calibri"/>
          <w:sz w:val="22"/>
          <w:szCs w:val="22"/>
        </w:rPr>
      </w:pPr>
      <w:r>
        <w:rPr>
          <w:b/>
          <w:noProof/>
          <w:sz w:val="28"/>
          <w:szCs w:val="28"/>
          <w:lang w:eastAsia="et-EE"/>
        </w:rPr>
        <w:drawing>
          <wp:inline distT="0" distB="0" distL="0" distR="0">
            <wp:extent cx="655320" cy="767715"/>
            <wp:effectExtent l="0" t="0" r="0" b="0"/>
            <wp:docPr id="1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187" w:rsidRDefault="00616187" w:rsidP="00616187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 I L J A N D I  L I N N</w:t>
      </w:r>
    </w:p>
    <w:p w:rsidR="00616187" w:rsidRDefault="00616187" w:rsidP="00616187">
      <w:pPr>
        <w:tabs>
          <w:tab w:val="center" w:pos="4536"/>
          <w:tab w:val="right" w:pos="9072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LINNAVALITSUS</w:t>
      </w:r>
    </w:p>
    <w:p w:rsidR="006E2F2C" w:rsidRDefault="006E2F2C" w:rsidP="006E2F2C">
      <w:pPr>
        <w:jc w:val="both"/>
        <w:rPr>
          <w:b/>
        </w:rPr>
      </w:pPr>
    </w:p>
    <w:p w:rsidR="00B25C50" w:rsidRPr="00A14A07" w:rsidRDefault="00B25C50" w:rsidP="00B25C50">
      <w:pPr>
        <w:jc w:val="both"/>
        <w:rPr>
          <w:b/>
        </w:rPr>
      </w:pPr>
    </w:p>
    <w:p w:rsidR="00B25C50" w:rsidRPr="00A14A07" w:rsidRDefault="00B25C50" w:rsidP="00B25C50">
      <w:pPr>
        <w:jc w:val="both"/>
      </w:pPr>
      <w:r w:rsidRPr="00A14A07">
        <w:rPr>
          <w:b/>
        </w:rPr>
        <w:t>ISTUNGI PROTOKOLL</w:t>
      </w:r>
    </w:p>
    <w:p w:rsidR="00B25C50" w:rsidRDefault="00B25C50" w:rsidP="00B25C50">
      <w:pPr>
        <w:jc w:val="both"/>
      </w:pPr>
    </w:p>
    <w:p w:rsidR="00B25C50" w:rsidRPr="00A14A07" w:rsidRDefault="00B25C50" w:rsidP="00B25C50">
      <w:pPr>
        <w:jc w:val="both"/>
      </w:pPr>
    </w:p>
    <w:p w:rsidR="00B25C50" w:rsidRPr="00A14A07" w:rsidRDefault="00B25C50" w:rsidP="00B25C50">
      <w:pPr>
        <w:jc w:val="both"/>
      </w:pPr>
      <w:r w:rsidRPr="00A14A07">
        <w:t>Viljandi raekoda</w:t>
      </w:r>
      <w:r w:rsidRPr="00A14A07">
        <w:tab/>
      </w:r>
      <w:r w:rsidRPr="00A14A07">
        <w:tab/>
      </w:r>
      <w:r w:rsidRPr="00A14A07">
        <w:tab/>
      </w:r>
      <w:r w:rsidRPr="00A14A07">
        <w:tab/>
      </w:r>
      <w:r w:rsidRPr="00A14A07">
        <w:tab/>
      </w:r>
      <w:r w:rsidRPr="00A14A07">
        <w:tab/>
      </w:r>
      <w:r w:rsidR="00CE18F5">
        <w:tab/>
        <w:t>16. oktoober</w:t>
      </w:r>
      <w:r w:rsidRPr="00A14A07">
        <w:t xml:space="preserve"> </w:t>
      </w:r>
      <w:r w:rsidR="00A06289">
        <w:t>2023</w:t>
      </w:r>
      <w:r w:rsidRPr="00A14A07">
        <w:t xml:space="preserve"> nr 2-1/</w:t>
      </w:r>
      <w:r w:rsidR="00CE18F5">
        <w:t>45</w:t>
      </w:r>
    </w:p>
    <w:p w:rsidR="00B25C50" w:rsidRPr="00A14A07" w:rsidRDefault="00B25C50" w:rsidP="00B25C50">
      <w:pPr>
        <w:jc w:val="both"/>
      </w:pPr>
    </w:p>
    <w:p w:rsidR="00B25C50" w:rsidRPr="00A14A07" w:rsidRDefault="00B25C50" w:rsidP="00B25C50">
      <w:pPr>
        <w:jc w:val="both"/>
      </w:pPr>
      <w:r w:rsidRPr="00A14A07">
        <w:t>Algus kell 10.0</w:t>
      </w:r>
      <w:r>
        <w:t>0</w:t>
      </w:r>
      <w:r w:rsidRPr="00A14A07">
        <w:t xml:space="preserve">, lõpp kell </w:t>
      </w:r>
      <w:r w:rsidR="00CE18F5">
        <w:t>11.18</w:t>
      </w:r>
    </w:p>
    <w:p w:rsidR="00B25C50" w:rsidRPr="00A14A07" w:rsidRDefault="00B25C50" w:rsidP="00B25C50">
      <w:pPr>
        <w:jc w:val="both"/>
      </w:pPr>
    </w:p>
    <w:p w:rsidR="00CE18F5" w:rsidRPr="0036628B" w:rsidRDefault="00CE18F5" w:rsidP="00CE18F5">
      <w:pPr>
        <w:jc w:val="both"/>
      </w:pPr>
      <w:r w:rsidRPr="0036628B">
        <w:rPr>
          <w:b/>
        </w:rPr>
        <w:t xml:space="preserve">Juhatas </w:t>
      </w:r>
      <w:r w:rsidRPr="0036628B">
        <w:t>Madis Timpson</w:t>
      </w:r>
    </w:p>
    <w:p w:rsidR="00CE18F5" w:rsidRPr="0036628B" w:rsidRDefault="00CE18F5" w:rsidP="00CE18F5">
      <w:pPr>
        <w:jc w:val="both"/>
      </w:pPr>
      <w:r w:rsidRPr="0036628B">
        <w:rPr>
          <w:b/>
        </w:rPr>
        <w:t>Protokollis</w:t>
      </w:r>
      <w:r w:rsidRPr="0036628B">
        <w:t xml:space="preserve"> Maria Kuldkepp</w:t>
      </w:r>
    </w:p>
    <w:p w:rsidR="00CE18F5" w:rsidRPr="0036628B" w:rsidRDefault="00CE18F5" w:rsidP="00CE18F5">
      <w:pPr>
        <w:jc w:val="both"/>
      </w:pPr>
      <w:r w:rsidRPr="0036628B">
        <w:rPr>
          <w:b/>
        </w:rPr>
        <w:t>Võtsid osa linnavalitsuse liikmed:</w:t>
      </w:r>
      <w:r>
        <w:t xml:space="preserve"> Kalvi Märtin, </w:t>
      </w:r>
      <w:r w:rsidRPr="0036628B">
        <w:t>Peedu Põld</w:t>
      </w:r>
      <w:r>
        <w:t>,</w:t>
      </w:r>
      <w:r w:rsidRPr="0036628B">
        <w:t xml:space="preserve"> </w:t>
      </w:r>
      <w:r>
        <w:t xml:space="preserve">Marko Suvisild, </w:t>
      </w:r>
      <w:r w:rsidRPr="0036628B">
        <w:t xml:space="preserve">Tonio Tamra, </w:t>
      </w:r>
      <w:r>
        <w:t xml:space="preserve">Madis Timpson (Teams), </w:t>
      </w:r>
      <w:r w:rsidRPr="0036628B">
        <w:t>Kert Villems, Karl Õmblus</w:t>
      </w:r>
    </w:p>
    <w:p w:rsidR="00CE18F5" w:rsidRPr="001539B0" w:rsidRDefault="00CE18F5" w:rsidP="00CE18F5">
      <w:pPr>
        <w:jc w:val="both"/>
        <w:rPr>
          <w:highlight w:val="yellow"/>
        </w:rPr>
      </w:pPr>
      <w:r>
        <w:rPr>
          <w:b/>
        </w:rPr>
        <w:t xml:space="preserve">Puudus </w:t>
      </w:r>
      <w:r w:rsidRPr="00DF1F8B">
        <w:t>Ditmar Martinson</w:t>
      </w:r>
    </w:p>
    <w:p w:rsidR="00CE18F5" w:rsidRDefault="00CE18F5" w:rsidP="00CE18F5">
      <w:pPr>
        <w:jc w:val="both"/>
      </w:pPr>
      <w:r w:rsidRPr="005747B0">
        <w:rPr>
          <w:b/>
        </w:rPr>
        <w:t>Võtsid osa teenistujad:</w:t>
      </w:r>
      <w:r w:rsidRPr="005747B0">
        <w:t xml:space="preserve"> </w:t>
      </w:r>
      <w:r w:rsidRPr="00CC037A">
        <w:t>linnaarengu peaspetsialist Reet Alev, sotsiaalameti juhataja Karin Kiis, rahandusameti juhataja Kadri Kütt, haldusameti juhataja Andres Mägi, peaarhitekt-arhitektuuriameti juhataja Olav Remmelkoor, linnasekretär Ene Rink, avalike suhete spetsialist Helina Udeküll</w:t>
      </w:r>
    </w:p>
    <w:p w:rsidR="006D197C" w:rsidRPr="006D197C" w:rsidRDefault="006D197C" w:rsidP="008F1047">
      <w:pPr>
        <w:jc w:val="both"/>
      </w:pPr>
    </w:p>
    <w:p w:rsidR="00CE18F5" w:rsidRPr="00B67412" w:rsidRDefault="00172626" w:rsidP="008F1047">
      <w:pPr>
        <w:jc w:val="both"/>
        <w:rPr>
          <w:b/>
        </w:rPr>
      </w:pPr>
      <w:r>
        <w:rPr>
          <w:b/>
        </w:rPr>
        <w:t>…</w:t>
      </w:r>
    </w:p>
    <w:p w:rsidR="00603ED3" w:rsidRPr="00B67412" w:rsidRDefault="006D197C" w:rsidP="00603ED3">
      <w:pPr>
        <w:tabs>
          <w:tab w:val="left" w:pos="1380"/>
        </w:tabs>
        <w:jc w:val="both"/>
        <w:rPr>
          <w:b/>
          <w:bCs/>
        </w:rPr>
      </w:pPr>
      <w:r>
        <w:rPr>
          <w:b/>
          <w:bCs/>
        </w:rPr>
        <w:t>PÄEVAKORRAPUNKT NR 3</w:t>
      </w:r>
    </w:p>
    <w:p w:rsidR="004C2687" w:rsidRDefault="004C2687" w:rsidP="004C2687">
      <w:pPr>
        <w:jc w:val="both"/>
        <w:rPr>
          <w:b/>
          <w:bCs/>
        </w:rPr>
      </w:pPr>
      <w:r w:rsidRPr="004C2687">
        <w:rPr>
          <w:b/>
          <w:bCs/>
        </w:rPr>
        <w:t>Arhitektuuri- ja planeerimisküsimused</w:t>
      </w:r>
    </w:p>
    <w:p w:rsidR="004C2687" w:rsidRPr="004C2687" w:rsidRDefault="004C2687" w:rsidP="004C2687">
      <w:pPr>
        <w:jc w:val="both"/>
        <w:rPr>
          <w:b/>
          <w:bCs/>
        </w:rPr>
      </w:pPr>
    </w:p>
    <w:p w:rsidR="00905F05" w:rsidRPr="00CE18F5" w:rsidRDefault="007A421F" w:rsidP="00CE18F5">
      <w:pPr>
        <w:pStyle w:val="Loendijtk"/>
        <w:ind w:left="0"/>
      </w:pPr>
      <w:r w:rsidRPr="007A421F">
        <w:rPr>
          <w:b/>
        </w:rPr>
        <w:t xml:space="preserve">3.1.  Kinnistute  Roo  tn  2c  ja  Roo  tn  4  detailplaneeringu  avaliku  arutelu  tulemustega </w:t>
      </w:r>
      <w:r w:rsidRPr="007A421F">
        <w:rPr>
          <w:b/>
        </w:rPr>
        <w:br/>
        <w:t xml:space="preserve">arvestamine  </w:t>
      </w:r>
      <w:r w:rsidRPr="007A421F">
        <w:rPr>
          <w:b/>
        </w:rPr>
        <w:br/>
        <w:t xml:space="preserve">KUULATI:  </w:t>
      </w:r>
      <w:r w:rsidRPr="007A421F">
        <w:rPr>
          <w:b/>
        </w:rPr>
        <w:br/>
      </w:r>
      <w:r w:rsidRPr="007A421F">
        <w:t xml:space="preserve">O. Remmelkoor - Detailplaneeringu avalik väljapanek toimus 07.08.2023 – 20.08.2023. Avaliku </w:t>
      </w:r>
      <w:r w:rsidRPr="007A421F">
        <w:br/>
        <w:t xml:space="preserve">väljapaneku ajal laekus Viljandi Linnavalitsusele naaber Kristo Ormani kiri arvamustega. </w:t>
      </w:r>
      <w:r w:rsidRPr="007A421F">
        <w:br/>
        <w:t xml:space="preserve">Roo tn 2c ja Roo tn 4 detailplaneeringu avalik arutelu toimus 05.10.2023 Viljandi Raekojas Linnu </w:t>
      </w:r>
      <w:r w:rsidRPr="007A421F">
        <w:br/>
        <w:t xml:space="preserve">tn 2. Eriarvamused jäid üles küsimustes: </w:t>
      </w:r>
      <w:r w:rsidRPr="007A421F">
        <w:br/>
        <w:t xml:space="preserve">• Planeeritavate kortermajade sobivus antud piirkonda. </w:t>
      </w:r>
      <w:r w:rsidRPr="007A421F">
        <w:br/>
        <w:t xml:space="preserve">• Illustratsioonidel kujutatud hoonemahtude ja katusetüüpide sobivus antud piirkonda. </w:t>
      </w:r>
      <w:r w:rsidRPr="007A421F">
        <w:br/>
        <w:t xml:space="preserve">Arhitektuuriamet teeb Viljandi Linnavalitsusele ettepaneku nõustuda Kristo Ormani arvamusega, </w:t>
      </w:r>
      <w:r w:rsidRPr="007A421F">
        <w:br/>
        <w:t xml:space="preserve">et planeeringu illustratsioonid võivad mõjuda eksitavalt ja vajavad muutmist.  </w:t>
      </w:r>
      <w:r w:rsidRPr="007A421F">
        <w:br/>
        <w:t xml:space="preserve">Planeerimisseaduse § 137 lõige 1 näeb ette, et avaliku väljapaneku ja avaliku arutelu tulemuste </w:t>
      </w:r>
      <w:r w:rsidRPr="007A421F">
        <w:br/>
        <w:t xml:space="preserve">alusel tehakse detailplaneeringus vajalikud muudatused. </w:t>
      </w:r>
      <w:r w:rsidRPr="007A421F">
        <w:br/>
        <w:t xml:space="preserve">Arhitektuuriamet teeb ettepaneku esitada kinnistute Roo tn 2c ja Roo tn 4 detailplaneering koos </w:t>
      </w:r>
      <w:r w:rsidRPr="007A421F">
        <w:br/>
        <w:t xml:space="preserve">avalikul  arutelul  kokku  lepitud  ning  detailplaneeringusse  tehtud  muudatuste  ja  täiendustega </w:t>
      </w:r>
      <w:r w:rsidRPr="007A421F">
        <w:br/>
        <w:t xml:space="preserve">heakskiitmiseks Regionaal- ja Põllumajandusministeeriumile (PlanS §138).  </w:t>
      </w:r>
      <w:r w:rsidRPr="007A421F">
        <w:br/>
        <w:t xml:space="preserve"> </w:t>
      </w:r>
      <w:r w:rsidRPr="007A421F">
        <w:br/>
      </w:r>
      <w:r w:rsidRPr="007A421F">
        <w:rPr>
          <w:b/>
        </w:rPr>
        <w:t xml:space="preserve">OTSUSTATI: </w:t>
      </w:r>
      <w:r w:rsidRPr="007A421F">
        <w:rPr>
          <w:b/>
        </w:rPr>
        <w:br/>
      </w:r>
      <w:r w:rsidRPr="007A421F">
        <w:t>1. Viia avalikule väljapan</w:t>
      </w:r>
      <w:r w:rsidR="0002603A">
        <w:t>ekule esitatud Kinnistu Roo tn 2c ja Roo tn 4</w:t>
      </w:r>
      <w:r w:rsidRPr="007A421F">
        <w:t xml:space="preserve"> detailplaneeringu koosseisu sisse </w:t>
      </w:r>
      <w:r w:rsidRPr="007A421F">
        <w:br/>
        <w:t xml:space="preserve">järgmised vajalikud muudatused: </w:t>
      </w:r>
      <w:r w:rsidRPr="007A421F">
        <w:br/>
        <w:t xml:space="preserve">1.1. Täiendada  detailplaneeringu  seletuskirja  punkti  1.1  lõiguga,  mis  sätestab,  et </w:t>
      </w:r>
      <w:r w:rsidRPr="007A421F">
        <w:br/>
        <w:t xml:space="preserve">detailplaneeringule  lisatud  3d  illustratsioonide  täpne  järgimine  ei  ole  ehitusprojekti </w:t>
      </w:r>
      <w:r w:rsidRPr="007A421F">
        <w:br/>
        <w:t xml:space="preserve">koostamisel kohustuslik. </w:t>
      </w:r>
      <w:r w:rsidRPr="007A421F">
        <w:br/>
        <w:t xml:space="preserve">1.2. Viia  detailplaneeringu  3d  illustratsioonid  vastavusse  seletuskirja  punktis  2.6  toodud </w:t>
      </w:r>
      <w:r w:rsidRPr="007A421F">
        <w:br/>
      </w:r>
      <w:r w:rsidRPr="007A421F">
        <w:lastRenderedPageBreak/>
        <w:t xml:space="preserve">arhitektuurilistele  nõuetele, liigendades hoonete esifassaadid horisontaalselt ja </w:t>
      </w:r>
      <w:r w:rsidRPr="007A421F">
        <w:br/>
        <w:t xml:space="preserve">vertikaalselt. </w:t>
      </w:r>
      <w:r w:rsidRPr="007A421F">
        <w:br/>
        <w:t xml:space="preserve"> 2. Esitada kinnistu Roo tn 2c ja Roo tn 4 detailplaneering pärast vajalike muudatuste </w:t>
      </w:r>
      <w:r w:rsidRPr="007A421F">
        <w:br/>
        <w:t>sisseviimist heakskiitmiseks Regionaal- ja Põllumajandusministeeriumile.</w:t>
      </w:r>
      <w:r w:rsidRPr="007A421F">
        <w:br/>
      </w:r>
      <w:r w:rsidR="004C2687" w:rsidRPr="006D197C">
        <w:rPr>
          <w:b/>
          <w:bCs/>
        </w:rPr>
        <w:t>…</w:t>
      </w:r>
    </w:p>
    <w:p w:rsidR="00905F05" w:rsidRDefault="00905F05" w:rsidP="006D3142">
      <w:pPr>
        <w:tabs>
          <w:tab w:val="left" w:pos="1380"/>
        </w:tabs>
        <w:jc w:val="both"/>
        <w:rPr>
          <w:b/>
          <w:bCs/>
        </w:rPr>
      </w:pPr>
    </w:p>
    <w:p w:rsidR="006D197C" w:rsidRDefault="006D197C" w:rsidP="006D3142">
      <w:pPr>
        <w:tabs>
          <w:tab w:val="left" w:pos="1380"/>
        </w:tabs>
        <w:jc w:val="both"/>
        <w:rPr>
          <w:b/>
          <w:bCs/>
        </w:rPr>
      </w:pPr>
    </w:p>
    <w:p w:rsidR="006D197C" w:rsidRDefault="006D197C" w:rsidP="006D3142">
      <w:pPr>
        <w:tabs>
          <w:tab w:val="left" w:pos="1380"/>
        </w:tabs>
        <w:jc w:val="both"/>
        <w:rPr>
          <w:b/>
          <w:bCs/>
        </w:rPr>
      </w:pPr>
    </w:p>
    <w:p w:rsidR="004446CC" w:rsidRPr="00B67412" w:rsidRDefault="004446CC" w:rsidP="006D3142">
      <w:pPr>
        <w:tabs>
          <w:tab w:val="left" w:pos="1380"/>
        </w:tabs>
        <w:jc w:val="both"/>
        <w:rPr>
          <w:b/>
          <w:bCs/>
        </w:rPr>
      </w:pPr>
    </w:p>
    <w:p w:rsidR="00603ED3" w:rsidRPr="00B67412" w:rsidRDefault="00603ED3" w:rsidP="00603ED3">
      <w:pPr>
        <w:jc w:val="both"/>
      </w:pPr>
      <w:r w:rsidRPr="00B67412">
        <w:t>(allkirjastatud digitaalselt)</w:t>
      </w:r>
      <w:r w:rsidRPr="00B67412">
        <w:tab/>
      </w:r>
      <w:r w:rsidRPr="00B67412">
        <w:tab/>
      </w:r>
      <w:r w:rsidRPr="00B67412">
        <w:tab/>
      </w:r>
      <w:r w:rsidRPr="00B67412">
        <w:tab/>
      </w:r>
      <w:r w:rsidRPr="00B67412">
        <w:tab/>
        <w:t>(allkirjastatud digitaalselt)</w:t>
      </w:r>
    </w:p>
    <w:p w:rsidR="00603ED3" w:rsidRPr="00B67412" w:rsidRDefault="004C2687" w:rsidP="00603ED3">
      <w:pPr>
        <w:jc w:val="both"/>
      </w:pPr>
      <w:r>
        <w:t>Madis Timpson</w:t>
      </w:r>
      <w:r w:rsidR="00603ED3" w:rsidRPr="00B67412">
        <w:tab/>
      </w:r>
      <w:r w:rsidR="00603ED3" w:rsidRPr="00B67412">
        <w:tab/>
      </w:r>
      <w:r w:rsidR="00603ED3" w:rsidRPr="00B67412">
        <w:tab/>
      </w:r>
      <w:r w:rsidR="00603ED3" w:rsidRPr="00B67412">
        <w:tab/>
      </w:r>
      <w:r w:rsidR="00603ED3" w:rsidRPr="00B67412">
        <w:tab/>
      </w:r>
      <w:r w:rsidR="00603ED3" w:rsidRPr="00B67412">
        <w:tab/>
      </w:r>
      <w:r w:rsidR="00A06289">
        <w:t>Maria Kuldkepp</w:t>
      </w:r>
    </w:p>
    <w:p w:rsidR="00603ED3" w:rsidRDefault="00603ED3" w:rsidP="008F1047">
      <w:pPr>
        <w:jc w:val="both"/>
      </w:pPr>
      <w:r w:rsidRPr="00B67412">
        <w:t>istungi juhataja</w:t>
      </w:r>
      <w:r w:rsidRPr="00B67412">
        <w:tab/>
      </w:r>
      <w:r w:rsidRPr="00B67412">
        <w:tab/>
      </w:r>
      <w:r w:rsidRPr="00B67412">
        <w:tab/>
      </w:r>
      <w:r w:rsidRPr="00B67412">
        <w:tab/>
      </w:r>
      <w:r w:rsidRPr="00B67412">
        <w:tab/>
      </w:r>
      <w:r w:rsidRPr="00B67412">
        <w:tab/>
        <w:t>protokollija</w:t>
      </w:r>
    </w:p>
    <w:p w:rsidR="004C2687" w:rsidRPr="004C2687" w:rsidRDefault="004C2687" w:rsidP="008F1047">
      <w:pPr>
        <w:jc w:val="both"/>
      </w:pPr>
    </w:p>
    <w:p w:rsidR="00B67412" w:rsidRDefault="00B67412" w:rsidP="008F1047">
      <w:pPr>
        <w:jc w:val="both"/>
        <w:rPr>
          <w:b/>
        </w:rPr>
      </w:pPr>
    </w:p>
    <w:p w:rsidR="006D197C" w:rsidRDefault="006D197C" w:rsidP="008F1047">
      <w:pPr>
        <w:jc w:val="both"/>
        <w:rPr>
          <w:b/>
        </w:rPr>
      </w:pPr>
    </w:p>
    <w:p w:rsidR="006D197C" w:rsidRDefault="006D197C" w:rsidP="008F1047">
      <w:pPr>
        <w:jc w:val="both"/>
        <w:rPr>
          <w:b/>
        </w:rPr>
      </w:pPr>
    </w:p>
    <w:p w:rsidR="00616187" w:rsidRDefault="00587013" w:rsidP="008F1047">
      <w:pPr>
        <w:jc w:val="both"/>
        <w:rPr>
          <w:b/>
        </w:rPr>
      </w:pPr>
      <w:r w:rsidRPr="00893866">
        <w:rPr>
          <w:b/>
        </w:rPr>
        <w:t>VÄLJAVÕTE ÕIGE</w:t>
      </w:r>
    </w:p>
    <w:p w:rsidR="006D197C" w:rsidRPr="006D197C" w:rsidRDefault="006D197C" w:rsidP="008F1047">
      <w:pPr>
        <w:jc w:val="both"/>
        <w:rPr>
          <w:b/>
        </w:rPr>
      </w:pPr>
    </w:p>
    <w:p w:rsidR="00603ED3" w:rsidRDefault="00C049BE" w:rsidP="00905F05">
      <w:pPr>
        <w:jc w:val="both"/>
        <w:rPr>
          <w:b/>
        </w:rPr>
      </w:pPr>
      <w:r>
        <w:rPr>
          <w:b/>
        </w:rPr>
        <w:t>Maria Kuldkepp</w:t>
      </w:r>
    </w:p>
    <w:p w:rsidR="00905F05" w:rsidRDefault="00C049BE" w:rsidP="00905F05">
      <w:pPr>
        <w:jc w:val="both"/>
        <w:rPr>
          <w:b/>
        </w:rPr>
      </w:pPr>
      <w:r>
        <w:rPr>
          <w:b/>
        </w:rPr>
        <w:t>volikogu peaspetsialist</w:t>
      </w:r>
    </w:p>
    <w:p w:rsidR="00565374" w:rsidRPr="00603ED3" w:rsidRDefault="0002603A" w:rsidP="00587013">
      <w:pPr>
        <w:jc w:val="both"/>
        <w:rPr>
          <w:b/>
        </w:rPr>
      </w:pPr>
      <w:r>
        <w:t>27</w:t>
      </w:r>
      <w:r w:rsidR="00905F05">
        <w:t>.</w:t>
      </w:r>
      <w:r w:rsidR="00CE18F5">
        <w:t>10</w:t>
      </w:r>
      <w:r w:rsidR="004D7C39">
        <w:t>.</w:t>
      </w:r>
      <w:r w:rsidR="00905F05">
        <w:t>2023</w:t>
      </w:r>
      <w:bookmarkStart w:id="0" w:name="_GoBack"/>
      <w:bookmarkEnd w:id="0"/>
    </w:p>
    <w:sectPr w:rsidR="00565374" w:rsidRPr="00603ED3" w:rsidSect="00603ED3">
      <w:pgSz w:w="11907" w:h="16840" w:code="9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EFD" w:rsidRDefault="00493EFD">
      <w:r>
        <w:separator/>
      </w:r>
    </w:p>
  </w:endnote>
  <w:endnote w:type="continuationSeparator" w:id="0">
    <w:p w:rsidR="00493EFD" w:rsidRDefault="0049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EFD" w:rsidRDefault="00493EFD">
      <w:r>
        <w:separator/>
      </w:r>
    </w:p>
  </w:footnote>
  <w:footnote w:type="continuationSeparator" w:id="0">
    <w:p w:rsidR="00493EFD" w:rsidRDefault="0049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72712"/>
    <w:multiLevelType w:val="hybridMultilevel"/>
    <w:tmpl w:val="44249F10"/>
    <w:lvl w:ilvl="0" w:tplc="C9A07B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C2DF6"/>
    <w:multiLevelType w:val="multilevel"/>
    <w:tmpl w:val="57304880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" w15:restartNumberingAfterBreak="0">
    <w:nsid w:val="2193413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20E2125"/>
    <w:multiLevelType w:val="multilevel"/>
    <w:tmpl w:val="6074AF9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3C2778B"/>
    <w:multiLevelType w:val="multilevel"/>
    <w:tmpl w:val="57304880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2C277D12"/>
    <w:multiLevelType w:val="multilevel"/>
    <w:tmpl w:val="C06A37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3D2859F8"/>
    <w:multiLevelType w:val="multilevel"/>
    <w:tmpl w:val="57304880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3D8D146D"/>
    <w:multiLevelType w:val="multilevel"/>
    <w:tmpl w:val="57304880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42865BB4"/>
    <w:multiLevelType w:val="multilevel"/>
    <w:tmpl w:val="4C26E22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45E51EBD"/>
    <w:multiLevelType w:val="multilevel"/>
    <w:tmpl w:val="E76EF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69A2B37"/>
    <w:multiLevelType w:val="multilevel"/>
    <w:tmpl w:val="800CD06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59A84AF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A0E0524"/>
    <w:multiLevelType w:val="hybridMultilevel"/>
    <w:tmpl w:val="86AE654E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CAE5BED"/>
    <w:multiLevelType w:val="multilevel"/>
    <w:tmpl w:val="57304880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654D08EA"/>
    <w:multiLevelType w:val="multilevel"/>
    <w:tmpl w:val="57304880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6B7F3239"/>
    <w:multiLevelType w:val="multilevel"/>
    <w:tmpl w:val="EA78AF6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E5379FE"/>
    <w:multiLevelType w:val="multilevel"/>
    <w:tmpl w:val="CEA29B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3"/>
  </w:num>
  <w:num w:numId="5">
    <w:abstractNumId w:val="7"/>
  </w:num>
  <w:num w:numId="6">
    <w:abstractNumId w:val="1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3"/>
  </w:num>
  <w:num w:numId="12">
    <w:abstractNumId w:val="15"/>
  </w:num>
  <w:num w:numId="13">
    <w:abstractNumId w:val="9"/>
  </w:num>
  <w:num w:numId="14">
    <w:abstractNumId w:val="16"/>
  </w:num>
  <w:num w:numId="15">
    <w:abstractNumId w:val="0"/>
  </w:num>
  <w:num w:numId="16">
    <w:abstractNumId w:val="2"/>
  </w:num>
  <w:num w:numId="17">
    <w:abstractNumId w:val="1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74"/>
    <w:rsid w:val="00006828"/>
    <w:rsid w:val="000069C4"/>
    <w:rsid w:val="00025D6B"/>
    <w:rsid w:val="0002603A"/>
    <w:rsid w:val="000422BA"/>
    <w:rsid w:val="00042F42"/>
    <w:rsid w:val="00052F0B"/>
    <w:rsid w:val="0005746C"/>
    <w:rsid w:val="00063E24"/>
    <w:rsid w:val="000771B9"/>
    <w:rsid w:val="000829E2"/>
    <w:rsid w:val="00085865"/>
    <w:rsid w:val="00087AE0"/>
    <w:rsid w:val="00094450"/>
    <w:rsid w:val="00096BCD"/>
    <w:rsid w:val="000A24A3"/>
    <w:rsid w:val="000C72A5"/>
    <w:rsid w:val="000D351F"/>
    <w:rsid w:val="000E00A7"/>
    <w:rsid w:val="000E523F"/>
    <w:rsid w:val="000E5D4F"/>
    <w:rsid w:val="000F32E9"/>
    <w:rsid w:val="00101B58"/>
    <w:rsid w:val="001068D0"/>
    <w:rsid w:val="00111EDA"/>
    <w:rsid w:val="00124D6F"/>
    <w:rsid w:val="00132E1E"/>
    <w:rsid w:val="00160A83"/>
    <w:rsid w:val="001631A2"/>
    <w:rsid w:val="001631E0"/>
    <w:rsid w:val="00166907"/>
    <w:rsid w:val="001705CB"/>
    <w:rsid w:val="00172626"/>
    <w:rsid w:val="00174738"/>
    <w:rsid w:val="00176AE4"/>
    <w:rsid w:val="00182272"/>
    <w:rsid w:val="00184343"/>
    <w:rsid w:val="00191F77"/>
    <w:rsid w:val="001956E0"/>
    <w:rsid w:val="001A01BE"/>
    <w:rsid w:val="001A0878"/>
    <w:rsid w:val="001A6F32"/>
    <w:rsid w:val="001A78EB"/>
    <w:rsid w:val="001B3859"/>
    <w:rsid w:val="001C2C43"/>
    <w:rsid w:val="001C7019"/>
    <w:rsid w:val="001E0168"/>
    <w:rsid w:val="001E40FE"/>
    <w:rsid w:val="002003A6"/>
    <w:rsid w:val="00211EF8"/>
    <w:rsid w:val="00221482"/>
    <w:rsid w:val="00223610"/>
    <w:rsid w:val="0022554E"/>
    <w:rsid w:val="002306CD"/>
    <w:rsid w:val="002371DA"/>
    <w:rsid w:val="00240691"/>
    <w:rsid w:val="0025421B"/>
    <w:rsid w:val="0025753D"/>
    <w:rsid w:val="002579EE"/>
    <w:rsid w:val="00260E3D"/>
    <w:rsid w:val="002656C3"/>
    <w:rsid w:val="00271A66"/>
    <w:rsid w:val="00272281"/>
    <w:rsid w:val="00285839"/>
    <w:rsid w:val="0029230C"/>
    <w:rsid w:val="002A1E20"/>
    <w:rsid w:val="002B32DD"/>
    <w:rsid w:val="002B5219"/>
    <w:rsid w:val="002C06CE"/>
    <w:rsid w:val="002C42A2"/>
    <w:rsid w:val="002C47EB"/>
    <w:rsid w:val="002D2AA1"/>
    <w:rsid w:val="002E3632"/>
    <w:rsid w:val="002E57AB"/>
    <w:rsid w:val="002F08DB"/>
    <w:rsid w:val="00305369"/>
    <w:rsid w:val="00312385"/>
    <w:rsid w:val="00324DB6"/>
    <w:rsid w:val="00326BB1"/>
    <w:rsid w:val="00333680"/>
    <w:rsid w:val="00341FFF"/>
    <w:rsid w:val="00345EFB"/>
    <w:rsid w:val="00350217"/>
    <w:rsid w:val="003531FF"/>
    <w:rsid w:val="003550E6"/>
    <w:rsid w:val="003615AD"/>
    <w:rsid w:val="003737E3"/>
    <w:rsid w:val="00376970"/>
    <w:rsid w:val="00377501"/>
    <w:rsid w:val="00380B2B"/>
    <w:rsid w:val="003830BD"/>
    <w:rsid w:val="003A1F7A"/>
    <w:rsid w:val="003B3A0A"/>
    <w:rsid w:val="003C03DC"/>
    <w:rsid w:val="003C3964"/>
    <w:rsid w:val="003E73AF"/>
    <w:rsid w:val="003F605E"/>
    <w:rsid w:val="00411161"/>
    <w:rsid w:val="00411AFD"/>
    <w:rsid w:val="00413D68"/>
    <w:rsid w:val="00414B1E"/>
    <w:rsid w:val="0041791F"/>
    <w:rsid w:val="004234E8"/>
    <w:rsid w:val="004246E7"/>
    <w:rsid w:val="00436273"/>
    <w:rsid w:val="004446CC"/>
    <w:rsid w:val="00472FE3"/>
    <w:rsid w:val="004923B6"/>
    <w:rsid w:val="00493EFD"/>
    <w:rsid w:val="00495B8A"/>
    <w:rsid w:val="004A012F"/>
    <w:rsid w:val="004A323E"/>
    <w:rsid w:val="004C2687"/>
    <w:rsid w:val="004D745E"/>
    <w:rsid w:val="004D7C39"/>
    <w:rsid w:val="004F26CD"/>
    <w:rsid w:val="005117D2"/>
    <w:rsid w:val="00541882"/>
    <w:rsid w:val="00542362"/>
    <w:rsid w:val="00565374"/>
    <w:rsid w:val="00567E71"/>
    <w:rsid w:val="00570A40"/>
    <w:rsid w:val="00570C8D"/>
    <w:rsid w:val="00571B0F"/>
    <w:rsid w:val="00576DF5"/>
    <w:rsid w:val="00581A0D"/>
    <w:rsid w:val="00587013"/>
    <w:rsid w:val="00590FB8"/>
    <w:rsid w:val="00591EB9"/>
    <w:rsid w:val="00593E5C"/>
    <w:rsid w:val="0059694A"/>
    <w:rsid w:val="005973B8"/>
    <w:rsid w:val="005A07DC"/>
    <w:rsid w:val="005A1D5F"/>
    <w:rsid w:val="005A43C1"/>
    <w:rsid w:val="005A6C12"/>
    <w:rsid w:val="005C1E75"/>
    <w:rsid w:val="005D1EB5"/>
    <w:rsid w:val="005D4A27"/>
    <w:rsid w:val="005E4C0F"/>
    <w:rsid w:val="005E6F6A"/>
    <w:rsid w:val="005F6AA2"/>
    <w:rsid w:val="00603ED3"/>
    <w:rsid w:val="00614978"/>
    <w:rsid w:val="00616187"/>
    <w:rsid w:val="00624D21"/>
    <w:rsid w:val="0063646B"/>
    <w:rsid w:val="0064045E"/>
    <w:rsid w:val="00663F7F"/>
    <w:rsid w:val="00673A4D"/>
    <w:rsid w:val="006834D4"/>
    <w:rsid w:val="0069149F"/>
    <w:rsid w:val="00693BE9"/>
    <w:rsid w:val="00693F37"/>
    <w:rsid w:val="00696022"/>
    <w:rsid w:val="006A2543"/>
    <w:rsid w:val="006A3A96"/>
    <w:rsid w:val="006B0274"/>
    <w:rsid w:val="006C146C"/>
    <w:rsid w:val="006D197C"/>
    <w:rsid w:val="006D3142"/>
    <w:rsid w:val="006E2F2C"/>
    <w:rsid w:val="006F109C"/>
    <w:rsid w:val="006F2EDB"/>
    <w:rsid w:val="00702A09"/>
    <w:rsid w:val="00710B38"/>
    <w:rsid w:val="00715F09"/>
    <w:rsid w:val="0073476C"/>
    <w:rsid w:val="00744E16"/>
    <w:rsid w:val="007519F8"/>
    <w:rsid w:val="00755149"/>
    <w:rsid w:val="007723A8"/>
    <w:rsid w:val="00774158"/>
    <w:rsid w:val="00774195"/>
    <w:rsid w:val="0077484E"/>
    <w:rsid w:val="007878DE"/>
    <w:rsid w:val="007959DB"/>
    <w:rsid w:val="007A421F"/>
    <w:rsid w:val="007B4DC4"/>
    <w:rsid w:val="007B7C9A"/>
    <w:rsid w:val="007C44ED"/>
    <w:rsid w:val="007C7AAC"/>
    <w:rsid w:val="007D3130"/>
    <w:rsid w:val="008008E5"/>
    <w:rsid w:val="0081584D"/>
    <w:rsid w:val="00822832"/>
    <w:rsid w:val="00844DEE"/>
    <w:rsid w:val="00851D80"/>
    <w:rsid w:val="0085438D"/>
    <w:rsid w:val="00861E48"/>
    <w:rsid w:val="00873655"/>
    <w:rsid w:val="00883A4E"/>
    <w:rsid w:val="00893866"/>
    <w:rsid w:val="008945BE"/>
    <w:rsid w:val="00897EF5"/>
    <w:rsid w:val="008A4FE6"/>
    <w:rsid w:val="008E43E9"/>
    <w:rsid w:val="008F1047"/>
    <w:rsid w:val="008F668A"/>
    <w:rsid w:val="00900413"/>
    <w:rsid w:val="00903B7E"/>
    <w:rsid w:val="00905F05"/>
    <w:rsid w:val="009177E9"/>
    <w:rsid w:val="009229CA"/>
    <w:rsid w:val="00930A1F"/>
    <w:rsid w:val="00931DD2"/>
    <w:rsid w:val="00932404"/>
    <w:rsid w:val="00942418"/>
    <w:rsid w:val="0095101B"/>
    <w:rsid w:val="00960DA6"/>
    <w:rsid w:val="0096212C"/>
    <w:rsid w:val="00970EA0"/>
    <w:rsid w:val="00973116"/>
    <w:rsid w:val="00977462"/>
    <w:rsid w:val="00977B51"/>
    <w:rsid w:val="00993D08"/>
    <w:rsid w:val="009A089C"/>
    <w:rsid w:val="009A10A1"/>
    <w:rsid w:val="009A1B31"/>
    <w:rsid w:val="009A5612"/>
    <w:rsid w:val="009D0466"/>
    <w:rsid w:val="00A0230D"/>
    <w:rsid w:val="00A06289"/>
    <w:rsid w:val="00A119C6"/>
    <w:rsid w:val="00A21511"/>
    <w:rsid w:val="00A3740C"/>
    <w:rsid w:val="00A4022D"/>
    <w:rsid w:val="00A43F1E"/>
    <w:rsid w:val="00A4760A"/>
    <w:rsid w:val="00A53073"/>
    <w:rsid w:val="00A579D7"/>
    <w:rsid w:val="00A77CAD"/>
    <w:rsid w:val="00A812E8"/>
    <w:rsid w:val="00A93648"/>
    <w:rsid w:val="00AA1DA2"/>
    <w:rsid w:val="00AA33F0"/>
    <w:rsid w:val="00AA4B30"/>
    <w:rsid w:val="00AB0A78"/>
    <w:rsid w:val="00AB67B6"/>
    <w:rsid w:val="00AB79B9"/>
    <w:rsid w:val="00AB7D41"/>
    <w:rsid w:val="00AC13FD"/>
    <w:rsid w:val="00AC284D"/>
    <w:rsid w:val="00B01965"/>
    <w:rsid w:val="00B01CC4"/>
    <w:rsid w:val="00B160B1"/>
    <w:rsid w:val="00B2255E"/>
    <w:rsid w:val="00B25C50"/>
    <w:rsid w:val="00B275C2"/>
    <w:rsid w:val="00B36518"/>
    <w:rsid w:val="00B377AB"/>
    <w:rsid w:val="00B407DA"/>
    <w:rsid w:val="00B42692"/>
    <w:rsid w:val="00B53F82"/>
    <w:rsid w:val="00B54342"/>
    <w:rsid w:val="00B66442"/>
    <w:rsid w:val="00B67412"/>
    <w:rsid w:val="00B73CD4"/>
    <w:rsid w:val="00B73FAC"/>
    <w:rsid w:val="00B7750B"/>
    <w:rsid w:val="00B860FD"/>
    <w:rsid w:val="00B86D12"/>
    <w:rsid w:val="00B90810"/>
    <w:rsid w:val="00B9658A"/>
    <w:rsid w:val="00BA0B20"/>
    <w:rsid w:val="00BA22A6"/>
    <w:rsid w:val="00BA767E"/>
    <w:rsid w:val="00BB1DB5"/>
    <w:rsid w:val="00BC5C83"/>
    <w:rsid w:val="00BC6091"/>
    <w:rsid w:val="00BC6D8D"/>
    <w:rsid w:val="00BD2766"/>
    <w:rsid w:val="00BE2D5C"/>
    <w:rsid w:val="00BF059C"/>
    <w:rsid w:val="00BF0CD7"/>
    <w:rsid w:val="00BF2900"/>
    <w:rsid w:val="00C007A0"/>
    <w:rsid w:val="00C0287B"/>
    <w:rsid w:val="00C049BE"/>
    <w:rsid w:val="00C1513A"/>
    <w:rsid w:val="00C26EE1"/>
    <w:rsid w:val="00C331A1"/>
    <w:rsid w:val="00C414BF"/>
    <w:rsid w:val="00C41639"/>
    <w:rsid w:val="00C54510"/>
    <w:rsid w:val="00C55C2D"/>
    <w:rsid w:val="00C564E0"/>
    <w:rsid w:val="00C5663B"/>
    <w:rsid w:val="00C85A17"/>
    <w:rsid w:val="00C86501"/>
    <w:rsid w:val="00C922D6"/>
    <w:rsid w:val="00C950BC"/>
    <w:rsid w:val="00CA2E8E"/>
    <w:rsid w:val="00CA7F8E"/>
    <w:rsid w:val="00CB5A29"/>
    <w:rsid w:val="00CC3953"/>
    <w:rsid w:val="00CC5C41"/>
    <w:rsid w:val="00CC6ED9"/>
    <w:rsid w:val="00CE18F5"/>
    <w:rsid w:val="00CE2510"/>
    <w:rsid w:val="00CF13E7"/>
    <w:rsid w:val="00CF3794"/>
    <w:rsid w:val="00CF6C05"/>
    <w:rsid w:val="00D01200"/>
    <w:rsid w:val="00D11C02"/>
    <w:rsid w:val="00D1550B"/>
    <w:rsid w:val="00D16FC8"/>
    <w:rsid w:val="00D21AC5"/>
    <w:rsid w:val="00D26990"/>
    <w:rsid w:val="00D27629"/>
    <w:rsid w:val="00D337A7"/>
    <w:rsid w:val="00D33E73"/>
    <w:rsid w:val="00D36B23"/>
    <w:rsid w:val="00D43980"/>
    <w:rsid w:val="00D52029"/>
    <w:rsid w:val="00D571E5"/>
    <w:rsid w:val="00D70ECF"/>
    <w:rsid w:val="00D82B33"/>
    <w:rsid w:val="00D83191"/>
    <w:rsid w:val="00D94E81"/>
    <w:rsid w:val="00D96E4D"/>
    <w:rsid w:val="00DA7489"/>
    <w:rsid w:val="00DA7AA5"/>
    <w:rsid w:val="00DB09E8"/>
    <w:rsid w:val="00DC170D"/>
    <w:rsid w:val="00DC6799"/>
    <w:rsid w:val="00DD70B1"/>
    <w:rsid w:val="00DE34CB"/>
    <w:rsid w:val="00DF0B7F"/>
    <w:rsid w:val="00E01762"/>
    <w:rsid w:val="00E10F5F"/>
    <w:rsid w:val="00E24830"/>
    <w:rsid w:val="00E2779B"/>
    <w:rsid w:val="00E32978"/>
    <w:rsid w:val="00E70CD0"/>
    <w:rsid w:val="00E70E41"/>
    <w:rsid w:val="00E748CF"/>
    <w:rsid w:val="00E8043C"/>
    <w:rsid w:val="00E81080"/>
    <w:rsid w:val="00E83363"/>
    <w:rsid w:val="00E849F4"/>
    <w:rsid w:val="00E8518C"/>
    <w:rsid w:val="00E86460"/>
    <w:rsid w:val="00E90A86"/>
    <w:rsid w:val="00E9130B"/>
    <w:rsid w:val="00E913FE"/>
    <w:rsid w:val="00E970C4"/>
    <w:rsid w:val="00EB0FCB"/>
    <w:rsid w:val="00EB4054"/>
    <w:rsid w:val="00EC6516"/>
    <w:rsid w:val="00EE20BB"/>
    <w:rsid w:val="00F00ACC"/>
    <w:rsid w:val="00F02B17"/>
    <w:rsid w:val="00F1045F"/>
    <w:rsid w:val="00F12A47"/>
    <w:rsid w:val="00F20BBB"/>
    <w:rsid w:val="00F21311"/>
    <w:rsid w:val="00F213F7"/>
    <w:rsid w:val="00F23009"/>
    <w:rsid w:val="00F304C9"/>
    <w:rsid w:val="00F37EB3"/>
    <w:rsid w:val="00F40B68"/>
    <w:rsid w:val="00F52E50"/>
    <w:rsid w:val="00F531D8"/>
    <w:rsid w:val="00F53670"/>
    <w:rsid w:val="00F64D5C"/>
    <w:rsid w:val="00F66082"/>
    <w:rsid w:val="00F752A8"/>
    <w:rsid w:val="00F879F6"/>
    <w:rsid w:val="00F91CE3"/>
    <w:rsid w:val="00F95EFE"/>
    <w:rsid w:val="00FA1B6B"/>
    <w:rsid w:val="00FB3047"/>
    <w:rsid w:val="00FB687F"/>
    <w:rsid w:val="00FD033E"/>
    <w:rsid w:val="00FD0AAB"/>
    <w:rsid w:val="00FD1AB6"/>
    <w:rsid w:val="00FD35D5"/>
    <w:rsid w:val="00FD3992"/>
    <w:rsid w:val="00FD605E"/>
    <w:rsid w:val="00FE1E3A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73F98D-7C98-4B34-AF77-3C894317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List Continue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43980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43980"/>
    <w:pPr>
      <w:keepNext/>
      <w:jc w:val="right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D4398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Loendilik">
    <w:name w:val="List Paragraph"/>
    <w:basedOn w:val="Normaallaad"/>
    <w:uiPriority w:val="34"/>
    <w:qFormat/>
    <w:rsid w:val="00565374"/>
    <w:pPr>
      <w:ind w:left="708"/>
    </w:pPr>
  </w:style>
  <w:style w:type="character" w:styleId="Hperlink">
    <w:name w:val="Hyperlink"/>
    <w:basedOn w:val="Liguvaikefont"/>
    <w:uiPriority w:val="99"/>
    <w:rsid w:val="00565374"/>
    <w:rPr>
      <w:rFonts w:cs="Times New Roman"/>
      <w:color w:val="0000FF"/>
      <w:u w:val="single"/>
    </w:rPr>
  </w:style>
  <w:style w:type="paragraph" w:styleId="Pis">
    <w:name w:val="header"/>
    <w:basedOn w:val="Normaallaad"/>
    <w:link w:val="PisMrk"/>
    <w:uiPriority w:val="99"/>
    <w:rsid w:val="000069C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0069C4"/>
    <w:rPr>
      <w:rFonts w:cs="Times New Roman"/>
      <w:sz w:val="24"/>
      <w:lang w:val="x-none" w:eastAsia="en-US"/>
    </w:rPr>
  </w:style>
  <w:style w:type="paragraph" w:styleId="Jalus">
    <w:name w:val="footer"/>
    <w:basedOn w:val="Normaallaad"/>
    <w:link w:val="JalusMrk"/>
    <w:uiPriority w:val="99"/>
    <w:rsid w:val="000069C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0069C4"/>
    <w:rPr>
      <w:rFonts w:cs="Times New Roman"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sid w:val="000069C4"/>
    <w:pPr>
      <w:autoSpaceDE w:val="0"/>
      <w:autoSpaceDN w:val="0"/>
    </w:pPr>
    <w:rPr>
      <w:color w:val="000000"/>
      <w:lang w:val="en-GB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0069C4"/>
    <w:rPr>
      <w:rFonts w:cs="Times New Roman"/>
      <w:color w:val="000000"/>
      <w:sz w:val="24"/>
      <w:lang w:val="en-GB" w:eastAsia="en-US"/>
    </w:rPr>
  </w:style>
  <w:style w:type="paragraph" w:customStyle="1" w:styleId="Default">
    <w:name w:val="Default"/>
    <w:rsid w:val="00883A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rsid w:val="00111EDA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locked/>
    <w:rsid w:val="00111EDA"/>
    <w:rPr>
      <w:rFonts w:cs="Times New Roman"/>
      <w:sz w:val="24"/>
      <w:lang w:val="x-none" w:eastAsia="en-US"/>
    </w:rPr>
  </w:style>
  <w:style w:type="paragraph" w:styleId="Kehatekst3">
    <w:name w:val="Body Text 3"/>
    <w:basedOn w:val="Normaallaad"/>
    <w:link w:val="Kehatekst3Mrk"/>
    <w:uiPriority w:val="99"/>
    <w:rsid w:val="00CF3794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locked/>
    <w:rsid w:val="00CF3794"/>
    <w:rPr>
      <w:rFonts w:cs="Times New Roman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D01200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locked/>
    <w:rsid w:val="00D01200"/>
    <w:rPr>
      <w:rFonts w:cs="Times New Roman"/>
      <w:sz w:val="24"/>
      <w:lang w:val="x-none" w:eastAsia="en-US"/>
    </w:rPr>
  </w:style>
  <w:style w:type="character" w:styleId="Tugev">
    <w:name w:val="Strong"/>
    <w:basedOn w:val="Liguvaikefont"/>
    <w:uiPriority w:val="22"/>
    <w:qFormat/>
    <w:rsid w:val="00673A4D"/>
    <w:rPr>
      <w:rFonts w:cs="Times New Roman"/>
      <w:b/>
    </w:rPr>
  </w:style>
  <w:style w:type="paragraph" w:customStyle="1" w:styleId="Normaalne">
    <w:name w:val="Normaalne"/>
    <w:basedOn w:val="Normaallaad"/>
    <w:qFormat/>
    <w:rsid w:val="00B67412"/>
    <w:pPr>
      <w:suppressAutoHyphens/>
      <w:autoSpaceDN w:val="0"/>
      <w:spacing w:line="276" w:lineRule="auto"/>
      <w:jc w:val="both"/>
    </w:pPr>
    <w:rPr>
      <w:color w:val="000000"/>
      <w:szCs w:val="23"/>
    </w:rPr>
  </w:style>
  <w:style w:type="paragraph" w:styleId="Loendijtk">
    <w:name w:val="List Continue"/>
    <w:basedOn w:val="Normaallaad"/>
    <w:uiPriority w:val="99"/>
    <w:unhideWhenUsed/>
    <w:rsid w:val="00CE18F5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3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dri\Desktop\06_01\3.LV_korralduse_eeln&#245;u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F78F7-D142-4E3B-AF4C-61715B8D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3.LV_korralduse_eelnõu.dot</Template>
  <TotalTime>1</TotalTime>
  <Pages>2</Pages>
  <Words>419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KORRALDUS</vt:lpstr>
    </vt:vector>
  </TitlesOfParts>
  <Company>LV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KORRALDUS</dc:title>
  <dc:subject/>
  <dc:creator>Kadri Kobin</dc:creator>
  <cp:keywords/>
  <dc:description/>
  <cp:lastModifiedBy>Maria Kuldkepp</cp:lastModifiedBy>
  <cp:revision>3</cp:revision>
  <cp:lastPrinted>2017-07-11T13:29:00Z</cp:lastPrinted>
  <dcterms:created xsi:type="dcterms:W3CDTF">2023-10-26T07:13:00Z</dcterms:created>
  <dcterms:modified xsi:type="dcterms:W3CDTF">2023-10-27T08:41:00Z</dcterms:modified>
</cp:coreProperties>
</file>