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95BF" w14:textId="6ADA13A6" w:rsidR="190832FC" w:rsidRDefault="190832FC" w:rsidP="00951E68">
      <w:pPr>
        <w:spacing w:after="0" w:line="240" w:lineRule="auto"/>
        <w:rPr>
          <w:rFonts w:ascii="Times New Roman" w:eastAsia="Times New Roman" w:hAnsi="Times New Roman"/>
          <w:sz w:val="24"/>
          <w:szCs w:val="24"/>
        </w:rPr>
      </w:pPr>
    </w:p>
    <w:p w14:paraId="06E88896" w14:textId="6B72F955" w:rsidR="00745C6E" w:rsidRDefault="00745C6E" w:rsidP="663971C4">
      <w:pPr>
        <w:spacing w:after="0" w:line="240" w:lineRule="auto"/>
        <w:contextualSpacing/>
        <w:rPr>
          <w:rFonts w:ascii="Times New Roman" w:eastAsia="Times New Roman" w:hAnsi="Times New Roman"/>
          <w:sz w:val="24"/>
          <w:szCs w:val="24"/>
        </w:rPr>
      </w:pPr>
    </w:p>
    <w:p w14:paraId="54D39743" w14:textId="77777777" w:rsidR="00197326" w:rsidRPr="00CB2E2D" w:rsidRDefault="00197326" w:rsidP="00197326">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 xml:space="preserve">Pr. </w:t>
      </w:r>
      <w:proofErr w:type="spellStart"/>
      <w:r>
        <w:rPr>
          <w:rFonts w:asciiTheme="minorHAnsi" w:hAnsiTheme="minorHAnsi" w:cstheme="minorHAnsi"/>
          <w:sz w:val="23"/>
          <w:szCs w:val="23"/>
          <w:lang w:eastAsia="et-EE"/>
        </w:rPr>
        <w:t>Liisa-Ly</w:t>
      </w:r>
      <w:proofErr w:type="spellEnd"/>
      <w:r>
        <w:rPr>
          <w:rFonts w:asciiTheme="minorHAnsi" w:hAnsiTheme="minorHAnsi" w:cstheme="minorHAnsi"/>
          <w:sz w:val="23"/>
          <w:szCs w:val="23"/>
          <w:lang w:eastAsia="et-EE"/>
        </w:rPr>
        <w:t xml:space="preserve"> Pakosta</w:t>
      </w:r>
    </w:p>
    <w:p w14:paraId="545ED2F6" w14:textId="77777777" w:rsidR="00197326" w:rsidRDefault="00197326" w:rsidP="00197326">
      <w:pPr>
        <w:spacing w:after="0" w:line="240" w:lineRule="auto"/>
        <w:jc w:val="both"/>
        <w:rPr>
          <w:rFonts w:asciiTheme="minorHAnsi" w:hAnsiTheme="minorHAnsi" w:cstheme="minorHAnsi"/>
          <w:sz w:val="23"/>
          <w:szCs w:val="23"/>
          <w:lang w:eastAsia="et-EE"/>
        </w:rPr>
      </w:pPr>
      <w:r w:rsidRPr="0072339B">
        <w:rPr>
          <w:rFonts w:asciiTheme="minorHAnsi" w:hAnsiTheme="minorHAnsi" w:cstheme="minorHAnsi"/>
          <w:sz w:val="23"/>
          <w:szCs w:val="23"/>
          <w:lang w:eastAsia="et-EE"/>
        </w:rPr>
        <w:t>justiits- ja digiminister</w:t>
      </w:r>
    </w:p>
    <w:p w14:paraId="54CFF73D" w14:textId="31D16B6E" w:rsidR="00197326" w:rsidRPr="00CB2E2D" w:rsidRDefault="00197326" w:rsidP="00197326">
      <w:pPr>
        <w:spacing w:after="0" w:line="240" w:lineRule="auto"/>
        <w:jc w:val="both"/>
        <w:rPr>
          <w:rFonts w:asciiTheme="minorHAnsi" w:hAnsiTheme="minorHAnsi" w:cstheme="minorBidi"/>
          <w:sz w:val="23"/>
          <w:szCs w:val="23"/>
          <w:lang w:eastAsia="et-EE"/>
        </w:rPr>
      </w:pPr>
      <w:r w:rsidRPr="57C680BA">
        <w:rPr>
          <w:rFonts w:asciiTheme="minorHAnsi" w:hAnsiTheme="minorHAnsi" w:cstheme="minorBidi"/>
          <w:sz w:val="23"/>
          <w:szCs w:val="23"/>
          <w:lang w:eastAsia="et-EE"/>
        </w:rPr>
        <w:t>Justiits- ja Digiministeerium</w:t>
      </w:r>
      <w:r>
        <w:tab/>
      </w:r>
      <w:r>
        <w:tab/>
      </w:r>
      <w:r>
        <w:tab/>
      </w:r>
      <w:r>
        <w:tab/>
      </w:r>
      <w:r>
        <w:tab/>
      </w:r>
      <w:r>
        <w:tab/>
      </w:r>
      <w:r w:rsidRPr="57C680BA">
        <w:rPr>
          <w:rFonts w:asciiTheme="minorHAnsi" w:hAnsiTheme="minorHAnsi" w:cstheme="minorBidi"/>
          <w:sz w:val="23"/>
          <w:szCs w:val="23"/>
          <w:lang w:eastAsia="et-EE"/>
        </w:rPr>
        <w:t xml:space="preserve">Meie </w:t>
      </w:r>
      <w:r w:rsidR="00695E8E">
        <w:rPr>
          <w:rFonts w:asciiTheme="minorHAnsi" w:hAnsiTheme="minorHAnsi" w:cstheme="minorBidi"/>
          <w:sz w:val="23"/>
          <w:szCs w:val="23"/>
          <w:lang w:eastAsia="et-EE"/>
        </w:rPr>
        <w:t>02</w:t>
      </w:r>
      <w:r w:rsidRPr="57C680BA">
        <w:rPr>
          <w:rFonts w:asciiTheme="minorHAnsi" w:hAnsiTheme="minorHAnsi" w:cstheme="minorBidi"/>
          <w:sz w:val="23"/>
          <w:szCs w:val="23"/>
          <w:lang w:eastAsia="et-EE"/>
        </w:rPr>
        <w:t>.0</w:t>
      </w:r>
      <w:r w:rsidR="00695E8E">
        <w:rPr>
          <w:rFonts w:asciiTheme="minorHAnsi" w:hAnsiTheme="minorHAnsi" w:cstheme="minorBidi"/>
          <w:sz w:val="23"/>
          <w:szCs w:val="23"/>
          <w:lang w:eastAsia="et-EE"/>
        </w:rPr>
        <w:t>2</w:t>
      </w:r>
      <w:r w:rsidRPr="57C680BA">
        <w:rPr>
          <w:rFonts w:asciiTheme="minorHAnsi" w:hAnsiTheme="minorHAnsi" w:cstheme="minorBidi"/>
          <w:sz w:val="23"/>
          <w:szCs w:val="23"/>
          <w:lang w:eastAsia="et-EE"/>
        </w:rPr>
        <w:t>.</w:t>
      </w:r>
      <w:r w:rsidRPr="00A26D4D">
        <w:rPr>
          <w:rFonts w:asciiTheme="minorHAnsi" w:hAnsiTheme="minorHAnsi" w:cstheme="minorHAnsi"/>
          <w:sz w:val="23"/>
          <w:szCs w:val="23"/>
          <w:lang w:eastAsia="et-EE"/>
        </w:rPr>
        <w:t>202</w:t>
      </w:r>
      <w:r w:rsidR="00695E8E">
        <w:rPr>
          <w:rFonts w:asciiTheme="minorHAnsi" w:hAnsiTheme="minorHAnsi" w:cstheme="minorHAnsi"/>
          <w:sz w:val="23"/>
          <w:szCs w:val="23"/>
          <w:lang w:eastAsia="et-EE"/>
        </w:rPr>
        <w:t>6</w:t>
      </w:r>
      <w:r w:rsidRPr="57C680BA">
        <w:rPr>
          <w:rFonts w:asciiTheme="minorHAnsi" w:hAnsiTheme="minorHAnsi" w:cstheme="minorBidi"/>
          <w:sz w:val="23"/>
          <w:szCs w:val="23"/>
          <w:lang w:eastAsia="et-EE"/>
        </w:rPr>
        <w:t xml:space="preserve"> nr </w:t>
      </w:r>
      <w:r>
        <w:rPr>
          <w:rFonts w:asciiTheme="minorHAnsi" w:hAnsiTheme="minorHAnsi" w:cstheme="minorHAnsi"/>
          <w:sz w:val="23"/>
          <w:szCs w:val="23"/>
          <w:lang w:eastAsia="et-EE"/>
        </w:rPr>
        <w:t>1</w:t>
      </w:r>
      <w:r w:rsidR="002B03EB">
        <w:rPr>
          <w:rFonts w:asciiTheme="minorHAnsi" w:hAnsiTheme="minorHAnsi" w:cstheme="minorHAnsi"/>
          <w:sz w:val="23"/>
          <w:szCs w:val="23"/>
          <w:lang w:eastAsia="et-EE"/>
        </w:rPr>
        <w:t>5</w:t>
      </w:r>
      <w:r w:rsidRPr="57C680BA">
        <w:rPr>
          <w:rFonts w:asciiTheme="minorHAnsi" w:hAnsiTheme="minorHAnsi" w:cstheme="minorBidi"/>
          <w:sz w:val="23"/>
          <w:szCs w:val="23"/>
          <w:lang w:eastAsia="et-EE"/>
        </w:rPr>
        <w:t>/1-4</w:t>
      </w:r>
    </w:p>
    <w:p w14:paraId="494CD120" w14:textId="77777777" w:rsidR="00197326" w:rsidRPr="00CB2E2D" w:rsidRDefault="00197326" w:rsidP="00197326">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p>
    <w:p w14:paraId="22FF9D08" w14:textId="77777777" w:rsidR="00197326" w:rsidRPr="00CB2E2D" w:rsidRDefault="00197326" w:rsidP="00197326">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p>
    <w:p w14:paraId="4337FEAB" w14:textId="77777777" w:rsidR="00197326" w:rsidRDefault="00197326" w:rsidP="00197326">
      <w:pPr>
        <w:spacing w:after="0" w:line="240" w:lineRule="auto"/>
        <w:jc w:val="both"/>
        <w:rPr>
          <w:rFonts w:asciiTheme="minorHAnsi" w:hAnsiTheme="minorHAnsi" w:cstheme="minorHAnsi"/>
          <w:b/>
          <w:bCs/>
          <w:sz w:val="23"/>
          <w:szCs w:val="23"/>
          <w:lang w:eastAsia="et-EE"/>
        </w:rPr>
      </w:pPr>
    </w:p>
    <w:p w14:paraId="5631B9E4" w14:textId="77777777" w:rsidR="00197326" w:rsidRDefault="00197326" w:rsidP="00197326">
      <w:pPr>
        <w:spacing w:after="0" w:line="240" w:lineRule="auto"/>
        <w:jc w:val="both"/>
        <w:rPr>
          <w:rFonts w:asciiTheme="minorHAnsi" w:hAnsiTheme="minorHAnsi" w:cstheme="minorHAnsi"/>
          <w:b/>
          <w:bCs/>
          <w:sz w:val="23"/>
          <w:szCs w:val="23"/>
          <w:lang w:eastAsia="et-EE"/>
        </w:rPr>
      </w:pPr>
    </w:p>
    <w:p w14:paraId="4CB53C84" w14:textId="5F21014D" w:rsidR="00197326" w:rsidRDefault="00197326" w:rsidP="00197326">
      <w:pPr>
        <w:jc w:val="both"/>
        <w:rPr>
          <w:b/>
          <w:bCs/>
          <w:sz w:val="24"/>
          <w:szCs w:val="24"/>
          <w:lang w:eastAsia="et-EE"/>
        </w:rPr>
      </w:pPr>
      <w:r w:rsidRPr="008E1FF3">
        <w:rPr>
          <w:b/>
          <w:bCs/>
          <w:sz w:val="24"/>
          <w:szCs w:val="24"/>
          <w:lang w:eastAsia="et-EE"/>
        </w:rPr>
        <w:t>Eesti Põllumajandus-Kaubandusko</w:t>
      </w:r>
      <w:r>
        <w:rPr>
          <w:b/>
          <w:bCs/>
          <w:sz w:val="24"/>
          <w:szCs w:val="24"/>
          <w:lang w:eastAsia="et-EE"/>
        </w:rPr>
        <w:t>ja seisukoht</w:t>
      </w:r>
      <w:r w:rsidRPr="008E1FF3">
        <w:rPr>
          <w:b/>
          <w:bCs/>
          <w:sz w:val="24"/>
          <w:szCs w:val="24"/>
          <w:lang w:eastAsia="et-EE"/>
        </w:rPr>
        <w:t xml:space="preserve"> </w:t>
      </w:r>
      <w:r w:rsidR="00AC0DB1">
        <w:rPr>
          <w:b/>
          <w:bCs/>
          <w:sz w:val="24"/>
          <w:szCs w:val="24"/>
          <w:lang w:eastAsia="et-EE"/>
        </w:rPr>
        <w:t>määruse „</w:t>
      </w:r>
      <w:proofErr w:type="spellStart"/>
      <w:r w:rsidR="00F26A01" w:rsidRPr="00F26A01">
        <w:rPr>
          <w:b/>
          <w:bCs/>
          <w:sz w:val="24"/>
          <w:szCs w:val="24"/>
          <w:lang w:eastAsia="et-EE"/>
        </w:rPr>
        <w:t>Küberintsidendist</w:t>
      </w:r>
      <w:proofErr w:type="spellEnd"/>
      <w:r w:rsidR="00F26A01" w:rsidRPr="00F26A01">
        <w:rPr>
          <w:b/>
          <w:bCs/>
          <w:sz w:val="24"/>
          <w:szCs w:val="24"/>
          <w:lang w:eastAsia="et-EE"/>
        </w:rPr>
        <w:t xml:space="preserve"> teavitamisel esitatavad andmed ja teavitamise kord</w:t>
      </w:r>
      <w:r w:rsidR="00F26A01">
        <w:rPr>
          <w:b/>
          <w:bCs/>
          <w:sz w:val="24"/>
          <w:szCs w:val="24"/>
          <w:lang w:eastAsia="et-EE"/>
        </w:rPr>
        <w:t>“ eelnõule</w:t>
      </w:r>
    </w:p>
    <w:p w14:paraId="617D24EB" w14:textId="77777777" w:rsidR="00F26A01" w:rsidRDefault="00F26A01" w:rsidP="00197326">
      <w:pPr>
        <w:jc w:val="both"/>
        <w:rPr>
          <w:b/>
          <w:bCs/>
          <w:sz w:val="24"/>
          <w:szCs w:val="24"/>
          <w:lang w:eastAsia="et-EE"/>
        </w:rPr>
      </w:pPr>
    </w:p>
    <w:p w14:paraId="69C2FACD" w14:textId="77777777" w:rsidR="00EB1F29" w:rsidRPr="00EB1F29" w:rsidRDefault="00EB1F29" w:rsidP="00EB1F29">
      <w:pPr>
        <w:jc w:val="both"/>
        <w:rPr>
          <w:sz w:val="24"/>
          <w:szCs w:val="24"/>
          <w:lang w:eastAsia="et-EE"/>
        </w:rPr>
      </w:pPr>
      <w:r w:rsidRPr="00EB1F29">
        <w:rPr>
          <w:sz w:val="24"/>
          <w:szCs w:val="24"/>
          <w:lang w:eastAsia="et-EE"/>
        </w:rPr>
        <w:t>Täname võimaluse eest esitada tagasisidet määruse „</w:t>
      </w:r>
      <w:proofErr w:type="spellStart"/>
      <w:r w:rsidRPr="00EB1F29">
        <w:rPr>
          <w:sz w:val="24"/>
          <w:szCs w:val="24"/>
          <w:lang w:eastAsia="et-EE"/>
        </w:rPr>
        <w:t>Küberintsidendist</w:t>
      </w:r>
      <w:proofErr w:type="spellEnd"/>
      <w:r w:rsidRPr="00EB1F29">
        <w:rPr>
          <w:sz w:val="24"/>
          <w:szCs w:val="24"/>
          <w:lang w:eastAsia="et-EE"/>
        </w:rPr>
        <w:t xml:space="preserve"> teavitamisel esitatavad andmed ja teavitamise kord“ eelnõule, mis kehtestatakse küberturvalisuse seaduse alusel.</w:t>
      </w:r>
    </w:p>
    <w:p w14:paraId="75693569" w14:textId="56ADEC35" w:rsidR="00EB1F29" w:rsidRPr="00EB1F29" w:rsidRDefault="00EB1F29" w:rsidP="00EB1F29">
      <w:pPr>
        <w:jc w:val="both"/>
        <w:rPr>
          <w:sz w:val="24"/>
          <w:szCs w:val="24"/>
          <w:lang w:eastAsia="et-EE"/>
        </w:rPr>
      </w:pPr>
      <w:r w:rsidRPr="00EB1F29">
        <w:rPr>
          <w:sz w:val="24"/>
          <w:szCs w:val="24"/>
          <w:lang w:eastAsia="et-EE"/>
        </w:rPr>
        <w:t xml:space="preserve">Mõistame vajadust sätestada </w:t>
      </w:r>
      <w:proofErr w:type="spellStart"/>
      <w:r w:rsidRPr="00EB1F29">
        <w:rPr>
          <w:sz w:val="24"/>
          <w:szCs w:val="24"/>
          <w:lang w:eastAsia="et-EE"/>
        </w:rPr>
        <w:t>küberintsidentidest</w:t>
      </w:r>
      <w:proofErr w:type="spellEnd"/>
      <w:r w:rsidRPr="00EB1F29">
        <w:rPr>
          <w:sz w:val="24"/>
          <w:szCs w:val="24"/>
          <w:lang w:eastAsia="et-EE"/>
        </w:rPr>
        <w:t xml:space="preserve"> teavitamise kord selgete ja üheselt mõistetavate tingimuste alusel. See on eriti oluline arvestades, et </w:t>
      </w:r>
      <w:proofErr w:type="spellStart"/>
      <w:r w:rsidRPr="00EB1F29">
        <w:rPr>
          <w:sz w:val="24"/>
          <w:szCs w:val="24"/>
          <w:lang w:eastAsia="et-EE"/>
        </w:rPr>
        <w:t>küberintsidente</w:t>
      </w:r>
      <w:proofErr w:type="spellEnd"/>
      <w:r w:rsidRPr="00EB1F29">
        <w:rPr>
          <w:sz w:val="24"/>
          <w:szCs w:val="24"/>
          <w:lang w:eastAsia="et-EE"/>
        </w:rPr>
        <w:t xml:space="preserve"> on viimastel aastatel esinenud </w:t>
      </w:r>
      <w:r w:rsidR="00466357">
        <w:rPr>
          <w:sz w:val="24"/>
          <w:szCs w:val="24"/>
          <w:lang w:eastAsia="et-EE"/>
        </w:rPr>
        <w:t xml:space="preserve">kõikides sektorites sh </w:t>
      </w:r>
      <w:r w:rsidRPr="00EB1F29">
        <w:rPr>
          <w:sz w:val="24"/>
          <w:szCs w:val="24"/>
          <w:lang w:eastAsia="et-EE"/>
        </w:rPr>
        <w:t>ka põllumajanduse ja toidutootmisega tegelevates ettevõtetes. Toidutootjad, kes sõltuvad ulatuslikest IT-süsteemidest, automatiseeritud tootmisprotsessidest ning andmevahetusest, peavad uutele nõuetele vastamiseks pöörama senisest enam tähelepanu küberturvalisuse tagamisele, mis omakorda toob kaasa täiendavaid ja märkimisväärseid kulusid.</w:t>
      </w:r>
    </w:p>
    <w:p w14:paraId="1EC0D5FF" w14:textId="77777777" w:rsidR="00EB1F29" w:rsidRPr="00EB1F29" w:rsidRDefault="00EB1F29" w:rsidP="00EB1F29">
      <w:pPr>
        <w:jc w:val="both"/>
        <w:rPr>
          <w:sz w:val="24"/>
          <w:szCs w:val="24"/>
          <w:lang w:eastAsia="et-EE"/>
        </w:rPr>
      </w:pPr>
      <w:r w:rsidRPr="00EB1F29">
        <w:rPr>
          <w:sz w:val="24"/>
          <w:szCs w:val="24"/>
          <w:lang w:eastAsia="et-EE"/>
        </w:rPr>
        <w:t>Kuigi peame küberturvalisuse tagamist oluliseks ning mõistame vajadust saada asjakohast teavet toimunud intsidentide kohta, soovime juhtida tähelepanu mitmele probleemile, mis puudutavad eelnõus sätestatud teavituskohustuse ulatust ja selgust.</w:t>
      </w:r>
    </w:p>
    <w:p w14:paraId="7A673885" w14:textId="77777777" w:rsidR="00EB1F29" w:rsidRPr="00EB1F29" w:rsidRDefault="00EB1F29" w:rsidP="00EB1F29">
      <w:pPr>
        <w:jc w:val="both"/>
        <w:rPr>
          <w:sz w:val="24"/>
          <w:szCs w:val="24"/>
          <w:lang w:eastAsia="et-EE"/>
        </w:rPr>
      </w:pPr>
      <w:r w:rsidRPr="00EB1F29">
        <w:rPr>
          <w:sz w:val="24"/>
          <w:szCs w:val="24"/>
          <w:lang w:eastAsia="et-EE"/>
        </w:rPr>
        <w:t xml:space="preserve">Esiteks jääb eelnõust ebaselgeks, millistele konkreetsetele kriteeriumidele vastavat intsidenti tuleb käsitada „olulise </w:t>
      </w:r>
      <w:proofErr w:type="spellStart"/>
      <w:r w:rsidRPr="00EB1F29">
        <w:rPr>
          <w:sz w:val="24"/>
          <w:szCs w:val="24"/>
          <w:lang w:eastAsia="et-EE"/>
        </w:rPr>
        <w:t>küberintsidendina</w:t>
      </w:r>
      <w:proofErr w:type="spellEnd"/>
      <w:r w:rsidRPr="00EB1F29">
        <w:rPr>
          <w:sz w:val="24"/>
          <w:szCs w:val="24"/>
          <w:lang w:eastAsia="et-EE"/>
        </w:rPr>
        <w:t xml:space="preserve">“. Määratlus on liiga üldine ega võimalda ettevõtjatel ja asutustel piisava kindlusega hinnata, millisel juhul teavitamiskohustus tekib. Selline ebaselgus võib praktikas viia kas </w:t>
      </w:r>
      <w:proofErr w:type="spellStart"/>
      <w:r w:rsidRPr="00EB1F29">
        <w:rPr>
          <w:sz w:val="24"/>
          <w:szCs w:val="24"/>
          <w:lang w:eastAsia="et-EE"/>
        </w:rPr>
        <w:t>ületeavitamiseni</w:t>
      </w:r>
      <w:proofErr w:type="spellEnd"/>
      <w:r w:rsidRPr="00EB1F29">
        <w:rPr>
          <w:sz w:val="24"/>
          <w:szCs w:val="24"/>
          <w:lang w:eastAsia="et-EE"/>
        </w:rPr>
        <w:t xml:space="preserve"> või vastupidi – tahtmatute rikkumisteni.</w:t>
      </w:r>
    </w:p>
    <w:p w14:paraId="718EC578" w14:textId="77777777" w:rsidR="00EB1F29" w:rsidRPr="00EB1F29" w:rsidRDefault="00EB1F29" w:rsidP="00EB1F29">
      <w:pPr>
        <w:jc w:val="both"/>
        <w:rPr>
          <w:sz w:val="24"/>
          <w:szCs w:val="24"/>
          <w:lang w:eastAsia="et-EE"/>
        </w:rPr>
      </w:pPr>
      <w:r w:rsidRPr="00EB1F29">
        <w:rPr>
          <w:sz w:val="24"/>
          <w:szCs w:val="24"/>
          <w:lang w:eastAsia="et-EE"/>
        </w:rPr>
        <w:t>Teiseks tekitab küsimusi eelnõus ette nähtud mitmekordne teavitamiskohustus ühe ja sama intsidendi kohta. Ei ole arusaadav, miks on vajalik esitada sama intsidendi puhul mitu eraldiseisvat teadet eri etappides, eriti olukorras, kus intsidendi sisu ja mõju ei pruugi vahepeal sisuliselt muutuda. Selline lähenemine suurendab põhjendamatult halduskoormust ega toeta küberturvalisuse tõhusat juhtimist.</w:t>
      </w:r>
    </w:p>
    <w:p w14:paraId="0D3A92B8" w14:textId="77777777" w:rsidR="00EB1F29" w:rsidRPr="00EB1F29" w:rsidRDefault="00EB1F29" w:rsidP="00EB1F29">
      <w:pPr>
        <w:jc w:val="both"/>
        <w:rPr>
          <w:sz w:val="24"/>
          <w:szCs w:val="24"/>
          <w:lang w:eastAsia="et-EE"/>
        </w:rPr>
      </w:pPr>
    </w:p>
    <w:p w14:paraId="1B1B55B8" w14:textId="77777777" w:rsidR="00EB1F29" w:rsidRPr="00EB1F29" w:rsidRDefault="00EB1F29" w:rsidP="00EB1F29">
      <w:pPr>
        <w:jc w:val="both"/>
        <w:rPr>
          <w:sz w:val="24"/>
          <w:szCs w:val="24"/>
          <w:lang w:eastAsia="et-EE"/>
        </w:rPr>
      </w:pPr>
      <w:r w:rsidRPr="00EB1F29">
        <w:rPr>
          <w:sz w:val="24"/>
          <w:szCs w:val="24"/>
          <w:lang w:eastAsia="et-EE"/>
        </w:rPr>
        <w:lastRenderedPageBreak/>
        <w:t xml:space="preserve">Leiame, et ühekordne, sisuline ja hästi struktureeritud teavitus oleks piisav ning eesmärgipärasem. Samuti peaks lõpparuande koostamine ja intsidendi põhjalikum analüüs olema selgelt määratletud Riigi Infosüsteemi Ameti vastutusalasse kuuluvaks, mitte täiendavaks kohustuseks </w:t>
      </w:r>
      <w:proofErr w:type="spellStart"/>
      <w:r w:rsidRPr="00EB1F29">
        <w:rPr>
          <w:sz w:val="24"/>
          <w:szCs w:val="24"/>
          <w:lang w:eastAsia="et-EE"/>
        </w:rPr>
        <w:t>teavitajale</w:t>
      </w:r>
      <w:proofErr w:type="spellEnd"/>
      <w:r w:rsidRPr="00EB1F29">
        <w:rPr>
          <w:sz w:val="24"/>
          <w:szCs w:val="24"/>
          <w:lang w:eastAsia="et-EE"/>
        </w:rPr>
        <w:t>.</w:t>
      </w:r>
    </w:p>
    <w:p w14:paraId="02B42227" w14:textId="77777777" w:rsidR="00EB1F29" w:rsidRPr="00EB1F29" w:rsidRDefault="00EB1F29" w:rsidP="00EB1F29">
      <w:pPr>
        <w:jc w:val="both"/>
        <w:rPr>
          <w:sz w:val="24"/>
          <w:szCs w:val="24"/>
          <w:lang w:eastAsia="et-EE"/>
        </w:rPr>
      </w:pPr>
    </w:p>
    <w:p w14:paraId="0B9464F0" w14:textId="538EEF62" w:rsidR="00A712F2" w:rsidRPr="000005DB" w:rsidRDefault="00EB1F29" w:rsidP="00EB1F29">
      <w:pPr>
        <w:jc w:val="both"/>
        <w:rPr>
          <w:b/>
          <w:bCs/>
          <w:sz w:val="24"/>
          <w:szCs w:val="24"/>
          <w:lang w:eastAsia="et-EE"/>
        </w:rPr>
      </w:pPr>
      <w:r w:rsidRPr="000005DB">
        <w:rPr>
          <w:b/>
          <w:bCs/>
          <w:sz w:val="24"/>
          <w:szCs w:val="24"/>
          <w:lang w:eastAsia="et-EE"/>
        </w:rPr>
        <w:t>Kokkuvõtvalt peame vajalikuks teavituskohustuse selgemat määratlemist ning selle mahu vähendamist, et vältida põhjendamatut bürokraatiat ja tagada regulatsiooni praktiline ning proportsionaalne rakendatavus.</w:t>
      </w:r>
    </w:p>
    <w:p w14:paraId="7B63A8C6" w14:textId="77777777" w:rsidR="00333F0B" w:rsidRDefault="00333F0B" w:rsidP="00A712F2">
      <w:pPr>
        <w:jc w:val="both"/>
        <w:rPr>
          <w:sz w:val="24"/>
          <w:szCs w:val="24"/>
          <w:lang w:eastAsia="et-EE"/>
        </w:rPr>
      </w:pPr>
    </w:p>
    <w:p w14:paraId="62747EC6"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 xml:space="preserve">Lugupidamisega </w:t>
      </w:r>
    </w:p>
    <w:p w14:paraId="2A305D27"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 xml:space="preserve">/allkirjastatud digitaalselt/ </w:t>
      </w:r>
    </w:p>
    <w:p w14:paraId="1C72783D" w14:textId="77777777" w:rsidR="00695E8E" w:rsidRPr="00695E8E" w:rsidRDefault="00695E8E" w:rsidP="00695E8E">
      <w:pPr>
        <w:spacing w:after="0" w:line="240" w:lineRule="auto"/>
        <w:contextualSpacing/>
        <w:rPr>
          <w:rFonts w:eastAsia="Times New Roman" w:cs="Calibri"/>
          <w:sz w:val="24"/>
          <w:szCs w:val="24"/>
        </w:rPr>
      </w:pPr>
    </w:p>
    <w:p w14:paraId="6E7B722E" w14:textId="77777777" w:rsidR="00695E8E" w:rsidRPr="00695E8E" w:rsidRDefault="00695E8E" w:rsidP="00695E8E">
      <w:pPr>
        <w:spacing w:after="0" w:line="240" w:lineRule="auto"/>
        <w:contextualSpacing/>
        <w:rPr>
          <w:rFonts w:eastAsia="Times New Roman" w:cs="Calibri"/>
          <w:sz w:val="24"/>
          <w:szCs w:val="24"/>
        </w:rPr>
      </w:pPr>
    </w:p>
    <w:p w14:paraId="10D84D7E"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Meeli Lindsaar</w:t>
      </w:r>
    </w:p>
    <w:p w14:paraId="55219B23"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Toiduvaldkonna juht</w:t>
      </w:r>
    </w:p>
    <w:p w14:paraId="1A0E591E" w14:textId="054968AF" w:rsidR="00745C6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Eesti Põllumajandus-Kaubanduskoda</w:t>
      </w:r>
    </w:p>
    <w:p w14:paraId="4C4C01A6" w14:textId="04B58F27" w:rsidR="00745C6E" w:rsidRPr="00695E8E" w:rsidRDefault="00745C6E" w:rsidP="663971C4">
      <w:pPr>
        <w:spacing w:after="0" w:line="240" w:lineRule="auto"/>
        <w:contextualSpacing/>
        <w:rPr>
          <w:rFonts w:eastAsia="Times New Roman" w:cs="Calibri"/>
          <w:sz w:val="24"/>
          <w:szCs w:val="24"/>
        </w:rPr>
      </w:pPr>
    </w:p>
    <w:p w14:paraId="2EE6F67F" w14:textId="47B1681E" w:rsidR="00745C6E" w:rsidRPr="00695E8E" w:rsidRDefault="00745C6E" w:rsidP="663971C4">
      <w:pPr>
        <w:spacing w:after="0" w:line="240" w:lineRule="auto"/>
        <w:contextualSpacing/>
        <w:rPr>
          <w:rFonts w:eastAsia="Times New Roman" w:cs="Calibri"/>
          <w:sz w:val="24"/>
          <w:szCs w:val="24"/>
        </w:rPr>
      </w:pPr>
    </w:p>
    <w:sectPr w:rsidR="00745C6E" w:rsidRPr="00695E8E" w:rsidSect="00F75C8B">
      <w:headerReference w:type="default" r:id="rId11"/>
      <w:footerReference w:type="default" r:id="rId12"/>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83FA" w14:textId="77777777" w:rsidR="00EF41E0" w:rsidRDefault="00EF41E0" w:rsidP="00DE0AA6">
      <w:pPr>
        <w:spacing w:after="0" w:line="240" w:lineRule="auto"/>
      </w:pPr>
      <w:r>
        <w:separator/>
      </w:r>
    </w:p>
  </w:endnote>
  <w:endnote w:type="continuationSeparator" w:id="0">
    <w:p w14:paraId="55F0E385" w14:textId="77777777" w:rsidR="00EF41E0" w:rsidRDefault="00EF41E0" w:rsidP="00DE0AA6">
      <w:pPr>
        <w:spacing w:after="0" w:line="240" w:lineRule="auto"/>
      </w:pPr>
      <w:r>
        <w:continuationSeparator/>
      </w:r>
    </w:p>
  </w:endnote>
  <w:endnote w:type="continuationNotice" w:id="1">
    <w:p w14:paraId="05A92D93" w14:textId="77777777" w:rsidR="00EF41E0" w:rsidRDefault="00EF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DC62" w14:textId="6E9652DA" w:rsidR="7B827387" w:rsidRDefault="31D28D92" w:rsidP="31D28D92">
    <w:pPr>
      <w:spacing w:after="0"/>
      <w:rPr>
        <w:rFonts w:ascii="Times New Roman" w:eastAsia="Times New Roman" w:hAnsi="Times New Roman"/>
        <w:i/>
        <w:iCs/>
      </w:rPr>
    </w:pPr>
    <w:r w:rsidRPr="31D28D92">
      <w:rPr>
        <w:rFonts w:ascii="Times New Roman" w:eastAsia="Times New Roman" w:hAnsi="Times New Roman"/>
        <w:i/>
        <w:iCs/>
      </w:rPr>
      <w:t>Eesti Põllumajandus-Kaubanduskoda on Eesti suurim ja mõjukaim põllumajandus-, toidutööstuste, maa- ning metsamajanduse ettevõtjaid ühendav katusorganisatsioon. Koja liikmete arv on otse ja liikmesorganisatsioonide kaudu keskmiselt 30 000.</w:t>
    </w:r>
  </w:p>
  <w:p w14:paraId="7A8CB5F0" w14:textId="71B0D489" w:rsidR="7B827387" w:rsidRDefault="7B827387" w:rsidP="7B8273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6A0A" w14:textId="77777777" w:rsidR="00EF41E0" w:rsidRDefault="00EF41E0" w:rsidP="00DE0AA6">
      <w:pPr>
        <w:spacing w:after="0" w:line="240" w:lineRule="auto"/>
      </w:pPr>
      <w:r>
        <w:separator/>
      </w:r>
    </w:p>
  </w:footnote>
  <w:footnote w:type="continuationSeparator" w:id="0">
    <w:p w14:paraId="130E5C6D" w14:textId="77777777" w:rsidR="00EF41E0" w:rsidRDefault="00EF41E0" w:rsidP="00DE0AA6">
      <w:pPr>
        <w:spacing w:after="0" w:line="240" w:lineRule="auto"/>
      </w:pPr>
      <w:r>
        <w:continuationSeparator/>
      </w:r>
    </w:p>
  </w:footnote>
  <w:footnote w:type="continuationNotice" w:id="1">
    <w:p w14:paraId="7A4C12BE" w14:textId="77777777" w:rsidR="00EF41E0" w:rsidRDefault="00EF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438EFCB2" w:rsidR="002136B4" w:rsidRPr="007A47D7" w:rsidRDefault="00F75C8B" w:rsidP="31D28D92">
    <w:pPr>
      <w:pStyle w:val="Pis"/>
      <w:spacing w:after="0" w:line="240" w:lineRule="auto"/>
      <w:rPr>
        <w:rFonts w:ascii="Times New Roman" w:eastAsia="Times New Roman" w:hAnsi="Times New Roman"/>
        <w:i/>
        <w:iCs/>
      </w:rPr>
    </w:pPr>
    <w:r w:rsidRPr="00E27DF4">
      <w:rPr>
        <w:noProof/>
        <w:sz w:val="24"/>
        <w:szCs w:val="24"/>
      </w:rPr>
      <w:drawing>
        <wp:anchor distT="0" distB="0" distL="114300" distR="114300" simplePos="0" relativeHeight="251659264" behindDoc="0" locked="0" layoutInCell="1" allowOverlap="1" wp14:anchorId="1A0EF3D6" wp14:editId="27CFBBF2">
          <wp:simplePos x="0" y="0"/>
          <wp:positionH relativeFrom="column">
            <wp:posOffset>4445000</wp:posOffset>
          </wp:positionH>
          <wp:positionV relativeFrom="paragraph">
            <wp:posOffset>-451485</wp:posOffset>
          </wp:positionV>
          <wp:extent cx="2219325" cy="762000"/>
          <wp:effectExtent l="0" t="0" r="9525" b="0"/>
          <wp:wrapNone/>
          <wp:docPr id="3669664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9325" cy="762000"/>
                  </a:xfrm>
                  <a:prstGeom prst="rect">
                    <a:avLst/>
                  </a:prstGeom>
                </pic:spPr>
              </pic:pic>
            </a:graphicData>
          </a:graphic>
        </wp:anchor>
      </w:drawing>
    </w:r>
    <w:r w:rsidR="31D28D92" w:rsidRPr="31D28D92">
      <w:rPr>
        <w:rFonts w:ascii="Times New Roman" w:eastAsia="Times New Roman" w:hAnsi="Times New Roman"/>
        <w:i/>
        <w:iCs/>
      </w:rPr>
      <w:t>Eesti Põllumajandus-Kaubanduskoda</w:t>
    </w:r>
    <w:r w:rsidRPr="00F75C8B">
      <w:rPr>
        <w:noProof/>
        <w:sz w:val="24"/>
        <w:szCs w:val="24"/>
      </w:rPr>
      <w:t xml:space="preserve"> </w:t>
    </w:r>
  </w:p>
  <w:p w14:paraId="290C6A4B" w14:textId="593492CA" w:rsidR="00DE0AA6" w:rsidRPr="007A47D7" w:rsidRDefault="31D28D92" w:rsidP="31D28D92">
    <w:pPr>
      <w:pStyle w:val="Pis"/>
      <w:spacing w:after="0" w:line="240" w:lineRule="auto"/>
      <w:rPr>
        <w:rFonts w:ascii="Times New Roman" w:eastAsia="Times New Roman" w:hAnsi="Times New Roman"/>
        <w:i/>
        <w:iCs/>
      </w:rPr>
    </w:pPr>
    <w:r w:rsidRPr="31D28D92">
      <w:rPr>
        <w:rFonts w:ascii="Times New Roman" w:eastAsia="Times New Roman" w:hAnsi="Times New Roman"/>
        <w:i/>
        <w:iCs/>
      </w:rPr>
      <w:t>Pärnu mnt 141, 11314 Tallinn,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5B8C"/>
    <w:multiLevelType w:val="hybridMultilevel"/>
    <w:tmpl w:val="45008080"/>
    <w:lvl w:ilvl="0" w:tplc="50F8BFC8">
      <w:start w:val="1"/>
      <w:numFmt w:val="decimal"/>
      <w:lvlText w:val="%1."/>
      <w:lvlJc w:val="left"/>
      <w:pPr>
        <w:ind w:left="720" w:hanging="360"/>
      </w:pPr>
    </w:lvl>
    <w:lvl w:ilvl="1" w:tplc="D80E5296">
      <w:start w:val="1"/>
      <w:numFmt w:val="decimal"/>
      <w:lvlText w:val="%2.3."/>
      <w:lvlJc w:val="left"/>
      <w:pPr>
        <w:ind w:left="1440" w:hanging="360"/>
      </w:pPr>
    </w:lvl>
    <w:lvl w:ilvl="2" w:tplc="CEAE6EE0">
      <w:start w:val="1"/>
      <w:numFmt w:val="lowerRoman"/>
      <w:lvlText w:val="%3."/>
      <w:lvlJc w:val="right"/>
      <w:pPr>
        <w:ind w:left="2160" w:hanging="180"/>
      </w:pPr>
    </w:lvl>
    <w:lvl w:ilvl="3" w:tplc="F20E9A84">
      <w:start w:val="1"/>
      <w:numFmt w:val="decimal"/>
      <w:lvlText w:val="%4."/>
      <w:lvlJc w:val="left"/>
      <w:pPr>
        <w:ind w:left="2880" w:hanging="360"/>
      </w:pPr>
    </w:lvl>
    <w:lvl w:ilvl="4" w:tplc="3AD8D514">
      <w:start w:val="1"/>
      <w:numFmt w:val="lowerLetter"/>
      <w:lvlText w:val="%5."/>
      <w:lvlJc w:val="left"/>
      <w:pPr>
        <w:ind w:left="3600" w:hanging="360"/>
      </w:pPr>
    </w:lvl>
    <w:lvl w:ilvl="5" w:tplc="12245378">
      <w:start w:val="1"/>
      <w:numFmt w:val="lowerRoman"/>
      <w:lvlText w:val="%6."/>
      <w:lvlJc w:val="right"/>
      <w:pPr>
        <w:ind w:left="4320" w:hanging="180"/>
      </w:pPr>
    </w:lvl>
    <w:lvl w:ilvl="6" w:tplc="75ACBC02">
      <w:start w:val="1"/>
      <w:numFmt w:val="decimal"/>
      <w:lvlText w:val="%7."/>
      <w:lvlJc w:val="left"/>
      <w:pPr>
        <w:ind w:left="5040" w:hanging="360"/>
      </w:pPr>
    </w:lvl>
    <w:lvl w:ilvl="7" w:tplc="1AEE6B5C">
      <w:start w:val="1"/>
      <w:numFmt w:val="lowerLetter"/>
      <w:lvlText w:val="%8."/>
      <w:lvlJc w:val="left"/>
      <w:pPr>
        <w:ind w:left="5760" w:hanging="360"/>
      </w:pPr>
    </w:lvl>
    <w:lvl w:ilvl="8" w:tplc="48BE13AC">
      <w:start w:val="1"/>
      <w:numFmt w:val="lowerRoman"/>
      <w:lvlText w:val="%9."/>
      <w:lvlJc w:val="right"/>
      <w:pPr>
        <w:ind w:left="6480" w:hanging="180"/>
      </w:pPr>
    </w:lvl>
  </w:abstractNum>
  <w:abstractNum w:abstractNumId="2" w15:restartNumberingAfterBreak="0">
    <w:nsid w:val="0D98D0C2"/>
    <w:multiLevelType w:val="hybridMultilevel"/>
    <w:tmpl w:val="D9201B7C"/>
    <w:lvl w:ilvl="0" w:tplc="BC0207B4">
      <w:start w:val="1"/>
      <w:numFmt w:val="decimal"/>
      <w:lvlText w:val="•"/>
      <w:lvlJc w:val="left"/>
      <w:pPr>
        <w:ind w:left="720" w:hanging="360"/>
      </w:pPr>
    </w:lvl>
    <w:lvl w:ilvl="1" w:tplc="D6DAE0CE">
      <w:start w:val="1"/>
      <w:numFmt w:val="lowerLetter"/>
      <w:lvlText w:val="%2."/>
      <w:lvlJc w:val="left"/>
      <w:pPr>
        <w:ind w:left="1440" w:hanging="360"/>
      </w:pPr>
    </w:lvl>
    <w:lvl w:ilvl="2" w:tplc="C3A899BC">
      <w:start w:val="1"/>
      <w:numFmt w:val="lowerRoman"/>
      <w:lvlText w:val="%3."/>
      <w:lvlJc w:val="right"/>
      <w:pPr>
        <w:ind w:left="2160" w:hanging="180"/>
      </w:pPr>
    </w:lvl>
    <w:lvl w:ilvl="3" w:tplc="5DB68318">
      <w:start w:val="1"/>
      <w:numFmt w:val="decimal"/>
      <w:lvlText w:val="%4."/>
      <w:lvlJc w:val="left"/>
      <w:pPr>
        <w:ind w:left="2880" w:hanging="360"/>
      </w:pPr>
    </w:lvl>
    <w:lvl w:ilvl="4" w:tplc="9C62CB6E">
      <w:start w:val="1"/>
      <w:numFmt w:val="lowerLetter"/>
      <w:lvlText w:val="%5."/>
      <w:lvlJc w:val="left"/>
      <w:pPr>
        <w:ind w:left="3600" w:hanging="360"/>
      </w:pPr>
    </w:lvl>
    <w:lvl w:ilvl="5" w:tplc="B158EF78">
      <w:start w:val="1"/>
      <w:numFmt w:val="lowerRoman"/>
      <w:lvlText w:val="%6."/>
      <w:lvlJc w:val="right"/>
      <w:pPr>
        <w:ind w:left="4320" w:hanging="180"/>
      </w:pPr>
    </w:lvl>
    <w:lvl w:ilvl="6" w:tplc="6F4C500E">
      <w:start w:val="1"/>
      <w:numFmt w:val="decimal"/>
      <w:lvlText w:val="%7."/>
      <w:lvlJc w:val="left"/>
      <w:pPr>
        <w:ind w:left="5040" w:hanging="360"/>
      </w:pPr>
    </w:lvl>
    <w:lvl w:ilvl="7" w:tplc="8924CC8A">
      <w:start w:val="1"/>
      <w:numFmt w:val="lowerLetter"/>
      <w:lvlText w:val="%8."/>
      <w:lvlJc w:val="left"/>
      <w:pPr>
        <w:ind w:left="5760" w:hanging="360"/>
      </w:pPr>
    </w:lvl>
    <w:lvl w:ilvl="8" w:tplc="830E4EE6">
      <w:start w:val="1"/>
      <w:numFmt w:val="lowerRoman"/>
      <w:lvlText w:val="%9."/>
      <w:lvlJc w:val="right"/>
      <w:pPr>
        <w:ind w:left="6480" w:hanging="180"/>
      </w:pPr>
    </w:lvl>
  </w:abstractNum>
  <w:abstractNum w:abstractNumId="3"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B9929C8"/>
    <w:multiLevelType w:val="hybridMultilevel"/>
    <w:tmpl w:val="80CC8608"/>
    <w:lvl w:ilvl="0" w:tplc="5C3E09BC">
      <w:start w:val="1"/>
      <w:numFmt w:val="decimal"/>
      <w:lvlText w:val="•"/>
      <w:lvlJc w:val="left"/>
      <w:pPr>
        <w:ind w:left="720" w:hanging="360"/>
      </w:pPr>
    </w:lvl>
    <w:lvl w:ilvl="1" w:tplc="C8F4EF30">
      <w:start w:val="1"/>
      <w:numFmt w:val="lowerLetter"/>
      <w:lvlText w:val="%2."/>
      <w:lvlJc w:val="left"/>
      <w:pPr>
        <w:ind w:left="1440" w:hanging="360"/>
      </w:pPr>
    </w:lvl>
    <w:lvl w:ilvl="2" w:tplc="B33EF598">
      <w:start w:val="1"/>
      <w:numFmt w:val="lowerRoman"/>
      <w:lvlText w:val="%3."/>
      <w:lvlJc w:val="right"/>
      <w:pPr>
        <w:ind w:left="2160" w:hanging="180"/>
      </w:pPr>
    </w:lvl>
    <w:lvl w:ilvl="3" w:tplc="5F1C176C">
      <w:start w:val="1"/>
      <w:numFmt w:val="decimal"/>
      <w:lvlText w:val="%4."/>
      <w:lvlJc w:val="left"/>
      <w:pPr>
        <w:ind w:left="2880" w:hanging="360"/>
      </w:pPr>
    </w:lvl>
    <w:lvl w:ilvl="4" w:tplc="CAF84A4A">
      <w:start w:val="1"/>
      <w:numFmt w:val="lowerLetter"/>
      <w:lvlText w:val="%5."/>
      <w:lvlJc w:val="left"/>
      <w:pPr>
        <w:ind w:left="3600" w:hanging="360"/>
      </w:pPr>
    </w:lvl>
    <w:lvl w:ilvl="5" w:tplc="831E7C78">
      <w:start w:val="1"/>
      <w:numFmt w:val="lowerRoman"/>
      <w:lvlText w:val="%6."/>
      <w:lvlJc w:val="right"/>
      <w:pPr>
        <w:ind w:left="4320" w:hanging="180"/>
      </w:pPr>
    </w:lvl>
    <w:lvl w:ilvl="6" w:tplc="6FDCC6C8">
      <w:start w:val="1"/>
      <w:numFmt w:val="decimal"/>
      <w:lvlText w:val="%7."/>
      <w:lvlJc w:val="left"/>
      <w:pPr>
        <w:ind w:left="5040" w:hanging="360"/>
      </w:pPr>
    </w:lvl>
    <w:lvl w:ilvl="7" w:tplc="93DE1CEA">
      <w:start w:val="1"/>
      <w:numFmt w:val="lowerLetter"/>
      <w:lvlText w:val="%8."/>
      <w:lvlJc w:val="left"/>
      <w:pPr>
        <w:ind w:left="5760" w:hanging="360"/>
      </w:pPr>
    </w:lvl>
    <w:lvl w:ilvl="8" w:tplc="A39C4564">
      <w:start w:val="1"/>
      <w:numFmt w:val="lowerRoman"/>
      <w:lvlText w:val="%9."/>
      <w:lvlJc w:val="right"/>
      <w:pPr>
        <w:ind w:left="6480" w:hanging="180"/>
      </w:pPr>
    </w:lvl>
  </w:abstractNum>
  <w:abstractNum w:abstractNumId="7" w15:restartNumberingAfterBreak="0">
    <w:nsid w:val="2C913686"/>
    <w:multiLevelType w:val="hybridMultilevel"/>
    <w:tmpl w:val="C2142D68"/>
    <w:lvl w:ilvl="0" w:tplc="4F6A1C0E">
      <w:start w:val="1"/>
      <w:numFmt w:val="decimal"/>
      <w:lvlText w:val="•"/>
      <w:lvlJc w:val="left"/>
      <w:pPr>
        <w:ind w:left="720" w:hanging="360"/>
      </w:pPr>
    </w:lvl>
    <w:lvl w:ilvl="1" w:tplc="A05EABBE">
      <w:start w:val="1"/>
      <w:numFmt w:val="lowerLetter"/>
      <w:lvlText w:val="%2."/>
      <w:lvlJc w:val="left"/>
      <w:pPr>
        <w:ind w:left="1440" w:hanging="360"/>
      </w:pPr>
    </w:lvl>
    <w:lvl w:ilvl="2" w:tplc="14ECE992">
      <w:start w:val="1"/>
      <w:numFmt w:val="lowerRoman"/>
      <w:lvlText w:val="%3."/>
      <w:lvlJc w:val="right"/>
      <w:pPr>
        <w:ind w:left="2160" w:hanging="180"/>
      </w:pPr>
    </w:lvl>
    <w:lvl w:ilvl="3" w:tplc="41F49AD8">
      <w:start w:val="1"/>
      <w:numFmt w:val="decimal"/>
      <w:lvlText w:val="%4."/>
      <w:lvlJc w:val="left"/>
      <w:pPr>
        <w:ind w:left="2880" w:hanging="360"/>
      </w:pPr>
    </w:lvl>
    <w:lvl w:ilvl="4" w:tplc="C2142884">
      <w:start w:val="1"/>
      <w:numFmt w:val="lowerLetter"/>
      <w:lvlText w:val="%5."/>
      <w:lvlJc w:val="left"/>
      <w:pPr>
        <w:ind w:left="3600" w:hanging="360"/>
      </w:pPr>
    </w:lvl>
    <w:lvl w:ilvl="5" w:tplc="A1608830">
      <w:start w:val="1"/>
      <w:numFmt w:val="lowerRoman"/>
      <w:lvlText w:val="%6."/>
      <w:lvlJc w:val="right"/>
      <w:pPr>
        <w:ind w:left="4320" w:hanging="180"/>
      </w:pPr>
    </w:lvl>
    <w:lvl w:ilvl="6" w:tplc="381881BE">
      <w:start w:val="1"/>
      <w:numFmt w:val="decimal"/>
      <w:lvlText w:val="%7."/>
      <w:lvlJc w:val="left"/>
      <w:pPr>
        <w:ind w:left="5040" w:hanging="360"/>
      </w:pPr>
    </w:lvl>
    <w:lvl w:ilvl="7" w:tplc="FB241584">
      <w:start w:val="1"/>
      <w:numFmt w:val="lowerLetter"/>
      <w:lvlText w:val="%8."/>
      <w:lvlJc w:val="left"/>
      <w:pPr>
        <w:ind w:left="5760" w:hanging="360"/>
      </w:pPr>
    </w:lvl>
    <w:lvl w:ilvl="8" w:tplc="AA88BFB2">
      <w:start w:val="1"/>
      <w:numFmt w:val="lowerRoman"/>
      <w:lvlText w:val="%9."/>
      <w:lvlJc w:val="right"/>
      <w:pPr>
        <w:ind w:left="6480" w:hanging="180"/>
      </w:pPr>
    </w:lvl>
  </w:abstractNum>
  <w:abstractNum w:abstractNumId="8" w15:restartNumberingAfterBreak="0">
    <w:nsid w:val="30A7DC64"/>
    <w:multiLevelType w:val="hybridMultilevel"/>
    <w:tmpl w:val="75583C92"/>
    <w:lvl w:ilvl="0" w:tplc="1F1CBC3A">
      <w:start w:val="1"/>
      <w:numFmt w:val="decimal"/>
      <w:lvlText w:val="•"/>
      <w:lvlJc w:val="left"/>
      <w:pPr>
        <w:ind w:left="720" w:hanging="360"/>
      </w:pPr>
    </w:lvl>
    <w:lvl w:ilvl="1" w:tplc="9BFED632">
      <w:start w:val="1"/>
      <w:numFmt w:val="lowerLetter"/>
      <w:lvlText w:val="%2."/>
      <w:lvlJc w:val="left"/>
      <w:pPr>
        <w:ind w:left="1440" w:hanging="360"/>
      </w:pPr>
    </w:lvl>
    <w:lvl w:ilvl="2" w:tplc="C6B0C796">
      <w:start w:val="1"/>
      <w:numFmt w:val="lowerRoman"/>
      <w:lvlText w:val="%3."/>
      <w:lvlJc w:val="right"/>
      <w:pPr>
        <w:ind w:left="2160" w:hanging="180"/>
      </w:pPr>
    </w:lvl>
    <w:lvl w:ilvl="3" w:tplc="642679AE">
      <w:start w:val="1"/>
      <w:numFmt w:val="decimal"/>
      <w:lvlText w:val="%4."/>
      <w:lvlJc w:val="left"/>
      <w:pPr>
        <w:ind w:left="2880" w:hanging="360"/>
      </w:pPr>
    </w:lvl>
    <w:lvl w:ilvl="4" w:tplc="A6186FEC">
      <w:start w:val="1"/>
      <w:numFmt w:val="lowerLetter"/>
      <w:lvlText w:val="%5."/>
      <w:lvlJc w:val="left"/>
      <w:pPr>
        <w:ind w:left="3600" w:hanging="360"/>
      </w:pPr>
    </w:lvl>
    <w:lvl w:ilvl="5" w:tplc="0CF0A3A4">
      <w:start w:val="1"/>
      <w:numFmt w:val="lowerRoman"/>
      <w:lvlText w:val="%6."/>
      <w:lvlJc w:val="right"/>
      <w:pPr>
        <w:ind w:left="4320" w:hanging="180"/>
      </w:pPr>
    </w:lvl>
    <w:lvl w:ilvl="6" w:tplc="4AC60A24">
      <w:start w:val="1"/>
      <w:numFmt w:val="decimal"/>
      <w:lvlText w:val="%7."/>
      <w:lvlJc w:val="left"/>
      <w:pPr>
        <w:ind w:left="5040" w:hanging="360"/>
      </w:pPr>
    </w:lvl>
    <w:lvl w:ilvl="7" w:tplc="42A2BC9E">
      <w:start w:val="1"/>
      <w:numFmt w:val="lowerLetter"/>
      <w:lvlText w:val="%8."/>
      <w:lvlJc w:val="left"/>
      <w:pPr>
        <w:ind w:left="5760" w:hanging="360"/>
      </w:pPr>
    </w:lvl>
    <w:lvl w:ilvl="8" w:tplc="9CE442C4">
      <w:start w:val="1"/>
      <w:numFmt w:val="lowerRoman"/>
      <w:lvlText w:val="%9."/>
      <w:lvlJc w:val="right"/>
      <w:pPr>
        <w:ind w:left="6480" w:hanging="180"/>
      </w:pPr>
    </w:lvl>
  </w:abstractNum>
  <w:abstractNum w:abstractNumId="9"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3C902DB"/>
    <w:multiLevelType w:val="hybridMultilevel"/>
    <w:tmpl w:val="EF32FE90"/>
    <w:lvl w:ilvl="0" w:tplc="995CCAEE">
      <w:start w:val="1"/>
      <w:numFmt w:val="decimal"/>
      <w:lvlText w:val="%1."/>
      <w:lvlJc w:val="left"/>
      <w:pPr>
        <w:ind w:left="720" w:hanging="360"/>
      </w:pPr>
    </w:lvl>
    <w:lvl w:ilvl="1" w:tplc="AF4A2016">
      <w:start w:val="1"/>
      <w:numFmt w:val="decimal"/>
      <w:lvlText w:val="%2.2."/>
      <w:lvlJc w:val="left"/>
      <w:pPr>
        <w:ind w:left="1440" w:hanging="360"/>
      </w:pPr>
    </w:lvl>
    <w:lvl w:ilvl="2" w:tplc="51941DD2">
      <w:start w:val="1"/>
      <w:numFmt w:val="lowerRoman"/>
      <w:lvlText w:val="%3."/>
      <w:lvlJc w:val="right"/>
      <w:pPr>
        <w:ind w:left="2160" w:hanging="180"/>
      </w:pPr>
    </w:lvl>
    <w:lvl w:ilvl="3" w:tplc="4374054E">
      <w:start w:val="1"/>
      <w:numFmt w:val="decimal"/>
      <w:lvlText w:val="%4."/>
      <w:lvlJc w:val="left"/>
      <w:pPr>
        <w:ind w:left="2880" w:hanging="360"/>
      </w:pPr>
    </w:lvl>
    <w:lvl w:ilvl="4" w:tplc="F52A09A4">
      <w:start w:val="1"/>
      <w:numFmt w:val="lowerLetter"/>
      <w:lvlText w:val="%5."/>
      <w:lvlJc w:val="left"/>
      <w:pPr>
        <w:ind w:left="3600" w:hanging="360"/>
      </w:pPr>
    </w:lvl>
    <w:lvl w:ilvl="5" w:tplc="5052ADE6">
      <w:start w:val="1"/>
      <w:numFmt w:val="lowerRoman"/>
      <w:lvlText w:val="%6."/>
      <w:lvlJc w:val="right"/>
      <w:pPr>
        <w:ind w:left="4320" w:hanging="180"/>
      </w:pPr>
    </w:lvl>
    <w:lvl w:ilvl="6" w:tplc="C9CAC7CC">
      <w:start w:val="1"/>
      <w:numFmt w:val="decimal"/>
      <w:lvlText w:val="%7."/>
      <w:lvlJc w:val="left"/>
      <w:pPr>
        <w:ind w:left="5040" w:hanging="360"/>
      </w:pPr>
    </w:lvl>
    <w:lvl w:ilvl="7" w:tplc="624A395A">
      <w:start w:val="1"/>
      <w:numFmt w:val="lowerLetter"/>
      <w:lvlText w:val="%8."/>
      <w:lvlJc w:val="left"/>
      <w:pPr>
        <w:ind w:left="5760" w:hanging="360"/>
      </w:pPr>
    </w:lvl>
    <w:lvl w:ilvl="8" w:tplc="8D06C6F2">
      <w:start w:val="1"/>
      <w:numFmt w:val="lowerRoman"/>
      <w:lvlText w:val="%9."/>
      <w:lvlJc w:val="right"/>
      <w:pPr>
        <w:ind w:left="6480" w:hanging="180"/>
      </w:pPr>
    </w:lvl>
  </w:abstractNum>
  <w:abstractNum w:abstractNumId="11" w15:restartNumberingAfterBreak="0">
    <w:nsid w:val="34490D17"/>
    <w:multiLevelType w:val="hybridMultilevel"/>
    <w:tmpl w:val="20B410F2"/>
    <w:lvl w:ilvl="0" w:tplc="6C80F2F0">
      <w:start w:val="1"/>
      <w:numFmt w:val="decimal"/>
      <w:lvlText w:val="•"/>
      <w:lvlJc w:val="left"/>
      <w:pPr>
        <w:ind w:left="720" w:hanging="360"/>
      </w:pPr>
    </w:lvl>
    <w:lvl w:ilvl="1" w:tplc="617EA5BA">
      <w:start w:val="1"/>
      <w:numFmt w:val="lowerLetter"/>
      <w:lvlText w:val="%2."/>
      <w:lvlJc w:val="left"/>
      <w:pPr>
        <w:ind w:left="1440" w:hanging="360"/>
      </w:pPr>
    </w:lvl>
    <w:lvl w:ilvl="2" w:tplc="4356B71E">
      <w:start w:val="1"/>
      <w:numFmt w:val="lowerRoman"/>
      <w:lvlText w:val="%3."/>
      <w:lvlJc w:val="right"/>
      <w:pPr>
        <w:ind w:left="2160" w:hanging="180"/>
      </w:pPr>
    </w:lvl>
    <w:lvl w:ilvl="3" w:tplc="931E82EA">
      <w:start w:val="1"/>
      <w:numFmt w:val="decimal"/>
      <w:lvlText w:val="%4."/>
      <w:lvlJc w:val="left"/>
      <w:pPr>
        <w:ind w:left="2880" w:hanging="360"/>
      </w:pPr>
    </w:lvl>
    <w:lvl w:ilvl="4" w:tplc="CB889BBA">
      <w:start w:val="1"/>
      <w:numFmt w:val="lowerLetter"/>
      <w:lvlText w:val="%5."/>
      <w:lvlJc w:val="left"/>
      <w:pPr>
        <w:ind w:left="3600" w:hanging="360"/>
      </w:pPr>
    </w:lvl>
    <w:lvl w:ilvl="5" w:tplc="CC2E9416">
      <w:start w:val="1"/>
      <w:numFmt w:val="lowerRoman"/>
      <w:lvlText w:val="%6."/>
      <w:lvlJc w:val="right"/>
      <w:pPr>
        <w:ind w:left="4320" w:hanging="180"/>
      </w:pPr>
    </w:lvl>
    <w:lvl w:ilvl="6" w:tplc="7A14C39C">
      <w:start w:val="1"/>
      <w:numFmt w:val="decimal"/>
      <w:lvlText w:val="%7."/>
      <w:lvlJc w:val="left"/>
      <w:pPr>
        <w:ind w:left="5040" w:hanging="360"/>
      </w:pPr>
    </w:lvl>
    <w:lvl w:ilvl="7" w:tplc="C2E8D7F0">
      <w:start w:val="1"/>
      <w:numFmt w:val="lowerLetter"/>
      <w:lvlText w:val="%8."/>
      <w:lvlJc w:val="left"/>
      <w:pPr>
        <w:ind w:left="5760" w:hanging="360"/>
      </w:pPr>
    </w:lvl>
    <w:lvl w:ilvl="8" w:tplc="C14AB932">
      <w:start w:val="1"/>
      <w:numFmt w:val="lowerRoman"/>
      <w:lvlText w:val="%9."/>
      <w:lvlJc w:val="right"/>
      <w:pPr>
        <w:ind w:left="6480" w:hanging="180"/>
      </w:pPr>
    </w:lvl>
  </w:abstractNum>
  <w:abstractNum w:abstractNumId="12" w15:restartNumberingAfterBreak="0">
    <w:nsid w:val="3DEDB764"/>
    <w:multiLevelType w:val="hybridMultilevel"/>
    <w:tmpl w:val="F8C41F78"/>
    <w:lvl w:ilvl="0" w:tplc="8A1CBD0A">
      <w:start w:val="1"/>
      <w:numFmt w:val="decimal"/>
      <w:lvlText w:val="•"/>
      <w:lvlJc w:val="left"/>
      <w:pPr>
        <w:ind w:left="720" w:hanging="360"/>
      </w:pPr>
    </w:lvl>
    <w:lvl w:ilvl="1" w:tplc="D328301E">
      <w:start w:val="1"/>
      <w:numFmt w:val="lowerLetter"/>
      <w:lvlText w:val="%2."/>
      <w:lvlJc w:val="left"/>
      <w:pPr>
        <w:ind w:left="1440" w:hanging="360"/>
      </w:pPr>
    </w:lvl>
    <w:lvl w:ilvl="2" w:tplc="592C6830">
      <w:start w:val="1"/>
      <w:numFmt w:val="lowerRoman"/>
      <w:lvlText w:val="%3."/>
      <w:lvlJc w:val="right"/>
      <w:pPr>
        <w:ind w:left="2160" w:hanging="180"/>
      </w:pPr>
    </w:lvl>
    <w:lvl w:ilvl="3" w:tplc="97FE6AFC">
      <w:start w:val="1"/>
      <w:numFmt w:val="decimal"/>
      <w:lvlText w:val="%4."/>
      <w:lvlJc w:val="left"/>
      <w:pPr>
        <w:ind w:left="2880" w:hanging="360"/>
      </w:pPr>
    </w:lvl>
    <w:lvl w:ilvl="4" w:tplc="AD7AA720">
      <w:start w:val="1"/>
      <w:numFmt w:val="lowerLetter"/>
      <w:lvlText w:val="%5."/>
      <w:lvlJc w:val="left"/>
      <w:pPr>
        <w:ind w:left="3600" w:hanging="360"/>
      </w:pPr>
    </w:lvl>
    <w:lvl w:ilvl="5" w:tplc="19CCEB04">
      <w:start w:val="1"/>
      <w:numFmt w:val="lowerRoman"/>
      <w:lvlText w:val="%6."/>
      <w:lvlJc w:val="right"/>
      <w:pPr>
        <w:ind w:left="4320" w:hanging="180"/>
      </w:pPr>
    </w:lvl>
    <w:lvl w:ilvl="6" w:tplc="9C62C622">
      <w:start w:val="1"/>
      <w:numFmt w:val="decimal"/>
      <w:lvlText w:val="%7."/>
      <w:lvlJc w:val="left"/>
      <w:pPr>
        <w:ind w:left="5040" w:hanging="360"/>
      </w:pPr>
    </w:lvl>
    <w:lvl w:ilvl="7" w:tplc="80D85B20">
      <w:start w:val="1"/>
      <w:numFmt w:val="lowerLetter"/>
      <w:lvlText w:val="%8."/>
      <w:lvlJc w:val="left"/>
      <w:pPr>
        <w:ind w:left="5760" w:hanging="360"/>
      </w:pPr>
    </w:lvl>
    <w:lvl w:ilvl="8" w:tplc="7382AC42">
      <w:start w:val="1"/>
      <w:numFmt w:val="lowerRoman"/>
      <w:lvlText w:val="%9."/>
      <w:lvlJc w:val="right"/>
      <w:pPr>
        <w:ind w:left="6480" w:hanging="180"/>
      </w:pPr>
    </w:lvl>
  </w:abstractNum>
  <w:abstractNum w:abstractNumId="13"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5E780"/>
    <w:multiLevelType w:val="hybridMultilevel"/>
    <w:tmpl w:val="17A0A09E"/>
    <w:lvl w:ilvl="0" w:tplc="623C2A76">
      <w:start w:val="1"/>
      <w:numFmt w:val="decimal"/>
      <w:lvlText w:val="•"/>
      <w:lvlJc w:val="left"/>
      <w:pPr>
        <w:ind w:left="720" w:hanging="360"/>
      </w:pPr>
    </w:lvl>
    <w:lvl w:ilvl="1" w:tplc="391A12B4">
      <w:start w:val="1"/>
      <w:numFmt w:val="lowerLetter"/>
      <w:lvlText w:val="%2."/>
      <w:lvlJc w:val="left"/>
      <w:pPr>
        <w:ind w:left="1440" w:hanging="360"/>
      </w:pPr>
    </w:lvl>
    <w:lvl w:ilvl="2" w:tplc="037CF306">
      <w:start w:val="1"/>
      <w:numFmt w:val="lowerRoman"/>
      <w:lvlText w:val="%3."/>
      <w:lvlJc w:val="right"/>
      <w:pPr>
        <w:ind w:left="2160" w:hanging="180"/>
      </w:pPr>
    </w:lvl>
    <w:lvl w:ilvl="3" w:tplc="ACA856FC">
      <w:start w:val="1"/>
      <w:numFmt w:val="decimal"/>
      <w:lvlText w:val="%4."/>
      <w:lvlJc w:val="left"/>
      <w:pPr>
        <w:ind w:left="2880" w:hanging="360"/>
      </w:pPr>
    </w:lvl>
    <w:lvl w:ilvl="4" w:tplc="779E52A4">
      <w:start w:val="1"/>
      <w:numFmt w:val="lowerLetter"/>
      <w:lvlText w:val="%5."/>
      <w:lvlJc w:val="left"/>
      <w:pPr>
        <w:ind w:left="3600" w:hanging="360"/>
      </w:pPr>
    </w:lvl>
    <w:lvl w:ilvl="5" w:tplc="C2E08ED4">
      <w:start w:val="1"/>
      <w:numFmt w:val="lowerRoman"/>
      <w:lvlText w:val="%6."/>
      <w:lvlJc w:val="right"/>
      <w:pPr>
        <w:ind w:left="4320" w:hanging="180"/>
      </w:pPr>
    </w:lvl>
    <w:lvl w:ilvl="6" w:tplc="04F6A83E">
      <w:start w:val="1"/>
      <w:numFmt w:val="decimal"/>
      <w:lvlText w:val="%7."/>
      <w:lvlJc w:val="left"/>
      <w:pPr>
        <w:ind w:left="5040" w:hanging="360"/>
      </w:pPr>
    </w:lvl>
    <w:lvl w:ilvl="7" w:tplc="D0E2259E">
      <w:start w:val="1"/>
      <w:numFmt w:val="lowerLetter"/>
      <w:lvlText w:val="%8."/>
      <w:lvlJc w:val="left"/>
      <w:pPr>
        <w:ind w:left="5760" w:hanging="360"/>
      </w:pPr>
    </w:lvl>
    <w:lvl w:ilvl="8" w:tplc="9C482026">
      <w:start w:val="1"/>
      <w:numFmt w:val="lowerRoman"/>
      <w:lvlText w:val="%9."/>
      <w:lvlJc w:val="right"/>
      <w:pPr>
        <w:ind w:left="6480" w:hanging="180"/>
      </w:pPr>
    </w:lvl>
  </w:abstractNum>
  <w:abstractNum w:abstractNumId="15"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3879E90"/>
    <w:multiLevelType w:val="hybridMultilevel"/>
    <w:tmpl w:val="703C09D8"/>
    <w:lvl w:ilvl="0" w:tplc="F6CA6CDE">
      <w:start w:val="1"/>
      <w:numFmt w:val="decimal"/>
      <w:lvlText w:val="%1."/>
      <w:lvlJc w:val="left"/>
      <w:pPr>
        <w:ind w:left="720" w:hanging="360"/>
      </w:pPr>
    </w:lvl>
    <w:lvl w:ilvl="1" w:tplc="1C64756C">
      <w:start w:val="1"/>
      <w:numFmt w:val="decimal"/>
      <w:lvlText w:val="%2.1."/>
      <w:lvlJc w:val="left"/>
      <w:pPr>
        <w:ind w:left="1440" w:hanging="360"/>
      </w:pPr>
    </w:lvl>
    <w:lvl w:ilvl="2" w:tplc="2B1C5AA0">
      <w:start w:val="1"/>
      <w:numFmt w:val="lowerRoman"/>
      <w:lvlText w:val="%3."/>
      <w:lvlJc w:val="right"/>
      <w:pPr>
        <w:ind w:left="2160" w:hanging="180"/>
      </w:pPr>
    </w:lvl>
    <w:lvl w:ilvl="3" w:tplc="0C80DEBC">
      <w:start w:val="1"/>
      <w:numFmt w:val="decimal"/>
      <w:lvlText w:val="%4."/>
      <w:lvlJc w:val="left"/>
      <w:pPr>
        <w:ind w:left="2880" w:hanging="360"/>
      </w:pPr>
    </w:lvl>
    <w:lvl w:ilvl="4" w:tplc="5AD04AE4">
      <w:start w:val="1"/>
      <w:numFmt w:val="lowerLetter"/>
      <w:lvlText w:val="%5."/>
      <w:lvlJc w:val="left"/>
      <w:pPr>
        <w:ind w:left="3600" w:hanging="360"/>
      </w:pPr>
    </w:lvl>
    <w:lvl w:ilvl="5" w:tplc="970416C0">
      <w:start w:val="1"/>
      <w:numFmt w:val="lowerRoman"/>
      <w:lvlText w:val="%6."/>
      <w:lvlJc w:val="right"/>
      <w:pPr>
        <w:ind w:left="4320" w:hanging="180"/>
      </w:pPr>
    </w:lvl>
    <w:lvl w:ilvl="6" w:tplc="2CF88E58">
      <w:start w:val="1"/>
      <w:numFmt w:val="decimal"/>
      <w:lvlText w:val="%7."/>
      <w:lvlJc w:val="left"/>
      <w:pPr>
        <w:ind w:left="5040" w:hanging="360"/>
      </w:pPr>
    </w:lvl>
    <w:lvl w:ilvl="7" w:tplc="692E9F46">
      <w:start w:val="1"/>
      <w:numFmt w:val="lowerLetter"/>
      <w:lvlText w:val="%8."/>
      <w:lvlJc w:val="left"/>
      <w:pPr>
        <w:ind w:left="5760" w:hanging="360"/>
      </w:pPr>
    </w:lvl>
    <w:lvl w:ilvl="8" w:tplc="CA22ED78">
      <w:start w:val="1"/>
      <w:numFmt w:val="lowerRoman"/>
      <w:lvlText w:val="%9."/>
      <w:lvlJc w:val="right"/>
      <w:pPr>
        <w:ind w:left="6480" w:hanging="180"/>
      </w:pPr>
    </w:lvl>
  </w:abstractNum>
  <w:abstractNum w:abstractNumId="17"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5BCE5F29"/>
    <w:multiLevelType w:val="hybridMultilevel"/>
    <w:tmpl w:val="8C1804F6"/>
    <w:lvl w:ilvl="0" w:tplc="CE10BDEC">
      <w:start w:val="1"/>
      <w:numFmt w:val="decimal"/>
      <w:lvlText w:val="•"/>
      <w:lvlJc w:val="left"/>
      <w:pPr>
        <w:ind w:left="720" w:hanging="360"/>
      </w:pPr>
    </w:lvl>
    <w:lvl w:ilvl="1" w:tplc="8482FC28">
      <w:start w:val="1"/>
      <w:numFmt w:val="lowerLetter"/>
      <w:lvlText w:val="%2."/>
      <w:lvlJc w:val="left"/>
      <w:pPr>
        <w:ind w:left="1440" w:hanging="360"/>
      </w:pPr>
    </w:lvl>
    <w:lvl w:ilvl="2" w:tplc="50BEFB44">
      <w:start w:val="1"/>
      <w:numFmt w:val="lowerRoman"/>
      <w:lvlText w:val="%3."/>
      <w:lvlJc w:val="right"/>
      <w:pPr>
        <w:ind w:left="2160" w:hanging="180"/>
      </w:pPr>
    </w:lvl>
    <w:lvl w:ilvl="3" w:tplc="1FF099FC">
      <w:start w:val="1"/>
      <w:numFmt w:val="decimal"/>
      <w:lvlText w:val="%4."/>
      <w:lvlJc w:val="left"/>
      <w:pPr>
        <w:ind w:left="2880" w:hanging="360"/>
      </w:pPr>
    </w:lvl>
    <w:lvl w:ilvl="4" w:tplc="C6647E2A">
      <w:start w:val="1"/>
      <w:numFmt w:val="lowerLetter"/>
      <w:lvlText w:val="%5."/>
      <w:lvlJc w:val="left"/>
      <w:pPr>
        <w:ind w:left="3600" w:hanging="360"/>
      </w:pPr>
    </w:lvl>
    <w:lvl w:ilvl="5" w:tplc="796CB9D4">
      <w:start w:val="1"/>
      <w:numFmt w:val="lowerRoman"/>
      <w:lvlText w:val="%6."/>
      <w:lvlJc w:val="right"/>
      <w:pPr>
        <w:ind w:left="4320" w:hanging="180"/>
      </w:pPr>
    </w:lvl>
    <w:lvl w:ilvl="6" w:tplc="893C33C4">
      <w:start w:val="1"/>
      <w:numFmt w:val="decimal"/>
      <w:lvlText w:val="%7."/>
      <w:lvlJc w:val="left"/>
      <w:pPr>
        <w:ind w:left="5040" w:hanging="360"/>
      </w:pPr>
    </w:lvl>
    <w:lvl w:ilvl="7" w:tplc="4182A6A4">
      <w:start w:val="1"/>
      <w:numFmt w:val="lowerLetter"/>
      <w:lvlText w:val="%8."/>
      <w:lvlJc w:val="left"/>
      <w:pPr>
        <w:ind w:left="5760" w:hanging="360"/>
      </w:pPr>
    </w:lvl>
    <w:lvl w:ilvl="8" w:tplc="55EE12FE">
      <w:start w:val="1"/>
      <w:numFmt w:val="lowerRoman"/>
      <w:lvlText w:val="%9."/>
      <w:lvlJc w:val="right"/>
      <w:pPr>
        <w:ind w:left="6480" w:hanging="180"/>
      </w:pPr>
    </w:lvl>
  </w:abstractNum>
  <w:abstractNum w:abstractNumId="19" w15:restartNumberingAfterBreak="0">
    <w:nsid w:val="5C589764"/>
    <w:multiLevelType w:val="hybridMultilevel"/>
    <w:tmpl w:val="25ACA594"/>
    <w:lvl w:ilvl="0" w:tplc="CDFE06B2">
      <w:start w:val="1"/>
      <w:numFmt w:val="decimal"/>
      <w:lvlText w:val="•"/>
      <w:lvlJc w:val="left"/>
      <w:pPr>
        <w:ind w:left="720" w:hanging="360"/>
      </w:pPr>
    </w:lvl>
    <w:lvl w:ilvl="1" w:tplc="14C2D284">
      <w:start w:val="1"/>
      <w:numFmt w:val="lowerLetter"/>
      <w:lvlText w:val="%2."/>
      <w:lvlJc w:val="left"/>
      <w:pPr>
        <w:ind w:left="1440" w:hanging="360"/>
      </w:pPr>
    </w:lvl>
    <w:lvl w:ilvl="2" w:tplc="C900A2D2">
      <w:start w:val="1"/>
      <w:numFmt w:val="lowerRoman"/>
      <w:lvlText w:val="%3."/>
      <w:lvlJc w:val="right"/>
      <w:pPr>
        <w:ind w:left="2160" w:hanging="180"/>
      </w:pPr>
    </w:lvl>
    <w:lvl w:ilvl="3" w:tplc="DCECC4AE">
      <w:start w:val="1"/>
      <w:numFmt w:val="decimal"/>
      <w:lvlText w:val="%4."/>
      <w:lvlJc w:val="left"/>
      <w:pPr>
        <w:ind w:left="2880" w:hanging="360"/>
      </w:pPr>
    </w:lvl>
    <w:lvl w:ilvl="4" w:tplc="C3E0DC3A">
      <w:start w:val="1"/>
      <w:numFmt w:val="lowerLetter"/>
      <w:lvlText w:val="%5."/>
      <w:lvlJc w:val="left"/>
      <w:pPr>
        <w:ind w:left="3600" w:hanging="360"/>
      </w:pPr>
    </w:lvl>
    <w:lvl w:ilvl="5" w:tplc="5C080644">
      <w:start w:val="1"/>
      <w:numFmt w:val="lowerRoman"/>
      <w:lvlText w:val="%6."/>
      <w:lvlJc w:val="right"/>
      <w:pPr>
        <w:ind w:left="4320" w:hanging="180"/>
      </w:pPr>
    </w:lvl>
    <w:lvl w:ilvl="6" w:tplc="E2FA3674">
      <w:start w:val="1"/>
      <w:numFmt w:val="decimal"/>
      <w:lvlText w:val="%7."/>
      <w:lvlJc w:val="left"/>
      <w:pPr>
        <w:ind w:left="5040" w:hanging="360"/>
      </w:pPr>
    </w:lvl>
    <w:lvl w:ilvl="7" w:tplc="5672A9AA">
      <w:start w:val="1"/>
      <w:numFmt w:val="lowerLetter"/>
      <w:lvlText w:val="%8."/>
      <w:lvlJc w:val="left"/>
      <w:pPr>
        <w:ind w:left="5760" w:hanging="360"/>
      </w:pPr>
    </w:lvl>
    <w:lvl w:ilvl="8" w:tplc="7B6A379E">
      <w:start w:val="1"/>
      <w:numFmt w:val="lowerRoman"/>
      <w:lvlText w:val="%9."/>
      <w:lvlJc w:val="right"/>
      <w:pPr>
        <w:ind w:left="6480" w:hanging="180"/>
      </w:pPr>
    </w:lvl>
  </w:abstractNum>
  <w:abstractNum w:abstractNumId="20"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48764D"/>
    <w:multiLevelType w:val="hybridMultilevel"/>
    <w:tmpl w:val="D584A6B2"/>
    <w:lvl w:ilvl="0" w:tplc="6FF6C1B0">
      <w:start w:val="1"/>
      <w:numFmt w:val="decimal"/>
      <w:lvlText w:val="•"/>
      <w:lvlJc w:val="left"/>
      <w:pPr>
        <w:ind w:left="720" w:hanging="360"/>
      </w:pPr>
    </w:lvl>
    <w:lvl w:ilvl="1" w:tplc="24F06424">
      <w:start w:val="1"/>
      <w:numFmt w:val="lowerLetter"/>
      <w:lvlText w:val="%2."/>
      <w:lvlJc w:val="left"/>
      <w:pPr>
        <w:ind w:left="1440" w:hanging="360"/>
      </w:pPr>
    </w:lvl>
    <w:lvl w:ilvl="2" w:tplc="2C063B1C">
      <w:start w:val="1"/>
      <w:numFmt w:val="lowerRoman"/>
      <w:lvlText w:val="%3."/>
      <w:lvlJc w:val="right"/>
      <w:pPr>
        <w:ind w:left="2160" w:hanging="180"/>
      </w:pPr>
    </w:lvl>
    <w:lvl w:ilvl="3" w:tplc="12F22358">
      <w:start w:val="1"/>
      <w:numFmt w:val="decimal"/>
      <w:lvlText w:val="%4."/>
      <w:lvlJc w:val="left"/>
      <w:pPr>
        <w:ind w:left="2880" w:hanging="360"/>
      </w:pPr>
    </w:lvl>
    <w:lvl w:ilvl="4" w:tplc="43E06180">
      <w:start w:val="1"/>
      <w:numFmt w:val="lowerLetter"/>
      <w:lvlText w:val="%5."/>
      <w:lvlJc w:val="left"/>
      <w:pPr>
        <w:ind w:left="3600" w:hanging="360"/>
      </w:pPr>
    </w:lvl>
    <w:lvl w:ilvl="5" w:tplc="CE94A634">
      <w:start w:val="1"/>
      <w:numFmt w:val="lowerRoman"/>
      <w:lvlText w:val="%6."/>
      <w:lvlJc w:val="right"/>
      <w:pPr>
        <w:ind w:left="4320" w:hanging="180"/>
      </w:pPr>
    </w:lvl>
    <w:lvl w:ilvl="6" w:tplc="91CA5722">
      <w:start w:val="1"/>
      <w:numFmt w:val="decimal"/>
      <w:lvlText w:val="%7."/>
      <w:lvlJc w:val="left"/>
      <w:pPr>
        <w:ind w:left="5040" w:hanging="360"/>
      </w:pPr>
    </w:lvl>
    <w:lvl w:ilvl="7" w:tplc="4D7296A0">
      <w:start w:val="1"/>
      <w:numFmt w:val="lowerLetter"/>
      <w:lvlText w:val="%8."/>
      <w:lvlJc w:val="left"/>
      <w:pPr>
        <w:ind w:left="5760" w:hanging="360"/>
      </w:pPr>
    </w:lvl>
    <w:lvl w:ilvl="8" w:tplc="216EBD4A">
      <w:start w:val="1"/>
      <w:numFmt w:val="lowerRoman"/>
      <w:lvlText w:val="%9."/>
      <w:lvlJc w:val="right"/>
      <w:pPr>
        <w:ind w:left="6480" w:hanging="180"/>
      </w:pPr>
    </w:lvl>
  </w:abstractNum>
  <w:abstractNum w:abstractNumId="22" w15:restartNumberingAfterBreak="0">
    <w:nsid w:val="7801C6AB"/>
    <w:multiLevelType w:val="hybridMultilevel"/>
    <w:tmpl w:val="733A0E2C"/>
    <w:lvl w:ilvl="0" w:tplc="2DFA42EC">
      <w:start w:val="1"/>
      <w:numFmt w:val="decimal"/>
      <w:lvlText w:val="•"/>
      <w:lvlJc w:val="left"/>
      <w:pPr>
        <w:ind w:left="720" w:hanging="360"/>
      </w:pPr>
    </w:lvl>
    <w:lvl w:ilvl="1" w:tplc="C96E1CC6">
      <w:start w:val="1"/>
      <w:numFmt w:val="lowerLetter"/>
      <w:lvlText w:val="%2."/>
      <w:lvlJc w:val="left"/>
      <w:pPr>
        <w:ind w:left="1440" w:hanging="360"/>
      </w:pPr>
    </w:lvl>
    <w:lvl w:ilvl="2" w:tplc="1C08DD1A">
      <w:start w:val="1"/>
      <w:numFmt w:val="lowerRoman"/>
      <w:lvlText w:val="%3."/>
      <w:lvlJc w:val="right"/>
      <w:pPr>
        <w:ind w:left="2160" w:hanging="180"/>
      </w:pPr>
    </w:lvl>
    <w:lvl w:ilvl="3" w:tplc="D82E1188">
      <w:start w:val="1"/>
      <w:numFmt w:val="decimal"/>
      <w:lvlText w:val="%4."/>
      <w:lvlJc w:val="left"/>
      <w:pPr>
        <w:ind w:left="2880" w:hanging="360"/>
      </w:pPr>
    </w:lvl>
    <w:lvl w:ilvl="4" w:tplc="EF24F532">
      <w:start w:val="1"/>
      <w:numFmt w:val="lowerLetter"/>
      <w:lvlText w:val="%5."/>
      <w:lvlJc w:val="left"/>
      <w:pPr>
        <w:ind w:left="3600" w:hanging="360"/>
      </w:pPr>
    </w:lvl>
    <w:lvl w:ilvl="5" w:tplc="0748D756">
      <w:start w:val="1"/>
      <w:numFmt w:val="lowerRoman"/>
      <w:lvlText w:val="%6."/>
      <w:lvlJc w:val="right"/>
      <w:pPr>
        <w:ind w:left="4320" w:hanging="180"/>
      </w:pPr>
    </w:lvl>
    <w:lvl w:ilvl="6" w:tplc="9FF61F50">
      <w:start w:val="1"/>
      <w:numFmt w:val="decimal"/>
      <w:lvlText w:val="%7."/>
      <w:lvlJc w:val="left"/>
      <w:pPr>
        <w:ind w:left="5040" w:hanging="360"/>
      </w:pPr>
    </w:lvl>
    <w:lvl w:ilvl="7" w:tplc="9D9C164E">
      <w:start w:val="1"/>
      <w:numFmt w:val="lowerLetter"/>
      <w:lvlText w:val="%8."/>
      <w:lvlJc w:val="left"/>
      <w:pPr>
        <w:ind w:left="5760" w:hanging="360"/>
      </w:pPr>
    </w:lvl>
    <w:lvl w:ilvl="8" w:tplc="32C4FCA8">
      <w:start w:val="1"/>
      <w:numFmt w:val="lowerRoman"/>
      <w:lvlText w:val="%9."/>
      <w:lvlJc w:val="right"/>
      <w:pPr>
        <w:ind w:left="6480" w:hanging="180"/>
      </w:pPr>
    </w:lvl>
  </w:abstractNum>
  <w:abstractNum w:abstractNumId="23" w15:restartNumberingAfterBreak="0">
    <w:nsid w:val="79E52478"/>
    <w:multiLevelType w:val="hybridMultilevel"/>
    <w:tmpl w:val="73E247F4"/>
    <w:lvl w:ilvl="0" w:tplc="C3006550">
      <w:start w:val="1"/>
      <w:numFmt w:val="decimal"/>
      <w:lvlText w:val="•"/>
      <w:lvlJc w:val="left"/>
      <w:pPr>
        <w:ind w:left="720" w:hanging="360"/>
      </w:pPr>
    </w:lvl>
    <w:lvl w:ilvl="1" w:tplc="4BF66A9C">
      <w:start w:val="1"/>
      <w:numFmt w:val="lowerLetter"/>
      <w:lvlText w:val="%2."/>
      <w:lvlJc w:val="left"/>
      <w:pPr>
        <w:ind w:left="1440" w:hanging="360"/>
      </w:pPr>
    </w:lvl>
    <w:lvl w:ilvl="2" w:tplc="81F29DB2">
      <w:start w:val="1"/>
      <w:numFmt w:val="lowerRoman"/>
      <w:lvlText w:val="%3."/>
      <w:lvlJc w:val="right"/>
      <w:pPr>
        <w:ind w:left="2160" w:hanging="180"/>
      </w:pPr>
    </w:lvl>
    <w:lvl w:ilvl="3" w:tplc="4F68CECC">
      <w:start w:val="1"/>
      <w:numFmt w:val="decimal"/>
      <w:lvlText w:val="%4."/>
      <w:lvlJc w:val="left"/>
      <w:pPr>
        <w:ind w:left="2880" w:hanging="360"/>
      </w:pPr>
    </w:lvl>
    <w:lvl w:ilvl="4" w:tplc="DF1840D6">
      <w:start w:val="1"/>
      <w:numFmt w:val="lowerLetter"/>
      <w:lvlText w:val="%5."/>
      <w:lvlJc w:val="left"/>
      <w:pPr>
        <w:ind w:left="3600" w:hanging="360"/>
      </w:pPr>
    </w:lvl>
    <w:lvl w:ilvl="5" w:tplc="C900881E">
      <w:start w:val="1"/>
      <w:numFmt w:val="lowerRoman"/>
      <w:lvlText w:val="%6."/>
      <w:lvlJc w:val="right"/>
      <w:pPr>
        <w:ind w:left="4320" w:hanging="180"/>
      </w:pPr>
    </w:lvl>
    <w:lvl w:ilvl="6" w:tplc="5CA0D184">
      <w:start w:val="1"/>
      <w:numFmt w:val="decimal"/>
      <w:lvlText w:val="%7."/>
      <w:lvlJc w:val="left"/>
      <w:pPr>
        <w:ind w:left="5040" w:hanging="360"/>
      </w:pPr>
    </w:lvl>
    <w:lvl w:ilvl="7" w:tplc="5714339E">
      <w:start w:val="1"/>
      <w:numFmt w:val="lowerLetter"/>
      <w:lvlText w:val="%8."/>
      <w:lvlJc w:val="left"/>
      <w:pPr>
        <w:ind w:left="5760" w:hanging="360"/>
      </w:pPr>
    </w:lvl>
    <w:lvl w:ilvl="8" w:tplc="80F82824">
      <w:start w:val="1"/>
      <w:numFmt w:val="lowerRoman"/>
      <w:lvlText w:val="%9."/>
      <w:lvlJc w:val="right"/>
      <w:pPr>
        <w:ind w:left="6480" w:hanging="180"/>
      </w:pPr>
    </w:lvl>
  </w:abstractNum>
  <w:num w:numId="1" w16cid:durableId="890843704">
    <w:abstractNumId w:val="1"/>
  </w:num>
  <w:num w:numId="2" w16cid:durableId="2088453081">
    <w:abstractNumId w:val="10"/>
  </w:num>
  <w:num w:numId="3" w16cid:durableId="1474519808">
    <w:abstractNumId w:val="16"/>
  </w:num>
  <w:num w:numId="4" w16cid:durableId="2005620404">
    <w:abstractNumId w:val="8"/>
  </w:num>
  <w:num w:numId="5" w16cid:durableId="28649559">
    <w:abstractNumId w:val="14"/>
  </w:num>
  <w:num w:numId="6" w16cid:durableId="537549054">
    <w:abstractNumId w:val="7"/>
  </w:num>
  <w:num w:numId="7" w16cid:durableId="945117751">
    <w:abstractNumId w:val="2"/>
  </w:num>
  <w:num w:numId="8" w16cid:durableId="2115591000">
    <w:abstractNumId w:val="18"/>
  </w:num>
  <w:num w:numId="9" w16cid:durableId="2048290809">
    <w:abstractNumId w:val="6"/>
  </w:num>
  <w:num w:numId="10" w16cid:durableId="162597577">
    <w:abstractNumId w:val="19"/>
  </w:num>
  <w:num w:numId="11" w16cid:durableId="1440678726">
    <w:abstractNumId w:val="22"/>
  </w:num>
  <w:num w:numId="12" w16cid:durableId="2099860793">
    <w:abstractNumId w:val="12"/>
  </w:num>
  <w:num w:numId="13" w16cid:durableId="86925119">
    <w:abstractNumId w:val="21"/>
  </w:num>
  <w:num w:numId="14" w16cid:durableId="255330123">
    <w:abstractNumId w:val="11"/>
  </w:num>
  <w:num w:numId="15" w16cid:durableId="2131781879">
    <w:abstractNumId w:val="23"/>
  </w:num>
  <w:num w:numId="16" w16cid:durableId="1413234591">
    <w:abstractNumId w:val="0"/>
  </w:num>
  <w:num w:numId="17" w16cid:durableId="1490832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6865">
    <w:abstractNumId w:val="13"/>
  </w:num>
  <w:num w:numId="19" w16cid:durableId="295842101">
    <w:abstractNumId w:val="3"/>
  </w:num>
  <w:num w:numId="20" w16cid:durableId="1794134255">
    <w:abstractNumId w:val="15"/>
  </w:num>
  <w:num w:numId="21" w16cid:durableId="809250896">
    <w:abstractNumId w:val="20"/>
  </w:num>
  <w:num w:numId="22" w16cid:durableId="1773696470">
    <w:abstractNumId w:val="5"/>
  </w:num>
  <w:num w:numId="23" w16cid:durableId="1197425851">
    <w:abstractNumId w:val="9"/>
  </w:num>
  <w:num w:numId="24" w16cid:durableId="1007639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5DB"/>
    <w:rsid w:val="0002125F"/>
    <w:rsid w:val="00022347"/>
    <w:rsid w:val="0002363D"/>
    <w:rsid w:val="00023AF8"/>
    <w:rsid w:val="00030F56"/>
    <w:rsid w:val="00044CCB"/>
    <w:rsid w:val="0004643E"/>
    <w:rsid w:val="00046C46"/>
    <w:rsid w:val="000653DF"/>
    <w:rsid w:val="000C245C"/>
    <w:rsid w:val="000D5825"/>
    <w:rsid w:val="000E60C4"/>
    <w:rsid w:val="00100154"/>
    <w:rsid w:val="001149C1"/>
    <w:rsid w:val="00134237"/>
    <w:rsid w:val="00140B0C"/>
    <w:rsid w:val="0014190E"/>
    <w:rsid w:val="00143E2C"/>
    <w:rsid w:val="00170690"/>
    <w:rsid w:val="00185F60"/>
    <w:rsid w:val="00194957"/>
    <w:rsid w:val="00197326"/>
    <w:rsid w:val="001A6B00"/>
    <w:rsid w:val="001B5A08"/>
    <w:rsid w:val="001F3D80"/>
    <w:rsid w:val="00200660"/>
    <w:rsid w:val="002136B4"/>
    <w:rsid w:val="00217A06"/>
    <w:rsid w:val="00222DE0"/>
    <w:rsid w:val="00234D29"/>
    <w:rsid w:val="002506D0"/>
    <w:rsid w:val="00251DCF"/>
    <w:rsid w:val="00281DC8"/>
    <w:rsid w:val="002930A6"/>
    <w:rsid w:val="002B03EB"/>
    <w:rsid w:val="002D1CC4"/>
    <w:rsid w:val="002E71AA"/>
    <w:rsid w:val="002F1804"/>
    <w:rsid w:val="002F4811"/>
    <w:rsid w:val="00310BC7"/>
    <w:rsid w:val="00320278"/>
    <w:rsid w:val="00322B49"/>
    <w:rsid w:val="003237B7"/>
    <w:rsid w:val="00330BC9"/>
    <w:rsid w:val="00333F0B"/>
    <w:rsid w:val="0034106C"/>
    <w:rsid w:val="00353681"/>
    <w:rsid w:val="00354357"/>
    <w:rsid w:val="003B1696"/>
    <w:rsid w:val="003B2807"/>
    <w:rsid w:val="003D0420"/>
    <w:rsid w:val="003E20DB"/>
    <w:rsid w:val="004020DE"/>
    <w:rsid w:val="00411D4B"/>
    <w:rsid w:val="004133CB"/>
    <w:rsid w:val="0044222E"/>
    <w:rsid w:val="00465537"/>
    <w:rsid w:val="00466357"/>
    <w:rsid w:val="00474E4A"/>
    <w:rsid w:val="004833BF"/>
    <w:rsid w:val="00486D2A"/>
    <w:rsid w:val="00490CFE"/>
    <w:rsid w:val="00494C62"/>
    <w:rsid w:val="00497561"/>
    <w:rsid w:val="004B6A19"/>
    <w:rsid w:val="004B6A93"/>
    <w:rsid w:val="004D1CB7"/>
    <w:rsid w:val="004F6E8B"/>
    <w:rsid w:val="0051412C"/>
    <w:rsid w:val="00515105"/>
    <w:rsid w:val="00520D14"/>
    <w:rsid w:val="0052166D"/>
    <w:rsid w:val="00533B4B"/>
    <w:rsid w:val="005407B3"/>
    <w:rsid w:val="00545BE6"/>
    <w:rsid w:val="00546C67"/>
    <w:rsid w:val="0055156A"/>
    <w:rsid w:val="00555BD2"/>
    <w:rsid w:val="0057712F"/>
    <w:rsid w:val="00581674"/>
    <w:rsid w:val="0059554B"/>
    <w:rsid w:val="005B06B6"/>
    <w:rsid w:val="005F3A09"/>
    <w:rsid w:val="00606871"/>
    <w:rsid w:val="00625901"/>
    <w:rsid w:val="0065794F"/>
    <w:rsid w:val="0068265D"/>
    <w:rsid w:val="00695E8E"/>
    <w:rsid w:val="006A2308"/>
    <w:rsid w:val="006B65E3"/>
    <w:rsid w:val="006C0A12"/>
    <w:rsid w:val="006C7BA4"/>
    <w:rsid w:val="006D063E"/>
    <w:rsid w:val="006F71A1"/>
    <w:rsid w:val="00703129"/>
    <w:rsid w:val="00711B51"/>
    <w:rsid w:val="007175F6"/>
    <w:rsid w:val="00722D73"/>
    <w:rsid w:val="0072486D"/>
    <w:rsid w:val="00745C6E"/>
    <w:rsid w:val="00780253"/>
    <w:rsid w:val="0078057F"/>
    <w:rsid w:val="007838CD"/>
    <w:rsid w:val="007A47D7"/>
    <w:rsid w:val="007D7300"/>
    <w:rsid w:val="007F320F"/>
    <w:rsid w:val="007F7890"/>
    <w:rsid w:val="00807CEE"/>
    <w:rsid w:val="00832647"/>
    <w:rsid w:val="008430DF"/>
    <w:rsid w:val="0084562C"/>
    <w:rsid w:val="00872819"/>
    <w:rsid w:val="008744C1"/>
    <w:rsid w:val="00876E94"/>
    <w:rsid w:val="008B0126"/>
    <w:rsid w:val="008B711C"/>
    <w:rsid w:val="008B7F48"/>
    <w:rsid w:val="008D159B"/>
    <w:rsid w:val="008D32BB"/>
    <w:rsid w:val="008E698B"/>
    <w:rsid w:val="008F0DE7"/>
    <w:rsid w:val="009006EB"/>
    <w:rsid w:val="00903F7D"/>
    <w:rsid w:val="00906FE3"/>
    <w:rsid w:val="009122CA"/>
    <w:rsid w:val="00916AD3"/>
    <w:rsid w:val="00917F6B"/>
    <w:rsid w:val="00926821"/>
    <w:rsid w:val="0093437A"/>
    <w:rsid w:val="00940C40"/>
    <w:rsid w:val="00951E68"/>
    <w:rsid w:val="00951FDC"/>
    <w:rsid w:val="009655FC"/>
    <w:rsid w:val="00973700"/>
    <w:rsid w:val="00985D94"/>
    <w:rsid w:val="009B444C"/>
    <w:rsid w:val="009B78D8"/>
    <w:rsid w:val="009C16DF"/>
    <w:rsid w:val="00A01E98"/>
    <w:rsid w:val="00A33641"/>
    <w:rsid w:val="00A712F2"/>
    <w:rsid w:val="00A72CD8"/>
    <w:rsid w:val="00A81567"/>
    <w:rsid w:val="00A8636A"/>
    <w:rsid w:val="00A97E66"/>
    <w:rsid w:val="00AB17C4"/>
    <w:rsid w:val="00AB3735"/>
    <w:rsid w:val="00AC01BC"/>
    <w:rsid w:val="00AC0DB1"/>
    <w:rsid w:val="00AC4341"/>
    <w:rsid w:val="00AD3E0A"/>
    <w:rsid w:val="00B0074A"/>
    <w:rsid w:val="00B04872"/>
    <w:rsid w:val="00B102C8"/>
    <w:rsid w:val="00B235A0"/>
    <w:rsid w:val="00B353BD"/>
    <w:rsid w:val="00B51497"/>
    <w:rsid w:val="00B51851"/>
    <w:rsid w:val="00B6397D"/>
    <w:rsid w:val="00B94F3D"/>
    <w:rsid w:val="00BB3A9B"/>
    <w:rsid w:val="00BC41C0"/>
    <w:rsid w:val="00BE489F"/>
    <w:rsid w:val="00BE5010"/>
    <w:rsid w:val="00BF1977"/>
    <w:rsid w:val="00C010E9"/>
    <w:rsid w:val="00C045AF"/>
    <w:rsid w:val="00C13D0A"/>
    <w:rsid w:val="00C14F9C"/>
    <w:rsid w:val="00C22C53"/>
    <w:rsid w:val="00C36DE2"/>
    <w:rsid w:val="00C4555E"/>
    <w:rsid w:val="00C47066"/>
    <w:rsid w:val="00C47537"/>
    <w:rsid w:val="00C6282C"/>
    <w:rsid w:val="00C6509E"/>
    <w:rsid w:val="00C652FE"/>
    <w:rsid w:val="00C67A41"/>
    <w:rsid w:val="00C7262B"/>
    <w:rsid w:val="00CC2082"/>
    <w:rsid w:val="00CC3C7A"/>
    <w:rsid w:val="00CD55CA"/>
    <w:rsid w:val="00CD6B83"/>
    <w:rsid w:val="00CE2354"/>
    <w:rsid w:val="00CF3CF4"/>
    <w:rsid w:val="00CF5A8C"/>
    <w:rsid w:val="00D140B0"/>
    <w:rsid w:val="00D27D21"/>
    <w:rsid w:val="00DA7AC6"/>
    <w:rsid w:val="00DB1BE0"/>
    <w:rsid w:val="00DD39C1"/>
    <w:rsid w:val="00DE0AA6"/>
    <w:rsid w:val="00E06423"/>
    <w:rsid w:val="00E22135"/>
    <w:rsid w:val="00E25210"/>
    <w:rsid w:val="00E27DF4"/>
    <w:rsid w:val="00E45166"/>
    <w:rsid w:val="00E57356"/>
    <w:rsid w:val="00E62597"/>
    <w:rsid w:val="00E70A53"/>
    <w:rsid w:val="00E77E7C"/>
    <w:rsid w:val="00E810E1"/>
    <w:rsid w:val="00EB1F29"/>
    <w:rsid w:val="00EB3563"/>
    <w:rsid w:val="00EC087C"/>
    <w:rsid w:val="00EF41E0"/>
    <w:rsid w:val="00F22677"/>
    <w:rsid w:val="00F24308"/>
    <w:rsid w:val="00F26A01"/>
    <w:rsid w:val="00F31403"/>
    <w:rsid w:val="00F46BA3"/>
    <w:rsid w:val="00F51961"/>
    <w:rsid w:val="00F60359"/>
    <w:rsid w:val="00F6098B"/>
    <w:rsid w:val="00F65915"/>
    <w:rsid w:val="00F75C8B"/>
    <w:rsid w:val="00F97B00"/>
    <w:rsid w:val="00FD4882"/>
    <w:rsid w:val="00FD61CF"/>
    <w:rsid w:val="00FD7BD3"/>
    <w:rsid w:val="00FF26A8"/>
    <w:rsid w:val="02038A8D"/>
    <w:rsid w:val="02430DE0"/>
    <w:rsid w:val="0C51EF18"/>
    <w:rsid w:val="190832FC"/>
    <w:rsid w:val="199C1B92"/>
    <w:rsid w:val="1C49643F"/>
    <w:rsid w:val="1CCC4D81"/>
    <w:rsid w:val="2828F2E1"/>
    <w:rsid w:val="29136D5C"/>
    <w:rsid w:val="2A1E0106"/>
    <w:rsid w:val="2F8DBB91"/>
    <w:rsid w:val="31D28D92"/>
    <w:rsid w:val="3250A9E6"/>
    <w:rsid w:val="3AEF6425"/>
    <w:rsid w:val="4C222580"/>
    <w:rsid w:val="50BFD336"/>
    <w:rsid w:val="5BBB3C2C"/>
    <w:rsid w:val="5CA6DE47"/>
    <w:rsid w:val="5F6B678B"/>
    <w:rsid w:val="6247C184"/>
    <w:rsid w:val="6270D028"/>
    <w:rsid w:val="663971C4"/>
    <w:rsid w:val="6AA7B64A"/>
    <w:rsid w:val="73F2E360"/>
    <w:rsid w:val="7541082A"/>
    <w:rsid w:val="7B827387"/>
    <w:rsid w:val="7C4CFA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3">
    <w:name w:val="heading 3"/>
    <w:basedOn w:val="Normaallaad"/>
    <w:link w:val="Pealkiri3Mrk"/>
    <w:uiPriority w:val="9"/>
    <w:qFormat/>
    <w:rsid w:val="00134237"/>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Pealkiri3Mrk">
    <w:name w:val="Pealkiri 3 Märk"/>
    <w:basedOn w:val="Liguvaikefont"/>
    <w:link w:val="Pealkiri3"/>
    <w:uiPriority w:val="9"/>
    <w:rsid w:val="00134237"/>
    <w:rPr>
      <w:rFonts w:ascii="Times New Roman" w:eastAsia="Times New Roman" w:hAnsi="Times New Roman"/>
      <w:b/>
      <w:bCs/>
      <w:sz w:val="27"/>
      <w:szCs w:val="27"/>
    </w:rPr>
  </w:style>
  <w:style w:type="paragraph" w:customStyle="1" w:styleId="xmsonormal">
    <w:name w:val="x_msonormal"/>
    <w:basedOn w:val="Normaallaad"/>
    <w:rsid w:val="00134237"/>
    <w:pPr>
      <w:spacing w:before="100" w:beforeAutospacing="1" w:after="100" w:afterAutospacing="1" w:line="240" w:lineRule="auto"/>
    </w:pPr>
    <w:rPr>
      <w:rFonts w:ascii="Times New Roman" w:eastAsia="Times New Roman" w:hAnsi="Times New Roman"/>
      <w:sz w:val="24"/>
      <w:szCs w:val="24"/>
      <w:lang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21c6c1-7b76-4900-9e81-e7ad817ef4ac" xsi:nil="true"/>
    <lcf76f155ced4ddcb4097134ff3c332f xmlns="094249d1-8f76-4795-bb30-710e080d2d50">
      <Terms xmlns="http://schemas.microsoft.com/office/infopath/2007/PartnerControls"/>
    </lcf76f155ced4ddcb4097134ff3c332f>
    <zjaxbbxb xmlns="094249d1-8f76-4795-bb30-710e080d2d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932ECE71B654D84684433096177A9" ma:contentTypeVersion="20" ma:contentTypeDescription="Create a new document." ma:contentTypeScope="" ma:versionID="7da34ec450a23d0a3d82ee2b965081db">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12a304961d1ced4066ecd1af0f15c005"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zjaxbbx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4507a-2240-43b3-ac0d-7ebfe205b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zjaxbbxb" ma:index="27" nillable="true" ma:displayName="zjaxbbxb" ma:internalName="zjaxbbxb">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e079f0-9ae7-469a-a9e0-67d19a61f8d2}" ma:internalName="TaxCatchAll" ma:showField="CatchAllData" ma:web="5321c6c1-7b76-4900-9e81-e7ad817ef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DA36-0ABD-4560-8D47-D9A870D788EC}">
  <ds:schemaRefs>
    <ds:schemaRef ds:uri="http://schemas.microsoft.com/sharepoint/v3/contenttype/forms"/>
  </ds:schemaRefs>
</ds:datastoreItem>
</file>

<file path=customXml/itemProps2.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 ds:uri="5321c6c1-7b76-4900-9e81-e7ad817ef4ac"/>
    <ds:schemaRef ds:uri="094249d1-8f76-4795-bb30-710e080d2d50"/>
  </ds:schemaRefs>
</ds:datastoreItem>
</file>

<file path=customXml/itemProps3.xml><?xml version="1.0" encoding="utf-8"?>
<ds:datastoreItem xmlns:ds="http://schemas.openxmlformats.org/officeDocument/2006/customXml" ds:itemID="{F08B3098-8F65-4CDE-A263-0ACA2C4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7C77E-A71C-46DA-80E5-B4B66027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388</Words>
  <Characters>2255</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12</cp:revision>
  <cp:lastPrinted>2017-06-15T13:39:00Z</cp:lastPrinted>
  <dcterms:created xsi:type="dcterms:W3CDTF">2026-02-02T08:12:00Z</dcterms:created>
  <dcterms:modified xsi:type="dcterms:W3CDTF">2026-02-02T10:58:00Z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y fmtid="{D5CDD505-2E9C-101B-9397-08002B2CF9AE}" pid="3" name="MediaServiceImageTags">
    <vt:lpwstr/>
  </property>
</Properties>
</file>