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720B" w14:textId="08A50D0A" w:rsidR="005108F7" w:rsidRPr="005108F7" w:rsidRDefault="005108F7" w:rsidP="00903F7F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val="ru-RU" w:eastAsia="et-EE"/>
        </w:rPr>
      </w:pP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Очень важно, чтобы семьи, воспитывающие детей, рожденных в другой семье, не оставались наедине со своими вопросами и проблемами, а своевременно получали необходимую поддержку.</w:t>
      </w:r>
    </w:p>
    <w:p w14:paraId="49739DD4" w14:textId="051BC652" w:rsidR="00903F7F" w:rsidRPr="005108F7" w:rsidRDefault="005108F7" w:rsidP="00903F7F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val="ru-RU" w:eastAsia="et-EE"/>
        </w:rPr>
      </w:pP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Для этого мы предлагаем попечительским семьям, опекунам и усыновителям поддержку адаптации и услугу поддержки семьи, психологическое консультирование (в том числе терапию для пар), консультирование, основанное на личном опыте, и возможность участия в группах поддержки и в групповом консультировании. Для получения услуги можно обратиться к подходящему поставщику услуги или в Департамент социального страхования.</w:t>
      </w:r>
    </w:p>
    <w:p w14:paraId="571F7484" w14:textId="15E477B5" w:rsidR="009A0A59" w:rsidRDefault="009A0A59" w:rsidP="00903F7F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9A0A59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Kohanemistugi </w:t>
      </w:r>
      <w:r w:rsidR="007F792F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-</w:t>
      </w:r>
      <w:r w:rsidR="007F792F" w:rsidRPr="007F792F">
        <w:t xml:space="preserve"> </w:t>
      </w:r>
      <w:r w:rsidR="007F792F" w:rsidRPr="007F792F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поддержка адаптации</w:t>
      </w:r>
    </w:p>
    <w:p w14:paraId="474EDD15" w14:textId="3D484927" w:rsidR="009A0A59" w:rsidRPr="00DF663C" w:rsidRDefault="00160789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val="ru-RU" w:eastAsia="et-EE"/>
        </w:rPr>
      </w:pPr>
      <w:r w:rsidRPr="00160789">
        <w:rPr>
          <w:rFonts w:ascii="Roboto" w:eastAsia="Times New Roman" w:hAnsi="Roboto"/>
          <w:color w:val="000000"/>
          <w:sz w:val="24"/>
          <w:szCs w:val="24"/>
          <w:lang w:eastAsia="et-EE"/>
        </w:rPr>
        <w:t>консультационная услуга, предназначенная для адаптации к ребенку, налаживания отношени</w:t>
      </w:r>
      <w:r w:rsidR="00DF663C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й</w:t>
      </w:r>
      <w:r w:rsidRPr="00160789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и стабильного ритма жизни. Поддержка адаптации предлагается после того, как </w:t>
      </w:r>
      <w:r w:rsidR="00DF663C" w:rsidRPr="00DF663C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ребенок был принят в семью, и данную услугу на протяжении года оказывает семейный помощник, </w:t>
      </w:r>
      <w:r w:rsidRPr="00160789">
        <w:rPr>
          <w:rFonts w:ascii="Roboto" w:eastAsia="Times New Roman" w:hAnsi="Roboto"/>
          <w:color w:val="000000"/>
          <w:sz w:val="24"/>
          <w:szCs w:val="24"/>
          <w:lang w:eastAsia="et-EE"/>
        </w:rPr>
        <w:t>который регулярно общается с семьей, следит за тем, как семья справляется с ситуацией, консультирует и поддерживает.</w:t>
      </w:r>
    </w:p>
    <w:p w14:paraId="7C7814F0" w14:textId="78C883DB" w:rsidR="009A0A59" w:rsidRDefault="009A0A59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9A0A59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Peretugi</w:t>
      </w:r>
      <w:r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> </w:t>
      </w:r>
      <w:r w:rsidR="00DF663C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–</w:t>
      </w:r>
      <w:r w:rsidR="007F792F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</w:t>
      </w:r>
      <w:r w:rsidR="007F792F" w:rsidRPr="007F792F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услуга поддержки семьи  </w:t>
      </w:r>
    </w:p>
    <w:p w14:paraId="64A4F971" w14:textId="7FE2B1D3" w:rsidR="0002208B" w:rsidRPr="0002208B" w:rsidRDefault="00DF663C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val="ru-RU" w:eastAsia="et-EE"/>
        </w:rPr>
      </w:pPr>
      <w:r w:rsidRPr="0002208B">
        <w:rPr>
          <w:rFonts w:ascii="Roboto" w:eastAsia="Times New Roman" w:hAnsi="Roboto"/>
          <w:color w:val="000000"/>
          <w:sz w:val="24"/>
          <w:szCs w:val="24"/>
          <w:lang w:eastAsia="et-EE"/>
        </w:rPr>
        <w:t>к</w:t>
      </w:r>
      <w:r w:rsidRPr="00DF663C">
        <w:rPr>
          <w:rFonts w:ascii="Roboto" w:eastAsia="Times New Roman" w:hAnsi="Roboto"/>
          <w:color w:val="000000"/>
          <w:sz w:val="24"/>
          <w:szCs w:val="24"/>
          <w:lang w:eastAsia="et-EE"/>
        </w:rPr>
        <w:t>онсультационная услуга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, оказываемая по мере</w:t>
      </w:r>
      <w:r w:rsidRPr="00DF663C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необходимости, </w:t>
      </w:r>
      <w:r w:rsidR="0002208B" w:rsidRPr="0002208B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в рамках которой </w:t>
      </w:r>
      <w:r w:rsidR="0012053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предоставляется</w:t>
      </w:r>
      <w:r w:rsidR="0002208B" w:rsidRPr="0002208B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поддержка в решении вопросов, связанных с воспитанием ребенка. </w:t>
      </w:r>
      <w:r w:rsidR="0012053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Данная услуга</w:t>
      </w:r>
      <w:r w:rsidR="0002208B" w:rsidRPr="0002208B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представляет собой интенсивную поддержку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семей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, у которых возникли сложности с воспитанием ребенка. Цель услуги заключается в том, чтобы помочь семье восстановить навыки и умения справляться с ситуацией и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поддерживать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семью в течение определенного периода. Услугу</w:t>
      </w:r>
      <w:r w:rsidR="0002208B" w:rsidRP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поддержки семьи можно получить, если ребенок находится в семье более года. Услугу</w:t>
      </w:r>
      <w:r w:rsidR="0002208B" w:rsidRP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оказывает семейный помощник, который </w:t>
      </w:r>
      <w:r w:rsidR="0002208B" w:rsidRPr="00160789">
        <w:rPr>
          <w:rFonts w:ascii="Roboto" w:eastAsia="Times New Roman" w:hAnsi="Roboto"/>
          <w:color w:val="000000"/>
          <w:sz w:val="24"/>
          <w:szCs w:val="24"/>
          <w:lang w:eastAsia="et-EE"/>
        </w:rPr>
        <w:t>регулярно общается с семьей, следит за тем, как семья справляется с ситуацией, консультирует и поддерживает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. Для получения услуги необходимо обратиться к </w:t>
      </w:r>
      <w:r w:rsidR="0012053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инспектору по охране детства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в местном самоуправлении, вместе с которым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будут картографированы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проблемные моменты, </w:t>
      </w:r>
      <w:r w:rsidR="0012053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а также 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действия и мероприятия, при помощи которых семейный помощник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с</w:t>
      </w:r>
      <w:r w:rsidR="0002208B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может поддержать семью.</w:t>
      </w:r>
    </w:p>
    <w:p w14:paraId="0C9E4876" w14:textId="107BE5D9" w:rsidR="009A0A59" w:rsidRDefault="009A0A59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9A0A59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Psühholoogiline nõustamine</w:t>
      </w:r>
      <w:r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> </w:t>
      </w:r>
      <w:r w:rsidR="00DF663C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–</w:t>
      </w:r>
      <w:r w:rsidR="007F792F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</w:t>
      </w:r>
      <w:r w:rsidR="007F792F">
        <w:t>Психологическое консультирование</w:t>
      </w:r>
    </w:p>
    <w:p w14:paraId="221A5A71" w14:textId="00F3C373" w:rsidR="00AF3620" w:rsidRPr="00AF3620" w:rsidRDefault="00120539" w:rsidP="00AF3620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поддержка для членов семей и отдельных лиц по вопросам, связанным с поведением, мышлением, эмоциями и психическим здоровьем. В рамках психологического консультирования ведется работа с индивидуальными потребностями приемного родителя, чтобы предотвратить «выгорание». Поскольку когда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семья берет ребенка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, меняются прежние роли </w:t>
      </w:r>
      <w:r w:rsidR="00CA04F9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членов семьи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и ритм жизни в семье, психологическое консультирование представляет важность также для других членов семьи. Посредством психологического консультирования осуществляется поддержка отношений в паре и эмоциональных потребностей детей, которые ранее воспитывались в этой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lastRenderedPageBreak/>
        <w:t xml:space="preserve">семье. Также важно обеспечить быстрое и качественное психологическое консультирование для таких родителей, </w:t>
      </w:r>
      <w:r w:rsid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под опекой которых находился ребенок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, </w:t>
      </w:r>
      <w:r w:rsid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вернувшийся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в свою биологическую семью</w:t>
      </w:r>
      <w:r w:rsid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,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</w:t>
      </w:r>
      <w:r w:rsid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и которые нуждаются в поддержке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, чтобы справиться с болью утраты или </w:t>
      </w:r>
      <w:r w:rsidR="00C07F21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с 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ситуацией, которая привела к </w:t>
      </w:r>
      <w:r w:rsidR="00C07F21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уходу</w:t>
      </w:r>
      <w:r w:rsidR="00AF3620" w:rsidRP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ребенка</w:t>
      </w:r>
      <w:r w:rsidR="00AF3620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.</w:t>
      </w:r>
    </w:p>
    <w:p w14:paraId="70F35C99" w14:textId="3389FBBC" w:rsidR="009A0A59" w:rsidRPr="00AF3620" w:rsidRDefault="009A0A59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9A0A59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Grupinõustamine</w:t>
      </w:r>
      <w:r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> </w:t>
      </w:r>
      <w:r w:rsidR="00DF663C" w:rsidRPr="00AF3620">
        <w:rPr>
          <w:rFonts w:ascii="Roboto" w:eastAsia="Times New Roman" w:hAnsi="Roboto"/>
          <w:color w:val="000000"/>
          <w:sz w:val="24"/>
          <w:szCs w:val="24"/>
          <w:lang w:eastAsia="et-EE"/>
        </w:rPr>
        <w:t>– групповое консультирование</w:t>
      </w:r>
    </w:p>
    <w:p w14:paraId="77A20668" w14:textId="229DCB0D" w:rsidR="009A0A59" w:rsidRPr="009A0A59" w:rsidRDefault="00AF3620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AF3620">
        <w:rPr>
          <w:rFonts w:ascii="Roboto" w:eastAsia="Times New Roman" w:hAnsi="Roboto"/>
          <w:color w:val="000000"/>
          <w:sz w:val="24"/>
          <w:szCs w:val="24"/>
          <w:lang w:eastAsia="et-EE"/>
        </w:rPr>
        <w:t>доказательная и научно обоснованная услуга</w:t>
      </w:r>
      <w:r w:rsidR="009A0A59"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, </w:t>
      </w:r>
      <w:r w:rsidRPr="00AF3620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которая способствует психосоциальной адаптации семьи и в рамках которой осуществляется развитие родительских навыков и ведутся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управляемые </w:t>
      </w:r>
      <w:r w:rsidRPr="00AF3620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дискуссии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на темы, связанные с семейной жизнью. Групповое консультирование может проводиться в рамках одной или нескольких встреч и включать в себя передачу новых знаний, то есть обучающие элементы</w:t>
      </w:r>
      <w:r w:rsidR="009A0A59"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. </w:t>
      </w:r>
      <w:r w:rsidRPr="00AF3620">
        <w:rPr>
          <w:rFonts w:ascii="Roboto" w:eastAsia="Times New Roman" w:hAnsi="Roboto"/>
          <w:color w:val="000000"/>
          <w:sz w:val="24"/>
          <w:szCs w:val="24"/>
          <w:lang w:eastAsia="et-EE"/>
        </w:rPr>
        <w:t>От участников группового консультирования не предполагается обмен личным опытом</w:t>
      </w:r>
      <w:r w:rsidR="00FC5CA8"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. Цель встреч заключается в том, чтобы повысить уровень информированности участников, улучшить их навыки и </w:t>
      </w:r>
      <w:r w:rsidR="00FC5CA8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способность к адаптации</w:t>
      </w:r>
      <w:r w:rsidR="009A0A59"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>.</w:t>
      </w:r>
    </w:p>
    <w:p w14:paraId="48CA382F" w14:textId="3824C12C" w:rsidR="009A0A59" w:rsidRPr="00FC5CA8" w:rsidRDefault="009A0A59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9A0A59">
        <w:rPr>
          <w:rFonts w:ascii="Roboto" w:eastAsia="Times New Roman" w:hAnsi="Roboto"/>
          <w:b/>
          <w:bCs/>
          <w:color w:val="000000"/>
          <w:sz w:val="24"/>
          <w:szCs w:val="24"/>
          <w:lang w:eastAsia="et-EE"/>
        </w:rPr>
        <w:t>Tugigrupp</w:t>
      </w:r>
      <w:r w:rsidRPr="009A0A59">
        <w:rPr>
          <w:rFonts w:ascii="Roboto" w:eastAsia="Times New Roman" w:hAnsi="Roboto"/>
          <w:color w:val="000000"/>
          <w:sz w:val="24"/>
          <w:szCs w:val="24"/>
          <w:lang w:eastAsia="et-EE"/>
        </w:rPr>
        <w:t> </w:t>
      </w:r>
      <w:r w:rsidR="00DF663C"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>– группа поддержки</w:t>
      </w:r>
    </w:p>
    <w:p w14:paraId="37A56E57" w14:textId="50430065" w:rsidR="00FC5CA8" w:rsidRPr="00FC5CA8" w:rsidRDefault="00FC5CA8" w:rsidP="00FC5CA8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  <w:r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>предназначенные для семей регулярные встречи, цель которы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х заключается в обмене опытом и обеспечении эмоциональной поддержки. В группе поддержки используется подход, основанный на личном опыте, и предпосылкой для эффективной работы является доверительная и стабильная среда. В рамках встреч в группах поддержки</w:t>
      </w:r>
      <w:r w:rsidRPr="00FC5CA8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акцент делается на обмене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собственным </w:t>
      </w:r>
      <w:r w:rsidRPr="00FC5CA8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опытом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участников</w:t>
      </w:r>
      <w:r w:rsidRPr="00FC5CA8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,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умении выслушать и оказать поддержку</w:t>
      </w:r>
      <w:r w:rsidRPr="00FC5CA8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.</w:t>
      </w:r>
    </w:p>
    <w:p w14:paraId="2E71AD06" w14:textId="7EFE8A63" w:rsidR="00FC5CA8" w:rsidRPr="00FC5CA8" w:rsidRDefault="00FC5CA8" w:rsidP="009A0A59">
      <w:pPr>
        <w:shd w:val="clear" w:color="auto" w:fill="FFFFFF"/>
        <w:spacing w:before="100" w:beforeAutospacing="1" w:after="195" w:line="240" w:lineRule="auto"/>
        <w:rPr>
          <w:rFonts w:ascii="Roboto" w:eastAsia="Times New Roman" w:hAnsi="Roboto"/>
          <w:color w:val="000000"/>
          <w:sz w:val="24"/>
          <w:szCs w:val="24"/>
          <w:lang w:val="ru-RU" w:eastAsia="et-EE"/>
        </w:rPr>
      </w:pPr>
      <w:r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>Консультирование, основанное на личном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опыте – это консультационная услуга, основанная на личном опыте и соответствующей подготовке, в рамках которой семьям предлагается эмоциональная, социальная и практическая поддержка. </w:t>
      </w:r>
      <w:r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>Консультирование, основанное на личном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опыте, </w:t>
      </w:r>
      <w:r w:rsidR="00C07F21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может 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поддержать семью в ситуациях, когда личный опыт консультанта помогает понять потребности семьи и обеспечить </w:t>
      </w:r>
      <w:r w:rsidR="001637FF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надежную</w:t>
      </w:r>
      <w:r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поддержку.</w:t>
      </w:r>
      <w:r w:rsidR="001637FF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Консультацию</w:t>
      </w:r>
      <w:r w:rsidR="001637FF"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>, основанн</w:t>
      </w:r>
      <w:r w:rsidR="001637FF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>ую</w:t>
      </w:r>
      <w:r w:rsidR="001637FF" w:rsidRPr="00FC5CA8">
        <w:rPr>
          <w:rFonts w:ascii="Roboto" w:eastAsia="Times New Roman" w:hAnsi="Roboto"/>
          <w:color w:val="000000"/>
          <w:sz w:val="24"/>
          <w:szCs w:val="24"/>
          <w:lang w:eastAsia="et-EE"/>
        </w:rPr>
        <w:t xml:space="preserve"> на личном</w:t>
      </w:r>
      <w:r w:rsidR="001637FF">
        <w:rPr>
          <w:rFonts w:ascii="Roboto" w:eastAsia="Times New Roman" w:hAnsi="Roboto"/>
          <w:color w:val="000000"/>
          <w:sz w:val="24"/>
          <w:szCs w:val="24"/>
          <w:lang w:val="ru-RU" w:eastAsia="et-EE"/>
        </w:rPr>
        <w:t xml:space="preserve"> опыте, можно получить как по телефону, так и на личной встрече.</w:t>
      </w:r>
    </w:p>
    <w:p w14:paraId="7B3E4AE8" w14:textId="77777777" w:rsidR="001637FF" w:rsidRDefault="001637FF" w:rsidP="00434502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</w:p>
    <w:p w14:paraId="5F9006BD" w14:textId="52ACF2C5" w:rsidR="00434502" w:rsidRPr="001637FF" w:rsidRDefault="001637FF" w:rsidP="00434502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 xml:space="preserve">ИНФОЛИСТ ОБ ОПОРНЫХ УСЛУГАХ </w:t>
      </w:r>
      <w:r w:rsidR="00C15B9F">
        <w:rPr>
          <w:rFonts w:ascii="Arial" w:hAnsi="Arial" w:cs="Arial"/>
          <w:color w:val="auto"/>
          <w:sz w:val="22"/>
          <w:szCs w:val="22"/>
          <w:lang w:val="ru-RU"/>
        </w:rPr>
        <w:t>СЕМЕЙНОГО</w:t>
      </w:r>
      <w:r>
        <w:rPr>
          <w:rFonts w:ascii="Arial" w:hAnsi="Arial" w:cs="Arial"/>
          <w:color w:val="auto"/>
          <w:sz w:val="22"/>
          <w:szCs w:val="22"/>
          <w:lang w:val="ru-RU"/>
        </w:rPr>
        <w:t xml:space="preserve"> ЗАМЕЩАЮЩЕГО ПОПЕЧИТЕЛЬСТВА</w:t>
      </w:r>
    </w:p>
    <w:p w14:paraId="335F6D88" w14:textId="77777777" w:rsidR="00434502" w:rsidRDefault="00434502" w:rsidP="0043450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EF9D152" w14:textId="1A58FD61" w:rsidR="00434502" w:rsidRPr="00E27D75" w:rsidRDefault="001637FF" w:rsidP="0043450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637FF">
        <w:rPr>
          <w:rFonts w:ascii="Arial" w:hAnsi="Arial" w:cs="Arial"/>
          <w:i/>
          <w:iCs/>
        </w:rPr>
        <w:t>Вы получили решение об опорны</w:t>
      </w:r>
      <w:r w:rsidR="00C15B9F" w:rsidRPr="00C15B9F">
        <w:rPr>
          <w:rFonts w:ascii="Arial" w:hAnsi="Arial" w:cs="Arial"/>
          <w:i/>
          <w:iCs/>
        </w:rPr>
        <w:t>х услугах семейного замещающего попечительств</w:t>
      </w:r>
      <w:r w:rsidR="00C15B9F">
        <w:rPr>
          <w:rFonts w:ascii="Arial" w:hAnsi="Arial" w:cs="Arial"/>
          <w:i/>
          <w:iCs/>
          <w:lang w:val="ru-RU"/>
        </w:rPr>
        <w:t>а. В</w:t>
      </w:r>
      <w:r w:rsidR="00C15B9F" w:rsidRPr="00C15B9F">
        <w:rPr>
          <w:rFonts w:ascii="Arial" w:hAnsi="Arial" w:cs="Arial"/>
          <w:i/>
          <w:iCs/>
          <w:lang w:val="ru-RU"/>
        </w:rPr>
        <w:t xml:space="preserve"> </w:t>
      </w:r>
      <w:r w:rsidR="00C15B9F">
        <w:rPr>
          <w:rFonts w:ascii="Arial" w:hAnsi="Arial" w:cs="Arial"/>
          <w:i/>
          <w:iCs/>
          <w:lang w:val="ru-RU"/>
        </w:rPr>
        <w:t>данном</w:t>
      </w:r>
      <w:r w:rsidR="00C15B9F" w:rsidRPr="00C15B9F">
        <w:rPr>
          <w:rFonts w:ascii="Arial" w:hAnsi="Arial" w:cs="Arial"/>
          <w:i/>
          <w:iCs/>
          <w:lang w:val="ru-RU"/>
        </w:rPr>
        <w:t xml:space="preserve"> </w:t>
      </w:r>
      <w:r w:rsidR="00C15B9F">
        <w:rPr>
          <w:rFonts w:ascii="Arial" w:hAnsi="Arial" w:cs="Arial"/>
          <w:i/>
          <w:iCs/>
          <w:lang w:val="ru-RU"/>
        </w:rPr>
        <w:t>инфолисте</w:t>
      </w:r>
      <w:r w:rsidR="00C15B9F" w:rsidRPr="00C15B9F">
        <w:rPr>
          <w:rFonts w:ascii="Arial" w:hAnsi="Arial" w:cs="Arial"/>
          <w:i/>
          <w:iCs/>
          <w:lang w:val="ru-RU"/>
        </w:rPr>
        <w:t xml:space="preserve"> </w:t>
      </w:r>
      <w:r w:rsidR="00C15B9F">
        <w:rPr>
          <w:rFonts w:ascii="Arial" w:hAnsi="Arial" w:cs="Arial"/>
          <w:i/>
          <w:iCs/>
          <w:lang w:val="ru-RU"/>
        </w:rPr>
        <w:t>содержатся инструкции относительно дальнейших действий</w:t>
      </w:r>
      <w:r w:rsidR="00434502" w:rsidRPr="00E27D75">
        <w:rPr>
          <w:rFonts w:ascii="Arial" w:hAnsi="Arial" w:cs="Arial"/>
          <w:i/>
          <w:iCs/>
        </w:rPr>
        <w:t>.</w:t>
      </w:r>
    </w:p>
    <w:p w14:paraId="00E02B9B" w14:textId="77777777" w:rsidR="00434502" w:rsidRDefault="00434502" w:rsidP="00434502">
      <w:pPr>
        <w:spacing w:after="0" w:line="240" w:lineRule="auto"/>
        <w:jc w:val="both"/>
        <w:rPr>
          <w:rFonts w:ascii="Arial" w:hAnsi="Arial" w:cs="Arial"/>
        </w:rPr>
      </w:pPr>
    </w:p>
    <w:p w14:paraId="32F593AE" w14:textId="77777777" w:rsidR="00434502" w:rsidRDefault="00434502" w:rsidP="00434502">
      <w:pPr>
        <w:spacing w:after="0" w:line="240" w:lineRule="auto"/>
        <w:jc w:val="both"/>
        <w:rPr>
          <w:rFonts w:ascii="Arial" w:hAnsi="Arial" w:cs="Arial"/>
        </w:rPr>
      </w:pPr>
    </w:p>
    <w:p w14:paraId="122F40CC" w14:textId="66B0B3FA" w:rsidR="00434502" w:rsidRDefault="001637FF" w:rsidP="00434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Регистрация у поставщика услуги</w:t>
      </w:r>
      <w:r w:rsidR="00434502" w:rsidRPr="00E27D75">
        <w:rPr>
          <w:rFonts w:ascii="Arial" w:hAnsi="Arial" w:cs="Arial"/>
        </w:rPr>
        <w:t>:</w:t>
      </w:r>
    </w:p>
    <w:p w14:paraId="39D59522" w14:textId="77777777" w:rsidR="00434502" w:rsidRPr="00E27D75" w:rsidRDefault="00434502" w:rsidP="00434502">
      <w:pPr>
        <w:spacing w:after="0" w:line="240" w:lineRule="auto"/>
        <w:jc w:val="both"/>
        <w:rPr>
          <w:rFonts w:ascii="Arial" w:hAnsi="Arial" w:cs="Arial"/>
        </w:rPr>
      </w:pPr>
    </w:p>
    <w:p w14:paraId="51C71254" w14:textId="33D61850" w:rsidR="00434502" w:rsidRPr="00E27D75" w:rsidRDefault="00C15B9F" w:rsidP="004345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Выберите в списке подходящего поставщика услуги</w:t>
      </w:r>
      <w:r w:rsidR="00434502" w:rsidRPr="00E27D75">
        <w:rPr>
          <w:rFonts w:ascii="Arial" w:hAnsi="Arial" w:cs="Arial"/>
        </w:rPr>
        <w:t xml:space="preserve">. </w:t>
      </w:r>
    </w:p>
    <w:p w14:paraId="5D1701EC" w14:textId="22309979" w:rsidR="00434502" w:rsidRPr="00E27D75" w:rsidRDefault="00C15B9F" w:rsidP="004345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5B9F">
        <w:rPr>
          <w:rFonts w:ascii="Arial" w:hAnsi="Arial" w:cs="Arial"/>
        </w:rPr>
        <w:t>Если вы нашли подходящее учреждение, свяжитесь с ним</w:t>
      </w:r>
      <w:r w:rsidR="00434502" w:rsidRPr="00E27D75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позвоните или отправьте электронное письмо</w:t>
      </w:r>
      <w:r w:rsidR="00434502" w:rsidRPr="00E27D75">
        <w:rPr>
          <w:rFonts w:ascii="Arial" w:hAnsi="Arial" w:cs="Arial"/>
        </w:rPr>
        <w:t xml:space="preserve">), </w:t>
      </w:r>
      <w:r>
        <w:rPr>
          <w:rFonts w:ascii="Arial" w:hAnsi="Arial" w:cs="Arial"/>
          <w:lang w:val="ru-RU"/>
        </w:rPr>
        <w:t>чтобы договориться о времени оказания услуги</w:t>
      </w:r>
      <w:r w:rsidR="00434502" w:rsidRPr="00E27D75">
        <w:rPr>
          <w:rFonts w:ascii="Arial" w:hAnsi="Arial" w:cs="Arial"/>
        </w:rPr>
        <w:t>.</w:t>
      </w:r>
    </w:p>
    <w:p w14:paraId="56B199AB" w14:textId="62022B88" w:rsidR="00434502" w:rsidRPr="00E27D75" w:rsidRDefault="00C15B9F" w:rsidP="004345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Для получения услуг можно использовать разных поставщиков услуг</w:t>
      </w:r>
      <w:r w:rsidR="00434502" w:rsidRPr="00E27D75">
        <w:rPr>
          <w:rFonts w:ascii="Arial" w:hAnsi="Arial" w:cs="Arial"/>
        </w:rPr>
        <w:t>.</w:t>
      </w:r>
    </w:p>
    <w:p w14:paraId="76611447" w14:textId="1587C012" w:rsidR="00434502" w:rsidRPr="00E27D75" w:rsidRDefault="00C15B9F" w:rsidP="004345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15B9F">
        <w:rPr>
          <w:rFonts w:ascii="Arial" w:hAnsi="Arial" w:cs="Arial"/>
        </w:rPr>
        <w:lastRenderedPageBreak/>
        <w:t>Для получения услуги Вы должны предоставить поставщику услуги</w:t>
      </w:r>
      <w:r w:rsidR="00E30C62" w:rsidRPr="00E30C62">
        <w:rPr>
          <w:rFonts w:ascii="Arial" w:hAnsi="Arial" w:cs="Arial"/>
        </w:rPr>
        <w:t xml:space="preserve"> решение о взятии государством на себя обязанности оплатить услугу</w:t>
      </w:r>
      <w:r w:rsidR="00434502" w:rsidRPr="00E27D75">
        <w:rPr>
          <w:rFonts w:ascii="Arial" w:hAnsi="Arial" w:cs="Arial"/>
        </w:rPr>
        <w:t>.</w:t>
      </w:r>
    </w:p>
    <w:p w14:paraId="0553DBDC" w14:textId="2B20F8DB" w:rsidR="00434502" w:rsidRDefault="00E30C62" w:rsidP="004345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30C62">
        <w:rPr>
          <w:rFonts w:ascii="Arial" w:hAnsi="Arial" w:cs="Arial"/>
        </w:rPr>
        <w:t>Если Вы хотите получить услугу поддержки семьи</w:t>
      </w:r>
      <w:r w:rsidR="00434502" w:rsidRPr="00E27D75">
        <w:rPr>
          <w:rFonts w:ascii="Arial" w:hAnsi="Arial" w:cs="Arial"/>
        </w:rPr>
        <w:t xml:space="preserve">, </w:t>
      </w:r>
      <w:r w:rsidRPr="00E30C62">
        <w:rPr>
          <w:rFonts w:ascii="Arial" w:hAnsi="Arial" w:cs="Arial"/>
        </w:rPr>
        <w:t xml:space="preserve">пожалуйста, обратитесь к специалисту по благополучию детей в местном самоуправлении. Он выслушает Ваши проблемы и вместе </w:t>
      </w:r>
      <w:r w:rsidR="00C07F21">
        <w:rPr>
          <w:rFonts w:ascii="Arial" w:hAnsi="Arial" w:cs="Arial"/>
          <w:lang w:val="ru-RU"/>
        </w:rPr>
        <w:t>в</w:t>
      </w:r>
      <w:r w:rsidRPr="00E30C62">
        <w:rPr>
          <w:rFonts w:ascii="Arial" w:hAnsi="Arial" w:cs="Arial"/>
        </w:rPr>
        <w:t>ы сможете обсудить, какие из них Вам поможет решить</w:t>
      </w:r>
      <w:r>
        <w:rPr>
          <w:rFonts w:ascii="Arial" w:hAnsi="Arial" w:cs="Arial"/>
          <w:lang w:val="ru-RU"/>
        </w:rPr>
        <w:t xml:space="preserve"> семейный помощник. Специалист</w:t>
      </w:r>
      <w:r w:rsidRPr="00E30C6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отправит</w:t>
      </w:r>
      <w:r w:rsidRPr="00E30C6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E30C6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Департамент социального страхования направление на услугу поддержки семьи с Вашей подписью.</w:t>
      </w:r>
    </w:p>
    <w:p w14:paraId="7D264855" w14:textId="77777777" w:rsidR="00434502" w:rsidRPr="00E27D75" w:rsidRDefault="00434502" w:rsidP="00434502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0B1D4AC" w14:textId="25B6C384" w:rsidR="00434502" w:rsidRDefault="00E30C62" w:rsidP="004345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Процесс оказания услуги</w:t>
      </w:r>
      <w:r w:rsidR="00434502" w:rsidRPr="00E27D75">
        <w:rPr>
          <w:rFonts w:ascii="Arial" w:hAnsi="Arial" w:cs="Arial"/>
        </w:rPr>
        <w:t>:</w:t>
      </w:r>
    </w:p>
    <w:p w14:paraId="0138A4A1" w14:textId="77777777" w:rsidR="00434502" w:rsidRPr="00E27D75" w:rsidRDefault="00434502" w:rsidP="00434502">
      <w:pPr>
        <w:spacing w:after="0" w:line="240" w:lineRule="auto"/>
        <w:jc w:val="both"/>
        <w:rPr>
          <w:rFonts w:ascii="Arial" w:hAnsi="Arial" w:cs="Arial"/>
        </w:rPr>
      </w:pPr>
    </w:p>
    <w:p w14:paraId="7510554E" w14:textId="0AE093F4" w:rsidR="00434502" w:rsidRPr="00E27D75" w:rsidRDefault="00E30C62" w:rsidP="004345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30C62">
        <w:rPr>
          <w:rFonts w:ascii="Arial" w:hAnsi="Arial" w:cs="Arial"/>
        </w:rPr>
        <w:t>Уважайте время специалистов</w:t>
      </w:r>
      <w:r w:rsidR="00434502" w:rsidRPr="00E27D75">
        <w:rPr>
          <w:rFonts w:ascii="Arial" w:hAnsi="Arial" w:cs="Arial"/>
        </w:rPr>
        <w:t xml:space="preserve">. </w:t>
      </w:r>
      <w:r w:rsidRPr="00E30C62">
        <w:rPr>
          <w:rFonts w:ascii="Arial" w:hAnsi="Arial" w:cs="Arial"/>
        </w:rPr>
        <w:t xml:space="preserve">Если у Вас нет возможности </w:t>
      </w:r>
      <w:r w:rsidR="00C07F21">
        <w:rPr>
          <w:rFonts w:ascii="Arial" w:hAnsi="Arial" w:cs="Arial"/>
          <w:lang w:val="ru-RU"/>
        </w:rPr>
        <w:t>прийти на встречу в рамках услуги</w:t>
      </w:r>
      <w:r w:rsidRPr="00E30C62">
        <w:rPr>
          <w:rFonts w:ascii="Arial" w:hAnsi="Arial" w:cs="Arial"/>
        </w:rPr>
        <w:t xml:space="preserve"> в согласованное врем</w:t>
      </w:r>
      <w:r>
        <w:rPr>
          <w:rFonts w:ascii="Arial" w:hAnsi="Arial" w:cs="Arial"/>
          <w:lang w:val="ru-RU"/>
        </w:rPr>
        <w:t>, сообщите об этом поставщику услуги как можно раньше</w:t>
      </w:r>
      <w:r w:rsidR="00434502" w:rsidRPr="00E27D75">
        <w:rPr>
          <w:rFonts w:ascii="Arial" w:hAnsi="Arial" w:cs="Arial"/>
        </w:rPr>
        <w:t xml:space="preserve">. </w:t>
      </w:r>
    </w:p>
    <w:p w14:paraId="0EA5809C" w14:textId="6498A964" w:rsidR="00434502" w:rsidRPr="00E27D75" w:rsidRDefault="00E30C62" w:rsidP="004345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30C62">
        <w:rPr>
          <w:rFonts w:ascii="Arial" w:hAnsi="Arial" w:cs="Arial"/>
        </w:rPr>
        <w:t>Если Вы и ваш партнер зарегистрировались на встречу в рамках группы поддержки или группового консультирования, но не сможете участвовать, пожалуйста, сообщите об этом поставщику услуги как минимум за 24 часа до встречи.</w:t>
      </w:r>
      <w:r>
        <w:rPr>
          <w:rFonts w:ascii="Arial" w:hAnsi="Arial" w:cs="Arial"/>
          <w:lang w:val="ru-RU"/>
        </w:rPr>
        <w:t xml:space="preserve"> В противном случае поставщик услуги имеет право отправить в Департамент социального страхования счет за неявку на встречу в рамках оказания услуги (50% от стоимости услуги), и эта сумма будет вычтена из годового бюджета, выделенного Вам в соответствии с решением.</w:t>
      </w:r>
      <w:r w:rsidR="00434502" w:rsidRPr="00E27D75">
        <w:rPr>
          <w:rFonts w:ascii="Arial" w:hAnsi="Arial" w:cs="Arial"/>
        </w:rPr>
        <w:t xml:space="preserve">  </w:t>
      </w:r>
    </w:p>
    <w:p w14:paraId="7E4395A5" w14:textId="60065D56" w:rsidR="00434502" w:rsidRPr="00795378" w:rsidRDefault="002C25A1" w:rsidP="0043450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C25A1">
        <w:rPr>
          <w:rFonts w:ascii="Arial" w:hAnsi="Arial" w:cs="Arial"/>
        </w:rPr>
        <w:t>При использовании услуги следите за объемами оказанных и задокументированных услуг.</w:t>
      </w:r>
      <w:r>
        <w:rPr>
          <w:rFonts w:ascii="Arial" w:hAnsi="Arial" w:cs="Arial"/>
          <w:lang w:val="ru-RU"/>
        </w:rPr>
        <w:t xml:space="preserve"> Запрашивайте необходимые данные у поставщика услуги или в Департаменте социального страхования</w:t>
      </w:r>
      <w:r w:rsidR="00434502" w:rsidRPr="00E27D75">
        <w:rPr>
          <w:rFonts w:ascii="Arial" w:hAnsi="Arial" w:cs="Arial"/>
        </w:rPr>
        <w:t xml:space="preserve"> </w:t>
      </w:r>
      <w:hyperlink r:id="rId5" w:history="1">
        <w:r w:rsidR="00434502" w:rsidRPr="00E27D75">
          <w:rPr>
            <w:rStyle w:val="Hyperlink"/>
            <w:rFonts w:ascii="Arial" w:hAnsi="Arial" w:cs="Arial"/>
          </w:rPr>
          <w:t>asendushooldus@sotsiaalkindlustusamet.ee</w:t>
        </w:r>
      </w:hyperlink>
      <w:r w:rsidR="00434502" w:rsidRPr="00E27D75">
        <w:rPr>
          <w:rFonts w:ascii="Arial" w:hAnsi="Arial" w:cs="Arial"/>
        </w:rPr>
        <w:t xml:space="preserve">. </w:t>
      </w:r>
      <w:r w:rsidR="00434502" w:rsidRPr="00795378">
        <w:rPr>
          <w:rFonts w:ascii="Arial" w:hAnsi="Arial" w:cs="Arial"/>
        </w:rPr>
        <w:t xml:space="preserve"> </w:t>
      </w:r>
    </w:p>
    <w:p w14:paraId="01D0C4E5" w14:textId="04530FB9" w:rsidR="00434502" w:rsidRPr="00E27D75" w:rsidRDefault="002C25A1" w:rsidP="00434502">
      <w:pPr>
        <w:pStyle w:val="ListParagraph"/>
        <w:numPr>
          <w:ilvl w:val="0"/>
          <w:numId w:val="3"/>
        </w:numPr>
        <w:spacing w:after="0" w:line="240" w:lineRule="auto"/>
        <w:rPr>
          <w:rStyle w:val="Hyperlink"/>
          <w:rFonts w:ascii="Arial" w:hAnsi="Arial" w:cs="Arial"/>
        </w:rPr>
      </w:pPr>
      <w:r w:rsidRPr="002C25A1">
        <w:rPr>
          <w:rFonts w:ascii="Arial" w:hAnsi="Arial" w:cs="Arial"/>
        </w:rPr>
        <w:t>Если Вам нужна дополнительная информация об опорных услугах для семей, её можно найти на домашней странице Департамента социального страхования</w:t>
      </w:r>
      <w:r w:rsidR="00434502" w:rsidRPr="00E27D75">
        <w:rPr>
          <w:rFonts w:ascii="Arial" w:hAnsi="Arial" w:cs="Arial"/>
        </w:rPr>
        <w:t xml:space="preserve">: </w:t>
      </w:r>
      <w:hyperlink r:id="rId6" w:history="1">
        <w:r w:rsidR="00434502" w:rsidRPr="00E27D75">
          <w:rPr>
            <w:rStyle w:val="Hyperlink"/>
            <w:rFonts w:ascii="Arial" w:hAnsi="Arial" w:cs="Arial"/>
          </w:rPr>
          <w:t>Asendushoolduse tugiteenused | Sotsiaalkindlustusamet</w:t>
        </w:r>
      </w:hyperlink>
      <w:r w:rsidR="00434502" w:rsidRPr="00E27D75">
        <w:rPr>
          <w:rStyle w:val="Hyperlink"/>
          <w:rFonts w:ascii="Arial" w:hAnsi="Arial" w:cs="Arial"/>
        </w:rPr>
        <w:t>.</w:t>
      </w:r>
    </w:p>
    <w:p w14:paraId="411E32AC" w14:textId="49E5A7D5" w:rsidR="00434502" w:rsidRPr="00E27D75" w:rsidRDefault="002C25A1" w:rsidP="004345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25A1">
        <w:rPr>
          <w:rFonts w:ascii="Arial" w:hAnsi="Arial" w:cs="Arial"/>
        </w:rPr>
        <w:t>Услуги семейного замещающего попечительства</w:t>
      </w:r>
      <w:r w:rsidR="00434502" w:rsidRPr="00E27D75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распространяются только на тех близких родственников, данные которых указаны в ходатайстве</w:t>
      </w:r>
      <w:r w:rsidR="00434502" w:rsidRPr="00E27D75">
        <w:rPr>
          <w:rFonts w:ascii="Arial" w:hAnsi="Arial" w:cs="Arial"/>
        </w:rPr>
        <w:t xml:space="preserve">. </w:t>
      </w:r>
      <w:r>
        <w:rPr>
          <w:rFonts w:ascii="Arial" w:hAnsi="Arial" w:cs="Arial"/>
          <w:lang w:val="ru-RU"/>
        </w:rPr>
        <w:t>Чтобы удалить или добавить имена, свяжитесь с Департаментом социального страхования</w:t>
      </w:r>
      <w:r w:rsidR="00434502" w:rsidRPr="00E27D75">
        <w:rPr>
          <w:rFonts w:ascii="Arial" w:hAnsi="Arial" w:cs="Arial"/>
        </w:rPr>
        <w:t xml:space="preserve">: </w:t>
      </w:r>
      <w:hyperlink r:id="rId7" w:history="1">
        <w:r w:rsidR="00434502" w:rsidRPr="00E27D75">
          <w:rPr>
            <w:rStyle w:val="Hyperlink"/>
            <w:rFonts w:ascii="Arial" w:hAnsi="Arial" w:cs="Arial"/>
          </w:rPr>
          <w:t>asendushooldus@sotsiaalkindlustusamet.ee</w:t>
        </w:r>
      </w:hyperlink>
      <w:r w:rsidR="00434502" w:rsidRPr="00E27D75">
        <w:rPr>
          <w:rFonts w:ascii="Arial" w:hAnsi="Arial" w:cs="Arial"/>
        </w:rPr>
        <w:t>.</w:t>
      </w:r>
    </w:p>
    <w:p w14:paraId="3E8AD424" w14:textId="31C9427C" w:rsidR="00434502" w:rsidRPr="00E27D75" w:rsidRDefault="002C25A1" w:rsidP="004345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25A1">
        <w:rPr>
          <w:rFonts w:ascii="Arial" w:hAnsi="Arial" w:cs="Arial"/>
        </w:rPr>
        <w:t xml:space="preserve">После получения услуги Вы можете предоставить обратную связь о полученной услуге, отправив </w:t>
      </w:r>
      <w:r>
        <w:rPr>
          <w:rFonts w:ascii="Arial" w:hAnsi="Arial" w:cs="Arial"/>
          <w:lang w:val="ru-RU"/>
        </w:rPr>
        <w:t>письмо по адресу</w:t>
      </w:r>
      <w:r w:rsidR="00434502" w:rsidRPr="00E27D75">
        <w:rPr>
          <w:rFonts w:ascii="Arial" w:hAnsi="Arial" w:cs="Arial"/>
        </w:rPr>
        <w:t xml:space="preserve"> </w:t>
      </w:r>
      <w:hyperlink r:id="rId8" w:history="1">
        <w:r w:rsidR="00434502" w:rsidRPr="00E27D75">
          <w:rPr>
            <w:rStyle w:val="Hyperlink"/>
            <w:rFonts w:ascii="Arial" w:hAnsi="Arial" w:cs="Arial"/>
          </w:rPr>
          <w:t>asendushooldus@sotsiaalkindlustusamet.ee</w:t>
        </w:r>
      </w:hyperlink>
      <w:r w:rsidR="00434502" w:rsidRPr="00E27D75">
        <w:rPr>
          <w:rFonts w:ascii="Arial" w:hAnsi="Arial" w:cs="Arial"/>
        </w:rPr>
        <w:t xml:space="preserve">. </w:t>
      </w:r>
      <w:r w:rsidRPr="002C25A1">
        <w:rPr>
          <w:rFonts w:ascii="Arial" w:hAnsi="Arial" w:cs="Arial"/>
        </w:rPr>
        <w:t>Любая обратная связь приветствуется</w:t>
      </w:r>
      <w:r w:rsidR="00434502" w:rsidRPr="00E27D75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потому что она помогает улучшить качество услуг</w:t>
      </w:r>
      <w:r w:rsidR="00434502" w:rsidRPr="00E27D75">
        <w:rPr>
          <w:rFonts w:ascii="Arial" w:hAnsi="Arial" w:cs="Arial"/>
        </w:rPr>
        <w:t>.</w:t>
      </w:r>
    </w:p>
    <w:p w14:paraId="3B0ADF78" w14:textId="77777777" w:rsidR="00434502" w:rsidRPr="009A0A59" w:rsidRDefault="00434502" w:rsidP="009A0A59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color w:val="000000"/>
          <w:sz w:val="24"/>
          <w:szCs w:val="24"/>
          <w:lang w:eastAsia="et-EE"/>
        </w:rPr>
      </w:pPr>
    </w:p>
    <w:p w14:paraId="649E1A7E" w14:textId="77777777" w:rsidR="00A42620" w:rsidRDefault="00A42620" w:rsidP="0034341B"/>
    <w:sectPr w:rsidR="00A42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5A4"/>
    <w:multiLevelType w:val="hybridMultilevel"/>
    <w:tmpl w:val="2FA420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1413"/>
    <w:multiLevelType w:val="hybridMultilevel"/>
    <w:tmpl w:val="BC14C1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EBC"/>
    <w:multiLevelType w:val="multilevel"/>
    <w:tmpl w:val="77B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6221">
    <w:abstractNumId w:val="2"/>
  </w:num>
  <w:num w:numId="2" w16cid:durableId="449202695">
    <w:abstractNumId w:val="1"/>
  </w:num>
  <w:num w:numId="3" w16cid:durableId="40522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9"/>
    <w:rsid w:val="000073C0"/>
    <w:rsid w:val="0002208B"/>
    <w:rsid w:val="00120539"/>
    <w:rsid w:val="00160789"/>
    <w:rsid w:val="001637FF"/>
    <w:rsid w:val="0028068E"/>
    <w:rsid w:val="00292768"/>
    <w:rsid w:val="002C25A1"/>
    <w:rsid w:val="0034341B"/>
    <w:rsid w:val="00434502"/>
    <w:rsid w:val="005108F7"/>
    <w:rsid w:val="007F792F"/>
    <w:rsid w:val="00903F7F"/>
    <w:rsid w:val="009A0A59"/>
    <w:rsid w:val="00A42620"/>
    <w:rsid w:val="00AF3620"/>
    <w:rsid w:val="00C07F21"/>
    <w:rsid w:val="00C15B9F"/>
    <w:rsid w:val="00C90544"/>
    <w:rsid w:val="00CA04F9"/>
    <w:rsid w:val="00DB143A"/>
    <w:rsid w:val="00DF663C"/>
    <w:rsid w:val="00E30C62"/>
    <w:rsid w:val="00F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2F52F"/>
  <w15:chartTrackingRefBased/>
  <w15:docId w15:val="{C0DA3293-126C-427A-BEC7-BB3C369A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B"/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0A5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45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434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50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6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620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ndushooldus@sotsiaalkindlustus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endushooldus@sotsiaalkindlustus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tsiaalkindlustusamet.ee/abivajav-laps-ja-taiskasvanu/asendushooldus-ja-kasuvanemlus/asendushoolduse-tugiteenused" TargetMode="External"/><Relationship Id="rId5" Type="http://schemas.openxmlformats.org/officeDocument/2006/relationships/hyperlink" Target="mailto:asendushooldus@sotsiaalkindlustusamet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6372</Characters>
  <Application>Microsoft Office Word</Application>
  <DocSecurity>0</DocSecurity>
  <Lines>122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TEHIK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Hein</dc:creator>
  <cp:keywords/>
  <dc:description/>
  <cp:lastModifiedBy>Sven Peterson</cp:lastModifiedBy>
  <cp:revision>2</cp:revision>
  <dcterms:created xsi:type="dcterms:W3CDTF">2026-01-16T08:46:00Z</dcterms:created>
  <dcterms:modified xsi:type="dcterms:W3CDTF">2026-01-16T08:46:00Z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2026-01-15T09:35:00Z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9d7fe68b-8bd2-4516-9e6a-a1961edacc75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