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69E6" w14:textId="25AA21EF" w:rsidR="00FF5285" w:rsidRDefault="00AA3E07">
      <w:r>
        <w:t>Asukoha skeem.</w:t>
      </w:r>
    </w:p>
    <w:p w14:paraId="7D0D23F3" w14:textId="44DC5732" w:rsidR="00AA3E07" w:rsidRDefault="00AA3E07">
      <w:proofErr w:type="spellStart"/>
      <w:r>
        <w:t>Tänassilma</w:t>
      </w:r>
      <w:proofErr w:type="spellEnd"/>
      <w:r>
        <w:t>-Treieri tee (nr. 24217)</w:t>
      </w:r>
    </w:p>
    <w:p w14:paraId="62720E98" w14:textId="77777777" w:rsidR="00AA3E07" w:rsidRDefault="00AA3E07"/>
    <w:p w14:paraId="3539500F" w14:textId="77777777" w:rsidR="00AA3E07" w:rsidRDefault="00AA3E07"/>
    <w:p w14:paraId="757F82E4" w14:textId="0A7AF72F" w:rsidR="00AA3E07" w:rsidRDefault="00AA3E07">
      <w:r w:rsidRPr="00AA3E07">
        <w:drawing>
          <wp:inline distT="0" distB="0" distL="0" distR="0" wp14:anchorId="2A6969F7" wp14:editId="2E04AC00">
            <wp:extent cx="5760720" cy="5433695"/>
            <wp:effectExtent l="0" t="0" r="0" b="0"/>
            <wp:docPr id="1538512230" name="Pilt 1" descr="Pilt, millel on kujutatud tekst, kaart, diagramm, Atla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12230" name="Pilt 1" descr="Pilt, millel on kujutatud tekst, kaart, diagramm, Atlas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07"/>
    <w:rsid w:val="00250B36"/>
    <w:rsid w:val="00AA3E07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68F2"/>
  <w15:chartTrackingRefBased/>
  <w15:docId w15:val="{10EC1F70-0F6B-4815-A31A-17DED991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A3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A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A3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A3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A3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A3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A3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A3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A3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A3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A3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A3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A3E0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A3E0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A3E0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A3E0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A3E0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A3E0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A3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A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A3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A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A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A3E0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A3E0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A3E0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A3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A3E0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A3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2026-01-05T09:20:00Z</dcterms:created>
  <dcterms:modified xsi:type="dcterms:W3CDTF">2026-01-05T09:23:00Z</dcterms:modified>
</cp:coreProperties>
</file>