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F8D5" w14:textId="50E95004" w:rsidR="00E76021" w:rsidRPr="002848ED" w:rsidRDefault="006741A2" w:rsidP="008C6365">
      <w:pPr>
        <w:pStyle w:val="adressaat"/>
        <w:spacing w:line="276" w:lineRule="auto"/>
        <w:ind w:left="624" w:hanging="567"/>
        <w:jc w:val="center"/>
        <w:rPr>
          <w:rFonts w:asciiTheme="minorHAnsi" w:hAnsiTheme="minorHAnsi" w:cstheme="minorHAnsi"/>
        </w:rPr>
      </w:pPr>
      <w:r w:rsidRPr="002848ED">
        <w:rPr>
          <w:rFonts w:asciiTheme="minorHAnsi" w:hAnsiTheme="minorHAnsi" w:cstheme="minorHAnsi"/>
        </w:rPr>
        <w:t>Liiklusõnnetuste põhjuste väljaselgitamise ekspertkomisjon</w:t>
      </w:r>
    </w:p>
    <w:p w14:paraId="49B2EEAD" w14:textId="77777777" w:rsidR="00504B40" w:rsidRPr="002848ED" w:rsidRDefault="00504B40" w:rsidP="008C6365">
      <w:pPr>
        <w:pStyle w:val="adressaat"/>
        <w:spacing w:line="276" w:lineRule="auto"/>
        <w:ind w:left="624" w:hanging="567"/>
        <w:jc w:val="center"/>
        <w:rPr>
          <w:rFonts w:asciiTheme="minorHAnsi" w:hAnsiTheme="minorHAnsi" w:cstheme="minorHAnsi"/>
        </w:rPr>
      </w:pPr>
    </w:p>
    <w:p w14:paraId="707B40E1" w14:textId="77777777" w:rsidR="00E23460" w:rsidRPr="002848ED" w:rsidRDefault="00E23460" w:rsidP="00C277F9">
      <w:pPr>
        <w:spacing w:after="0" w:line="276" w:lineRule="auto"/>
        <w:ind w:left="624" w:hanging="567"/>
        <w:rPr>
          <w:rFonts w:ascii="Times New Roman" w:hAnsi="Times New Roman" w:cs="Times New Roman"/>
          <w:sz w:val="24"/>
          <w:szCs w:val="24"/>
        </w:rPr>
      </w:pPr>
    </w:p>
    <w:p w14:paraId="4374F65E" w14:textId="77777777" w:rsidR="0096533F" w:rsidRPr="002848ED" w:rsidRDefault="0096533F" w:rsidP="00C277F9">
      <w:pPr>
        <w:spacing w:after="0" w:line="276" w:lineRule="auto"/>
        <w:ind w:left="624" w:hanging="567"/>
        <w:rPr>
          <w:rFonts w:ascii="Times New Roman" w:hAnsi="Times New Roman" w:cs="Times New Roman"/>
          <w:sz w:val="24"/>
          <w:szCs w:val="24"/>
        </w:rPr>
      </w:pPr>
    </w:p>
    <w:p w14:paraId="7FC3E7DE" w14:textId="70E62E73" w:rsidR="00C71C13" w:rsidRPr="002848ED" w:rsidRDefault="00392813" w:rsidP="00C71C13">
      <w:pPr>
        <w:spacing w:after="0" w:line="276" w:lineRule="auto"/>
        <w:ind w:left="624" w:hanging="567"/>
        <w:rPr>
          <w:rFonts w:asciiTheme="minorHAnsi" w:hAnsiTheme="minorHAnsi" w:cstheme="minorHAnsi"/>
          <w:szCs w:val="20"/>
        </w:rPr>
      </w:pPr>
      <w:r>
        <w:rPr>
          <w:rFonts w:asciiTheme="minorHAnsi" w:hAnsiTheme="minorHAnsi" w:cstheme="minorHAnsi"/>
          <w:szCs w:val="20"/>
        </w:rPr>
        <w:t>Transpordiamet</w:t>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635993">
        <w:rPr>
          <w:rFonts w:asciiTheme="minorHAnsi" w:hAnsiTheme="minorHAnsi" w:cstheme="minorHAnsi"/>
          <w:szCs w:val="20"/>
        </w:rPr>
        <w:t>03.04.2025</w:t>
      </w:r>
    </w:p>
    <w:p w14:paraId="4DC63622" w14:textId="7FDCFF9E" w:rsidR="006741A2" w:rsidRPr="002848ED" w:rsidRDefault="00392813" w:rsidP="00392813">
      <w:pPr>
        <w:spacing w:after="0" w:line="276" w:lineRule="auto"/>
        <w:ind w:left="624" w:hanging="567"/>
        <w:rPr>
          <w:rFonts w:asciiTheme="minorHAnsi" w:hAnsiTheme="minorHAnsi" w:cstheme="minorHAnsi"/>
          <w:szCs w:val="20"/>
        </w:rPr>
      </w:pPr>
      <w:r>
        <w:rPr>
          <w:rFonts w:asciiTheme="minorHAnsi" w:hAnsiTheme="minorHAnsi" w:cstheme="minorHAnsi"/>
          <w:szCs w:val="20"/>
        </w:rPr>
        <w:t>Valge</w:t>
      </w:r>
      <w:r w:rsidR="0084180B" w:rsidRPr="002848ED">
        <w:rPr>
          <w:rFonts w:asciiTheme="minorHAnsi" w:hAnsiTheme="minorHAnsi" w:cstheme="minorHAnsi"/>
          <w:szCs w:val="20"/>
        </w:rPr>
        <w:t xml:space="preserve"> 4</w:t>
      </w:r>
    </w:p>
    <w:p w14:paraId="48179AFB" w14:textId="1BB28EFD" w:rsidR="006741A2" w:rsidRPr="002848ED" w:rsidRDefault="006741A2"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Tallinn 1</w:t>
      </w:r>
      <w:r w:rsidR="00392813">
        <w:rPr>
          <w:rFonts w:asciiTheme="minorHAnsi" w:hAnsiTheme="minorHAnsi" w:cstheme="minorHAnsi"/>
          <w:szCs w:val="20"/>
        </w:rPr>
        <w:t>1413</w:t>
      </w:r>
    </w:p>
    <w:p w14:paraId="269971C2" w14:textId="77777777" w:rsidR="00504B40" w:rsidRPr="002848ED" w:rsidRDefault="00504B40" w:rsidP="008C6365">
      <w:pPr>
        <w:keepLines/>
        <w:spacing w:after="0" w:line="276" w:lineRule="auto"/>
        <w:rPr>
          <w:rFonts w:asciiTheme="minorHAnsi" w:hAnsiTheme="minorHAnsi" w:cstheme="minorHAnsi"/>
          <w:szCs w:val="20"/>
        </w:rPr>
      </w:pPr>
    </w:p>
    <w:p w14:paraId="67ADE2D6" w14:textId="5C4FD788" w:rsidR="006741A2" w:rsidRPr="002848ED" w:rsidRDefault="00E23460" w:rsidP="00C277F9">
      <w:pPr>
        <w:keepLines/>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Väljavõ</w:t>
      </w:r>
      <w:r w:rsidR="000179E4" w:rsidRPr="002848ED">
        <w:rPr>
          <w:rFonts w:asciiTheme="minorHAnsi" w:hAnsiTheme="minorHAnsi" w:cstheme="minorHAnsi"/>
          <w:szCs w:val="20"/>
        </w:rPr>
        <w:t>t</w:t>
      </w:r>
      <w:r w:rsidR="004F6596">
        <w:rPr>
          <w:rFonts w:asciiTheme="minorHAnsi" w:hAnsiTheme="minorHAnsi" w:cstheme="minorHAnsi"/>
          <w:szCs w:val="20"/>
        </w:rPr>
        <w:t>t</w:t>
      </w:r>
      <w:r w:rsidR="001F7580" w:rsidRPr="002848ED">
        <w:rPr>
          <w:rFonts w:asciiTheme="minorHAnsi" w:hAnsiTheme="minorHAnsi" w:cstheme="minorHAnsi"/>
          <w:szCs w:val="20"/>
        </w:rPr>
        <w:t>e</w:t>
      </w:r>
      <w:r w:rsidR="004F6596">
        <w:rPr>
          <w:rFonts w:asciiTheme="minorHAnsi" w:hAnsiTheme="minorHAnsi" w:cstheme="minorHAnsi"/>
          <w:szCs w:val="20"/>
        </w:rPr>
        <w:t>d</w:t>
      </w:r>
      <w:r w:rsidRPr="002848ED">
        <w:rPr>
          <w:rFonts w:asciiTheme="minorHAnsi" w:hAnsiTheme="minorHAnsi" w:cstheme="minorHAnsi"/>
          <w:szCs w:val="20"/>
        </w:rPr>
        <w:t xml:space="preserve"> l</w:t>
      </w:r>
      <w:r w:rsidR="006741A2" w:rsidRPr="002848ED">
        <w:rPr>
          <w:rFonts w:asciiTheme="minorHAnsi" w:hAnsiTheme="minorHAnsi" w:cstheme="minorHAnsi"/>
          <w:szCs w:val="20"/>
        </w:rPr>
        <w:t>iiklusõnnetus</w:t>
      </w:r>
      <w:r w:rsidR="004F6596">
        <w:rPr>
          <w:rFonts w:asciiTheme="minorHAnsi" w:hAnsiTheme="minorHAnsi" w:cstheme="minorHAnsi"/>
          <w:szCs w:val="20"/>
        </w:rPr>
        <w:t>t</w:t>
      </w:r>
      <w:r w:rsidR="006741A2" w:rsidRPr="002848ED">
        <w:rPr>
          <w:rFonts w:asciiTheme="minorHAnsi" w:hAnsiTheme="minorHAnsi" w:cstheme="minorHAnsi"/>
          <w:szCs w:val="20"/>
        </w:rPr>
        <w:t xml:space="preserve">e </w:t>
      </w:r>
      <w:r w:rsidRPr="002848ED">
        <w:rPr>
          <w:rFonts w:asciiTheme="minorHAnsi" w:hAnsiTheme="minorHAnsi" w:cstheme="minorHAnsi"/>
          <w:szCs w:val="20"/>
        </w:rPr>
        <w:t>kokkuvõ</w:t>
      </w:r>
      <w:r w:rsidR="005D52F8">
        <w:rPr>
          <w:rFonts w:asciiTheme="minorHAnsi" w:hAnsiTheme="minorHAnsi" w:cstheme="minorHAnsi"/>
          <w:szCs w:val="20"/>
        </w:rPr>
        <w:t>t</w:t>
      </w:r>
      <w:r w:rsidR="00260038">
        <w:rPr>
          <w:rFonts w:asciiTheme="minorHAnsi" w:hAnsiTheme="minorHAnsi" w:cstheme="minorHAnsi"/>
          <w:szCs w:val="20"/>
        </w:rPr>
        <w:t>e</w:t>
      </w:r>
      <w:r w:rsidR="004F6596">
        <w:rPr>
          <w:rFonts w:asciiTheme="minorHAnsi" w:hAnsiTheme="minorHAnsi" w:cstheme="minorHAnsi"/>
          <w:szCs w:val="20"/>
        </w:rPr>
        <w:t>te</w:t>
      </w:r>
      <w:r w:rsidR="00A302FB">
        <w:rPr>
          <w:rFonts w:asciiTheme="minorHAnsi" w:hAnsiTheme="minorHAnsi" w:cstheme="minorHAnsi"/>
          <w:szCs w:val="20"/>
        </w:rPr>
        <w:t>st</w:t>
      </w:r>
    </w:p>
    <w:p w14:paraId="163D789D" w14:textId="77777777" w:rsidR="007779FF" w:rsidRDefault="007779FF" w:rsidP="00C96BA0">
      <w:pPr>
        <w:keepLines/>
        <w:spacing w:after="0" w:line="276" w:lineRule="auto"/>
        <w:ind w:left="57" w:firstLine="567"/>
        <w:jc w:val="both"/>
        <w:rPr>
          <w:rFonts w:asciiTheme="minorHAnsi" w:hAnsiTheme="minorHAnsi" w:cstheme="minorHAnsi"/>
          <w:szCs w:val="20"/>
        </w:rPr>
      </w:pPr>
    </w:p>
    <w:p w14:paraId="305F4193" w14:textId="77777777" w:rsidR="006B0E10" w:rsidRDefault="006B0E10" w:rsidP="00C96BA0">
      <w:pPr>
        <w:keepLines/>
        <w:spacing w:after="0" w:line="276" w:lineRule="auto"/>
        <w:ind w:left="57" w:firstLine="567"/>
        <w:jc w:val="both"/>
        <w:rPr>
          <w:rFonts w:asciiTheme="minorHAnsi" w:hAnsiTheme="minorHAnsi" w:cstheme="minorHAnsi"/>
          <w:szCs w:val="20"/>
        </w:rPr>
      </w:pPr>
    </w:p>
    <w:p w14:paraId="22C60C94" w14:textId="7DDB653E" w:rsidR="00E2013B" w:rsidRDefault="006E165A" w:rsidP="00C96BA0">
      <w:pPr>
        <w:keepLines/>
        <w:spacing w:after="0" w:line="276" w:lineRule="auto"/>
        <w:ind w:left="57" w:firstLine="567"/>
        <w:jc w:val="both"/>
        <w:rPr>
          <w:rFonts w:asciiTheme="minorHAnsi" w:hAnsiTheme="minorHAnsi" w:cstheme="minorHAnsi"/>
          <w:szCs w:val="20"/>
        </w:rPr>
      </w:pPr>
      <w:r w:rsidRPr="002848ED">
        <w:rPr>
          <w:rFonts w:asciiTheme="minorHAnsi" w:hAnsiTheme="minorHAnsi" w:cstheme="minorHAnsi"/>
          <w:szCs w:val="20"/>
        </w:rPr>
        <w:t>Edastan teadmiseks ja liikluskeskkonna parandamiseks tehtud ettepanekute realiseerimise</w:t>
      </w:r>
      <w:r w:rsidR="00C277F9" w:rsidRPr="002848ED">
        <w:rPr>
          <w:rFonts w:asciiTheme="minorHAnsi" w:hAnsiTheme="minorHAnsi" w:cstheme="minorHAnsi"/>
          <w:szCs w:val="20"/>
        </w:rPr>
        <w:t xml:space="preserve"> </w:t>
      </w:r>
      <w:r w:rsidRPr="002848ED">
        <w:rPr>
          <w:rFonts w:asciiTheme="minorHAnsi" w:hAnsiTheme="minorHAnsi" w:cstheme="minorHAnsi"/>
          <w:szCs w:val="20"/>
        </w:rPr>
        <w:t>otsustamiseks väljavõtte</w:t>
      </w:r>
      <w:r w:rsidR="004F6596">
        <w:rPr>
          <w:rFonts w:asciiTheme="minorHAnsi" w:hAnsiTheme="minorHAnsi" w:cstheme="minorHAnsi"/>
          <w:szCs w:val="20"/>
        </w:rPr>
        <w:t>d</w:t>
      </w:r>
      <w:r w:rsidRPr="002848ED">
        <w:rPr>
          <w:rFonts w:asciiTheme="minorHAnsi" w:hAnsiTheme="minorHAnsi" w:cstheme="minorHAnsi"/>
          <w:szCs w:val="20"/>
        </w:rPr>
        <w:t xml:space="preserve"> liiklusõnnetuste põhjuste väljaselgitamise ekspertkomisjoni poolt koostatud liiklusõnnetus</w:t>
      </w:r>
      <w:r w:rsidR="004F6596">
        <w:rPr>
          <w:rFonts w:asciiTheme="minorHAnsi" w:hAnsiTheme="minorHAnsi" w:cstheme="minorHAnsi"/>
          <w:szCs w:val="20"/>
        </w:rPr>
        <w:t>t</w:t>
      </w:r>
      <w:r w:rsidRPr="002848ED">
        <w:rPr>
          <w:rFonts w:asciiTheme="minorHAnsi" w:hAnsiTheme="minorHAnsi" w:cstheme="minorHAnsi"/>
          <w:szCs w:val="20"/>
        </w:rPr>
        <w:t>e kokkuvõ</w:t>
      </w:r>
      <w:r w:rsidR="00A325EA">
        <w:rPr>
          <w:rFonts w:asciiTheme="minorHAnsi" w:hAnsiTheme="minorHAnsi" w:cstheme="minorHAnsi"/>
          <w:szCs w:val="20"/>
        </w:rPr>
        <w:t>te</w:t>
      </w:r>
      <w:r w:rsidR="004F6596">
        <w:rPr>
          <w:rFonts w:asciiTheme="minorHAnsi" w:hAnsiTheme="minorHAnsi" w:cstheme="minorHAnsi"/>
          <w:szCs w:val="20"/>
        </w:rPr>
        <w:t>te</w:t>
      </w:r>
      <w:r w:rsidR="00A325EA">
        <w:rPr>
          <w:rFonts w:asciiTheme="minorHAnsi" w:hAnsiTheme="minorHAnsi" w:cstheme="minorHAnsi"/>
          <w:szCs w:val="20"/>
        </w:rPr>
        <w:t>st</w:t>
      </w:r>
      <w:r w:rsidR="001F7580" w:rsidRPr="002848ED">
        <w:rPr>
          <w:rFonts w:asciiTheme="minorHAnsi" w:hAnsiTheme="minorHAnsi" w:cstheme="minorHAnsi"/>
          <w:szCs w:val="20"/>
        </w:rPr>
        <w:t>.</w:t>
      </w:r>
    </w:p>
    <w:p w14:paraId="10E5E41F" w14:textId="77777777" w:rsidR="004900A2" w:rsidRDefault="004900A2" w:rsidP="00BF7543">
      <w:pPr>
        <w:keepLines/>
        <w:spacing w:after="0" w:line="276" w:lineRule="auto"/>
        <w:jc w:val="both"/>
        <w:rPr>
          <w:rFonts w:asciiTheme="minorHAnsi" w:hAnsiTheme="minorHAnsi" w:cstheme="minorHAnsi"/>
          <w:szCs w:val="20"/>
        </w:rPr>
      </w:pPr>
    </w:p>
    <w:tbl>
      <w:tblPr>
        <w:tblStyle w:val="Kontuurtabel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5798"/>
      </w:tblGrid>
      <w:tr w:rsidR="004900A2" w:rsidRPr="004900A2" w14:paraId="740548B0" w14:textId="77777777" w:rsidTr="00483F58">
        <w:tc>
          <w:tcPr>
            <w:tcW w:w="0" w:type="auto"/>
            <w:hideMark/>
          </w:tcPr>
          <w:p w14:paraId="62BC1E51"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Liiklusõnnetuse number</w:t>
            </w:r>
          </w:p>
        </w:tc>
        <w:tc>
          <w:tcPr>
            <w:tcW w:w="0" w:type="auto"/>
            <w:hideMark/>
          </w:tcPr>
          <w:p w14:paraId="65E3ECEE"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24-42</w:t>
            </w:r>
          </w:p>
        </w:tc>
      </w:tr>
      <w:tr w:rsidR="004900A2" w:rsidRPr="004900A2" w14:paraId="41637B8E" w14:textId="77777777" w:rsidTr="00483F58">
        <w:tc>
          <w:tcPr>
            <w:tcW w:w="0" w:type="auto"/>
            <w:hideMark/>
          </w:tcPr>
          <w:p w14:paraId="09C28D2A"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Liiklusõnnetuse aeg</w:t>
            </w:r>
          </w:p>
        </w:tc>
        <w:tc>
          <w:tcPr>
            <w:tcW w:w="0" w:type="auto"/>
            <w:hideMark/>
          </w:tcPr>
          <w:p w14:paraId="07AE363D"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18. aug 2024,kell 3:46, pühapäev</w:t>
            </w:r>
          </w:p>
        </w:tc>
      </w:tr>
      <w:tr w:rsidR="004900A2" w:rsidRPr="004900A2" w14:paraId="6EEB9FCD" w14:textId="77777777" w:rsidTr="00483F58">
        <w:tc>
          <w:tcPr>
            <w:tcW w:w="0" w:type="auto"/>
            <w:hideMark/>
          </w:tcPr>
          <w:p w14:paraId="2087D5AC"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Liiklusõnnetuse koht</w:t>
            </w:r>
          </w:p>
        </w:tc>
        <w:tc>
          <w:tcPr>
            <w:tcW w:w="0" w:type="auto"/>
            <w:hideMark/>
          </w:tcPr>
          <w:p w14:paraId="161CEE38"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Tee nr 11390 Tallinn – Rannamõisa – Kloogaranna mnt 31. km</w:t>
            </w:r>
          </w:p>
        </w:tc>
      </w:tr>
      <w:tr w:rsidR="004900A2" w:rsidRPr="004900A2" w14:paraId="5B3A011B" w14:textId="77777777" w:rsidTr="00483F58">
        <w:tc>
          <w:tcPr>
            <w:tcW w:w="0" w:type="auto"/>
            <w:hideMark/>
          </w:tcPr>
          <w:p w14:paraId="605E63EC"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Liiklusõnnetuse koha koordinaadid</w:t>
            </w:r>
          </w:p>
        </w:tc>
        <w:tc>
          <w:tcPr>
            <w:tcW w:w="0" w:type="auto"/>
            <w:hideMark/>
          </w:tcPr>
          <w:p w14:paraId="202C36AB"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X: 6584214.71 Y: 513843.78</w:t>
            </w:r>
          </w:p>
        </w:tc>
      </w:tr>
      <w:tr w:rsidR="004900A2" w:rsidRPr="004900A2" w14:paraId="5ADE558F" w14:textId="77777777" w:rsidTr="00483F58">
        <w:tc>
          <w:tcPr>
            <w:tcW w:w="0" w:type="auto"/>
            <w:hideMark/>
          </w:tcPr>
          <w:p w14:paraId="5B49517B"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Liiklusõnnetuses osalenud sõidukeid</w:t>
            </w:r>
          </w:p>
        </w:tc>
        <w:tc>
          <w:tcPr>
            <w:tcW w:w="0" w:type="auto"/>
            <w:hideMark/>
          </w:tcPr>
          <w:p w14:paraId="26C7D25F"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1</w:t>
            </w:r>
          </w:p>
        </w:tc>
      </w:tr>
      <w:tr w:rsidR="004900A2" w:rsidRPr="004900A2" w14:paraId="1F0C5029" w14:textId="77777777" w:rsidTr="00483F58">
        <w:tc>
          <w:tcPr>
            <w:tcW w:w="0" w:type="auto"/>
            <w:hideMark/>
          </w:tcPr>
          <w:p w14:paraId="1E8540FE"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Liiklusõnnetuses osalenud isikuid</w:t>
            </w:r>
          </w:p>
        </w:tc>
        <w:tc>
          <w:tcPr>
            <w:tcW w:w="0" w:type="auto"/>
            <w:hideMark/>
          </w:tcPr>
          <w:p w14:paraId="791B1547"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2</w:t>
            </w:r>
          </w:p>
        </w:tc>
      </w:tr>
      <w:tr w:rsidR="004900A2" w:rsidRPr="004900A2" w14:paraId="44E97ACB" w14:textId="77777777" w:rsidTr="00483F58">
        <w:tc>
          <w:tcPr>
            <w:tcW w:w="0" w:type="auto"/>
            <w:hideMark/>
          </w:tcPr>
          <w:p w14:paraId="366C090A"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Liiklusõnnetuses vigastatuid</w:t>
            </w:r>
          </w:p>
        </w:tc>
        <w:tc>
          <w:tcPr>
            <w:tcW w:w="0" w:type="auto"/>
            <w:hideMark/>
          </w:tcPr>
          <w:p w14:paraId="69A39DCC"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0</w:t>
            </w:r>
          </w:p>
        </w:tc>
      </w:tr>
      <w:tr w:rsidR="004900A2" w:rsidRPr="004900A2" w14:paraId="5BA3CC29" w14:textId="77777777" w:rsidTr="00483F58">
        <w:tc>
          <w:tcPr>
            <w:tcW w:w="0" w:type="auto"/>
            <w:hideMark/>
          </w:tcPr>
          <w:p w14:paraId="4C1895DD"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Liiklusõnnetuses hukkunuid</w:t>
            </w:r>
          </w:p>
        </w:tc>
        <w:tc>
          <w:tcPr>
            <w:tcW w:w="0" w:type="auto"/>
            <w:hideMark/>
          </w:tcPr>
          <w:p w14:paraId="663A0A23" w14:textId="77777777" w:rsidR="004900A2" w:rsidRPr="004900A2" w:rsidRDefault="004900A2" w:rsidP="004900A2">
            <w:pPr>
              <w:spacing w:line="276" w:lineRule="auto"/>
              <w:jc w:val="both"/>
              <w:rPr>
                <w:rFonts w:asciiTheme="minorHAnsi" w:hAnsiTheme="minorHAnsi" w:cstheme="minorHAnsi"/>
                <w:snapToGrid/>
                <w:szCs w:val="20"/>
                <w:lang w:eastAsia="et-EE"/>
              </w:rPr>
            </w:pPr>
            <w:r w:rsidRPr="004900A2">
              <w:rPr>
                <w:rFonts w:asciiTheme="minorHAnsi" w:hAnsiTheme="minorHAnsi" w:cstheme="minorHAnsi"/>
                <w:snapToGrid/>
                <w:szCs w:val="20"/>
                <w:lang w:eastAsia="et-EE"/>
              </w:rPr>
              <w:t>2</w:t>
            </w:r>
          </w:p>
        </w:tc>
      </w:tr>
      <w:tr w:rsidR="004900A2" w:rsidRPr="004900A2" w14:paraId="7C367005" w14:textId="77777777" w:rsidTr="00483F58">
        <w:tc>
          <w:tcPr>
            <w:tcW w:w="0" w:type="auto"/>
          </w:tcPr>
          <w:p w14:paraId="35DC2CDE" w14:textId="77777777" w:rsidR="004900A2" w:rsidRPr="004900A2" w:rsidRDefault="004900A2" w:rsidP="004900A2">
            <w:pPr>
              <w:spacing w:line="276" w:lineRule="auto"/>
              <w:jc w:val="both"/>
              <w:rPr>
                <w:rFonts w:asciiTheme="minorHAnsi" w:hAnsiTheme="minorHAnsi" w:cstheme="minorHAnsi"/>
                <w:snapToGrid/>
                <w:szCs w:val="20"/>
                <w:lang w:eastAsia="et-EE"/>
              </w:rPr>
            </w:pPr>
          </w:p>
        </w:tc>
        <w:tc>
          <w:tcPr>
            <w:tcW w:w="0" w:type="auto"/>
          </w:tcPr>
          <w:p w14:paraId="5AB210AC" w14:textId="77777777" w:rsidR="004900A2" w:rsidRPr="004900A2" w:rsidRDefault="004900A2" w:rsidP="004900A2">
            <w:pPr>
              <w:spacing w:line="276" w:lineRule="auto"/>
              <w:jc w:val="both"/>
              <w:rPr>
                <w:rFonts w:asciiTheme="minorHAnsi" w:hAnsiTheme="minorHAnsi" w:cstheme="minorHAnsi"/>
                <w:snapToGrid/>
                <w:szCs w:val="20"/>
                <w:lang w:eastAsia="et-EE"/>
              </w:rPr>
            </w:pPr>
          </w:p>
        </w:tc>
      </w:tr>
    </w:tbl>
    <w:p w14:paraId="4F747257" w14:textId="77777777" w:rsidR="004900A2" w:rsidRPr="004900A2" w:rsidRDefault="004900A2" w:rsidP="004900A2">
      <w:pPr>
        <w:spacing w:after="0" w:line="276" w:lineRule="auto"/>
        <w:jc w:val="both"/>
        <w:rPr>
          <w:b/>
          <w:bCs/>
          <w:snapToGrid/>
          <w:szCs w:val="20"/>
          <w:lang w:eastAsia="et-EE"/>
        </w:rPr>
      </w:pPr>
      <w:r w:rsidRPr="004900A2">
        <w:rPr>
          <w:b/>
          <w:bCs/>
          <w:snapToGrid/>
          <w:szCs w:val="20"/>
          <w:lang w:eastAsia="et-EE"/>
        </w:rPr>
        <w:t>1. Liiklusõnnetuse toimumise koha kirjeldus</w:t>
      </w:r>
      <w:r w:rsidRPr="004900A2">
        <w:rPr>
          <w:b/>
          <w:bCs/>
          <w:snapToGrid/>
          <w:spacing w:val="-2"/>
          <w:szCs w:val="20"/>
          <w:lang w:eastAsia="et-EE"/>
        </w:rPr>
        <w:t> </w:t>
      </w:r>
    </w:p>
    <w:p w14:paraId="41535DA1" w14:textId="77777777" w:rsidR="004900A2" w:rsidRPr="004900A2" w:rsidRDefault="004900A2" w:rsidP="004900A2">
      <w:pPr>
        <w:spacing w:after="0" w:line="276" w:lineRule="auto"/>
        <w:jc w:val="both"/>
        <w:rPr>
          <w:snapToGrid/>
          <w:szCs w:val="20"/>
          <w:lang w:eastAsia="et-EE"/>
        </w:rPr>
      </w:pPr>
      <w:r w:rsidRPr="004900A2">
        <w:rPr>
          <w:snapToGrid/>
          <w:szCs w:val="20"/>
          <w:lang w:eastAsia="et-EE"/>
        </w:rPr>
        <w:t>1.1. Harjumaa, Lääne-harju vald, riigitee nr 11390, Tallinn- Rannamõisa- Kloogaranna 31. kilomeeter. Tegemist on kahesuunalise kõrvalmaanteega. Õnnetuskohast umbes 700m kaugusel algab Laulasmaa asum, kus on tihe suvilaasum ning kiirus on piiratud 70 km/h ja 50 km/h. Ametlik ööpäevane liiklussagedus on lõigul 2240 sõidukit. Kuna Laulasmaa asum on aktiivne suvila- ja rannapiirkond, siis suvisel hooajal liiklussagedus tõuseb hüppeliselt. Samuti kasutatakse lisaks ametlikele parklatele, sellel teel päris tihedalt ka teeääri peatumiseks ja parkimiseks. Parkivad sõidukid omakorda piiravad nähtavust ja tekitavad täiendavat ohtu.</w:t>
      </w:r>
    </w:p>
    <w:p w14:paraId="363BC427" w14:textId="77777777" w:rsidR="004900A2" w:rsidRPr="004900A2" w:rsidRDefault="004900A2" w:rsidP="004900A2">
      <w:pPr>
        <w:spacing w:after="0" w:line="276" w:lineRule="auto"/>
        <w:jc w:val="both"/>
        <w:rPr>
          <w:snapToGrid/>
          <w:szCs w:val="20"/>
          <w:lang w:eastAsia="et-EE"/>
        </w:rPr>
      </w:pPr>
      <w:r w:rsidRPr="004900A2">
        <w:rPr>
          <w:snapToGrid/>
          <w:szCs w:val="20"/>
          <w:lang w:eastAsia="et-EE"/>
        </w:rPr>
        <w:t>1.2.  Teel on mõlemas suunas üks sõidurada, mis on 3,5m laiad. Tee asub metsa vahel ning kehtib asula väline kiiruspiirang 90 km/h. Õnnetuskoht asub sirgel lõigul, millele eelnes ja järgnes kurv. Sirge lõigu pikkus umbes 400m. Antud lõigul on kergliiklus viidud teest eemale eraldi teele ja haljasala põhitee ja kergliiklustee vahel on 11m. Õnnetuskohal on teekattel olemas kattemärgistus, mis oli hästi nähtav kuigi natuke kulunud. Teepeenrale on paigaldatud tähispostid. Pikinähtavus teel on hea, külgnähtavust piiravad mõlemal pool teed kasvavad puud.</w:t>
      </w:r>
    </w:p>
    <w:p w14:paraId="2DE0DDC4" w14:textId="4990E7F0" w:rsidR="004900A2" w:rsidRPr="004900A2" w:rsidRDefault="004900A2" w:rsidP="004900A2">
      <w:pPr>
        <w:spacing w:after="0" w:line="276" w:lineRule="auto"/>
        <w:jc w:val="both"/>
        <w:rPr>
          <w:snapToGrid/>
          <w:szCs w:val="20"/>
          <w:lang w:eastAsia="et-EE"/>
        </w:rPr>
      </w:pPr>
      <w:r w:rsidRPr="004900A2">
        <w:rPr>
          <w:snapToGrid/>
          <w:szCs w:val="20"/>
          <w:lang w:eastAsia="et-EE"/>
        </w:rPr>
        <w:t>1.3. Muud andmed: kuiv asfaltkattega tee, pime aeg, pilvine ilm. Õhutemperatuur oli õnnetuse juhtumise hetkel 11°C ja teepinna temperatuur oli 19°C</w:t>
      </w:r>
      <w:r w:rsidR="00635993">
        <w:rPr>
          <w:snapToGrid/>
          <w:szCs w:val="20"/>
          <w:lang w:eastAsia="et-EE"/>
        </w:rPr>
        <w:t>.</w:t>
      </w:r>
    </w:p>
    <w:p w14:paraId="26A87AA0" w14:textId="6D437C38" w:rsidR="004900A2" w:rsidRPr="004900A2" w:rsidRDefault="004900A2" w:rsidP="004900A2">
      <w:pPr>
        <w:spacing w:after="0" w:line="276" w:lineRule="auto"/>
        <w:jc w:val="both"/>
        <w:rPr>
          <w:snapToGrid/>
          <w:szCs w:val="20"/>
          <w:lang w:eastAsia="et-EE"/>
        </w:rPr>
      </w:pPr>
      <w:r w:rsidRPr="004900A2">
        <w:rPr>
          <w:snapToGrid/>
          <w:szCs w:val="20"/>
          <w:lang w:eastAsia="et-EE"/>
        </w:rPr>
        <w:t>1.4. Varem on antud õnnetuskoha lähedal toimunud hukkunuga teelt väljasõit. LÕUK töögrupi juhtum 19-45. Varasema õnnetuse toimumiskoht ja asjaolud on erinevad</w:t>
      </w:r>
      <w:r w:rsidR="00635993">
        <w:rPr>
          <w:snapToGrid/>
          <w:szCs w:val="20"/>
          <w:lang w:eastAsia="et-EE"/>
        </w:rPr>
        <w:t>.</w:t>
      </w:r>
    </w:p>
    <w:p w14:paraId="28751E79" w14:textId="77777777" w:rsidR="004900A2" w:rsidRPr="004900A2" w:rsidRDefault="004900A2" w:rsidP="004900A2">
      <w:pPr>
        <w:spacing w:after="0" w:line="276" w:lineRule="auto"/>
        <w:jc w:val="both"/>
        <w:rPr>
          <w:snapToGrid/>
          <w:szCs w:val="20"/>
          <w:lang w:eastAsia="et-EE"/>
        </w:rPr>
      </w:pPr>
    </w:p>
    <w:p w14:paraId="301ED356" w14:textId="77777777" w:rsidR="004900A2" w:rsidRPr="004900A2" w:rsidRDefault="004900A2" w:rsidP="004900A2">
      <w:pPr>
        <w:spacing w:after="0" w:line="276" w:lineRule="auto"/>
        <w:jc w:val="both"/>
        <w:rPr>
          <w:b/>
          <w:bCs/>
          <w:snapToGrid/>
          <w:szCs w:val="20"/>
          <w:lang w:eastAsia="et-EE"/>
        </w:rPr>
      </w:pPr>
      <w:r w:rsidRPr="004900A2">
        <w:rPr>
          <w:b/>
          <w:bCs/>
          <w:snapToGrid/>
          <w:szCs w:val="20"/>
          <w:lang w:eastAsia="et-EE"/>
        </w:rPr>
        <w:t>2. Liiklusõnnetuse lühikirjeldus</w:t>
      </w:r>
    </w:p>
    <w:p w14:paraId="299E59BE" w14:textId="0BA9D745" w:rsidR="004900A2" w:rsidRPr="004900A2" w:rsidRDefault="004900A2" w:rsidP="004900A2">
      <w:pPr>
        <w:spacing w:after="0" w:line="276" w:lineRule="auto"/>
        <w:jc w:val="both"/>
        <w:rPr>
          <w:snapToGrid/>
          <w:szCs w:val="20"/>
          <w:lang w:eastAsia="et-EE"/>
        </w:rPr>
      </w:pPr>
      <w:r w:rsidRPr="004900A2">
        <w:rPr>
          <w:snapToGrid/>
          <w:szCs w:val="20"/>
          <w:lang w:eastAsia="et-EE"/>
        </w:rPr>
        <w:t>2.1. Liiklusõnnetuses osales sõiduauto VW Passat, mida juhtis</w:t>
      </w:r>
      <w:r w:rsidR="00635993">
        <w:rPr>
          <w:snapToGrid/>
          <w:szCs w:val="20"/>
          <w:lang w:eastAsia="et-EE"/>
        </w:rPr>
        <w:t xml:space="preserve"> </w:t>
      </w:r>
      <w:r w:rsidRPr="004900A2">
        <w:rPr>
          <w:snapToGrid/>
          <w:szCs w:val="20"/>
          <w:lang w:eastAsia="et-EE"/>
        </w:rPr>
        <w:t>17</w:t>
      </w:r>
      <w:r w:rsidR="00635993">
        <w:rPr>
          <w:snapToGrid/>
          <w:szCs w:val="20"/>
          <w:lang w:eastAsia="et-EE"/>
        </w:rPr>
        <w:t>-</w:t>
      </w:r>
      <w:r w:rsidRPr="004900A2">
        <w:rPr>
          <w:snapToGrid/>
          <w:szCs w:val="20"/>
          <w:lang w:eastAsia="et-EE"/>
        </w:rPr>
        <w:t>aastane mees.</w:t>
      </w:r>
    </w:p>
    <w:p w14:paraId="15CA8D74" w14:textId="4775830D" w:rsidR="004900A2" w:rsidRPr="004900A2" w:rsidRDefault="004900A2" w:rsidP="00635993">
      <w:pPr>
        <w:spacing w:after="0" w:line="276" w:lineRule="auto"/>
        <w:jc w:val="both"/>
        <w:rPr>
          <w:snapToGrid/>
          <w:szCs w:val="20"/>
          <w:lang w:eastAsia="et-EE"/>
        </w:rPr>
      </w:pPr>
      <w:r w:rsidRPr="004900A2">
        <w:rPr>
          <w:snapToGrid/>
          <w:szCs w:val="20"/>
          <w:lang w:eastAsia="et-EE"/>
        </w:rPr>
        <w:t>2.2. Sõiduauto Volkswagen  sõitis kurvist tulles vasakule poole teelt välja vastu puud. Sündmuskohal hukkus sõiduautos Volkswagen paremal pool esiistmel sõitjana viibinud 17</w:t>
      </w:r>
      <w:r w:rsidR="00635993">
        <w:rPr>
          <w:snapToGrid/>
          <w:szCs w:val="20"/>
          <w:lang w:eastAsia="et-EE"/>
        </w:rPr>
        <w:t>-</w:t>
      </w:r>
      <w:r w:rsidRPr="004900A2">
        <w:rPr>
          <w:snapToGrid/>
          <w:szCs w:val="20"/>
          <w:lang w:eastAsia="et-EE"/>
        </w:rPr>
        <w:t xml:space="preserve">aastane noormees, sündmuskohalt toimetati SA PERH Mustamäe korpusesse üliraskes seisundis sõiduautot Volkswageni juht kus ta suri samal päeval saadud vigastustesse. </w:t>
      </w:r>
    </w:p>
    <w:p w14:paraId="16A15C08" w14:textId="77777777" w:rsidR="004900A2" w:rsidRPr="004900A2" w:rsidRDefault="004900A2" w:rsidP="004900A2">
      <w:pPr>
        <w:spacing w:after="0" w:line="276" w:lineRule="auto"/>
        <w:jc w:val="both"/>
        <w:rPr>
          <w:snapToGrid/>
          <w:szCs w:val="20"/>
          <w:lang w:eastAsia="et-EE"/>
        </w:rPr>
      </w:pPr>
    </w:p>
    <w:p w14:paraId="47545DEC" w14:textId="2F0E360E" w:rsidR="004900A2" w:rsidRPr="004900A2" w:rsidRDefault="004900A2" w:rsidP="004900A2">
      <w:pPr>
        <w:spacing w:after="0" w:line="276" w:lineRule="auto"/>
        <w:jc w:val="both"/>
        <w:rPr>
          <w:b/>
          <w:bCs/>
          <w:snapToGrid/>
          <w:szCs w:val="20"/>
          <w:lang w:eastAsia="et-EE"/>
        </w:rPr>
      </w:pPr>
      <w:r w:rsidRPr="004900A2">
        <w:rPr>
          <w:b/>
          <w:bCs/>
          <w:snapToGrid/>
          <w:szCs w:val="20"/>
          <w:lang w:eastAsia="et-EE"/>
        </w:rPr>
        <w:t xml:space="preserve">3. </w:t>
      </w:r>
      <w:r w:rsidR="00635993">
        <w:rPr>
          <w:b/>
          <w:bCs/>
          <w:snapToGrid/>
          <w:szCs w:val="20"/>
          <w:lang w:eastAsia="et-EE"/>
        </w:rPr>
        <w:t xml:space="preserve">Liikluskeskkonda puudutavad riskitegurid ja muud asjaolud. </w:t>
      </w:r>
    </w:p>
    <w:p w14:paraId="401FB361" w14:textId="7ADD4EEC" w:rsidR="004900A2" w:rsidRDefault="004900A2" w:rsidP="004900A2">
      <w:pPr>
        <w:spacing w:after="0" w:line="276" w:lineRule="auto"/>
        <w:jc w:val="both"/>
        <w:rPr>
          <w:snapToGrid/>
          <w:szCs w:val="20"/>
          <w:lang w:eastAsia="et-EE"/>
        </w:rPr>
      </w:pPr>
      <w:r w:rsidRPr="004900A2">
        <w:rPr>
          <w:snapToGrid/>
          <w:szCs w:val="20"/>
          <w:lang w:eastAsia="et-EE"/>
        </w:rPr>
        <w:t>3.1. Google mapsi 2023</w:t>
      </w:r>
      <w:r w:rsidR="00635993">
        <w:rPr>
          <w:snapToGrid/>
          <w:szCs w:val="20"/>
          <w:lang w:eastAsia="et-EE"/>
        </w:rPr>
        <w:t>.</w:t>
      </w:r>
      <w:r w:rsidRPr="004900A2">
        <w:rPr>
          <w:snapToGrid/>
          <w:szCs w:val="20"/>
          <w:lang w:eastAsia="et-EE"/>
        </w:rPr>
        <w:t xml:space="preserve"> aasta tänavavaatest on näha, et 100m varem on toimunud sarnane teelt välja ja vastu puud sõitmine, mida ei ole registreeritud.</w:t>
      </w:r>
    </w:p>
    <w:p w14:paraId="136F917A" w14:textId="0664E174" w:rsidR="00635993" w:rsidRDefault="00635993" w:rsidP="004900A2">
      <w:pPr>
        <w:spacing w:after="0" w:line="276" w:lineRule="auto"/>
        <w:jc w:val="both"/>
        <w:rPr>
          <w:snapToGrid/>
          <w:szCs w:val="20"/>
          <w:lang w:eastAsia="et-EE"/>
        </w:rPr>
      </w:pPr>
      <w:r>
        <w:rPr>
          <w:snapToGrid/>
          <w:szCs w:val="20"/>
          <w:lang w:eastAsia="et-EE"/>
        </w:rPr>
        <w:t xml:space="preserve">3.2. </w:t>
      </w:r>
      <w:r w:rsidRPr="004900A2">
        <w:rPr>
          <w:snapToGrid/>
          <w:szCs w:val="20"/>
          <w:lang w:eastAsia="et-EE"/>
        </w:rPr>
        <w:t>Teel on väga palju erineva kiirusega (50-70-90) lõike</w:t>
      </w:r>
      <w:r>
        <w:rPr>
          <w:snapToGrid/>
          <w:szCs w:val="20"/>
          <w:lang w:eastAsia="et-EE"/>
        </w:rPr>
        <w:t xml:space="preserve">. </w:t>
      </w:r>
    </w:p>
    <w:p w14:paraId="491A793C" w14:textId="77777777" w:rsidR="00635993" w:rsidRPr="004900A2" w:rsidRDefault="00635993" w:rsidP="004900A2">
      <w:pPr>
        <w:spacing w:after="0" w:line="276" w:lineRule="auto"/>
        <w:jc w:val="both"/>
        <w:rPr>
          <w:snapToGrid/>
          <w:szCs w:val="20"/>
          <w:lang w:eastAsia="et-EE"/>
        </w:rPr>
      </w:pPr>
    </w:p>
    <w:p w14:paraId="14D3C806" w14:textId="2461C64E" w:rsidR="004900A2" w:rsidRPr="004900A2" w:rsidRDefault="00635993" w:rsidP="004900A2">
      <w:pPr>
        <w:spacing w:after="0" w:line="276" w:lineRule="auto"/>
        <w:jc w:val="both"/>
        <w:rPr>
          <w:b/>
          <w:bCs/>
          <w:snapToGrid/>
          <w:szCs w:val="20"/>
          <w:lang w:eastAsia="et-EE"/>
        </w:rPr>
      </w:pPr>
      <w:r>
        <w:rPr>
          <w:b/>
          <w:bCs/>
          <w:snapToGrid/>
          <w:szCs w:val="20"/>
          <w:lang w:eastAsia="et-EE"/>
        </w:rPr>
        <w:t>4</w:t>
      </w:r>
      <w:r w:rsidR="004900A2" w:rsidRPr="004900A2">
        <w:rPr>
          <w:b/>
          <w:bCs/>
          <w:snapToGrid/>
          <w:szCs w:val="20"/>
          <w:lang w:eastAsia="et-EE"/>
        </w:rPr>
        <w:t>. Ettepanekud liikluskeskkonna parandamiseks konkreetse liiklusõnnetuse toimumise kohal</w:t>
      </w:r>
    </w:p>
    <w:p w14:paraId="1BAD4B19" w14:textId="66515178" w:rsidR="004900A2" w:rsidRPr="004900A2" w:rsidRDefault="00635993" w:rsidP="004900A2">
      <w:pPr>
        <w:spacing w:after="0" w:line="276" w:lineRule="auto"/>
        <w:jc w:val="both"/>
        <w:rPr>
          <w:snapToGrid/>
          <w:szCs w:val="20"/>
          <w:lang w:eastAsia="et-EE"/>
        </w:rPr>
      </w:pPr>
      <w:r>
        <w:rPr>
          <w:snapToGrid/>
          <w:szCs w:val="20"/>
          <w:lang w:eastAsia="et-EE"/>
        </w:rPr>
        <w:t>4</w:t>
      </w:r>
      <w:r w:rsidR="004900A2" w:rsidRPr="004900A2">
        <w:rPr>
          <w:snapToGrid/>
          <w:szCs w:val="20"/>
          <w:lang w:eastAsia="et-EE"/>
        </w:rPr>
        <w:t>.1. Võttes arvesse, et tee on tihedalt kasutatav just suvisel ajal ning tee äärde jäävad nii suvilate, ranna kui ka puhkekohtade ning metsaradade piirkonnad, siis oleks mõistlik kogu teele kehtestada maksimaalne kiirus 70 km/h.</w:t>
      </w:r>
    </w:p>
    <w:p w14:paraId="6226CB68" w14:textId="77777777" w:rsidR="004900A2" w:rsidRPr="004900A2" w:rsidRDefault="004900A2" w:rsidP="004900A2">
      <w:pPr>
        <w:spacing w:after="0" w:line="276" w:lineRule="auto"/>
        <w:jc w:val="both"/>
        <w:rPr>
          <w:snapToGrid/>
          <w:szCs w:val="20"/>
          <w:lang w:eastAsia="et-EE"/>
        </w:rPr>
      </w:pPr>
    </w:p>
    <w:tbl>
      <w:tblPr>
        <w:tblStyle w:val="Kontuurtabe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666"/>
      </w:tblGrid>
      <w:tr w:rsidR="004900A2" w:rsidRPr="004900A2" w14:paraId="2E8CF095" w14:textId="77777777" w:rsidTr="00483F58">
        <w:tc>
          <w:tcPr>
            <w:tcW w:w="3678" w:type="dxa"/>
            <w:hideMark/>
          </w:tcPr>
          <w:p w14:paraId="21AC3D64"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Liiklusõnnetuse number</w:t>
            </w:r>
          </w:p>
        </w:tc>
        <w:tc>
          <w:tcPr>
            <w:tcW w:w="5666" w:type="dxa"/>
            <w:hideMark/>
          </w:tcPr>
          <w:p w14:paraId="67BBE6AA"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24-65</w:t>
            </w:r>
          </w:p>
        </w:tc>
      </w:tr>
      <w:tr w:rsidR="004900A2" w:rsidRPr="004900A2" w14:paraId="7FE6D437" w14:textId="77777777" w:rsidTr="00483F58">
        <w:tc>
          <w:tcPr>
            <w:tcW w:w="3678" w:type="dxa"/>
            <w:hideMark/>
          </w:tcPr>
          <w:p w14:paraId="6FF66263"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Liiklusõnnetuse aeg</w:t>
            </w:r>
          </w:p>
        </w:tc>
        <w:tc>
          <w:tcPr>
            <w:tcW w:w="5666" w:type="dxa"/>
            <w:hideMark/>
          </w:tcPr>
          <w:p w14:paraId="5A295D22"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06.12.2024, kell 07:46, reede</w:t>
            </w:r>
          </w:p>
        </w:tc>
      </w:tr>
      <w:tr w:rsidR="004900A2" w:rsidRPr="004900A2" w14:paraId="7AE0CF47" w14:textId="77777777" w:rsidTr="00483F58">
        <w:tc>
          <w:tcPr>
            <w:tcW w:w="3678" w:type="dxa"/>
            <w:hideMark/>
          </w:tcPr>
          <w:p w14:paraId="55682D47"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Liiklusõnnetuse koht</w:t>
            </w:r>
          </w:p>
        </w:tc>
        <w:tc>
          <w:tcPr>
            <w:tcW w:w="5666" w:type="dxa"/>
            <w:hideMark/>
          </w:tcPr>
          <w:p w14:paraId="189DDAD5"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T 22180 Nõo-Kambja ja T 22182Järiste-Luke tee ristmik, Kolga küla, Nõo vald, Tartu maakond</w:t>
            </w:r>
          </w:p>
        </w:tc>
      </w:tr>
      <w:tr w:rsidR="004900A2" w:rsidRPr="004900A2" w14:paraId="02FDB37E" w14:textId="77777777" w:rsidTr="00483F58">
        <w:tc>
          <w:tcPr>
            <w:tcW w:w="3678" w:type="dxa"/>
            <w:hideMark/>
          </w:tcPr>
          <w:p w14:paraId="1D7CD5F3"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Liiklusõnnetuse koha koordinaadid</w:t>
            </w:r>
          </w:p>
        </w:tc>
        <w:tc>
          <w:tcPr>
            <w:tcW w:w="5666" w:type="dxa"/>
            <w:hideMark/>
          </w:tcPr>
          <w:p w14:paraId="59288831"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X 6461393.12 Y 650530,91</w:t>
            </w:r>
          </w:p>
        </w:tc>
      </w:tr>
      <w:tr w:rsidR="004900A2" w:rsidRPr="004900A2" w14:paraId="492D88C3" w14:textId="77777777" w:rsidTr="00483F58">
        <w:tc>
          <w:tcPr>
            <w:tcW w:w="3678" w:type="dxa"/>
            <w:hideMark/>
          </w:tcPr>
          <w:p w14:paraId="59DBADA2"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Liiklusõnnetuses osalenud sõidukeid</w:t>
            </w:r>
          </w:p>
        </w:tc>
        <w:tc>
          <w:tcPr>
            <w:tcW w:w="5666" w:type="dxa"/>
            <w:hideMark/>
          </w:tcPr>
          <w:p w14:paraId="5BA0F6EB"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2</w:t>
            </w:r>
          </w:p>
        </w:tc>
      </w:tr>
      <w:tr w:rsidR="004900A2" w:rsidRPr="004900A2" w14:paraId="591B6CF2" w14:textId="77777777" w:rsidTr="00483F58">
        <w:tc>
          <w:tcPr>
            <w:tcW w:w="3678" w:type="dxa"/>
            <w:hideMark/>
          </w:tcPr>
          <w:p w14:paraId="72E47030"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Liiklusõnnetuses osalenud isikuid</w:t>
            </w:r>
          </w:p>
        </w:tc>
        <w:tc>
          <w:tcPr>
            <w:tcW w:w="5666" w:type="dxa"/>
            <w:hideMark/>
          </w:tcPr>
          <w:p w14:paraId="40B0C8FD"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5</w:t>
            </w:r>
          </w:p>
        </w:tc>
      </w:tr>
      <w:tr w:rsidR="004900A2" w:rsidRPr="004900A2" w14:paraId="03E95999" w14:textId="77777777" w:rsidTr="00483F58">
        <w:tc>
          <w:tcPr>
            <w:tcW w:w="3678" w:type="dxa"/>
            <w:hideMark/>
          </w:tcPr>
          <w:p w14:paraId="0C2F745B"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Liiklusõnnetuses vigastatuid</w:t>
            </w:r>
          </w:p>
        </w:tc>
        <w:tc>
          <w:tcPr>
            <w:tcW w:w="5666" w:type="dxa"/>
            <w:hideMark/>
          </w:tcPr>
          <w:p w14:paraId="138F84E1"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2</w:t>
            </w:r>
          </w:p>
        </w:tc>
      </w:tr>
      <w:tr w:rsidR="004900A2" w:rsidRPr="004900A2" w14:paraId="53189077" w14:textId="77777777" w:rsidTr="00483F58">
        <w:tc>
          <w:tcPr>
            <w:tcW w:w="3678" w:type="dxa"/>
            <w:hideMark/>
          </w:tcPr>
          <w:p w14:paraId="2A1EFC5A"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Liiklusõnnetuses hukkunuid</w:t>
            </w:r>
          </w:p>
        </w:tc>
        <w:tc>
          <w:tcPr>
            <w:tcW w:w="5666" w:type="dxa"/>
            <w:hideMark/>
          </w:tcPr>
          <w:p w14:paraId="01C3E443" w14:textId="77777777" w:rsidR="004900A2" w:rsidRPr="004900A2" w:rsidRDefault="004900A2" w:rsidP="004900A2">
            <w:pPr>
              <w:spacing w:line="276" w:lineRule="auto"/>
              <w:jc w:val="both"/>
              <w:rPr>
                <w:rFonts w:ascii="Arial" w:hAnsi="Arial"/>
                <w:snapToGrid/>
                <w:szCs w:val="20"/>
                <w:lang w:eastAsia="et-EE"/>
              </w:rPr>
            </w:pPr>
            <w:r w:rsidRPr="004900A2">
              <w:rPr>
                <w:rFonts w:ascii="Arial" w:hAnsi="Arial"/>
                <w:snapToGrid/>
                <w:szCs w:val="20"/>
                <w:lang w:eastAsia="et-EE"/>
              </w:rPr>
              <w:t>2</w:t>
            </w:r>
          </w:p>
        </w:tc>
      </w:tr>
    </w:tbl>
    <w:p w14:paraId="706B12ED" w14:textId="77777777" w:rsidR="004900A2" w:rsidRPr="004900A2" w:rsidRDefault="004900A2" w:rsidP="004900A2">
      <w:pPr>
        <w:spacing w:after="0" w:line="276" w:lineRule="auto"/>
        <w:jc w:val="both"/>
        <w:rPr>
          <w:snapToGrid/>
          <w:szCs w:val="20"/>
          <w:lang w:eastAsia="et-EE"/>
        </w:rPr>
      </w:pPr>
    </w:p>
    <w:p w14:paraId="56C1FBF1" w14:textId="77777777" w:rsidR="004900A2" w:rsidRPr="004900A2" w:rsidRDefault="004900A2" w:rsidP="004900A2">
      <w:pPr>
        <w:spacing w:after="0" w:line="276" w:lineRule="auto"/>
        <w:jc w:val="both"/>
        <w:rPr>
          <w:b/>
          <w:bCs/>
          <w:snapToGrid/>
          <w:szCs w:val="20"/>
          <w:lang w:eastAsia="et-EE"/>
        </w:rPr>
      </w:pPr>
      <w:r w:rsidRPr="004900A2">
        <w:rPr>
          <w:b/>
          <w:bCs/>
          <w:snapToGrid/>
          <w:szCs w:val="20"/>
          <w:lang w:eastAsia="et-EE"/>
        </w:rPr>
        <w:t>1. Liiklusõnnetuse toimumise koha kirjeldus</w:t>
      </w:r>
      <w:r w:rsidRPr="004900A2">
        <w:rPr>
          <w:b/>
          <w:bCs/>
          <w:snapToGrid/>
          <w:spacing w:val="-2"/>
          <w:szCs w:val="20"/>
          <w:lang w:eastAsia="et-EE"/>
        </w:rPr>
        <w:t> </w:t>
      </w:r>
    </w:p>
    <w:p w14:paraId="6AEB317A" w14:textId="77777777" w:rsidR="004900A2" w:rsidRPr="004900A2" w:rsidRDefault="004900A2" w:rsidP="004900A2">
      <w:pPr>
        <w:spacing w:after="0" w:line="276" w:lineRule="auto"/>
        <w:jc w:val="both"/>
        <w:rPr>
          <w:snapToGrid/>
          <w:szCs w:val="20"/>
          <w:lang w:eastAsia="et-EE"/>
        </w:rPr>
      </w:pPr>
      <w:r w:rsidRPr="004900A2">
        <w:rPr>
          <w:snapToGrid/>
          <w:szCs w:val="20"/>
          <w:lang w:eastAsia="et-EE"/>
        </w:rPr>
        <w:t>1.1. Sündmuskoht asub Kolga külas, Nõo vallas, Tartumaal kõrvalmaanteede Nõo-Kambja 22180 ja Järiste-Luke 22182 ristmikul. Ristmiku ümbristavad rohumaad. Ristmikul loodes asub kinnistu, mida ümbritseb kuusehekk. Nähtavus ristmikul on hea.</w:t>
      </w:r>
    </w:p>
    <w:p w14:paraId="5BD608DC" w14:textId="77777777" w:rsidR="004900A2" w:rsidRPr="004900A2" w:rsidRDefault="004900A2" w:rsidP="004900A2">
      <w:pPr>
        <w:spacing w:after="0" w:line="276" w:lineRule="auto"/>
        <w:jc w:val="both"/>
        <w:rPr>
          <w:snapToGrid/>
          <w:szCs w:val="20"/>
          <w:lang w:eastAsia="et-EE"/>
        </w:rPr>
      </w:pPr>
      <w:r w:rsidRPr="004900A2">
        <w:rPr>
          <w:snapToGrid/>
          <w:szCs w:val="20"/>
          <w:lang w:eastAsia="et-EE"/>
        </w:rPr>
        <w:t>1.2. Nõo-Kambja teel on enne ristmikku 135 meetri kaugusel hoiatus märgid 133a "Lõikumine kõrvalteega". Nõo-Kambja maantee teekatte laius on 7,4 meetrit, teekattel on märgistatud äärejooned ja telgjoon ja teekate on pinnatud 2024. aastal. Keskmine ööpäevane liiklussagedus on 546 sõidukit ööpäevas. Järiste-Luke maantee teekatte laius on 7 meetrit, teekattel on märgistatud äärejooned ja pinnatud on 2021. aastal. Keskmine ööpäevane liiklussagedus on 147 sõidukit ööpäevas. Järiste-Luke maanteel on ristmikule lähenedes on paigaldatud liiklusmärgid 221 "Anna teed" koos lisateatetahvliga 811 "Kaugus objektini" (200m) ja vahetult ristmikul on liiklusmärk 211 "Anna teed".</w:t>
      </w:r>
    </w:p>
    <w:p w14:paraId="3D1EBD5C" w14:textId="77777777" w:rsidR="004900A2" w:rsidRPr="004900A2" w:rsidRDefault="004900A2" w:rsidP="004900A2">
      <w:pPr>
        <w:spacing w:after="0" w:line="276" w:lineRule="auto"/>
        <w:jc w:val="both"/>
        <w:rPr>
          <w:snapToGrid/>
          <w:szCs w:val="20"/>
          <w:lang w:eastAsia="et-EE"/>
        </w:rPr>
      </w:pPr>
      <w:r w:rsidRPr="004900A2">
        <w:rPr>
          <w:snapToGrid/>
          <w:szCs w:val="20"/>
          <w:lang w:eastAsia="et-EE"/>
        </w:rPr>
        <w:t>1.3. Nõo teeilmajaama andmetel oli õhutemperatuur -3 ja teetemperatuur -2,5 kraadi. Ilm oli sombune, kuid sadu ei olnud, teekattel oli kerge kiht kinnisõidetud lund.</w:t>
      </w:r>
    </w:p>
    <w:p w14:paraId="5F53394D" w14:textId="77777777" w:rsidR="004900A2" w:rsidRPr="004900A2" w:rsidRDefault="004900A2" w:rsidP="004900A2">
      <w:pPr>
        <w:spacing w:after="0" w:line="276" w:lineRule="auto"/>
        <w:jc w:val="both"/>
        <w:rPr>
          <w:snapToGrid/>
          <w:szCs w:val="20"/>
          <w:lang w:eastAsia="et-EE"/>
        </w:rPr>
      </w:pPr>
      <w:r w:rsidRPr="004900A2">
        <w:rPr>
          <w:snapToGrid/>
          <w:szCs w:val="20"/>
          <w:lang w:eastAsia="et-EE"/>
        </w:rPr>
        <w:t>1.4. Viimase viia aasta jooksul ei ole liiklusõnnetusi juhtunud.</w:t>
      </w:r>
    </w:p>
    <w:p w14:paraId="16CA38BC" w14:textId="77777777" w:rsidR="004900A2" w:rsidRPr="004900A2" w:rsidRDefault="004900A2" w:rsidP="004900A2">
      <w:pPr>
        <w:spacing w:after="0" w:line="276" w:lineRule="auto"/>
        <w:jc w:val="both"/>
        <w:rPr>
          <w:snapToGrid/>
          <w:szCs w:val="20"/>
          <w:lang w:eastAsia="et-EE"/>
        </w:rPr>
      </w:pPr>
    </w:p>
    <w:p w14:paraId="5BEFAE0A" w14:textId="77777777" w:rsidR="004900A2" w:rsidRPr="004900A2" w:rsidRDefault="004900A2" w:rsidP="004900A2">
      <w:pPr>
        <w:spacing w:after="0" w:line="276" w:lineRule="auto"/>
        <w:jc w:val="both"/>
        <w:rPr>
          <w:b/>
          <w:bCs/>
          <w:snapToGrid/>
          <w:szCs w:val="20"/>
          <w:lang w:eastAsia="et-EE"/>
        </w:rPr>
      </w:pPr>
      <w:r w:rsidRPr="004900A2">
        <w:rPr>
          <w:b/>
          <w:bCs/>
          <w:snapToGrid/>
          <w:szCs w:val="20"/>
          <w:lang w:eastAsia="et-EE"/>
        </w:rPr>
        <w:t>2. Liiklusõnnetuse lühikirjeldus</w:t>
      </w:r>
    </w:p>
    <w:p w14:paraId="14F4A3B5" w14:textId="77777777" w:rsidR="004900A2" w:rsidRPr="004900A2" w:rsidRDefault="004900A2" w:rsidP="004900A2">
      <w:pPr>
        <w:spacing w:after="0" w:line="276" w:lineRule="auto"/>
        <w:jc w:val="both"/>
        <w:rPr>
          <w:snapToGrid/>
          <w:szCs w:val="20"/>
          <w:lang w:eastAsia="et-EE"/>
        </w:rPr>
      </w:pPr>
      <w:r w:rsidRPr="004900A2">
        <w:rPr>
          <w:snapToGrid/>
          <w:szCs w:val="20"/>
          <w:lang w:eastAsia="et-EE"/>
        </w:rPr>
        <w:t>2.1. Liiklusõnnetuses osalesid</w:t>
      </w:r>
    </w:p>
    <w:p w14:paraId="08391AB8" w14:textId="134CB05B" w:rsidR="004900A2" w:rsidRPr="004900A2" w:rsidRDefault="004900A2" w:rsidP="004900A2">
      <w:pPr>
        <w:numPr>
          <w:ilvl w:val="0"/>
          <w:numId w:val="21"/>
        </w:numPr>
        <w:spacing w:after="0" w:line="276" w:lineRule="auto"/>
        <w:contextualSpacing/>
        <w:jc w:val="both"/>
        <w:rPr>
          <w:snapToGrid/>
          <w:szCs w:val="20"/>
          <w:lang w:eastAsia="et-EE"/>
        </w:rPr>
      </w:pPr>
      <w:r w:rsidRPr="004900A2">
        <w:rPr>
          <w:snapToGrid/>
          <w:szCs w:val="20"/>
          <w:lang w:eastAsia="et-EE"/>
        </w:rPr>
        <w:t>sõiduauto Audi A6 Avant, mida juhtis 47-aastane mees. Lisaks juhile oli autos veel kolm sõitjat.</w:t>
      </w:r>
    </w:p>
    <w:p w14:paraId="11C2AEA8" w14:textId="11CE3F4A" w:rsidR="004900A2" w:rsidRPr="004900A2" w:rsidRDefault="004900A2" w:rsidP="004900A2">
      <w:pPr>
        <w:numPr>
          <w:ilvl w:val="0"/>
          <w:numId w:val="21"/>
        </w:numPr>
        <w:spacing w:after="0" w:line="276" w:lineRule="auto"/>
        <w:contextualSpacing/>
        <w:jc w:val="both"/>
        <w:rPr>
          <w:snapToGrid/>
          <w:szCs w:val="20"/>
          <w:lang w:eastAsia="et-EE"/>
        </w:rPr>
      </w:pPr>
      <w:r w:rsidRPr="004900A2">
        <w:rPr>
          <w:snapToGrid/>
          <w:szCs w:val="20"/>
          <w:lang w:eastAsia="et-EE"/>
        </w:rPr>
        <w:t>veoauto Volvo FM340, mida juhtis omav 39</w:t>
      </w:r>
      <w:r w:rsidR="00635993">
        <w:rPr>
          <w:snapToGrid/>
          <w:szCs w:val="20"/>
          <w:lang w:eastAsia="et-EE"/>
        </w:rPr>
        <w:t>-</w:t>
      </w:r>
      <w:r w:rsidRPr="004900A2">
        <w:rPr>
          <w:snapToGrid/>
          <w:szCs w:val="20"/>
          <w:lang w:eastAsia="et-EE"/>
        </w:rPr>
        <w:t>aastane mees.</w:t>
      </w:r>
    </w:p>
    <w:p w14:paraId="74B32424" w14:textId="77777777" w:rsidR="004900A2" w:rsidRPr="004900A2" w:rsidRDefault="004900A2" w:rsidP="004900A2">
      <w:pPr>
        <w:spacing w:after="0" w:line="276" w:lineRule="auto"/>
        <w:jc w:val="both"/>
        <w:rPr>
          <w:snapToGrid/>
          <w:szCs w:val="20"/>
          <w:lang w:eastAsia="et-EE"/>
        </w:rPr>
      </w:pPr>
      <w:r w:rsidRPr="004900A2">
        <w:rPr>
          <w:snapToGrid/>
          <w:szCs w:val="20"/>
          <w:lang w:eastAsia="et-EE"/>
        </w:rPr>
        <w:t>2.2. Nõo-Kambja ja Järiste-Luke teede ristmikul sõitis Järiste-Luke teed mööda Järiste suunas liikunud veoauto Volvo ette Nõo-Kambja teed mööda Kambja suunas liikunud sõiduautole Audi. Sõiduauto liikus mööda peateed. Kokkupõrkes said vigastada sõiduauto juht ja tema kõrval istunud sõitja. Tagaistmel istunud 83-aastane mees ja 40-aastane mees surid saadud vigastustesse sündmuskohal.</w:t>
      </w:r>
    </w:p>
    <w:p w14:paraId="691C7B0B" w14:textId="77777777" w:rsidR="004900A2" w:rsidRPr="004900A2" w:rsidRDefault="004900A2" w:rsidP="004900A2">
      <w:pPr>
        <w:spacing w:after="0" w:line="276" w:lineRule="auto"/>
        <w:jc w:val="both"/>
        <w:rPr>
          <w:snapToGrid/>
          <w:szCs w:val="20"/>
          <w:lang w:eastAsia="et-EE"/>
        </w:rPr>
      </w:pPr>
    </w:p>
    <w:p w14:paraId="04A9410C" w14:textId="45BF65E5" w:rsidR="004900A2" w:rsidRPr="004900A2" w:rsidRDefault="004900A2" w:rsidP="004900A2">
      <w:pPr>
        <w:spacing w:after="0" w:line="276" w:lineRule="auto"/>
        <w:jc w:val="both"/>
        <w:rPr>
          <w:b/>
          <w:bCs/>
          <w:snapToGrid/>
          <w:szCs w:val="20"/>
          <w:lang w:eastAsia="et-EE"/>
        </w:rPr>
      </w:pPr>
      <w:r w:rsidRPr="004900A2">
        <w:rPr>
          <w:b/>
          <w:bCs/>
          <w:snapToGrid/>
          <w:szCs w:val="20"/>
          <w:lang w:eastAsia="et-EE"/>
        </w:rPr>
        <w:t xml:space="preserve">3. </w:t>
      </w:r>
      <w:r w:rsidR="00635993">
        <w:rPr>
          <w:b/>
          <w:bCs/>
          <w:snapToGrid/>
          <w:szCs w:val="20"/>
          <w:lang w:eastAsia="et-EE"/>
        </w:rPr>
        <w:t xml:space="preserve">Liikluskeskkonda puudutavad </w:t>
      </w:r>
      <w:r w:rsidRPr="004900A2">
        <w:rPr>
          <w:b/>
          <w:bCs/>
          <w:snapToGrid/>
          <w:szCs w:val="20"/>
          <w:lang w:eastAsia="et-EE"/>
        </w:rPr>
        <w:t>riskiteguri</w:t>
      </w:r>
      <w:r w:rsidR="00635993">
        <w:rPr>
          <w:b/>
          <w:bCs/>
          <w:snapToGrid/>
          <w:szCs w:val="20"/>
          <w:lang w:eastAsia="et-EE"/>
        </w:rPr>
        <w:t>d ja muud asjaolud</w:t>
      </w:r>
    </w:p>
    <w:p w14:paraId="5DE4770D" w14:textId="2B87A8D4" w:rsidR="004900A2" w:rsidRPr="004900A2" w:rsidRDefault="004900A2" w:rsidP="004900A2">
      <w:pPr>
        <w:spacing w:after="0" w:line="276" w:lineRule="auto"/>
        <w:jc w:val="both"/>
        <w:rPr>
          <w:snapToGrid/>
          <w:szCs w:val="20"/>
          <w:lang w:eastAsia="et-EE"/>
        </w:rPr>
      </w:pPr>
      <w:r w:rsidRPr="004900A2">
        <w:rPr>
          <w:snapToGrid/>
          <w:szCs w:val="20"/>
          <w:lang w:eastAsia="et-EE"/>
        </w:rPr>
        <w:t>3.1. Liiklusõnnetus juhtus pimeda ajal.</w:t>
      </w:r>
    </w:p>
    <w:p w14:paraId="3231CA5A" w14:textId="77777777" w:rsidR="004900A2" w:rsidRPr="004900A2" w:rsidRDefault="004900A2" w:rsidP="004900A2">
      <w:pPr>
        <w:spacing w:after="0" w:line="276" w:lineRule="auto"/>
        <w:jc w:val="both"/>
        <w:rPr>
          <w:snapToGrid/>
          <w:szCs w:val="20"/>
          <w:lang w:eastAsia="et-EE"/>
        </w:rPr>
      </w:pPr>
    </w:p>
    <w:p w14:paraId="3B2C9ED6" w14:textId="41E41C05" w:rsidR="004900A2" w:rsidRPr="004900A2" w:rsidRDefault="00635993" w:rsidP="004900A2">
      <w:pPr>
        <w:spacing w:after="0" w:line="276" w:lineRule="auto"/>
        <w:jc w:val="both"/>
        <w:rPr>
          <w:b/>
          <w:bCs/>
          <w:snapToGrid/>
          <w:szCs w:val="20"/>
          <w:lang w:eastAsia="et-EE"/>
        </w:rPr>
      </w:pPr>
      <w:r>
        <w:rPr>
          <w:b/>
          <w:bCs/>
          <w:snapToGrid/>
          <w:szCs w:val="20"/>
          <w:lang w:eastAsia="et-EE"/>
        </w:rPr>
        <w:t>4</w:t>
      </w:r>
      <w:r w:rsidR="004900A2" w:rsidRPr="004900A2">
        <w:rPr>
          <w:b/>
          <w:bCs/>
          <w:snapToGrid/>
          <w:szCs w:val="20"/>
          <w:lang w:eastAsia="et-EE"/>
        </w:rPr>
        <w:t>. Ettepanekud liikluskeskkonna parandamiseks konkreetse liiklusõnnetuse toimumise kohal</w:t>
      </w:r>
    </w:p>
    <w:p w14:paraId="39D63DCD" w14:textId="7D30A896" w:rsidR="004900A2" w:rsidRPr="004900A2" w:rsidRDefault="00635993" w:rsidP="004900A2">
      <w:pPr>
        <w:spacing w:after="0" w:line="276" w:lineRule="auto"/>
        <w:jc w:val="both"/>
        <w:rPr>
          <w:snapToGrid/>
          <w:szCs w:val="20"/>
          <w:lang w:eastAsia="et-EE"/>
        </w:rPr>
      </w:pPr>
      <w:r>
        <w:rPr>
          <w:snapToGrid/>
          <w:szCs w:val="20"/>
          <w:lang w:eastAsia="et-EE"/>
        </w:rPr>
        <w:t>4</w:t>
      </w:r>
      <w:r w:rsidR="004900A2" w:rsidRPr="004900A2">
        <w:rPr>
          <w:snapToGrid/>
          <w:szCs w:val="20"/>
          <w:lang w:eastAsia="et-EE"/>
        </w:rPr>
        <w:t>.1. Ristmiku parem tähistus ja pikas perspektiivis ristmiku harude nihutamine.</w:t>
      </w:r>
    </w:p>
    <w:p w14:paraId="2B1A52AA" w14:textId="77777777" w:rsidR="00B07313" w:rsidRPr="004900A2" w:rsidRDefault="00B07313" w:rsidP="00BF7543">
      <w:pPr>
        <w:keepLines/>
        <w:spacing w:after="0" w:line="276" w:lineRule="auto"/>
        <w:jc w:val="both"/>
        <w:rPr>
          <w:rFonts w:asciiTheme="minorHAnsi" w:hAnsiTheme="minorHAnsi" w:cstheme="minorHAnsi"/>
          <w:color w:val="FF0000"/>
          <w:szCs w:val="20"/>
        </w:rPr>
      </w:pPr>
    </w:p>
    <w:p w14:paraId="7D576467" w14:textId="77777777" w:rsidR="00B07313" w:rsidRPr="00B07313" w:rsidRDefault="00B07313" w:rsidP="00B07313">
      <w:pPr>
        <w:spacing w:after="0" w:line="276" w:lineRule="auto"/>
        <w:jc w:val="both"/>
        <w:rPr>
          <w:snapToGrid/>
          <w:szCs w:val="20"/>
          <w:lang w:eastAsia="et-EE"/>
        </w:rPr>
      </w:pPr>
    </w:p>
    <w:p w14:paraId="72A91D9B" w14:textId="5EAEB801" w:rsidR="00DA2754" w:rsidRPr="002848ED" w:rsidRDefault="006B0E10" w:rsidP="00C277F9">
      <w:pPr>
        <w:spacing w:after="0" w:line="276" w:lineRule="auto"/>
        <w:ind w:left="624" w:hanging="567"/>
        <w:rPr>
          <w:rFonts w:asciiTheme="minorHAnsi" w:hAnsiTheme="minorHAnsi" w:cstheme="minorHAnsi"/>
          <w:szCs w:val="20"/>
        </w:rPr>
      </w:pPr>
      <w:r>
        <w:rPr>
          <w:rFonts w:asciiTheme="minorHAnsi" w:hAnsiTheme="minorHAnsi" w:cstheme="minorHAnsi"/>
          <w:szCs w:val="20"/>
        </w:rPr>
        <w:t>L</w:t>
      </w:r>
      <w:r w:rsidR="00DA2754" w:rsidRPr="002848ED">
        <w:rPr>
          <w:rFonts w:asciiTheme="minorHAnsi" w:hAnsiTheme="minorHAnsi" w:cstheme="minorHAnsi"/>
          <w:szCs w:val="20"/>
        </w:rPr>
        <w:t>ugupidamisega</w:t>
      </w:r>
      <w:r w:rsidR="004C7E49">
        <w:rPr>
          <w:rFonts w:asciiTheme="minorHAnsi" w:hAnsiTheme="minorHAnsi" w:cstheme="minorHAnsi"/>
          <w:szCs w:val="20"/>
        </w:rPr>
        <w:t>,</w:t>
      </w:r>
    </w:p>
    <w:p w14:paraId="29504FFF" w14:textId="77777777" w:rsidR="006B0E10" w:rsidRDefault="006B0E10" w:rsidP="00C277F9">
      <w:pPr>
        <w:spacing w:after="0" w:line="276" w:lineRule="auto"/>
        <w:ind w:left="624" w:hanging="567"/>
        <w:contextualSpacing/>
        <w:rPr>
          <w:rFonts w:asciiTheme="minorHAnsi" w:hAnsiTheme="minorHAnsi" w:cstheme="minorHAnsi"/>
          <w:szCs w:val="20"/>
        </w:rPr>
      </w:pPr>
    </w:p>
    <w:p w14:paraId="7F74DBF3" w14:textId="50D57E04" w:rsidR="00DA2754" w:rsidRPr="002848ED"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Villu Vane</w:t>
      </w:r>
    </w:p>
    <w:p w14:paraId="4126F0DD" w14:textId="2178B5C5" w:rsidR="00591F4A"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komisjoni esimees</w:t>
      </w:r>
      <w:r w:rsidR="004969E9">
        <w:rPr>
          <w:rFonts w:asciiTheme="minorHAnsi" w:hAnsiTheme="minorHAnsi" w:cstheme="minorHAnsi"/>
          <w:szCs w:val="20"/>
        </w:rPr>
        <w:t>,</w:t>
      </w:r>
    </w:p>
    <w:p w14:paraId="79B4BF84" w14:textId="25DFFFCA" w:rsidR="00A66A0E" w:rsidRDefault="00EE05AE"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 xml:space="preserve">liiklusohutuse </w:t>
      </w:r>
      <w:r w:rsidR="00A66A0E">
        <w:rPr>
          <w:rFonts w:asciiTheme="minorHAnsi" w:hAnsiTheme="minorHAnsi" w:cstheme="minorHAnsi"/>
          <w:szCs w:val="20"/>
        </w:rPr>
        <w:t>osakond</w:t>
      </w:r>
    </w:p>
    <w:p w14:paraId="7A9025E2" w14:textId="0B7BF8A9" w:rsidR="00C81C51" w:rsidRDefault="00C81C51"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Transpordiamet</w:t>
      </w:r>
    </w:p>
    <w:p w14:paraId="4E766933" w14:textId="4969CAA6" w:rsidR="00276E6C" w:rsidRPr="002848ED" w:rsidRDefault="00276E6C"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5093712</w:t>
      </w:r>
    </w:p>
    <w:p w14:paraId="0DF3243B" w14:textId="77777777" w:rsidR="00A93594" w:rsidRPr="002848ED" w:rsidRDefault="00591F4A" w:rsidP="008C6365">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/allkirjastatud digitaalselt/</w:t>
      </w:r>
    </w:p>
    <w:sectPr w:rsidR="00A93594" w:rsidRPr="002848ED" w:rsidSect="00DA6ECA">
      <w:headerReference w:type="default" r:id="rId8"/>
      <w:footerReference w:type="firs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5F79" w14:textId="77777777" w:rsidR="00C67F3D" w:rsidRDefault="00C67F3D">
      <w:r>
        <w:separator/>
      </w:r>
    </w:p>
  </w:endnote>
  <w:endnote w:type="continuationSeparator" w:id="0">
    <w:p w14:paraId="0473B6B8" w14:textId="77777777" w:rsidR="00C67F3D" w:rsidRDefault="00C6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20085"/>
      <w:docPartObj>
        <w:docPartGallery w:val="Page Numbers (Bottom of Page)"/>
        <w:docPartUnique/>
      </w:docPartObj>
    </w:sdtPr>
    <w:sdtEndPr/>
    <w:sdtContent>
      <w:p w14:paraId="24B78BD6" w14:textId="77777777" w:rsidR="00564570" w:rsidRDefault="00564570">
        <w:pPr>
          <w:pStyle w:val="Jalus"/>
          <w:jc w:val="center"/>
        </w:pPr>
        <w:r>
          <w:fldChar w:fldCharType="begin"/>
        </w:r>
        <w:r>
          <w:instrText>PAGE   \* MERGEFORMAT</w:instrText>
        </w:r>
        <w:r>
          <w:fldChar w:fldCharType="separate"/>
        </w:r>
        <w:r w:rsidR="00272A8A">
          <w:rPr>
            <w:noProof/>
          </w:rPr>
          <w:t>1</w:t>
        </w:r>
        <w:r>
          <w:fldChar w:fldCharType="end"/>
        </w:r>
      </w:p>
    </w:sdtContent>
  </w:sdt>
  <w:p w14:paraId="307C60D8" w14:textId="77777777" w:rsidR="00564570" w:rsidRDefault="005645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E8E1" w14:textId="77777777" w:rsidR="00C67F3D" w:rsidRDefault="00C67F3D">
      <w:r>
        <w:separator/>
      </w:r>
    </w:p>
  </w:footnote>
  <w:footnote w:type="continuationSeparator" w:id="0">
    <w:p w14:paraId="418FFAB8" w14:textId="77777777" w:rsidR="00C67F3D" w:rsidRDefault="00C6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1AD3" w14:textId="77777777" w:rsidR="00037DEB" w:rsidRDefault="00037DEB">
    <w:pPr>
      <w:pStyle w:val="Pis"/>
      <w:jc w:val="center"/>
    </w:pPr>
    <w:r>
      <w:t xml:space="preserve">- </w:t>
    </w:r>
    <w:r w:rsidR="001161AA">
      <w:fldChar w:fldCharType="begin"/>
    </w:r>
    <w:r>
      <w:instrText xml:space="preserve"> PAGE </w:instrText>
    </w:r>
    <w:r w:rsidR="001161AA">
      <w:fldChar w:fldCharType="separate"/>
    </w:r>
    <w:r w:rsidR="00272A8A">
      <w:rPr>
        <w:noProof/>
      </w:rPr>
      <w:t>4</w:t>
    </w:r>
    <w:r w:rsidR="001161AA">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A85"/>
    <w:multiLevelType w:val="hybridMultilevel"/>
    <w:tmpl w:val="3AAA03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2" w15:restartNumberingAfterBreak="0">
    <w:nsid w:val="0D3E2BEA"/>
    <w:multiLevelType w:val="hybridMultilevel"/>
    <w:tmpl w:val="E9A878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F566B80"/>
    <w:multiLevelType w:val="hybridMultilevel"/>
    <w:tmpl w:val="D368E0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70F31ED"/>
    <w:multiLevelType w:val="hybridMultilevel"/>
    <w:tmpl w:val="0130D3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7DD0D76"/>
    <w:multiLevelType w:val="hybridMultilevel"/>
    <w:tmpl w:val="3A009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CAF760D"/>
    <w:multiLevelType w:val="hybridMultilevel"/>
    <w:tmpl w:val="54DE3A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BF320FE"/>
    <w:multiLevelType w:val="hybridMultilevel"/>
    <w:tmpl w:val="C0D8A1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0" w15:restartNumberingAfterBreak="0">
    <w:nsid w:val="3D2861EF"/>
    <w:multiLevelType w:val="hybridMultilevel"/>
    <w:tmpl w:val="AB3217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113187"/>
    <w:multiLevelType w:val="hybridMultilevel"/>
    <w:tmpl w:val="8D347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51417D"/>
    <w:multiLevelType w:val="hybridMultilevel"/>
    <w:tmpl w:val="43B61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BDC5DBA"/>
    <w:multiLevelType w:val="hybridMultilevel"/>
    <w:tmpl w:val="D7DC8C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5C756DA"/>
    <w:multiLevelType w:val="hybridMultilevel"/>
    <w:tmpl w:val="823A5A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69094802"/>
    <w:multiLevelType w:val="hybridMultilevel"/>
    <w:tmpl w:val="71BA55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D47027C"/>
    <w:multiLevelType w:val="hybridMultilevel"/>
    <w:tmpl w:val="F3A215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FB258B1"/>
    <w:multiLevelType w:val="hybridMultilevel"/>
    <w:tmpl w:val="A754B8A8"/>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9" w15:restartNumberingAfterBreak="0">
    <w:nsid w:val="72711AAF"/>
    <w:multiLevelType w:val="hybridMultilevel"/>
    <w:tmpl w:val="C3289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7F215FDB"/>
    <w:multiLevelType w:val="hybridMultilevel"/>
    <w:tmpl w:val="431E5F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08643640">
    <w:abstractNumId w:val="3"/>
  </w:num>
  <w:num w:numId="2" w16cid:durableId="488906207">
    <w:abstractNumId w:val="9"/>
  </w:num>
  <w:num w:numId="3" w16cid:durableId="661202415">
    <w:abstractNumId w:val="1"/>
  </w:num>
  <w:num w:numId="4" w16cid:durableId="241834708">
    <w:abstractNumId w:val="20"/>
  </w:num>
  <w:num w:numId="5" w16cid:durableId="4526680">
    <w:abstractNumId w:val="2"/>
  </w:num>
  <w:num w:numId="6" w16cid:durableId="1621035451">
    <w:abstractNumId w:val="12"/>
  </w:num>
  <w:num w:numId="7" w16cid:durableId="1697387123">
    <w:abstractNumId w:val="16"/>
  </w:num>
  <w:num w:numId="8" w16cid:durableId="1216157337">
    <w:abstractNumId w:val="7"/>
  </w:num>
  <w:num w:numId="9" w16cid:durableId="152110457">
    <w:abstractNumId w:val="4"/>
  </w:num>
  <w:num w:numId="10" w16cid:durableId="145441531">
    <w:abstractNumId w:val="13"/>
  </w:num>
  <w:num w:numId="11" w16cid:durableId="1025208266">
    <w:abstractNumId w:val="18"/>
  </w:num>
  <w:num w:numId="12" w16cid:durableId="2145198227">
    <w:abstractNumId w:val="14"/>
  </w:num>
  <w:num w:numId="13" w16cid:durableId="182792879">
    <w:abstractNumId w:val="6"/>
  </w:num>
  <w:num w:numId="14" w16cid:durableId="1906187420">
    <w:abstractNumId w:val="10"/>
  </w:num>
  <w:num w:numId="15" w16cid:durableId="653335294">
    <w:abstractNumId w:val="8"/>
  </w:num>
  <w:num w:numId="16" w16cid:durableId="1993673130">
    <w:abstractNumId w:val="21"/>
  </w:num>
  <w:num w:numId="17" w16cid:durableId="1658073566">
    <w:abstractNumId w:val="15"/>
  </w:num>
  <w:num w:numId="18" w16cid:durableId="36130341">
    <w:abstractNumId w:val="5"/>
  </w:num>
  <w:num w:numId="19" w16cid:durableId="1406491283">
    <w:abstractNumId w:val="0"/>
  </w:num>
  <w:num w:numId="20" w16cid:durableId="1818834209">
    <w:abstractNumId w:val="17"/>
  </w:num>
  <w:num w:numId="21" w16cid:durableId="241986381">
    <w:abstractNumId w:val="11"/>
  </w:num>
  <w:num w:numId="22" w16cid:durableId="29526079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41F3"/>
    <w:rsid w:val="00005C6D"/>
    <w:rsid w:val="00010A08"/>
    <w:rsid w:val="000154CD"/>
    <w:rsid w:val="0001765D"/>
    <w:rsid w:val="000179E4"/>
    <w:rsid w:val="00017FEE"/>
    <w:rsid w:val="00023969"/>
    <w:rsid w:val="0002445B"/>
    <w:rsid w:val="0002595E"/>
    <w:rsid w:val="00033707"/>
    <w:rsid w:val="000377B5"/>
    <w:rsid w:val="00037DEB"/>
    <w:rsid w:val="000403CD"/>
    <w:rsid w:val="00044CD9"/>
    <w:rsid w:val="000515BB"/>
    <w:rsid w:val="00052BB4"/>
    <w:rsid w:val="00053010"/>
    <w:rsid w:val="000576B3"/>
    <w:rsid w:val="00061239"/>
    <w:rsid w:val="00064F28"/>
    <w:rsid w:val="00065E3D"/>
    <w:rsid w:val="00066C0A"/>
    <w:rsid w:val="00073AEA"/>
    <w:rsid w:val="0008144E"/>
    <w:rsid w:val="000857AE"/>
    <w:rsid w:val="00087DF4"/>
    <w:rsid w:val="00097AC8"/>
    <w:rsid w:val="000B08F3"/>
    <w:rsid w:val="000B6F91"/>
    <w:rsid w:val="000C1805"/>
    <w:rsid w:val="000C216F"/>
    <w:rsid w:val="000C56B2"/>
    <w:rsid w:val="000C5718"/>
    <w:rsid w:val="000D2FD5"/>
    <w:rsid w:val="000D4AF0"/>
    <w:rsid w:val="000D5399"/>
    <w:rsid w:val="000E04C7"/>
    <w:rsid w:val="000F0DB7"/>
    <w:rsid w:val="0010314E"/>
    <w:rsid w:val="00103BDE"/>
    <w:rsid w:val="001042A0"/>
    <w:rsid w:val="00107BF7"/>
    <w:rsid w:val="001113DC"/>
    <w:rsid w:val="001161AA"/>
    <w:rsid w:val="0011771F"/>
    <w:rsid w:val="001227E8"/>
    <w:rsid w:val="001277E1"/>
    <w:rsid w:val="0013190E"/>
    <w:rsid w:val="00143FF1"/>
    <w:rsid w:val="00154761"/>
    <w:rsid w:val="0015673C"/>
    <w:rsid w:val="00164F17"/>
    <w:rsid w:val="00174630"/>
    <w:rsid w:val="00180C68"/>
    <w:rsid w:val="00180CE2"/>
    <w:rsid w:val="00182EE2"/>
    <w:rsid w:val="00184D5C"/>
    <w:rsid w:val="00186FBC"/>
    <w:rsid w:val="001A68EA"/>
    <w:rsid w:val="001B05A6"/>
    <w:rsid w:val="001B24B0"/>
    <w:rsid w:val="001C5BB7"/>
    <w:rsid w:val="001C7D7B"/>
    <w:rsid w:val="001D142A"/>
    <w:rsid w:val="001E2302"/>
    <w:rsid w:val="001F0544"/>
    <w:rsid w:val="001F0B67"/>
    <w:rsid w:val="001F459F"/>
    <w:rsid w:val="001F7580"/>
    <w:rsid w:val="00203468"/>
    <w:rsid w:val="00203F61"/>
    <w:rsid w:val="002100D0"/>
    <w:rsid w:val="0021291B"/>
    <w:rsid w:val="00214365"/>
    <w:rsid w:val="00215B39"/>
    <w:rsid w:val="002177F7"/>
    <w:rsid w:val="00223B55"/>
    <w:rsid w:val="002271A1"/>
    <w:rsid w:val="002278B3"/>
    <w:rsid w:val="0023609E"/>
    <w:rsid w:val="0024431E"/>
    <w:rsid w:val="00244F7A"/>
    <w:rsid w:val="002475AC"/>
    <w:rsid w:val="00247B00"/>
    <w:rsid w:val="00256B38"/>
    <w:rsid w:val="00257FA9"/>
    <w:rsid w:val="00260038"/>
    <w:rsid w:val="0026172C"/>
    <w:rsid w:val="00265381"/>
    <w:rsid w:val="00271B7D"/>
    <w:rsid w:val="00272A8A"/>
    <w:rsid w:val="00274473"/>
    <w:rsid w:val="00276E6C"/>
    <w:rsid w:val="00283C3C"/>
    <w:rsid w:val="002848ED"/>
    <w:rsid w:val="00286844"/>
    <w:rsid w:val="00292F97"/>
    <w:rsid w:val="00295A10"/>
    <w:rsid w:val="002A1BA1"/>
    <w:rsid w:val="002A1E62"/>
    <w:rsid w:val="002A32BC"/>
    <w:rsid w:val="002B2230"/>
    <w:rsid w:val="002D2884"/>
    <w:rsid w:val="002E10D5"/>
    <w:rsid w:val="002E25DE"/>
    <w:rsid w:val="002E7DD4"/>
    <w:rsid w:val="002F3740"/>
    <w:rsid w:val="002F6C9C"/>
    <w:rsid w:val="00301B51"/>
    <w:rsid w:val="00305586"/>
    <w:rsid w:val="00310229"/>
    <w:rsid w:val="003115F5"/>
    <w:rsid w:val="00311F64"/>
    <w:rsid w:val="003132EE"/>
    <w:rsid w:val="00317FBF"/>
    <w:rsid w:val="00322458"/>
    <w:rsid w:val="00341B7C"/>
    <w:rsid w:val="00341DF5"/>
    <w:rsid w:val="00363180"/>
    <w:rsid w:val="00364CF9"/>
    <w:rsid w:val="003651AA"/>
    <w:rsid w:val="00367148"/>
    <w:rsid w:val="0036752D"/>
    <w:rsid w:val="00370AB0"/>
    <w:rsid w:val="003718E9"/>
    <w:rsid w:val="00373616"/>
    <w:rsid w:val="003779FB"/>
    <w:rsid w:val="00391A1E"/>
    <w:rsid w:val="00392813"/>
    <w:rsid w:val="00395B0B"/>
    <w:rsid w:val="003A7922"/>
    <w:rsid w:val="003B0279"/>
    <w:rsid w:val="003C548B"/>
    <w:rsid w:val="003C603D"/>
    <w:rsid w:val="003C6D43"/>
    <w:rsid w:val="003C76B9"/>
    <w:rsid w:val="003D096E"/>
    <w:rsid w:val="003D1F0E"/>
    <w:rsid w:val="003D4BE7"/>
    <w:rsid w:val="003E1242"/>
    <w:rsid w:val="003E4FB3"/>
    <w:rsid w:val="003F7989"/>
    <w:rsid w:val="004003F9"/>
    <w:rsid w:val="00401C4D"/>
    <w:rsid w:val="00407D30"/>
    <w:rsid w:val="00423AE0"/>
    <w:rsid w:val="00430967"/>
    <w:rsid w:val="0043499F"/>
    <w:rsid w:val="00435963"/>
    <w:rsid w:val="00441CFD"/>
    <w:rsid w:val="00445776"/>
    <w:rsid w:val="0045577B"/>
    <w:rsid w:val="00460049"/>
    <w:rsid w:val="00460D2C"/>
    <w:rsid w:val="0046424A"/>
    <w:rsid w:val="00471F31"/>
    <w:rsid w:val="00475415"/>
    <w:rsid w:val="00475598"/>
    <w:rsid w:val="0048066F"/>
    <w:rsid w:val="004832DB"/>
    <w:rsid w:val="00483600"/>
    <w:rsid w:val="004847D8"/>
    <w:rsid w:val="004900A2"/>
    <w:rsid w:val="00490376"/>
    <w:rsid w:val="00493F79"/>
    <w:rsid w:val="004969E9"/>
    <w:rsid w:val="004A3B45"/>
    <w:rsid w:val="004A3F80"/>
    <w:rsid w:val="004A4A27"/>
    <w:rsid w:val="004A7B59"/>
    <w:rsid w:val="004A7B9D"/>
    <w:rsid w:val="004C2FDC"/>
    <w:rsid w:val="004C7E49"/>
    <w:rsid w:val="004D6E6B"/>
    <w:rsid w:val="004E0DAD"/>
    <w:rsid w:val="004F0354"/>
    <w:rsid w:val="004F064F"/>
    <w:rsid w:val="004F0C8E"/>
    <w:rsid w:val="004F2558"/>
    <w:rsid w:val="004F2A76"/>
    <w:rsid w:val="004F4453"/>
    <w:rsid w:val="004F56DD"/>
    <w:rsid w:val="004F6596"/>
    <w:rsid w:val="00503B70"/>
    <w:rsid w:val="00504535"/>
    <w:rsid w:val="00504B40"/>
    <w:rsid w:val="00504BF5"/>
    <w:rsid w:val="00505892"/>
    <w:rsid w:val="00513789"/>
    <w:rsid w:val="005148E0"/>
    <w:rsid w:val="00514994"/>
    <w:rsid w:val="00524620"/>
    <w:rsid w:val="0053083C"/>
    <w:rsid w:val="005314D9"/>
    <w:rsid w:val="00534A33"/>
    <w:rsid w:val="00536A5D"/>
    <w:rsid w:val="0054339A"/>
    <w:rsid w:val="0054619C"/>
    <w:rsid w:val="0055019F"/>
    <w:rsid w:val="005536D9"/>
    <w:rsid w:val="0055415C"/>
    <w:rsid w:val="00556AAF"/>
    <w:rsid w:val="00564570"/>
    <w:rsid w:val="00573617"/>
    <w:rsid w:val="005775EC"/>
    <w:rsid w:val="00586237"/>
    <w:rsid w:val="00591F4A"/>
    <w:rsid w:val="005942EB"/>
    <w:rsid w:val="005A1CA5"/>
    <w:rsid w:val="005B3471"/>
    <w:rsid w:val="005B4CBF"/>
    <w:rsid w:val="005B5D17"/>
    <w:rsid w:val="005D095E"/>
    <w:rsid w:val="005D52F8"/>
    <w:rsid w:val="005E07AC"/>
    <w:rsid w:val="005E3FE6"/>
    <w:rsid w:val="005F3C1D"/>
    <w:rsid w:val="00625E94"/>
    <w:rsid w:val="006263BF"/>
    <w:rsid w:val="00630159"/>
    <w:rsid w:val="0063029C"/>
    <w:rsid w:val="00635993"/>
    <w:rsid w:val="00636824"/>
    <w:rsid w:val="00640173"/>
    <w:rsid w:val="00642123"/>
    <w:rsid w:val="0064781C"/>
    <w:rsid w:val="0065065C"/>
    <w:rsid w:val="00650852"/>
    <w:rsid w:val="006536E6"/>
    <w:rsid w:val="00665436"/>
    <w:rsid w:val="00670218"/>
    <w:rsid w:val="006741A2"/>
    <w:rsid w:val="00683C5D"/>
    <w:rsid w:val="00693FDF"/>
    <w:rsid w:val="006A5145"/>
    <w:rsid w:val="006A5342"/>
    <w:rsid w:val="006A7D6B"/>
    <w:rsid w:val="006B0827"/>
    <w:rsid w:val="006B0E10"/>
    <w:rsid w:val="006B177C"/>
    <w:rsid w:val="006C1713"/>
    <w:rsid w:val="006C1854"/>
    <w:rsid w:val="006C26CD"/>
    <w:rsid w:val="006C392A"/>
    <w:rsid w:val="006C4212"/>
    <w:rsid w:val="006C53E3"/>
    <w:rsid w:val="006C64E0"/>
    <w:rsid w:val="006D17B9"/>
    <w:rsid w:val="006D487A"/>
    <w:rsid w:val="006D6525"/>
    <w:rsid w:val="006D711D"/>
    <w:rsid w:val="006E165A"/>
    <w:rsid w:val="006E3659"/>
    <w:rsid w:val="006E4D5F"/>
    <w:rsid w:val="006F4B0C"/>
    <w:rsid w:val="0071161E"/>
    <w:rsid w:val="0071579B"/>
    <w:rsid w:val="0072243A"/>
    <w:rsid w:val="007259DD"/>
    <w:rsid w:val="00731281"/>
    <w:rsid w:val="007403D2"/>
    <w:rsid w:val="00745216"/>
    <w:rsid w:val="00745DC5"/>
    <w:rsid w:val="0075224A"/>
    <w:rsid w:val="00764184"/>
    <w:rsid w:val="00765830"/>
    <w:rsid w:val="007659A6"/>
    <w:rsid w:val="0076624C"/>
    <w:rsid w:val="00766F0D"/>
    <w:rsid w:val="007779FF"/>
    <w:rsid w:val="00780556"/>
    <w:rsid w:val="0078147A"/>
    <w:rsid w:val="00783F2C"/>
    <w:rsid w:val="007874E0"/>
    <w:rsid w:val="007A0784"/>
    <w:rsid w:val="007A372A"/>
    <w:rsid w:val="007A4208"/>
    <w:rsid w:val="007A76BD"/>
    <w:rsid w:val="007B0599"/>
    <w:rsid w:val="007B1557"/>
    <w:rsid w:val="007B214E"/>
    <w:rsid w:val="007C3C58"/>
    <w:rsid w:val="007E0212"/>
    <w:rsid w:val="007E5199"/>
    <w:rsid w:val="007E5DAE"/>
    <w:rsid w:val="007E6F62"/>
    <w:rsid w:val="007F0529"/>
    <w:rsid w:val="007F1DB8"/>
    <w:rsid w:val="007F40F7"/>
    <w:rsid w:val="0080559E"/>
    <w:rsid w:val="00811ED4"/>
    <w:rsid w:val="008134B5"/>
    <w:rsid w:val="00817D8F"/>
    <w:rsid w:val="00821D1C"/>
    <w:rsid w:val="00827012"/>
    <w:rsid w:val="00833EFF"/>
    <w:rsid w:val="00835C54"/>
    <w:rsid w:val="0084180B"/>
    <w:rsid w:val="00854355"/>
    <w:rsid w:val="008546CD"/>
    <w:rsid w:val="008568DC"/>
    <w:rsid w:val="00864D8B"/>
    <w:rsid w:val="008671D8"/>
    <w:rsid w:val="00875BCB"/>
    <w:rsid w:val="008834C7"/>
    <w:rsid w:val="0088775D"/>
    <w:rsid w:val="0089103B"/>
    <w:rsid w:val="00895F8D"/>
    <w:rsid w:val="008A5C34"/>
    <w:rsid w:val="008A6136"/>
    <w:rsid w:val="008B636C"/>
    <w:rsid w:val="008C31A1"/>
    <w:rsid w:val="008C3E1B"/>
    <w:rsid w:val="008C599E"/>
    <w:rsid w:val="008C6365"/>
    <w:rsid w:val="008C6666"/>
    <w:rsid w:val="008C6E38"/>
    <w:rsid w:val="008D7288"/>
    <w:rsid w:val="008E03E0"/>
    <w:rsid w:val="008E13D5"/>
    <w:rsid w:val="008F14AF"/>
    <w:rsid w:val="008F1D50"/>
    <w:rsid w:val="008F2FA2"/>
    <w:rsid w:val="008F332D"/>
    <w:rsid w:val="009029D3"/>
    <w:rsid w:val="0090311B"/>
    <w:rsid w:val="009032CA"/>
    <w:rsid w:val="009112DC"/>
    <w:rsid w:val="009130D8"/>
    <w:rsid w:val="009159B3"/>
    <w:rsid w:val="00916E32"/>
    <w:rsid w:val="00923E2B"/>
    <w:rsid w:val="009269F7"/>
    <w:rsid w:val="00930AC4"/>
    <w:rsid w:val="00933EB5"/>
    <w:rsid w:val="00935642"/>
    <w:rsid w:val="0095267D"/>
    <w:rsid w:val="00957172"/>
    <w:rsid w:val="00960801"/>
    <w:rsid w:val="009616B4"/>
    <w:rsid w:val="009625CB"/>
    <w:rsid w:val="00962AE0"/>
    <w:rsid w:val="0096533F"/>
    <w:rsid w:val="009671EC"/>
    <w:rsid w:val="00967978"/>
    <w:rsid w:val="00981CA4"/>
    <w:rsid w:val="009826CB"/>
    <w:rsid w:val="009852CA"/>
    <w:rsid w:val="00985ECE"/>
    <w:rsid w:val="00991D40"/>
    <w:rsid w:val="009956DA"/>
    <w:rsid w:val="009964CC"/>
    <w:rsid w:val="009A2E50"/>
    <w:rsid w:val="009B1FA3"/>
    <w:rsid w:val="009B4438"/>
    <w:rsid w:val="009C54E4"/>
    <w:rsid w:val="009D111B"/>
    <w:rsid w:val="009D6D60"/>
    <w:rsid w:val="009E7C83"/>
    <w:rsid w:val="009F1F3B"/>
    <w:rsid w:val="009F3D63"/>
    <w:rsid w:val="009F6569"/>
    <w:rsid w:val="009F751A"/>
    <w:rsid w:val="00A00FDC"/>
    <w:rsid w:val="00A063EE"/>
    <w:rsid w:val="00A067C9"/>
    <w:rsid w:val="00A07A98"/>
    <w:rsid w:val="00A07C24"/>
    <w:rsid w:val="00A1239D"/>
    <w:rsid w:val="00A1464C"/>
    <w:rsid w:val="00A153E4"/>
    <w:rsid w:val="00A17268"/>
    <w:rsid w:val="00A214EA"/>
    <w:rsid w:val="00A302FB"/>
    <w:rsid w:val="00A325EA"/>
    <w:rsid w:val="00A36C8E"/>
    <w:rsid w:val="00A378D0"/>
    <w:rsid w:val="00A454C8"/>
    <w:rsid w:val="00A46758"/>
    <w:rsid w:val="00A478F0"/>
    <w:rsid w:val="00A519A4"/>
    <w:rsid w:val="00A54B23"/>
    <w:rsid w:val="00A55908"/>
    <w:rsid w:val="00A6390A"/>
    <w:rsid w:val="00A63BDB"/>
    <w:rsid w:val="00A65160"/>
    <w:rsid w:val="00A66A0E"/>
    <w:rsid w:val="00A6716D"/>
    <w:rsid w:val="00A67D4F"/>
    <w:rsid w:val="00A82D38"/>
    <w:rsid w:val="00A87AC9"/>
    <w:rsid w:val="00A93594"/>
    <w:rsid w:val="00A95C7F"/>
    <w:rsid w:val="00A97D65"/>
    <w:rsid w:val="00AA1C35"/>
    <w:rsid w:val="00AA44C5"/>
    <w:rsid w:val="00AB2447"/>
    <w:rsid w:val="00AB24DA"/>
    <w:rsid w:val="00AB4C4A"/>
    <w:rsid w:val="00AD10F6"/>
    <w:rsid w:val="00AD596D"/>
    <w:rsid w:val="00AE0702"/>
    <w:rsid w:val="00AE32E0"/>
    <w:rsid w:val="00AE7E43"/>
    <w:rsid w:val="00AE7E74"/>
    <w:rsid w:val="00AF2657"/>
    <w:rsid w:val="00AF2DFB"/>
    <w:rsid w:val="00AF5177"/>
    <w:rsid w:val="00AF7373"/>
    <w:rsid w:val="00AF74D9"/>
    <w:rsid w:val="00B015AD"/>
    <w:rsid w:val="00B02B45"/>
    <w:rsid w:val="00B055A9"/>
    <w:rsid w:val="00B071EC"/>
    <w:rsid w:val="00B07313"/>
    <w:rsid w:val="00B11234"/>
    <w:rsid w:val="00B11D1A"/>
    <w:rsid w:val="00B142FD"/>
    <w:rsid w:val="00B15547"/>
    <w:rsid w:val="00B17198"/>
    <w:rsid w:val="00B27C57"/>
    <w:rsid w:val="00B30973"/>
    <w:rsid w:val="00B41F45"/>
    <w:rsid w:val="00B53046"/>
    <w:rsid w:val="00B57E6E"/>
    <w:rsid w:val="00B610D9"/>
    <w:rsid w:val="00B70726"/>
    <w:rsid w:val="00B81B60"/>
    <w:rsid w:val="00B81D81"/>
    <w:rsid w:val="00B81DEC"/>
    <w:rsid w:val="00B86446"/>
    <w:rsid w:val="00B86C12"/>
    <w:rsid w:val="00B9127F"/>
    <w:rsid w:val="00B91DC6"/>
    <w:rsid w:val="00B923EC"/>
    <w:rsid w:val="00B9490B"/>
    <w:rsid w:val="00B95B4D"/>
    <w:rsid w:val="00BA05A8"/>
    <w:rsid w:val="00BA0FB8"/>
    <w:rsid w:val="00BA1D00"/>
    <w:rsid w:val="00BB24CF"/>
    <w:rsid w:val="00BB2D9B"/>
    <w:rsid w:val="00BB39A1"/>
    <w:rsid w:val="00BC3580"/>
    <w:rsid w:val="00BC3846"/>
    <w:rsid w:val="00BC4A05"/>
    <w:rsid w:val="00BC57B2"/>
    <w:rsid w:val="00BC7925"/>
    <w:rsid w:val="00BC7B8D"/>
    <w:rsid w:val="00BD6431"/>
    <w:rsid w:val="00BE3295"/>
    <w:rsid w:val="00BE7906"/>
    <w:rsid w:val="00BE7B26"/>
    <w:rsid w:val="00BF0833"/>
    <w:rsid w:val="00BF43B9"/>
    <w:rsid w:val="00BF7543"/>
    <w:rsid w:val="00C023AB"/>
    <w:rsid w:val="00C04111"/>
    <w:rsid w:val="00C1138A"/>
    <w:rsid w:val="00C16982"/>
    <w:rsid w:val="00C17A7B"/>
    <w:rsid w:val="00C23F77"/>
    <w:rsid w:val="00C277F9"/>
    <w:rsid w:val="00C27AE8"/>
    <w:rsid w:val="00C3328F"/>
    <w:rsid w:val="00C33781"/>
    <w:rsid w:val="00C37958"/>
    <w:rsid w:val="00C37E46"/>
    <w:rsid w:val="00C409EE"/>
    <w:rsid w:val="00C42535"/>
    <w:rsid w:val="00C46F04"/>
    <w:rsid w:val="00C631D9"/>
    <w:rsid w:val="00C6509E"/>
    <w:rsid w:val="00C67F3D"/>
    <w:rsid w:val="00C712A1"/>
    <w:rsid w:val="00C71C13"/>
    <w:rsid w:val="00C81C51"/>
    <w:rsid w:val="00C86338"/>
    <w:rsid w:val="00C86DA8"/>
    <w:rsid w:val="00C91071"/>
    <w:rsid w:val="00C948E2"/>
    <w:rsid w:val="00C96BA0"/>
    <w:rsid w:val="00CA2EBE"/>
    <w:rsid w:val="00CA641A"/>
    <w:rsid w:val="00CB2679"/>
    <w:rsid w:val="00CC105C"/>
    <w:rsid w:val="00CC61EC"/>
    <w:rsid w:val="00CC78E3"/>
    <w:rsid w:val="00CD2E1C"/>
    <w:rsid w:val="00CD6619"/>
    <w:rsid w:val="00CE51BD"/>
    <w:rsid w:val="00CF0CE7"/>
    <w:rsid w:val="00CF7CAC"/>
    <w:rsid w:val="00D00956"/>
    <w:rsid w:val="00D015F7"/>
    <w:rsid w:val="00D03D32"/>
    <w:rsid w:val="00D04C87"/>
    <w:rsid w:val="00D04C8B"/>
    <w:rsid w:val="00D063B5"/>
    <w:rsid w:val="00D20210"/>
    <w:rsid w:val="00D3209F"/>
    <w:rsid w:val="00D35E98"/>
    <w:rsid w:val="00D368F1"/>
    <w:rsid w:val="00D40366"/>
    <w:rsid w:val="00D46D4F"/>
    <w:rsid w:val="00D47273"/>
    <w:rsid w:val="00D47489"/>
    <w:rsid w:val="00D607E6"/>
    <w:rsid w:val="00D62B02"/>
    <w:rsid w:val="00D64984"/>
    <w:rsid w:val="00D72336"/>
    <w:rsid w:val="00D803FC"/>
    <w:rsid w:val="00D86564"/>
    <w:rsid w:val="00D90697"/>
    <w:rsid w:val="00D9193E"/>
    <w:rsid w:val="00D9567C"/>
    <w:rsid w:val="00D968B8"/>
    <w:rsid w:val="00DA02C8"/>
    <w:rsid w:val="00DA2754"/>
    <w:rsid w:val="00DA5B07"/>
    <w:rsid w:val="00DA6ECA"/>
    <w:rsid w:val="00DB25C8"/>
    <w:rsid w:val="00DB61A3"/>
    <w:rsid w:val="00DE0961"/>
    <w:rsid w:val="00E0163A"/>
    <w:rsid w:val="00E04E0E"/>
    <w:rsid w:val="00E110F3"/>
    <w:rsid w:val="00E14571"/>
    <w:rsid w:val="00E151CF"/>
    <w:rsid w:val="00E2013B"/>
    <w:rsid w:val="00E23460"/>
    <w:rsid w:val="00E243D9"/>
    <w:rsid w:val="00E33EBD"/>
    <w:rsid w:val="00E3595B"/>
    <w:rsid w:val="00E41A7E"/>
    <w:rsid w:val="00E4491F"/>
    <w:rsid w:val="00E47D37"/>
    <w:rsid w:val="00E52A8E"/>
    <w:rsid w:val="00E563F5"/>
    <w:rsid w:val="00E5771D"/>
    <w:rsid w:val="00E62F9B"/>
    <w:rsid w:val="00E73133"/>
    <w:rsid w:val="00E76021"/>
    <w:rsid w:val="00E765C1"/>
    <w:rsid w:val="00E8085F"/>
    <w:rsid w:val="00E84DF6"/>
    <w:rsid w:val="00E868C5"/>
    <w:rsid w:val="00E86F47"/>
    <w:rsid w:val="00E90EA2"/>
    <w:rsid w:val="00E925BF"/>
    <w:rsid w:val="00E93746"/>
    <w:rsid w:val="00E93B6E"/>
    <w:rsid w:val="00E96DA0"/>
    <w:rsid w:val="00E97157"/>
    <w:rsid w:val="00EA2A98"/>
    <w:rsid w:val="00EA5CA7"/>
    <w:rsid w:val="00EB210D"/>
    <w:rsid w:val="00EB381B"/>
    <w:rsid w:val="00EB3C89"/>
    <w:rsid w:val="00EB4A39"/>
    <w:rsid w:val="00EC0824"/>
    <w:rsid w:val="00ED2AC7"/>
    <w:rsid w:val="00EE05AE"/>
    <w:rsid w:val="00EE156B"/>
    <w:rsid w:val="00EE25A5"/>
    <w:rsid w:val="00EE6067"/>
    <w:rsid w:val="00EE7079"/>
    <w:rsid w:val="00EF4C60"/>
    <w:rsid w:val="00F014B6"/>
    <w:rsid w:val="00F01F90"/>
    <w:rsid w:val="00F03299"/>
    <w:rsid w:val="00F0602D"/>
    <w:rsid w:val="00F15FD4"/>
    <w:rsid w:val="00F21FA5"/>
    <w:rsid w:val="00F313BD"/>
    <w:rsid w:val="00F438A4"/>
    <w:rsid w:val="00F44428"/>
    <w:rsid w:val="00F46922"/>
    <w:rsid w:val="00F51831"/>
    <w:rsid w:val="00F51D47"/>
    <w:rsid w:val="00F5202E"/>
    <w:rsid w:val="00F55307"/>
    <w:rsid w:val="00F5680D"/>
    <w:rsid w:val="00F56AB2"/>
    <w:rsid w:val="00F67EA6"/>
    <w:rsid w:val="00F720A7"/>
    <w:rsid w:val="00F72FB7"/>
    <w:rsid w:val="00F75E4B"/>
    <w:rsid w:val="00F76E98"/>
    <w:rsid w:val="00F90F50"/>
    <w:rsid w:val="00F94B51"/>
    <w:rsid w:val="00F97D1F"/>
    <w:rsid w:val="00FA0A06"/>
    <w:rsid w:val="00FA2A01"/>
    <w:rsid w:val="00FB478C"/>
    <w:rsid w:val="00FC02A8"/>
    <w:rsid w:val="00FC1A49"/>
    <w:rsid w:val="00FC5783"/>
    <w:rsid w:val="00FD1262"/>
    <w:rsid w:val="00FD31E1"/>
    <w:rsid w:val="00FD5EB7"/>
    <w:rsid w:val="00FD5F42"/>
    <w:rsid w:val="00FE50E6"/>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E75F"/>
  <w15:docId w15:val="{89DDED90-4FCE-4D64-83EE-61BC709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2"/>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2"/>
      </w:numPr>
      <w:outlineLvl w:val="6"/>
    </w:pPr>
    <w:rPr>
      <w:i/>
      <w:iCs/>
    </w:rPr>
  </w:style>
  <w:style w:type="paragraph" w:styleId="Pealkiri8">
    <w:name w:val="heading 8"/>
    <w:basedOn w:val="Normaallaad"/>
    <w:next w:val="Normaallaad"/>
    <w:rsid w:val="00037DEB"/>
    <w:pPr>
      <w:numPr>
        <w:ilvl w:val="7"/>
        <w:numId w:val="2"/>
      </w:numPr>
      <w:outlineLvl w:val="7"/>
    </w:pPr>
    <w:rPr>
      <w:i/>
      <w:iCs/>
    </w:rPr>
  </w:style>
  <w:style w:type="paragraph" w:styleId="Pealkiri9">
    <w:name w:val="heading 9"/>
    <w:basedOn w:val="Normaallaad"/>
    <w:next w:val="Normaallaad"/>
    <w:rsid w:val="00037DEB"/>
    <w:pPr>
      <w:numPr>
        <w:ilvl w:val="8"/>
        <w:numId w:val="2"/>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1"/>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pPr>
    <w:rPr>
      <w:b/>
      <w:caps/>
      <w:sz w:val="24"/>
    </w:rPr>
  </w:style>
  <w:style w:type="paragraph" w:customStyle="1" w:styleId="Projektiviteemanimetus">
    <w:name w:val="Projekti või teema nimetus"/>
    <w:basedOn w:val="Normaallaad"/>
    <w:rsid w:val="00037DEB"/>
    <w:pPr>
      <w:spacing w:after="0"/>
    </w:pPr>
    <w:rPr>
      <w:b/>
      <w:sz w:val="24"/>
    </w:rPr>
  </w:style>
  <w:style w:type="paragraph" w:customStyle="1" w:styleId="Tasemetegasisu">
    <w:name w:val="Tasemetega sisu"/>
    <w:basedOn w:val="Normaallaad"/>
    <w:uiPriority w:val="1"/>
    <w:qFormat/>
    <w:rsid w:val="00037DEB"/>
    <w:pPr>
      <w:numPr>
        <w:numId w:val="4"/>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3"/>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semiHidden/>
    <w:unhideWhenUsed/>
    <w:rsid w:val="00B9127F"/>
    <w:pPr>
      <w:spacing w:line="240" w:lineRule="auto"/>
    </w:pPr>
    <w:rPr>
      <w:szCs w:val="20"/>
    </w:rPr>
  </w:style>
  <w:style w:type="character" w:customStyle="1" w:styleId="KommentaaritekstMrk">
    <w:name w:val="Kommentaari tekst Märk"/>
    <w:basedOn w:val="Liguvaikefont"/>
    <w:link w:val="Kommentaaritekst"/>
    <w:uiPriority w:val="99"/>
    <w:semiHidden/>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paragraph" w:customStyle="1" w:styleId="msonospacing0">
    <w:name w:val="msonospacing"/>
    <w:basedOn w:val="Normaallaad"/>
    <w:rsid w:val="00F01F90"/>
    <w:pPr>
      <w:spacing w:after="0" w:line="240" w:lineRule="auto"/>
    </w:pPr>
    <w:rPr>
      <w:rFonts w:ascii="Calibri" w:hAnsi="Calibri" w:cs="Times New Roman"/>
      <w:snapToGrid/>
      <w:sz w:val="22"/>
      <w:lang w:eastAsia="et-EE"/>
    </w:rPr>
  </w:style>
  <w:style w:type="character" w:customStyle="1" w:styleId="JalusMrk">
    <w:name w:val="Jalus Märk"/>
    <w:basedOn w:val="Liguvaikefont"/>
    <w:link w:val="Jalus"/>
    <w:uiPriority w:val="99"/>
    <w:rsid w:val="00C17A7B"/>
    <w:rPr>
      <w:rFonts w:cs="Arial"/>
      <w:snapToGrid w:val="0"/>
      <w:color w:val="3C3E6F"/>
      <w:sz w:val="18"/>
      <w:szCs w:val="22"/>
      <w:lang w:eastAsia="en-US"/>
    </w:rPr>
  </w:style>
  <w:style w:type="paragraph" w:customStyle="1" w:styleId="Loendilik1">
    <w:name w:val="Loendi lõik1"/>
    <w:basedOn w:val="Normaallaad"/>
    <w:rsid w:val="00C17A7B"/>
    <w:pPr>
      <w:suppressAutoHyphens/>
      <w:ind w:left="720"/>
    </w:pPr>
    <w:rPr>
      <w:snapToGrid/>
      <w:kern w:val="1"/>
      <w:lang w:eastAsia="ar-SA"/>
    </w:rPr>
  </w:style>
  <w:style w:type="paragraph" w:customStyle="1" w:styleId="adressaat">
    <w:name w:val="adressaat"/>
    <w:basedOn w:val="Normaallaad"/>
    <w:rsid w:val="006741A2"/>
    <w:pPr>
      <w:suppressAutoHyphens/>
      <w:spacing w:after="0" w:line="240" w:lineRule="auto"/>
    </w:pPr>
    <w:rPr>
      <w:rFonts w:ascii="Times New Roman" w:hAnsi="Times New Roman" w:cs="Times New Roman"/>
      <w:snapToGrid/>
      <w:sz w:val="24"/>
      <w:szCs w:val="24"/>
      <w:lang w:eastAsia="ar-SA"/>
    </w:rPr>
  </w:style>
  <w:style w:type="table" w:customStyle="1" w:styleId="Tabelvarv1">
    <w:name w:val="Tabel_varv1"/>
    <w:basedOn w:val="Normaaltabel"/>
    <w:next w:val="Kontuurtabel"/>
    <w:uiPriority w:val="59"/>
    <w:rsid w:val="00A87AC9"/>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2">
    <w:name w:val="Tabel_varv2"/>
    <w:basedOn w:val="Normaaltabel"/>
    <w:next w:val="Kontuurtabel"/>
    <w:uiPriority w:val="59"/>
    <w:rsid w:val="000F0DB7"/>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4">
    <w:name w:val="Tabel_varv4"/>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5">
    <w:name w:val="Tabel_varv5"/>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Default">
    <w:name w:val="Default"/>
    <w:rsid w:val="00C277F9"/>
    <w:pPr>
      <w:autoSpaceDE w:val="0"/>
      <w:autoSpaceDN w:val="0"/>
      <w:adjustRightInd w:val="0"/>
      <w:spacing w:after="0" w:line="240" w:lineRule="auto"/>
    </w:pPr>
    <w:rPr>
      <w:rFonts w:cs="Arial"/>
      <w:color w:val="000000"/>
      <w:sz w:val="24"/>
      <w:szCs w:val="24"/>
    </w:rPr>
  </w:style>
  <w:style w:type="table" w:customStyle="1" w:styleId="Tabelvarv6">
    <w:name w:val="Tabel_varv6"/>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7">
    <w:name w:val="Tabel_varv7"/>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8">
    <w:name w:val="Tabel_varv8"/>
    <w:basedOn w:val="Normaaltabel"/>
    <w:next w:val="Kontuurtabel"/>
    <w:uiPriority w:val="59"/>
    <w:rsid w:val="007B214E"/>
    <w:pPr>
      <w:spacing w:before="30" w:after="30" w:line="240" w:lineRule="auto"/>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9">
    <w:name w:val="Tabel_varv9"/>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0">
    <w:name w:val="Tabel_varv10"/>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1">
    <w:name w:val="Tabel_varv11"/>
    <w:basedOn w:val="Normaaltabel"/>
    <w:next w:val="Kontuurtabel"/>
    <w:uiPriority w:val="59"/>
    <w:rsid w:val="00B81D81"/>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AB24D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kontuurtabel">
    <w:name w:val="Grid Table Light"/>
    <w:basedOn w:val="Normaaltabel"/>
    <w:uiPriority w:val="40"/>
    <w:rsid w:val="005308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ntuurtabel2">
    <w:name w:val="Kontuurtabel2"/>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7259D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head-number">
    <w:name w:val="numhead-number"/>
    <w:basedOn w:val="Liguvaikefont"/>
    <w:rsid w:val="00322458"/>
  </w:style>
  <w:style w:type="table" w:customStyle="1" w:styleId="Kontuurtabel5">
    <w:name w:val="Kontuurtabel5"/>
    <w:basedOn w:val="Normaaltabel"/>
    <w:next w:val="Kontuurtabel"/>
    <w:uiPriority w:val="39"/>
    <w:rsid w:val="00341B7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A325E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EC082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A2A0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364C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57FA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3">
    <w:name w:val="Kontuurtabel13"/>
    <w:basedOn w:val="Normaaltabel"/>
    <w:next w:val="Kontuurtabel"/>
    <w:uiPriority w:val="39"/>
    <w:rsid w:val="00064F2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981CA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7">
    <w:name w:val="Kontuurtabel17"/>
    <w:basedOn w:val="Normaaltabel"/>
    <w:next w:val="Kontuurtabel"/>
    <w:uiPriority w:val="39"/>
    <w:rsid w:val="00981CA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6C392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9">
    <w:name w:val="Kontuurtabel19"/>
    <w:basedOn w:val="Normaaltabel"/>
    <w:next w:val="Kontuurtabel"/>
    <w:uiPriority w:val="39"/>
    <w:rsid w:val="0001765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0">
    <w:name w:val="Kontuurtabel20"/>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AF2DFB"/>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2">
    <w:name w:val="Kontuurtabel22"/>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3">
    <w:name w:val="Kontuurtabel23"/>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4">
    <w:name w:val="Kontuurtabel24"/>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5">
    <w:name w:val="Kontuurtabel25"/>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6">
    <w:name w:val="Kontuurtabel26"/>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7">
    <w:name w:val="Kontuurtabel27"/>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8">
    <w:name w:val="Kontuurtabel28"/>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9">
    <w:name w:val="Kontuurtabel29"/>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0">
    <w:name w:val="Kontuurtabel30"/>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4">
    <w:name w:val="Kontuurtabel34"/>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5">
    <w:name w:val="Kontuurtabel35"/>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6">
    <w:name w:val="Kontuurtabel36"/>
    <w:basedOn w:val="Normaaltabel"/>
    <w:next w:val="Kontuurtabel"/>
    <w:uiPriority w:val="39"/>
    <w:rsid w:val="00D9069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7">
    <w:name w:val="Kontuurtabel37"/>
    <w:basedOn w:val="Normaaltabel"/>
    <w:next w:val="Kontuurtabel"/>
    <w:uiPriority w:val="39"/>
    <w:rsid w:val="00D90697"/>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8">
    <w:name w:val="Kontuurtabel38"/>
    <w:basedOn w:val="Normaaltabel"/>
    <w:next w:val="Kontuurtabel"/>
    <w:uiPriority w:val="39"/>
    <w:rsid w:val="003C6D43"/>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9">
    <w:name w:val="Kontuurtabel39"/>
    <w:basedOn w:val="Normaaltabel"/>
    <w:next w:val="Kontuurtabel"/>
    <w:uiPriority w:val="39"/>
    <w:rsid w:val="002E10D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0">
    <w:name w:val="Kontuurtabel40"/>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2">
    <w:name w:val="Kontuurtabel42"/>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3">
    <w:name w:val="Kontuurtabel43"/>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4">
    <w:name w:val="Kontuurtabel44"/>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5">
    <w:name w:val="Kontuurtabel45"/>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6">
    <w:name w:val="Kontuurtabel46"/>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7">
    <w:name w:val="Kontuurtabel47"/>
    <w:basedOn w:val="Normaaltabel"/>
    <w:next w:val="Kontuurtabel"/>
    <w:uiPriority w:val="39"/>
    <w:rsid w:val="000C216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8">
    <w:name w:val="Kontuurtabel48"/>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9">
    <w:name w:val="Kontuurtabel49"/>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0">
    <w:name w:val="Kontuurtabel50"/>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1">
    <w:name w:val="Kontuurtabel51"/>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2">
    <w:name w:val="Kontuurtabel52"/>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3">
    <w:name w:val="Kontuurtabel53"/>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4">
    <w:name w:val="Kontuurtabel54"/>
    <w:basedOn w:val="Normaaltabel"/>
    <w:next w:val="Kontuurtabel"/>
    <w:uiPriority w:val="39"/>
    <w:rsid w:val="00460D2C"/>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5">
    <w:name w:val="Kontuurtabel55"/>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6">
    <w:name w:val="Kontuurtabel56"/>
    <w:basedOn w:val="Normaaltabel"/>
    <w:next w:val="Kontuurtabel"/>
    <w:uiPriority w:val="39"/>
    <w:rsid w:val="00460D2C"/>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7">
    <w:name w:val="Kontuurtabel57"/>
    <w:basedOn w:val="Normaaltabel"/>
    <w:next w:val="Kontuurtabel"/>
    <w:uiPriority w:val="39"/>
    <w:rsid w:val="00B0731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8">
    <w:name w:val="Kontuurtabel58"/>
    <w:basedOn w:val="Normaaltabel"/>
    <w:next w:val="Kontuurtabel"/>
    <w:uiPriority w:val="39"/>
    <w:rsid w:val="00B0731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9">
    <w:name w:val="Kontuurtabel59"/>
    <w:basedOn w:val="Normaaltabel"/>
    <w:next w:val="Kontuurtabel"/>
    <w:uiPriority w:val="39"/>
    <w:rsid w:val="00B0731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0">
    <w:name w:val="Kontuurtabel60"/>
    <w:basedOn w:val="Normaaltabel"/>
    <w:next w:val="Kontuurtabel"/>
    <w:uiPriority w:val="39"/>
    <w:rsid w:val="004900A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1">
    <w:name w:val="Kontuurtabel61"/>
    <w:basedOn w:val="Normaaltabel"/>
    <w:next w:val="Kontuurtabel"/>
    <w:uiPriority w:val="39"/>
    <w:rsid w:val="004900A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56847">
      <w:bodyDiv w:val="1"/>
      <w:marLeft w:val="0"/>
      <w:marRight w:val="0"/>
      <w:marTop w:val="0"/>
      <w:marBottom w:val="0"/>
      <w:divBdr>
        <w:top w:val="none" w:sz="0" w:space="0" w:color="auto"/>
        <w:left w:val="none" w:sz="0" w:space="0" w:color="auto"/>
        <w:bottom w:val="none" w:sz="0" w:space="0" w:color="auto"/>
        <w:right w:val="none" w:sz="0" w:space="0" w:color="auto"/>
      </w:divBdr>
    </w:div>
    <w:div w:id="454567431">
      <w:bodyDiv w:val="1"/>
      <w:marLeft w:val="0"/>
      <w:marRight w:val="0"/>
      <w:marTop w:val="0"/>
      <w:marBottom w:val="0"/>
      <w:divBdr>
        <w:top w:val="none" w:sz="0" w:space="0" w:color="auto"/>
        <w:left w:val="none" w:sz="0" w:space="0" w:color="auto"/>
        <w:bottom w:val="none" w:sz="0" w:space="0" w:color="auto"/>
        <w:right w:val="none" w:sz="0" w:space="0" w:color="auto"/>
      </w:divBdr>
    </w:div>
    <w:div w:id="552548102">
      <w:bodyDiv w:val="1"/>
      <w:marLeft w:val="0"/>
      <w:marRight w:val="0"/>
      <w:marTop w:val="0"/>
      <w:marBottom w:val="0"/>
      <w:divBdr>
        <w:top w:val="none" w:sz="0" w:space="0" w:color="auto"/>
        <w:left w:val="none" w:sz="0" w:space="0" w:color="auto"/>
        <w:bottom w:val="none" w:sz="0" w:space="0" w:color="auto"/>
        <w:right w:val="none" w:sz="0" w:space="0" w:color="auto"/>
      </w:divBdr>
    </w:div>
    <w:div w:id="582496590">
      <w:bodyDiv w:val="1"/>
      <w:marLeft w:val="0"/>
      <w:marRight w:val="0"/>
      <w:marTop w:val="0"/>
      <w:marBottom w:val="0"/>
      <w:divBdr>
        <w:top w:val="none" w:sz="0" w:space="0" w:color="auto"/>
        <w:left w:val="none" w:sz="0" w:space="0" w:color="auto"/>
        <w:bottom w:val="none" w:sz="0" w:space="0" w:color="auto"/>
        <w:right w:val="none" w:sz="0" w:space="0" w:color="auto"/>
      </w:divBdr>
    </w:div>
    <w:div w:id="644316238">
      <w:bodyDiv w:val="1"/>
      <w:marLeft w:val="0"/>
      <w:marRight w:val="0"/>
      <w:marTop w:val="0"/>
      <w:marBottom w:val="0"/>
      <w:divBdr>
        <w:top w:val="none" w:sz="0" w:space="0" w:color="auto"/>
        <w:left w:val="none" w:sz="0" w:space="0" w:color="auto"/>
        <w:bottom w:val="none" w:sz="0" w:space="0" w:color="auto"/>
        <w:right w:val="none" w:sz="0" w:space="0" w:color="auto"/>
      </w:divBdr>
    </w:div>
    <w:div w:id="703094079">
      <w:bodyDiv w:val="1"/>
      <w:marLeft w:val="0"/>
      <w:marRight w:val="0"/>
      <w:marTop w:val="0"/>
      <w:marBottom w:val="0"/>
      <w:divBdr>
        <w:top w:val="none" w:sz="0" w:space="0" w:color="auto"/>
        <w:left w:val="none" w:sz="0" w:space="0" w:color="auto"/>
        <w:bottom w:val="none" w:sz="0" w:space="0" w:color="auto"/>
        <w:right w:val="none" w:sz="0" w:space="0" w:color="auto"/>
      </w:divBdr>
    </w:div>
    <w:div w:id="810561526">
      <w:bodyDiv w:val="1"/>
      <w:marLeft w:val="0"/>
      <w:marRight w:val="0"/>
      <w:marTop w:val="0"/>
      <w:marBottom w:val="0"/>
      <w:divBdr>
        <w:top w:val="none" w:sz="0" w:space="0" w:color="auto"/>
        <w:left w:val="none" w:sz="0" w:space="0" w:color="auto"/>
        <w:bottom w:val="none" w:sz="0" w:space="0" w:color="auto"/>
        <w:right w:val="none" w:sz="0" w:space="0" w:color="auto"/>
      </w:divBdr>
    </w:div>
    <w:div w:id="836117036">
      <w:bodyDiv w:val="1"/>
      <w:marLeft w:val="0"/>
      <w:marRight w:val="0"/>
      <w:marTop w:val="0"/>
      <w:marBottom w:val="0"/>
      <w:divBdr>
        <w:top w:val="none" w:sz="0" w:space="0" w:color="auto"/>
        <w:left w:val="none" w:sz="0" w:space="0" w:color="auto"/>
        <w:bottom w:val="none" w:sz="0" w:space="0" w:color="auto"/>
        <w:right w:val="none" w:sz="0" w:space="0" w:color="auto"/>
      </w:divBdr>
    </w:div>
    <w:div w:id="912547697">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53644820">
      <w:bodyDiv w:val="1"/>
      <w:marLeft w:val="0"/>
      <w:marRight w:val="0"/>
      <w:marTop w:val="0"/>
      <w:marBottom w:val="0"/>
      <w:divBdr>
        <w:top w:val="none" w:sz="0" w:space="0" w:color="auto"/>
        <w:left w:val="none" w:sz="0" w:space="0" w:color="auto"/>
        <w:bottom w:val="none" w:sz="0" w:space="0" w:color="auto"/>
        <w:right w:val="none" w:sz="0" w:space="0" w:color="auto"/>
      </w:divBdr>
    </w:div>
    <w:div w:id="1202016858">
      <w:bodyDiv w:val="1"/>
      <w:marLeft w:val="0"/>
      <w:marRight w:val="0"/>
      <w:marTop w:val="0"/>
      <w:marBottom w:val="0"/>
      <w:divBdr>
        <w:top w:val="none" w:sz="0" w:space="0" w:color="auto"/>
        <w:left w:val="none" w:sz="0" w:space="0" w:color="auto"/>
        <w:bottom w:val="none" w:sz="0" w:space="0" w:color="auto"/>
        <w:right w:val="none" w:sz="0" w:space="0" w:color="auto"/>
      </w:divBdr>
    </w:div>
    <w:div w:id="1296836055">
      <w:bodyDiv w:val="1"/>
      <w:marLeft w:val="0"/>
      <w:marRight w:val="0"/>
      <w:marTop w:val="0"/>
      <w:marBottom w:val="0"/>
      <w:divBdr>
        <w:top w:val="none" w:sz="0" w:space="0" w:color="auto"/>
        <w:left w:val="none" w:sz="0" w:space="0" w:color="auto"/>
        <w:bottom w:val="none" w:sz="0" w:space="0" w:color="auto"/>
        <w:right w:val="none" w:sz="0" w:space="0" w:color="auto"/>
      </w:divBdr>
    </w:div>
    <w:div w:id="1388066088">
      <w:bodyDiv w:val="1"/>
      <w:marLeft w:val="0"/>
      <w:marRight w:val="0"/>
      <w:marTop w:val="0"/>
      <w:marBottom w:val="0"/>
      <w:divBdr>
        <w:top w:val="none" w:sz="0" w:space="0" w:color="auto"/>
        <w:left w:val="none" w:sz="0" w:space="0" w:color="auto"/>
        <w:bottom w:val="none" w:sz="0" w:space="0" w:color="auto"/>
        <w:right w:val="none" w:sz="0" w:space="0" w:color="auto"/>
      </w:divBdr>
    </w:div>
    <w:div w:id="1439790960">
      <w:bodyDiv w:val="1"/>
      <w:marLeft w:val="0"/>
      <w:marRight w:val="0"/>
      <w:marTop w:val="0"/>
      <w:marBottom w:val="0"/>
      <w:divBdr>
        <w:top w:val="none" w:sz="0" w:space="0" w:color="auto"/>
        <w:left w:val="none" w:sz="0" w:space="0" w:color="auto"/>
        <w:bottom w:val="none" w:sz="0" w:space="0" w:color="auto"/>
        <w:right w:val="none" w:sz="0" w:space="0" w:color="auto"/>
      </w:divBdr>
    </w:div>
    <w:div w:id="1598639476">
      <w:bodyDiv w:val="1"/>
      <w:marLeft w:val="0"/>
      <w:marRight w:val="0"/>
      <w:marTop w:val="0"/>
      <w:marBottom w:val="0"/>
      <w:divBdr>
        <w:top w:val="none" w:sz="0" w:space="0" w:color="auto"/>
        <w:left w:val="none" w:sz="0" w:space="0" w:color="auto"/>
        <w:bottom w:val="none" w:sz="0" w:space="0" w:color="auto"/>
        <w:right w:val="none" w:sz="0" w:space="0" w:color="auto"/>
      </w:divBdr>
    </w:div>
    <w:div w:id="1687947744">
      <w:bodyDiv w:val="1"/>
      <w:marLeft w:val="0"/>
      <w:marRight w:val="0"/>
      <w:marTop w:val="0"/>
      <w:marBottom w:val="0"/>
      <w:divBdr>
        <w:top w:val="none" w:sz="0" w:space="0" w:color="auto"/>
        <w:left w:val="none" w:sz="0" w:space="0" w:color="auto"/>
        <w:bottom w:val="none" w:sz="0" w:space="0" w:color="auto"/>
        <w:right w:val="none" w:sz="0" w:space="0" w:color="auto"/>
      </w:divBdr>
    </w:div>
    <w:div w:id="1740050905">
      <w:bodyDiv w:val="1"/>
      <w:marLeft w:val="0"/>
      <w:marRight w:val="0"/>
      <w:marTop w:val="0"/>
      <w:marBottom w:val="0"/>
      <w:divBdr>
        <w:top w:val="none" w:sz="0" w:space="0" w:color="auto"/>
        <w:left w:val="none" w:sz="0" w:space="0" w:color="auto"/>
        <w:bottom w:val="none" w:sz="0" w:space="0" w:color="auto"/>
        <w:right w:val="none" w:sz="0" w:space="0" w:color="auto"/>
      </w:divBdr>
    </w:div>
    <w:div w:id="1821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DEB-120C-4791-A17C-AD3C2620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736</Words>
  <Characters>5189</Characters>
  <Application>Microsoft Office Word</Application>
  <DocSecurity>0</DocSecurity>
  <Lines>43</Lines>
  <Paragraphs>11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10</cp:revision>
  <cp:lastPrinted>2012-10-01T05:15:00Z</cp:lastPrinted>
  <dcterms:created xsi:type="dcterms:W3CDTF">2025-04-02T06:33:00Z</dcterms:created>
  <dcterms:modified xsi:type="dcterms:W3CDTF">2025-04-03T05:56:00Z</dcterms:modified>
</cp:coreProperties>
</file>