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FC1FB" w14:textId="77777777" w:rsidR="000D1A9F" w:rsidRDefault="00FE0988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  <w:bookmarkStart w:id="0" w:name="_GoBack"/>
      <w:bookmarkEnd w:id="0"/>
      <w:r w:rsidRPr="00FE0988">
        <w:rPr>
          <w:rFonts w:ascii="Times New Roman" w:hAnsi="Times New Roman" w:cs="Times New Roman"/>
          <w:sz w:val="24"/>
          <w:szCs w:val="24"/>
          <w:lang w:val="fi-FI"/>
        </w:rPr>
        <w:t>Vabariigi Valitsuse 28. jaanuar</w:t>
      </w:r>
      <w:r w:rsidR="00487BE9">
        <w:rPr>
          <w:rFonts w:ascii="Times New Roman" w:hAnsi="Times New Roman" w:cs="Times New Roman"/>
          <w:sz w:val="24"/>
          <w:szCs w:val="24"/>
          <w:lang w:val="fi-FI"/>
        </w:rPr>
        <w:t>i</w:t>
      </w:r>
      <w:r w:rsidRPr="00FE0988">
        <w:rPr>
          <w:rFonts w:ascii="Times New Roman" w:hAnsi="Times New Roman" w:cs="Times New Roman"/>
          <w:sz w:val="24"/>
          <w:szCs w:val="24"/>
          <w:lang w:val="fi-FI"/>
        </w:rPr>
        <w:t xml:space="preserve"> 2016. a määruse nr 13</w:t>
      </w:r>
    </w:p>
    <w:p w14:paraId="35717B26" w14:textId="15711E7C" w:rsidR="000D1A9F" w:rsidRDefault="00FE0988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  <w:r w:rsidRPr="00FE0988">
        <w:rPr>
          <w:rFonts w:ascii="Times New Roman" w:hAnsi="Times New Roman" w:cs="Times New Roman"/>
          <w:sz w:val="24"/>
          <w:szCs w:val="24"/>
          <w:lang w:val="fi-FI"/>
        </w:rPr>
        <w:t>„Välisriigi sõjalaevale territoriaal- ja sisevetess</w:t>
      </w:r>
      <w:r w:rsidR="000D1A9F">
        <w:rPr>
          <w:rFonts w:ascii="Times New Roman" w:hAnsi="Times New Roman" w:cs="Times New Roman"/>
          <w:sz w:val="24"/>
          <w:szCs w:val="24"/>
          <w:lang w:val="fi-FI"/>
        </w:rPr>
        <w:t>e sisenemise</w:t>
      </w:r>
    </w:p>
    <w:p w14:paraId="5D8E26C9" w14:textId="2FAB4766" w:rsidR="000D1A9F" w:rsidRDefault="000D1A9F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loa ning välisriigi</w:t>
      </w:r>
      <w:r w:rsidR="00FE0988" w:rsidRPr="00FE0988">
        <w:rPr>
          <w:rFonts w:ascii="Times New Roman" w:hAnsi="Times New Roman" w:cs="Times New Roman"/>
          <w:sz w:val="24"/>
          <w:szCs w:val="24"/>
          <w:lang w:val="fi-FI"/>
        </w:rPr>
        <w:t xml:space="preserve"> riiklikule õhusõidukile õhuruumi</w:t>
      </w:r>
    </w:p>
    <w:p w14:paraId="3172DFE3" w14:textId="58DEF16A" w:rsidR="000D1A9F" w:rsidRDefault="009A5BC5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FE0988" w:rsidRPr="00FE0988">
        <w:rPr>
          <w:rFonts w:ascii="Times New Roman" w:hAnsi="Times New Roman" w:cs="Times New Roman"/>
          <w:sz w:val="24"/>
          <w:szCs w:val="24"/>
          <w:lang w:val="fi-FI"/>
        </w:rPr>
        <w:t>sisenemise loa andmise kord</w:t>
      </w:r>
      <w:r w:rsidR="00487BE9">
        <w:rPr>
          <w:rFonts w:ascii="Times New Roman" w:hAnsi="Times New Roman" w:cs="Times New Roman"/>
          <w:sz w:val="24"/>
          <w:szCs w:val="24"/>
          <w:lang w:val="fi-FI"/>
        </w:rPr>
        <w:t>”</w:t>
      </w:r>
    </w:p>
    <w:p w14:paraId="1F03CC67" w14:textId="77777777" w:rsidR="00FE0988" w:rsidRDefault="00FE0988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fi-FI"/>
        </w:rPr>
        <w:t>Lisa 3</w:t>
      </w:r>
    </w:p>
    <w:p w14:paraId="6FC54316" w14:textId="77777777" w:rsidR="00FE0988" w:rsidRDefault="00FE0988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</w:p>
    <w:p w14:paraId="7DABA19E" w14:textId="77777777" w:rsidR="009D665C" w:rsidRDefault="009D665C" w:rsidP="00FE0988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fi-FI"/>
        </w:rPr>
      </w:pPr>
    </w:p>
    <w:p w14:paraId="3C6429B4" w14:textId="77777777" w:rsidR="00C75144" w:rsidRPr="00C75144" w:rsidRDefault="001F7B61" w:rsidP="00C75144">
      <w:pPr>
        <w:widowControl w:val="0"/>
        <w:tabs>
          <w:tab w:val="left" w:pos="1560"/>
        </w:tabs>
        <w:autoSpaceDE w:val="0"/>
        <w:autoSpaceDN w:val="0"/>
        <w:spacing w:after="0" w:line="276" w:lineRule="auto"/>
        <w:ind w:left="120" w:hanging="166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val="fi-FI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fi-FI"/>
        </w:rPr>
        <w:t>Euroopa L</w:t>
      </w:r>
      <w:r w:rsidR="00525619">
        <w:rPr>
          <w:rFonts w:ascii="Times New Roman" w:eastAsia="Calibri" w:hAnsi="Times New Roman" w:cs="Times New Roman"/>
          <w:b/>
          <w:bCs/>
          <w:sz w:val="24"/>
          <w:szCs w:val="24"/>
          <w:lang w:val="fi-FI"/>
        </w:rPr>
        <w:t>iidu lennuloa taotluse vorm</w:t>
      </w:r>
    </w:p>
    <w:p w14:paraId="69A0A93E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b/>
          <w:sz w:val="20"/>
          <w:szCs w:val="24"/>
          <w:lang w:val="fi-FI"/>
        </w:rPr>
      </w:pPr>
    </w:p>
    <w:tbl>
      <w:tblPr>
        <w:tblW w:w="9664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4"/>
        <w:gridCol w:w="1021"/>
        <w:gridCol w:w="1021"/>
        <w:gridCol w:w="338"/>
        <w:gridCol w:w="172"/>
        <w:gridCol w:w="510"/>
        <w:gridCol w:w="511"/>
        <w:gridCol w:w="3537"/>
      </w:tblGrid>
      <w:tr w:rsidR="00C75144" w:rsidRPr="00C75144" w14:paraId="7F414432" w14:textId="77777777" w:rsidTr="00C75144">
        <w:trPr>
          <w:trHeight w:val="613"/>
        </w:trPr>
        <w:tc>
          <w:tcPr>
            <w:tcW w:w="9664" w:type="dxa"/>
            <w:gridSpan w:val="8"/>
            <w:shd w:val="clear" w:color="auto" w:fill="F1F1F1"/>
            <w:vAlign w:val="center"/>
          </w:tcPr>
          <w:p w14:paraId="53899AF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60" w:right="1342" w:hanging="166"/>
              <w:jc w:val="center"/>
              <w:rPr>
                <w:rFonts w:ascii="Calibri" w:eastAsia="Times New Roman" w:hAnsi="Calibri" w:cs="Calibri"/>
                <w:b/>
                <w:sz w:val="24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24"/>
                <w:lang w:val="fi-FI"/>
              </w:rPr>
              <w:t>PIIRIÜLENE LIIKUMISLUBA</w:t>
            </w:r>
            <w:r w:rsidRPr="00C75144">
              <w:rPr>
                <w:rFonts w:ascii="Calibri" w:eastAsia="Times New Roman" w:hAnsi="Calibri" w:cs="Calibri"/>
                <w:b/>
                <w:spacing w:val="18"/>
                <w:sz w:val="24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24"/>
                <w:lang w:val="fi-FI"/>
              </w:rPr>
              <w:t>(DIPLOMAATILINE LUBA)</w:t>
            </w:r>
          </w:p>
          <w:p w14:paraId="610B081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59" w:right="1342" w:hanging="166"/>
              <w:jc w:val="center"/>
              <w:rPr>
                <w:rFonts w:ascii="Calibri" w:eastAsia="Times New Roman" w:hAnsi="Calibri" w:cs="Calibri"/>
                <w:b/>
                <w:sz w:val="24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24"/>
                <w:lang w:val="fi-FI"/>
              </w:rPr>
              <w:t>TAOTLUS/TEATIS/KINNITUS ÕHUS LIIKUMISEKS</w:t>
            </w:r>
          </w:p>
        </w:tc>
      </w:tr>
      <w:tr w:rsidR="00C75144" w:rsidRPr="00C75144" w14:paraId="24A8B6FD" w14:textId="77777777" w:rsidTr="00C75144">
        <w:trPr>
          <w:trHeight w:val="299"/>
        </w:trPr>
        <w:tc>
          <w:tcPr>
            <w:tcW w:w="4596" w:type="dxa"/>
            <w:gridSpan w:val="3"/>
            <w:shd w:val="clear" w:color="auto" w:fill="F1F1F1"/>
          </w:tcPr>
          <w:p w14:paraId="05E2321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(1) Liikumise identifitseerimisnumber</w:t>
            </w:r>
          </w:p>
        </w:tc>
        <w:tc>
          <w:tcPr>
            <w:tcW w:w="5068" w:type="dxa"/>
            <w:gridSpan w:val="5"/>
          </w:tcPr>
          <w:p w14:paraId="51A7926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BAD69C5" w14:textId="77777777" w:rsidTr="00C75144">
        <w:trPr>
          <w:trHeight w:val="299"/>
        </w:trPr>
        <w:tc>
          <w:tcPr>
            <w:tcW w:w="4596" w:type="dxa"/>
            <w:gridSpan w:val="3"/>
            <w:shd w:val="clear" w:color="auto" w:fill="F1F1F1"/>
          </w:tcPr>
          <w:p w14:paraId="7780D08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(2) DCNi ühekordne taotlus</w:t>
            </w:r>
          </w:p>
        </w:tc>
        <w:tc>
          <w:tcPr>
            <w:tcW w:w="5068" w:type="dxa"/>
            <w:gridSpan w:val="5"/>
          </w:tcPr>
          <w:p w14:paraId="23CC322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2EDF5DBB" w14:textId="77777777" w:rsidTr="00C75144">
        <w:trPr>
          <w:trHeight w:val="299"/>
        </w:trPr>
        <w:tc>
          <w:tcPr>
            <w:tcW w:w="9664" w:type="dxa"/>
            <w:gridSpan w:val="8"/>
            <w:shd w:val="clear" w:color="auto" w:fill="F1F1F1"/>
          </w:tcPr>
          <w:p w14:paraId="76BF95B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60" w:right="1339" w:hanging="166"/>
              <w:jc w:val="center"/>
              <w:rPr>
                <w:rFonts w:ascii="Calibri" w:eastAsia="Times New Roman" w:hAnsi="Calibri" w:cs="Calibri"/>
                <w:b/>
                <w:sz w:val="2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21"/>
                <w:lang w:val="en-US"/>
              </w:rPr>
              <w:t>Teave taotluse kohta</w:t>
            </w:r>
          </w:p>
        </w:tc>
      </w:tr>
      <w:tr w:rsidR="00C75144" w:rsidRPr="00C75144" w14:paraId="1F69689A" w14:textId="77777777" w:rsidTr="00C75144">
        <w:trPr>
          <w:trHeight w:val="613"/>
        </w:trPr>
        <w:tc>
          <w:tcPr>
            <w:tcW w:w="4596" w:type="dxa"/>
            <w:gridSpan w:val="3"/>
            <w:shd w:val="clear" w:color="auto" w:fill="F1F1F1"/>
          </w:tcPr>
          <w:p w14:paraId="4A1B971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917" w:right="896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(3)</w:t>
            </w:r>
          </w:p>
          <w:p w14:paraId="1F80242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917" w:right="903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Esitatud vastuvõtvale riigile või transiidiriigile</w:t>
            </w:r>
          </w:p>
        </w:tc>
        <w:tc>
          <w:tcPr>
            <w:tcW w:w="510" w:type="dxa"/>
            <w:gridSpan w:val="2"/>
            <w:shd w:val="clear" w:color="auto" w:fill="F1F1F1"/>
          </w:tcPr>
          <w:p w14:paraId="11F6A02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08" w:right="109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(4)</w:t>
            </w:r>
          </w:p>
          <w:p w14:paraId="3D6A479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08" w:right="109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R</w:t>
            </w:r>
          </w:p>
        </w:tc>
        <w:tc>
          <w:tcPr>
            <w:tcW w:w="510" w:type="dxa"/>
            <w:shd w:val="clear" w:color="auto" w:fill="F1F1F1"/>
          </w:tcPr>
          <w:p w14:paraId="314A374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00" w:right="108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(5)</w:t>
            </w:r>
          </w:p>
          <w:p w14:paraId="0736EE6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00" w:right="108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N</w:t>
            </w:r>
          </w:p>
        </w:tc>
        <w:tc>
          <w:tcPr>
            <w:tcW w:w="511" w:type="dxa"/>
            <w:shd w:val="clear" w:color="auto" w:fill="F1F1F1"/>
          </w:tcPr>
          <w:p w14:paraId="61643F2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13" w:right="110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(6)</w:t>
            </w:r>
          </w:p>
          <w:p w14:paraId="5DD6B5C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13" w:right="110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C</w:t>
            </w:r>
          </w:p>
        </w:tc>
        <w:tc>
          <w:tcPr>
            <w:tcW w:w="3537" w:type="dxa"/>
            <w:shd w:val="clear" w:color="auto" w:fill="F1F1F1"/>
          </w:tcPr>
          <w:p w14:paraId="110920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658" w:right="632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(7)</w:t>
            </w:r>
          </w:p>
          <w:p w14:paraId="2636CD2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658" w:right="641" w:hanging="166"/>
              <w:jc w:val="center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Olemasoleva loa number</w:t>
            </w:r>
          </w:p>
        </w:tc>
      </w:tr>
      <w:tr w:rsidR="00C75144" w:rsidRPr="00C75144" w14:paraId="54B4DA67" w14:textId="77777777" w:rsidTr="00C75144">
        <w:trPr>
          <w:trHeight w:val="299"/>
        </w:trPr>
        <w:tc>
          <w:tcPr>
            <w:tcW w:w="4596" w:type="dxa"/>
            <w:gridSpan w:val="3"/>
          </w:tcPr>
          <w:p w14:paraId="29DE931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  <w:gridSpan w:val="2"/>
          </w:tcPr>
          <w:p w14:paraId="5ABDCD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</w:tcPr>
          <w:p w14:paraId="3E8429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1" w:type="dxa"/>
          </w:tcPr>
          <w:p w14:paraId="6F31C2A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3537" w:type="dxa"/>
          </w:tcPr>
          <w:p w14:paraId="630512F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2FD4A282" w14:textId="77777777" w:rsidTr="00C75144">
        <w:trPr>
          <w:trHeight w:val="299"/>
        </w:trPr>
        <w:tc>
          <w:tcPr>
            <w:tcW w:w="4596" w:type="dxa"/>
            <w:gridSpan w:val="3"/>
          </w:tcPr>
          <w:p w14:paraId="392B915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  <w:gridSpan w:val="2"/>
          </w:tcPr>
          <w:p w14:paraId="57745E7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</w:tcPr>
          <w:p w14:paraId="265A137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1" w:type="dxa"/>
          </w:tcPr>
          <w:p w14:paraId="68A89F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3537" w:type="dxa"/>
          </w:tcPr>
          <w:p w14:paraId="2803AB7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486EBE5B" w14:textId="77777777" w:rsidTr="00C75144">
        <w:trPr>
          <w:trHeight w:val="299"/>
        </w:trPr>
        <w:tc>
          <w:tcPr>
            <w:tcW w:w="4596" w:type="dxa"/>
            <w:gridSpan w:val="3"/>
          </w:tcPr>
          <w:p w14:paraId="0B6B1F4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  <w:gridSpan w:val="2"/>
          </w:tcPr>
          <w:p w14:paraId="279AEC2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</w:tcPr>
          <w:p w14:paraId="7D61C74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1" w:type="dxa"/>
          </w:tcPr>
          <w:p w14:paraId="2B27542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3537" w:type="dxa"/>
          </w:tcPr>
          <w:p w14:paraId="1ED40FC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27C8BACA" w14:textId="77777777" w:rsidTr="00C75144">
        <w:trPr>
          <w:trHeight w:val="299"/>
        </w:trPr>
        <w:tc>
          <w:tcPr>
            <w:tcW w:w="4596" w:type="dxa"/>
            <w:gridSpan w:val="3"/>
          </w:tcPr>
          <w:p w14:paraId="5B897A3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  <w:gridSpan w:val="2"/>
          </w:tcPr>
          <w:p w14:paraId="4422123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</w:tcPr>
          <w:p w14:paraId="6A22262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1" w:type="dxa"/>
          </w:tcPr>
          <w:p w14:paraId="3B1E229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3537" w:type="dxa"/>
          </w:tcPr>
          <w:p w14:paraId="0E211F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A6997CA" w14:textId="77777777" w:rsidTr="00C75144">
        <w:trPr>
          <w:trHeight w:val="299"/>
        </w:trPr>
        <w:tc>
          <w:tcPr>
            <w:tcW w:w="4596" w:type="dxa"/>
            <w:gridSpan w:val="3"/>
          </w:tcPr>
          <w:p w14:paraId="5AB29EC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  <w:gridSpan w:val="2"/>
          </w:tcPr>
          <w:p w14:paraId="118289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0" w:type="dxa"/>
          </w:tcPr>
          <w:p w14:paraId="57D6068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511" w:type="dxa"/>
          </w:tcPr>
          <w:p w14:paraId="48C527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  <w:tc>
          <w:tcPr>
            <w:tcW w:w="3537" w:type="dxa"/>
          </w:tcPr>
          <w:p w14:paraId="4E95F8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58807F28" w14:textId="77777777" w:rsidTr="00C75144">
        <w:trPr>
          <w:trHeight w:val="299"/>
        </w:trPr>
        <w:tc>
          <w:tcPr>
            <w:tcW w:w="4596" w:type="dxa"/>
            <w:gridSpan w:val="3"/>
            <w:shd w:val="clear" w:color="auto" w:fill="F1F1F1"/>
          </w:tcPr>
          <w:p w14:paraId="6FF100D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9" w:firstLine="2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(8) Saatjariik</w:t>
            </w:r>
          </w:p>
        </w:tc>
        <w:tc>
          <w:tcPr>
            <w:tcW w:w="5068" w:type="dxa"/>
            <w:gridSpan w:val="5"/>
          </w:tcPr>
          <w:p w14:paraId="0BB9230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CB317F2" w14:textId="77777777" w:rsidTr="00C75144">
        <w:trPr>
          <w:trHeight w:val="888"/>
        </w:trPr>
        <w:tc>
          <w:tcPr>
            <w:tcW w:w="4596" w:type="dxa"/>
            <w:gridSpan w:val="3"/>
            <w:shd w:val="clear" w:color="auto" w:fill="F1F1F1"/>
          </w:tcPr>
          <w:p w14:paraId="549AF8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9" w:firstLine="2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(9) Liikumise eesmärk</w:t>
            </w:r>
          </w:p>
        </w:tc>
        <w:tc>
          <w:tcPr>
            <w:tcW w:w="5068" w:type="dxa"/>
            <w:gridSpan w:val="5"/>
          </w:tcPr>
          <w:p w14:paraId="583462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2A498A9" w14:textId="77777777" w:rsidTr="00C75144">
        <w:trPr>
          <w:trHeight w:val="299"/>
        </w:trPr>
        <w:tc>
          <w:tcPr>
            <w:tcW w:w="4596" w:type="dxa"/>
            <w:gridSpan w:val="3"/>
            <w:shd w:val="clear" w:color="auto" w:fill="F1F1F1"/>
          </w:tcPr>
          <w:p w14:paraId="2DAA842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9" w:firstLine="2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(10)</w:t>
            </w:r>
            <w:r w:rsidRPr="00C75144">
              <w:rPr>
                <w:rFonts w:ascii="Calibri" w:eastAsia="Times New Roman" w:hAnsi="Calibri" w:cs="Calibri"/>
                <w:b/>
                <w:spacing w:val="54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Isikkoosseisu arv pardal</w:t>
            </w:r>
          </w:p>
        </w:tc>
        <w:tc>
          <w:tcPr>
            <w:tcW w:w="5068" w:type="dxa"/>
            <w:gridSpan w:val="5"/>
          </w:tcPr>
          <w:p w14:paraId="019C423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70A846C0" w14:textId="77777777" w:rsidTr="00C75144">
        <w:trPr>
          <w:trHeight w:val="299"/>
        </w:trPr>
        <w:tc>
          <w:tcPr>
            <w:tcW w:w="2554" w:type="dxa"/>
            <w:vMerge w:val="restart"/>
            <w:shd w:val="clear" w:color="auto" w:fill="F1F1F1"/>
          </w:tcPr>
          <w:p w14:paraId="5F8168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(11)</w:t>
            </w:r>
            <w:r w:rsidRPr="00C75144">
              <w:rPr>
                <w:rFonts w:ascii="Calibri" w:eastAsia="Times New Roman" w:hAnsi="Calibri" w:cs="Calibri"/>
                <w:b/>
                <w:spacing w:val="8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Saatjariigi kontaktandmed</w:t>
            </w:r>
          </w:p>
        </w:tc>
        <w:tc>
          <w:tcPr>
            <w:tcW w:w="2042" w:type="dxa"/>
            <w:gridSpan w:val="2"/>
            <w:shd w:val="clear" w:color="auto" w:fill="F1F1F1"/>
          </w:tcPr>
          <w:p w14:paraId="0282C70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0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Nimi</w:t>
            </w:r>
          </w:p>
        </w:tc>
        <w:tc>
          <w:tcPr>
            <w:tcW w:w="5068" w:type="dxa"/>
            <w:gridSpan w:val="5"/>
          </w:tcPr>
          <w:p w14:paraId="6E19D90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E50312E" w14:textId="77777777" w:rsidTr="00C75144">
        <w:trPr>
          <w:trHeight w:val="299"/>
        </w:trPr>
        <w:tc>
          <w:tcPr>
            <w:tcW w:w="2554" w:type="dxa"/>
            <w:vMerge/>
            <w:tcBorders>
              <w:top w:val="nil"/>
            </w:tcBorders>
            <w:shd w:val="clear" w:color="auto" w:fill="F1F1F1"/>
          </w:tcPr>
          <w:p w14:paraId="02AF16B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2042" w:type="dxa"/>
            <w:gridSpan w:val="2"/>
            <w:shd w:val="clear" w:color="auto" w:fill="F1F1F1"/>
          </w:tcPr>
          <w:p w14:paraId="1207DBD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0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Telefon,</w:t>
            </w:r>
            <w:r w:rsidRPr="00C75144">
              <w:rPr>
                <w:rFonts w:ascii="Calibri" w:eastAsia="Times New Roman" w:hAnsi="Calibri" w:cs="Calibri"/>
                <w:b/>
                <w:spacing w:val="1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e-post</w:t>
            </w:r>
          </w:p>
        </w:tc>
        <w:tc>
          <w:tcPr>
            <w:tcW w:w="5068" w:type="dxa"/>
            <w:gridSpan w:val="5"/>
          </w:tcPr>
          <w:p w14:paraId="528909F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7239EFDC" w14:textId="77777777" w:rsidTr="00C75144">
        <w:trPr>
          <w:trHeight w:val="1227"/>
        </w:trPr>
        <w:tc>
          <w:tcPr>
            <w:tcW w:w="2554" w:type="dxa"/>
            <w:tcBorders>
              <w:bottom w:val="double" w:sz="6" w:space="0" w:color="000000"/>
            </w:tcBorders>
            <w:shd w:val="clear" w:color="auto" w:fill="F1F1F1"/>
          </w:tcPr>
          <w:p w14:paraId="157B937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(12)</w:t>
            </w:r>
            <w:r w:rsidRPr="00C75144">
              <w:rPr>
                <w:rFonts w:ascii="Calibri" w:eastAsia="Times New Roman" w:hAnsi="Calibri" w:cs="Calibri"/>
                <w:b/>
                <w:spacing w:val="48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Märkused</w:t>
            </w:r>
          </w:p>
        </w:tc>
        <w:tc>
          <w:tcPr>
            <w:tcW w:w="7110" w:type="dxa"/>
            <w:gridSpan w:val="7"/>
            <w:tcBorders>
              <w:bottom w:val="double" w:sz="6" w:space="0" w:color="000000"/>
            </w:tcBorders>
          </w:tcPr>
          <w:p w14:paraId="40D6244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115C7535" w14:textId="77777777" w:rsidTr="00C75144">
        <w:trPr>
          <w:trHeight w:val="323"/>
        </w:trPr>
        <w:tc>
          <w:tcPr>
            <w:tcW w:w="9664" w:type="dxa"/>
            <w:gridSpan w:val="8"/>
            <w:tcBorders>
              <w:top w:val="double" w:sz="6" w:space="0" w:color="000000"/>
            </w:tcBorders>
            <w:shd w:val="clear" w:color="auto" w:fill="FFF9EB"/>
          </w:tcPr>
          <w:p w14:paraId="33B3BCBD" w14:textId="7BE055C8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60" w:right="1341" w:hanging="166"/>
              <w:jc w:val="center"/>
              <w:rPr>
                <w:rFonts w:ascii="Calibri" w:eastAsia="Times New Roman" w:hAnsi="Calibri" w:cs="Calibri"/>
                <w:b/>
                <w:sz w:val="2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21"/>
                <w:lang w:val="fi-FI"/>
              </w:rPr>
              <w:t>Vastuvõtva või transiidiriigi kinnitus</w:t>
            </w:r>
          </w:p>
        </w:tc>
      </w:tr>
      <w:tr w:rsidR="00C75144" w:rsidRPr="00C75144" w14:paraId="2B81CD2E" w14:textId="77777777" w:rsidTr="00C75144">
        <w:trPr>
          <w:trHeight w:val="888"/>
        </w:trPr>
        <w:tc>
          <w:tcPr>
            <w:tcW w:w="3575" w:type="dxa"/>
            <w:gridSpan w:val="2"/>
            <w:shd w:val="clear" w:color="auto" w:fill="FFF9EB"/>
          </w:tcPr>
          <w:p w14:paraId="23091DD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(13)</w:t>
            </w:r>
            <w:r w:rsidRPr="00C75144">
              <w:rPr>
                <w:rFonts w:ascii="Calibri" w:eastAsia="Times New Roman" w:hAnsi="Calibri" w:cs="Calibri"/>
                <w:b/>
                <w:spacing w:val="54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Kinnituse olek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/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Kehtivusaeg</w:t>
            </w:r>
          </w:p>
        </w:tc>
        <w:tc>
          <w:tcPr>
            <w:tcW w:w="6089" w:type="dxa"/>
            <w:gridSpan w:val="6"/>
          </w:tcPr>
          <w:p w14:paraId="2FCB763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2903D74A" w14:textId="77777777" w:rsidTr="00C75144">
        <w:trPr>
          <w:trHeight w:val="299"/>
        </w:trPr>
        <w:tc>
          <w:tcPr>
            <w:tcW w:w="3575" w:type="dxa"/>
            <w:gridSpan w:val="2"/>
            <w:vMerge w:val="restart"/>
            <w:shd w:val="clear" w:color="auto" w:fill="FFF9EB"/>
          </w:tcPr>
          <w:p w14:paraId="2DA92AF7" w14:textId="6847D789" w:rsidR="00C75144" w:rsidRPr="00194DEE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</w:rPr>
            </w:pPr>
            <w:r w:rsidRPr="00194DEE">
              <w:rPr>
                <w:rFonts w:ascii="Calibri" w:eastAsia="Times New Roman" w:hAnsi="Calibri" w:cs="Calibri"/>
                <w:b/>
                <w:sz w:val="19"/>
              </w:rPr>
              <w:t>(14)</w:t>
            </w:r>
            <w:r w:rsidRPr="00194DEE">
              <w:rPr>
                <w:rFonts w:ascii="Calibri" w:eastAsia="Times New Roman" w:hAnsi="Calibri" w:cs="Calibri"/>
                <w:b/>
                <w:spacing w:val="10"/>
                <w:sz w:val="19"/>
              </w:rPr>
              <w:t xml:space="preserve"> </w:t>
            </w:r>
            <w:r w:rsidRPr="00194DEE">
              <w:rPr>
                <w:rFonts w:ascii="Calibri" w:eastAsia="Times New Roman" w:hAnsi="Calibri" w:cs="Calibri"/>
                <w:b/>
                <w:sz w:val="19"/>
              </w:rPr>
              <w:t>Vastuvõtva või transiidiriigi kontaktandmed</w:t>
            </w:r>
          </w:p>
        </w:tc>
        <w:tc>
          <w:tcPr>
            <w:tcW w:w="1359" w:type="dxa"/>
            <w:gridSpan w:val="2"/>
            <w:shd w:val="clear" w:color="auto" w:fill="FFF9EB"/>
            <w:vAlign w:val="center"/>
          </w:tcPr>
          <w:p w14:paraId="4DE2039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2"/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  <w:t>Nimi</w:t>
            </w:r>
          </w:p>
        </w:tc>
        <w:tc>
          <w:tcPr>
            <w:tcW w:w="4730" w:type="dxa"/>
            <w:gridSpan w:val="4"/>
          </w:tcPr>
          <w:p w14:paraId="72B1C5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6A2CC3F7" w14:textId="77777777" w:rsidTr="00C75144">
        <w:trPr>
          <w:trHeight w:val="299"/>
        </w:trPr>
        <w:tc>
          <w:tcPr>
            <w:tcW w:w="3575" w:type="dxa"/>
            <w:gridSpan w:val="2"/>
            <w:vMerge/>
            <w:tcBorders>
              <w:top w:val="nil"/>
            </w:tcBorders>
            <w:shd w:val="clear" w:color="auto" w:fill="FFF9EB"/>
          </w:tcPr>
          <w:p w14:paraId="13670DD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359" w:type="dxa"/>
            <w:gridSpan w:val="2"/>
            <w:shd w:val="clear" w:color="auto" w:fill="FFF9EB"/>
            <w:vAlign w:val="center"/>
          </w:tcPr>
          <w:p w14:paraId="738A064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2"/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  <w:t>Telefon</w:t>
            </w:r>
          </w:p>
        </w:tc>
        <w:tc>
          <w:tcPr>
            <w:tcW w:w="4730" w:type="dxa"/>
            <w:gridSpan w:val="4"/>
          </w:tcPr>
          <w:p w14:paraId="111EEB1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77D9FBCB" w14:textId="77777777" w:rsidTr="00C75144">
        <w:trPr>
          <w:trHeight w:val="299"/>
        </w:trPr>
        <w:tc>
          <w:tcPr>
            <w:tcW w:w="3575" w:type="dxa"/>
            <w:gridSpan w:val="2"/>
            <w:vMerge/>
            <w:tcBorders>
              <w:top w:val="nil"/>
            </w:tcBorders>
            <w:shd w:val="clear" w:color="auto" w:fill="FFF9EB"/>
          </w:tcPr>
          <w:p w14:paraId="5266BD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359" w:type="dxa"/>
            <w:gridSpan w:val="2"/>
            <w:shd w:val="clear" w:color="auto" w:fill="FFF9EB"/>
            <w:vAlign w:val="center"/>
          </w:tcPr>
          <w:p w14:paraId="4A91668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2"/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  <w:t>Mobiiltelefon</w:t>
            </w:r>
          </w:p>
        </w:tc>
        <w:tc>
          <w:tcPr>
            <w:tcW w:w="4730" w:type="dxa"/>
            <w:gridSpan w:val="4"/>
          </w:tcPr>
          <w:p w14:paraId="4717D1D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1FBD863D" w14:textId="77777777" w:rsidTr="00C75144">
        <w:trPr>
          <w:trHeight w:val="299"/>
        </w:trPr>
        <w:tc>
          <w:tcPr>
            <w:tcW w:w="3575" w:type="dxa"/>
            <w:gridSpan w:val="2"/>
            <w:vMerge/>
            <w:tcBorders>
              <w:top w:val="nil"/>
            </w:tcBorders>
            <w:shd w:val="clear" w:color="auto" w:fill="FFF9EB"/>
          </w:tcPr>
          <w:p w14:paraId="009DA10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1359" w:type="dxa"/>
            <w:gridSpan w:val="2"/>
            <w:shd w:val="clear" w:color="auto" w:fill="FFF9EB"/>
            <w:vAlign w:val="center"/>
          </w:tcPr>
          <w:p w14:paraId="3A37037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2"/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szCs w:val="19"/>
                <w:lang w:val="en-US"/>
              </w:rPr>
              <w:t>E-post</w:t>
            </w:r>
          </w:p>
        </w:tc>
        <w:tc>
          <w:tcPr>
            <w:tcW w:w="4730" w:type="dxa"/>
            <w:gridSpan w:val="4"/>
          </w:tcPr>
          <w:p w14:paraId="6B8D1DC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  <w:tr w:rsidR="00C75144" w:rsidRPr="00C75144" w14:paraId="3415294B" w14:textId="77777777" w:rsidTr="00C75144">
        <w:trPr>
          <w:trHeight w:val="1032"/>
        </w:trPr>
        <w:tc>
          <w:tcPr>
            <w:tcW w:w="2554" w:type="dxa"/>
            <w:shd w:val="clear" w:color="auto" w:fill="FFF9EB"/>
          </w:tcPr>
          <w:p w14:paraId="44D3855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51"/>
              <w:rPr>
                <w:rFonts w:ascii="Calibri" w:eastAsia="Times New Roman" w:hAnsi="Calibri" w:cs="Calibri"/>
                <w:b/>
                <w:sz w:val="19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(15)</w:t>
            </w:r>
            <w:r w:rsidRPr="00C75144">
              <w:rPr>
                <w:rFonts w:ascii="Calibri" w:eastAsia="Times New Roman" w:hAnsi="Calibri" w:cs="Calibri"/>
                <w:b/>
                <w:spacing w:val="48"/>
                <w:sz w:val="19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9"/>
                <w:lang w:val="en-US"/>
              </w:rPr>
              <w:t>Märkused</w:t>
            </w:r>
          </w:p>
        </w:tc>
        <w:tc>
          <w:tcPr>
            <w:tcW w:w="7110" w:type="dxa"/>
            <w:gridSpan w:val="7"/>
          </w:tcPr>
          <w:p w14:paraId="01AF106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20"/>
                <w:lang w:val="en-US"/>
              </w:rPr>
            </w:pPr>
          </w:p>
        </w:tc>
      </w:tr>
    </w:tbl>
    <w:p w14:paraId="2ADDEEFA" w14:textId="77777777" w:rsidR="00C75144" w:rsidRPr="00C75144" w:rsidRDefault="00C75144" w:rsidP="00C7514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4"/>
          <w:lang w:val="en-US"/>
        </w:rPr>
      </w:pPr>
      <w:r w:rsidRPr="00C75144">
        <w:rPr>
          <w:rFonts w:ascii="Times New Roman" w:eastAsia="Calibri" w:hAnsi="Times New Roman" w:cs="Times New Roman"/>
          <w:b/>
          <w:sz w:val="20"/>
          <w:lang w:val="en-US"/>
        </w:rPr>
        <w:br w:type="page"/>
      </w:r>
    </w:p>
    <w:tbl>
      <w:tblPr>
        <w:tblW w:w="98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627"/>
        <w:gridCol w:w="563"/>
        <w:gridCol w:w="449"/>
        <w:gridCol w:w="449"/>
        <w:gridCol w:w="896"/>
        <w:gridCol w:w="875"/>
        <w:gridCol w:w="857"/>
        <w:gridCol w:w="481"/>
        <w:gridCol w:w="1362"/>
        <w:gridCol w:w="992"/>
        <w:gridCol w:w="851"/>
        <w:gridCol w:w="888"/>
      </w:tblGrid>
      <w:tr w:rsidR="00C75144" w:rsidRPr="00C75144" w14:paraId="04F5CD95" w14:textId="77777777" w:rsidTr="00C75144">
        <w:trPr>
          <w:trHeight w:val="324"/>
          <w:jc w:val="center"/>
        </w:trPr>
        <w:tc>
          <w:tcPr>
            <w:tcW w:w="9885" w:type="dxa"/>
            <w:gridSpan w:val="13"/>
            <w:tcBorders>
              <w:bottom w:val="single" w:sz="4" w:space="0" w:color="auto"/>
            </w:tcBorders>
            <w:shd w:val="clear" w:color="auto" w:fill="DDEBF7"/>
            <w:vAlign w:val="center"/>
          </w:tcPr>
          <w:p w14:paraId="1F25B7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172" w:right="3823" w:hanging="166"/>
              <w:jc w:val="center"/>
              <w:rPr>
                <w:rFonts w:ascii="Calibri" w:eastAsia="Times New Roman" w:hAnsi="Calibri" w:cs="Calibri"/>
                <w:b/>
                <w:sz w:val="14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4"/>
                <w:lang w:val="en-US"/>
              </w:rPr>
              <w:lastRenderedPageBreak/>
              <w:t>TEAVE ÕHUS LIIKUMISE KOHTA</w:t>
            </w:r>
          </w:p>
        </w:tc>
      </w:tr>
      <w:tr w:rsidR="00C75144" w:rsidRPr="00C75144" w14:paraId="7A4CEB55" w14:textId="77777777" w:rsidTr="00C75144">
        <w:trPr>
          <w:trHeight w:val="209"/>
          <w:jc w:val="center"/>
        </w:trPr>
        <w:tc>
          <w:tcPr>
            <w:tcW w:w="988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DEBF7"/>
            <w:vAlign w:val="center"/>
          </w:tcPr>
          <w:p w14:paraId="64DC80F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169" w:right="4158" w:hanging="166"/>
              <w:jc w:val="center"/>
              <w:rPr>
                <w:rFonts w:ascii="Calibri" w:eastAsia="Times New Roman" w:hAnsi="Calibri" w:cs="Calibri"/>
                <w:b/>
                <w:sz w:val="14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4"/>
                <w:lang w:val="en-US"/>
              </w:rPr>
              <w:t>ÕHUSÕIDUK JA MEESKOND</w:t>
            </w:r>
          </w:p>
        </w:tc>
      </w:tr>
      <w:tr w:rsidR="00C75144" w:rsidRPr="00C75144" w14:paraId="3A219EE7" w14:textId="77777777" w:rsidTr="00C75144">
        <w:trPr>
          <w:trHeight w:val="209"/>
          <w:jc w:val="center"/>
        </w:trPr>
        <w:tc>
          <w:tcPr>
            <w:tcW w:w="5311" w:type="dxa"/>
            <w:gridSpan w:val="8"/>
            <w:tcBorders>
              <w:top w:val="single" w:sz="4" w:space="0" w:color="auto"/>
            </w:tcBorders>
            <w:shd w:val="clear" w:color="auto" w:fill="F1F1F1"/>
          </w:tcPr>
          <w:p w14:paraId="73ED0706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(16) Käitaja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</w:tcBorders>
          </w:tcPr>
          <w:p w14:paraId="673367C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412EEAD" w14:textId="77777777" w:rsidTr="00C75144">
        <w:trPr>
          <w:trHeight w:val="209"/>
          <w:jc w:val="center"/>
        </w:trPr>
        <w:tc>
          <w:tcPr>
            <w:tcW w:w="5311" w:type="dxa"/>
            <w:gridSpan w:val="8"/>
            <w:shd w:val="clear" w:color="auto" w:fill="F1F1F1"/>
          </w:tcPr>
          <w:p w14:paraId="36D9DAB0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(17) Kutsung(id)</w:t>
            </w:r>
          </w:p>
        </w:tc>
        <w:tc>
          <w:tcPr>
            <w:tcW w:w="4574" w:type="dxa"/>
            <w:gridSpan w:val="5"/>
          </w:tcPr>
          <w:p w14:paraId="5EA752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2C4499A" w14:textId="77777777" w:rsidTr="00C75144">
        <w:trPr>
          <w:trHeight w:val="209"/>
          <w:jc w:val="center"/>
        </w:trPr>
        <w:tc>
          <w:tcPr>
            <w:tcW w:w="5311" w:type="dxa"/>
            <w:gridSpan w:val="8"/>
            <w:shd w:val="clear" w:color="auto" w:fill="F1F1F1"/>
          </w:tcPr>
          <w:p w14:paraId="755B4813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(18) Õhusõiduki number</w:t>
            </w:r>
            <w:r w:rsidRPr="00C75144">
              <w:rPr>
                <w:rFonts w:ascii="Calibri" w:eastAsia="Times New Roman" w:hAnsi="Calibri" w:cs="Calibri"/>
                <w:b/>
                <w:spacing w:val="-5"/>
                <w:w w:val="105"/>
                <w:sz w:val="13"/>
                <w:lang w:val="en-US"/>
              </w:rPr>
              <w:t xml:space="preserve"> ja tüüp</w:t>
            </w:r>
          </w:p>
        </w:tc>
        <w:tc>
          <w:tcPr>
            <w:tcW w:w="481" w:type="dxa"/>
          </w:tcPr>
          <w:p w14:paraId="49E8E9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093" w:type="dxa"/>
            <w:gridSpan w:val="4"/>
          </w:tcPr>
          <w:p w14:paraId="076402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C0EBBA6" w14:textId="77777777" w:rsidTr="00C75144">
        <w:trPr>
          <w:trHeight w:val="209"/>
          <w:jc w:val="center"/>
        </w:trPr>
        <w:tc>
          <w:tcPr>
            <w:tcW w:w="5311" w:type="dxa"/>
            <w:gridSpan w:val="8"/>
            <w:shd w:val="clear" w:color="auto" w:fill="F1F1F1"/>
          </w:tcPr>
          <w:p w14:paraId="5F485E41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(19) Meeskonnaliikmete arv</w:t>
            </w:r>
          </w:p>
        </w:tc>
        <w:tc>
          <w:tcPr>
            <w:tcW w:w="4574" w:type="dxa"/>
            <w:gridSpan w:val="5"/>
          </w:tcPr>
          <w:p w14:paraId="7654BE2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62AA29D" w14:textId="77777777" w:rsidTr="00C75144">
        <w:trPr>
          <w:trHeight w:val="209"/>
          <w:jc w:val="center"/>
        </w:trPr>
        <w:tc>
          <w:tcPr>
            <w:tcW w:w="5311" w:type="dxa"/>
            <w:gridSpan w:val="8"/>
            <w:shd w:val="clear" w:color="auto" w:fill="F1F1F1"/>
          </w:tcPr>
          <w:p w14:paraId="4C41AA0B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 xml:space="preserve">(20) </w:t>
            </w:r>
            <w:r w:rsidRPr="00C75144">
              <w:rPr>
                <w:rFonts w:ascii="Calibri" w:eastAsia="Times New Roman" w:hAnsi="Calibri" w:cs="Calibri"/>
                <w:b/>
                <w:spacing w:val="-1"/>
                <w:w w:val="105"/>
                <w:sz w:val="13"/>
                <w:lang w:val="en-US"/>
              </w:rPr>
              <w:t xml:space="preserve">Relvastus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(tüüp,</w:t>
            </w:r>
            <w:r w:rsidRPr="00C75144">
              <w:rPr>
                <w:rFonts w:ascii="Calibri" w:eastAsia="Times New Roman" w:hAnsi="Calibri" w:cs="Calibri"/>
                <w:b/>
                <w:spacing w:val="-7"/>
                <w:w w:val="105"/>
                <w:sz w:val="13"/>
                <w:lang w:val="en-US"/>
              </w:rPr>
              <w:t xml:space="preserve"> arv, kogumass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)</w:t>
            </w:r>
          </w:p>
        </w:tc>
        <w:tc>
          <w:tcPr>
            <w:tcW w:w="4574" w:type="dxa"/>
            <w:gridSpan w:val="5"/>
          </w:tcPr>
          <w:p w14:paraId="0E2540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8DF7E96" w14:textId="77777777" w:rsidTr="00C75144">
        <w:trPr>
          <w:trHeight w:val="209"/>
          <w:jc w:val="center"/>
        </w:trPr>
        <w:tc>
          <w:tcPr>
            <w:tcW w:w="2234" w:type="dxa"/>
            <w:gridSpan w:val="4"/>
            <w:vMerge w:val="restart"/>
            <w:shd w:val="clear" w:color="auto" w:fill="F1F1F1"/>
          </w:tcPr>
          <w:p w14:paraId="6CAD33C1" w14:textId="77777777" w:rsidR="00C75144" w:rsidRPr="00C75144" w:rsidRDefault="00C75144" w:rsidP="00C75144">
            <w:pPr>
              <w:widowControl w:val="0"/>
              <w:tabs>
                <w:tab w:val="left" w:pos="164"/>
              </w:tabs>
              <w:autoSpaceDE w:val="0"/>
              <w:autoSpaceDN w:val="0"/>
              <w:spacing w:after="0" w:line="276" w:lineRule="auto"/>
              <w:ind w:left="22" w:right="142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(21) Pardal olevad ISTAR- ja</w:t>
            </w:r>
            <w:r w:rsidRPr="00C75144">
              <w:rPr>
                <w:rFonts w:ascii="Calibri" w:eastAsia="Times New Roman" w:hAnsi="Calibri" w:cs="Calibri"/>
                <w:b/>
                <w:spacing w:val="-5"/>
                <w:w w:val="105"/>
                <w:sz w:val="13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EW-seadmed</w:t>
            </w:r>
          </w:p>
        </w:tc>
        <w:tc>
          <w:tcPr>
            <w:tcW w:w="3077" w:type="dxa"/>
            <w:gridSpan w:val="4"/>
            <w:shd w:val="clear" w:color="auto" w:fill="F1F1F1"/>
          </w:tcPr>
          <w:p w14:paraId="4BA7615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(21a)</w:t>
            </w:r>
            <w:r w:rsidRPr="00C75144">
              <w:rPr>
                <w:rFonts w:ascii="Calibri" w:eastAsia="Times New Roman" w:hAnsi="Calibri" w:cs="Calibri"/>
                <w:b/>
                <w:spacing w:val="-5"/>
                <w:w w:val="105"/>
                <w:sz w:val="13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Tüüp</w:t>
            </w:r>
          </w:p>
        </w:tc>
        <w:tc>
          <w:tcPr>
            <w:tcW w:w="4574" w:type="dxa"/>
            <w:gridSpan w:val="5"/>
          </w:tcPr>
          <w:p w14:paraId="6F4DDB3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7D7ED965" w14:textId="77777777" w:rsidTr="00C75144">
        <w:trPr>
          <w:trHeight w:val="209"/>
          <w:jc w:val="center"/>
        </w:trPr>
        <w:tc>
          <w:tcPr>
            <w:tcW w:w="2234" w:type="dxa"/>
            <w:gridSpan w:val="4"/>
            <w:vMerge/>
            <w:tcBorders>
              <w:top w:val="nil"/>
            </w:tcBorders>
            <w:shd w:val="clear" w:color="auto" w:fill="F1F1F1"/>
          </w:tcPr>
          <w:p w14:paraId="5107FD8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3077" w:type="dxa"/>
            <w:gridSpan w:val="4"/>
            <w:shd w:val="clear" w:color="auto" w:fill="F1F1F1"/>
          </w:tcPr>
          <w:p w14:paraId="3A97323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(21b)</w:t>
            </w:r>
            <w:r w:rsidRPr="00C75144">
              <w:rPr>
                <w:rFonts w:ascii="Calibri" w:eastAsia="Times New Roman" w:hAnsi="Calibri" w:cs="Calibri"/>
                <w:b/>
                <w:spacing w:val="-5"/>
                <w:w w:val="105"/>
                <w:sz w:val="13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Kasutuskavatsus</w:t>
            </w:r>
          </w:p>
        </w:tc>
        <w:tc>
          <w:tcPr>
            <w:tcW w:w="4574" w:type="dxa"/>
            <w:gridSpan w:val="5"/>
          </w:tcPr>
          <w:p w14:paraId="556E24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DFD98CD" w14:textId="77777777" w:rsidTr="00C75144">
        <w:trPr>
          <w:trHeight w:val="420"/>
          <w:jc w:val="center"/>
        </w:trPr>
        <w:tc>
          <w:tcPr>
            <w:tcW w:w="2234" w:type="dxa"/>
            <w:gridSpan w:val="4"/>
            <w:vMerge/>
            <w:tcBorders>
              <w:top w:val="nil"/>
            </w:tcBorders>
            <w:shd w:val="clear" w:color="auto" w:fill="F1F1F1"/>
          </w:tcPr>
          <w:p w14:paraId="0666F36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Calibri" w:hAnsi="Times New Roman" w:cs="Times New Roman"/>
                <w:sz w:val="2"/>
                <w:szCs w:val="2"/>
                <w:lang w:val="en-US"/>
              </w:rPr>
            </w:pPr>
          </w:p>
        </w:tc>
        <w:tc>
          <w:tcPr>
            <w:tcW w:w="3077" w:type="dxa"/>
            <w:gridSpan w:val="4"/>
            <w:shd w:val="clear" w:color="auto" w:fill="F1F1F1"/>
          </w:tcPr>
          <w:p w14:paraId="369465B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(21c)</w:t>
            </w:r>
            <w:r w:rsidRPr="00C75144">
              <w:rPr>
                <w:rFonts w:ascii="Calibri" w:eastAsia="Times New Roman" w:hAnsi="Calibri" w:cs="Calibri"/>
                <w:b/>
                <w:spacing w:val="-7"/>
                <w:w w:val="105"/>
                <w:sz w:val="13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Kasutuskoht ja -aeg</w:t>
            </w:r>
          </w:p>
        </w:tc>
        <w:tc>
          <w:tcPr>
            <w:tcW w:w="4574" w:type="dxa"/>
            <w:gridSpan w:val="5"/>
          </w:tcPr>
          <w:p w14:paraId="760E4F1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913F124" w14:textId="77777777" w:rsidTr="00C75144">
        <w:trPr>
          <w:trHeight w:val="209"/>
          <w:jc w:val="center"/>
        </w:trPr>
        <w:tc>
          <w:tcPr>
            <w:tcW w:w="5311" w:type="dxa"/>
            <w:gridSpan w:val="8"/>
            <w:shd w:val="clear" w:color="auto" w:fill="F1F1F1"/>
          </w:tcPr>
          <w:p w14:paraId="24DBA9CB" w14:textId="77777777" w:rsidR="00C75144" w:rsidRPr="00C75144" w:rsidRDefault="00C75144" w:rsidP="00C75144">
            <w:pPr>
              <w:widowControl w:val="0"/>
              <w:tabs>
                <w:tab w:val="left" w:pos="617"/>
              </w:tabs>
              <w:autoSpaceDE w:val="0"/>
              <w:autoSpaceDN w:val="0"/>
              <w:spacing w:after="0" w:line="276" w:lineRule="auto"/>
              <w:ind w:left="190" w:hanging="166"/>
              <w:rPr>
                <w:rFonts w:ascii="Calibri" w:eastAsia="Times New Roman" w:hAnsi="Calibri" w:cs="Calibri"/>
                <w:b/>
                <w:sz w:val="13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fi-FI"/>
              </w:rPr>
              <w:t>(22) VIPi ametinimetus</w:t>
            </w:r>
            <w:r w:rsidRPr="00C75144">
              <w:rPr>
                <w:rFonts w:ascii="Calibri" w:eastAsia="Times New Roman" w:hAnsi="Calibri" w:cs="Calibri"/>
                <w:b/>
                <w:spacing w:val="-5"/>
                <w:w w:val="105"/>
                <w:sz w:val="13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fi-FI"/>
              </w:rPr>
              <w:t>/</w:t>
            </w:r>
            <w:r w:rsidRPr="00C75144">
              <w:rPr>
                <w:rFonts w:ascii="Calibri" w:eastAsia="Times New Roman" w:hAnsi="Calibri" w:cs="Calibri"/>
                <w:b/>
                <w:spacing w:val="-3"/>
                <w:w w:val="105"/>
                <w:sz w:val="13"/>
                <w:lang w:val="fi-FI"/>
              </w:rPr>
              <w:t xml:space="preserve"> auaste ja nimi</w:t>
            </w:r>
          </w:p>
        </w:tc>
        <w:tc>
          <w:tcPr>
            <w:tcW w:w="4574" w:type="dxa"/>
            <w:gridSpan w:val="5"/>
          </w:tcPr>
          <w:p w14:paraId="1A0DA8D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fi-FI"/>
              </w:rPr>
            </w:pPr>
          </w:p>
        </w:tc>
      </w:tr>
      <w:tr w:rsidR="00C75144" w:rsidRPr="00C75144" w14:paraId="5B7D8BDD" w14:textId="77777777" w:rsidTr="00C75144">
        <w:trPr>
          <w:trHeight w:val="209"/>
          <w:jc w:val="center"/>
        </w:trPr>
        <w:tc>
          <w:tcPr>
            <w:tcW w:w="9885" w:type="dxa"/>
            <w:gridSpan w:val="13"/>
            <w:shd w:val="clear" w:color="auto" w:fill="DDEBF7"/>
          </w:tcPr>
          <w:p w14:paraId="2D16B7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172" w:right="4157" w:hanging="166"/>
              <w:jc w:val="center"/>
              <w:rPr>
                <w:rFonts w:ascii="Calibri" w:eastAsia="Times New Roman" w:hAnsi="Calibri" w:cs="Calibri"/>
                <w:b/>
                <w:sz w:val="14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4"/>
                <w:lang w:val="en-US"/>
              </w:rPr>
              <w:t>MÄRKUSED</w:t>
            </w:r>
          </w:p>
        </w:tc>
      </w:tr>
      <w:tr w:rsidR="00C75144" w:rsidRPr="00C75144" w14:paraId="6AD34D6A" w14:textId="77777777" w:rsidTr="00C75144">
        <w:trPr>
          <w:trHeight w:val="773"/>
          <w:jc w:val="center"/>
        </w:trPr>
        <w:tc>
          <w:tcPr>
            <w:tcW w:w="595" w:type="dxa"/>
            <w:tcBorders>
              <w:bottom w:val="double" w:sz="4" w:space="0" w:color="000000"/>
            </w:tcBorders>
            <w:shd w:val="clear" w:color="auto" w:fill="F1F1F1"/>
            <w:vAlign w:val="center"/>
          </w:tcPr>
          <w:p w14:paraId="7A6B93A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2" w:right="-7" w:hanging="172"/>
              <w:jc w:val="center"/>
              <w:rPr>
                <w:rFonts w:ascii="Calibri" w:eastAsia="Times New Roman" w:hAnsi="Calibri" w:cs="Calibri"/>
                <w:b/>
                <w:sz w:val="13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3"/>
                <w:lang w:val="en-US"/>
              </w:rPr>
              <w:t>(23)</w:t>
            </w:r>
          </w:p>
        </w:tc>
        <w:tc>
          <w:tcPr>
            <w:tcW w:w="9290" w:type="dxa"/>
            <w:gridSpan w:val="12"/>
            <w:tcBorders>
              <w:bottom w:val="double" w:sz="4" w:space="0" w:color="000000"/>
            </w:tcBorders>
          </w:tcPr>
          <w:p w14:paraId="0C0D070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0EA56174" w14:textId="77777777" w:rsidTr="00C75144">
        <w:trPr>
          <w:trHeight w:val="223"/>
          <w:jc w:val="center"/>
        </w:trPr>
        <w:tc>
          <w:tcPr>
            <w:tcW w:w="9885" w:type="dxa"/>
            <w:gridSpan w:val="13"/>
            <w:tcBorders>
              <w:top w:val="double" w:sz="4" w:space="0" w:color="000000"/>
            </w:tcBorders>
            <w:shd w:val="clear" w:color="auto" w:fill="DDEBF7"/>
          </w:tcPr>
          <w:p w14:paraId="474DCC5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170" w:right="4158" w:hanging="166"/>
              <w:jc w:val="center"/>
              <w:rPr>
                <w:rFonts w:ascii="Calibri" w:eastAsia="Times New Roman" w:hAnsi="Calibri" w:cs="Calibri"/>
                <w:b/>
                <w:sz w:val="14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4"/>
                <w:lang w:val="en-US"/>
              </w:rPr>
              <w:t>ÜKSIKASJALIK MARSRUUT</w:t>
            </w:r>
          </w:p>
        </w:tc>
      </w:tr>
      <w:tr w:rsidR="00C75144" w:rsidRPr="00C75144" w14:paraId="091762B2" w14:textId="77777777" w:rsidTr="00C75144">
        <w:trPr>
          <w:trHeight w:val="612"/>
          <w:jc w:val="center"/>
        </w:trPr>
        <w:tc>
          <w:tcPr>
            <w:tcW w:w="1785" w:type="dxa"/>
            <w:gridSpan w:val="3"/>
            <w:shd w:val="clear" w:color="auto" w:fill="F1F1F1"/>
          </w:tcPr>
          <w:p w14:paraId="799860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(24)</w:t>
            </w:r>
          </w:p>
          <w:p w14:paraId="65CB505E" w14:textId="2724829B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Vastuvõttev või transiidiriik</w:t>
            </w:r>
          </w:p>
        </w:tc>
        <w:tc>
          <w:tcPr>
            <w:tcW w:w="449" w:type="dxa"/>
            <w:shd w:val="clear" w:color="auto" w:fill="F1F1F1"/>
          </w:tcPr>
          <w:p w14:paraId="43D712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66" w:firstLine="50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(25)</w:t>
            </w:r>
            <w:r w:rsidRPr="00C75144">
              <w:rPr>
                <w:rFonts w:ascii="Calibri" w:eastAsia="Times New Roman" w:hAnsi="Calibri" w:cs="Calibri"/>
                <w:b/>
                <w:spacing w:val="-22"/>
                <w:sz w:val="11"/>
                <w:lang w:val="en-US"/>
              </w:rPr>
              <w:t xml:space="preserve"> 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VIP</w:t>
            </w:r>
          </w:p>
        </w:tc>
        <w:tc>
          <w:tcPr>
            <w:tcW w:w="449" w:type="dxa"/>
            <w:shd w:val="clear" w:color="auto" w:fill="F1F1F1"/>
          </w:tcPr>
          <w:p w14:paraId="2CDEFF4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88" w:hanging="220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(26) Ohtlik kaup</w:t>
            </w:r>
          </w:p>
        </w:tc>
        <w:tc>
          <w:tcPr>
            <w:tcW w:w="896" w:type="dxa"/>
            <w:shd w:val="clear" w:color="auto" w:fill="F1F1F1"/>
          </w:tcPr>
          <w:p w14:paraId="01F46D1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-4" w:hanging="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(27)</w:t>
            </w:r>
          </w:p>
          <w:p w14:paraId="1908B49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-4" w:hanging="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Väljumislennuväli või sisenemispunkt</w:t>
            </w:r>
          </w:p>
        </w:tc>
        <w:tc>
          <w:tcPr>
            <w:tcW w:w="875" w:type="dxa"/>
            <w:shd w:val="clear" w:color="auto" w:fill="F1F1F1"/>
          </w:tcPr>
          <w:p w14:paraId="7E05AE8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7" w:right="4" w:hanging="7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(28)</w:t>
            </w:r>
          </w:p>
          <w:p w14:paraId="3B06149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7" w:right="4" w:hanging="7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Seotud eeldatav väljumiskuupäev</w:t>
            </w:r>
            <w:r w:rsidRPr="00C75144">
              <w:rPr>
                <w:rFonts w:ascii="Calibri" w:eastAsia="Times New Roman" w:hAnsi="Calibri" w:cs="Calibri"/>
                <w:b/>
                <w:spacing w:val="1"/>
                <w:sz w:val="11"/>
                <w:lang w:val="en-US"/>
              </w:rPr>
              <w:t xml:space="preserve"> PP</w:t>
            </w: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/KK/AA</w:t>
            </w:r>
          </w:p>
        </w:tc>
        <w:tc>
          <w:tcPr>
            <w:tcW w:w="857" w:type="dxa"/>
            <w:shd w:val="clear" w:color="auto" w:fill="F1F1F1"/>
          </w:tcPr>
          <w:p w14:paraId="7350B5B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6" w:right="4" w:hanging="16"/>
              <w:jc w:val="center"/>
              <w:rPr>
                <w:rFonts w:ascii="Calibri" w:eastAsia="Times New Roman" w:hAnsi="Calibri" w:cs="Calibri"/>
                <w:b/>
                <w:sz w:val="11"/>
                <w:lang w:val="sv-SE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sv-SE"/>
              </w:rPr>
              <w:t>(29)</w:t>
            </w:r>
          </w:p>
          <w:p w14:paraId="7A5793D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6" w:right="7" w:hanging="16"/>
              <w:jc w:val="center"/>
              <w:rPr>
                <w:rFonts w:ascii="Calibri" w:eastAsia="Times New Roman" w:hAnsi="Calibri" w:cs="Calibri"/>
                <w:b/>
                <w:sz w:val="11"/>
                <w:lang w:val="sv-SE"/>
              </w:rPr>
            </w:pP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lang w:val="sv-SE"/>
              </w:rPr>
              <w:t>Seotud eeldatav väljumiskellaaeg</w:t>
            </w:r>
            <w:r w:rsidRPr="00C75144">
              <w:rPr>
                <w:rFonts w:ascii="Calibri" w:eastAsia="Times New Roman" w:hAnsi="Calibri" w:cs="Calibri"/>
                <w:b/>
                <w:spacing w:val="-22"/>
                <w:sz w:val="11"/>
                <w:lang w:val="sv-SE"/>
              </w:rPr>
              <w:t xml:space="preserve">  TT:MM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sv-SE"/>
              </w:rPr>
              <w:t>(UTC)</w:t>
            </w:r>
          </w:p>
        </w:tc>
        <w:tc>
          <w:tcPr>
            <w:tcW w:w="1843" w:type="dxa"/>
            <w:gridSpan w:val="2"/>
            <w:shd w:val="clear" w:color="auto" w:fill="F1F1F1"/>
          </w:tcPr>
          <w:p w14:paraId="0CD00DE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(30)</w:t>
            </w:r>
          </w:p>
          <w:p w14:paraId="24B22C9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Marsruut</w:t>
            </w:r>
          </w:p>
        </w:tc>
        <w:tc>
          <w:tcPr>
            <w:tcW w:w="992" w:type="dxa"/>
            <w:shd w:val="clear" w:color="auto" w:fill="F1F1F1"/>
          </w:tcPr>
          <w:p w14:paraId="62645B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13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(31)</w:t>
            </w:r>
          </w:p>
          <w:p w14:paraId="3F12E55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13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Sihtlennuväli või väljumispunkt</w:t>
            </w:r>
          </w:p>
        </w:tc>
        <w:tc>
          <w:tcPr>
            <w:tcW w:w="851" w:type="dxa"/>
            <w:shd w:val="clear" w:color="auto" w:fill="F1F1F1"/>
          </w:tcPr>
          <w:p w14:paraId="52F4340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" w:right="5" w:hanging="2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(32)</w:t>
            </w:r>
          </w:p>
          <w:p w14:paraId="7D7D0E6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" w:right="17" w:hanging="2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Seotud eeldatav saabumiskuupäev</w:t>
            </w:r>
            <w:r w:rsidRPr="00C75144">
              <w:rPr>
                <w:rFonts w:ascii="Calibri" w:eastAsia="Times New Roman" w:hAnsi="Calibri" w:cs="Calibri"/>
                <w:b/>
                <w:spacing w:val="1"/>
                <w:sz w:val="11"/>
                <w:lang w:val="en-US"/>
              </w:rPr>
              <w:t xml:space="preserve"> PP</w:t>
            </w: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/KK/AA</w:t>
            </w:r>
          </w:p>
        </w:tc>
        <w:tc>
          <w:tcPr>
            <w:tcW w:w="888" w:type="dxa"/>
            <w:shd w:val="clear" w:color="auto" w:fill="F1F1F1"/>
          </w:tcPr>
          <w:p w14:paraId="419EEDD9" w14:textId="764A2D32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8" w:right="5" w:firstLine="8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 xml:space="preserve">(33) </w:t>
            </w: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lang w:val="en-US"/>
              </w:rPr>
              <w:t>Seotud eeldatav saabumiskellaaeg</w:t>
            </w:r>
            <w:r w:rsidRPr="00C75144">
              <w:rPr>
                <w:rFonts w:ascii="Calibri" w:eastAsia="Times New Roman" w:hAnsi="Calibri" w:cs="Calibri"/>
                <w:b/>
                <w:spacing w:val="-22"/>
                <w:sz w:val="11"/>
                <w:lang w:val="en-US"/>
              </w:rPr>
              <w:t xml:space="preserve">  TT:MM</w:t>
            </w:r>
            <w:r w:rsidR="001041D1">
              <w:rPr>
                <w:rFonts w:ascii="Calibri" w:eastAsia="Times New Roman" w:hAnsi="Calibri" w:cs="Calibri"/>
                <w:b/>
                <w:spacing w:val="-22"/>
                <w:sz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(UTC)</w:t>
            </w:r>
          </w:p>
        </w:tc>
      </w:tr>
      <w:tr w:rsidR="00C75144" w:rsidRPr="00C75144" w14:paraId="45B412BD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6131F7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54EBAD8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06D392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937A6C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5706E18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3E062C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DEC59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F43206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D3F15E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8388D9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C9BF28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7234FF28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283FB38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2ED6235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816CBB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4D9343F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25A4267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2563754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7395D4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5608A0F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414A3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6BE7E2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14FABD1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AE4B87B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762D9FA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4F51FE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17A3A0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B50C85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652328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10E6965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7921896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16A1F8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ED7B6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487DA2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AC7B7D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8398E62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5386067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57B2335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A69122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5BE987A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290601B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667B859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2BC1DF9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47AB212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B23E7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B63D0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F48D5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1552266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0318253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505859C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878832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24D576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1C1FB0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6C928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6E33C44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52FE53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1E68D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4CE6E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7E6344D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AE21658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7A156B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22B90DA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04D3BB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1DF803D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4EB72E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648C8D4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7F14A5D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562B53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72EE4B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3D08EF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1AC8F8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79F9F575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3E800A3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51145DB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155CBDE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1EE212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4779E38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2A1990A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31CF006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6D4F4FE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6BA0F2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AE39C0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08E5FBC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FBA4879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054A91B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18C548B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3844F0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5D8AD9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4489335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5E8403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97F614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76C31B5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5FC7D7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32664C8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199261A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70F167BE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487B11E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346A19B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568682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1716E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279A8B0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6ED5723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D8BE24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4A73A0A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0E79DC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09CDD7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7CE8257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13F039A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7825E26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606C59E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7C282F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C27C5A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5CD5814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5CDB88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402C887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77C991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2091ED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2F09C4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23A94EC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740E0493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5979FB5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37AC34F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479957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767E1F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575515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761F10D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20D73C6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7C357CA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AFC242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2604C8F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209E4D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A500E2F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58D2666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1AAF3F9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5026F98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023F144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48F87FD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04C40F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865B5A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40F7752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0574A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FE2663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0B7889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DF85DB9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5C3CE6A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276A97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F46A2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13C65B6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3BAE281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234586E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3D54FF6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0D697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379A42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2C9C209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7C9A7E9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05788247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4C30527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74D81A9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180BC4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2C44D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1FEF792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4106F1F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427E01D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7719CF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43E24C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F14E9D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705B9BE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7B46279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7B2A886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29C0A50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5E86BDF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232020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038465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936470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24E95A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1BCF180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2D9BCE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262FE9A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1723139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8B33E10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1E32A02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173632F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154CDAF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4078C4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7419C7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1BFA83F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74A4FE7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78C3A28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43EF9F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F0892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06F10E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0BA027D4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3F60D5C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00F56D8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277F6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F37EB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0F50C8D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293591B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723B00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7F25169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CE0B07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2DDB63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6EA3592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6BD0965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1A24B0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0CA0936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0744915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C88A12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509B3A3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6E165E1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6B23DAE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59921E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5B9FEF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B76DD1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7A0B836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000FFA1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3D1E2EA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49F070A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81F2C3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4EEFD02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611185B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7844A3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7C40C79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5C364D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A3565D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D91160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220760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FE21383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115B8B3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7FF7D07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105FE4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DF91D3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18E3D4D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776976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23EC504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BD0614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4309E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82D7BC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23F317B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1F71E59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5F1353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037221A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4C80E73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08331EF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2C38D35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1B1054A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5C8C25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7986CE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D960E3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0AD28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0E0431C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767843A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10542D5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085D0F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752EE68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234E36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0A80A56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4571AF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1CB263C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2AB82C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8C57EF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BA5703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4CE3F8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BDDDA41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0948A2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428A951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598781F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E924B1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0D582B3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A7FBA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6126479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149534B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B130C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4DACA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8958A0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FD60815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690ADF0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</w:t>
            </w:r>
          </w:p>
        </w:tc>
        <w:tc>
          <w:tcPr>
            <w:tcW w:w="563" w:type="dxa"/>
          </w:tcPr>
          <w:p w14:paraId="611B13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6CA7D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013C054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76A2BCA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5C2CEA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422B2C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D5AB5D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6BFF8F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629DA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4EAEB8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53ADC78" w14:textId="77777777" w:rsidTr="00C75144">
        <w:trPr>
          <w:trHeight w:val="37"/>
          <w:jc w:val="center"/>
        </w:trPr>
        <w:tc>
          <w:tcPr>
            <w:tcW w:w="1222" w:type="dxa"/>
            <w:gridSpan w:val="2"/>
          </w:tcPr>
          <w:p w14:paraId="7100E1E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ASENDUS</w:t>
            </w:r>
          </w:p>
        </w:tc>
        <w:tc>
          <w:tcPr>
            <w:tcW w:w="563" w:type="dxa"/>
          </w:tcPr>
          <w:p w14:paraId="49E801D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49B462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33E051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3FB44E5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32F080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3E53978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27E935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8C740D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F0FF76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3292650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C85D370" w14:textId="77777777" w:rsidTr="00C75144">
        <w:trPr>
          <w:trHeight w:val="179"/>
          <w:jc w:val="center"/>
        </w:trPr>
        <w:tc>
          <w:tcPr>
            <w:tcW w:w="1222" w:type="dxa"/>
            <w:gridSpan w:val="2"/>
          </w:tcPr>
          <w:p w14:paraId="2E28A50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ASENDUS</w:t>
            </w:r>
          </w:p>
        </w:tc>
        <w:tc>
          <w:tcPr>
            <w:tcW w:w="563" w:type="dxa"/>
          </w:tcPr>
          <w:p w14:paraId="685022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20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65359B7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449" w:type="dxa"/>
          </w:tcPr>
          <w:p w14:paraId="5499FDE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96" w:type="dxa"/>
          </w:tcPr>
          <w:p w14:paraId="32AF0A7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75" w:type="dxa"/>
          </w:tcPr>
          <w:p w14:paraId="00317F3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7" w:type="dxa"/>
          </w:tcPr>
          <w:p w14:paraId="05EAA18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15444A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7F0EC3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0A354E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88" w:type="dxa"/>
          </w:tcPr>
          <w:p w14:paraId="44FC423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</w:tbl>
    <w:p w14:paraId="550D28C8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b/>
          <w:sz w:val="20"/>
          <w:szCs w:val="24"/>
          <w:lang w:val="en-US"/>
        </w:rPr>
      </w:pPr>
    </w:p>
    <w:p w14:paraId="74E26A3A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b/>
          <w:sz w:val="18"/>
          <w:szCs w:val="24"/>
          <w:lang w:val="en-US"/>
        </w:rPr>
        <w:sectPr w:rsidR="00C75144" w:rsidRPr="00C75144" w:rsidSect="00C75144">
          <w:footerReference w:type="default" r:id="rId8"/>
          <w:pgSz w:w="11910" w:h="16840"/>
          <w:pgMar w:top="1134" w:right="1134" w:bottom="1134" w:left="1134" w:header="716" w:footer="912" w:gutter="0"/>
          <w:cols w:space="708"/>
        </w:sectPr>
      </w:pPr>
    </w:p>
    <w:p w14:paraId="2D1230A7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b/>
          <w:sz w:val="18"/>
          <w:szCs w:val="24"/>
          <w:lang w:val="en-US"/>
        </w:rPr>
      </w:pP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330"/>
        <w:gridCol w:w="550"/>
        <w:gridCol w:w="1879"/>
        <w:gridCol w:w="993"/>
        <w:gridCol w:w="850"/>
        <w:gridCol w:w="1008"/>
        <w:gridCol w:w="835"/>
        <w:gridCol w:w="992"/>
        <w:gridCol w:w="992"/>
        <w:gridCol w:w="851"/>
        <w:gridCol w:w="850"/>
        <w:gridCol w:w="993"/>
        <w:gridCol w:w="2076"/>
        <w:gridCol w:w="19"/>
      </w:tblGrid>
      <w:tr w:rsidR="00C75144" w:rsidRPr="00C75144" w14:paraId="349302AA" w14:textId="77777777" w:rsidTr="00C75144">
        <w:trPr>
          <w:trHeight w:val="327"/>
        </w:trPr>
        <w:tc>
          <w:tcPr>
            <w:tcW w:w="14322" w:type="dxa"/>
            <w:gridSpan w:val="15"/>
            <w:tcBorders>
              <w:bottom w:val="single" w:sz="4" w:space="0" w:color="auto"/>
            </w:tcBorders>
            <w:shd w:val="clear" w:color="auto" w:fill="FF0000"/>
            <w:vAlign w:val="center"/>
          </w:tcPr>
          <w:p w14:paraId="2DE13AA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5426" w:right="5436" w:hanging="166"/>
              <w:jc w:val="center"/>
              <w:rPr>
                <w:rFonts w:ascii="Calibri" w:eastAsia="Times New Roman" w:hAnsi="Calibri" w:cs="Calibri"/>
                <w:b/>
                <w:sz w:val="14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4"/>
                <w:lang w:val="en-US"/>
              </w:rPr>
              <w:t>OHTLIKE KAUPADE NIMISTU</w:t>
            </w:r>
          </w:p>
        </w:tc>
      </w:tr>
      <w:tr w:rsidR="00C75144" w:rsidRPr="00C75144" w14:paraId="25804AC9" w14:textId="77777777" w:rsidTr="00C75144">
        <w:trPr>
          <w:gridAfter w:val="1"/>
          <w:wAfter w:w="19" w:type="dxa"/>
          <w:trHeight w:val="615"/>
        </w:trPr>
        <w:tc>
          <w:tcPr>
            <w:tcW w:w="1434" w:type="dxa"/>
            <w:gridSpan w:val="2"/>
            <w:tcBorders>
              <w:top w:val="single" w:sz="4" w:space="0" w:color="auto"/>
            </w:tcBorders>
            <w:shd w:val="clear" w:color="auto" w:fill="F1F1F1"/>
          </w:tcPr>
          <w:p w14:paraId="06D9F4E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-2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(34)</w:t>
            </w:r>
          </w:p>
          <w:p w14:paraId="7293E2E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-2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Eeskiri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F1F1F1"/>
          </w:tcPr>
          <w:p w14:paraId="2E75AF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4" w:hanging="14"/>
              <w:jc w:val="center"/>
              <w:rPr>
                <w:rFonts w:ascii="Calibri" w:eastAsia="Times New Roman" w:hAnsi="Calibri" w:cs="Calibri"/>
                <w:b/>
                <w:spacing w:val="1"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(35)</w:t>
            </w:r>
          </w:p>
          <w:p w14:paraId="73CAA4B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4" w:hanging="1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4"/>
                <w:sz w:val="11"/>
                <w:lang w:val="en-US"/>
              </w:rPr>
              <w:t>ÜRO-</w:t>
            </w: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>/ID-nr</w:t>
            </w:r>
          </w:p>
        </w:tc>
        <w:tc>
          <w:tcPr>
            <w:tcW w:w="1879" w:type="dxa"/>
            <w:tcBorders>
              <w:top w:val="single" w:sz="4" w:space="0" w:color="auto"/>
            </w:tcBorders>
            <w:shd w:val="clear" w:color="auto" w:fill="F1F1F1"/>
          </w:tcPr>
          <w:p w14:paraId="401F37B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38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(36)</w:t>
            </w:r>
          </w:p>
          <w:p w14:paraId="08A912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38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Saadetise pärisnimi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1F1F1"/>
          </w:tcPr>
          <w:p w14:paraId="593A092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" w:right="3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(37)</w:t>
            </w:r>
          </w:p>
          <w:p w14:paraId="227E44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" w:right="3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Klass või jagu / Alamoht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1F1F1"/>
          </w:tcPr>
          <w:p w14:paraId="611613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7" w:hanging="12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(38)</w:t>
            </w:r>
          </w:p>
          <w:p w14:paraId="26FDAA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7" w:hanging="12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Pakendirühm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1F1F1"/>
          </w:tcPr>
          <w:p w14:paraId="6C7E90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" w:right="34" w:hanging="5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(39)</w:t>
            </w:r>
          </w:p>
          <w:p w14:paraId="4E72A8D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" w:right="34" w:hanging="5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Pakendamisjuhend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F1F1F1"/>
          </w:tcPr>
          <w:p w14:paraId="1FC5573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58" w:right="33" w:hanging="16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(40)</w:t>
            </w:r>
          </w:p>
          <w:p w14:paraId="70AEC70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lang w:val="en-US"/>
              </w:rPr>
              <w:t>Pakendite arv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1F1F1"/>
          </w:tcPr>
          <w:p w14:paraId="7C15EA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2" w:firstLine="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(41)</w:t>
            </w:r>
          </w:p>
          <w:p w14:paraId="6FE347E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99" w:firstLine="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Pakendi liik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1F1F1"/>
          </w:tcPr>
          <w:p w14:paraId="7D4ABB8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1" w:right="32" w:firstLine="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(42)</w:t>
            </w:r>
          </w:p>
          <w:p w14:paraId="37098DC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1" w:right="32" w:firstLine="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Netokogus pakendi kohta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1F1F1"/>
          </w:tcPr>
          <w:p w14:paraId="048FD8E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(43)</w:t>
            </w:r>
          </w:p>
          <w:p w14:paraId="1D806A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Mõõtühik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1F1F1"/>
          </w:tcPr>
          <w:p w14:paraId="626FBD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" w:hanging="1"/>
              <w:jc w:val="center"/>
              <w:rPr>
                <w:rFonts w:ascii="Calibri" w:eastAsia="Times New Roman" w:hAnsi="Calibri" w:cs="Calibri"/>
                <w:b/>
                <w:sz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fi-FI"/>
              </w:rPr>
              <w:t>(44)</w:t>
            </w:r>
            <w:r w:rsidRPr="00C75144">
              <w:rPr>
                <w:rFonts w:ascii="Calibri" w:eastAsia="Times New Roman" w:hAnsi="Calibri" w:cs="Calibri"/>
                <w:b/>
                <w:spacing w:val="1"/>
                <w:sz w:val="11"/>
                <w:lang w:val="fi-FI"/>
              </w:rPr>
              <w:t xml:space="preserve"> Lõhkeaine</w:t>
            </w:r>
          </w:p>
          <w:p w14:paraId="73D8AF5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" w:hanging="1"/>
              <w:jc w:val="center"/>
              <w:rPr>
                <w:rFonts w:ascii="Calibri" w:eastAsia="Times New Roman" w:hAnsi="Calibri" w:cs="Calibri"/>
                <w:b/>
                <w:sz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fi-FI"/>
              </w:rPr>
              <w:t>(klass</w:t>
            </w:r>
            <w:r w:rsidRPr="00C75144">
              <w:rPr>
                <w:rFonts w:ascii="Calibri" w:eastAsia="Times New Roman" w:hAnsi="Calibri" w:cs="Calibri"/>
                <w:b/>
                <w:spacing w:val="-4"/>
                <w:sz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fi-FI"/>
              </w:rPr>
              <w:t>1)</w:t>
            </w:r>
            <w:r w:rsidRPr="00C75144">
              <w:rPr>
                <w:rFonts w:ascii="Calibri" w:eastAsia="Times New Roman" w:hAnsi="Calibri" w:cs="Calibri"/>
                <w:b/>
                <w:spacing w:val="-3"/>
                <w:sz w:val="11"/>
                <w:lang w:val="fi-FI"/>
              </w:rPr>
              <w:t xml:space="preserve"> netokogus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fi-FI"/>
              </w:rPr>
              <w:t>pakendi kohta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1F1F1"/>
          </w:tcPr>
          <w:p w14:paraId="5ACC40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" w:right="2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(45)</w:t>
            </w:r>
          </w:p>
          <w:p w14:paraId="68D1687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-2" w:right="2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lang w:val="en-US"/>
              </w:rPr>
              <w:t xml:space="preserve">Lõhkeaine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(klass</w:t>
            </w:r>
            <w:r w:rsidRPr="00C75144">
              <w:rPr>
                <w:rFonts w:ascii="Calibri" w:eastAsia="Times New Roman" w:hAnsi="Calibri" w:cs="Calibri"/>
                <w:b/>
                <w:spacing w:val="-3"/>
                <w:sz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1) netokogus kokku</w:t>
            </w:r>
          </w:p>
        </w:tc>
        <w:tc>
          <w:tcPr>
            <w:tcW w:w="2076" w:type="dxa"/>
            <w:tcBorders>
              <w:top w:val="single" w:sz="4" w:space="0" w:color="auto"/>
            </w:tcBorders>
            <w:shd w:val="clear" w:color="auto" w:fill="F1F1F1"/>
          </w:tcPr>
          <w:p w14:paraId="44A2BF7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8" w:right="22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(46)</w:t>
            </w:r>
          </w:p>
          <w:p w14:paraId="3298A86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8" w:right="226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Märkused</w:t>
            </w:r>
          </w:p>
        </w:tc>
      </w:tr>
      <w:tr w:rsidR="00C75144" w:rsidRPr="00C75144" w14:paraId="5AB0A6CD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45C1C7A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right="67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36161C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0957EB9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0CF62D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B4F21D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5D23AA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D20003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7FB4192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B353C8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460587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F2EC1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FBD21D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5C733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561765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1DA1DB0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45FBE50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B8E469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4C36CAC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D0ED9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DCBA04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7CFD65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3B5DF99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F3D85C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641EE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A5FACA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36E803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139B5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DE8F24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CA2EFE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800388D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07B1C3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49B6ABF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7FF13F5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518919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7A9596A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7C0A3B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145555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28BC494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A536E6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DC0125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C8C0C5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3C227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4A7993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350C680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4541B5B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7B8648C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9A3903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42DFE9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230D4F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09CB71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7291CD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F44270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2499A62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588475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825A34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6F5D05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7F470CA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3BE059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BEA3DD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2351B63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19AA444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3409556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651EC19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7F6726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748FFF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356787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3758C1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63157B1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A2100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6F247B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5A2478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D9F974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0E7C763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57CEC3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9A9D7C7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3A687B8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5556FC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0515FF6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37F4DC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47C3B2A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9A921D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2883C39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61F26DB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C66D4E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0016A5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1598B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733897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D0C105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32DC54B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F1E30C1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13C7C01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7121012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1A371ED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4FA73C4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DC05AA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762202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4A78DC4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9A659C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DCF92B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F3C6BB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BFE3C2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3558B3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73CB876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6216C8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04EB93DE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644118A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305BB5E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495D523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1C276A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2F1D95A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D01E77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D1A10A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BFEC9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884980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1C81EC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6552806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914D8C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FCCBFE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CE9EB1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2046B9C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5C9450F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40F2D8B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3F71AF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076CE0E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76FCD71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CD420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50E8754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00E7107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B6E59A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37221A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C81DBA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CD3B92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21721AA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31764A1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C81028F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1EA0F5B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1FFE86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026A93F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4DBC523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4CABB54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7255F10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60BA48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67B2CD7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182327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AD5E07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4A10C6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094D4C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8B4082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5DAA621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FBE45EF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2C4C26B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007694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6024029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083888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118D6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0FC9A1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15B0AA6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35859B1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619B963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8DFE76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30BC045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7FFA6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5979A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4021A7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15F1887B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218DC19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5648503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2F3A14B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23975F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16E60A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27E2F0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0DDDC80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050654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74A245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262003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34B0192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62C0A8E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41D972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4E3D04E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3041E61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6E0D8E8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1920D11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1B0149B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1B76222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E09649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6964218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41675F3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35BC574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56E507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412764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3500B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0C332A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B7C06B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401A7B9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CDA2C7D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600E56D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21273E2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7987CD7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9E1EE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B7FCFE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158634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06E6879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54EDA1E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B68C4C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D52DAE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2EA5392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38F119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72A3C2E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F79C07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9AD26CA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68E9904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350B79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2AA0778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6916FF3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249B42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091077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6D875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9200FA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E05724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1FEDEB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9B419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D33105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B06F86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7573771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AB73AC6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32B6077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0C48881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559AA95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29600CA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4D35C6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B8BE80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15138D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03FFA52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1703A8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9818FE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A7A625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41C801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246B11A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3A9113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B23BE83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1256B48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2359009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2877FD9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1E4768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479873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5457E7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461125C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AE3CE0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06421B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0C6D1E6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1350BF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7B1A0BA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13DF39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30B6AD5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BDA58BC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5550895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0DB2DD0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21D51A8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0767522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21C6B8D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FAD1B4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0EFCDF4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60E177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5A5CE1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4E0679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FF272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30F56E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E85125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21D5F3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6F2F190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428AEE0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6DA693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6402772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4DA22B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15D2C3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4E7504C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7A4624B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6FFC083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2D481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1D710D9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152215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7A712F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F8FB4F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071E78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28E91A46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2129F2E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158A71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210E098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329025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EEA7F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653B5C6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3154AE1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8A6831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6FEE23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B38426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7859142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0C67241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BE04D0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16F750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EA99B1A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11A1B86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042C6AD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370B73A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4D60945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0D2719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FF727F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37C3DD3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700AFF5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0F3984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4C26DC8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9E7DC9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1F05B49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8EDDFB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18AD628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40AD2954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5BB007E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0B2C833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45B1807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459AE9C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6307D4E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E80938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65A8F03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D1575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B5A0B8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2878C1E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3BB3E44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7F487EE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B3A713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2C151AA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6314F800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4E17441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40" w:firstLine="40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6D9D337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42CC9D7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3EC1EFD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3119FB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4CE51B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0C62FAD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4C3CBDE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14F08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5FF514E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83063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536C915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0710272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11BB8CC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3F4AA9C5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367AF0F1" w14:textId="1A75FDB1" w:rsidR="00C75144" w:rsidRPr="00C75144" w:rsidRDefault="00C75144" w:rsidP="00B27BDD">
            <w:pPr>
              <w:widowControl w:val="0"/>
              <w:autoSpaceDE w:val="0"/>
              <w:autoSpaceDN w:val="0"/>
              <w:spacing w:after="0" w:line="276" w:lineRule="auto"/>
              <w:ind w:left="4" w:firstLine="19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257A185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580432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34252A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10D727C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91E9A2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160D54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186B41F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65CE7F1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DED7C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5ADF64F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47307C9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2A29980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18BA548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  <w:tr w:rsidR="00C75144" w:rsidRPr="00C75144" w14:paraId="574B4F65" w14:textId="77777777" w:rsidTr="00C75144">
        <w:trPr>
          <w:gridAfter w:val="1"/>
          <w:wAfter w:w="19" w:type="dxa"/>
          <w:trHeight w:val="186"/>
        </w:trPr>
        <w:tc>
          <w:tcPr>
            <w:tcW w:w="1104" w:type="dxa"/>
            <w:vAlign w:val="center"/>
          </w:tcPr>
          <w:p w14:paraId="2E5FD0C5" w14:textId="77777777" w:rsidR="00C75144" w:rsidRPr="00C75144" w:rsidRDefault="00C75144" w:rsidP="00B27BDD">
            <w:pPr>
              <w:widowControl w:val="0"/>
              <w:autoSpaceDE w:val="0"/>
              <w:autoSpaceDN w:val="0"/>
              <w:spacing w:after="0" w:line="276" w:lineRule="auto"/>
              <w:ind w:left="4" w:firstLine="19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Vahemaandumiseta lend 1, ohtlik kaup</w:t>
            </w:r>
          </w:p>
        </w:tc>
        <w:tc>
          <w:tcPr>
            <w:tcW w:w="330" w:type="dxa"/>
          </w:tcPr>
          <w:p w14:paraId="2CD8E61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550" w:type="dxa"/>
          </w:tcPr>
          <w:p w14:paraId="1800CA7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879" w:type="dxa"/>
          </w:tcPr>
          <w:p w14:paraId="7165031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4B344F7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30DA48D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1008" w:type="dxa"/>
          </w:tcPr>
          <w:p w14:paraId="41298FE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35" w:type="dxa"/>
          </w:tcPr>
          <w:p w14:paraId="7281D63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7A05267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2" w:type="dxa"/>
          </w:tcPr>
          <w:p w14:paraId="32A1C5E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1" w:type="dxa"/>
          </w:tcPr>
          <w:p w14:paraId="0331EF9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850" w:type="dxa"/>
          </w:tcPr>
          <w:p w14:paraId="2DC0F79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993" w:type="dxa"/>
          </w:tcPr>
          <w:p w14:paraId="5EE7AB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  <w:tc>
          <w:tcPr>
            <w:tcW w:w="2076" w:type="dxa"/>
          </w:tcPr>
          <w:p w14:paraId="78BBCA4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hanging="166"/>
              <w:rPr>
                <w:rFonts w:ascii="Times New Roman" w:eastAsia="Times New Roman" w:hAnsi="Calibri" w:cs="Calibri"/>
                <w:sz w:val="12"/>
                <w:lang w:val="en-US"/>
              </w:rPr>
            </w:pPr>
          </w:p>
        </w:tc>
      </w:tr>
    </w:tbl>
    <w:p w14:paraId="7F31B49F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b/>
          <w:sz w:val="18"/>
          <w:szCs w:val="24"/>
          <w:lang w:val="en-US"/>
        </w:rPr>
      </w:pPr>
    </w:p>
    <w:p w14:paraId="30EB3D49" w14:textId="77777777" w:rsidR="00C75144" w:rsidRPr="00C75144" w:rsidRDefault="00C75144" w:rsidP="00C75144">
      <w:pPr>
        <w:widowControl w:val="0"/>
        <w:autoSpaceDE w:val="0"/>
        <w:autoSpaceDN w:val="0"/>
        <w:spacing w:after="0" w:line="276" w:lineRule="auto"/>
        <w:ind w:hanging="166"/>
        <w:rPr>
          <w:rFonts w:ascii="Times New Roman" w:eastAsia="Calibri" w:hAnsi="Times New Roman" w:cs="Times New Roman"/>
          <w:sz w:val="20"/>
          <w:lang w:val="en-US"/>
        </w:rPr>
        <w:sectPr w:rsidR="00C75144" w:rsidRPr="00C75144" w:rsidSect="00C75144">
          <w:pgSz w:w="16840" w:h="11910" w:orient="landscape"/>
          <w:pgMar w:top="1134" w:right="1134" w:bottom="1134" w:left="1134" w:header="716" w:footer="912" w:gutter="0"/>
          <w:cols w:space="708"/>
          <w:docGrid w:linePitch="299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8789"/>
      </w:tblGrid>
      <w:tr w:rsidR="00C75144" w:rsidRPr="00C75144" w14:paraId="10AAF6CA" w14:textId="77777777" w:rsidTr="00C75144">
        <w:trPr>
          <w:trHeight w:val="248"/>
        </w:trPr>
        <w:tc>
          <w:tcPr>
            <w:tcW w:w="9498" w:type="dxa"/>
            <w:gridSpan w:val="2"/>
            <w:tcBorders>
              <w:bottom w:val="single" w:sz="4" w:space="0" w:color="auto"/>
              <w:right w:val="single" w:sz="12" w:space="0" w:color="000000"/>
            </w:tcBorders>
            <w:shd w:val="clear" w:color="auto" w:fill="F1F1F1"/>
            <w:vAlign w:val="center"/>
          </w:tcPr>
          <w:p w14:paraId="4B9AE75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615" w:right="2595" w:hanging="166"/>
              <w:jc w:val="center"/>
              <w:rPr>
                <w:rFonts w:ascii="Calibri" w:eastAsia="Times New Roman" w:hAnsi="Calibri" w:cs="Calibri"/>
                <w:b/>
                <w:sz w:val="18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w w:val="105"/>
                <w:sz w:val="18"/>
                <w:lang w:val="en-US"/>
              </w:rPr>
              <w:lastRenderedPageBreak/>
              <w:t>VORMI JUHISED</w:t>
            </w:r>
          </w:p>
        </w:tc>
      </w:tr>
      <w:tr w:rsidR="00C75144" w:rsidRPr="00C75144" w14:paraId="3375BBF5" w14:textId="77777777" w:rsidTr="00C75144">
        <w:trPr>
          <w:trHeight w:val="160"/>
        </w:trPr>
        <w:tc>
          <w:tcPr>
            <w:tcW w:w="9498" w:type="dxa"/>
            <w:gridSpan w:val="2"/>
            <w:tcBorders>
              <w:top w:val="single" w:sz="4" w:space="0" w:color="auto"/>
              <w:bottom w:val="single" w:sz="2" w:space="0" w:color="000000"/>
              <w:right w:val="single" w:sz="12" w:space="0" w:color="000000"/>
            </w:tcBorders>
            <w:shd w:val="clear" w:color="auto" w:fill="F1F1F1"/>
            <w:vAlign w:val="center"/>
          </w:tcPr>
          <w:p w14:paraId="09CA5D9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614" w:right="2595" w:hanging="166"/>
              <w:jc w:val="center"/>
              <w:rPr>
                <w:rFonts w:ascii="Calibri" w:eastAsia="Times New Roman" w:hAnsi="Calibri" w:cs="Calibri"/>
                <w:b/>
                <w:sz w:val="16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w w:val="105"/>
                <w:sz w:val="16"/>
                <w:lang w:val="en-US"/>
              </w:rPr>
              <w:t>Üldjuhend</w:t>
            </w:r>
          </w:p>
        </w:tc>
      </w:tr>
      <w:tr w:rsidR="00C75144" w:rsidRPr="00C75144" w14:paraId="45837384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6B865C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w w:val="101"/>
                <w:sz w:val="11"/>
                <w:lang w:val="en-US"/>
              </w:rPr>
              <w:t>*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B25002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11"/>
                <w:szCs w:val="11"/>
                <w:lang w:val="fi-FI"/>
              </w:rPr>
            </w:pPr>
            <w:r w:rsidRPr="00C75144">
              <w:rPr>
                <w:rFonts w:ascii="Calibri" w:eastAsia="Calibri" w:hAnsi="Calibri" w:cs="Times New Roman"/>
                <w:sz w:val="11"/>
                <w:szCs w:val="11"/>
                <w:lang w:val="fi-FI"/>
              </w:rPr>
              <w:t>See vorm tuleb täita inglise keeles ja suurtähtedega.</w:t>
            </w:r>
          </w:p>
        </w:tc>
      </w:tr>
      <w:tr w:rsidR="00C75144" w:rsidRPr="00C75144" w14:paraId="25D9FC89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EF3744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**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BFD1A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11"/>
                <w:szCs w:val="11"/>
                <w:lang w:val="fi-FI"/>
              </w:rPr>
            </w:pPr>
            <w:r w:rsidRPr="00C75144">
              <w:rPr>
                <w:rFonts w:ascii="Calibri" w:eastAsia="Calibri" w:hAnsi="Calibri" w:cs="Times New Roman"/>
                <w:sz w:val="11"/>
                <w:szCs w:val="11"/>
                <w:lang w:val="fi-FI"/>
              </w:rPr>
              <w:t>Kõik kellaajad peavad olema UTC-ajas.</w:t>
            </w:r>
          </w:p>
        </w:tc>
      </w:tr>
      <w:tr w:rsidR="00C75144" w:rsidRPr="00C75144" w14:paraId="113740E3" w14:textId="77777777" w:rsidTr="00C75144">
        <w:trPr>
          <w:trHeight w:val="263"/>
        </w:trPr>
        <w:tc>
          <w:tcPr>
            <w:tcW w:w="9498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  <w:vAlign w:val="center"/>
          </w:tcPr>
          <w:p w14:paraId="36B9CE9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2617" w:right="2595" w:hanging="166"/>
              <w:jc w:val="center"/>
              <w:rPr>
                <w:rFonts w:ascii="Calibri" w:eastAsia="Times New Roman" w:hAnsi="Calibri" w:cs="Calibri"/>
                <w:b/>
                <w:sz w:val="15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pacing w:val="-1"/>
                <w:sz w:val="15"/>
                <w:lang w:val="fi-FI"/>
              </w:rPr>
              <w:t>Juhised iga sisestatava punkti kohta</w:t>
            </w:r>
          </w:p>
        </w:tc>
      </w:tr>
      <w:tr w:rsidR="00C75144" w:rsidRPr="00C75144" w14:paraId="7B9B0BB3" w14:textId="77777777" w:rsidTr="00C75144">
        <w:trPr>
          <w:trHeight w:val="161"/>
        </w:trPr>
        <w:tc>
          <w:tcPr>
            <w:tcW w:w="9498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1F1F1"/>
          </w:tcPr>
          <w:p w14:paraId="0FC109A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8" w:firstLine="115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Liikumistaotlus</w:t>
            </w:r>
          </w:p>
        </w:tc>
      </w:tr>
      <w:tr w:rsidR="00C75144" w:rsidRPr="00C75144" w14:paraId="4B8A1C68" w14:textId="77777777" w:rsidTr="00C75144">
        <w:trPr>
          <w:trHeight w:val="425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61CC4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8A34B3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Liikumise identifitseerimisnumber: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pacing w:val="7"/>
                <w:sz w:val="11"/>
                <w:szCs w:val="11"/>
                <w:lang w:val="en-US"/>
              </w:rPr>
              <w:t xml:space="preserve">see on kohatäitelahter.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Liikumise identifitseerimisnumbrit praegu õhus liikumiste puhul ei kasutata. Kui see edaspidi kasutusele võetakse, kohaldub lahtrile järgmine määratlus: Taotleja loodud liikumise identifitseerimisnumber. Üks liikumise identifitseerimisnumber viitab ühele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liikumisele. Taotluse või teatise muutmiseks sisestage number, mida soovite muuta.</w:t>
            </w:r>
          </w:p>
        </w:tc>
      </w:tr>
      <w:tr w:rsidR="00C75144" w:rsidRPr="00C75144" w14:paraId="7BDC2465" w14:textId="77777777" w:rsidTr="00C75144">
        <w:trPr>
          <w:trHeight w:val="282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C7092E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C1836F" w14:textId="57041B93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DCNi ühekordne taotlus: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="001041D1"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taotleja </w:t>
            </w:r>
            <w:r w:rsidR="001041D1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poolt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ühekordsele taotlusele loodud diplomaatilise loa number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(DCN).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Üks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DCN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viitab ühele dokumendile ja on seega liikumise jaoks ainulaadne. Ühekordset DCN-i loetakse ettepanekuks kuni vastuvõtva riigi heskskiiduni.</w:t>
            </w:r>
          </w:p>
        </w:tc>
      </w:tr>
      <w:tr w:rsidR="00C75144" w:rsidRPr="00C75144" w14:paraId="6AA07A0E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76D262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15EBD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Esitatud vastuvõtvale riigile või transiidiriigile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: riik, kuhu see vorm esitatakse.</w:t>
            </w:r>
          </w:p>
        </w:tc>
      </w:tr>
      <w:tr w:rsidR="00C75144" w:rsidRPr="00C75144" w14:paraId="1559AAE0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97758D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298A75E" w14:textId="77777777" w:rsidR="00C75144" w:rsidRPr="00194DEE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de-DE"/>
              </w:rPr>
            </w:pPr>
            <w:r w:rsidRPr="00194DEE">
              <w:rPr>
                <w:rFonts w:ascii="Calibri" w:eastAsia="Times New Roman" w:hAnsi="Calibri" w:cs="Calibri"/>
                <w:b/>
                <w:sz w:val="11"/>
                <w:szCs w:val="11"/>
                <w:lang w:val="de-DE"/>
              </w:rPr>
              <w:t>R:</w:t>
            </w:r>
            <w:r w:rsidRPr="00194DEE">
              <w:rPr>
                <w:rFonts w:ascii="Calibri" w:eastAsia="Times New Roman" w:hAnsi="Calibri" w:cs="Calibri"/>
                <w:b/>
                <w:spacing w:val="1"/>
                <w:sz w:val="11"/>
                <w:szCs w:val="11"/>
                <w:lang w:val="de-DE"/>
              </w:rPr>
              <w:t xml:space="preserve"> </w:t>
            </w:r>
            <w:r w:rsidRPr="00194DEE">
              <w:rPr>
                <w:rFonts w:ascii="Calibri" w:eastAsia="Times New Roman" w:hAnsi="Calibri" w:cs="Calibri"/>
                <w:sz w:val="11"/>
                <w:szCs w:val="11"/>
                <w:lang w:val="de-DE"/>
              </w:rPr>
              <w:t>sisestage</w:t>
            </w:r>
            <w:r w:rsidRPr="00194DEE">
              <w:rPr>
                <w:rFonts w:ascii="Calibri" w:eastAsia="Times New Roman" w:hAnsi="Calibri" w:cs="Calibri"/>
                <w:spacing w:val="2"/>
                <w:sz w:val="11"/>
                <w:szCs w:val="11"/>
                <w:lang w:val="de-DE"/>
              </w:rPr>
              <w:t xml:space="preserve"> </w:t>
            </w:r>
            <w:r w:rsidRPr="00194DEE">
              <w:rPr>
                <w:rFonts w:ascii="Calibri" w:eastAsia="Times New Roman" w:hAnsi="Calibri" w:cs="Calibri"/>
                <w:sz w:val="11"/>
                <w:szCs w:val="11"/>
                <w:lang w:val="de-DE"/>
              </w:rPr>
              <w:t>„X”, kui ühekordne taotlus esitatakse veerus (3) määratletud riigile.</w:t>
            </w:r>
          </w:p>
        </w:tc>
      </w:tr>
      <w:tr w:rsidR="00C75144" w:rsidRPr="00C75144" w14:paraId="17BC5588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BFD122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(5)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6AEB75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N: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sisestage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„X”, kui aastase loa teatis esitatakse veerus (3) määratletud riigile.</w:t>
            </w:r>
          </w:p>
        </w:tc>
      </w:tr>
      <w:tr w:rsidR="00C75144" w:rsidRPr="00C75144" w14:paraId="6D992AEE" w14:textId="77777777" w:rsidTr="00C75144">
        <w:trPr>
          <w:trHeight w:val="32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F29FC7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Calibri" w:cs="Calibri"/>
                <w:b/>
                <w:sz w:val="8"/>
                <w:lang w:val="fi-FI"/>
              </w:rPr>
            </w:pPr>
          </w:p>
          <w:p w14:paraId="78C7A5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(6)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20DBB3" w14:textId="53A2C9F1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C: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sisestage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„X”, kui liikumise andmeid puudutav muudatus esitatakse veerus (3) määratletud riigile.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Kõik muudetud lahtrid</w:t>
            </w:r>
            <w:r w:rsidRPr="00C75144">
              <w:rPr>
                <w:rFonts w:ascii="Calibri" w:eastAsia="Times New Roman" w:hAnsi="Calibri" w:cs="Calibri"/>
                <w:spacing w:val="6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u w:val="single"/>
                <w:lang w:val="fi-FI"/>
              </w:rPr>
              <w:t>peavad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 olema üles loetletud märkuste</w:t>
            </w:r>
            <w:r w:rsidRPr="00C75144">
              <w:rPr>
                <w:rFonts w:ascii="Calibri" w:eastAsia="Times New Roman" w:hAnsi="Calibri" w:cs="Calibri"/>
                <w:spacing w:val="-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(12)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fi-FI"/>
              </w:rPr>
              <w:t xml:space="preserve"> lahtris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.</w:t>
            </w:r>
            <w:r w:rsidRPr="00C75144">
              <w:rPr>
                <w:rFonts w:ascii="Calibri" w:eastAsia="Times New Roman" w:hAnsi="Calibri" w:cs="Calibri"/>
                <w:spacing w:val="-3"/>
                <w:sz w:val="11"/>
                <w:szCs w:val="11"/>
                <w:lang w:val="fi-FI"/>
              </w:rPr>
              <w:t xml:space="preserve"> Säilitage algne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„X”</w:t>
            </w:r>
            <w:r w:rsidRPr="00C75144">
              <w:rPr>
                <w:rFonts w:ascii="Calibri" w:eastAsia="Times New Roman" w:hAnsi="Calibri" w:cs="Calibri"/>
                <w:spacing w:val="-3"/>
                <w:sz w:val="11"/>
                <w:szCs w:val="11"/>
                <w:lang w:val="fi-FI"/>
              </w:rPr>
              <w:t xml:space="preserve"> ka veerus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4</w:t>
            </w:r>
            <w:r w:rsidRPr="00C75144">
              <w:rPr>
                <w:rFonts w:ascii="Calibri" w:eastAsia="Times New Roman" w:hAnsi="Calibri" w:cs="Calibri"/>
                <w:spacing w:val="-2"/>
                <w:sz w:val="11"/>
                <w:szCs w:val="11"/>
                <w:lang w:val="fi-FI"/>
              </w:rPr>
              <w:t xml:space="preserve"> või</w:t>
            </w:r>
            <w:r w:rsidRPr="00C75144">
              <w:rPr>
                <w:rFonts w:ascii="Calibri" w:eastAsia="Times New Roman" w:hAnsi="Calibri" w:cs="Calibri"/>
                <w:spacing w:val="-3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5, et näidata, kas muudatus puudutab teatist või taotlust.</w:t>
            </w:r>
          </w:p>
        </w:tc>
      </w:tr>
      <w:tr w:rsidR="00C75144" w:rsidRPr="00C75144" w14:paraId="078C091D" w14:textId="77777777" w:rsidTr="00C75144">
        <w:trPr>
          <w:trHeight w:val="329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810E28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(7)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CFF8E4" w14:textId="2729FFD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Olemasoleva loa number:</w:t>
            </w:r>
            <w:r w:rsidRPr="00C75144">
              <w:rPr>
                <w:rFonts w:ascii="Calibri" w:eastAsia="Times New Roman" w:hAnsi="Calibri" w:cs="Calibri"/>
                <w:b/>
                <w:spacing w:val="8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sisestage olemasolev aastane DCN esmase teatise või muudatusteatise või mõne muu loa number, mis tuleneb kahe</w:t>
            </w:r>
            <w:r w:rsidR="001041D1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-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/mitmepoolsest lepingust, v.a CBMP Air TA. Eelmise taotluse muutmiseks sisestage olemasolev (varem välja antud) ühekordne DCN</w:t>
            </w:r>
            <w:r w:rsidR="004F76B8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.</w:t>
            </w:r>
          </w:p>
        </w:tc>
      </w:tr>
      <w:tr w:rsidR="00C75144" w:rsidRPr="00C75144" w14:paraId="3A729E05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2465F8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(8)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0CC58A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Saatjariik: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taotlev riik või riik, mis teatab probleemidest veerus (3) nimetatud riikidele.</w:t>
            </w:r>
          </w:p>
        </w:tc>
      </w:tr>
      <w:tr w:rsidR="00C75144" w:rsidRPr="00C75144" w14:paraId="6E33A8D8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A24EFF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89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(9)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617E8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Liikumise eesmärk: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liikumise eesmärk ning võimaluse korral ka koostöö ja/või raamistiku tüüp.</w:t>
            </w:r>
          </w:p>
        </w:tc>
      </w:tr>
      <w:tr w:rsidR="00C75144" w:rsidRPr="00C75144" w14:paraId="44301B8C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EE148C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(10)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3B1B9C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Isikkoosseisu arv pardal: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pacing w:val="6"/>
                <w:sz w:val="11"/>
                <w:szCs w:val="11"/>
                <w:lang w:val="en-US"/>
              </w:rPr>
              <w:t>pardal oleva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isikkoosseisu hinnanguline koguarv koos meeskonnaga.</w:t>
            </w:r>
          </w:p>
        </w:tc>
      </w:tr>
      <w:tr w:rsidR="00C75144" w:rsidRPr="00C75144" w14:paraId="08F40A93" w14:textId="77777777" w:rsidTr="00C75144">
        <w:trPr>
          <w:trHeight w:val="70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49D9C0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(11)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D78A8E4" w14:textId="2864925D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Saatjariigi kontaktandmed: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POC-i nimi, e-posti aadress ja telefoninumber, millega tuleb taotlust/teatist/muudatust puudutavate küsimuste korral ühendust võtta.</w:t>
            </w:r>
          </w:p>
        </w:tc>
      </w:tr>
      <w:tr w:rsidR="00C75144" w:rsidRPr="00C75144" w14:paraId="456F4D43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546516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(12)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5AE293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Märkused: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lisateave taotluse/teatise/muudatuse kohta. Muudatuste puhul sisestage muudetud lahtrite number või nimi.</w:t>
            </w:r>
          </w:p>
        </w:tc>
      </w:tr>
      <w:tr w:rsidR="00C75144" w:rsidRPr="00C75144" w14:paraId="3885309F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9F3E4F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(13)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CA3F1E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Kinnituse olek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/ Kehtivusaeg:</w:t>
            </w:r>
            <w:r w:rsidRPr="00C75144">
              <w:rPr>
                <w:rFonts w:ascii="Calibri" w:eastAsia="Times New Roman" w:hAnsi="Calibri" w:cs="Calibri"/>
                <w:b/>
                <w:spacing w:val="8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ühekordse taotluse kinnituse olek ja loa kehtivusaeg.</w:t>
            </w:r>
          </w:p>
        </w:tc>
      </w:tr>
      <w:tr w:rsidR="00C75144" w:rsidRPr="00C75144" w14:paraId="15A318C1" w14:textId="77777777" w:rsidTr="00C75144">
        <w:trPr>
          <w:trHeight w:val="12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8A712A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(14)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83C17F" w14:textId="354FB2E2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Vastuvõtva või transiidiriigi kontaktandmed:</w:t>
            </w:r>
            <w:r w:rsidRPr="00C75144">
              <w:rPr>
                <w:rFonts w:ascii="Calibri" w:eastAsia="Times New Roman" w:hAnsi="Calibri" w:cs="Calibri"/>
                <w:b/>
                <w:spacing w:val="9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saajariigi (vastuvõtva või transiidiriigi) nimi, e-posti aadress ja POC-i mobiiltelefoni number.</w:t>
            </w:r>
          </w:p>
        </w:tc>
      </w:tr>
      <w:tr w:rsidR="00C75144" w:rsidRPr="00C75144" w14:paraId="566FB620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CF962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(15)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6347B6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Märkused: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lisateave antud loa kohta.</w:t>
            </w:r>
          </w:p>
        </w:tc>
      </w:tr>
      <w:tr w:rsidR="00C75144" w:rsidRPr="00C75144" w14:paraId="307B3982" w14:textId="77777777" w:rsidTr="00C75144">
        <w:trPr>
          <w:trHeight w:val="161"/>
        </w:trPr>
        <w:tc>
          <w:tcPr>
            <w:tcW w:w="9498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DEBF7"/>
          </w:tcPr>
          <w:p w14:paraId="16AAC60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5"/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Teave õhus liikumise kohta</w:t>
            </w:r>
          </w:p>
        </w:tc>
      </w:tr>
      <w:tr w:rsidR="00C75144" w:rsidRPr="00C75144" w14:paraId="0A1F5E67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259F09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(16)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F6FABD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Käitaja: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õhusõidukit käitav organisatsioon.</w:t>
            </w:r>
          </w:p>
        </w:tc>
      </w:tr>
      <w:tr w:rsidR="00C75144" w:rsidRPr="00C75144" w14:paraId="6949E322" w14:textId="77777777" w:rsidTr="00C75144">
        <w:trPr>
          <w:trHeight w:val="446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707547F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(17)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57CC6A" w14:textId="66EC134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194DEE">
              <w:rPr>
                <w:rFonts w:ascii="Calibri" w:eastAsia="Times New Roman" w:hAnsi="Calibri" w:cs="Calibri"/>
                <w:b/>
                <w:sz w:val="11"/>
                <w:szCs w:val="11"/>
                <w:lang w:val="de-DE"/>
              </w:rPr>
              <w:t>Kutsung(id)</w:t>
            </w:r>
            <w:r w:rsidRPr="00194DEE">
              <w:rPr>
                <w:rFonts w:ascii="Calibri" w:eastAsia="Times New Roman" w:hAnsi="Calibri" w:cs="Calibri"/>
                <w:sz w:val="11"/>
                <w:szCs w:val="11"/>
                <w:lang w:val="de-DE"/>
              </w:rPr>
              <w:t xml:space="preserve">: loetlege kõik selle liikumise puhul kohaldatavad kutsungid.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Kui kutsungit/kutsungeid ei saa päringu/teavitamise ajal kindlaks teha, märkige punktis (23), millal selline teave enne liikumist edastatakse. Tavaliselt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u w:val="single"/>
                <w:lang w:val="fi-FI"/>
              </w:rPr>
              <w:t>ei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 piisa kutsungi(te) märkimisest ainult lennujuhtimise lennuplaanis. Selle vormi kaudu tuleb kutsung(id) edastada ka vastavale vastuvõtva /transiidiriigi kontaktisikule, välja arvatud juhul, kui vastuvõttev /transiidiriik sellest nõudest sõnaselgelt loobub.</w:t>
            </w:r>
          </w:p>
        </w:tc>
      </w:tr>
      <w:tr w:rsidR="00C75144" w:rsidRPr="00C75144" w14:paraId="6DEC1A89" w14:textId="77777777" w:rsidTr="00C75144">
        <w:trPr>
          <w:trHeight w:val="328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29B8D6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(18)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48BB0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Õhusõiduki number ja tüüp: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sisestage asjakohane ICAO tähis (nt C130, F16 jne). Kui tähist pole määratud (või rohkem kui ühte tüüpi õhusõidukitega lendude puhul), märkige „ZZZZ” ja täpsustage märkustes (23) õhusõiduki tüüp (tüübid).</w:t>
            </w:r>
          </w:p>
        </w:tc>
      </w:tr>
      <w:tr w:rsidR="00C75144" w:rsidRPr="00C75144" w14:paraId="01BD6F0E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5C2E37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(19)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09E3E0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Meeskonnaliikmete arv: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sisestage meeskonnaliikmete koguarv.</w:t>
            </w:r>
          </w:p>
        </w:tc>
      </w:tr>
      <w:tr w:rsidR="00C75144" w:rsidRPr="00C75144" w14:paraId="5E0596BE" w14:textId="77777777" w:rsidTr="00C75144">
        <w:trPr>
          <w:trHeight w:val="7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B5A12A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(20)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98B3F3C" w14:textId="77777777" w:rsidR="00C75144" w:rsidRPr="00194DEE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de-DE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Relvastus</w:t>
            </w: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(tüüp, number):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märkige, kas õhusõiduk kannab mis tahes tüüpi relvastust.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sv-SE"/>
              </w:rPr>
              <w:t xml:space="preserve">Kui JAH, siis täpsustage tüüp ja number. </w:t>
            </w:r>
            <w:r w:rsidRPr="00194DEE">
              <w:rPr>
                <w:rFonts w:ascii="Calibri" w:eastAsia="Times New Roman" w:hAnsi="Calibri" w:cs="Calibri"/>
                <w:sz w:val="11"/>
                <w:szCs w:val="11"/>
                <w:lang w:val="de-DE"/>
              </w:rPr>
              <w:t>Vajaduse korral kasutage märkusi (23).</w:t>
            </w:r>
          </w:p>
        </w:tc>
      </w:tr>
      <w:tr w:rsidR="00C75144" w:rsidRPr="00C75144" w14:paraId="72A827A8" w14:textId="77777777" w:rsidTr="00C75144">
        <w:trPr>
          <w:trHeight w:val="319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774EED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(21)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BFB4C39" w14:textId="09AC751F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Pardal olevad ISTAR- ja EW-seadmed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: kui õhusõiduk on varustatud ISTAR- ja/või EW-seadmetega, täpsustage märkustes (23) nende tüüp (21a), kasutuskavatsus (21b), kasutuskoht ja -aeg (21c) ning vajaduse korral täiendavad üksikasjad.</w:t>
            </w:r>
          </w:p>
        </w:tc>
      </w:tr>
      <w:tr w:rsidR="00C75144" w:rsidRPr="00C75144" w14:paraId="7F2B71F0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3806491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(21a)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42F21A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Tüüp: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määratlege õhusõidukile paigaldatud ISTAR-/EW-seadmete tüüp.</w:t>
            </w:r>
          </w:p>
        </w:tc>
      </w:tr>
      <w:tr w:rsidR="00C75144" w:rsidRPr="00C75144" w14:paraId="7EC2A0B0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0BEF5B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4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(21b)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8E4DB6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Kasutuskavatsus:</w:t>
            </w:r>
            <w:r w:rsidRPr="00C75144">
              <w:rPr>
                <w:rFonts w:ascii="Calibri" w:eastAsia="Times New Roman" w:hAnsi="Calibri" w:cs="Calibri"/>
                <w:b/>
                <w:spacing w:val="3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jah või ei. Kui on ette nähtud osaline kasutus, siis täpsustage üksikasju.</w:t>
            </w:r>
          </w:p>
        </w:tc>
      </w:tr>
      <w:tr w:rsidR="00C75144" w:rsidRPr="00C75144" w14:paraId="6A49C6F0" w14:textId="77777777" w:rsidTr="00C75144">
        <w:trPr>
          <w:trHeight w:val="11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B9B73DB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38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(21c)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5B84C08" w14:textId="0906DE69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Kasutuskoht ja</w:t>
            </w:r>
            <w:r w:rsidR="00AE3FEC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-aeg:</w:t>
            </w:r>
            <w:r w:rsidRPr="00C75144">
              <w:rPr>
                <w:rFonts w:ascii="Calibri" w:eastAsia="Times New Roman" w:hAnsi="Calibri" w:cs="Calibri"/>
                <w:b/>
                <w:spacing w:val="8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määrake geograafiline asukoht (nt treeninguala tähis) ja ajavahemik, kus ja mille jooksul seadmeid kasutatakse. Vajaduse korral kasutage märkusi (23).</w:t>
            </w:r>
          </w:p>
        </w:tc>
      </w:tr>
      <w:tr w:rsidR="00C75144" w:rsidRPr="00C75144" w14:paraId="3002010C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B61E4F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(22)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598BFC6" w14:textId="1444AF60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w w:val="105"/>
                <w:sz w:val="11"/>
                <w:szCs w:val="11"/>
                <w:lang w:val="fi-FI"/>
              </w:rPr>
              <w:t>VIPi ametinimetus</w:t>
            </w:r>
            <w:r w:rsidR="004B6AA7">
              <w:rPr>
                <w:rFonts w:ascii="Calibri" w:eastAsia="Times New Roman" w:hAnsi="Calibri" w:cs="Calibri"/>
                <w:b/>
                <w:spacing w:val="-3"/>
                <w:w w:val="105"/>
                <w:sz w:val="11"/>
                <w:szCs w:val="11"/>
                <w:lang w:val="fi-FI"/>
              </w:rPr>
              <w:t>/</w:t>
            </w:r>
            <w:r w:rsidRPr="00C75144">
              <w:rPr>
                <w:rFonts w:ascii="Calibri" w:eastAsia="Times New Roman" w:hAnsi="Calibri" w:cs="Calibri"/>
                <w:b/>
                <w:spacing w:val="-3"/>
                <w:w w:val="105"/>
                <w:sz w:val="11"/>
                <w:szCs w:val="11"/>
                <w:lang w:val="fi-FI"/>
              </w:rPr>
              <w:t>auaste ja nimi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märkige pardal oleva VIPi ametinimetus/auaste ja nimi.</w:t>
            </w:r>
          </w:p>
        </w:tc>
      </w:tr>
      <w:tr w:rsidR="00C75144" w:rsidRPr="00C75144" w14:paraId="07053126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7EEF55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(23)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546C52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Märkused: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lisateave lennu üksikasjade kohta.</w:t>
            </w:r>
          </w:p>
        </w:tc>
      </w:tr>
      <w:tr w:rsidR="00C75144" w:rsidRPr="00C75144" w14:paraId="19BF05AE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D3B2E1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(24)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63CD13" w14:textId="2A08BA23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Vastuvõttev või transiidiriik: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riik, millest üle lennatakse. </w:t>
            </w:r>
          </w:p>
        </w:tc>
      </w:tr>
      <w:tr w:rsidR="00C75144" w:rsidRPr="00C75144" w14:paraId="1B405F4F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049AB6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(25)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410A9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VIP: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Sisestage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„X”, kui selle lennu ajal on pardal VIP.</w:t>
            </w:r>
          </w:p>
        </w:tc>
      </w:tr>
      <w:tr w:rsidR="00C75144" w:rsidRPr="00C75144" w14:paraId="67915F55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F9517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(26)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5AE376E" w14:textId="556B9E0C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Ohtlik kaup: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fi-FI"/>
              </w:rPr>
              <w:t>sisestage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„X”, kui lennul veetakse ohtlikke kaupu (DG). Sel juhul määrake ohtlike kaupade andmed jaotises 3</w:t>
            </w:r>
            <w:r w:rsidR="00BB31B1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 „O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htlike kaupad</w:t>
            </w:r>
            <w:r w:rsidR="00BB31B1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e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nimistu</w:t>
            </w:r>
            <w:r w:rsidR="00BB31B1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”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.</w:t>
            </w:r>
          </w:p>
        </w:tc>
      </w:tr>
      <w:tr w:rsidR="00C75144" w:rsidRPr="00C75144" w14:paraId="17EFBEF2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F03410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(27)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E3959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Väljumislennuväli või sisenemispunkt: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sisenemispunkt või lähtelennuvälja ICAO-kood.</w:t>
            </w:r>
          </w:p>
        </w:tc>
      </w:tr>
      <w:tr w:rsidR="00C75144" w:rsidRPr="00C75144" w14:paraId="76E51A3A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37CF6A5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(28)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C0F02A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Seotud eeldatav väljumiskuupäev: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seotud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(27) eeldatav väljumiskuupäev vormingus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PP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/KK/AA.</w:t>
            </w:r>
          </w:p>
        </w:tc>
      </w:tr>
      <w:tr w:rsidR="00C75144" w:rsidRPr="00C75144" w14:paraId="6C3234BE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E2C1C4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(29)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46B24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Seotud eeldatav väljumiskellaaeg: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seotud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(27) eeldatav väljumiskellaaeg vormingus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TT:MM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(UTC).</w:t>
            </w:r>
          </w:p>
        </w:tc>
      </w:tr>
      <w:tr w:rsidR="00C75144" w:rsidRPr="00C75144" w14:paraId="25D2451F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5D1E4CE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(30)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E78A80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Marsruut: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märkige lennumarsruut.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Asendusmarsruudid peavad olema selgelt identifitseeritud märkega „ASENDUSMARSRUUT”.</w:t>
            </w:r>
          </w:p>
        </w:tc>
      </w:tr>
      <w:tr w:rsidR="00C75144" w:rsidRPr="00C75144" w14:paraId="55E6B977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EB27B6D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(31)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035AACF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Sihtlennuväli või väljumispunkt: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väljumispunkt või sihtlennuvälja ICAO-kood.</w:t>
            </w:r>
          </w:p>
        </w:tc>
      </w:tr>
      <w:tr w:rsidR="00C75144" w:rsidRPr="00C75144" w14:paraId="0630BCCB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F65E43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(32)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2F117F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Seotud eeldatav saabumiskuupäev: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seotud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(31) eeldatav saabumiskuupäev vormingus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PP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/KK/AA.</w:t>
            </w:r>
          </w:p>
        </w:tc>
      </w:tr>
      <w:tr w:rsidR="00C75144" w:rsidRPr="00C75144" w14:paraId="1935D77C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6C7605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(33)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9C86E2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Seotud eeldatav saabumiskellaaeg: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seotud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(31) eeldatav saabumiskellaaeg vormingus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TT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:MM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(UTC).</w:t>
            </w:r>
          </w:p>
        </w:tc>
      </w:tr>
      <w:tr w:rsidR="00C75144" w:rsidRPr="00C75144" w14:paraId="0FCCCABB" w14:textId="77777777" w:rsidTr="00C75144">
        <w:trPr>
          <w:trHeight w:val="161"/>
        </w:trPr>
        <w:tc>
          <w:tcPr>
            <w:tcW w:w="9498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0000"/>
          </w:tcPr>
          <w:p w14:paraId="41986E50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35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Ohtlike kaupade nimistu</w:t>
            </w:r>
          </w:p>
        </w:tc>
      </w:tr>
      <w:tr w:rsidR="00C75144" w:rsidRPr="00C75144" w14:paraId="7C019E3A" w14:textId="77777777" w:rsidTr="00C75144">
        <w:trPr>
          <w:trHeight w:val="33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3E8A2F57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(34)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646FA6A" w14:textId="7265605D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Eeskiri: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valige kohaldatav eeskiri (ICAO-T.I., IATA-DGR,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AMovP-6,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mitte ükski).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en-US"/>
              </w:rPr>
              <w:t xml:space="preserve"> Valige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„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Mitte ükski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”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transpordi puhul, mis kaldub mis tahes põhjusel kõrvale valitavatest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ohtlike kaupade e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eskirjadest ning nõuab seetõttu ühekordset taotlust. Märgistage õige valik</w:t>
            </w:r>
            <w:r w:rsidRPr="00C75144">
              <w:rPr>
                <w:rFonts w:ascii="Calibri" w:eastAsia="Times New Roman" w:hAnsi="Calibri" w:cs="Calibri"/>
                <w:spacing w:val="-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(4)</w:t>
            </w:r>
            <w:r w:rsidRPr="00C75144">
              <w:rPr>
                <w:rFonts w:ascii="Calibri" w:eastAsia="Times New Roman" w:hAnsi="Calibri" w:cs="Calibri"/>
                <w:spacing w:val="-3"/>
                <w:sz w:val="11"/>
                <w:szCs w:val="11"/>
                <w:lang w:val="en-US"/>
              </w:rPr>
              <w:t xml:space="preserve"> punktis nr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1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„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Liikumistaotlus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”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.</w:t>
            </w:r>
          </w:p>
        </w:tc>
      </w:tr>
      <w:tr w:rsidR="00C75144" w:rsidRPr="00C75144" w14:paraId="33FDB611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5202296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(35)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CDBB6B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ÜRO-/ID-number:</w:t>
            </w:r>
            <w:r w:rsidRPr="00C75144">
              <w:rPr>
                <w:rFonts w:ascii="Calibri" w:eastAsia="Times New Roman" w:hAnsi="Calibri" w:cs="Calibri"/>
                <w:b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ÜRO-/ID-number</w:t>
            </w:r>
            <w:r w:rsidRPr="00C75144">
              <w:rPr>
                <w:rFonts w:ascii="Calibri" w:eastAsia="Times New Roman" w:hAnsi="Calibri" w:cs="Calibri"/>
                <w:spacing w:val="-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(nt</w:t>
            </w:r>
            <w:r w:rsidRPr="00C75144">
              <w:rPr>
                <w:rFonts w:ascii="Calibri" w:eastAsia="Times New Roman" w:hAnsi="Calibri" w:cs="Calibri"/>
                <w:spacing w:val="-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0012).</w:t>
            </w:r>
          </w:p>
        </w:tc>
      </w:tr>
      <w:tr w:rsidR="00C75144" w:rsidRPr="00C75144" w14:paraId="66500E6B" w14:textId="77777777" w:rsidTr="00C75144">
        <w:trPr>
          <w:trHeight w:val="323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73E825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(36)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41C21F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 w:right="136"/>
              <w:jc w:val="both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Saadetise pärisnimi: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märkige saadetise pärisnimi.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Üldnimetustele ja N.O.S.-eeskirjadele vastavatele pärisnimedele tuleb regulaarselt lisada tehniline nimetus või keemilise rühma nimi [nt UN 1078, Külmutusgaas, n.o.s. (tetrafluorometaan)].</w:t>
            </w:r>
          </w:p>
        </w:tc>
      </w:tr>
      <w:tr w:rsidR="00C75144" w:rsidRPr="00C75144" w14:paraId="211D5CC5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8460B38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(37)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2292FD9" w14:textId="4C085C8C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Klass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en-US"/>
              </w:rPr>
              <w:t xml:space="preserve"> või jaotis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 xml:space="preserve"> /</w:t>
            </w: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szCs w:val="11"/>
                <w:lang w:val="en-US"/>
              </w:rPr>
              <w:t xml:space="preserve"> Alamoht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ohuklass/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>jaotis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/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 xml:space="preserve">alamoht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ning ühilduvusrühm klassi 1 kaupade puhul.</w:t>
            </w:r>
          </w:p>
        </w:tc>
      </w:tr>
      <w:tr w:rsidR="00C75144" w:rsidRPr="00C75144" w14:paraId="25276B8A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7E7CA93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(38)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F75616E" w14:textId="7E0CC8B4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Pakendirühm:</w:t>
            </w:r>
            <w:r w:rsidRPr="00C75144">
              <w:rPr>
                <w:rFonts w:ascii="Calibri" w:eastAsia="Times New Roman" w:hAnsi="Calibri" w:cs="Calibri"/>
                <w:b/>
                <w:spacing w:val="7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märkige pakendirühm, kui see on asjakohane.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Kui see ei ole asjakohane, märkige</w:t>
            </w:r>
            <w:r w:rsidRPr="00C75144">
              <w:rPr>
                <w:rFonts w:ascii="Calibri" w:eastAsia="Times New Roman" w:hAnsi="Calibri" w:cs="Calibri"/>
                <w:spacing w:val="4"/>
                <w:sz w:val="11"/>
                <w:szCs w:val="11"/>
                <w:lang w:val="fi-FI"/>
              </w:rPr>
              <w:t xml:space="preserve"> 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„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n/a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”</w:t>
            </w:r>
            <w:r w:rsidRPr="00C75144">
              <w:rPr>
                <w:rFonts w:ascii="Calibri" w:eastAsia="Times New Roman" w:hAnsi="Calibri" w:cs="Calibri"/>
                <w:spacing w:val="5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või jätke lahter tühjaks.</w:t>
            </w:r>
          </w:p>
        </w:tc>
      </w:tr>
      <w:tr w:rsidR="00C75144" w:rsidRPr="00C75144" w14:paraId="5566176E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745557E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(39)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1A6A2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Pakendamisjuhend</w:t>
            </w:r>
            <w:r w:rsidRPr="00C75144">
              <w:rPr>
                <w:rFonts w:ascii="Calibri" w:eastAsia="Times New Roman" w:hAnsi="Calibri" w:cs="Calibri"/>
                <w:b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(PJ):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kohaldatav pakendamisjuhend vastavalt valitud eeskirjale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(34).</w:t>
            </w:r>
          </w:p>
        </w:tc>
      </w:tr>
      <w:tr w:rsidR="00C75144" w:rsidRPr="00C75144" w14:paraId="294AED89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489DAD94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(40)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418DFB4" w14:textId="4B7CADE1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sv-SE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sv-SE"/>
              </w:rPr>
              <w:t>Pakendite arv: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1"/>
                <w:szCs w:val="11"/>
                <w:lang w:val="sv-SE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sv-SE"/>
              </w:rPr>
              <w:t>märkige pakendite arv, mille kohta kehtivad sellel real määratletud identsed andmed.</w:t>
            </w:r>
          </w:p>
        </w:tc>
      </w:tr>
      <w:tr w:rsidR="00C75144" w:rsidRPr="00C75144" w14:paraId="7457F1CF" w14:textId="77777777" w:rsidTr="00C75144">
        <w:trPr>
          <w:trHeight w:val="124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3A875EE3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(41)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64FF431" w14:textId="4B835B28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Pakendi liik: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kasutatava pakendi liik (nt puitkiudkast) või sisestage pakendikood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(nt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 xml:space="preserve"> 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„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4G</w:t>
            </w:r>
            <w:r w:rsidR="004D60D9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”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), nagu on määratletud valitud eeskirjaga kohaldatavas pakendamisjuhendis.</w:t>
            </w:r>
          </w:p>
        </w:tc>
      </w:tr>
      <w:tr w:rsidR="00C75144" w:rsidRPr="00C75144" w14:paraId="47579DE1" w14:textId="77777777" w:rsidTr="00C75144">
        <w:trPr>
          <w:trHeight w:val="524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6CE495B2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(42)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84FC57A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 w:right="10"/>
              <w:jc w:val="both"/>
              <w:rPr>
                <w:rFonts w:ascii="Calibri" w:eastAsia="Times New Roman" w:hAnsi="Calibri" w:cs="Calibri"/>
                <w:sz w:val="11"/>
                <w:szCs w:val="11"/>
                <w:lang w:val="fi-FI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Netokogus pakendi kohta:</w:t>
            </w:r>
            <w:r w:rsidRPr="00C75144">
              <w:rPr>
                <w:rFonts w:ascii="Calibri" w:eastAsia="Times New Roman" w:hAnsi="Calibri" w:cs="Calibri"/>
                <w:b/>
                <w:spacing w:val="6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märkige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fi-FI"/>
              </w:rPr>
              <w:t>ühe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 xml:space="preserve"> pakendi netokogus.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fi-FI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fi-FI"/>
              </w:rPr>
              <w:t>Netokogus on kas pakendis sisalduva ohtliku kauba kaal või maht, välja arvatud mis tahes pakkematerjali kaal või maht või ohtliku kauba pakendamata kaal (nt UN 3166). Klassi 1 kaupade puhul on see kaubaartikli enda kaal. Näide: 100 granaadiga puitkasti (iga granaadi puhaskaal 0,5 kg) netokogus on 50 kg. Netokogus pakendi kohta on üks otsustavaid tegureid asjakohaste peadirektoraadi eeskirjade järgimise/mittejärgimise kindlakstegemisel. Kui kohaldatavad eeskirjad nõuavad brutokaalu märkimist, lisage spetsifikatsioonile G-täht.</w:t>
            </w:r>
          </w:p>
        </w:tc>
      </w:tr>
      <w:tr w:rsidR="00C75144" w:rsidRPr="00C75144" w14:paraId="2CFDC9D1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0750A24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(43)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B6F041E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Mõõtühik: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punkti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(42) suhtes kohaldatav mõõtühik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(nt kg,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L), kui see on asjakohane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(44).</w:t>
            </w:r>
          </w:p>
        </w:tc>
      </w:tr>
      <w:tr w:rsidR="00C75144" w:rsidRPr="00C75144" w14:paraId="1A3CAB63" w14:textId="77777777" w:rsidTr="00C75144">
        <w:trPr>
          <w:trHeight w:val="450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F34256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(44)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E8AB489" w14:textId="7317E4B6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 w:right="136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Lõhkeaine netokogus (klass</w:t>
            </w:r>
            <w:r w:rsidRPr="00C75144">
              <w:rPr>
                <w:rFonts w:ascii="Calibri" w:eastAsia="Times New Roman" w:hAnsi="Calibri" w:cs="Calibri"/>
                <w:b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1)</w:t>
            </w:r>
            <w:r w:rsidRPr="00C75144">
              <w:rPr>
                <w:rFonts w:ascii="Calibri" w:eastAsia="Times New Roman" w:hAnsi="Calibri" w:cs="Calibri"/>
                <w:b/>
                <w:spacing w:val="-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pakendi kohta: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lõhkeaine netokogus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(NEQ), mida nimetatakse ka lõhkeaine netomassiks</w:t>
            </w:r>
            <w:r w:rsidRPr="00C75144">
              <w:rPr>
                <w:rFonts w:ascii="Calibri" w:eastAsia="Times New Roman" w:hAnsi="Calibri" w:cs="Calibri"/>
                <w:spacing w:val="-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(NEM)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 xml:space="preserve"> või lõhkeaine netokaaluks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(NEW) või lõhkeaine netosisalduseks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(NEC), pakendi kohta.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See on lõhkeainete kogumass ilma pakendite, kestade jms</w:t>
            </w:r>
            <w:r w:rsidR="00001BB6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-ta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. Näide: 100 granaadiga puitkast (iga granaadi, mille puhaskaal on 0,5 kg ja lõhkeaine netokaal on 0,06 kg, lõhkeaine netokogus (NEQ) pakendi kohta on 6 kg). NEQ/NEM/NEC/NEM-kogus pakendi kohta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 xml:space="preserve"> ei tohi kunagi ületada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netokogust pakendi kohta.</w:t>
            </w:r>
          </w:p>
        </w:tc>
      </w:tr>
      <w:tr w:rsidR="00C75144" w:rsidRPr="00C75144" w14:paraId="00FD50AF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2487B09C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(45)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8F1AA1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Lõhkeaine</w:t>
            </w:r>
            <w:r w:rsidRPr="00C75144">
              <w:rPr>
                <w:rFonts w:ascii="Calibri" w:eastAsia="Times New Roman" w:hAnsi="Calibri" w:cs="Calibri"/>
                <w:b/>
                <w:spacing w:val="-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(klass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1) netokogus kokku:</w:t>
            </w:r>
            <w:r w:rsidRPr="00C75144">
              <w:rPr>
                <w:rFonts w:ascii="Calibri" w:eastAsia="Times New Roman" w:hAnsi="Calibri" w:cs="Calibri"/>
                <w:b/>
                <w:spacing w:val="5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märkige iga rea NEQ (NEW,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NEM,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NEC) kokku.</w:t>
            </w:r>
            <w:r w:rsidRPr="00C75144">
              <w:rPr>
                <w:rFonts w:ascii="Calibri" w:eastAsia="Times New Roman" w:hAnsi="Calibri" w:cs="Calibri"/>
                <w:spacing w:val="2"/>
                <w:sz w:val="11"/>
                <w:szCs w:val="11"/>
                <w:lang w:val="en-US"/>
              </w:rPr>
              <w:t xml:space="preserve"> Korrutage pakendite arv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(40) ja lõhkeaine netokogus pakendi kohta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(44).</w:t>
            </w:r>
          </w:p>
        </w:tc>
      </w:tr>
      <w:tr w:rsidR="00C75144" w:rsidRPr="00C75144" w14:paraId="4FFE69EC" w14:textId="77777777" w:rsidTr="00C75144">
        <w:trPr>
          <w:trHeight w:val="161"/>
        </w:trPr>
        <w:tc>
          <w:tcPr>
            <w:tcW w:w="709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  <w:vAlign w:val="center"/>
          </w:tcPr>
          <w:p w14:paraId="110CF3E9" w14:textId="77777777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right="61"/>
              <w:jc w:val="center"/>
              <w:rPr>
                <w:rFonts w:ascii="Calibri" w:eastAsia="Times New Roman" w:hAnsi="Calibri" w:cs="Calibri"/>
                <w:b/>
                <w:sz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lang w:val="en-US"/>
              </w:rPr>
              <w:t>(46)</w:t>
            </w:r>
          </w:p>
        </w:tc>
        <w:tc>
          <w:tcPr>
            <w:tcW w:w="8789" w:type="dxa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</w:tcPr>
          <w:p w14:paraId="38F5FD2D" w14:textId="094CEEB8" w:rsidR="00C75144" w:rsidRPr="00C75144" w:rsidRDefault="00C75144" w:rsidP="00C75144">
            <w:pPr>
              <w:widowControl w:val="0"/>
              <w:autoSpaceDE w:val="0"/>
              <w:autoSpaceDN w:val="0"/>
              <w:spacing w:after="0" w:line="276" w:lineRule="auto"/>
              <w:ind w:left="144"/>
              <w:jc w:val="both"/>
              <w:rPr>
                <w:rFonts w:ascii="Calibri" w:eastAsia="Times New Roman" w:hAnsi="Calibri" w:cs="Calibri"/>
                <w:sz w:val="11"/>
                <w:szCs w:val="11"/>
                <w:lang w:val="en-US"/>
              </w:rPr>
            </w:pPr>
            <w:r w:rsidRPr="00C75144">
              <w:rPr>
                <w:rFonts w:ascii="Calibri" w:eastAsia="Times New Roman" w:hAnsi="Calibri" w:cs="Calibri"/>
                <w:b/>
                <w:sz w:val="11"/>
                <w:szCs w:val="11"/>
                <w:lang w:val="en-US"/>
              </w:rPr>
              <w:t>Märkused:</w:t>
            </w:r>
            <w:r w:rsidRPr="00C75144">
              <w:rPr>
                <w:rFonts w:ascii="Calibri" w:eastAsia="Times New Roman" w:hAnsi="Calibri" w:cs="Calibri"/>
                <w:b/>
                <w:spacing w:val="4"/>
                <w:sz w:val="11"/>
                <w:szCs w:val="11"/>
                <w:lang w:val="en-US"/>
              </w:rPr>
              <w:t xml:space="preserve"> </w:t>
            </w:r>
            <w:r w:rsidR="00001BB6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pange kirja</w:t>
            </w:r>
            <w:r w:rsidR="00001BB6"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mis tahes märkused</w:t>
            </w:r>
            <w:r w:rsidRPr="00C75144">
              <w:rPr>
                <w:rFonts w:ascii="Calibri" w:eastAsia="Times New Roman" w:hAnsi="Calibri" w:cs="Calibri"/>
                <w:spacing w:val="-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[nt muudatustaotluses/teatises muudetud andmete esiletõstmiseks punktis</w:t>
            </w:r>
            <w:r w:rsidRPr="00C75144">
              <w:rPr>
                <w:rFonts w:ascii="Calibri" w:eastAsia="Times New Roman" w:hAnsi="Calibri" w:cs="Calibri"/>
                <w:spacing w:val="3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(6)</w:t>
            </w:r>
            <w:r w:rsidRPr="00C75144">
              <w:rPr>
                <w:rFonts w:ascii="Calibri" w:eastAsia="Times New Roman" w:hAnsi="Calibri" w:cs="Calibri"/>
                <w:spacing w:val="1"/>
                <w:sz w:val="11"/>
                <w:szCs w:val="11"/>
                <w:lang w:val="en-US"/>
              </w:rPr>
              <w:t xml:space="preserve"> </w:t>
            </w:r>
            <w:r w:rsidRPr="00C75144">
              <w:rPr>
                <w:rFonts w:ascii="Calibri" w:eastAsia="Times New Roman" w:hAnsi="Calibri" w:cs="Calibri"/>
                <w:sz w:val="11"/>
                <w:szCs w:val="11"/>
                <w:lang w:val="en-US"/>
              </w:rPr>
              <w:t>/ (12)].</w:t>
            </w:r>
          </w:p>
        </w:tc>
      </w:tr>
    </w:tbl>
    <w:p w14:paraId="6E32584D" w14:textId="77777777" w:rsidR="00BD32AC" w:rsidRDefault="00BD32AC"/>
    <w:sectPr w:rsidR="00BD3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8A771" w14:textId="77777777" w:rsidR="0085139A" w:rsidRDefault="0085139A" w:rsidP="009D665C">
      <w:pPr>
        <w:spacing w:after="0" w:line="240" w:lineRule="auto"/>
      </w:pPr>
      <w:r>
        <w:separator/>
      </w:r>
    </w:p>
  </w:endnote>
  <w:endnote w:type="continuationSeparator" w:id="0">
    <w:p w14:paraId="7E7E8B75" w14:textId="77777777" w:rsidR="0085139A" w:rsidRDefault="0085139A" w:rsidP="009D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52320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2B4D3" w14:textId="1B5D2652" w:rsidR="009D665C" w:rsidRDefault="009D665C" w:rsidP="009D665C">
            <w:pPr>
              <w:pStyle w:val="Footer"/>
              <w:jc w:val="right"/>
            </w:pPr>
            <w:r w:rsidRPr="009D665C">
              <w:rPr>
                <w:bCs/>
                <w:sz w:val="24"/>
                <w:szCs w:val="24"/>
              </w:rPr>
              <w:fldChar w:fldCharType="begin"/>
            </w:r>
            <w:r w:rsidRPr="009D665C">
              <w:rPr>
                <w:bCs/>
              </w:rPr>
              <w:instrText xml:space="preserve"> PAGE </w:instrText>
            </w:r>
            <w:r w:rsidRPr="009D665C">
              <w:rPr>
                <w:bCs/>
                <w:sz w:val="24"/>
                <w:szCs w:val="24"/>
              </w:rPr>
              <w:fldChar w:fldCharType="separate"/>
            </w:r>
            <w:r w:rsidR="00577D01">
              <w:rPr>
                <w:bCs/>
                <w:noProof/>
              </w:rPr>
              <w:t>3</w:t>
            </w:r>
            <w:r w:rsidRPr="009D665C">
              <w:rPr>
                <w:bCs/>
                <w:sz w:val="24"/>
                <w:szCs w:val="24"/>
              </w:rPr>
              <w:fldChar w:fldCharType="end"/>
            </w:r>
            <w:r w:rsidRPr="009D665C">
              <w:rPr>
                <w:bCs/>
                <w:sz w:val="24"/>
                <w:szCs w:val="24"/>
              </w:rPr>
              <w:t>/</w:t>
            </w:r>
            <w:r w:rsidRPr="009D665C">
              <w:rPr>
                <w:bCs/>
                <w:sz w:val="24"/>
                <w:szCs w:val="24"/>
              </w:rPr>
              <w:fldChar w:fldCharType="begin"/>
            </w:r>
            <w:r w:rsidRPr="009D665C">
              <w:rPr>
                <w:bCs/>
              </w:rPr>
              <w:instrText xml:space="preserve"> NUMPAGES  </w:instrText>
            </w:r>
            <w:r w:rsidRPr="009D665C">
              <w:rPr>
                <w:bCs/>
                <w:sz w:val="24"/>
                <w:szCs w:val="24"/>
              </w:rPr>
              <w:fldChar w:fldCharType="separate"/>
            </w:r>
            <w:r w:rsidR="00577D01">
              <w:rPr>
                <w:bCs/>
                <w:noProof/>
              </w:rPr>
              <w:t>4</w:t>
            </w:r>
            <w:r w:rsidRPr="009D665C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44CB4" w14:textId="77777777" w:rsidR="0085139A" w:rsidRDefault="0085139A" w:rsidP="009D665C">
      <w:pPr>
        <w:spacing w:after="0" w:line="240" w:lineRule="auto"/>
      </w:pPr>
      <w:r>
        <w:separator/>
      </w:r>
    </w:p>
  </w:footnote>
  <w:footnote w:type="continuationSeparator" w:id="0">
    <w:p w14:paraId="30252169" w14:textId="77777777" w:rsidR="0085139A" w:rsidRDefault="0085139A" w:rsidP="009D6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7B2F"/>
    <w:multiLevelType w:val="hybridMultilevel"/>
    <w:tmpl w:val="3758BB76"/>
    <w:lvl w:ilvl="0" w:tplc="1F148470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527A726C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2012A32C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3B327CAC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672C94BA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50A8AD86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5E8459F4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418850F8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CCE067F6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1" w15:restartNumberingAfterBreak="0">
    <w:nsid w:val="156F08AA"/>
    <w:multiLevelType w:val="hybridMultilevel"/>
    <w:tmpl w:val="1F205958"/>
    <w:lvl w:ilvl="0" w:tplc="FFC48826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A7588BC2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15501DB6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2FCADBFC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CF4A082A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AA9004FC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9D1A852C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8814E89A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F36AE2FC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2" w15:restartNumberingAfterBreak="0">
    <w:nsid w:val="1CF17F70"/>
    <w:multiLevelType w:val="hybridMultilevel"/>
    <w:tmpl w:val="8FF4E6FC"/>
    <w:lvl w:ilvl="0" w:tplc="17543280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hint="default"/>
        <w:b w:val="0"/>
        <w:i w:val="0"/>
        <w:color w:val="000009"/>
        <w:w w:val="99"/>
        <w:sz w:val="24"/>
      </w:rPr>
    </w:lvl>
    <w:lvl w:ilvl="1" w:tplc="9EFE1A48">
      <w:numFmt w:val="bullet"/>
      <w:lvlText w:val="•"/>
      <w:lvlJc w:val="left"/>
      <w:pPr>
        <w:ind w:left="1730" w:hanging="360"/>
      </w:pPr>
      <w:rPr>
        <w:rFonts w:hint="default"/>
      </w:rPr>
    </w:lvl>
    <w:lvl w:ilvl="2" w:tplc="7C044272">
      <w:numFmt w:val="bullet"/>
      <w:lvlText w:val="•"/>
      <w:lvlJc w:val="left"/>
      <w:pPr>
        <w:ind w:left="2640" w:hanging="360"/>
      </w:pPr>
      <w:rPr>
        <w:rFonts w:hint="default"/>
      </w:rPr>
    </w:lvl>
    <w:lvl w:ilvl="3" w:tplc="64987BEC">
      <w:numFmt w:val="bullet"/>
      <w:lvlText w:val="•"/>
      <w:lvlJc w:val="left"/>
      <w:pPr>
        <w:ind w:left="3551" w:hanging="360"/>
      </w:pPr>
      <w:rPr>
        <w:rFonts w:hint="default"/>
      </w:rPr>
    </w:lvl>
    <w:lvl w:ilvl="4" w:tplc="A4445FF6">
      <w:numFmt w:val="bullet"/>
      <w:lvlText w:val="•"/>
      <w:lvlJc w:val="left"/>
      <w:pPr>
        <w:ind w:left="4461" w:hanging="360"/>
      </w:pPr>
      <w:rPr>
        <w:rFonts w:hint="default"/>
      </w:rPr>
    </w:lvl>
    <w:lvl w:ilvl="5" w:tplc="D5BAE9EC"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BFF0D87A">
      <w:numFmt w:val="bullet"/>
      <w:lvlText w:val="•"/>
      <w:lvlJc w:val="left"/>
      <w:pPr>
        <w:ind w:left="6282" w:hanging="360"/>
      </w:pPr>
      <w:rPr>
        <w:rFonts w:hint="default"/>
      </w:rPr>
    </w:lvl>
    <w:lvl w:ilvl="7" w:tplc="4AFAC986">
      <w:numFmt w:val="bullet"/>
      <w:lvlText w:val="•"/>
      <w:lvlJc w:val="left"/>
      <w:pPr>
        <w:ind w:left="7192" w:hanging="360"/>
      </w:pPr>
      <w:rPr>
        <w:rFonts w:hint="default"/>
      </w:rPr>
    </w:lvl>
    <w:lvl w:ilvl="8" w:tplc="D3E69D86">
      <w:numFmt w:val="bullet"/>
      <w:lvlText w:val="•"/>
      <w:lvlJc w:val="left"/>
      <w:pPr>
        <w:ind w:left="8103" w:hanging="360"/>
      </w:pPr>
      <w:rPr>
        <w:rFonts w:hint="default"/>
      </w:rPr>
    </w:lvl>
  </w:abstractNum>
  <w:abstractNum w:abstractNumId="3" w15:restartNumberingAfterBreak="0">
    <w:nsid w:val="20D426AB"/>
    <w:multiLevelType w:val="hybridMultilevel"/>
    <w:tmpl w:val="375E9D1C"/>
    <w:lvl w:ilvl="0" w:tplc="B9581BCC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DD0A4704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B0DA23F6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04FA2D98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AA9CCDEE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E3EEB57E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1416D0CA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5C5214B0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05E226B8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4" w15:restartNumberingAfterBreak="0">
    <w:nsid w:val="31C03F72"/>
    <w:multiLevelType w:val="hybridMultilevel"/>
    <w:tmpl w:val="767CF60A"/>
    <w:lvl w:ilvl="0" w:tplc="6FA0AD66">
      <w:numFmt w:val="bullet"/>
      <w:lvlText w:val="-"/>
      <w:lvlJc w:val="left"/>
      <w:pPr>
        <w:ind w:left="1127" w:hanging="428"/>
      </w:pPr>
      <w:rPr>
        <w:rFonts w:ascii="Times New Roman" w:eastAsia="Times New Roman" w:hAnsi="Times New Roman" w:hint="default"/>
        <w:b w:val="0"/>
        <w:i w:val="0"/>
        <w:color w:val="000009"/>
        <w:w w:val="99"/>
        <w:sz w:val="24"/>
      </w:rPr>
    </w:lvl>
    <w:lvl w:ilvl="1" w:tplc="C23045A4">
      <w:numFmt w:val="bullet"/>
      <w:lvlText w:val="-"/>
      <w:lvlJc w:val="left"/>
      <w:pPr>
        <w:ind w:left="1420" w:hanging="360"/>
      </w:pPr>
      <w:rPr>
        <w:rFonts w:ascii="Times New Roman" w:eastAsia="Times New Roman" w:hAnsi="Times New Roman" w:hint="default"/>
        <w:b w:val="0"/>
        <w:i w:val="0"/>
        <w:color w:val="000009"/>
        <w:w w:val="99"/>
        <w:sz w:val="24"/>
      </w:rPr>
    </w:lvl>
    <w:lvl w:ilvl="2" w:tplc="16540B4A">
      <w:numFmt w:val="bullet"/>
      <w:lvlText w:val="•"/>
      <w:lvlJc w:val="left"/>
      <w:pPr>
        <w:ind w:left="2491" w:hanging="360"/>
      </w:pPr>
      <w:rPr>
        <w:rFonts w:hint="default"/>
      </w:rPr>
    </w:lvl>
    <w:lvl w:ilvl="3" w:tplc="76D8DADA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8CA082FA">
      <w:numFmt w:val="bullet"/>
      <w:lvlText w:val="•"/>
      <w:lvlJc w:val="left"/>
      <w:pPr>
        <w:ind w:left="4635" w:hanging="360"/>
      </w:pPr>
      <w:rPr>
        <w:rFonts w:hint="default"/>
      </w:rPr>
    </w:lvl>
    <w:lvl w:ilvl="5" w:tplc="3C04C742">
      <w:numFmt w:val="bullet"/>
      <w:lvlText w:val="•"/>
      <w:lvlJc w:val="left"/>
      <w:pPr>
        <w:ind w:left="5707" w:hanging="360"/>
      </w:pPr>
      <w:rPr>
        <w:rFonts w:hint="default"/>
      </w:rPr>
    </w:lvl>
    <w:lvl w:ilvl="6" w:tplc="E88A875A">
      <w:numFmt w:val="bullet"/>
      <w:lvlText w:val="•"/>
      <w:lvlJc w:val="left"/>
      <w:pPr>
        <w:ind w:left="6779" w:hanging="360"/>
      </w:pPr>
      <w:rPr>
        <w:rFonts w:hint="default"/>
      </w:rPr>
    </w:lvl>
    <w:lvl w:ilvl="7" w:tplc="ECF65728">
      <w:numFmt w:val="bullet"/>
      <w:lvlText w:val="•"/>
      <w:lvlJc w:val="left"/>
      <w:pPr>
        <w:ind w:left="7850" w:hanging="360"/>
      </w:pPr>
      <w:rPr>
        <w:rFonts w:hint="default"/>
      </w:rPr>
    </w:lvl>
    <w:lvl w:ilvl="8" w:tplc="0762B590">
      <w:numFmt w:val="bullet"/>
      <w:lvlText w:val="•"/>
      <w:lvlJc w:val="left"/>
      <w:pPr>
        <w:ind w:left="8922" w:hanging="360"/>
      </w:pPr>
      <w:rPr>
        <w:rFonts w:hint="default"/>
      </w:rPr>
    </w:lvl>
  </w:abstractNum>
  <w:abstractNum w:abstractNumId="5" w15:restartNumberingAfterBreak="0">
    <w:nsid w:val="39761AE5"/>
    <w:multiLevelType w:val="hybridMultilevel"/>
    <w:tmpl w:val="15F83C5E"/>
    <w:lvl w:ilvl="0" w:tplc="6D20C23A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DEAE5B42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718ED024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9DA08AEC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FC62CB4A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4DF2ADCC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FE300E02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C8944B0A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3A6C8C34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6" w15:restartNumberingAfterBreak="0">
    <w:nsid w:val="3A3001F8"/>
    <w:multiLevelType w:val="hybridMultilevel"/>
    <w:tmpl w:val="79FE8A52"/>
    <w:lvl w:ilvl="0" w:tplc="0914B98E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2EFCD370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0D248DF8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E59417D6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B4E67ADE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040ED77E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BFA822E2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B5980A4E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A5D8B908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7" w15:restartNumberingAfterBreak="0">
    <w:nsid w:val="46BC572A"/>
    <w:multiLevelType w:val="hybridMultilevel"/>
    <w:tmpl w:val="423EB366"/>
    <w:lvl w:ilvl="0" w:tplc="CF661E1C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8FBA6F40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49E43B12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A0EE78C8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37A2AE3E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09F448E0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0DE6A15A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61068782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187E225C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8" w15:restartNumberingAfterBreak="0">
    <w:nsid w:val="4B9E29AE"/>
    <w:multiLevelType w:val="hybridMultilevel"/>
    <w:tmpl w:val="834207C0"/>
    <w:lvl w:ilvl="0" w:tplc="98021D64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06FC61AA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2CB0C6A4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24D437DA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247AD76C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F0B6002A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B1F2231C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4B7A1E62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0540CD8E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9" w15:restartNumberingAfterBreak="0">
    <w:nsid w:val="55A25E58"/>
    <w:multiLevelType w:val="hybridMultilevel"/>
    <w:tmpl w:val="282C8956"/>
    <w:lvl w:ilvl="0" w:tplc="0A74679A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EE6AFD58">
      <w:start w:val="1"/>
      <w:numFmt w:val="lowerLetter"/>
      <w:lvlText w:val="%2."/>
      <w:lvlJc w:val="left"/>
      <w:pPr>
        <w:ind w:left="125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2" w:tplc="9CCAA2C6">
      <w:numFmt w:val="bullet"/>
      <w:lvlText w:val="•"/>
      <w:lvlJc w:val="left"/>
      <w:pPr>
        <w:ind w:left="2249" w:hanging="425"/>
      </w:pPr>
      <w:rPr>
        <w:rFonts w:hint="default"/>
      </w:rPr>
    </w:lvl>
    <w:lvl w:ilvl="3" w:tplc="135AD0C0">
      <w:numFmt w:val="bullet"/>
      <w:lvlText w:val="•"/>
      <w:lvlJc w:val="left"/>
      <w:pPr>
        <w:ind w:left="3238" w:hanging="425"/>
      </w:pPr>
      <w:rPr>
        <w:rFonts w:hint="default"/>
      </w:rPr>
    </w:lvl>
    <w:lvl w:ilvl="4" w:tplc="02EA03AC">
      <w:numFmt w:val="bullet"/>
      <w:lvlText w:val="•"/>
      <w:lvlJc w:val="left"/>
      <w:pPr>
        <w:ind w:left="4228" w:hanging="425"/>
      </w:pPr>
      <w:rPr>
        <w:rFonts w:hint="default"/>
      </w:rPr>
    </w:lvl>
    <w:lvl w:ilvl="5" w:tplc="4E020C64">
      <w:numFmt w:val="bullet"/>
      <w:lvlText w:val="•"/>
      <w:lvlJc w:val="left"/>
      <w:pPr>
        <w:ind w:left="5217" w:hanging="425"/>
      </w:pPr>
      <w:rPr>
        <w:rFonts w:hint="default"/>
      </w:rPr>
    </w:lvl>
    <w:lvl w:ilvl="6" w:tplc="BEBE22CA">
      <w:numFmt w:val="bullet"/>
      <w:lvlText w:val="•"/>
      <w:lvlJc w:val="left"/>
      <w:pPr>
        <w:ind w:left="6206" w:hanging="425"/>
      </w:pPr>
      <w:rPr>
        <w:rFonts w:hint="default"/>
      </w:rPr>
    </w:lvl>
    <w:lvl w:ilvl="7" w:tplc="1AC8E940">
      <w:numFmt w:val="bullet"/>
      <w:lvlText w:val="•"/>
      <w:lvlJc w:val="left"/>
      <w:pPr>
        <w:ind w:left="7196" w:hanging="425"/>
      </w:pPr>
      <w:rPr>
        <w:rFonts w:hint="default"/>
      </w:rPr>
    </w:lvl>
    <w:lvl w:ilvl="8" w:tplc="E79C054E">
      <w:numFmt w:val="bullet"/>
      <w:lvlText w:val="•"/>
      <w:lvlJc w:val="left"/>
      <w:pPr>
        <w:ind w:left="8185" w:hanging="425"/>
      </w:pPr>
      <w:rPr>
        <w:rFonts w:hint="default"/>
      </w:rPr>
    </w:lvl>
  </w:abstractNum>
  <w:abstractNum w:abstractNumId="10" w15:restartNumberingAfterBreak="0">
    <w:nsid w:val="590679F4"/>
    <w:multiLevelType w:val="hybridMultilevel"/>
    <w:tmpl w:val="D0A872AE"/>
    <w:lvl w:ilvl="0" w:tplc="F3D4B9F0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C3F2C9EC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F500C9B2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6DE42B6A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0CEC0BCA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967EF57E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A08ED59A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30E2C986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9506A0E8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11" w15:restartNumberingAfterBreak="0">
    <w:nsid w:val="5B7136D5"/>
    <w:multiLevelType w:val="hybridMultilevel"/>
    <w:tmpl w:val="B43AA32C"/>
    <w:lvl w:ilvl="0" w:tplc="70D63756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6B32B93E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2834C062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0902F3B6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3FD09C72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5E4C0DC2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17A8CB66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8CEA5138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4FB2B576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12" w15:restartNumberingAfterBreak="0">
    <w:nsid w:val="5CF621AB"/>
    <w:multiLevelType w:val="hybridMultilevel"/>
    <w:tmpl w:val="8FA060CC"/>
    <w:lvl w:ilvl="0" w:tplc="CC1276B8">
      <w:numFmt w:val="bullet"/>
      <w:lvlText w:val="-"/>
      <w:lvlJc w:val="left"/>
      <w:pPr>
        <w:ind w:left="1266" w:hanging="425"/>
      </w:pPr>
      <w:rPr>
        <w:rFonts w:ascii="Times New Roman" w:eastAsia="Times New Roman" w:hAnsi="Times New Roman" w:hint="default"/>
        <w:b w:val="0"/>
        <w:i w:val="0"/>
        <w:color w:val="000009"/>
        <w:w w:val="99"/>
        <w:sz w:val="24"/>
      </w:rPr>
    </w:lvl>
    <w:lvl w:ilvl="1" w:tplc="D534DBDC">
      <w:numFmt w:val="bullet"/>
      <w:lvlText w:val="•"/>
      <w:lvlJc w:val="left"/>
      <w:pPr>
        <w:ind w:left="2240" w:hanging="425"/>
      </w:pPr>
      <w:rPr>
        <w:rFonts w:hint="default"/>
      </w:rPr>
    </w:lvl>
    <w:lvl w:ilvl="2" w:tplc="006435FE">
      <w:numFmt w:val="bullet"/>
      <w:lvlText w:val="•"/>
      <w:lvlJc w:val="left"/>
      <w:pPr>
        <w:ind w:left="3221" w:hanging="425"/>
      </w:pPr>
      <w:rPr>
        <w:rFonts w:hint="default"/>
      </w:rPr>
    </w:lvl>
    <w:lvl w:ilvl="3" w:tplc="B93EFD84">
      <w:numFmt w:val="bullet"/>
      <w:lvlText w:val="•"/>
      <w:lvlJc w:val="left"/>
      <w:pPr>
        <w:ind w:left="4201" w:hanging="425"/>
      </w:pPr>
      <w:rPr>
        <w:rFonts w:hint="default"/>
      </w:rPr>
    </w:lvl>
    <w:lvl w:ilvl="4" w:tplc="3F2E12A4">
      <w:numFmt w:val="bullet"/>
      <w:lvlText w:val="•"/>
      <w:lvlJc w:val="left"/>
      <w:pPr>
        <w:ind w:left="5182" w:hanging="425"/>
      </w:pPr>
      <w:rPr>
        <w:rFonts w:hint="default"/>
      </w:rPr>
    </w:lvl>
    <w:lvl w:ilvl="5" w:tplc="9072D476">
      <w:numFmt w:val="bullet"/>
      <w:lvlText w:val="•"/>
      <w:lvlJc w:val="left"/>
      <w:pPr>
        <w:ind w:left="6163" w:hanging="425"/>
      </w:pPr>
      <w:rPr>
        <w:rFonts w:hint="default"/>
      </w:rPr>
    </w:lvl>
    <w:lvl w:ilvl="6" w:tplc="425C256A">
      <w:numFmt w:val="bullet"/>
      <w:lvlText w:val="•"/>
      <w:lvlJc w:val="left"/>
      <w:pPr>
        <w:ind w:left="7143" w:hanging="425"/>
      </w:pPr>
      <w:rPr>
        <w:rFonts w:hint="default"/>
      </w:rPr>
    </w:lvl>
    <w:lvl w:ilvl="7" w:tplc="960A8F24">
      <w:numFmt w:val="bullet"/>
      <w:lvlText w:val="•"/>
      <w:lvlJc w:val="left"/>
      <w:pPr>
        <w:ind w:left="8124" w:hanging="425"/>
      </w:pPr>
      <w:rPr>
        <w:rFonts w:hint="default"/>
      </w:rPr>
    </w:lvl>
    <w:lvl w:ilvl="8" w:tplc="BDF88734">
      <w:numFmt w:val="bullet"/>
      <w:lvlText w:val="•"/>
      <w:lvlJc w:val="left"/>
      <w:pPr>
        <w:ind w:left="9105" w:hanging="425"/>
      </w:pPr>
      <w:rPr>
        <w:rFonts w:hint="default"/>
      </w:rPr>
    </w:lvl>
  </w:abstractNum>
  <w:abstractNum w:abstractNumId="13" w15:restartNumberingAfterBreak="0">
    <w:nsid w:val="5E38646E"/>
    <w:multiLevelType w:val="hybridMultilevel"/>
    <w:tmpl w:val="53D2044C"/>
    <w:lvl w:ilvl="0" w:tplc="30B29BA2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460ED7DA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6A2A4BCC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58A4EFE4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9F4224E4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B9EAD916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AC105B82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1048F6D2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82161854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14" w15:restartNumberingAfterBreak="0">
    <w:nsid w:val="60BE3317"/>
    <w:multiLevelType w:val="hybridMultilevel"/>
    <w:tmpl w:val="5C744CB6"/>
    <w:lvl w:ilvl="0" w:tplc="6720937C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7088AAFC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EF9CF758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B74C4C24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803AC994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C64CCAC2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219CA29A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8EA6E7E8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40EC03A6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15" w15:restartNumberingAfterBreak="0">
    <w:nsid w:val="66BD2EB0"/>
    <w:multiLevelType w:val="hybridMultilevel"/>
    <w:tmpl w:val="8C6471C2"/>
    <w:lvl w:ilvl="0" w:tplc="9E70C814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50344900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DD72F89C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05E8D130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C44ADBD8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7B8AEE02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87D09760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A2DECB02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9A5409DE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16" w15:restartNumberingAfterBreak="0">
    <w:nsid w:val="68512AC4"/>
    <w:multiLevelType w:val="hybridMultilevel"/>
    <w:tmpl w:val="D6CE3274"/>
    <w:lvl w:ilvl="0" w:tplc="EE666FFA">
      <w:start w:val="1"/>
      <w:numFmt w:val="decimal"/>
      <w:lvlText w:val="%1."/>
      <w:lvlJc w:val="left"/>
      <w:pPr>
        <w:ind w:left="112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4E823538">
      <w:numFmt w:val="bullet"/>
      <w:lvlText w:val="•"/>
      <w:lvlJc w:val="left"/>
      <w:pPr>
        <w:ind w:left="2114" w:hanging="428"/>
      </w:pPr>
      <w:rPr>
        <w:rFonts w:hint="default"/>
      </w:rPr>
    </w:lvl>
    <w:lvl w:ilvl="2" w:tplc="1854A122">
      <w:numFmt w:val="bullet"/>
      <w:lvlText w:val="•"/>
      <w:lvlJc w:val="left"/>
      <w:pPr>
        <w:ind w:left="3109" w:hanging="428"/>
      </w:pPr>
      <w:rPr>
        <w:rFonts w:hint="default"/>
      </w:rPr>
    </w:lvl>
    <w:lvl w:ilvl="3" w:tplc="1B3ACDFA">
      <w:numFmt w:val="bullet"/>
      <w:lvlText w:val="•"/>
      <w:lvlJc w:val="left"/>
      <w:pPr>
        <w:ind w:left="4103" w:hanging="428"/>
      </w:pPr>
      <w:rPr>
        <w:rFonts w:hint="default"/>
      </w:rPr>
    </w:lvl>
    <w:lvl w:ilvl="4" w:tplc="94529BDA">
      <w:numFmt w:val="bullet"/>
      <w:lvlText w:val="•"/>
      <w:lvlJc w:val="left"/>
      <w:pPr>
        <w:ind w:left="5098" w:hanging="428"/>
      </w:pPr>
      <w:rPr>
        <w:rFonts w:hint="default"/>
      </w:rPr>
    </w:lvl>
    <w:lvl w:ilvl="5" w:tplc="7110F96E">
      <w:numFmt w:val="bullet"/>
      <w:lvlText w:val="•"/>
      <w:lvlJc w:val="left"/>
      <w:pPr>
        <w:ind w:left="6093" w:hanging="428"/>
      </w:pPr>
      <w:rPr>
        <w:rFonts w:hint="default"/>
      </w:rPr>
    </w:lvl>
    <w:lvl w:ilvl="6" w:tplc="8AD2145C">
      <w:numFmt w:val="bullet"/>
      <w:lvlText w:val="•"/>
      <w:lvlJc w:val="left"/>
      <w:pPr>
        <w:ind w:left="7087" w:hanging="428"/>
      </w:pPr>
      <w:rPr>
        <w:rFonts w:hint="default"/>
      </w:rPr>
    </w:lvl>
    <w:lvl w:ilvl="7" w:tplc="718C713A">
      <w:numFmt w:val="bullet"/>
      <w:lvlText w:val="•"/>
      <w:lvlJc w:val="left"/>
      <w:pPr>
        <w:ind w:left="8082" w:hanging="428"/>
      </w:pPr>
      <w:rPr>
        <w:rFonts w:hint="default"/>
      </w:rPr>
    </w:lvl>
    <w:lvl w:ilvl="8" w:tplc="1A3CE15E">
      <w:numFmt w:val="bullet"/>
      <w:lvlText w:val="•"/>
      <w:lvlJc w:val="left"/>
      <w:pPr>
        <w:ind w:left="9077" w:hanging="428"/>
      </w:pPr>
      <w:rPr>
        <w:rFonts w:hint="default"/>
      </w:rPr>
    </w:lvl>
  </w:abstractNum>
  <w:abstractNum w:abstractNumId="17" w15:restartNumberingAfterBreak="0">
    <w:nsid w:val="7086030D"/>
    <w:multiLevelType w:val="hybridMultilevel"/>
    <w:tmpl w:val="7D1C0B14"/>
    <w:lvl w:ilvl="0" w:tplc="8092F50A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</w:rPr>
    </w:lvl>
    <w:lvl w:ilvl="1" w:tplc="3E4E9894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D918E5F0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DAF68F20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5660225C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7C2AE030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228CBFC0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D63AFBA0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EBF6C58C">
      <w:numFmt w:val="bullet"/>
      <w:lvlText w:val="•"/>
      <w:lvlJc w:val="left"/>
      <w:pPr>
        <w:ind w:left="8239" w:hanging="428"/>
      </w:pPr>
      <w:rPr>
        <w:rFonts w:hint="default"/>
      </w:rPr>
    </w:lvl>
  </w:abstractNum>
  <w:abstractNum w:abstractNumId="18" w15:restartNumberingAfterBreak="0">
    <w:nsid w:val="72395395"/>
    <w:multiLevelType w:val="hybridMultilevel"/>
    <w:tmpl w:val="794A6C44"/>
    <w:lvl w:ilvl="0" w:tplc="DF14C216">
      <w:numFmt w:val="bullet"/>
      <w:lvlText w:val="-"/>
      <w:lvlJc w:val="left"/>
      <w:pPr>
        <w:ind w:left="686" w:hanging="426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58FC4268">
      <w:numFmt w:val="bullet"/>
      <w:lvlText w:val="•"/>
      <w:lvlJc w:val="left"/>
      <w:pPr>
        <w:ind w:left="1628" w:hanging="426"/>
      </w:pPr>
      <w:rPr>
        <w:rFonts w:hint="default"/>
      </w:rPr>
    </w:lvl>
    <w:lvl w:ilvl="2" w:tplc="22D83DD2">
      <w:numFmt w:val="bullet"/>
      <w:lvlText w:val="•"/>
      <w:lvlJc w:val="left"/>
      <w:pPr>
        <w:ind w:left="2576" w:hanging="426"/>
      </w:pPr>
      <w:rPr>
        <w:rFonts w:hint="default"/>
      </w:rPr>
    </w:lvl>
    <w:lvl w:ilvl="3" w:tplc="FAD08F4C">
      <w:numFmt w:val="bullet"/>
      <w:lvlText w:val="•"/>
      <w:lvlJc w:val="left"/>
      <w:pPr>
        <w:ind w:left="3525" w:hanging="426"/>
      </w:pPr>
      <w:rPr>
        <w:rFonts w:hint="default"/>
      </w:rPr>
    </w:lvl>
    <w:lvl w:ilvl="4" w:tplc="D0E217B8">
      <w:numFmt w:val="bullet"/>
      <w:lvlText w:val="•"/>
      <w:lvlJc w:val="left"/>
      <w:pPr>
        <w:ind w:left="4473" w:hanging="426"/>
      </w:pPr>
      <w:rPr>
        <w:rFonts w:hint="default"/>
      </w:rPr>
    </w:lvl>
    <w:lvl w:ilvl="5" w:tplc="48B471E6">
      <w:numFmt w:val="bullet"/>
      <w:lvlText w:val="•"/>
      <w:lvlJc w:val="left"/>
      <w:pPr>
        <w:ind w:left="5422" w:hanging="426"/>
      </w:pPr>
      <w:rPr>
        <w:rFonts w:hint="default"/>
      </w:rPr>
    </w:lvl>
    <w:lvl w:ilvl="6" w:tplc="DE006860">
      <w:numFmt w:val="bullet"/>
      <w:lvlText w:val="•"/>
      <w:lvlJc w:val="left"/>
      <w:pPr>
        <w:ind w:left="6370" w:hanging="426"/>
      </w:pPr>
      <w:rPr>
        <w:rFonts w:hint="default"/>
      </w:rPr>
    </w:lvl>
    <w:lvl w:ilvl="7" w:tplc="B1DE21BA">
      <w:numFmt w:val="bullet"/>
      <w:lvlText w:val="•"/>
      <w:lvlJc w:val="left"/>
      <w:pPr>
        <w:ind w:left="7318" w:hanging="426"/>
      </w:pPr>
      <w:rPr>
        <w:rFonts w:hint="default"/>
      </w:rPr>
    </w:lvl>
    <w:lvl w:ilvl="8" w:tplc="1CE6EA82">
      <w:numFmt w:val="bullet"/>
      <w:lvlText w:val="•"/>
      <w:lvlJc w:val="left"/>
      <w:pPr>
        <w:ind w:left="8267" w:hanging="426"/>
      </w:pPr>
      <w:rPr>
        <w:rFonts w:hint="default"/>
      </w:rPr>
    </w:lvl>
  </w:abstractNum>
  <w:abstractNum w:abstractNumId="19" w15:restartNumberingAfterBreak="0">
    <w:nsid w:val="7C680735"/>
    <w:multiLevelType w:val="hybridMultilevel"/>
    <w:tmpl w:val="39F84794"/>
    <w:lvl w:ilvl="0" w:tplc="5F5E185C">
      <w:start w:val="1"/>
      <w:numFmt w:val="decimal"/>
      <w:lvlText w:val="%1."/>
      <w:lvlJc w:val="left"/>
      <w:pPr>
        <w:ind w:left="547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DD0EE726"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3EB289A0">
      <w:numFmt w:val="bullet"/>
      <w:lvlText w:val="•"/>
      <w:lvlJc w:val="left"/>
      <w:pPr>
        <w:ind w:left="2464" w:hanging="428"/>
      </w:pPr>
      <w:rPr>
        <w:rFonts w:hint="default"/>
      </w:rPr>
    </w:lvl>
    <w:lvl w:ilvl="3" w:tplc="5A38B086">
      <w:numFmt w:val="bullet"/>
      <w:lvlText w:val="•"/>
      <w:lvlJc w:val="left"/>
      <w:pPr>
        <w:ind w:left="3427" w:hanging="428"/>
      </w:pPr>
      <w:rPr>
        <w:rFonts w:hint="default"/>
      </w:rPr>
    </w:lvl>
    <w:lvl w:ilvl="4" w:tplc="B14E8F3A">
      <w:numFmt w:val="bullet"/>
      <w:lvlText w:val="•"/>
      <w:lvlJc w:val="left"/>
      <w:pPr>
        <w:ind w:left="4389" w:hanging="428"/>
      </w:pPr>
      <w:rPr>
        <w:rFonts w:hint="default"/>
      </w:rPr>
    </w:lvl>
    <w:lvl w:ilvl="5" w:tplc="41967920">
      <w:numFmt w:val="bullet"/>
      <w:lvlText w:val="•"/>
      <w:lvlJc w:val="left"/>
      <w:pPr>
        <w:ind w:left="5352" w:hanging="428"/>
      </w:pPr>
      <w:rPr>
        <w:rFonts w:hint="default"/>
      </w:rPr>
    </w:lvl>
    <w:lvl w:ilvl="6" w:tplc="57469706">
      <w:numFmt w:val="bullet"/>
      <w:lvlText w:val="•"/>
      <w:lvlJc w:val="left"/>
      <w:pPr>
        <w:ind w:left="6314" w:hanging="428"/>
      </w:pPr>
      <w:rPr>
        <w:rFonts w:hint="default"/>
      </w:rPr>
    </w:lvl>
    <w:lvl w:ilvl="7" w:tplc="6AE2E30C">
      <w:numFmt w:val="bullet"/>
      <w:lvlText w:val="•"/>
      <w:lvlJc w:val="left"/>
      <w:pPr>
        <w:ind w:left="7276" w:hanging="428"/>
      </w:pPr>
      <w:rPr>
        <w:rFonts w:hint="default"/>
      </w:rPr>
    </w:lvl>
    <w:lvl w:ilvl="8" w:tplc="E9307C82">
      <w:numFmt w:val="bullet"/>
      <w:lvlText w:val="•"/>
      <w:lvlJc w:val="left"/>
      <w:pPr>
        <w:ind w:left="8239" w:hanging="428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7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13"/>
  </w:num>
  <w:num w:numId="9">
    <w:abstractNumId w:val="14"/>
  </w:num>
  <w:num w:numId="10">
    <w:abstractNumId w:val="6"/>
  </w:num>
  <w:num w:numId="11">
    <w:abstractNumId w:val="19"/>
  </w:num>
  <w:num w:numId="12">
    <w:abstractNumId w:val="18"/>
  </w:num>
  <w:num w:numId="13">
    <w:abstractNumId w:val="4"/>
  </w:num>
  <w:num w:numId="14">
    <w:abstractNumId w:val="12"/>
  </w:num>
  <w:num w:numId="15">
    <w:abstractNumId w:val="0"/>
  </w:num>
  <w:num w:numId="16">
    <w:abstractNumId w:val="1"/>
  </w:num>
  <w:num w:numId="17">
    <w:abstractNumId w:val="5"/>
  </w:num>
  <w:num w:numId="18">
    <w:abstractNumId w:val="8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144"/>
    <w:rsid w:val="00001BB6"/>
    <w:rsid w:val="000D1A9F"/>
    <w:rsid w:val="001041D1"/>
    <w:rsid w:val="00161D31"/>
    <w:rsid w:val="00194DEE"/>
    <w:rsid w:val="001F7B61"/>
    <w:rsid w:val="003F7004"/>
    <w:rsid w:val="00487BE9"/>
    <w:rsid w:val="004B6AA7"/>
    <w:rsid w:val="004D60D9"/>
    <w:rsid w:val="004F76B8"/>
    <w:rsid w:val="00525619"/>
    <w:rsid w:val="00577D01"/>
    <w:rsid w:val="006C3F36"/>
    <w:rsid w:val="007E5F6B"/>
    <w:rsid w:val="0085139A"/>
    <w:rsid w:val="009A5BC5"/>
    <w:rsid w:val="009D665C"/>
    <w:rsid w:val="00AA0E03"/>
    <w:rsid w:val="00AE3FEC"/>
    <w:rsid w:val="00B27BDD"/>
    <w:rsid w:val="00BB31B1"/>
    <w:rsid w:val="00BD32AC"/>
    <w:rsid w:val="00C75144"/>
    <w:rsid w:val="00DA0D95"/>
    <w:rsid w:val="00ED798C"/>
    <w:rsid w:val="00F44388"/>
    <w:rsid w:val="00FE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50D4"/>
  <w15:chartTrackingRefBased/>
  <w15:docId w15:val="{F05AA2C0-F6CC-49AA-8A22-4A810380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C75144"/>
    <w:pPr>
      <w:widowControl w:val="0"/>
      <w:autoSpaceDE w:val="0"/>
      <w:autoSpaceDN w:val="0"/>
      <w:spacing w:before="90" w:after="0" w:line="240" w:lineRule="auto"/>
      <w:ind w:left="1584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link w:val="Heading2Char"/>
    <w:qFormat/>
    <w:rsid w:val="00C75144"/>
    <w:pPr>
      <w:widowControl w:val="0"/>
      <w:autoSpaceDE w:val="0"/>
      <w:autoSpaceDN w:val="0"/>
      <w:spacing w:after="0" w:line="240" w:lineRule="auto"/>
      <w:ind w:left="120"/>
      <w:jc w:val="both"/>
      <w:outlineLvl w:val="1"/>
    </w:pPr>
    <w:rPr>
      <w:rFonts w:ascii="Times New Roman" w:eastAsia="Calibri" w:hAnsi="Times New Roman" w:cs="Times New Roman"/>
      <w:b/>
      <w:bCs/>
      <w:i/>
      <w:iCs/>
      <w:sz w:val="24"/>
      <w:szCs w:val="24"/>
      <w:lang w:val="en-US"/>
    </w:rPr>
  </w:style>
  <w:style w:type="paragraph" w:styleId="Heading3">
    <w:name w:val="heading 3"/>
    <w:basedOn w:val="Normal"/>
    <w:link w:val="Heading3Char"/>
    <w:qFormat/>
    <w:rsid w:val="00C75144"/>
    <w:pPr>
      <w:widowControl w:val="0"/>
      <w:autoSpaceDE w:val="0"/>
      <w:autoSpaceDN w:val="0"/>
      <w:spacing w:after="0" w:line="240" w:lineRule="auto"/>
      <w:ind w:left="700"/>
      <w:jc w:val="both"/>
      <w:outlineLvl w:val="2"/>
    </w:pPr>
    <w:rPr>
      <w:rFonts w:ascii="Times New Roman" w:eastAsia="Calibri" w:hAnsi="Times New Roman" w:cs="Times New Roman"/>
      <w:b/>
      <w:bCs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5144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75144"/>
    <w:rPr>
      <w:rFonts w:ascii="Times New Roman" w:eastAsia="Calibri" w:hAnsi="Times New Roman" w:cs="Times New Roman"/>
      <w:b/>
      <w:bCs/>
      <w:i/>
      <w:iCs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75144"/>
    <w:rPr>
      <w:rFonts w:ascii="Times New Roman" w:eastAsia="Calibri" w:hAnsi="Times New Roman" w:cs="Times New Roman"/>
      <w:b/>
      <w:bCs/>
      <w:i/>
      <w:iCs/>
      <w:sz w:val="24"/>
      <w:szCs w:val="24"/>
      <w:lang w:val="en-US"/>
    </w:rPr>
  </w:style>
  <w:style w:type="numbering" w:customStyle="1" w:styleId="NoList1">
    <w:name w:val="No List1"/>
    <w:next w:val="NoList"/>
    <w:semiHidden/>
    <w:rsid w:val="00C75144"/>
  </w:style>
  <w:style w:type="table" w:customStyle="1" w:styleId="TableNormal1">
    <w:name w:val="Table Normal1"/>
    <w:semiHidden/>
    <w:rsid w:val="00C75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rsid w:val="00C75144"/>
    <w:pPr>
      <w:widowControl w:val="0"/>
      <w:autoSpaceDE w:val="0"/>
      <w:autoSpaceDN w:val="0"/>
      <w:spacing w:before="236" w:after="0" w:line="240" w:lineRule="auto"/>
      <w:ind w:left="120"/>
    </w:pPr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TOC2">
    <w:name w:val="toc 2"/>
    <w:basedOn w:val="Normal"/>
    <w:rsid w:val="00C75144"/>
    <w:pPr>
      <w:widowControl w:val="0"/>
      <w:autoSpaceDE w:val="0"/>
      <w:autoSpaceDN w:val="0"/>
      <w:spacing w:before="115" w:after="0" w:line="240" w:lineRule="auto"/>
      <w:ind w:left="360"/>
    </w:pPr>
    <w:rPr>
      <w:rFonts w:ascii="Times New Roman" w:eastAsia="Calibri" w:hAnsi="Times New Roman" w:cs="Times New Roman"/>
      <w:sz w:val="16"/>
      <w:szCs w:val="16"/>
      <w:lang w:val="en-US"/>
    </w:rPr>
  </w:style>
  <w:style w:type="paragraph" w:styleId="TOC3">
    <w:name w:val="toc 3"/>
    <w:basedOn w:val="Normal"/>
    <w:rsid w:val="00C75144"/>
    <w:pPr>
      <w:widowControl w:val="0"/>
      <w:autoSpaceDE w:val="0"/>
      <w:autoSpaceDN w:val="0"/>
      <w:spacing w:before="113" w:after="0" w:line="240" w:lineRule="auto"/>
      <w:ind w:left="360"/>
    </w:pPr>
    <w:rPr>
      <w:rFonts w:ascii="Times New Roman" w:eastAsia="Calibri" w:hAnsi="Times New Roman" w:cs="Times New Roman"/>
      <w:b/>
      <w:bCs/>
      <w:i/>
      <w:iCs/>
      <w:lang w:val="en-US"/>
    </w:rPr>
  </w:style>
  <w:style w:type="paragraph" w:styleId="BodyText">
    <w:name w:val="Body Text"/>
    <w:basedOn w:val="Normal"/>
    <w:link w:val="BodyTextChar"/>
    <w:rsid w:val="00C7514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75144"/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C75144"/>
    <w:pPr>
      <w:widowControl w:val="0"/>
      <w:autoSpaceDE w:val="0"/>
      <w:autoSpaceDN w:val="0"/>
      <w:spacing w:before="120" w:after="0" w:line="240" w:lineRule="auto"/>
      <w:ind w:left="547" w:right="319" w:hanging="428"/>
      <w:jc w:val="both"/>
    </w:pPr>
    <w:rPr>
      <w:rFonts w:ascii="Times New Roman" w:eastAsia="Calibri" w:hAnsi="Times New Roman" w:cs="Times New Roman"/>
      <w:lang w:val="en-US"/>
    </w:rPr>
  </w:style>
  <w:style w:type="paragraph" w:customStyle="1" w:styleId="TableParagraph">
    <w:name w:val="Table Paragraph"/>
    <w:basedOn w:val="Normal"/>
    <w:rsid w:val="00C75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val="en-US"/>
    </w:rPr>
  </w:style>
  <w:style w:type="paragraph" w:styleId="Header">
    <w:name w:val="header"/>
    <w:basedOn w:val="Normal"/>
    <w:link w:val="HeaderChar"/>
    <w:rsid w:val="00C7514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C75144"/>
    <w:rPr>
      <w:rFonts w:ascii="Times New Roman" w:eastAsia="Calibri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rsid w:val="00C7514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C75144"/>
    <w:rPr>
      <w:rFonts w:ascii="Times New Roman" w:eastAsia="Calibri" w:hAnsi="Times New Roman" w:cs="Times New Roman"/>
      <w:lang w:val="en-US"/>
    </w:rPr>
  </w:style>
  <w:style w:type="paragraph" w:styleId="FootnoteText">
    <w:name w:val="footnote text"/>
    <w:basedOn w:val="Normal"/>
    <w:link w:val="FootnoteTextChar"/>
    <w:semiHidden/>
    <w:rsid w:val="00C7514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C75144"/>
    <w:rPr>
      <w:rFonts w:ascii="Times New Roman" w:eastAsia="Calibri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C75144"/>
    <w:rPr>
      <w:rFonts w:cs="Times New Roman"/>
      <w:vertAlign w:val="superscript"/>
    </w:rPr>
  </w:style>
  <w:style w:type="character" w:customStyle="1" w:styleId="jlqj4b">
    <w:name w:val="jlqj4b"/>
    <w:basedOn w:val="DefaultParagraphFont"/>
    <w:rsid w:val="00C75144"/>
  </w:style>
  <w:style w:type="character" w:customStyle="1" w:styleId="jlqj4bchmk0b">
    <w:name w:val="jlqj4b chmk0b"/>
    <w:basedOn w:val="DefaultParagraphFont"/>
    <w:rsid w:val="00C75144"/>
  </w:style>
  <w:style w:type="character" w:styleId="Emphasis">
    <w:name w:val="Emphasis"/>
    <w:basedOn w:val="DefaultParagraphFont"/>
    <w:qFormat/>
    <w:rsid w:val="00C75144"/>
    <w:rPr>
      <w:i/>
      <w:iCs/>
    </w:rPr>
  </w:style>
  <w:style w:type="character" w:customStyle="1" w:styleId="viiyi">
    <w:name w:val="viiyi"/>
    <w:basedOn w:val="DefaultParagraphFont"/>
    <w:rsid w:val="00C75144"/>
  </w:style>
  <w:style w:type="character" w:customStyle="1" w:styleId="highlightselectedappended">
    <w:name w:val="highlight selected appended"/>
    <w:basedOn w:val="DefaultParagraphFont"/>
    <w:rsid w:val="00C75144"/>
  </w:style>
  <w:style w:type="character" w:customStyle="1" w:styleId="markedcontent">
    <w:name w:val="markedcontent"/>
    <w:basedOn w:val="DefaultParagraphFont"/>
    <w:rsid w:val="00C75144"/>
  </w:style>
  <w:style w:type="character" w:customStyle="1" w:styleId="jlqj4bchmk0bc1n51c">
    <w:name w:val="jlqj4b chmk0b c1n51c"/>
    <w:basedOn w:val="DefaultParagraphFont"/>
    <w:rsid w:val="00C75144"/>
  </w:style>
  <w:style w:type="paragraph" w:styleId="NoSpacing">
    <w:name w:val="No Spacing"/>
    <w:uiPriority w:val="1"/>
    <w:qFormat/>
    <w:rsid w:val="00FE098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BE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7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7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7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7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7B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A5B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CB081-86DD-4226-B26B-6530F942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1795</Words>
  <Characters>10414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Aulike Pikkor</dc:creator>
  <cp:keywords/>
  <dc:description/>
  <cp:lastModifiedBy>Aulike Pikkor</cp:lastModifiedBy>
  <cp:revision>2</cp:revision>
  <cp:lastPrinted>2022-03-14T12:50:00Z</cp:lastPrinted>
  <dcterms:created xsi:type="dcterms:W3CDTF">2022-03-28T08:53:00Z</dcterms:created>
  <dcterms:modified xsi:type="dcterms:W3CDTF">2022-03-28T08:53:00Z</dcterms:modified>
</cp:coreProperties>
</file>