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9389" w14:textId="77777777" w:rsidR="008D004E" w:rsidRDefault="008D004E" w:rsidP="008D004E">
      <w:pPr>
        <w:keepNext/>
        <w:suppressAutoHyphens/>
        <w:spacing w:after="0" w:line="240" w:lineRule="auto"/>
        <w:jc w:val="right"/>
        <w:outlineLvl w:val="1"/>
        <w:rPr>
          <w:noProof/>
          <w:sz w:val="20"/>
          <w:szCs w:val="20"/>
          <w:lang w:eastAsia="et-EE"/>
        </w:rPr>
      </w:pPr>
    </w:p>
    <w:p w14:paraId="45EEC383" w14:textId="54F4102C" w:rsidR="00AC3A88" w:rsidRPr="008D7FD9" w:rsidRDefault="00EB040A" w:rsidP="008D7FD9">
      <w:pPr>
        <w:pStyle w:val="Default"/>
        <w:numPr>
          <w:ilvl w:val="0"/>
          <w:numId w:val="1"/>
        </w:num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Lisa </w:t>
      </w:r>
      <w:r w:rsidR="00D23A6C">
        <w:rPr>
          <w:sz w:val="18"/>
          <w:szCs w:val="18"/>
        </w:rPr>
        <w:t>1</w:t>
      </w:r>
    </w:p>
    <w:p w14:paraId="761B1ACA" w14:textId="13913C5E" w:rsidR="008D004E" w:rsidRPr="004D02C3" w:rsidRDefault="008D004E" w:rsidP="008D004E">
      <w:pPr>
        <w:keepNext/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outlineLvl w:val="1"/>
        <w:rPr>
          <w:sz w:val="32"/>
          <w:szCs w:val="32"/>
          <w:lang w:eastAsia="ar-SA"/>
        </w:rPr>
      </w:pPr>
      <w:r w:rsidRPr="004D02C3">
        <w:rPr>
          <w:b/>
          <w:bCs/>
          <w:sz w:val="32"/>
          <w:szCs w:val="32"/>
          <w:lang w:eastAsia="ar-SA"/>
        </w:rPr>
        <w:t>PROJEKTITOETUSE TAOTLUS</w:t>
      </w:r>
    </w:p>
    <w:p w14:paraId="08DFB8F0" w14:textId="77777777" w:rsidR="008D004E" w:rsidRPr="008D004E" w:rsidRDefault="008D004E" w:rsidP="008D004E">
      <w:pPr>
        <w:keepNext/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outlineLvl w:val="1"/>
        <w:rPr>
          <w:sz w:val="20"/>
          <w:szCs w:val="20"/>
          <w:lang w:eastAsia="ar-SA"/>
        </w:rPr>
      </w:pP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b/>
          <w:bCs/>
          <w:sz w:val="20"/>
          <w:szCs w:val="20"/>
          <w:lang w:eastAsia="ar-SA"/>
        </w:rPr>
        <w:tab/>
      </w:r>
      <w:r w:rsidRPr="008D004E">
        <w:rPr>
          <w:sz w:val="20"/>
          <w:szCs w:val="20"/>
          <w:lang w:eastAsia="ar-SA"/>
        </w:rPr>
        <w:t xml:space="preserve"> 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3598"/>
        <w:gridCol w:w="68"/>
        <w:gridCol w:w="7400"/>
      </w:tblGrid>
      <w:tr w:rsidR="008D004E" w:rsidRPr="00B25CA3" w14:paraId="4C3F0F12" w14:textId="77777777" w:rsidTr="00B25CA3">
        <w:tc>
          <w:tcPr>
            <w:tcW w:w="14034" w:type="dxa"/>
            <w:gridSpan w:val="4"/>
            <w:shd w:val="clear" w:color="auto" w:fill="BFBFBF"/>
            <w:vAlign w:val="center"/>
          </w:tcPr>
          <w:p w14:paraId="09C684EA" w14:textId="45880E97" w:rsidR="008D004E" w:rsidRPr="00B25CA3" w:rsidRDefault="008D004E" w:rsidP="00F9315D">
            <w:pPr>
              <w:keepNext/>
              <w:numPr>
                <w:ilvl w:val="0"/>
                <w:numId w:val="1"/>
              </w:numPr>
              <w:shd w:val="clear" w:color="auto" w:fill="BFBFBF"/>
              <w:suppressAutoHyphens/>
              <w:spacing w:before="40" w:after="40" w:line="240" w:lineRule="auto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PÄÄSTEAMETI PROJEKTIKONKURSS MITTETULUNDUSÜH</w:t>
            </w:r>
            <w:r w:rsidR="004034ED" w:rsidRPr="00B25CA3">
              <w:rPr>
                <w:b/>
                <w:bCs/>
                <w:sz w:val="20"/>
                <w:szCs w:val="20"/>
                <w:lang w:val="en-US" w:eastAsia="ar-SA"/>
              </w:rPr>
              <w:t>INGU</w:t>
            </w: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 xml:space="preserve">TELE </w:t>
            </w:r>
          </w:p>
          <w:p w14:paraId="1FE5C18D" w14:textId="500C1632" w:rsidR="008D004E" w:rsidRPr="00B25CA3" w:rsidRDefault="004034ED" w:rsidP="00F9315D">
            <w:pPr>
              <w:keepNext/>
              <w:numPr>
                <w:ilvl w:val="0"/>
                <w:numId w:val="1"/>
              </w:numPr>
              <w:shd w:val="clear" w:color="auto" w:fill="BFBFBF"/>
              <w:suppressAutoHyphens/>
              <w:spacing w:before="40" w:after="40" w:line="240" w:lineRule="auto"/>
              <w:outlineLvl w:val="0"/>
              <w:rPr>
                <w:b/>
                <w:bCs/>
                <w:sz w:val="20"/>
                <w:szCs w:val="20"/>
                <w:lang w:val="en-US" w:eastAsia="ar-SA"/>
              </w:rPr>
            </w:pP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“</w:t>
            </w:r>
            <w:r w:rsidR="00D23A6C">
              <w:rPr>
                <w:b/>
                <w:bCs/>
                <w:sz w:val="20"/>
                <w:szCs w:val="20"/>
                <w:lang w:val="en-US" w:eastAsia="ar-SA"/>
              </w:rPr>
              <w:t>Veeõnnetuste ennetamine 2024</w:t>
            </w:r>
            <w:r w:rsidRPr="00B25CA3">
              <w:rPr>
                <w:b/>
                <w:bCs/>
                <w:sz w:val="20"/>
                <w:szCs w:val="20"/>
                <w:lang w:val="en-US" w:eastAsia="ar-SA"/>
              </w:rPr>
              <w:t>”</w:t>
            </w:r>
          </w:p>
        </w:tc>
      </w:tr>
      <w:tr w:rsidR="008D004E" w:rsidRPr="008D004E" w14:paraId="279F9B95" w14:textId="77777777" w:rsidTr="00B25CA3">
        <w:trPr>
          <w:trHeight w:val="432"/>
        </w:trPr>
        <w:tc>
          <w:tcPr>
            <w:tcW w:w="2968" w:type="dxa"/>
            <w:vAlign w:val="center"/>
          </w:tcPr>
          <w:p w14:paraId="2A31FF01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val="en-US" w:eastAsia="ar-SA"/>
              </w:rPr>
              <w:t>Projekti nimetus</w:t>
            </w:r>
          </w:p>
        </w:tc>
        <w:tc>
          <w:tcPr>
            <w:tcW w:w="11066" w:type="dxa"/>
            <w:gridSpan w:val="3"/>
            <w:vAlign w:val="center"/>
          </w:tcPr>
          <w:p w14:paraId="5B109E8E" w14:textId="52991303" w:rsidR="008D004E" w:rsidRPr="008D004E" w:rsidRDefault="005102D6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Hiiumaa veekogude ohtude ennetustöö.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7C3107F1" w14:textId="77777777" w:rsidTr="00B25CA3">
        <w:trPr>
          <w:trHeight w:val="326"/>
        </w:trPr>
        <w:tc>
          <w:tcPr>
            <w:tcW w:w="2968" w:type="dxa"/>
            <w:vAlign w:val="center"/>
          </w:tcPr>
          <w:p w14:paraId="44619F0B" w14:textId="6DDA062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Taotleja organisatsiooni juriidiline nimetus</w:t>
            </w:r>
          </w:p>
        </w:tc>
        <w:tc>
          <w:tcPr>
            <w:tcW w:w="11066" w:type="dxa"/>
            <w:gridSpan w:val="3"/>
            <w:vAlign w:val="center"/>
          </w:tcPr>
          <w:p w14:paraId="701F4F45" w14:textId="53349409" w:rsidR="008D004E" w:rsidRPr="008D004E" w:rsidRDefault="005102D6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Fookus Foks OÜ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436BD71E" w14:textId="77777777" w:rsidTr="00B25CA3">
        <w:trPr>
          <w:trHeight w:val="295"/>
        </w:trPr>
        <w:tc>
          <w:tcPr>
            <w:tcW w:w="2968" w:type="dxa"/>
            <w:vAlign w:val="center"/>
          </w:tcPr>
          <w:p w14:paraId="34DEBB84" w14:textId="2EA793B3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Registrikood</w:t>
            </w:r>
          </w:p>
        </w:tc>
        <w:tc>
          <w:tcPr>
            <w:tcW w:w="11066" w:type="dxa"/>
            <w:gridSpan w:val="3"/>
            <w:vAlign w:val="center"/>
          </w:tcPr>
          <w:p w14:paraId="5FCC8088" w14:textId="12BDFA9C" w:rsidR="008D004E" w:rsidRPr="008D004E" w:rsidRDefault="005102D6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  <w:shd w:val="clear" w:color="auto" w:fill="F5F5F5"/>
              </w:rPr>
              <w:t>16952748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14B77B67" w14:textId="77777777" w:rsidTr="00B25CA3">
        <w:trPr>
          <w:trHeight w:val="274"/>
        </w:trPr>
        <w:tc>
          <w:tcPr>
            <w:tcW w:w="2968" w:type="dxa"/>
            <w:vAlign w:val="center"/>
          </w:tcPr>
          <w:p w14:paraId="1B288174" w14:textId="70FAA5C9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Käibemaksukohuslane</w:t>
            </w:r>
          </w:p>
        </w:tc>
        <w:tc>
          <w:tcPr>
            <w:tcW w:w="3666" w:type="dxa"/>
            <w:gridSpan w:val="2"/>
            <w:tcBorders>
              <w:right w:val="single" w:sz="4" w:space="0" w:color="auto"/>
            </w:tcBorders>
            <w:vAlign w:val="center"/>
          </w:tcPr>
          <w:p w14:paraId="7BFAF3A9" w14:textId="691EB552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Jah</w:t>
            </w:r>
            <w:r w:rsidR="005102D6">
              <w:rPr>
                <w:noProof/>
                <w:color w:val="000000"/>
                <w:sz w:val="20"/>
                <w:szCs w:val="20"/>
                <w:lang w:eastAsia="ar-SA"/>
              </w:rPr>
              <w:t xml:space="preserve"> , jah</w:t>
            </w: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6562A742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Ei</w:t>
            </w:r>
          </w:p>
        </w:tc>
      </w:tr>
      <w:tr w:rsidR="008D004E" w:rsidRPr="008D004E" w14:paraId="5BAD9BD6" w14:textId="77777777" w:rsidTr="00B25CA3">
        <w:trPr>
          <w:trHeight w:val="278"/>
        </w:trPr>
        <w:tc>
          <w:tcPr>
            <w:tcW w:w="2968" w:type="dxa"/>
            <w:vAlign w:val="center"/>
          </w:tcPr>
          <w:p w14:paraId="1F5DBADC" w14:textId="602AF4FC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Pangakonto number</w:t>
            </w:r>
          </w:p>
        </w:tc>
        <w:tc>
          <w:tcPr>
            <w:tcW w:w="11066" w:type="dxa"/>
            <w:gridSpan w:val="3"/>
            <w:vAlign w:val="center"/>
          </w:tcPr>
          <w:p w14:paraId="69D641F7" w14:textId="3FB7D07B" w:rsidR="008D004E" w:rsidRPr="008D004E" w:rsidRDefault="005102D6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val="en-US" w:eastAsia="ar-SA"/>
              </w:rPr>
              <w:t>EE982200221086466900</w:t>
            </w:r>
          </w:p>
        </w:tc>
      </w:tr>
      <w:tr w:rsidR="008D004E" w:rsidRPr="008D004E" w14:paraId="3F03CA7B" w14:textId="77777777" w:rsidTr="00B25CA3">
        <w:trPr>
          <w:trHeight w:val="424"/>
        </w:trPr>
        <w:tc>
          <w:tcPr>
            <w:tcW w:w="2968" w:type="dxa"/>
            <w:vAlign w:val="center"/>
          </w:tcPr>
          <w:p w14:paraId="2E404B4B" w14:textId="168FA660" w:rsidR="008D004E" w:rsidRPr="008D004E" w:rsidRDefault="00270B5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color w:val="000000"/>
                <w:sz w:val="20"/>
                <w:szCs w:val="20"/>
                <w:lang w:eastAsia="ar-SA"/>
              </w:rPr>
              <w:t>Taotleja</w:t>
            </w:r>
            <w:r w:rsidR="008D004E" w:rsidRPr="008D004E">
              <w:rPr>
                <w:noProof/>
                <w:color w:val="000000"/>
                <w:sz w:val="20"/>
                <w:szCs w:val="20"/>
                <w:lang w:eastAsia="ar-SA"/>
              </w:rPr>
              <w:t xml:space="preserve"> juriidiline aadress</w:t>
            </w:r>
          </w:p>
        </w:tc>
        <w:tc>
          <w:tcPr>
            <w:tcW w:w="11066" w:type="dxa"/>
            <w:gridSpan w:val="3"/>
            <w:vAlign w:val="center"/>
          </w:tcPr>
          <w:p w14:paraId="73953AF5" w14:textId="5F7708CD" w:rsidR="008D004E" w:rsidRPr="008D004E" w:rsidRDefault="005102D6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Põllu 28-9, Kärdla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ab/>
            </w:r>
          </w:p>
        </w:tc>
      </w:tr>
      <w:tr w:rsidR="008D004E" w:rsidRPr="008D004E" w14:paraId="422E333E" w14:textId="77777777" w:rsidTr="00B25CA3">
        <w:trPr>
          <w:trHeight w:val="523"/>
        </w:trPr>
        <w:tc>
          <w:tcPr>
            <w:tcW w:w="2968" w:type="dxa"/>
            <w:vAlign w:val="center"/>
          </w:tcPr>
          <w:p w14:paraId="0F7BA5BB" w14:textId="5447426D" w:rsidR="008D004E" w:rsidRPr="008D004E" w:rsidRDefault="00270B5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color w:val="000000"/>
                <w:sz w:val="20"/>
                <w:szCs w:val="20"/>
                <w:lang w:eastAsia="ar-SA"/>
              </w:rPr>
              <w:t>Taotleja</w:t>
            </w:r>
            <w:r w:rsidR="008D004E" w:rsidRPr="008D004E">
              <w:rPr>
                <w:noProof/>
                <w:color w:val="000000"/>
                <w:sz w:val="20"/>
                <w:szCs w:val="20"/>
                <w:lang w:eastAsia="ar-SA"/>
              </w:rPr>
              <w:t xml:space="preserve"> kontaktandmed</w:t>
            </w:r>
          </w:p>
        </w:tc>
        <w:tc>
          <w:tcPr>
            <w:tcW w:w="3598" w:type="dxa"/>
            <w:vAlign w:val="center"/>
          </w:tcPr>
          <w:p w14:paraId="1591B0A2" w14:textId="2294D1CD" w:rsidR="008D004E" w:rsidRPr="008D004E" w:rsidRDefault="005102D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>
              <w:rPr>
                <w:color w:val="000000"/>
                <w:sz w:val="20"/>
                <w:szCs w:val="20"/>
                <w:lang w:val="en-US" w:eastAsia="ar-SA"/>
              </w:rPr>
              <w:t>T</w:t>
            </w:r>
            <w:r w:rsidR="008D004E" w:rsidRPr="008D004E">
              <w:rPr>
                <w:color w:val="000000"/>
                <w:sz w:val="20"/>
                <w:szCs w:val="20"/>
                <w:lang w:val="en-US" w:eastAsia="ar-SA"/>
              </w:rPr>
              <w:t>el</w:t>
            </w:r>
            <w:r>
              <w:rPr>
                <w:color w:val="000000"/>
                <w:sz w:val="20"/>
                <w:szCs w:val="20"/>
                <w:lang w:val="en-US" w:eastAsia="ar-SA"/>
              </w:rPr>
              <w:t>: 56 85 88 11</w:t>
            </w:r>
          </w:p>
        </w:tc>
        <w:tc>
          <w:tcPr>
            <w:tcW w:w="7468" w:type="dxa"/>
            <w:gridSpan w:val="2"/>
            <w:vAlign w:val="center"/>
          </w:tcPr>
          <w:p w14:paraId="1131E516" w14:textId="05CCD653" w:rsidR="008D004E" w:rsidRPr="008D004E" w:rsidRDefault="008D004E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en-US" w:eastAsia="ar-SA"/>
              </w:rPr>
            </w:pPr>
            <w:r w:rsidRPr="008D004E">
              <w:rPr>
                <w:color w:val="000000"/>
                <w:sz w:val="20"/>
                <w:szCs w:val="20"/>
                <w:lang w:val="en-US" w:eastAsia="ar-SA"/>
              </w:rPr>
              <w:t>e-post</w:t>
            </w:r>
            <w:r w:rsidR="005102D6">
              <w:rPr>
                <w:color w:val="000000"/>
                <w:sz w:val="20"/>
                <w:szCs w:val="20"/>
                <w:lang w:val="en-US" w:eastAsia="ar-SA"/>
              </w:rPr>
              <w:t xml:space="preserve"> : indrekliit@gmail.com</w:t>
            </w:r>
          </w:p>
        </w:tc>
      </w:tr>
      <w:tr w:rsidR="008D004E" w:rsidRPr="008D004E" w14:paraId="3DC954C9" w14:textId="77777777" w:rsidTr="00B25CA3">
        <w:trPr>
          <w:trHeight w:val="499"/>
        </w:trPr>
        <w:tc>
          <w:tcPr>
            <w:tcW w:w="2968" w:type="dxa"/>
            <w:vAlign w:val="center"/>
          </w:tcPr>
          <w:p w14:paraId="0170987C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noProof/>
                <w:color w:val="000000"/>
                <w:sz w:val="20"/>
                <w:szCs w:val="20"/>
                <w:lang w:eastAsia="ar-SA"/>
              </w:rPr>
              <w:t>Projektijuhi nimi ja kontaktandmed</w:t>
            </w:r>
          </w:p>
        </w:tc>
        <w:tc>
          <w:tcPr>
            <w:tcW w:w="3598" w:type="dxa"/>
            <w:vAlign w:val="center"/>
          </w:tcPr>
          <w:p w14:paraId="5796810C" w14:textId="1808A06F" w:rsidR="008D004E" w:rsidRPr="008D004E" w:rsidRDefault="005102D6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val="en-US" w:eastAsia="ar-SA"/>
              </w:rPr>
            </w:pPr>
            <w:r>
              <w:rPr>
                <w:noProof/>
                <w:color w:val="000000"/>
                <w:sz w:val="20"/>
                <w:szCs w:val="20"/>
                <w:lang w:val="en-US" w:eastAsia="ar-SA"/>
              </w:rPr>
              <w:t>Indrek Liit</w:t>
            </w:r>
          </w:p>
        </w:tc>
        <w:tc>
          <w:tcPr>
            <w:tcW w:w="7468" w:type="dxa"/>
            <w:gridSpan w:val="2"/>
            <w:vAlign w:val="center"/>
          </w:tcPr>
          <w:p w14:paraId="43E18573" w14:textId="1F7D5899" w:rsidR="008D004E" w:rsidRPr="005102D6" w:rsidRDefault="00216AA3" w:rsidP="00B25CA3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val="da-DK" w:eastAsia="ar-SA"/>
              </w:rPr>
            </w:pPr>
            <w:r w:rsidRPr="005102D6">
              <w:rPr>
                <w:color w:val="000000"/>
                <w:sz w:val="20"/>
                <w:szCs w:val="20"/>
                <w:lang w:val="da-DK" w:eastAsia="ar-SA"/>
              </w:rPr>
              <w:t>t</w:t>
            </w:r>
            <w:r w:rsidR="008D004E" w:rsidRPr="005102D6">
              <w:rPr>
                <w:color w:val="000000"/>
                <w:sz w:val="20"/>
                <w:szCs w:val="20"/>
                <w:lang w:val="da-DK" w:eastAsia="ar-SA"/>
              </w:rPr>
              <w:t>el ja e-post</w:t>
            </w:r>
            <w:r w:rsidR="005102D6" w:rsidRPr="005102D6">
              <w:rPr>
                <w:color w:val="000000"/>
                <w:sz w:val="20"/>
                <w:szCs w:val="20"/>
                <w:lang w:val="da-DK" w:eastAsia="ar-SA"/>
              </w:rPr>
              <w:t>: 56 85 88 11, ind</w:t>
            </w:r>
            <w:r w:rsidR="005102D6">
              <w:rPr>
                <w:color w:val="000000"/>
                <w:sz w:val="20"/>
                <w:szCs w:val="20"/>
                <w:lang w:val="da-DK" w:eastAsia="ar-SA"/>
              </w:rPr>
              <w:t>rekliit@gmail.com</w:t>
            </w:r>
          </w:p>
        </w:tc>
      </w:tr>
    </w:tbl>
    <w:p w14:paraId="6FC66BD9" w14:textId="77777777" w:rsidR="008D004E" w:rsidRPr="008D004E" w:rsidRDefault="008D004E" w:rsidP="008D004E">
      <w:pPr>
        <w:suppressAutoHyphens/>
        <w:spacing w:after="0" w:line="240" w:lineRule="auto"/>
        <w:rPr>
          <w:sz w:val="20"/>
          <w:szCs w:val="20"/>
          <w:lang w:eastAsia="ar-SA"/>
        </w:rPr>
      </w:pPr>
    </w:p>
    <w:p w14:paraId="2A2452F4" w14:textId="528ABB32" w:rsidR="008D004E" w:rsidRPr="008D004E" w:rsidRDefault="008D004E" w:rsidP="008D004E">
      <w:pPr>
        <w:keepNext/>
        <w:numPr>
          <w:ilvl w:val="3"/>
          <w:numId w:val="1"/>
        </w:numPr>
        <w:tabs>
          <w:tab w:val="num" w:pos="567"/>
        </w:tabs>
        <w:suppressAutoHyphens/>
        <w:spacing w:after="0" w:line="240" w:lineRule="auto"/>
        <w:outlineLvl w:val="3"/>
        <w:rPr>
          <w:b/>
          <w:bCs/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t xml:space="preserve">PROJEKTI LÜHIKOKKUVÕTE </w:t>
      </w:r>
      <w:r w:rsidRPr="008D004E">
        <w:rPr>
          <w:bCs/>
          <w:color w:val="000000"/>
          <w:sz w:val="20"/>
          <w:szCs w:val="20"/>
          <w:lang w:eastAsia="ar-SA"/>
        </w:rPr>
        <w:t xml:space="preserve">(eesmärk, </w:t>
      </w:r>
      <w:r w:rsidR="002D3520">
        <w:rPr>
          <w:bCs/>
          <w:color w:val="000000"/>
          <w:sz w:val="20"/>
          <w:szCs w:val="20"/>
          <w:lang w:eastAsia="ar-SA"/>
        </w:rPr>
        <w:t>planeeritavad</w:t>
      </w:r>
      <w:r w:rsidRPr="008D004E">
        <w:rPr>
          <w:bCs/>
          <w:color w:val="000000"/>
          <w:sz w:val="20"/>
          <w:szCs w:val="20"/>
          <w:lang w:eastAsia="ar-SA"/>
        </w:rPr>
        <w:t xml:space="preserve"> tegevused, sihtgrupp ja tulemused, mida projektiga saavutatakse)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274AFF0F" w14:textId="77777777" w:rsidTr="00B25CA3">
        <w:trPr>
          <w:cantSplit/>
          <w:trHeight w:val="567"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1C81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3454DBD" w14:textId="628596D4" w:rsidR="008D004E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Projekti jooksul käin koos ühe teise inimesega, kes on mulle abiks ja autojuht, suve jooksul aegajalt läbi Hiiumaa ujumiskohad. Teeme kontroll </w:t>
            </w:r>
          </w:p>
          <w:p w14:paraId="7EC84B9B" w14:textId="654FED5E" w:rsidR="005102D6" w:rsidRPr="008D004E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Sõidud ümber Hiiumaa.</w:t>
            </w:r>
          </w:p>
          <w:p w14:paraId="74C4336F" w14:textId="15A67B5C" w:rsidR="008D004E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Plaanis viia ujumiskohtadesse binoklid, ruuparid ja viled ja nende juurde panna selgitavad tahvlid, et kui keegi liigasügavale hakkab minema,</w:t>
            </w:r>
          </w:p>
          <w:p w14:paraId="1287A807" w14:textId="7606C236" w:rsidR="005102D6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Siis kutsutakse tagasi. Seda saavad teha kohapeal olijad.</w:t>
            </w:r>
          </w:p>
          <w:p w14:paraId="790D1F84" w14:textId="6F119D37" w:rsidR="005102D6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Lisaks selgitustahvlid, kuidas ujuda ja et oldaks kainelt vees ja ei hindaks enda võimeid.</w:t>
            </w:r>
          </w:p>
          <w:p w14:paraId="71694BA5" w14:textId="54DFAE12" w:rsidR="005102D6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Ujumistehnikaid näitavad pildid tahvlitel.</w:t>
            </w:r>
          </w:p>
          <w:p w14:paraId="5BA6C67B" w14:textId="49A89038" w:rsidR="005102D6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Muu ohutust nõudev teave tahvlitel, k.a puhtuse hoidmine enda järelt jne.</w:t>
            </w:r>
          </w:p>
          <w:p w14:paraId="50C53174" w14:textId="61E09ABD" w:rsidR="005102D6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Lisaks Hiiumaa Heaks Facebooki gruppi õpetlikud postitused, õppevideod, et kuidas vees olla, et midagi ei juhtu.</w:t>
            </w:r>
          </w:p>
          <w:p w14:paraId="26AAC60B" w14:textId="35B68E00" w:rsidR="005102D6" w:rsidRPr="008D004E" w:rsidRDefault="005102D6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>Muu töö vee ohutust tagav kui vaja…</w:t>
            </w:r>
          </w:p>
          <w:p w14:paraId="25F6191F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D2E6E09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9403CD1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2069E6FC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19CF08D9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36932242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45960502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0327BA6B" w14:textId="77777777" w:rsidR="008D004E" w:rsidRPr="008D004E" w:rsidRDefault="008D004E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tbl>
      <w:tblPr>
        <w:tblW w:w="1403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946"/>
        <w:gridCol w:w="3686"/>
        <w:gridCol w:w="3007"/>
        <w:gridCol w:w="4395"/>
      </w:tblGrid>
      <w:tr w:rsidR="008D004E" w:rsidRPr="008D004E" w14:paraId="2C843D2F" w14:textId="77777777" w:rsidTr="00B25CA3">
        <w:trPr>
          <w:cantSplit/>
          <w:trHeight w:hRule="exact" w:val="56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262757CA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Projekti</w:t>
            </w:r>
          </w:p>
          <w:p w14:paraId="4E5FADB6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läbiviimise koht </w:t>
            </w:r>
          </w:p>
        </w:tc>
        <w:tc>
          <w:tcPr>
            <w:tcW w:w="11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7FAFB" w14:textId="2B68D2CA" w:rsidR="008D004E" w:rsidRPr="008D004E" w:rsidRDefault="005102D6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Hiiumaa</w:t>
            </w:r>
          </w:p>
        </w:tc>
      </w:tr>
      <w:tr w:rsidR="008D004E" w:rsidRPr="008D004E" w14:paraId="32706C29" w14:textId="77777777" w:rsidTr="00B25CA3">
        <w:trPr>
          <w:cantSplit/>
          <w:trHeight w:hRule="exact" w:val="567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682C1148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Projekti kogumaksumus (EUR)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9FF5DB" w14:textId="05BFB512" w:rsidR="008D004E" w:rsidRPr="008D004E" w:rsidRDefault="005102D6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5000</w:t>
            </w:r>
            <w:r w:rsidR="008D004E" w:rsidRPr="008D004E">
              <w:rPr>
                <w:color w:val="000000"/>
                <w:sz w:val="20"/>
                <w:szCs w:val="20"/>
                <w:lang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14:paraId="7CA7D8AD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color w:val="000000"/>
                <w:sz w:val="20"/>
                <w:szCs w:val="20"/>
                <w:lang w:eastAsia="ar-SA"/>
              </w:rPr>
              <w:t>Päästeametilt taotletav summa (EUR)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6A72" w14:textId="6B8AFB10" w:rsidR="008D004E" w:rsidRPr="008D004E" w:rsidRDefault="005102D6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eastAsia="ar-SA"/>
              </w:rPr>
              <w:t>5000</w:t>
            </w:r>
          </w:p>
        </w:tc>
      </w:tr>
    </w:tbl>
    <w:p w14:paraId="1DF22515" w14:textId="77777777" w:rsidR="008D004E" w:rsidRPr="008D004E" w:rsidRDefault="008D004E" w:rsidP="00882912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br w:type="page"/>
      </w:r>
      <w:r w:rsidRPr="008D004E">
        <w:rPr>
          <w:b/>
          <w:bCs/>
          <w:color w:val="000000"/>
          <w:sz w:val="20"/>
          <w:szCs w:val="20"/>
          <w:lang w:eastAsia="ar-SA"/>
        </w:rPr>
        <w:lastRenderedPageBreak/>
        <w:t>I PROJEKTI SISULINE PÕHJENDUS</w:t>
      </w:r>
      <w:r w:rsidRPr="008D004E">
        <w:rPr>
          <w:color w:val="000000"/>
          <w:sz w:val="20"/>
          <w:szCs w:val="20"/>
          <w:lang w:eastAsia="ar-SA"/>
        </w:rPr>
        <w:t xml:space="preserve"> </w:t>
      </w:r>
    </w:p>
    <w:p w14:paraId="6D855557" w14:textId="1D4C136E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 xml:space="preserve">a) </w:t>
      </w:r>
      <w:r w:rsidR="009A224E">
        <w:rPr>
          <w:color w:val="000000"/>
          <w:sz w:val="20"/>
          <w:szCs w:val="20"/>
          <w:lang w:eastAsia="ar-SA"/>
        </w:rPr>
        <w:t>Projekti eesmärk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62A4C48A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EC15" w14:textId="52DF5517" w:rsidR="008D004E" w:rsidRPr="008D004E" w:rsidRDefault="005102D6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Tagada veeohutus Hiiumaal</w:t>
            </w:r>
          </w:p>
          <w:p w14:paraId="2998B6AD" w14:textId="77777777" w:rsidR="008D004E" w:rsidRPr="008D004E" w:rsidRDefault="008D004E" w:rsidP="008D004E">
            <w:pPr>
              <w:suppressAutoHyphens/>
              <w:spacing w:after="0" w:line="240" w:lineRule="auto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6614DD17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sz w:val="20"/>
          <w:szCs w:val="20"/>
          <w:lang w:eastAsia="ar-SA"/>
        </w:rPr>
      </w:pPr>
    </w:p>
    <w:p w14:paraId="497297F7" w14:textId="6ABCAC98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b) Probleemi</w:t>
      </w:r>
      <w:r w:rsidR="009A224E">
        <w:rPr>
          <w:color w:val="000000"/>
          <w:sz w:val="20"/>
          <w:szCs w:val="20"/>
          <w:lang w:eastAsia="ar-SA"/>
        </w:rPr>
        <w:t xml:space="preserve"> </w:t>
      </w:r>
      <w:r w:rsidRPr="008D004E">
        <w:rPr>
          <w:color w:val="000000"/>
          <w:sz w:val="20"/>
          <w:szCs w:val="20"/>
          <w:lang w:eastAsia="ar-SA"/>
        </w:rPr>
        <w:t>analüüs ja vajalikkuse  põhjendus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1436CD15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CC0D" w14:textId="77777777" w:rsidR="008D004E" w:rsidRPr="008D004E" w:rsidRDefault="008D004E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</w:p>
          <w:p w14:paraId="536CE916" w14:textId="37DE2CC9" w:rsidR="008D004E" w:rsidRPr="008D004E" w:rsidRDefault="005102D6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Et suvel veemõnusid nautida soovijad oleksid ohtudest teadlikud</w:t>
            </w:r>
            <w:r w:rsidR="004F5A5F">
              <w:rPr>
                <w:color w:val="000000"/>
                <w:sz w:val="20"/>
                <w:szCs w:val="20"/>
                <w:lang w:eastAsia="ar-SA"/>
              </w:rPr>
              <w:t xml:space="preserve"> ja kaitstud</w:t>
            </w:r>
            <w:r>
              <w:rPr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14:paraId="15665B2D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sz w:val="20"/>
          <w:szCs w:val="20"/>
          <w:lang w:eastAsia="ar-SA"/>
        </w:rPr>
      </w:pPr>
    </w:p>
    <w:p w14:paraId="12C477D6" w14:textId="77777777" w:rsidR="008D004E" w:rsidRPr="008D004E" w:rsidRDefault="008D004E" w:rsidP="00B25CA3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c) Sihtgrupp</w:t>
      </w:r>
    </w:p>
    <w:tbl>
      <w:tblPr>
        <w:tblW w:w="14034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8D004E" w14:paraId="3ECBFF64" w14:textId="77777777" w:rsidTr="00B25CA3">
        <w:trPr>
          <w:cantSplit/>
        </w:trPr>
        <w:tc>
          <w:tcPr>
            <w:tcW w:w="1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FFD9" w14:textId="40F6FBB8" w:rsidR="008D004E" w:rsidRPr="008D004E" w:rsidRDefault="005102D6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Inimesed</w:t>
            </w:r>
          </w:p>
          <w:p w14:paraId="30A4D6AA" w14:textId="77777777" w:rsidR="008D004E" w:rsidRPr="008D004E" w:rsidRDefault="008D004E" w:rsidP="008D004E">
            <w:pPr>
              <w:suppressAutoHyphens/>
              <w:spacing w:after="0" w:line="240" w:lineRule="auto"/>
              <w:ind w:left="567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E5CCF92" w14:textId="1BF993B3" w:rsidR="008D004E" w:rsidRPr="008D004E" w:rsidRDefault="008D004E" w:rsidP="009A224E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57D7AAA7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b/>
          <w:bCs/>
          <w:color w:val="000000"/>
          <w:sz w:val="20"/>
          <w:szCs w:val="20"/>
          <w:lang w:eastAsia="ar-SA"/>
        </w:rPr>
      </w:pPr>
    </w:p>
    <w:p w14:paraId="07BAB1CC" w14:textId="77098D93" w:rsidR="008D004E" w:rsidRPr="008D004E" w:rsidRDefault="008D004E" w:rsidP="00B25CA3">
      <w:pPr>
        <w:suppressAutoHyphens/>
        <w:spacing w:after="0" w:line="240" w:lineRule="auto"/>
        <w:rPr>
          <w:b/>
          <w:bCs/>
          <w:color w:val="FF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t xml:space="preserve">II PROJEKTI TEGEVUSED </w:t>
      </w:r>
      <w:r w:rsidRPr="008D004E">
        <w:rPr>
          <w:b/>
          <w:bCs/>
          <w:sz w:val="20"/>
          <w:szCs w:val="20"/>
          <w:lang w:eastAsia="ar-SA"/>
        </w:rPr>
        <w:t>JA AJAKAV</w:t>
      </w:r>
      <w:r w:rsidRPr="002D3520">
        <w:rPr>
          <w:b/>
          <w:bCs/>
          <w:sz w:val="20"/>
          <w:szCs w:val="20"/>
          <w:lang w:eastAsia="ar-SA"/>
        </w:rPr>
        <w:t xml:space="preserve">A </w:t>
      </w:r>
      <w:r w:rsidR="002D3520" w:rsidRPr="002D3520">
        <w:rPr>
          <w:b/>
          <w:bCs/>
          <w:sz w:val="20"/>
          <w:szCs w:val="20"/>
          <w:lang w:eastAsia="ar-SA"/>
        </w:rPr>
        <w:t>(sh algus ja lõpp kuupäev)</w:t>
      </w:r>
    </w:p>
    <w:tbl>
      <w:tblPr>
        <w:tblStyle w:val="Kontuurtabel"/>
        <w:tblW w:w="13966" w:type="dxa"/>
        <w:tblInd w:w="-5" w:type="dxa"/>
        <w:tblLook w:val="04A0" w:firstRow="1" w:lastRow="0" w:firstColumn="1" w:lastColumn="0" w:noHBand="0" w:noVBand="1"/>
      </w:tblPr>
      <w:tblGrid>
        <w:gridCol w:w="3703"/>
        <w:gridCol w:w="1476"/>
        <w:gridCol w:w="1477"/>
        <w:gridCol w:w="1476"/>
        <w:gridCol w:w="1477"/>
        <w:gridCol w:w="1477"/>
        <w:gridCol w:w="2880"/>
      </w:tblGrid>
      <w:tr w:rsidR="00135FA4" w:rsidRPr="008D004E" w14:paraId="75BDE180" w14:textId="77777777" w:rsidTr="757B824F">
        <w:trPr>
          <w:trHeight w:val="300"/>
        </w:trPr>
        <w:tc>
          <w:tcPr>
            <w:tcW w:w="3703" w:type="dxa"/>
            <w:vMerge w:val="restart"/>
            <w:shd w:val="clear" w:color="auto" w:fill="BFBFBF" w:themeFill="background1" w:themeFillShade="BF"/>
            <w:vAlign w:val="center"/>
          </w:tcPr>
          <w:p w14:paraId="20438C85" w14:textId="77777777" w:rsidR="008D004E" w:rsidRPr="008D004E" w:rsidRDefault="008D004E" w:rsidP="00B25CA3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FF0000"/>
                <w:szCs w:val="20"/>
                <w:lang w:eastAsia="ar-SA"/>
              </w:rPr>
            </w:pPr>
            <w:r w:rsidRPr="008D004E">
              <w:rPr>
                <w:rFonts w:ascii="Times New Roman" w:hAnsi="Times New Roman" w:cs="Times New Roman"/>
                <w:b/>
                <w:noProof/>
                <w:szCs w:val="20"/>
                <w:lang w:eastAsia="et-EE"/>
              </w:rPr>
              <w:t>Projekti tegevused kuude kaupa</w:t>
            </w:r>
          </w:p>
        </w:tc>
        <w:tc>
          <w:tcPr>
            <w:tcW w:w="10263" w:type="dxa"/>
            <w:gridSpan w:val="6"/>
            <w:shd w:val="clear" w:color="auto" w:fill="BFBFBF" w:themeFill="background1" w:themeFillShade="BF"/>
            <w:vAlign w:val="center"/>
          </w:tcPr>
          <w:p w14:paraId="1952DED7" w14:textId="77777777" w:rsidR="00F017E1" w:rsidRDefault="00F017E1"/>
        </w:tc>
      </w:tr>
      <w:tr w:rsidR="00B25CA3" w:rsidRPr="008D004E" w14:paraId="1B7FEDDF" w14:textId="77777777" w:rsidTr="00F9315D">
        <w:trPr>
          <w:trHeight w:val="300"/>
        </w:trPr>
        <w:tc>
          <w:tcPr>
            <w:tcW w:w="3703" w:type="dxa"/>
            <w:vMerge/>
            <w:vAlign w:val="center"/>
          </w:tcPr>
          <w:p w14:paraId="1080E81C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FF0000"/>
                <w:szCs w:val="20"/>
                <w:lang w:eastAsia="ar-SA"/>
              </w:rPr>
            </w:pP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2D9AA682" w14:textId="4573DB27" w:rsidR="00B25CA3" w:rsidRPr="008D004E" w:rsidRDefault="00B25CA3" w:rsidP="757B824F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juuni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20F28865" w14:textId="6E462E22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juuli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136742E4" w14:textId="4709C739" w:rsidR="00B25CA3" w:rsidRPr="008D004E" w:rsidRDefault="00B25CA3" w:rsidP="757B824F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august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7B7DE124" w14:textId="4B981E6E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september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7AB07BEE" w14:textId="601090BE" w:rsidR="7329465E" w:rsidRDefault="7329465E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 w:rsidRPr="757B824F"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oktoober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14:paraId="4DE313EB" w14:textId="77777777" w:rsidR="00B25CA3" w:rsidRPr="008D004E" w:rsidRDefault="00B25CA3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 w:rsidRPr="008D004E"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Vastutaja, läbiviija</w:t>
            </w:r>
          </w:p>
        </w:tc>
      </w:tr>
      <w:tr w:rsidR="00B25CA3" w:rsidRPr="008D004E" w14:paraId="6D27C07A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33E3385D" w14:textId="761FE91C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Tegevus 1</w:t>
            </w:r>
          </w:p>
        </w:tc>
        <w:tc>
          <w:tcPr>
            <w:tcW w:w="1476" w:type="dxa"/>
            <w:vAlign w:val="center"/>
          </w:tcPr>
          <w:p w14:paraId="6394FC72" w14:textId="46B5F05D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Veeohutus</w:t>
            </w:r>
          </w:p>
        </w:tc>
        <w:tc>
          <w:tcPr>
            <w:tcW w:w="1477" w:type="dxa"/>
            <w:vAlign w:val="center"/>
          </w:tcPr>
          <w:p w14:paraId="65A58E6F" w14:textId="2205C9A3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Veeohutus</w:t>
            </w:r>
          </w:p>
        </w:tc>
        <w:tc>
          <w:tcPr>
            <w:tcW w:w="1476" w:type="dxa"/>
            <w:vAlign w:val="center"/>
          </w:tcPr>
          <w:p w14:paraId="1B561D2E" w14:textId="07171D1B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Veeohutus</w:t>
            </w:r>
          </w:p>
        </w:tc>
        <w:tc>
          <w:tcPr>
            <w:tcW w:w="1477" w:type="dxa"/>
            <w:vAlign w:val="center"/>
          </w:tcPr>
          <w:p w14:paraId="51AA33EB" w14:textId="2AEF1FBB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Veeohutus</w:t>
            </w:r>
          </w:p>
        </w:tc>
        <w:tc>
          <w:tcPr>
            <w:tcW w:w="1477" w:type="dxa"/>
            <w:vAlign w:val="center"/>
          </w:tcPr>
          <w:p w14:paraId="66BAE501" w14:textId="529D92AE" w:rsidR="757B824F" w:rsidRDefault="005102D6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Veeohutus</w:t>
            </w:r>
          </w:p>
        </w:tc>
        <w:tc>
          <w:tcPr>
            <w:tcW w:w="2880" w:type="dxa"/>
            <w:vAlign w:val="center"/>
          </w:tcPr>
          <w:p w14:paraId="5ABF04CB" w14:textId="596103AA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Fookus Foks OÜ</w:t>
            </w:r>
          </w:p>
        </w:tc>
      </w:tr>
      <w:tr w:rsidR="00B25CA3" w:rsidRPr="008D004E" w14:paraId="4617C038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64410FBC" w14:textId="42ACD473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Tegevus 2</w:t>
            </w:r>
          </w:p>
        </w:tc>
        <w:tc>
          <w:tcPr>
            <w:tcW w:w="1476" w:type="dxa"/>
            <w:vAlign w:val="center"/>
          </w:tcPr>
          <w:p w14:paraId="6BE65B72" w14:textId="5B5C5810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Teavitustöö</w:t>
            </w:r>
          </w:p>
        </w:tc>
        <w:tc>
          <w:tcPr>
            <w:tcW w:w="1477" w:type="dxa"/>
            <w:vAlign w:val="center"/>
          </w:tcPr>
          <w:p w14:paraId="7F4F2177" w14:textId="6398835D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Teavitustöö</w:t>
            </w:r>
          </w:p>
        </w:tc>
        <w:tc>
          <w:tcPr>
            <w:tcW w:w="1476" w:type="dxa"/>
            <w:vAlign w:val="center"/>
          </w:tcPr>
          <w:p w14:paraId="19C3D894" w14:textId="438FEC94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Teavitustöö</w:t>
            </w:r>
          </w:p>
        </w:tc>
        <w:tc>
          <w:tcPr>
            <w:tcW w:w="1477" w:type="dxa"/>
            <w:vAlign w:val="center"/>
          </w:tcPr>
          <w:p w14:paraId="09587378" w14:textId="7CE60E10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Teavitustöö</w:t>
            </w:r>
          </w:p>
        </w:tc>
        <w:tc>
          <w:tcPr>
            <w:tcW w:w="1477" w:type="dxa"/>
            <w:vAlign w:val="center"/>
          </w:tcPr>
          <w:p w14:paraId="48058A70" w14:textId="6323A40B" w:rsidR="757B824F" w:rsidRDefault="005102D6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Teavitustöö</w:t>
            </w:r>
          </w:p>
        </w:tc>
        <w:tc>
          <w:tcPr>
            <w:tcW w:w="2880" w:type="dxa"/>
            <w:vAlign w:val="center"/>
          </w:tcPr>
          <w:p w14:paraId="47A95467" w14:textId="5FABE2A7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Fookus Foks OÜ</w:t>
            </w:r>
          </w:p>
        </w:tc>
      </w:tr>
      <w:tr w:rsidR="00B25CA3" w:rsidRPr="008D004E" w14:paraId="1C367E98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6B7076B7" w14:textId="7B5F10C6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Tegevus 3</w:t>
            </w:r>
          </w:p>
        </w:tc>
        <w:tc>
          <w:tcPr>
            <w:tcW w:w="1476" w:type="dxa"/>
            <w:vAlign w:val="center"/>
          </w:tcPr>
          <w:p w14:paraId="272C799B" w14:textId="3EA02A89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Reidid</w:t>
            </w:r>
          </w:p>
        </w:tc>
        <w:tc>
          <w:tcPr>
            <w:tcW w:w="1477" w:type="dxa"/>
            <w:vAlign w:val="center"/>
          </w:tcPr>
          <w:p w14:paraId="704208D8" w14:textId="6EBD4AF5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Reidid</w:t>
            </w:r>
          </w:p>
        </w:tc>
        <w:tc>
          <w:tcPr>
            <w:tcW w:w="1476" w:type="dxa"/>
            <w:vAlign w:val="center"/>
          </w:tcPr>
          <w:p w14:paraId="305A48FF" w14:textId="4A18E22A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Reidid</w:t>
            </w:r>
          </w:p>
        </w:tc>
        <w:tc>
          <w:tcPr>
            <w:tcW w:w="1477" w:type="dxa"/>
            <w:vAlign w:val="center"/>
          </w:tcPr>
          <w:p w14:paraId="12AF224D" w14:textId="27C0EDFF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Reidid</w:t>
            </w:r>
          </w:p>
        </w:tc>
        <w:tc>
          <w:tcPr>
            <w:tcW w:w="1477" w:type="dxa"/>
            <w:vAlign w:val="center"/>
          </w:tcPr>
          <w:p w14:paraId="522AFFBF" w14:textId="5AA24543" w:rsidR="757B824F" w:rsidRDefault="005102D6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Reidid</w:t>
            </w:r>
          </w:p>
        </w:tc>
        <w:tc>
          <w:tcPr>
            <w:tcW w:w="2880" w:type="dxa"/>
            <w:vAlign w:val="center"/>
          </w:tcPr>
          <w:p w14:paraId="7DBB79A4" w14:textId="246955D9" w:rsidR="00B25CA3" w:rsidRPr="008D004E" w:rsidRDefault="005102D6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Fookus Foks OÜ</w:t>
            </w:r>
          </w:p>
        </w:tc>
      </w:tr>
      <w:tr w:rsidR="00B25CA3" w:rsidRPr="008D004E" w14:paraId="715C724A" w14:textId="77777777" w:rsidTr="00F9315D">
        <w:trPr>
          <w:trHeight w:val="300"/>
        </w:trPr>
        <w:tc>
          <w:tcPr>
            <w:tcW w:w="3703" w:type="dxa"/>
            <w:vAlign w:val="center"/>
          </w:tcPr>
          <w:p w14:paraId="1F7438A6" w14:textId="09136356" w:rsidR="00B25CA3" w:rsidRPr="008D004E" w:rsidRDefault="00B25CA3" w:rsidP="00B25CA3">
            <w:pPr>
              <w:suppressAutoHyphens/>
              <w:spacing w:before="40" w:after="40"/>
              <w:rPr>
                <w:rFonts w:ascii="Times New Roman" w:hAnsi="Times New Roman" w:cs="Times New Roman"/>
                <w:noProof/>
                <w:szCs w:val="20"/>
                <w:lang w:eastAsia="et-EE"/>
              </w:rPr>
            </w:pPr>
            <w:r w:rsidRPr="008D004E">
              <w:rPr>
                <w:rFonts w:ascii="Times New Roman" w:hAnsi="Times New Roman" w:cs="Times New Roman"/>
                <w:noProof/>
                <w:szCs w:val="20"/>
                <w:lang w:eastAsia="et-EE"/>
              </w:rPr>
              <w:t>Jne</w:t>
            </w:r>
          </w:p>
        </w:tc>
        <w:tc>
          <w:tcPr>
            <w:tcW w:w="1476" w:type="dxa"/>
            <w:vAlign w:val="center"/>
          </w:tcPr>
          <w:p w14:paraId="12A1AF2A" w14:textId="7ABB0E06" w:rsidR="00B25CA3" w:rsidRPr="008D004E" w:rsidRDefault="00501120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Iga 1 kui vetelpäästja</w:t>
            </w:r>
          </w:p>
        </w:tc>
        <w:tc>
          <w:tcPr>
            <w:tcW w:w="1477" w:type="dxa"/>
            <w:vAlign w:val="center"/>
          </w:tcPr>
          <w:p w14:paraId="5FC9A86F" w14:textId="644EACF7" w:rsidR="00B25CA3" w:rsidRPr="008D004E" w:rsidRDefault="00501120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Iga 1 kui vetelpäästja</w:t>
            </w:r>
          </w:p>
        </w:tc>
        <w:tc>
          <w:tcPr>
            <w:tcW w:w="1476" w:type="dxa"/>
            <w:vAlign w:val="center"/>
          </w:tcPr>
          <w:p w14:paraId="564FA3C8" w14:textId="62AA60DC" w:rsidR="00B25CA3" w:rsidRPr="008D004E" w:rsidRDefault="00501120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Iga 1 kui vetelpäästja</w:t>
            </w:r>
          </w:p>
        </w:tc>
        <w:tc>
          <w:tcPr>
            <w:tcW w:w="1477" w:type="dxa"/>
            <w:vAlign w:val="center"/>
          </w:tcPr>
          <w:p w14:paraId="484B1A5B" w14:textId="0186DA0D" w:rsidR="00B25CA3" w:rsidRPr="008D004E" w:rsidRDefault="00501120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Iga 1 kui vetelpäästja</w:t>
            </w:r>
          </w:p>
        </w:tc>
        <w:tc>
          <w:tcPr>
            <w:tcW w:w="1477" w:type="dxa"/>
            <w:vAlign w:val="center"/>
          </w:tcPr>
          <w:p w14:paraId="7B46CCD5" w14:textId="32F9619E" w:rsidR="757B824F" w:rsidRDefault="00501120" w:rsidP="757B824F">
            <w:pP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ar-SA"/>
              </w:rPr>
              <w:t>Iga 1 kui vetelpäästja</w:t>
            </w:r>
          </w:p>
        </w:tc>
        <w:tc>
          <w:tcPr>
            <w:tcW w:w="2880" w:type="dxa"/>
            <w:vAlign w:val="center"/>
          </w:tcPr>
          <w:p w14:paraId="3B02B166" w14:textId="69B4BB54" w:rsidR="00B25CA3" w:rsidRPr="008D004E" w:rsidRDefault="00501120" w:rsidP="008D004E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Cs w:val="20"/>
                <w:lang w:eastAsia="ar-SA"/>
              </w:rPr>
              <w:t>Fookus Foks OÜ</w:t>
            </w:r>
          </w:p>
        </w:tc>
      </w:tr>
    </w:tbl>
    <w:p w14:paraId="2188DC4D" w14:textId="77777777" w:rsidR="00B648FD" w:rsidRDefault="00B648FD" w:rsidP="008D004E">
      <w:pPr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p w14:paraId="02997D31" w14:textId="206A1A8A" w:rsidR="008D004E" w:rsidRPr="008D004E" w:rsidRDefault="008D004E" w:rsidP="008D004E">
      <w:pPr>
        <w:spacing w:after="0" w:line="240" w:lineRule="auto"/>
        <w:rPr>
          <w:b/>
          <w:noProof/>
          <w:color w:val="000000"/>
          <w:sz w:val="20"/>
          <w:szCs w:val="20"/>
          <w:lang w:eastAsia="ar-SA"/>
        </w:rPr>
      </w:pPr>
      <w:r w:rsidRPr="008D004E">
        <w:rPr>
          <w:noProof/>
          <w:color w:val="000000"/>
          <w:sz w:val="20"/>
          <w:szCs w:val="20"/>
          <w:lang w:eastAsia="ar-SA"/>
        </w:rPr>
        <w:tab/>
      </w:r>
      <w:r w:rsidRPr="008D004E">
        <w:rPr>
          <w:noProof/>
          <w:color w:val="000000"/>
          <w:sz w:val="20"/>
          <w:szCs w:val="20"/>
          <w:lang w:eastAsia="ar-SA"/>
        </w:rPr>
        <w:tab/>
      </w:r>
    </w:p>
    <w:p w14:paraId="55648177" w14:textId="77777777" w:rsidR="008D004E" w:rsidRPr="008D004E" w:rsidRDefault="008D004E" w:rsidP="00B25CA3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 w:rsidRPr="008D004E">
        <w:rPr>
          <w:b/>
          <w:bCs/>
          <w:color w:val="000000"/>
          <w:sz w:val="20"/>
          <w:szCs w:val="20"/>
          <w:lang w:eastAsia="ar-SA"/>
        </w:rPr>
        <w:t>III OODATAVAD TULEMUSED JA MÕJU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26"/>
        <w:gridCol w:w="2977"/>
        <w:gridCol w:w="4990"/>
      </w:tblGrid>
      <w:tr w:rsidR="008D004E" w:rsidRPr="00B25CA3" w14:paraId="3C8B7938" w14:textId="77777777" w:rsidTr="00B25CA3">
        <w:trPr>
          <w:trHeight w:val="301"/>
        </w:trPr>
        <w:tc>
          <w:tcPr>
            <w:tcW w:w="3941" w:type="dxa"/>
            <w:shd w:val="clear" w:color="auto" w:fill="BFBFBF"/>
            <w:vAlign w:val="center"/>
          </w:tcPr>
          <w:p w14:paraId="0BC782B6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Tegevus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E6994F8" w14:textId="7A681A12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Saavutatav tulemus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AD6CC76" w14:textId="06BD2D23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 xml:space="preserve"> Kuidas tulemusi mõõdetakse</w:t>
            </w:r>
          </w:p>
        </w:tc>
        <w:tc>
          <w:tcPr>
            <w:tcW w:w="4990" w:type="dxa"/>
            <w:shd w:val="clear" w:color="auto" w:fill="BFBFBF"/>
            <w:vAlign w:val="center"/>
          </w:tcPr>
          <w:p w14:paraId="1D6EBE69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Väljundid (konkreetsed väljundid koos mõõdetava mahuga: nt osalejate arv, läbiviidud üritused ja nende kestus jmt)</w:t>
            </w:r>
          </w:p>
        </w:tc>
      </w:tr>
      <w:tr w:rsidR="008D004E" w:rsidRPr="008D004E" w14:paraId="391728CA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DB6203A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126" w:type="dxa"/>
            <w:vAlign w:val="center"/>
          </w:tcPr>
          <w:p w14:paraId="5EFF2477" w14:textId="0A832F75" w:rsidR="008D004E" w:rsidRPr="008D004E" w:rsidRDefault="00501120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Hiiumaa vetes õnnetuste arv 0</w:t>
            </w:r>
          </w:p>
        </w:tc>
        <w:tc>
          <w:tcPr>
            <w:tcW w:w="2977" w:type="dxa"/>
            <w:vAlign w:val="center"/>
          </w:tcPr>
          <w:p w14:paraId="7D26C96F" w14:textId="18311D2E" w:rsidR="008D004E" w:rsidRPr="008D004E" w:rsidRDefault="00501120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Statistika</w:t>
            </w:r>
          </w:p>
        </w:tc>
        <w:tc>
          <w:tcPr>
            <w:tcW w:w="4990" w:type="dxa"/>
            <w:vAlign w:val="center"/>
          </w:tcPr>
          <w:p w14:paraId="540AB038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  <w:tr w:rsidR="008D004E" w:rsidRPr="008D004E" w14:paraId="33EB6941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8849C0F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126" w:type="dxa"/>
            <w:vAlign w:val="center"/>
          </w:tcPr>
          <w:p w14:paraId="2263BAA7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66FC4BEB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77F95980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  <w:tr w:rsidR="008D004E" w:rsidRPr="008D004E" w14:paraId="53B47F69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6931AFD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6" w:type="dxa"/>
            <w:vAlign w:val="center"/>
          </w:tcPr>
          <w:p w14:paraId="3234958A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2659AA53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58E7E7C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  <w:tr w:rsidR="008D004E" w:rsidRPr="008D004E" w14:paraId="4F0A0972" w14:textId="77777777" w:rsidTr="00B25CA3">
        <w:trPr>
          <w:trHeight w:val="465"/>
        </w:trPr>
        <w:tc>
          <w:tcPr>
            <w:tcW w:w="3941" w:type="dxa"/>
            <w:vAlign w:val="center"/>
          </w:tcPr>
          <w:p w14:paraId="4E88B41D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8D004E">
              <w:rPr>
                <w:bCs/>
                <w:noProof/>
                <w:color w:val="000000"/>
                <w:sz w:val="20"/>
                <w:szCs w:val="20"/>
                <w:lang w:eastAsia="ar-SA"/>
              </w:rPr>
              <w:t>jne</w:t>
            </w:r>
          </w:p>
        </w:tc>
        <w:tc>
          <w:tcPr>
            <w:tcW w:w="2126" w:type="dxa"/>
            <w:vAlign w:val="center"/>
          </w:tcPr>
          <w:p w14:paraId="6D72959F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Align w:val="center"/>
          </w:tcPr>
          <w:p w14:paraId="5FE2F3D7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990" w:type="dxa"/>
            <w:vAlign w:val="center"/>
          </w:tcPr>
          <w:p w14:paraId="20B15B58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F194962" w14:textId="77777777" w:rsidR="008D004E" w:rsidRPr="008D004E" w:rsidRDefault="008D004E" w:rsidP="008D004E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p w14:paraId="18210ED1" w14:textId="77777777" w:rsidR="008D004E" w:rsidRPr="008D004E" w:rsidRDefault="008D004E" w:rsidP="008D004E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</w:p>
    <w:tbl>
      <w:tblPr>
        <w:tblW w:w="1403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4"/>
      </w:tblGrid>
      <w:tr w:rsidR="008D004E" w:rsidRPr="00B25CA3" w14:paraId="65BB5CD2" w14:textId="77777777" w:rsidTr="00B25CA3">
        <w:trPr>
          <w:cantSplit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21620D" w14:textId="46D1712F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Projekti jätkusuutlikkus</w:t>
            </w:r>
          </w:p>
        </w:tc>
      </w:tr>
      <w:tr w:rsidR="008D004E" w:rsidRPr="008D004E" w14:paraId="56E6020D" w14:textId="77777777" w:rsidTr="00B25CA3">
        <w:trPr>
          <w:cantSplit/>
        </w:trPr>
        <w:tc>
          <w:tcPr>
            <w:tcW w:w="1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C4CC" w14:textId="77777777" w:rsidR="008D004E" w:rsidRPr="008D004E" w:rsidRDefault="008D004E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  <w:p w14:paraId="665E9E26" w14:textId="3AF5D19D" w:rsidR="008D004E" w:rsidRPr="008D004E" w:rsidRDefault="00501120" w:rsidP="00B25CA3">
            <w:pPr>
              <w:suppressAutoHyphens/>
              <w:spacing w:before="40" w:after="4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  <w:color w:val="000000"/>
                <w:sz w:val="20"/>
                <w:szCs w:val="20"/>
                <w:lang w:eastAsia="ar-SA"/>
              </w:rPr>
              <w:t>Kui saame kusagilt lisatoetuse saame liatööd teha. Minul, Indrek Liit, terve suvi vaba töölt Kärdla Muusikakoolist ja saan asjag tegeleda.</w:t>
            </w:r>
          </w:p>
        </w:tc>
      </w:tr>
    </w:tbl>
    <w:p w14:paraId="54471224" w14:textId="77777777" w:rsidR="00B25CA3" w:rsidRDefault="00B25CA3" w:rsidP="00B25CA3">
      <w:pPr>
        <w:suppressAutoHyphens/>
        <w:spacing w:after="0" w:line="240" w:lineRule="auto"/>
        <w:jc w:val="right"/>
        <w:rPr>
          <w:b/>
          <w:bCs/>
          <w:color w:val="000000"/>
          <w:sz w:val="20"/>
          <w:szCs w:val="20"/>
          <w:lang w:eastAsia="ar-SA"/>
        </w:rPr>
      </w:pPr>
    </w:p>
    <w:p w14:paraId="2D1DAE7B" w14:textId="6CE2CFB4" w:rsidR="008D004E" w:rsidRPr="008D004E" w:rsidRDefault="009A224E" w:rsidP="00B25CA3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I</w:t>
      </w:r>
      <w:r w:rsidR="008D004E" w:rsidRPr="008D004E">
        <w:rPr>
          <w:b/>
          <w:bCs/>
          <w:color w:val="000000"/>
          <w:sz w:val="20"/>
          <w:szCs w:val="20"/>
          <w:lang w:eastAsia="ar-SA"/>
        </w:rPr>
        <w:t>V PROJEKTI</w:t>
      </w:r>
      <w:r>
        <w:rPr>
          <w:b/>
          <w:bCs/>
          <w:color w:val="000000"/>
          <w:sz w:val="20"/>
          <w:szCs w:val="20"/>
          <w:lang w:eastAsia="ar-SA"/>
        </w:rPr>
        <w:t xml:space="preserve"> </w:t>
      </w:r>
      <w:r w:rsidR="008D004E" w:rsidRPr="008D004E">
        <w:rPr>
          <w:b/>
          <w:bCs/>
          <w:color w:val="000000"/>
          <w:sz w:val="20"/>
          <w:szCs w:val="20"/>
          <w:lang w:eastAsia="ar-SA"/>
        </w:rPr>
        <w:t>MEESKOND JA JUHTIMINE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0905"/>
      </w:tblGrid>
      <w:tr w:rsidR="008D004E" w:rsidRPr="00B25CA3" w14:paraId="40531345" w14:textId="77777777" w:rsidTr="00B25CA3">
        <w:trPr>
          <w:trHeight w:val="406"/>
          <w:jc w:val="center"/>
        </w:trPr>
        <w:tc>
          <w:tcPr>
            <w:tcW w:w="3124" w:type="dxa"/>
            <w:shd w:val="clear" w:color="auto" w:fill="BFBFBF"/>
            <w:vAlign w:val="center"/>
          </w:tcPr>
          <w:p w14:paraId="66BB783A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Isiku või organisatsiooni nimi</w:t>
            </w:r>
          </w:p>
        </w:tc>
        <w:tc>
          <w:tcPr>
            <w:tcW w:w="10905" w:type="dxa"/>
            <w:shd w:val="clear" w:color="auto" w:fill="BFBFBF"/>
            <w:vAlign w:val="center"/>
          </w:tcPr>
          <w:p w14:paraId="41003737" w14:textId="77777777" w:rsidR="008D004E" w:rsidRPr="00B25CA3" w:rsidRDefault="008D004E" w:rsidP="00B25CA3">
            <w:pPr>
              <w:suppressAutoHyphens/>
              <w:spacing w:before="40" w:after="40" w:line="240" w:lineRule="auto"/>
              <w:rPr>
                <w:b/>
                <w:noProof/>
                <w:sz w:val="20"/>
                <w:szCs w:val="20"/>
                <w:lang w:eastAsia="et-EE"/>
              </w:rPr>
            </w:pPr>
            <w:r w:rsidRPr="00B25CA3">
              <w:rPr>
                <w:b/>
                <w:noProof/>
                <w:sz w:val="20"/>
                <w:szCs w:val="20"/>
                <w:lang w:eastAsia="et-EE"/>
              </w:rPr>
              <w:t>Roll projektis</w:t>
            </w:r>
          </w:p>
        </w:tc>
      </w:tr>
      <w:tr w:rsidR="008D004E" w:rsidRPr="008D004E" w14:paraId="6D608AEA" w14:textId="77777777" w:rsidTr="00B25CA3">
        <w:trPr>
          <w:trHeight w:val="406"/>
          <w:jc w:val="center"/>
        </w:trPr>
        <w:tc>
          <w:tcPr>
            <w:tcW w:w="3124" w:type="dxa"/>
            <w:shd w:val="clear" w:color="auto" w:fill="FFFFFF"/>
            <w:vAlign w:val="center"/>
          </w:tcPr>
          <w:p w14:paraId="4E17132F" w14:textId="00D3EC99" w:rsidR="008D004E" w:rsidRPr="008D004E" w:rsidRDefault="00501120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Cs w:val="24"/>
                <w:lang w:eastAsia="ar-SA"/>
              </w:rPr>
            </w:pPr>
            <w:r>
              <w:rPr>
                <w:noProof/>
                <w:color w:val="000000"/>
                <w:spacing w:val="-2"/>
                <w:szCs w:val="24"/>
                <w:lang w:eastAsia="ar-SA"/>
              </w:rPr>
              <w:t>Fookus Foks OÜ</w:t>
            </w:r>
          </w:p>
        </w:tc>
        <w:tc>
          <w:tcPr>
            <w:tcW w:w="10905" w:type="dxa"/>
            <w:shd w:val="clear" w:color="auto" w:fill="FFFFFF"/>
            <w:vAlign w:val="center"/>
          </w:tcPr>
          <w:p w14:paraId="6647D919" w14:textId="54699EF6" w:rsidR="008D004E" w:rsidRPr="008D004E" w:rsidRDefault="00501120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 w:val="20"/>
                <w:szCs w:val="24"/>
                <w:vertAlign w:val="superscript"/>
                <w:lang w:val="en-US" w:eastAsia="ar-SA"/>
              </w:rPr>
            </w:pPr>
            <w:r>
              <w:rPr>
                <w:noProof/>
                <w:color w:val="000000"/>
                <w:spacing w:val="-2"/>
                <w:sz w:val="20"/>
                <w:szCs w:val="24"/>
                <w:vertAlign w:val="superscript"/>
                <w:lang w:val="en-US" w:eastAsia="ar-SA"/>
              </w:rPr>
              <w:t>Projekti läbiviija</w:t>
            </w:r>
          </w:p>
        </w:tc>
      </w:tr>
      <w:tr w:rsidR="008D004E" w:rsidRPr="008D004E" w14:paraId="74D3DF8C" w14:textId="77777777" w:rsidTr="00B25CA3">
        <w:trPr>
          <w:trHeight w:val="419"/>
          <w:jc w:val="center"/>
        </w:trPr>
        <w:tc>
          <w:tcPr>
            <w:tcW w:w="3124" w:type="dxa"/>
            <w:shd w:val="clear" w:color="auto" w:fill="FFFFFF"/>
            <w:vAlign w:val="center"/>
          </w:tcPr>
          <w:p w14:paraId="2BBE365C" w14:textId="77777777" w:rsidR="008D004E" w:rsidRPr="008D004E" w:rsidRDefault="008D004E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Cs w:val="24"/>
                <w:lang w:eastAsia="ar-SA"/>
              </w:rPr>
            </w:pPr>
          </w:p>
        </w:tc>
        <w:tc>
          <w:tcPr>
            <w:tcW w:w="10905" w:type="dxa"/>
            <w:shd w:val="clear" w:color="auto" w:fill="FFFFFF"/>
            <w:vAlign w:val="center"/>
          </w:tcPr>
          <w:p w14:paraId="3B382AEF" w14:textId="77777777" w:rsidR="008D004E" w:rsidRPr="008D004E" w:rsidRDefault="008D004E" w:rsidP="00B25CA3">
            <w:pPr>
              <w:tabs>
                <w:tab w:val="right" w:pos="8789"/>
              </w:tabs>
              <w:suppressAutoHyphens/>
              <w:spacing w:before="40" w:after="40" w:line="240" w:lineRule="auto"/>
              <w:jc w:val="both"/>
              <w:rPr>
                <w:noProof/>
                <w:color w:val="000000"/>
                <w:spacing w:val="-2"/>
                <w:sz w:val="20"/>
                <w:szCs w:val="24"/>
                <w:vertAlign w:val="superscript"/>
                <w:lang w:val="en-US" w:eastAsia="ar-SA"/>
              </w:rPr>
            </w:pPr>
          </w:p>
        </w:tc>
      </w:tr>
    </w:tbl>
    <w:p w14:paraId="7F33FE0F" w14:textId="1A784A58" w:rsidR="008D004E" w:rsidRDefault="008D004E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p w14:paraId="13C8D9AE" w14:textId="77777777" w:rsidR="00B648FD" w:rsidRPr="008D004E" w:rsidRDefault="00B648FD" w:rsidP="008D004E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</w:p>
    <w:p w14:paraId="08A67D90" w14:textId="77777777" w:rsidR="008D004E" w:rsidRPr="008D004E" w:rsidRDefault="008D004E" w:rsidP="00B25CA3">
      <w:pPr>
        <w:suppressAutoHyphens/>
        <w:spacing w:after="0" w:line="240" w:lineRule="auto"/>
        <w:rPr>
          <w:bCs/>
          <w:noProof/>
          <w:color w:val="FF0000"/>
          <w:sz w:val="20"/>
          <w:szCs w:val="20"/>
          <w:lang w:eastAsia="ar-SA"/>
        </w:rPr>
      </w:pPr>
      <w:r w:rsidRPr="008D004E">
        <w:rPr>
          <w:b/>
          <w:bCs/>
          <w:noProof/>
          <w:color w:val="000000"/>
          <w:sz w:val="20"/>
          <w:szCs w:val="20"/>
          <w:lang w:eastAsia="ar-SA"/>
        </w:rPr>
        <w:t>V KAASFINANTSEERIJAD (sh omafinantseering)</w:t>
      </w:r>
    </w:p>
    <w:p w14:paraId="762BB761" w14:textId="77777777" w:rsidR="008D004E" w:rsidRPr="008D004E" w:rsidRDefault="008D004E" w:rsidP="00B25CA3">
      <w:pPr>
        <w:tabs>
          <w:tab w:val="left" w:pos="284"/>
        </w:tabs>
        <w:spacing w:after="0" w:line="240" w:lineRule="auto"/>
        <w:rPr>
          <w:bCs/>
          <w:noProof/>
          <w:color w:val="000000"/>
          <w:sz w:val="20"/>
          <w:szCs w:val="20"/>
          <w:lang w:eastAsia="ar-SA"/>
        </w:rPr>
      </w:pPr>
      <w:r w:rsidRPr="008D004E">
        <w:rPr>
          <w:bCs/>
          <w:noProof/>
          <w:color w:val="000000"/>
          <w:sz w:val="20"/>
          <w:szCs w:val="20"/>
          <w:lang w:eastAsia="ar-SA"/>
        </w:rPr>
        <w:t>a)Projekti kaasfinantseerijad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4"/>
      </w:tblGrid>
      <w:tr w:rsidR="008D004E" w:rsidRPr="00B25CA3" w14:paraId="2091E401" w14:textId="77777777" w:rsidTr="00B25CA3">
        <w:trPr>
          <w:trHeight w:val="301"/>
        </w:trPr>
        <w:tc>
          <w:tcPr>
            <w:tcW w:w="14034" w:type="dxa"/>
            <w:shd w:val="clear" w:color="auto" w:fill="BFBFBF"/>
            <w:vAlign w:val="center"/>
          </w:tcPr>
          <w:p w14:paraId="0626FBAE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Kaasfinantseerija ja summa</w:t>
            </w:r>
          </w:p>
        </w:tc>
      </w:tr>
      <w:tr w:rsidR="008D004E" w:rsidRPr="008D004E" w14:paraId="4037C5DD" w14:textId="77777777" w:rsidTr="00B25CA3">
        <w:trPr>
          <w:trHeight w:val="465"/>
        </w:trPr>
        <w:tc>
          <w:tcPr>
            <w:tcW w:w="14034" w:type="dxa"/>
            <w:vAlign w:val="center"/>
          </w:tcPr>
          <w:p w14:paraId="17E4D122" w14:textId="77777777" w:rsidR="008D004E" w:rsidRPr="00B25CA3" w:rsidRDefault="008D004E" w:rsidP="008D004E">
            <w:pPr>
              <w:suppressAutoHyphens/>
              <w:spacing w:after="0" w:line="240" w:lineRule="auto"/>
              <w:ind w:right="-108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36AE9830" w14:textId="77777777" w:rsidR="008D004E" w:rsidRPr="008D004E" w:rsidRDefault="008D004E" w:rsidP="008D004E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2443FB06" w14:textId="23050FA7" w:rsidR="008D004E" w:rsidRPr="008D004E" w:rsidRDefault="008D004E" w:rsidP="00B25CA3">
      <w:pPr>
        <w:tabs>
          <w:tab w:val="left" w:pos="284"/>
        </w:tabs>
        <w:suppressAutoHyphens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b) Kui taotleja või projekti partner on taotlenud või kavatseb taotleda käesoleva projekti tegevuste rahastamiseks toetust teistest allikatest, siis nimetada rahastaja, projekti nimi/sisu ning taotletud/taotletav summa.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051"/>
        <w:gridCol w:w="2864"/>
      </w:tblGrid>
      <w:tr w:rsidR="008D004E" w:rsidRPr="00B25CA3" w14:paraId="33334B6B" w14:textId="77777777" w:rsidTr="00B25CA3">
        <w:trPr>
          <w:trHeight w:val="301"/>
        </w:trPr>
        <w:tc>
          <w:tcPr>
            <w:tcW w:w="3119" w:type="dxa"/>
            <w:shd w:val="clear" w:color="auto" w:fill="BFBFBF"/>
            <w:vAlign w:val="center"/>
          </w:tcPr>
          <w:p w14:paraId="5F01E1FB" w14:textId="28C50F34" w:rsidR="008D004E" w:rsidRPr="00B25CA3" w:rsidRDefault="00F92E05" w:rsidP="008D004E">
            <w:pPr>
              <w:suppressAutoHyphens/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Partneri</w:t>
            </w:r>
            <w:r w:rsidR="008D004E" w:rsidRPr="00B25CA3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 xml:space="preserve"> nimi</w:t>
            </w:r>
          </w:p>
        </w:tc>
        <w:tc>
          <w:tcPr>
            <w:tcW w:w="8051" w:type="dxa"/>
            <w:shd w:val="clear" w:color="auto" w:fill="BFBFBF"/>
            <w:vAlign w:val="center"/>
          </w:tcPr>
          <w:p w14:paraId="66473AFD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Projekti sisu</w:t>
            </w:r>
          </w:p>
        </w:tc>
        <w:tc>
          <w:tcPr>
            <w:tcW w:w="2864" w:type="dxa"/>
            <w:shd w:val="clear" w:color="auto" w:fill="BFBFBF"/>
            <w:vAlign w:val="center"/>
          </w:tcPr>
          <w:p w14:paraId="55AEEFD3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</w:pPr>
            <w:r w:rsidRPr="00B25CA3">
              <w:rPr>
                <w:b/>
                <w:bCs/>
                <w:noProof/>
                <w:color w:val="000000"/>
                <w:sz w:val="20"/>
                <w:szCs w:val="20"/>
                <w:lang w:eastAsia="ar-SA"/>
              </w:rPr>
              <w:t>Summa</w:t>
            </w:r>
          </w:p>
        </w:tc>
      </w:tr>
      <w:tr w:rsidR="008D004E" w:rsidRPr="00B25CA3" w14:paraId="08B3CB33" w14:textId="77777777" w:rsidTr="00B25CA3">
        <w:trPr>
          <w:trHeight w:val="465"/>
        </w:trPr>
        <w:tc>
          <w:tcPr>
            <w:tcW w:w="3119" w:type="dxa"/>
            <w:vAlign w:val="center"/>
          </w:tcPr>
          <w:p w14:paraId="51E11293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51" w:type="dxa"/>
            <w:vAlign w:val="center"/>
          </w:tcPr>
          <w:p w14:paraId="42926EEA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64" w:type="dxa"/>
            <w:vAlign w:val="center"/>
          </w:tcPr>
          <w:p w14:paraId="06B5D4DD" w14:textId="77777777" w:rsidR="008D004E" w:rsidRPr="00B25CA3" w:rsidRDefault="008D004E" w:rsidP="008D004E">
            <w:pPr>
              <w:suppressAutoHyphens/>
              <w:spacing w:after="0" w:line="240" w:lineRule="auto"/>
              <w:rPr>
                <w:noProof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4871DBE" w14:textId="1B53952C" w:rsidR="008D004E" w:rsidRDefault="008D004E" w:rsidP="008D004E">
      <w:pPr>
        <w:suppressAutoHyphens/>
        <w:spacing w:after="0" w:line="240" w:lineRule="auto"/>
        <w:rPr>
          <w:color w:val="000000"/>
          <w:szCs w:val="24"/>
          <w:lang w:eastAsia="ar-SA"/>
        </w:rPr>
      </w:pPr>
    </w:p>
    <w:p w14:paraId="7F545041" w14:textId="77777777" w:rsidR="00E969D2" w:rsidRPr="00B648FD" w:rsidRDefault="00E969D2" w:rsidP="00E969D2">
      <w:pPr>
        <w:suppressAutoHyphens/>
        <w:spacing w:after="0" w:line="240" w:lineRule="auto"/>
        <w:rPr>
          <w:b/>
          <w:bCs/>
          <w:color w:val="000000"/>
          <w:sz w:val="20"/>
          <w:szCs w:val="20"/>
          <w:lang w:eastAsia="ar-SA"/>
        </w:rPr>
      </w:pPr>
      <w:r w:rsidRPr="00B648FD">
        <w:rPr>
          <w:b/>
          <w:bCs/>
          <w:color w:val="000000"/>
          <w:sz w:val="20"/>
          <w:szCs w:val="20"/>
          <w:lang w:eastAsia="ar-SA"/>
        </w:rPr>
        <w:t>TAOTLEJA KINNITUS JA INFORMATSIOONI AVALIKUSTAMINE:</w:t>
      </w:r>
    </w:p>
    <w:p w14:paraId="6097B9BC" w14:textId="77777777" w:rsidR="00E969D2" w:rsidRPr="008D004E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Kinnitan kõigi esitatud andmete ja dokumentide õigsust ning võimaldan neid kontrollida.</w:t>
      </w:r>
    </w:p>
    <w:p w14:paraId="37BD3F55" w14:textId="77777777" w:rsidR="00E969D2" w:rsidRPr="004D02C3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 w:themeColor="text1"/>
          <w:sz w:val="20"/>
          <w:szCs w:val="20"/>
          <w:lang w:eastAsia="ar-SA"/>
        </w:rPr>
      </w:pPr>
      <w:r w:rsidRPr="757B824F">
        <w:rPr>
          <w:color w:val="000000" w:themeColor="text1"/>
          <w:sz w:val="20"/>
          <w:szCs w:val="20"/>
          <w:lang w:eastAsia="ar-SA"/>
        </w:rPr>
        <w:t>Kinnitan, et taotluse allkirjastaja omab esindusõigust.</w:t>
      </w:r>
      <w:r>
        <w:rPr>
          <w:color w:val="000000" w:themeColor="text1"/>
          <w:sz w:val="20"/>
          <w:szCs w:val="20"/>
          <w:lang w:eastAsia="ar-SA"/>
        </w:rPr>
        <w:t xml:space="preserve"> K</w:t>
      </w:r>
      <w:r w:rsidRPr="004D02C3">
        <w:rPr>
          <w:color w:val="000000" w:themeColor="text1"/>
          <w:sz w:val="20"/>
          <w:szCs w:val="20"/>
          <w:lang w:eastAsia="ar-SA"/>
        </w:rPr>
        <w:t>ui taotleja esindusõiguslik isik tegutseb volituse alusel, lisa</w:t>
      </w:r>
      <w:r>
        <w:rPr>
          <w:color w:val="000000" w:themeColor="text1"/>
          <w:sz w:val="20"/>
          <w:szCs w:val="20"/>
          <w:lang w:eastAsia="ar-SA"/>
        </w:rPr>
        <w:t>me</w:t>
      </w:r>
      <w:r w:rsidRPr="004D02C3">
        <w:rPr>
          <w:color w:val="000000" w:themeColor="text1"/>
          <w:sz w:val="20"/>
          <w:szCs w:val="20"/>
          <w:lang w:eastAsia="ar-SA"/>
        </w:rPr>
        <w:t xml:space="preserve"> õigust tõendav</w:t>
      </w:r>
      <w:r>
        <w:rPr>
          <w:color w:val="000000" w:themeColor="text1"/>
          <w:sz w:val="20"/>
          <w:szCs w:val="20"/>
          <w:lang w:eastAsia="ar-SA"/>
        </w:rPr>
        <w:t>a</w:t>
      </w:r>
      <w:r w:rsidRPr="004D02C3">
        <w:rPr>
          <w:color w:val="000000" w:themeColor="text1"/>
          <w:sz w:val="20"/>
          <w:szCs w:val="20"/>
          <w:lang w:eastAsia="ar-SA"/>
        </w:rPr>
        <w:t xml:space="preserve"> volikir</w:t>
      </w:r>
      <w:r>
        <w:rPr>
          <w:color w:val="000000" w:themeColor="text1"/>
          <w:sz w:val="20"/>
          <w:szCs w:val="20"/>
          <w:lang w:eastAsia="ar-SA"/>
        </w:rPr>
        <w:t xml:space="preserve">ja. </w:t>
      </w:r>
      <w:r w:rsidRPr="004D02C3">
        <w:rPr>
          <w:color w:val="000000" w:themeColor="text1"/>
          <w:sz w:val="20"/>
          <w:szCs w:val="20"/>
          <w:lang w:eastAsia="ar-SA"/>
        </w:rPr>
        <w:t xml:space="preserve"> </w:t>
      </w:r>
    </w:p>
    <w:p w14:paraId="72337824" w14:textId="77777777" w:rsidR="00E969D2" w:rsidRDefault="00E969D2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8D004E">
        <w:rPr>
          <w:color w:val="000000"/>
          <w:sz w:val="20"/>
          <w:szCs w:val="20"/>
          <w:lang w:eastAsia="ar-SA"/>
        </w:rPr>
        <w:t>Kinnitan, et garanteerin projektitoetuse andmiseks nõutava omafinantseeringu.</w:t>
      </w:r>
    </w:p>
    <w:p w14:paraId="6D5F6728" w14:textId="06A71298" w:rsidR="008D3046" w:rsidRDefault="008D3046" w:rsidP="00E969D2">
      <w:pPr>
        <w:numPr>
          <w:ilvl w:val="0"/>
          <w:numId w:val="2"/>
        </w:num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Kinnitus, </w:t>
      </w:r>
      <w:r w:rsidRPr="008D3046">
        <w:rPr>
          <w:color w:val="000000"/>
          <w:sz w:val="20"/>
          <w:szCs w:val="20"/>
          <w:lang w:eastAsia="ar-SA"/>
        </w:rPr>
        <w:t>et taotlus on esitatud investeeringuobjekti omaniku teadmisel ja nõusolekul, kui taotleja ei ole investeeringuobjekti omanik</w:t>
      </w:r>
    </w:p>
    <w:p w14:paraId="2CC201F0" w14:textId="77777777" w:rsidR="008D004E" w:rsidRPr="008D004E" w:rsidRDefault="008D004E" w:rsidP="008D004E">
      <w:pPr>
        <w:suppressAutoHyphens/>
        <w:spacing w:after="0" w:line="240" w:lineRule="auto"/>
        <w:ind w:left="567"/>
        <w:rPr>
          <w:color w:val="000000"/>
          <w:sz w:val="20"/>
          <w:szCs w:val="20"/>
          <w:lang w:eastAsia="ar-SA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1086"/>
      </w:tblGrid>
      <w:tr w:rsidR="008D004E" w:rsidRPr="008D004E" w14:paraId="5596A4B9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29D120C4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Allkirjaõigusliku isiku nimi</w:t>
            </w:r>
          </w:p>
        </w:tc>
        <w:tc>
          <w:tcPr>
            <w:tcW w:w="11086" w:type="dxa"/>
            <w:vAlign w:val="center"/>
          </w:tcPr>
          <w:p w14:paraId="56E2CB1B" w14:textId="71B5B3DC" w:rsidR="008D004E" w:rsidRPr="008D004E" w:rsidRDefault="00501120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Indrek Liit</w:t>
            </w:r>
            <w:r w:rsidR="008D004E" w:rsidRPr="008D004E">
              <w:rPr>
                <w:color w:val="000000"/>
                <w:sz w:val="20"/>
                <w:szCs w:val="20"/>
                <w:lang w:eastAsia="ar-SA"/>
              </w:rPr>
              <w:tab/>
            </w:r>
            <w:r w:rsidR="008D004E" w:rsidRPr="008D004E">
              <w:rPr>
                <w:color w:val="000000"/>
                <w:sz w:val="20"/>
                <w:szCs w:val="20"/>
                <w:lang w:eastAsia="ar-SA"/>
              </w:rPr>
              <w:tab/>
            </w:r>
          </w:p>
        </w:tc>
      </w:tr>
      <w:tr w:rsidR="008D004E" w:rsidRPr="008D004E" w14:paraId="32DE730C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0F3A25DA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>Ametikoht</w:t>
            </w:r>
          </w:p>
        </w:tc>
        <w:tc>
          <w:tcPr>
            <w:tcW w:w="11086" w:type="dxa"/>
            <w:vAlign w:val="center"/>
          </w:tcPr>
          <w:p w14:paraId="44CACB1A" w14:textId="64BB1F32" w:rsidR="008D004E" w:rsidRPr="008D004E" w:rsidRDefault="00501120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u w:val="single"/>
                <w:lang w:eastAsia="ar-SA"/>
              </w:rPr>
            </w:pPr>
            <w:r>
              <w:rPr>
                <w:color w:val="000000"/>
                <w:sz w:val="20"/>
                <w:szCs w:val="20"/>
                <w:u w:val="single"/>
                <w:lang w:eastAsia="ar-SA"/>
              </w:rPr>
              <w:t xml:space="preserve">Fookus Foks OÜ omanik. Pedagoog. </w:t>
            </w:r>
          </w:p>
        </w:tc>
      </w:tr>
      <w:tr w:rsidR="008D004E" w:rsidRPr="008D004E" w14:paraId="3AA2BC9D" w14:textId="77777777" w:rsidTr="00B648FD">
        <w:trPr>
          <w:cantSplit/>
          <w:trHeight w:hRule="exact" w:val="567"/>
        </w:trPr>
        <w:tc>
          <w:tcPr>
            <w:tcW w:w="2948" w:type="dxa"/>
            <w:shd w:val="clear" w:color="auto" w:fill="BFBFBF"/>
            <w:vAlign w:val="center"/>
          </w:tcPr>
          <w:p w14:paraId="1AF05B98" w14:textId="77777777" w:rsidR="008D004E" w:rsidRPr="0052440F" w:rsidRDefault="008D004E" w:rsidP="00B648FD">
            <w:pPr>
              <w:suppressAutoHyphens/>
              <w:spacing w:before="40" w:after="40" w:line="240" w:lineRule="auto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2440F">
              <w:rPr>
                <w:b/>
                <w:bCs/>
                <w:color w:val="000000"/>
                <w:sz w:val="20"/>
                <w:szCs w:val="20"/>
                <w:lang w:eastAsia="ar-SA"/>
              </w:rPr>
              <w:t>Kuupäev</w:t>
            </w:r>
          </w:p>
        </w:tc>
        <w:tc>
          <w:tcPr>
            <w:tcW w:w="11086" w:type="dxa"/>
            <w:vAlign w:val="center"/>
          </w:tcPr>
          <w:p w14:paraId="11F68D98" w14:textId="59605CE6" w:rsidR="008D004E" w:rsidRPr="008D004E" w:rsidRDefault="00501120" w:rsidP="00B648FD">
            <w:pPr>
              <w:suppressAutoHyphens/>
              <w:spacing w:before="40" w:after="40" w:line="240" w:lineRule="auto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03.06.2024</w:t>
            </w:r>
          </w:p>
        </w:tc>
      </w:tr>
    </w:tbl>
    <w:p w14:paraId="102A95F3" w14:textId="77777777" w:rsidR="008D004E" w:rsidRPr="008D004E" w:rsidRDefault="008D004E" w:rsidP="008D004E">
      <w:pPr>
        <w:suppressAutoHyphens/>
        <w:spacing w:after="0" w:line="240" w:lineRule="auto"/>
        <w:ind w:firstLine="567"/>
        <w:rPr>
          <w:b/>
          <w:bCs/>
          <w:noProof/>
          <w:color w:val="000000"/>
          <w:sz w:val="20"/>
          <w:szCs w:val="20"/>
          <w:lang w:eastAsia="ar-SA"/>
        </w:rPr>
      </w:pPr>
    </w:p>
    <w:p w14:paraId="1E72F5CA" w14:textId="77777777" w:rsidR="00125BC2" w:rsidRDefault="00125BC2" w:rsidP="00B648FD">
      <w:pPr>
        <w:suppressAutoHyphens/>
        <w:spacing w:after="0" w:line="240" w:lineRule="auto"/>
        <w:rPr>
          <w:b/>
          <w:bCs/>
          <w:noProof/>
          <w:color w:val="000000" w:themeColor="text1"/>
          <w:sz w:val="20"/>
          <w:szCs w:val="20"/>
          <w:lang w:eastAsia="ar-SA"/>
        </w:rPr>
      </w:pPr>
    </w:p>
    <w:p w14:paraId="4CC7469F" w14:textId="3F28E200" w:rsidR="008D004E" w:rsidRPr="008D004E" w:rsidRDefault="008D004E" w:rsidP="00B648FD">
      <w:pPr>
        <w:suppressAutoHyphens/>
        <w:spacing w:after="0" w:line="240" w:lineRule="auto"/>
        <w:rPr>
          <w:b/>
          <w:bCs/>
          <w:noProof/>
          <w:color w:val="000000"/>
          <w:sz w:val="20"/>
          <w:szCs w:val="20"/>
          <w:lang w:eastAsia="ar-SA"/>
        </w:rPr>
      </w:pPr>
      <w:r w:rsidRPr="757B824F">
        <w:rPr>
          <w:b/>
          <w:bCs/>
          <w:noProof/>
          <w:color w:val="000000" w:themeColor="text1"/>
          <w:sz w:val="20"/>
          <w:szCs w:val="20"/>
          <w:lang w:eastAsia="ar-SA"/>
        </w:rPr>
        <w:t>TAOTLUSE KOHUSTUSLIKUD LISAD:</w:t>
      </w:r>
    </w:p>
    <w:p w14:paraId="2C83F992" w14:textId="77777777" w:rsidR="00E969D2" w:rsidRPr="0099426D" w:rsidRDefault="00E969D2" w:rsidP="00E969D2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Projekti eelarve (etteantud vormil).</w:t>
      </w:r>
    </w:p>
    <w:p w14:paraId="5E0A168D" w14:textId="77777777" w:rsidR="00E969D2" w:rsidRPr="0099426D" w:rsidRDefault="00E969D2" w:rsidP="00E969D2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Toetuse taotlejale esitatavate nõuete kinnitus (etteantud vormil).</w:t>
      </w:r>
    </w:p>
    <w:p w14:paraId="3614727E" w14:textId="77777777" w:rsidR="00E969D2" w:rsidRPr="0099426D" w:rsidRDefault="00E969D2" w:rsidP="00E969D2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Kaasfinantseeringut tõendav kinnituskiri (kui kasutatakse kaasfinantseeringut)</w:t>
      </w:r>
      <w:r>
        <w:rPr>
          <w:noProof/>
          <w:color w:val="000000"/>
          <w:sz w:val="20"/>
          <w:szCs w:val="20"/>
          <w:lang w:eastAsia="ar-SA"/>
        </w:rPr>
        <w:t>.</w:t>
      </w:r>
    </w:p>
    <w:p w14:paraId="49790E76" w14:textId="77777777" w:rsidR="00E969D2" w:rsidRPr="0099426D" w:rsidRDefault="00E969D2" w:rsidP="00E969D2">
      <w:pPr>
        <w:suppressAutoHyphens/>
        <w:spacing w:after="0" w:line="240" w:lineRule="auto"/>
        <w:rPr>
          <w:color w:val="000000"/>
          <w:sz w:val="20"/>
          <w:szCs w:val="20"/>
          <w:lang w:eastAsia="ar-SA"/>
        </w:rPr>
      </w:pPr>
      <w:r w:rsidRPr="0099426D">
        <w:rPr>
          <w:color w:val="000000"/>
          <w:sz w:val="20"/>
          <w:szCs w:val="20"/>
          <w:lang w:eastAsia="ar-SA"/>
        </w:rPr>
        <w:lastRenderedPageBreak/>
        <w:t xml:space="preserve">Juhul kui taotleja esindusõiguslik isik tegutseb volituse alusel, lisada õigust tõendav volikiri.  </w:t>
      </w:r>
    </w:p>
    <w:p w14:paraId="7F30F64B" w14:textId="04D1DE08" w:rsidR="00F9315D" w:rsidRDefault="00E969D2" w:rsidP="00B648FD">
      <w:pPr>
        <w:suppressAutoHyphens/>
        <w:spacing w:after="0" w:line="240" w:lineRule="auto"/>
        <w:rPr>
          <w:noProof/>
          <w:color w:val="000000"/>
          <w:sz w:val="20"/>
          <w:szCs w:val="20"/>
          <w:lang w:eastAsia="ar-SA"/>
        </w:rPr>
      </w:pPr>
      <w:r w:rsidRPr="0099426D">
        <w:rPr>
          <w:noProof/>
          <w:color w:val="000000"/>
          <w:sz w:val="20"/>
          <w:szCs w:val="20"/>
          <w:lang w:eastAsia="ar-SA"/>
        </w:rPr>
        <w:t>Vajadusel lisada muud projekti täiendavad materjalid.</w:t>
      </w:r>
    </w:p>
    <w:sectPr w:rsidR="00F9315D" w:rsidSect="00BD5B55">
      <w:footerReference w:type="default" r:id="rId8"/>
      <w:pgSz w:w="16837" w:h="11905" w:orient="landscape"/>
      <w:pgMar w:top="567" w:right="1438" w:bottom="567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8E41B" w14:textId="77777777" w:rsidR="003C62DE" w:rsidRDefault="003C62DE">
      <w:pPr>
        <w:spacing w:after="0" w:line="240" w:lineRule="auto"/>
      </w:pPr>
      <w:r>
        <w:separator/>
      </w:r>
    </w:p>
  </w:endnote>
  <w:endnote w:type="continuationSeparator" w:id="0">
    <w:p w14:paraId="7E1E8CBC" w14:textId="77777777" w:rsidR="003C62DE" w:rsidRDefault="003C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6402671"/>
      <w:docPartObj>
        <w:docPartGallery w:val="Page Numbers (Bottom of Page)"/>
        <w:docPartUnique/>
      </w:docPartObj>
    </w:sdtPr>
    <w:sdtContent>
      <w:p w14:paraId="05AEB6F6" w14:textId="3618A43E" w:rsidR="00B25CA3" w:rsidRDefault="00B25CA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3EAB0" w14:textId="6ADB5A6A" w:rsidR="00F01BE9" w:rsidRDefault="00F01BE9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D242" w14:textId="77777777" w:rsidR="003C62DE" w:rsidRDefault="003C62DE">
      <w:pPr>
        <w:spacing w:after="0" w:line="240" w:lineRule="auto"/>
      </w:pPr>
      <w:r>
        <w:separator/>
      </w:r>
    </w:p>
  </w:footnote>
  <w:footnote w:type="continuationSeparator" w:id="0">
    <w:p w14:paraId="024C45D3" w14:textId="77777777" w:rsidR="003C62DE" w:rsidRDefault="003C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988263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15690E"/>
    <w:multiLevelType w:val="hybridMultilevel"/>
    <w:tmpl w:val="EB04778A"/>
    <w:lvl w:ilvl="0" w:tplc="B10C90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D8B3B17"/>
    <w:multiLevelType w:val="hybridMultilevel"/>
    <w:tmpl w:val="F8545054"/>
    <w:lvl w:ilvl="0" w:tplc="042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 w16cid:durableId="247346534">
    <w:abstractNumId w:val="0"/>
  </w:num>
  <w:num w:numId="2" w16cid:durableId="148987375">
    <w:abstractNumId w:val="2"/>
  </w:num>
  <w:num w:numId="3" w16cid:durableId="2124376020">
    <w:abstractNumId w:val="3"/>
  </w:num>
  <w:num w:numId="4" w16cid:durableId="59559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A"/>
    <w:rsid w:val="00013CF7"/>
    <w:rsid w:val="0008424A"/>
    <w:rsid w:val="0009463A"/>
    <w:rsid w:val="00125BC2"/>
    <w:rsid w:val="00135FA4"/>
    <w:rsid w:val="001C3D49"/>
    <w:rsid w:val="001D0988"/>
    <w:rsid w:val="001F0CA8"/>
    <w:rsid w:val="00216AA3"/>
    <w:rsid w:val="002264E1"/>
    <w:rsid w:val="00244BA0"/>
    <w:rsid w:val="00270B56"/>
    <w:rsid w:val="00296EF1"/>
    <w:rsid w:val="002D3520"/>
    <w:rsid w:val="00317446"/>
    <w:rsid w:val="003C62DE"/>
    <w:rsid w:val="004034ED"/>
    <w:rsid w:val="0047033C"/>
    <w:rsid w:val="004D02C3"/>
    <w:rsid w:val="004D335F"/>
    <w:rsid w:val="004F5A5F"/>
    <w:rsid w:val="00501120"/>
    <w:rsid w:val="005102D6"/>
    <w:rsid w:val="005143D3"/>
    <w:rsid w:val="005223DD"/>
    <w:rsid w:val="0052440F"/>
    <w:rsid w:val="00545A22"/>
    <w:rsid w:val="005E4F81"/>
    <w:rsid w:val="00636A86"/>
    <w:rsid w:val="00657E7F"/>
    <w:rsid w:val="00670DAE"/>
    <w:rsid w:val="006C1D87"/>
    <w:rsid w:val="007A70CA"/>
    <w:rsid w:val="007A7298"/>
    <w:rsid w:val="007B2E2E"/>
    <w:rsid w:val="007E7AE2"/>
    <w:rsid w:val="007F0DEE"/>
    <w:rsid w:val="007F6B4E"/>
    <w:rsid w:val="00820E78"/>
    <w:rsid w:val="0082279B"/>
    <w:rsid w:val="008514EF"/>
    <w:rsid w:val="00882912"/>
    <w:rsid w:val="008D004E"/>
    <w:rsid w:val="008D3046"/>
    <w:rsid w:val="008D7FD9"/>
    <w:rsid w:val="00947428"/>
    <w:rsid w:val="009A224E"/>
    <w:rsid w:val="00A10191"/>
    <w:rsid w:val="00AA55CB"/>
    <w:rsid w:val="00AC3A88"/>
    <w:rsid w:val="00B04DE2"/>
    <w:rsid w:val="00B17FC1"/>
    <w:rsid w:val="00B25CA3"/>
    <w:rsid w:val="00B648FD"/>
    <w:rsid w:val="00B80F3F"/>
    <w:rsid w:val="00BA1733"/>
    <w:rsid w:val="00BD5B55"/>
    <w:rsid w:val="00BF39B6"/>
    <w:rsid w:val="00C667B2"/>
    <w:rsid w:val="00C91076"/>
    <w:rsid w:val="00CF0E3B"/>
    <w:rsid w:val="00CF562C"/>
    <w:rsid w:val="00D1675E"/>
    <w:rsid w:val="00D23A6C"/>
    <w:rsid w:val="00D477ED"/>
    <w:rsid w:val="00DE7CCB"/>
    <w:rsid w:val="00E51E99"/>
    <w:rsid w:val="00E64E25"/>
    <w:rsid w:val="00E969D2"/>
    <w:rsid w:val="00EB040A"/>
    <w:rsid w:val="00F017E1"/>
    <w:rsid w:val="00F01BE9"/>
    <w:rsid w:val="00F321EA"/>
    <w:rsid w:val="00F92E05"/>
    <w:rsid w:val="00F9315D"/>
    <w:rsid w:val="04E5428E"/>
    <w:rsid w:val="068112EF"/>
    <w:rsid w:val="3086C9F1"/>
    <w:rsid w:val="562542C5"/>
    <w:rsid w:val="5F0301BA"/>
    <w:rsid w:val="6EAC2941"/>
    <w:rsid w:val="7258B3CC"/>
    <w:rsid w:val="7329465E"/>
    <w:rsid w:val="74183363"/>
    <w:rsid w:val="757B8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91E07"/>
  <w14:defaultImageDpi w14:val="0"/>
  <w15:docId w15:val="{7892C3BE-A92F-46EF-849F-34E7B24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Cs w:val="2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02C3"/>
    <w:pPr>
      <w:keepNext/>
      <w:keepLines/>
      <w:spacing w:before="200" w:after="0" w:line="240" w:lineRule="auto"/>
      <w:ind w:left="397" w:hanging="397"/>
      <w:jc w:val="both"/>
      <w:outlineLvl w:val="2"/>
    </w:pPr>
    <w:rPr>
      <w:rFonts w:ascii="Cambria" w:hAnsi="Cambria"/>
      <w:b/>
      <w:bCs/>
      <w:noProof/>
      <w:color w:val="4F81BD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8D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8D004E"/>
    <w:rPr>
      <w:rFonts w:cs="Times New Roman"/>
      <w:sz w:val="22"/>
      <w:szCs w:val="22"/>
    </w:rPr>
  </w:style>
  <w:style w:type="character" w:styleId="Lehekljenumber">
    <w:name w:val="page number"/>
    <w:basedOn w:val="Liguvaikefont"/>
    <w:uiPriority w:val="99"/>
    <w:rsid w:val="008D004E"/>
    <w:rPr>
      <w:rFonts w:cs="Times New Roman"/>
    </w:rPr>
  </w:style>
  <w:style w:type="table" w:styleId="Kontuurtabel">
    <w:name w:val="Table Grid"/>
    <w:basedOn w:val="Normaaltabel"/>
    <w:uiPriority w:val="59"/>
    <w:rsid w:val="008D004E"/>
    <w:pPr>
      <w:spacing w:after="0" w:line="240" w:lineRule="auto"/>
    </w:pPr>
    <w:rPr>
      <w:rFonts w:ascii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A8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oendilik">
    <w:name w:val="List Paragraph"/>
    <w:basedOn w:val="Normaallaad"/>
    <w:uiPriority w:val="34"/>
    <w:qFormat/>
    <w:rsid w:val="00AC3A8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B2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25CA3"/>
    <w:rPr>
      <w:szCs w:val="22"/>
    </w:rPr>
  </w:style>
  <w:style w:type="paragraph" w:styleId="Kommentaaritekst">
    <w:name w:val="annotation text"/>
    <w:basedOn w:val="Normaallaad"/>
    <w:link w:val="KommentaaritekstMrk"/>
    <w:uiPriority w:val="9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02C3"/>
    <w:rPr>
      <w:rFonts w:ascii="Cambria" w:hAnsi="Cambria"/>
      <w:b/>
      <w:bCs/>
      <w:noProof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F02E-C393-4F38-9D4C-B3A3C8A0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Kokk</dc:creator>
  <cp:keywords/>
  <dc:description/>
  <cp:lastModifiedBy>Indrek Liit</cp:lastModifiedBy>
  <cp:revision>10</cp:revision>
  <dcterms:created xsi:type="dcterms:W3CDTF">2024-04-25T10:07:00Z</dcterms:created>
  <dcterms:modified xsi:type="dcterms:W3CDTF">2024-06-03T12:08:00Z</dcterms:modified>
</cp:coreProperties>
</file>