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CFF1" w14:textId="0AF56835" w:rsidR="00F5433C" w:rsidRDefault="00F5433C" w:rsidP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Taotleja nimi</w:t>
      </w:r>
      <w:r w:rsidR="000B77A3">
        <w:rPr>
          <w:noProof/>
        </w:rPr>
        <w:t xml:space="preserve"> </w:t>
      </w:r>
      <w:r w:rsidR="00AE2ACB">
        <w:rPr>
          <w:noProof/>
        </w:rPr>
        <w:t>Pärnumaa Loodusmälestiste SA</w:t>
      </w:r>
    </w:p>
    <w:p w14:paraId="140D0920" w14:textId="0F17E7BF" w:rsidR="00F5433C" w:rsidRDefault="00F5433C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Kontakttelefon, e</w:t>
      </w:r>
      <w:r w:rsidR="00F0133A">
        <w:rPr>
          <w:noProof/>
        </w:rPr>
        <w:t>-</w:t>
      </w:r>
      <w:r>
        <w:rPr>
          <w:noProof/>
        </w:rPr>
        <w:t>mail</w:t>
      </w:r>
      <w:r w:rsidR="00AE2ACB">
        <w:rPr>
          <w:noProof/>
        </w:rPr>
        <w:t>: 53476454, kurese@gmail.com</w:t>
      </w:r>
    </w:p>
    <w:p w14:paraId="5323C96B" w14:textId="2B6D9B15" w:rsidR="00AC3073" w:rsidRPr="00EB3CDE" w:rsidRDefault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Kuupäev</w:t>
      </w:r>
      <w:r w:rsidR="000B77A3">
        <w:rPr>
          <w:noProof/>
        </w:rPr>
        <w:t xml:space="preserve"> </w:t>
      </w:r>
      <w:r w:rsidR="00AE2ACB">
        <w:rPr>
          <w:noProof/>
        </w:rPr>
        <w:t>31.01.2024</w:t>
      </w:r>
      <w:r>
        <w:rPr>
          <w:noProof/>
        </w:rPr>
        <w:t xml:space="preserve"> </w:t>
      </w:r>
    </w:p>
    <w:p w14:paraId="1EF301F0" w14:textId="77777777" w:rsidR="00F5433C" w:rsidRDefault="00F5433C" w:rsidP="00F5433C">
      <w:pPr>
        <w:ind w:left="2124" w:firstLine="708"/>
        <w:rPr>
          <w:b/>
          <w:noProof/>
        </w:rPr>
      </w:pPr>
    </w:p>
    <w:p w14:paraId="6B9E1586" w14:textId="77777777" w:rsidR="00F5433C" w:rsidRDefault="00F5433C" w:rsidP="00F5433C">
      <w:pPr>
        <w:ind w:left="2124" w:firstLine="708"/>
        <w:rPr>
          <w:b/>
          <w:noProof/>
        </w:rPr>
      </w:pPr>
    </w:p>
    <w:p w14:paraId="2AAC9E82" w14:textId="77777777" w:rsidR="00F5433C" w:rsidRDefault="00F5433C" w:rsidP="00F5433C">
      <w:pPr>
        <w:ind w:left="1276" w:hanging="1276"/>
        <w:jc w:val="center"/>
        <w:rPr>
          <w:b/>
          <w:noProof/>
        </w:rPr>
      </w:pPr>
    </w:p>
    <w:p w14:paraId="3B499933" w14:textId="77777777" w:rsidR="00572E27" w:rsidRDefault="00F5433C" w:rsidP="00F5433C">
      <w:pPr>
        <w:tabs>
          <w:tab w:val="left" w:pos="284"/>
        </w:tabs>
        <w:ind w:left="1276" w:hanging="1276"/>
        <w:jc w:val="center"/>
        <w:rPr>
          <w:b/>
          <w:noProof/>
        </w:rPr>
      </w:pPr>
      <w:r>
        <w:rPr>
          <w:b/>
          <w:noProof/>
        </w:rPr>
        <w:t>Taotlus poolloodusliku koosluse ta</w:t>
      </w:r>
      <w:r w:rsidR="00203729" w:rsidRPr="00AC5322">
        <w:rPr>
          <w:b/>
          <w:noProof/>
        </w:rPr>
        <w:t>astamis</w:t>
      </w:r>
      <w:r>
        <w:rPr>
          <w:b/>
          <w:noProof/>
        </w:rPr>
        <w:t>raie järgse kännu- ja juurevõsude purustamiseks</w:t>
      </w:r>
    </w:p>
    <w:p w14:paraId="1187074E" w14:textId="77777777" w:rsidR="00F5433C" w:rsidRDefault="00F5433C" w:rsidP="00F5433C">
      <w:pPr>
        <w:tabs>
          <w:tab w:val="left" w:pos="284"/>
        </w:tabs>
        <w:ind w:left="1276" w:hanging="1276"/>
        <w:rPr>
          <w:b/>
          <w:noProof/>
        </w:rPr>
      </w:pPr>
    </w:p>
    <w:p w14:paraId="043003A5" w14:textId="77777777" w:rsidR="00472C0B" w:rsidRDefault="00472C0B" w:rsidP="00F5433C">
      <w:pPr>
        <w:tabs>
          <w:tab w:val="left" w:pos="284"/>
        </w:tabs>
        <w:ind w:left="1276" w:hanging="1276"/>
        <w:rPr>
          <w:b/>
          <w:noProof/>
        </w:rPr>
      </w:pPr>
    </w:p>
    <w:p w14:paraId="41088F48" w14:textId="20CCA285" w:rsidR="00F5433C" w:rsidRDefault="00F5433C" w:rsidP="00472C0B">
      <w:pPr>
        <w:pStyle w:val="Loendilik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Soovin, et RMK teostaks taastamisraie järgselt </w:t>
      </w:r>
      <w:r w:rsidR="00AE2ACB">
        <w:rPr>
          <w:noProof/>
        </w:rPr>
        <w:t>2024</w:t>
      </w:r>
      <w:r w:rsidR="000B77A3">
        <w:rPr>
          <w:noProof/>
        </w:rPr>
        <w:t xml:space="preserve"> </w:t>
      </w:r>
      <w:r>
        <w:rPr>
          <w:noProof/>
        </w:rPr>
        <w:t>aasta vege</w:t>
      </w:r>
      <w:r w:rsidR="00B70875">
        <w:rPr>
          <w:noProof/>
        </w:rPr>
        <w:t>tatsiooniperioodi lõpus (august</w:t>
      </w:r>
      <w:r>
        <w:rPr>
          <w:noProof/>
        </w:rPr>
        <w:t>-oktoober) tekkinud juure- ja kännuvõsude purustamise.</w:t>
      </w:r>
    </w:p>
    <w:p w14:paraId="006D9BCB" w14:textId="77777777" w:rsidR="00472C0B" w:rsidRDefault="00F5433C" w:rsidP="00472C0B">
      <w:pPr>
        <w:pStyle w:val="Loendilik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Kinnitan, et ei ole taotlenud ja ei plaani taotleda </w:t>
      </w:r>
      <w:r w:rsidR="00472C0B">
        <w:rPr>
          <w:noProof/>
        </w:rPr>
        <w:t>alale samal aastal riiklikke ja Euroopa Liidu poolt makstavaid hooldus-või taastamistoetusi.</w:t>
      </w:r>
    </w:p>
    <w:p w14:paraId="07FE7E09" w14:textId="77777777" w:rsidR="00472C0B" w:rsidRDefault="00472C0B" w:rsidP="00472C0B">
      <w:pPr>
        <w:pStyle w:val="Loendilik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Olen teadlik, et RMK teostab taastamisraie järgse kännuvõsude purustamise ühekordse tööna.</w:t>
      </w:r>
    </w:p>
    <w:p w14:paraId="4935D718" w14:textId="63478C15" w:rsidR="00472C0B" w:rsidRDefault="00990658" w:rsidP="00472C0B">
      <w:pPr>
        <w:pStyle w:val="Loendilik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>
        <w:rPr>
          <w:noProof/>
        </w:rPr>
        <w:t xml:space="preserve"> </w:t>
      </w:r>
      <w:r w:rsidR="00A443AF">
        <w:rPr>
          <w:noProof/>
        </w:rPr>
        <w:t>kuupäev ja n</w:t>
      </w:r>
      <w:r w:rsidR="00F5433C">
        <w:rPr>
          <w:noProof/>
        </w:rPr>
        <w:t xml:space="preserve">r  </w:t>
      </w:r>
      <w:r w:rsidR="00AE2ACB">
        <w:t xml:space="preserve"> 3-6.9/2021/60</w:t>
      </w:r>
      <w:r w:rsidR="00AE2ACB">
        <w:t>, 28.05.2021</w:t>
      </w:r>
    </w:p>
    <w:p w14:paraId="02DC419D" w14:textId="531F0EDE" w:rsidR="00472C0B" w:rsidRDefault="00203729" w:rsidP="005B1A99">
      <w:pPr>
        <w:pStyle w:val="Loendilik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472C0B">
        <w:rPr>
          <w:noProof/>
        </w:rPr>
        <w:t xml:space="preserve"> (kui soovitakse purustamist ainult osal taastamisraie alast, siis tuleb taotlusele lisada kaart taotletava ala asendiskeemiga)</w:t>
      </w:r>
      <w:r w:rsidR="00F5433C">
        <w:rPr>
          <w:noProof/>
        </w:rPr>
        <w:t xml:space="preserve"> </w:t>
      </w:r>
      <w:r w:rsidR="00AE2ACB">
        <w:t>33402:002:0159</w:t>
      </w:r>
    </w:p>
    <w:p w14:paraId="56CDCB5F" w14:textId="77777777" w:rsidR="00203729" w:rsidRPr="00472C0B" w:rsidRDefault="00A03F79" w:rsidP="00472C0B">
      <w:pPr>
        <w:pStyle w:val="Loendilik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Märkused </w:t>
      </w:r>
      <w:r w:rsidRPr="00472C0B">
        <w:rPr>
          <w:i/>
          <w:noProof/>
        </w:rPr>
        <w:t>/asjaolud, mida töö planeerimisel on vaja kindlasti arvestada/</w:t>
      </w:r>
    </w:p>
    <w:p w14:paraId="2FFFE337" w14:textId="0114EBA3" w:rsidR="00A03F79" w:rsidRPr="00AE2ACB" w:rsidRDefault="00AE2ACB">
      <w:pPr>
        <w:rPr>
          <w:b/>
          <w:bCs/>
          <w:i/>
          <w:noProof/>
        </w:rPr>
      </w:pPr>
      <w:r w:rsidRPr="00AE2ACB">
        <w:rPr>
          <w:b/>
          <w:bCs/>
          <w:i/>
          <w:noProof/>
        </w:rPr>
        <w:t xml:space="preserve">Palume purustamine teha võimalikult varakult augustis, et vältida </w:t>
      </w:r>
      <w:r w:rsidR="00554B0E">
        <w:rPr>
          <w:b/>
          <w:bCs/>
          <w:i/>
          <w:noProof/>
        </w:rPr>
        <w:t>kujuneva rohukamara</w:t>
      </w:r>
      <w:r>
        <w:rPr>
          <w:b/>
          <w:bCs/>
          <w:i/>
          <w:noProof/>
        </w:rPr>
        <w:t xml:space="preserve"> kahjustusi ja </w:t>
      </w:r>
      <w:r w:rsidR="00554B0E">
        <w:rPr>
          <w:b/>
          <w:bCs/>
          <w:i/>
          <w:noProof/>
        </w:rPr>
        <w:t xml:space="preserve">tagada purustatud massi maksimaalne kõdunemine järgmise vegetatsiooniperioodi alguseks.  </w:t>
      </w:r>
    </w:p>
    <w:p w14:paraId="06BC8E73" w14:textId="77777777" w:rsidR="00472C0B" w:rsidRDefault="00472C0B">
      <w:pPr>
        <w:rPr>
          <w:noProof/>
        </w:rPr>
      </w:pPr>
    </w:p>
    <w:p w14:paraId="0AB1809C" w14:textId="77777777" w:rsidR="00472C0B" w:rsidRDefault="00472C0B">
      <w:pPr>
        <w:rPr>
          <w:noProof/>
        </w:rPr>
      </w:pPr>
    </w:p>
    <w:p w14:paraId="569FA84D" w14:textId="2FA8388D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 w:rsidR="00554B0E">
        <w:rPr>
          <w:i/>
          <w:noProof/>
        </w:rPr>
        <w:t>digitaalne</w:t>
      </w:r>
    </w:p>
    <w:sectPr w:rsidR="00EB3CDE" w:rsidSect="00B95799">
      <w:foot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763B" w14:textId="77777777" w:rsidR="00B95799" w:rsidRDefault="00B95799" w:rsidP="00A03F79">
      <w:pPr>
        <w:spacing w:after="0" w:line="240" w:lineRule="auto"/>
      </w:pPr>
      <w:r>
        <w:separator/>
      </w:r>
    </w:p>
  </w:endnote>
  <w:endnote w:type="continuationSeparator" w:id="0">
    <w:p w14:paraId="59FF0B36" w14:textId="77777777" w:rsidR="00B95799" w:rsidRDefault="00B9579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2F3BA713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875">
          <w:rPr>
            <w:noProof/>
          </w:rPr>
          <w:t>1</w:t>
        </w:r>
        <w:r>
          <w:fldChar w:fldCharType="end"/>
        </w:r>
      </w:p>
    </w:sdtContent>
  </w:sdt>
  <w:p w14:paraId="1E856131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F16F" w14:textId="77777777" w:rsidR="00B95799" w:rsidRDefault="00B95799" w:rsidP="00A03F79">
      <w:pPr>
        <w:spacing w:after="0" w:line="240" w:lineRule="auto"/>
      </w:pPr>
      <w:r>
        <w:separator/>
      </w:r>
    </w:p>
  </w:footnote>
  <w:footnote w:type="continuationSeparator" w:id="0">
    <w:p w14:paraId="2E33A55A" w14:textId="77777777" w:rsidR="00B95799" w:rsidRDefault="00B9579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4D66"/>
    <w:multiLevelType w:val="hybridMultilevel"/>
    <w:tmpl w:val="930252C0"/>
    <w:lvl w:ilvl="0" w:tplc="058E96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751569">
    <w:abstractNumId w:val="1"/>
  </w:num>
  <w:num w:numId="2" w16cid:durableId="92792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29"/>
    <w:rsid w:val="00094143"/>
    <w:rsid w:val="000954B8"/>
    <w:rsid w:val="000B77A3"/>
    <w:rsid w:val="001145E6"/>
    <w:rsid w:val="00203729"/>
    <w:rsid w:val="002232BB"/>
    <w:rsid w:val="002B3A8D"/>
    <w:rsid w:val="002C4313"/>
    <w:rsid w:val="0039573A"/>
    <w:rsid w:val="00410DD3"/>
    <w:rsid w:val="00472C0B"/>
    <w:rsid w:val="004B5B0B"/>
    <w:rsid w:val="004F23BA"/>
    <w:rsid w:val="00537591"/>
    <w:rsid w:val="00554B0E"/>
    <w:rsid w:val="00572E27"/>
    <w:rsid w:val="005749E4"/>
    <w:rsid w:val="005E5473"/>
    <w:rsid w:val="00632B3A"/>
    <w:rsid w:val="007E1E69"/>
    <w:rsid w:val="007F7F5B"/>
    <w:rsid w:val="00882E64"/>
    <w:rsid w:val="008D3D49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AE2ACB"/>
    <w:rsid w:val="00B70875"/>
    <w:rsid w:val="00B95799"/>
    <w:rsid w:val="00C76A90"/>
    <w:rsid w:val="00CC6412"/>
    <w:rsid w:val="00CF7C00"/>
    <w:rsid w:val="00DC0E5C"/>
    <w:rsid w:val="00DD29A8"/>
    <w:rsid w:val="00DE3BF8"/>
    <w:rsid w:val="00E46411"/>
    <w:rsid w:val="00E60779"/>
    <w:rsid w:val="00EB3CDE"/>
    <w:rsid w:val="00F0133A"/>
    <w:rsid w:val="00F35F3F"/>
    <w:rsid w:val="00F5433C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DBA9"/>
  <w15:docId w15:val="{DCC2EA7C-FD91-40C9-94BC-080AF588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958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urmas vahur</cp:lastModifiedBy>
  <cp:revision>3</cp:revision>
  <dcterms:created xsi:type="dcterms:W3CDTF">2024-01-31T19:31:00Z</dcterms:created>
  <dcterms:modified xsi:type="dcterms:W3CDTF">2024-01-31T19:48:00Z</dcterms:modified>
</cp:coreProperties>
</file>