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26BAF" w14:textId="7D1D985B" w:rsidR="00971085" w:rsidRDefault="007F10B7" w:rsidP="000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736AD3D7" w14:textId="000B4278" w:rsidR="007C6C6C" w:rsidRDefault="004C7240" w:rsidP="000D19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</w:t>
      </w:r>
      <w:r w:rsidR="007C6C6C">
        <w:rPr>
          <w:rFonts w:ascii="Times New Roman" w:hAnsi="Times New Roman" w:cs="Times New Roman"/>
          <w:sz w:val="24"/>
          <w:szCs w:val="24"/>
        </w:rPr>
        <w:t>.2024</w:t>
      </w:r>
    </w:p>
    <w:p w14:paraId="7F4A06B7" w14:textId="77777777" w:rsidR="000D1972" w:rsidRDefault="000D1972" w:rsidP="000D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09B48" w14:textId="77777777" w:rsidR="007F10B7" w:rsidRDefault="00193089" w:rsidP="000D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VABARIIGI VALITSUS</w:t>
      </w:r>
    </w:p>
    <w:p w14:paraId="0A81FC4A" w14:textId="77777777" w:rsidR="009A75DA" w:rsidRDefault="009A75DA" w:rsidP="000D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</w:p>
    <w:p w14:paraId="37B86246" w14:textId="77777777" w:rsidR="00684871" w:rsidRDefault="00684871" w:rsidP="000D1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9EE488" w14:textId="77777777" w:rsidR="000D1972" w:rsidRDefault="000D1972" w:rsidP="000D19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B20BB9" w14:textId="77777777" w:rsidR="00684871" w:rsidRDefault="004E7893" w:rsidP="000D19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Vabariigi Valitsuse 28. märtsi 2013</w:t>
      </w:r>
      <w:r w:rsidR="00CA44A2">
        <w:rPr>
          <w:rFonts w:ascii="Times New Roman" w:hAnsi="Times New Roman" w:cs="Times New Roman"/>
          <w:b/>
          <w:sz w:val="24"/>
          <w:szCs w:val="24"/>
        </w:rPr>
        <w:t>. a</w:t>
      </w:r>
      <w:r>
        <w:rPr>
          <w:rFonts w:ascii="Times New Roman" w:hAnsi="Times New Roman" w:cs="Times New Roman"/>
          <w:b/>
          <w:sz w:val="24"/>
          <w:szCs w:val="24"/>
        </w:rPr>
        <w:t xml:space="preserve"> määruse nr 54</w:t>
      </w:r>
    </w:p>
    <w:p w14:paraId="7A789BA2" w14:textId="77777777" w:rsidR="004E7893" w:rsidRDefault="004E7893" w:rsidP="000D19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„Kaitseväekohustuslaste registri põhimäärus“ muutmine</w:t>
      </w:r>
    </w:p>
    <w:p w14:paraId="7FF79779" w14:textId="77777777" w:rsidR="006C2F89" w:rsidRDefault="006C2F89" w:rsidP="000D197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87B0673" w14:textId="77777777" w:rsidR="006C2F89" w:rsidRPr="006C2F89" w:rsidRDefault="006C2F89" w:rsidP="000D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34F9C" w14:textId="77777777" w:rsidR="006C2F89" w:rsidRDefault="006C2F89" w:rsidP="000D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89">
        <w:rPr>
          <w:rFonts w:ascii="Times New Roman" w:hAnsi="Times New Roman" w:cs="Times New Roman"/>
          <w:sz w:val="24"/>
          <w:szCs w:val="24"/>
        </w:rPr>
        <w:t>Määrus kehtestatakse</w:t>
      </w:r>
      <w:r w:rsidR="00CA44A2">
        <w:rPr>
          <w:rFonts w:ascii="Times New Roman" w:hAnsi="Times New Roman" w:cs="Times New Roman"/>
          <w:sz w:val="24"/>
          <w:szCs w:val="24"/>
        </w:rPr>
        <w:t xml:space="preserve"> kaitseväeteenistuse seaduse § 11</w:t>
      </w:r>
      <w:r w:rsidRPr="006C2F89">
        <w:rPr>
          <w:rFonts w:ascii="Times New Roman" w:hAnsi="Times New Roman" w:cs="Times New Roman"/>
          <w:sz w:val="24"/>
          <w:szCs w:val="24"/>
        </w:rPr>
        <w:t xml:space="preserve"> lõike 2 alusel.</w:t>
      </w:r>
    </w:p>
    <w:p w14:paraId="3401C161" w14:textId="77777777" w:rsidR="00CA44A2" w:rsidRDefault="00CA44A2" w:rsidP="000D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47870" w14:textId="77777777" w:rsidR="000D1972" w:rsidRDefault="000D1972" w:rsidP="000D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D3522" w14:textId="77777777" w:rsidR="00FD5860" w:rsidRDefault="00E873E9" w:rsidP="00BF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3E9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860" w:rsidRPr="007F4C95">
        <w:rPr>
          <w:rFonts w:ascii="Times New Roman" w:hAnsi="Times New Roman" w:cs="Times New Roman"/>
          <w:b/>
          <w:sz w:val="24"/>
          <w:szCs w:val="24"/>
        </w:rPr>
        <w:t>Vabariigi Valitsuse 28. märtsi 2013. a määruse nr 54 „Kaitseväekohustuslaste registri põhimäärus“ muutmine</w:t>
      </w:r>
    </w:p>
    <w:p w14:paraId="2F9C2807" w14:textId="77777777" w:rsidR="00FD5860" w:rsidRDefault="00FD5860" w:rsidP="000D19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468B1" w14:textId="6166C6EE" w:rsidR="00876E92" w:rsidRDefault="00CA44A2" w:rsidP="00BF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Vabariigi Valit</w:t>
      </w:r>
      <w:r w:rsidR="00243426">
        <w:rPr>
          <w:rFonts w:ascii="Times New Roman" w:hAnsi="Times New Roman" w:cs="Times New Roman"/>
          <w:sz w:val="24"/>
          <w:szCs w:val="24"/>
        </w:rPr>
        <w:t>suse 28. märtsi 2013. a määruse</w:t>
      </w:r>
      <w:r w:rsidR="00876E9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nr 54 „Kaitseväekohustuslaste registri põhimäärus“ </w:t>
      </w:r>
      <w:r w:rsidR="00876E92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3EEA8C3A" w14:textId="77777777" w:rsidR="00876E92" w:rsidRDefault="00876E92" w:rsidP="00BF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D578B" w14:textId="42D694BA" w:rsidR="0083424A" w:rsidRDefault="0083424A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7D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paragrahvis 5 asendatakse sõna „Kaitseministeerium“ sõ</w:t>
      </w:r>
      <w:r w:rsidR="002A5366">
        <w:rPr>
          <w:rFonts w:ascii="Times New Roman" w:hAnsi="Times New Roman" w:cs="Times New Roman"/>
          <w:sz w:val="24"/>
          <w:szCs w:val="24"/>
        </w:rPr>
        <w:t>nadega „Kaitseressursside Amet“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27280E8" w14:textId="5DC83220" w:rsidR="0083424A" w:rsidRDefault="0083424A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5B862" w14:textId="77777777" w:rsidR="00E552DA" w:rsidRDefault="0083424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A7D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para</w:t>
      </w:r>
      <w:r w:rsidR="00D72A7D">
        <w:rPr>
          <w:rFonts w:ascii="Times New Roman" w:hAnsi="Times New Roman" w:cs="Times New Roman"/>
          <w:sz w:val="24"/>
          <w:szCs w:val="24"/>
        </w:rPr>
        <w:t>grahv 6 tunnistatakse kehtetuks;</w:t>
      </w:r>
    </w:p>
    <w:p w14:paraId="03E69713" w14:textId="3D1475EB" w:rsidR="00E552DA" w:rsidRDefault="00E552DA" w:rsidP="00E55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8DC27" w14:textId="77777777" w:rsidR="009C13DF" w:rsidRPr="00072722" w:rsidRDefault="00E552D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22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Pr="00072722">
        <w:rPr>
          <w:rFonts w:ascii="Times New Roman" w:hAnsi="Times New Roman" w:cs="Times New Roman"/>
          <w:sz w:val="24"/>
          <w:szCs w:val="24"/>
        </w:rPr>
        <w:t>paragrahvi 11</w:t>
      </w:r>
      <w:r w:rsidR="007A0973" w:rsidRPr="00072722">
        <w:rPr>
          <w:rFonts w:ascii="Times New Roman" w:hAnsi="Times New Roman" w:cs="Times New Roman"/>
          <w:sz w:val="24"/>
          <w:szCs w:val="24"/>
        </w:rPr>
        <w:t xml:space="preserve"> lõike 2 punkt 14 </w:t>
      </w:r>
      <w:r w:rsidR="009C13DF" w:rsidRPr="00072722">
        <w:rPr>
          <w:rFonts w:ascii="Times New Roman" w:hAnsi="Times New Roman" w:cs="Times New Roman"/>
          <w:sz w:val="24"/>
          <w:szCs w:val="24"/>
        </w:rPr>
        <w:t>sõnastatakse järgmiselt:</w:t>
      </w:r>
    </w:p>
    <w:p w14:paraId="75A34353" w14:textId="1F1C50E7" w:rsidR="007A0973" w:rsidRDefault="009C13DF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22">
        <w:rPr>
          <w:rFonts w:ascii="Times New Roman" w:hAnsi="Times New Roman" w:cs="Times New Roman"/>
          <w:sz w:val="24"/>
          <w:szCs w:val="24"/>
        </w:rPr>
        <w:t>„14) töötukassa andmekogu;</w:t>
      </w:r>
      <w:r w:rsidR="007A0973" w:rsidRPr="00072722">
        <w:rPr>
          <w:rFonts w:ascii="Times New Roman" w:hAnsi="Times New Roman" w:cs="Times New Roman"/>
          <w:sz w:val="24"/>
          <w:szCs w:val="24"/>
        </w:rPr>
        <w:t>“;</w:t>
      </w:r>
    </w:p>
    <w:p w14:paraId="1AE9D377" w14:textId="77777777" w:rsidR="007A0973" w:rsidRDefault="007A0973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4F90B" w14:textId="6CCE2DD0" w:rsidR="00E552DA" w:rsidRDefault="007A0973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973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paragrahvi 11</w:t>
      </w:r>
      <w:r w:rsidR="00E552DA">
        <w:rPr>
          <w:rFonts w:ascii="Times New Roman" w:hAnsi="Times New Roman" w:cs="Times New Roman"/>
          <w:sz w:val="24"/>
          <w:szCs w:val="24"/>
        </w:rPr>
        <w:t xml:space="preserve"> lõiget 2 täiendatakse punktiga 25 järgmises sõnastuses:</w:t>
      </w:r>
    </w:p>
    <w:p w14:paraId="0143179B" w14:textId="77777777" w:rsidR="00E552DA" w:rsidRDefault="00E552DA" w:rsidP="00E5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„25) maksukohustuslaste register.“;</w:t>
      </w:r>
    </w:p>
    <w:p w14:paraId="49DF3EA4" w14:textId="403E6907" w:rsidR="00F92DE8" w:rsidRDefault="00F92DE8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45870" w14:textId="3BD85CD2" w:rsidR="00F92DE8" w:rsidRDefault="007A0973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92DE8" w:rsidRPr="00E552DA">
        <w:rPr>
          <w:rFonts w:ascii="Times New Roman" w:hAnsi="Times New Roman" w:cs="Times New Roman"/>
          <w:b/>
          <w:sz w:val="24"/>
          <w:szCs w:val="24"/>
        </w:rPr>
        <w:t>)</w:t>
      </w:r>
      <w:r w:rsidR="00F92DE8">
        <w:rPr>
          <w:rFonts w:ascii="Times New Roman" w:hAnsi="Times New Roman" w:cs="Times New Roman"/>
          <w:sz w:val="24"/>
          <w:szCs w:val="24"/>
        </w:rPr>
        <w:t xml:space="preserve"> paragrahvi 12</w:t>
      </w:r>
      <w:r w:rsidR="007E4DB1">
        <w:rPr>
          <w:rFonts w:ascii="Times New Roman" w:hAnsi="Times New Roman" w:cs="Times New Roman"/>
          <w:sz w:val="24"/>
          <w:szCs w:val="24"/>
        </w:rPr>
        <w:t xml:space="preserve"> lõigetes 2</w:t>
      </w:r>
      <w:r w:rsidR="00226680">
        <w:rPr>
          <w:rFonts w:ascii="Times New Roman" w:hAnsi="Times New Roman" w:cs="Times New Roman"/>
          <w:sz w:val="24"/>
          <w:szCs w:val="24"/>
        </w:rPr>
        <w:t>–</w:t>
      </w:r>
      <w:r w:rsidR="007E4DB1">
        <w:rPr>
          <w:rFonts w:ascii="Times New Roman" w:hAnsi="Times New Roman" w:cs="Times New Roman"/>
          <w:sz w:val="24"/>
          <w:szCs w:val="24"/>
        </w:rPr>
        <w:t>7</w:t>
      </w:r>
      <w:r w:rsidR="00E552DA">
        <w:rPr>
          <w:rFonts w:ascii="Times New Roman" w:hAnsi="Times New Roman" w:cs="Times New Roman"/>
          <w:sz w:val="24"/>
          <w:szCs w:val="24"/>
        </w:rPr>
        <w:t>,</w:t>
      </w:r>
      <w:r w:rsidR="007E4DB1">
        <w:rPr>
          <w:rFonts w:ascii="Times New Roman" w:hAnsi="Times New Roman" w:cs="Times New Roman"/>
          <w:sz w:val="24"/>
          <w:szCs w:val="24"/>
        </w:rPr>
        <w:t xml:space="preserve"> </w:t>
      </w:r>
      <w:r w:rsidR="00226680">
        <w:rPr>
          <w:rFonts w:ascii="Times New Roman" w:hAnsi="Times New Roman" w:cs="Times New Roman"/>
          <w:sz w:val="24"/>
          <w:szCs w:val="24"/>
        </w:rPr>
        <w:t>§-des</w:t>
      </w:r>
      <w:r w:rsidR="007E4DB1">
        <w:rPr>
          <w:rFonts w:ascii="Times New Roman" w:hAnsi="Times New Roman" w:cs="Times New Roman"/>
          <w:sz w:val="24"/>
          <w:szCs w:val="24"/>
        </w:rPr>
        <w:t xml:space="preserve"> 14</w:t>
      </w:r>
      <w:r w:rsidR="002A5366">
        <w:rPr>
          <w:rFonts w:ascii="Times New Roman" w:hAnsi="Times New Roman" w:cs="Times New Roman"/>
          <w:sz w:val="24"/>
          <w:szCs w:val="24"/>
        </w:rPr>
        <w:t xml:space="preserve"> ja</w:t>
      </w:r>
      <w:r w:rsidR="007E4DB1">
        <w:rPr>
          <w:rFonts w:ascii="Times New Roman" w:hAnsi="Times New Roman" w:cs="Times New Roman"/>
          <w:sz w:val="24"/>
          <w:szCs w:val="24"/>
        </w:rPr>
        <w:t xml:space="preserve"> 15</w:t>
      </w:r>
      <w:r w:rsidR="00E552DA">
        <w:rPr>
          <w:rFonts w:ascii="Times New Roman" w:hAnsi="Times New Roman" w:cs="Times New Roman"/>
          <w:sz w:val="24"/>
          <w:szCs w:val="24"/>
        </w:rPr>
        <w:t xml:space="preserve"> ning </w:t>
      </w:r>
      <w:r w:rsidR="00226680">
        <w:rPr>
          <w:rFonts w:ascii="Times New Roman" w:hAnsi="Times New Roman" w:cs="Times New Roman"/>
          <w:sz w:val="24"/>
          <w:szCs w:val="24"/>
        </w:rPr>
        <w:t xml:space="preserve">§ </w:t>
      </w:r>
      <w:r w:rsidR="00E552DA">
        <w:rPr>
          <w:rFonts w:ascii="Times New Roman" w:hAnsi="Times New Roman" w:cs="Times New Roman"/>
          <w:sz w:val="24"/>
          <w:szCs w:val="24"/>
        </w:rPr>
        <w:t xml:space="preserve">16 lõikes 2 </w:t>
      </w:r>
      <w:r w:rsidR="007E4DB1">
        <w:rPr>
          <w:rFonts w:ascii="Times New Roman" w:hAnsi="Times New Roman" w:cs="Times New Roman"/>
          <w:sz w:val="24"/>
          <w:szCs w:val="24"/>
        </w:rPr>
        <w:t>asendatakse sõna „volitatud“ sõnaga „vastutav“ vastavas käändes;</w:t>
      </w:r>
    </w:p>
    <w:p w14:paraId="2AAEC99D" w14:textId="08480F00" w:rsidR="00E552DA" w:rsidRDefault="00E552DA" w:rsidP="00E5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96248" w14:textId="68B405B9" w:rsidR="00E552DA" w:rsidRDefault="007A0973" w:rsidP="00E5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52DA" w:rsidRPr="00D72A7D">
        <w:rPr>
          <w:rFonts w:ascii="Times New Roman" w:hAnsi="Times New Roman" w:cs="Times New Roman"/>
          <w:b/>
          <w:sz w:val="24"/>
          <w:szCs w:val="24"/>
        </w:rPr>
        <w:t>)</w:t>
      </w:r>
      <w:r w:rsidR="00E552DA">
        <w:rPr>
          <w:rFonts w:ascii="Times New Roman" w:hAnsi="Times New Roman" w:cs="Times New Roman"/>
          <w:sz w:val="24"/>
          <w:szCs w:val="24"/>
        </w:rPr>
        <w:t xml:space="preserve"> paragrahvi 19 punkt 4 sõnastatakse järgmiselt:</w:t>
      </w:r>
    </w:p>
    <w:p w14:paraId="61BC1A41" w14:textId="52C799E2" w:rsidR="00E552DA" w:rsidRPr="00876E92" w:rsidRDefault="00E552DA" w:rsidP="00E552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00812">
        <w:rPr>
          <w:rFonts w:ascii="Times New Roman" w:hAnsi="Times New Roman" w:cs="Times New Roman"/>
          <w:sz w:val="24"/>
          <w:szCs w:val="24"/>
        </w:rPr>
        <w:t xml:space="preserve">eriarstil, kes on kaasatud </w:t>
      </w:r>
      <w:r w:rsidR="00575F3C">
        <w:rPr>
          <w:rFonts w:ascii="Times New Roman" w:hAnsi="Times New Roman" w:cs="Times New Roman"/>
          <w:sz w:val="24"/>
          <w:szCs w:val="24"/>
        </w:rPr>
        <w:t>h</w:t>
      </w:r>
      <w:r w:rsidRPr="00876E92">
        <w:rPr>
          <w:rFonts w:ascii="Times New Roman" w:hAnsi="Times New Roman" w:cs="Times New Roman"/>
          <w:sz w:val="24"/>
          <w:szCs w:val="24"/>
        </w:rPr>
        <w:t>aldusmenetluse seaduse alusel terviseseisundi hindamisega seotud otsuse peale esitatud vaide lahendamis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876E92">
        <w:rPr>
          <w:rFonts w:ascii="Times New Roman" w:hAnsi="Times New Roman" w:cs="Times New Roman"/>
          <w:sz w:val="24"/>
          <w:szCs w:val="24"/>
        </w:rPr>
        <w:t>;“</w:t>
      </w:r>
      <w:r w:rsidR="003C2478">
        <w:rPr>
          <w:rFonts w:ascii="Times New Roman" w:hAnsi="Times New Roman" w:cs="Times New Roman"/>
          <w:sz w:val="24"/>
          <w:szCs w:val="24"/>
        </w:rPr>
        <w:t>;</w:t>
      </w:r>
    </w:p>
    <w:p w14:paraId="77F6ED20" w14:textId="75A339DE" w:rsidR="007E4DB1" w:rsidRDefault="007E4DB1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C17E6" w14:textId="416AF949" w:rsidR="007E4DB1" w:rsidRDefault="007A0973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E4DB1" w:rsidRPr="00E552DA">
        <w:rPr>
          <w:rFonts w:ascii="Times New Roman" w:hAnsi="Times New Roman" w:cs="Times New Roman"/>
          <w:b/>
          <w:sz w:val="24"/>
          <w:szCs w:val="24"/>
        </w:rPr>
        <w:t>)</w:t>
      </w:r>
      <w:r w:rsidR="00343DA6">
        <w:rPr>
          <w:rFonts w:ascii="Times New Roman" w:hAnsi="Times New Roman" w:cs="Times New Roman"/>
          <w:sz w:val="24"/>
          <w:szCs w:val="24"/>
        </w:rPr>
        <w:t xml:space="preserve"> paragrahvi 21 lõigetes 2, 4 ja 5</w:t>
      </w:r>
      <w:r w:rsidR="00E552DA">
        <w:rPr>
          <w:rFonts w:ascii="Times New Roman" w:hAnsi="Times New Roman" w:cs="Times New Roman"/>
          <w:sz w:val="24"/>
          <w:szCs w:val="24"/>
        </w:rPr>
        <w:t xml:space="preserve"> ning </w:t>
      </w:r>
      <w:r w:rsidR="00226680">
        <w:rPr>
          <w:rFonts w:ascii="Times New Roman" w:hAnsi="Times New Roman" w:cs="Times New Roman"/>
          <w:sz w:val="24"/>
          <w:szCs w:val="24"/>
        </w:rPr>
        <w:t xml:space="preserve">§-s </w:t>
      </w:r>
      <w:r w:rsidR="00E552DA">
        <w:rPr>
          <w:rFonts w:ascii="Times New Roman" w:hAnsi="Times New Roman" w:cs="Times New Roman"/>
          <w:sz w:val="24"/>
          <w:szCs w:val="24"/>
        </w:rPr>
        <w:t>22</w:t>
      </w:r>
      <w:r w:rsidR="00343DA6">
        <w:rPr>
          <w:rFonts w:ascii="Times New Roman" w:hAnsi="Times New Roman" w:cs="Times New Roman"/>
          <w:sz w:val="24"/>
          <w:szCs w:val="24"/>
        </w:rPr>
        <w:t xml:space="preserve"> asendatakse</w:t>
      </w:r>
      <w:r w:rsidR="00072722">
        <w:rPr>
          <w:rFonts w:ascii="Times New Roman" w:hAnsi="Times New Roman" w:cs="Times New Roman"/>
          <w:sz w:val="24"/>
          <w:szCs w:val="24"/>
        </w:rPr>
        <w:t xml:space="preserve"> sõna „volitatud“ sõnaga „vastu</w:t>
      </w:r>
      <w:bookmarkStart w:id="0" w:name="_GoBack"/>
      <w:bookmarkEnd w:id="0"/>
      <w:r w:rsidR="00343DA6">
        <w:rPr>
          <w:rFonts w:ascii="Times New Roman" w:hAnsi="Times New Roman" w:cs="Times New Roman"/>
          <w:sz w:val="24"/>
          <w:szCs w:val="24"/>
        </w:rPr>
        <w:t>tav“</w:t>
      </w:r>
      <w:r w:rsidR="00E552DA">
        <w:rPr>
          <w:rFonts w:ascii="Times New Roman" w:hAnsi="Times New Roman" w:cs="Times New Roman"/>
          <w:sz w:val="24"/>
          <w:szCs w:val="24"/>
        </w:rPr>
        <w:t xml:space="preserve"> vastavas käändes</w:t>
      </w:r>
      <w:r w:rsidR="00343DA6">
        <w:rPr>
          <w:rFonts w:ascii="Times New Roman" w:hAnsi="Times New Roman" w:cs="Times New Roman"/>
          <w:sz w:val="24"/>
          <w:szCs w:val="24"/>
        </w:rPr>
        <w:t>;</w:t>
      </w:r>
    </w:p>
    <w:p w14:paraId="36334B8A" w14:textId="68E5C313" w:rsidR="00E552DA" w:rsidRDefault="00E552DA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996DA" w14:textId="2585FCF3" w:rsidR="00E552DA" w:rsidRDefault="007A0973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552DA" w:rsidRPr="00E552DA">
        <w:rPr>
          <w:rFonts w:ascii="Times New Roman" w:hAnsi="Times New Roman" w:cs="Times New Roman"/>
          <w:b/>
          <w:sz w:val="24"/>
          <w:szCs w:val="24"/>
        </w:rPr>
        <w:t>)</w:t>
      </w:r>
      <w:r w:rsidR="00E552DA">
        <w:rPr>
          <w:rFonts w:ascii="Times New Roman" w:hAnsi="Times New Roman" w:cs="Times New Roman"/>
          <w:sz w:val="24"/>
          <w:szCs w:val="24"/>
        </w:rPr>
        <w:t xml:space="preserve"> määruse 5. peatüki pealkirjast jäetakse välja sõnad „ja volitatud“;</w:t>
      </w:r>
    </w:p>
    <w:p w14:paraId="3250A7D3" w14:textId="5B4312EE" w:rsidR="00E552DA" w:rsidRDefault="00E552DA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A2707" w14:textId="2EC71DAC" w:rsidR="00E552DA" w:rsidRDefault="007A0973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552DA" w:rsidRPr="00EF1F1E">
        <w:rPr>
          <w:rFonts w:ascii="Times New Roman" w:hAnsi="Times New Roman" w:cs="Times New Roman"/>
          <w:b/>
          <w:sz w:val="24"/>
          <w:szCs w:val="24"/>
        </w:rPr>
        <w:t>)</w:t>
      </w:r>
      <w:r w:rsidR="00E552DA">
        <w:rPr>
          <w:rFonts w:ascii="Times New Roman" w:hAnsi="Times New Roman" w:cs="Times New Roman"/>
          <w:sz w:val="24"/>
          <w:szCs w:val="24"/>
        </w:rPr>
        <w:t xml:space="preserve"> paragrahvi 24 punktides</w:t>
      </w:r>
      <w:r w:rsidR="0041389A">
        <w:rPr>
          <w:rFonts w:ascii="Times New Roman" w:hAnsi="Times New Roman" w:cs="Times New Roman"/>
          <w:sz w:val="24"/>
          <w:szCs w:val="24"/>
        </w:rPr>
        <w:t>t</w:t>
      </w:r>
      <w:r w:rsidR="00E552DA">
        <w:rPr>
          <w:rFonts w:ascii="Times New Roman" w:hAnsi="Times New Roman" w:cs="Times New Roman"/>
          <w:sz w:val="24"/>
          <w:szCs w:val="24"/>
        </w:rPr>
        <w:t xml:space="preserve"> 2 ja </w:t>
      </w:r>
      <w:r w:rsidR="00226680">
        <w:rPr>
          <w:rFonts w:ascii="Times New Roman" w:hAnsi="Times New Roman" w:cs="Times New Roman"/>
          <w:sz w:val="24"/>
          <w:szCs w:val="24"/>
        </w:rPr>
        <w:t xml:space="preserve">3 </w:t>
      </w:r>
      <w:r w:rsidR="00E552DA">
        <w:rPr>
          <w:rFonts w:ascii="Times New Roman" w:hAnsi="Times New Roman" w:cs="Times New Roman"/>
          <w:sz w:val="24"/>
          <w:szCs w:val="24"/>
        </w:rPr>
        <w:t xml:space="preserve">jäetakse välja </w:t>
      </w:r>
      <w:r w:rsidR="0041389A">
        <w:rPr>
          <w:rFonts w:ascii="Times New Roman" w:hAnsi="Times New Roman" w:cs="Times New Roman"/>
          <w:sz w:val="24"/>
          <w:szCs w:val="24"/>
        </w:rPr>
        <w:t xml:space="preserve">sõnad </w:t>
      </w:r>
      <w:r w:rsidR="00E552DA">
        <w:rPr>
          <w:rFonts w:ascii="Times New Roman" w:hAnsi="Times New Roman" w:cs="Times New Roman"/>
          <w:sz w:val="24"/>
          <w:szCs w:val="24"/>
        </w:rPr>
        <w:t>„koos volitatud töötlejaga“;</w:t>
      </w:r>
    </w:p>
    <w:p w14:paraId="62E4E88C" w14:textId="02BA1F8D" w:rsidR="00E552DA" w:rsidRDefault="00E552DA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90BC9" w14:textId="1F71FF2B" w:rsidR="00E552DA" w:rsidRDefault="007A0973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552DA" w:rsidRPr="00EF1F1E">
        <w:rPr>
          <w:rFonts w:ascii="Times New Roman" w:hAnsi="Times New Roman" w:cs="Times New Roman"/>
          <w:b/>
          <w:sz w:val="24"/>
          <w:szCs w:val="24"/>
        </w:rPr>
        <w:t>)</w:t>
      </w:r>
      <w:r w:rsidR="00E552DA">
        <w:rPr>
          <w:rFonts w:ascii="Times New Roman" w:hAnsi="Times New Roman" w:cs="Times New Roman"/>
          <w:sz w:val="24"/>
          <w:szCs w:val="24"/>
        </w:rPr>
        <w:t xml:space="preserve"> paragrahvi 24 täiendatakse punktidega </w:t>
      </w:r>
      <w:r w:rsidR="000A4FAA">
        <w:rPr>
          <w:rFonts w:ascii="Times New Roman" w:hAnsi="Times New Roman" w:cs="Times New Roman"/>
          <w:sz w:val="24"/>
          <w:szCs w:val="24"/>
        </w:rPr>
        <w:t>4</w:t>
      </w:r>
      <w:r w:rsidR="00226680">
        <w:rPr>
          <w:rFonts w:ascii="Times New Roman" w:hAnsi="Times New Roman" w:cs="Times New Roman"/>
          <w:sz w:val="24"/>
          <w:szCs w:val="24"/>
        </w:rPr>
        <w:t>–</w:t>
      </w:r>
      <w:r w:rsidR="000A4FAA">
        <w:rPr>
          <w:rFonts w:ascii="Times New Roman" w:hAnsi="Times New Roman" w:cs="Times New Roman"/>
          <w:sz w:val="24"/>
          <w:szCs w:val="24"/>
        </w:rPr>
        <w:t>8 järgmises sõnastuses:</w:t>
      </w:r>
    </w:p>
    <w:p w14:paraId="412504F8" w14:textId="43726BDC" w:rsidR="00E552DA" w:rsidRPr="00E552DA" w:rsidRDefault="000A4FA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„5) </w:t>
      </w:r>
      <w:r w:rsidR="00E552DA" w:rsidRPr="00E552DA">
        <w:rPr>
          <w:rFonts w:ascii="Times New Roman" w:hAnsi="Times New Roman" w:cs="Times New Roman"/>
          <w:sz w:val="24"/>
          <w:szCs w:val="24"/>
        </w:rPr>
        <w:t>vastutab registritoimingute õiguspärasuse eest;</w:t>
      </w:r>
    </w:p>
    <w:p w14:paraId="443C875E" w14:textId="09496261" w:rsidR="00E552DA" w:rsidRPr="00E552DA" w:rsidRDefault="000A4FA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552DA" w:rsidRPr="00E552DA">
        <w:rPr>
          <w:rFonts w:ascii="Times New Roman" w:hAnsi="Times New Roman" w:cs="Times New Roman"/>
          <w:sz w:val="24"/>
          <w:szCs w:val="24"/>
        </w:rPr>
        <w:t>) vastutab registrist andmete nõuetekohase väljastamise eest;</w:t>
      </w:r>
    </w:p>
    <w:p w14:paraId="612202DA" w14:textId="5F4FCF85" w:rsidR="00E552DA" w:rsidRPr="00E552DA" w:rsidRDefault="000A4FA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52DA" w:rsidRPr="00E552DA">
        <w:rPr>
          <w:rFonts w:ascii="Times New Roman" w:hAnsi="Times New Roman" w:cs="Times New Roman"/>
          <w:sz w:val="24"/>
          <w:szCs w:val="24"/>
        </w:rPr>
        <w:t>) tagab õigustatud isikutele juurdepääsu registrile;</w:t>
      </w:r>
    </w:p>
    <w:p w14:paraId="7784485E" w14:textId="13D90892" w:rsidR="00E552DA" w:rsidRDefault="000A4FAA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552DA" w:rsidRPr="00E552DA">
        <w:rPr>
          <w:rFonts w:ascii="Times New Roman" w:hAnsi="Times New Roman" w:cs="Times New Roman"/>
          <w:sz w:val="24"/>
          <w:szCs w:val="24"/>
        </w:rPr>
        <w:t>) sõlmib lepinguid andmevahetuse kohta andmekogude vahel.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50B9CCE9" w14:textId="02F6E8CE" w:rsidR="000044BE" w:rsidRDefault="000044BE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DD85D" w14:textId="6615D86C" w:rsidR="000044BE" w:rsidRDefault="00350FC9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A0973">
        <w:rPr>
          <w:rFonts w:ascii="Times New Roman" w:hAnsi="Times New Roman" w:cs="Times New Roman"/>
          <w:b/>
          <w:sz w:val="24"/>
          <w:szCs w:val="24"/>
        </w:rPr>
        <w:t>1</w:t>
      </w:r>
      <w:r w:rsidR="000044BE" w:rsidRPr="00EF1F1E">
        <w:rPr>
          <w:rFonts w:ascii="Times New Roman" w:hAnsi="Times New Roman" w:cs="Times New Roman"/>
          <w:b/>
          <w:sz w:val="24"/>
          <w:szCs w:val="24"/>
        </w:rPr>
        <w:t>)</w:t>
      </w:r>
      <w:r w:rsidR="000044BE">
        <w:rPr>
          <w:rFonts w:ascii="Times New Roman" w:hAnsi="Times New Roman" w:cs="Times New Roman"/>
          <w:sz w:val="24"/>
          <w:szCs w:val="24"/>
        </w:rPr>
        <w:t xml:space="preserve"> paragrahv 25 tunnistatakse kehtetuks;</w:t>
      </w:r>
    </w:p>
    <w:p w14:paraId="21E3EE87" w14:textId="40428437" w:rsidR="000044BE" w:rsidRDefault="000044BE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D6FD48" w14:textId="3453FEC8" w:rsidR="000044BE" w:rsidRDefault="000044BE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1E">
        <w:rPr>
          <w:rFonts w:ascii="Times New Roman" w:hAnsi="Times New Roman" w:cs="Times New Roman"/>
          <w:b/>
          <w:sz w:val="24"/>
          <w:szCs w:val="24"/>
        </w:rPr>
        <w:t>1</w:t>
      </w:r>
      <w:r w:rsidR="007A0973">
        <w:rPr>
          <w:rFonts w:ascii="Times New Roman" w:hAnsi="Times New Roman" w:cs="Times New Roman"/>
          <w:b/>
          <w:sz w:val="24"/>
          <w:szCs w:val="24"/>
        </w:rPr>
        <w:t>2</w:t>
      </w:r>
      <w:r w:rsidRPr="00EF1F1E">
        <w:rPr>
          <w:rFonts w:ascii="Times New Roman" w:hAnsi="Times New Roman" w:cs="Times New Roman"/>
          <w:b/>
          <w:sz w:val="24"/>
          <w:szCs w:val="24"/>
        </w:rPr>
        <w:t>)</w:t>
      </w:r>
      <w:r w:rsidR="00EF1F1E">
        <w:rPr>
          <w:rFonts w:ascii="Times New Roman" w:hAnsi="Times New Roman" w:cs="Times New Roman"/>
          <w:sz w:val="24"/>
          <w:szCs w:val="24"/>
        </w:rPr>
        <w:t xml:space="preserve"> paragrahv</w:t>
      </w:r>
      <w:r w:rsidR="00C4024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26 </w:t>
      </w:r>
      <w:r w:rsidR="00C4024D">
        <w:rPr>
          <w:rFonts w:ascii="Times New Roman" w:hAnsi="Times New Roman" w:cs="Times New Roman"/>
          <w:sz w:val="24"/>
          <w:szCs w:val="24"/>
        </w:rPr>
        <w:t xml:space="preserve">lõige 1 </w:t>
      </w:r>
      <w:r>
        <w:rPr>
          <w:rFonts w:ascii="Times New Roman" w:hAnsi="Times New Roman" w:cs="Times New Roman"/>
          <w:sz w:val="24"/>
          <w:szCs w:val="24"/>
        </w:rPr>
        <w:t>sõnastatakse järgmiselt:</w:t>
      </w:r>
    </w:p>
    <w:p w14:paraId="40823DC0" w14:textId="082A880F" w:rsidR="00C4024D" w:rsidRDefault="000044BE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4024D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Järelevalvet registri pidamise üle teosta</w:t>
      </w:r>
      <w:r w:rsidR="00EF1F1E">
        <w:rPr>
          <w:rFonts w:ascii="Times New Roman" w:hAnsi="Times New Roman" w:cs="Times New Roman"/>
          <w:sz w:val="24"/>
          <w:szCs w:val="24"/>
        </w:rPr>
        <w:t>takse avaliku teabe seaduses sätestatud korras.“</w:t>
      </w:r>
      <w:r w:rsidR="001200EB">
        <w:rPr>
          <w:rFonts w:ascii="Times New Roman" w:hAnsi="Times New Roman" w:cs="Times New Roman"/>
          <w:sz w:val="24"/>
          <w:szCs w:val="24"/>
        </w:rPr>
        <w:t>;</w:t>
      </w:r>
    </w:p>
    <w:p w14:paraId="779CF539" w14:textId="77777777" w:rsidR="00C4024D" w:rsidRDefault="00C4024D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9FC5A" w14:textId="6D86A680" w:rsidR="000044BE" w:rsidRPr="00C4024D" w:rsidRDefault="00C4024D" w:rsidP="00E55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DC9">
        <w:rPr>
          <w:rFonts w:ascii="Times New Roman" w:hAnsi="Times New Roman" w:cs="Times New Roman"/>
          <w:b/>
          <w:sz w:val="24"/>
          <w:szCs w:val="24"/>
        </w:rPr>
        <w:t>1</w:t>
      </w:r>
      <w:r w:rsidR="007A0973">
        <w:rPr>
          <w:rFonts w:ascii="Times New Roman" w:hAnsi="Times New Roman" w:cs="Times New Roman"/>
          <w:b/>
          <w:sz w:val="24"/>
          <w:szCs w:val="24"/>
        </w:rPr>
        <w:t>3</w:t>
      </w:r>
      <w:r w:rsidRPr="00221DC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paragrahvi 26 lõiked 2 ja 3 tunnistatakse kehtetuks;</w:t>
      </w:r>
    </w:p>
    <w:p w14:paraId="67878F67" w14:textId="0513732A" w:rsidR="00343DA6" w:rsidRDefault="00343DA6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5C9A1" w14:textId="7935CDB6" w:rsidR="00EF1F1E" w:rsidRDefault="00C4024D" w:rsidP="00834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F1E">
        <w:rPr>
          <w:rFonts w:ascii="Times New Roman" w:hAnsi="Times New Roman" w:cs="Times New Roman"/>
          <w:b/>
          <w:sz w:val="24"/>
          <w:szCs w:val="24"/>
        </w:rPr>
        <w:t>1</w:t>
      </w:r>
      <w:r w:rsidR="007A0973">
        <w:rPr>
          <w:rFonts w:ascii="Times New Roman" w:hAnsi="Times New Roman" w:cs="Times New Roman"/>
          <w:b/>
          <w:sz w:val="24"/>
          <w:szCs w:val="24"/>
        </w:rPr>
        <w:t>4</w:t>
      </w:r>
      <w:r w:rsidR="00EF1F1E" w:rsidRPr="00EF1F1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F1F1E">
        <w:rPr>
          <w:rFonts w:ascii="Times New Roman" w:hAnsi="Times New Roman" w:cs="Times New Roman"/>
          <w:sz w:val="24"/>
          <w:szCs w:val="24"/>
        </w:rPr>
        <w:t>paragrahvis 27 asendatakse sõna „volitatud“ sõnaga „vastutavale“.</w:t>
      </w:r>
    </w:p>
    <w:p w14:paraId="681E4EB8" w14:textId="77777777" w:rsidR="0083424A" w:rsidRDefault="0083424A" w:rsidP="00BF3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576BA" w14:textId="77777777" w:rsidR="005E2BFE" w:rsidRDefault="005E2BFE" w:rsidP="00FD5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586FC6" w14:textId="77777777" w:rsidR="00E873E9" w:rsidRDefault="00E87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 Määruse jõustumine</w:t>
      </w:r>
    </w:p>
    <w:p w14:paraId="3EC4CD3B" w14:textId="77777777" w:rsidR="00E873E9" w:rsidRDefault="00E873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022328" w14:textId="3863E36F" w:rsidR="00E873E9" w:rsidRPr="00E873E9" w:rsidRDefault="00E87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 jõustub 1. </w:t>
      </w:r>
      <w:r w:rsidR="00D72A7D">
        <w:rPr>
          <w:rFonts w:ascii="Times New Roman" w:hAnsi="Times New Roman" w:cs="Times New Roman"/>
          <w:sz w:val="24"/>
          <w:szCs w:val="24"/>
        </w:rPr>
        <w:t>märtsil</w:t>
      </w:r>
      <w:r w:rsidR="00B56F1E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2A7D">
        <w:rPr>
          <w:rFonts w:ascii="Times New Roman" w:hAnsi="Times New Roman" w:cs="Times New Roman"/>
          <w:sz w:val="24"/>
          <w:szCs w:val="24"/>
        </w:rPr>
        <w:t xml:space="preserve"> aastal.</w:t>
      </w:r>
    </w:p>
    <w:p w14:paraId="300B7D64" w14:textId="77777777" w:rsidR="00825497" w:rsidRDefault="00825497" w:rsidP="00FD5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D62039" w14:textId="77777777" w:rsidR="00FD5860" w:rsidRDefault="00FD5860" w:rsidP="00FD5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9EFBB5" w14:textId="77777777" w:rsidR="00FD5860" w:rsidRDefault="00FD5860" w:rsidP="00FD58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2B0FCA" w14:textId="7FDA8D2A" w:rsidR="00370A16" w:rsidRPr="001C4B8B" w:rsidRDefault="00370A16" w:rsidP="00FD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B8B">
        <w:rPr>
          <w:rFonts w:ascii="Times New Roman" w:hAnsi="Times New Roman" w:cs="Times New Roman"/>
          <w:sz w:val="24"/>
          <w:szCs w:val="24"/>
        </w:rPr>
        <w:t>Kaja Kallas</w:t>
      </w:r>
    </w:p>
    <w:p w14:paraId="4D09ABB2" w14:textId="77777777" w:rsidR="00370A16" w:rsidRPr="001C4B8B" w:rsidRDefault="00370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C4B8B">
        <w:rPr>
          <w:rFonts w:ascii="Times New Roman" w:hAnsi="Times New Roman" w:cs="Times New Roman"/>
          <w:sz w:val="24"/>
          <w:szCs w:val="24"/>
        </w:rPr>
        <w:t>eaminister</w:t>
      </w:r>
    </w:p>
    <w:p w14:paraId="070CBA69" w14:textId="77777777" w:rsidR="00370A16" w:rsidRDefault="00370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581375" w14:textId="77777777" w:rsidR="00E51DD9" w:rsidRPr="00E51DD9" w:rsidRDefault="007F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Hanno </w:t>
      </w:r>
      <w:proofErr w:type="spellStart"/>
      <w:r>
        <w:rPr>
          <w:rFonts w:ascii="Times New Roman" w:hAnsi="Times New Roman" w:cs="Times New Roman"/>
          <w:sz w:val="24"/>
          <w:szCs w:val="24"/>
        </w:rPr>
        <w:t>Pevkur</w:t>
      </w:r>
      <w:proofErr w:type="spellEnd"/>
    </w:p>
    <w:p w14:paraId="63EF23A7" w14:textId="77777777" w:rsidR="00E51DD9" w:rsidRPr="00E51DD9" w:rsidRDefault="00370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Kaitsem</w:t>
      </w:r>
      <w:r w:rsidRPr="00E51DD9">
        <w:rPr>
          <w:rFonts w:ascii="Times New Roman" w:hAnsi="Times New Roman" w:cs="Times New Roman"/>
          <w:sz w:val="24"/>
          <w:szCs w:val="24"/>
        </w:rPr>
        <w:t>inister</w:t>
      </w:r>
    </w:p>
    <w:p w14:paraId="6837A7B0" w14:textId="77777777" w:rsidR="00E51DD9" w:rsidRPr="00E51DD9" w:rsidRDefault="00E51D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90BF7" w14:textId="77777777" w:rsidR="00E51DD9" w:rsidRDefault="00370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Peterkop</w:t>
      </w:r>
      <w:proofErr w:type="spellEnd"/>
    </w:p>
    <w:p w14:paraId="0E2A6CF1" w14:textId="7E668EF2" w:rsidR="006C2F89" w:rsidRPr="00E51DD9" w:rsidRDefault="00370A16" w:rsidP="00416ED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Riigisekretär</w:t>
      </w:r>
    </w:p>
    <w:sectPr w:rsidR="006C2F89" w:rsidRPr="00E51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487"/>
    <w:multiLevelType w:val="hybridMultilevel"/>
    <w:tmpl w:val="DC8214F0"/>
    <w:lvl w:ilvl="0" w:tplc="48323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6D2"/>
    <w:multiLevelType w:val="hybridMultilevel"/>
    <w:tmpl w:val="6E30A7C2"/>
    <w:lvl w:ilvl="0" w:tplc="68421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57A7C"/>
    <w:multiLevelType w:val="hybridMultilevel"/>
    <w:tmpl w:val="25EC3F1E"/>
    <w:lvl w:ilvl="0" w:tplc="EAFAF7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67E10"/>
    <w:multiLevelType w:val="hybridMultilevel"/>
    <w:tmpl w:val="16ECC67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E65F3"/>
    <w:multiLevelType w:val="hybridMultilevel"/>
    <w:tmpl w:val="E8B026C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0AE4"/>
    <w:multiLevelType w:val="hybridMultilevel"/>
    <w:tmpl w:val="3C282B02"/>
    <w:lvl w:ilvl="0" w:tplc="E42C25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55D06"/>
    <w:multiLevelType w:val="hybridMultilevel"/>
    <w:tmpl w:val="2C96E51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755D3"/>
    <w:multiLevelType w:val="hybridMultilevel"/>
    <w:tmpl w:val="D6E215AE"/>
    <w:lvl w:ilvl="0" w:tplc="390AA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03CB1"/>
    <w:multiLevelType w:val="hybridMultilevel"/>
    <w:tmpl w:val="67E8C2F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383C"/>
    <w:multiLevelType w:val="hybridMultilevel"/>
    <w:tmpl w:val="5C886216"/>
    <w:lvl w:ilvl="0" w:tplc="6B0042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77EF9"/>
    <w:multiLevelType w:val="hybridMultilevel"/>
    <w:tmpl w:val="56628998"/>
    <w:lvl w:ilvl="0" w:tplc="1B12D6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A26A0"/>
    <w:multiLevelType w:val="hybridMultilevel"/>
    <w:tmpl w:val="C018091E"/>
    <w:lvl w:ilvl="0" w:tplc="ADEEF0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D6D2D"/>
    <w:multiLevelType w:val="hybridMultilevel"/>
    <w:tmpl w:val="B48E54C4"/>
    <w:lvl w:ilvl="0" w:tplc="2B32A5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12737"/>
    <w:multiLevelType w:val="hybridMultilevel"/>
    <w:tmpl w:val="F96C44A0"/>
    <w:lvl w:ilvl="0" w:tplc="C1E06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13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B7"/>
    <w:rsid w:val="000044BE"/>
    <w:rsid w:val="000637A1"/>
    <w:rsid w:val="00064654"/>
    <w:rsid w:val="00072722"/>
    <w:rsid w:val="000A4FAA"/>
    <w:rsid w:val="000D1972"/>
    <w:rsid w:val="000E15F1"/>
    <w:rsid w:val="001200EB"/>
    <w:rsid w:val="00126557"/>
    <w:rsid w:val="00140CCF"/>
    <w:rsid w:val="00182B4B"/>
    <w:rsid w:val="00193089"/>
    <w:rsid w:val="00194B2B"/>
    <w:rsid w:val="001B40CA"/>
    <w:rsid w:val="001C4B8B"/>
    <w:rsid w:val="00205C9E"/>
    <w:rsid w:val="00210B29"/>
    <w:rsid w:val="002211BD"/>
    <w:rsid w:val="00221DC9"/>
    <w:rsid w:val="00226680"/>
    <w:rsid w:val="00243426"/>
    <w:rsid w:val="00254D39"/>
    <w:rsid w:val="002913BB"/>
    <w:rsid w:val="002947F3"/>
    <w:rsid w:val="002A0C6B"/>
    <w:rsid w:val="002A5366"/>
    <w:rsid w:val="002F5504"/>
    <w:rsid w:val="00300AD9"/>
    <w:rsid w:val="00316078"/>
    <w:rsid w:val="00343DA6"/>
    <w:rsid w:val="00350FC9"/>
    <w:rsid w:val="00365804"/>
    <w:rsid w:val="00370A16"/>
    <w:rsid w:val="003839FF"/>
    <w:rsid w:val="003A0D31"/>
    <w:rsid w:val="003C2478"/>
    <w:rsid w:val="003C4948"/>
    <w:rsid w:val="003D6796"/>
    <w:rsid w:val="0040172E"/>
    <w:rsid w:val="00404BD3"/>
    <w:rsid w:val="0041389A"/>
    <w:rsid w:val="00414FEE"/>
    <w:rsid w:val="00416ED8"/>
    <w:rsid w:val="00440124"/>
    <w:rsid w:val="00447AE8"/>
    <w:rsid w:val="004551A4"/>
    <w:rsid w:val="00464CB1"/>
    <w:rsid w:val="00483D5B"/>
    <w:rsid w:val="00490623"/>
    <w:rsid w:val="00493C42"/>
    <w:rsid w:val="00497AC3"/>
    <w:rsid w:val="004B704C"/>
    <w:rsid w:val="004C7240"/>
    <w:rsid w:val="004E7893"/>
    <w:rsid w:val="0055714F"/>
    <w:rsid w:val="00575F3C"/>
    <w:rsid w:val="005A3635"/>
    <w:rsid w:val="005E2BFE"/>
    <w:rsid w:val="005F3829"/>
    <w:rsid w:val="005F7C00"/>
    <w:rsid w:val="00600812"/>
    <w:rsid w:val="0062600D"/>
    <w:rsid w:val="00632A1C"/>
    <w:rsid w:val="00673FDF"/>
    <w:rsid w:val="00684871"/>
    <w:rsid w:val="006A15A7"/>
    <w:rsid w:val="006C2F89"/>
    <w:rsid w:val="006E56D0"/>
    <w:rsid w:val="00707889"/>
    <w:rsid w:val="00766C02"/>
    <w:rsid w:val="00771D81"/>
    <w:rsid w:val="007966DA"/>
    <w:rsid w:val="00796DEE"/>
    <w:rsid w:val="007A0973"/>
    <w:rsid w:val="007B4B05"/>
    <w:rsid w:val="007C6C6C"/>
    <w:rsid w:val="007E4DB1"/>
    <w:rsid w:val="007E6A6F"/>
    <w:rsid w:val="007F10B7"/>
    <w:rsid w:val="007F4C95"/>
    <w:rsid w:val="007F7D30"/>
    <w:rsid w:val="00806719"/>
    <w:rsid w:val="008136B6"/>
    <w:rsid w:val="0082473F"/>
    <w:rsid w:val="00825497"/>
    <w:rsid w:val="0083424A"/>
    <w:rsid w:val="00846B11"/>
    <w:rsid w:val="00876E92"/>
    <w:rsid w:val="008B3D27"/>
    <w:rsid w:val="008F72D9"/>
    <w:rsid w:val="00922F80"/>
    <w:rsid w:val="009272F3"/>
    <w:rsid w:val="00967F06"/>
    <w:rsid w:val="00971085"/>
    <w:rsid w:val="009A75DA"/>
    <w:rsid w:val="009C13DF"/>
    <w:rsid w:val="009C2FB0"/>
    <w:rsid w:val="009E5542"/>
    <w:rsid w:val="00A12EBF"/>
    <w:rsid w:val="00A170A9"/>
    <w:rsid w:val="00A85097"/>
    <w:rsid w:val="00AB2798"/>
    <w:rsid w:val="00AC1687"/>
    <w:rsid w:val="00AC1E21"/>
    <w:rsid w:val="00AD7314"/>
    <w:rsid w:val="00AF3DEC"/>
    <w:rsid w:val="00B24135"/>
    <w:rsid w:val="00B56F1E"/>
    <w:rsid w:val="00B852EB"/>
    <w:rsid w:val="00BF3C5B"/>
    <w:rsid w:val="00BF64AF"/>
    <w:rsid w:val="00C05DDE"/>
    <w:rsid w:val="00C11784"/>
    <w:rsid w:val="00C4024D"/>
    <w:rsid w:val="00C8229D"/>
    <w:rsid w:val="00CA0309"/>
    <w:rsid w:val="00CA44A2"/>
    <w:rsid w:val="00CB0621"/>
    <w:rsid w:val="00CE339D"/>
    <w:rsid w:val="00CF074F"/>
    <w:rsid w:val="00CF3FF8"/>
    <w:rsid w:val="00D02E05"/>
    <w:rsid w:val="00D17A1A"/>
    <w:rsid w:val="00D21399"/>
    <w:rsid w:val="00D338E9"/>
    <w:rsid w:val="00D33E07"/>
    <w:rsid w:val="00D704F5"/>
    <w:rsid w:val="00D72A7D"/>
    <w:rsid w:val="00DA6870"/>
    <w:rsid w:val="00DD1231"/>
    <w:rsid w:val="00DD4481"/>
    <w:rsid w:val="00DF4C5F"/>
    <w:rsid w:val="00DF57AB"/>
    <w:rsid w:val="00E0238D"/>
    <w:rsid w:val="00E51DD9"/>
    <w:rsid w:val="00E552DA"/>
    <w:rsid w:val="00E6777D"/>
    <w:rsid w:val="00E74C0D"/>
    <w:rsid w:val="00E873E9"/>
    <w:rsid w:val="00E96DE9"/>
    <w:rsid w:val="00EB7290"/>
    <w:rsid w:val="00ED5C76"/>
    <w:rsid w:val="00EF1F1E"/>
    <w:rsid w:val="00EF2F2A"/>
    <w:rsid w:val="00EF6F0E"/>
    <w:rsid w:val="00F03F6D"/>
    <w:rsid w:val="00F05C3A"/>
    <w:rsid w:val="00F10BA9"/>
    <w:rsid w:val="00F12D44"/>
    <w:rsid w:val="00F25D74"/>
    <w:rsid w:val="00F45270"/>
    <w:rsid w:val="00F5229F"/>
    <w:rsid w:val="00F65BB8"/>
    <w:rsid w:val="00F92DE8"/>
    <w:rsid w:val="00FB276F"/>
    <w:rsid w:val="00FD5860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AA183"/>
  <w15:chartTrackingRefBased/>
  <w15:docId w15:val="{2BF62BC7-6B1E-4FC9-A21E-E2E2B5F9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E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8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2F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0A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A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A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139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02E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98D15-84E5-436B-AD65-69941951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20240209_KVKR_PM_EE.docx</dc:title>
  <dc:subject/>
  <dc:creator>Gerli Morell</dc:creator>
  <cp:keywords/>
  <dc:description/>
  <cp:lastModifiedBy>Eda Loo-Suun</cp:lastModifiedBy>
  <cp:revision>2</cp:revision>
  <dcterms:created xsi:type="dcterms:W3CDTF">2024-02-09T15:26:00Z</dcterms:created>
  <dcterms:modified xsi:type="dcterms:W3CDTF">2024-02-09T15:26:00Z</dcterms:modified>
</cp:coreProperties>
</file>