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DA34" w14:textId="77777777" w:rsidR="00584283" w:rsidRDefault="00584283" w:rsidP="00584283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Sotsiaalministri …. 2026 määruse nr … </w:t>
      </w:r>
    </w:p>
    <w:p w14:paraId="6DE2BA1B" w14:textId="77777777" w:rsidR="00584283" w:rsidRDefault="00584283" w:rsidP="00584283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„Ministri määruste muutmine“</w:t>
      </w:r>
    </w:p>
    <w:p w14:paraId="2E0A8702" w14:textId="77777777" w:rsidR="00584283" w:rsidRDefault="00584283" w:rsidP="00584283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Lisa 3</w:t>
      </w:r>
    </w:p>
    <w:p w14:paraId="369C7BCC" w14:textId="77777777" w:rsidR="00584283" w:rsidRDefault="00584283" w:rsidP="00CA25A5">
      <w:pPr>
        <w:spacing w:after="0"/>
        <w:jc w:val="right"/>
        <w:rPr>
          <w:rFonts w:ascii="Arial" w:hAnsi="Arial" w:cs="Arial"/>
        </w:rPr>
      </w:pPr>
    </w:p>
    <w:p w14:paraId="17B5B743" w14:textId="77777777" w:rsidR="00584283" w:rsidRDefault="00584283" w:rsidP="00CA25A5">
      <w:pPr>
        <w:spacing w:after="0"/>
        <w:jc w:val="right"/>
        <w:rPr>
          <w:rFonts w:ascii="Arial" w:hAnsi="Arial" w:cs="Arial"/>
        </w:rPr>
      </w:pPr>
    </w:p>
    <w:p w14:paraId="7C87B8F4" w14:textId="2C46158E" w:rsidR="00CA25A5" w:rsidRPr="00246DF2" w:rsidRDefault="00FE2175" w:rsidP="00CA25A5">
      <w:pPr>
        <w:spacing w:after="0"/>
        <w:jc w:val="right"/>
        <w:rPr>
          <w:rFonts w:ascii="Arial" w:hAnsi="Arial" w:cs="Arial"/>
        </w:rPr>
      </w:pPr>
      <w:r w:rsidRPr="00246DF2">
        <w:rPr>
          <w:rFonts w:ascii="Arial" w:hAnsi="Arial" w:cs="Arial"/>
        </w:rPr>
        <w:t xml:space="preserve">Sotsiaalministri 19. jaanuari 2007. a määrus nr 9 </w:t>
      </w:r>
    </w:p>
    <w:p w14:paraId="5290EBB2" w14:textId="1CAEE4AE" w:rsidR="00CA25A5" w:rsidRPr="00246DF2" w:rsidRDefault="00FE2175" w:rsidP="00CA25A5">
      <w:pPr>
        <w:spacing w:after="0"/>
        <w:jc w:val="right"/>
        <w:rPr>
          <w:rFonts w:ascii="Arial" w:hAnsi="Arial" w:cs="Arial"/>
        </w:rPr>
      </w:pPr>
      <w:r w:rsidRPr="00246DF2">
        <w:rPr>
          <w:rFonts w:ascii="Arial" w:hAnsi="Arial" w:cs="Arial"/>
        </w:rPr>
        <w:t xml:space="preserve">„Tervisekassa poolt tasu maksmise kohustuse ülevõtmise kord“ </w:t>
      </w:r>
    </w:p>
    <w:p w14:paraId="39C050CA" w14:textId="4D586113" w:rsidR="00CA25A5" w:rsidRPr="00246DF2" w:rsidRDefault="00FE2175" w:rsidP="00CA25A5">
      <w:pPr>
        <w:spacing w:after="0"/>
        <w:jc w:val="right"/>
        <w:rPr>
          <w:rFonts w:ascii="Arial" w:hAnsi="Arial" w:cs="Arial"/>
        </w:rPr>
      </w:pPr>
      <w:r w:rsidRPr="1726F71D">
        <w:rPr>
          <w:rFonts w:ascii="Arial" w:hAnsi="Arial" w:cs="Arial"/>
        </w:rPr>
        <w:t xml:space="preserve">Lisa 46 </w:t>
      </w:r>
    </w:p>
    <w:p w14:paraId="31925C10" w14:textId="0481B4A8" w:rsidR="00CA25A5" w:rsidRDefault="00CA25A5" w:rsidP="00CA25A5">
      <w:pPr>
        <w:spacing w:after="0"/>
        <w:jc w:val="right"/>
        <w:rPr>
          <w:rFonts w:ascii="Arial" w:hAnsi="Arial" w:cs="Arial"/>
        </w:rPr>
      </w:pPr>
    </w:p>
    <w:p w14:paraId="2E3C0824" w14:textId="77777777" w:rsidR="00846D4A" w:rsidRPr="00246DF2" w:rsidRDefault="00846D4A" w:rsidP="00CA25A5">
      <w:pPr>
        <w:spacing w:after="0"/>
        <w:jc w:val="right"/>
        <w:rPr>
          <w:rFonts w:ascii="Arial" w:hAnsi="Arial" w:cs="Arial"/>
        </w:rPr>
      </w:pPr>
    </w:p>
    <w:p w14:paraId="2B4685AC" w14:textId="76A80FCD" w:rsidR="00CA25A5" w:rsidRPr="00723A40" w:rsidRDefault="00FE2175" w:rsidP="00521317">
      <w:pPr>
        <w:spacing w:after="0"/>
        <w:jc w:val="center"/>
        <w:rPr>
          <w:rFonts w:ascii="Arial" w:hAnsi="Arial" w:cs="Arial"/>
          <w:b/>
          <w:bCs/>
        </w:rPr>
      </w:pPr>
      <w:r w:rsidRPr="00723A40">
        <w:rPr>
          <w:rFonts w:ascii="Arial" w:hAnsi="Arial" w:cs="Arial"/>
          <w:b/>
          <w:bCs/>
        </w:rPr>
        <w:t>Toitmisravi kvaliteedi</w:t>
      </w:r>
      <w:r w:rsidR="00F10F25">
        <w:rPr>
          <w:rFonts w:ascii="Arial" w:hAnsi="Arial" w:cs="Arial"/>
          <w:b/>
          <w:bCs/>
        </w:rPr>
        <w:t xml:space="preserve"> hindamise</w:t>
      </w:r>
      <w:r w:rsidRPr="00723A40">
        <w:rPr>
          <w:rFonts w:ascii="Arial" w:hAnsi="Arial" w:cs="Arial"/>
          <w:b/>
          <w:bCs/>
        </w:rPr>
        <w:t xml:space="preserve"> kriteeriumid</w:t>
      </w:r>
    </w:p>
    <w:p w14:paraId="4E1157AC" w14:textId="5676EBF2" w:rsidR="00CA25A5" w:rsidRPr="00246DF2" w:rsidRDefault="00FE2175" w:rsidP="00CA25A5">
      <w:pPr>
        <w:spacing w:after="0"/>
        <w:rPr>
          <w:rFonts w:ascii="Arial" w:hAnsi="Arial" w:cs="Arial"/>
        </w:rPr>
      </w:pPr>
      <w:r w:rsidRPr="00246DF2">
        <w:rPr>
          <w:rFonts w:ascii="Arial" w:hAnsi="Arial" w:cs="Arial"/>
        </w:rPr>
        <w:t xml:space="preserve"> </w:t>
      </w:r>
    </w:p>
    <w:p w14:paraId="6AE20F1B" w14:textId="5BC51BE2" w:rsidR="00521317" w:rsidRPr="00723A40" w:rsidRDefault="00C32ADC" w:rsidP="00521317">
      <w:pPr>
        <w:pStyle w:val="Loendilik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Standardse ja i</w:t>
      </w:r>
      <w:r w:rsidR="00FE2175" w:rsidRPr="00723A40">
        <w:rPr>
          <w:rFonts w:ascii="Arial" w:hAnsi="Arial" w:cs="Arial"/>
          <w:b/>
          <w:bCs/>
        </w:rPr>
        <w:t xml:space="preserve">ndividuaalse </w:t>
      </w:r>
      <w:proofErr w:type="spellStart"/>
      <w:r w:rsidR="00FE2175" w:rsidRPr="00723A40">
        <w:rPr>
          <w:rFonts w:ascii="Arial" w:hAnsi="Arial" w:cs="Arial"/>
          <w:b/>
          <w:bCs/>
        </w:rPr>
        <w:t>toitmisraviplaani</w:t>
      </w:r>
      <w:proofErr w:type="spellEnd"/>
      <w:r w:rsidR="00FE2175" w:rsidRPr="00723A40">
        <w:rPr>
          <w:rFonts w:ascii="Arial" w:hAnsi="Arial" w:cs="Arial"/>
          <w:b/>
          <w:bCs/>
        </w:rPr>
        <w:t xml:space="preserve"> koostamine ja jälgimine </w:t>
      </w:r>
    </w:p>
    <w:p w14:paraId="6BD67247" w14:textId="77777777" w:rsidR="00521317" w:rsidRPr="00246DF2" w:rsidRDefault="00521317" w:rsidP="00521317">
      <w:pPr>
        <w:pStyle w:val="Loendilik"/>
        <w:spacing w:after="0"/>
        <w:rPr>
          <w:rFonts w:ascii="Arial" w:hAnsi="Arial" w:cs="Arial"/>
        </w:rPr>
      </w:pPr>
    </w:p>
    <w:p w14:paraId="7F4EBFC7" w14:textId="33CBA237" w:rsidR="00521317" w:rsidRPr="00246DF2" w:rsidRDefault="00FE2175" w:rsidP="00521317">
      <w:pPr>
        <w:spacing w:after="0"/>
        <w:ind w:left="360"/>
        <w:rPr>
          <w:rFonts w:ascii="Arial" w:hAnsi="Arial" w:cs="Arial"/>
        </w:rPr>
      </w:pPr>
      <w:r w:rsidRPr="00246DF2">
        <w:rPr>
          <w:rFonts w:ascii="Arial" w:hAnsi="Arial" w:cs="Arial"/>
        </w:rPr>
        <w:t>Kriteerium 1. Patsiendile on koostatud ja dokumenteeritud</w:t>
      </w:r>
      <w:r w:rsidR="000A0A73">
        <w:rPr>
          <w:rFonts w:ascii="Arial" w:hAnsi="Arial" w:cs="Arial"/>
        </w:rPr>
        <w:t xml:space="preserve"> standardne või</w:t>
      </w:r>
      <w:r w:rsidRPr="00246DF2">
        <w:rPr>
          <w:rFonts w:ascii="Arial" w:hAnsi="Arial" w:cs="Arial"/>
        </w:rPr>
        <w:t xml:space="preserve"> individuaalne </w:t>
      </w:r>
      <w:proofErr w:type="spellStart"/>
      <w:r w:rsidRPr="00246DF2">
        <w:rPr>
          <w:rFonts w:ascii="Arial" w:hAnsi="Arial" w:cs="Arial"/>
        </w:rPr>
        <w:t>toitmisraviplaan</w:t>
      </w:r>
      <w:proofErr w:type="spellEnd"/>
      <w:r w:rsidRPr="00246DF2">
        <w:rPr>
          <w:rFonts w:ascii="Arial" w:hAnsi="Arial" w:cs="Arial"/>
        </w:rPr>
        <w:t xml:space="preserve">. </w:t>
      </w:r>
    </w:p>
    <w:p w14:paraId="73AD0FE4" w14:textId="77777777" w:rsidR="00521317" w:rsidRPr="00246DF2" w:rsidRDefault="00FE2175" w:rsidP="00521317">
      <w:pPr>
        <w:spacing w:after="0"/>
        <w:ind w:left="360"/>
        <w:rPr>
          <w:rFonts w:ascii="Arial" w:hAnsi="Arial" w:cs="Arial"/>
        </w:rPr>
      </w:pPr>
      <w:r w:rsidRPr="00246DF2">
        <w:rPr>
          <w:rFonts w:ascii="Arial" w:hAnsi="Arial" w:cs="Arial"/>
        </w:rPr>
        <w:t>Kriteerium 2. Toitmisravi jätkamise vajadust ja efektiivsust on jälgitud regulaarselt.</w:t>
      </w:r>
    </w:p>
    <w:p w14:paraId="431EEF4F" w14:textId="261AEE26" w:rsidR="00521317" w:rsidRPr="00246DF2" w:rsidRDefault="00FE2175" w:rsidP="00521317">
      <w:pPr>
        <w:spacing w:after="0"/>
        <w:ind w:left="360"/>
        <w:rPr>
          <w:rFonts w:ascii="Arial" w:hAnsi="Arial" w:cs="Arial"/>
        </w:rPr>
      </w:pPr>
      <w:r w:rsidRPr="00246DF2">
        <w:rPr>
          <w:rFonts w:ascii="Arial" w:hAnsi="Arial" w:cs="Arial"/>
        </w:rPr>
        <w:t>Kriteerium 3. Neelamisfunktsiooni on</w:t>
      </w:r>
      <w:r w:rsidR="001E5B57">
        <w:rPr>
          <w:rFonts w:ascii="Arial" w:hAnsi="Arial" w:cs="Arial"/>
        </w:rPr>
        <w:t xml:space="preserve"> vajadusel</w:t>
      </w:r>
      <w:r w:rsidRPr="00246DF2">
        <w:rPr>
          <w:rFonts w:ascii="Arial" w:hAnsi="Arial" w:cs="Arial"/>
        </w:rPr>
        <w:t xml:space="preserve"> hinnanud logopeed. </w:t>
      </w:r>
    </w:p>
    <w:p w14:paraId="782CB458" w14:textId="77777777" w:rsidR="00521317" w:rsidRPr="00246DF2" w:rsidRDefault="00FE2175" w:rsidP="00521317">
      <w:pPr>
        <w:spacing w:after="0"/>
        <w:ind w:left="360"/>
        <w:rPr>
          <w:rFonts w:ascii="Arial" w:hAnsi="Arial" w:cs="Arial"/>
        </w:rPr>
      </w:pPr>
      <w:r w:rsidRPr="00246DF2">
        <w:rPr>
          <w:rFonts w:ascii="Arial" w:hAnsi="Arial" w:cs="Arial"/>
        </w:rPr>
        <w:t xml:space="preserve">Kriteerium 4. Kõik toitmisraviga seotud tüsistused on registreeritud ja käsitletud. </w:t>
      </w:r>
    </w:p>
    <w:p w14:paraId="7E669125" w14:textId="77777777" w:rsidR="00521317" w:rsidRPr="00246DF2" w:rsidRDefault="00521317" w:rsidP="00521317">
      <w:pPr>
        <w:spacing w:after="0"/>
        <w:ind w:left="360"/>
        <w:rPr>
          <w:rFonts w:ascii="Arial" w:hAnsi="Arial" w:cs="Arial"/>
        </w:rPr>
      </w:pPr>
    </w:p>
    <w:p w14:paraId="57750B22" w14:textId="27ECA4E5" w:rsidR="00521317" w:rsidRPr="00723A40" w:rsidRDefault="00FE2175" w:rsidP="00521317">
      <w:pPr>
        <w:pStyle w:val="Loendilik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723A40">
        <w:rPr>
          <w:rFonts w:ascii="Arial" w:hAnsi="Arial" w:cs="Arial"/>
          <w:b/>
          <w:bCs/>
        </w:rPr>
        <w:t>Toitmisteede kasutamine ja</w:t>
      </w:r>
      <w:r w:rsidR="00DB0400">
        <w:rPr>
          <w:rFonts w:ascii="Arial" w:hAnsi="Arial" w:cs="Arial"/>
          <w:b/>
          <w:bCs/>
        </w:rPr>
        <w:t xml:space="preserve"> suuõõne hoolduse</w:t>
      </w:r>
      <w:r w:rsidRPr="00723A40">
        <w:rPr>
          <w:rFonts w:ascii="Arial" w:hAnsi="Arial" w:cs="Arial"/>
          <w:b/>
          <w:bCs/>
        </w:rPr>
        <w:t xml:space="preserve"> jälgimine </w:t>
      </w:r>
    </w:p>
    <w:p w14:paraId="47167566" w14:textId="77777777" w:rsidR="00636ED2" w:rsidRPr="00246DF2" w:rsidRDefault="00636ED2" w:rsidP="00636ED2">
      <w:pPr>
        <w:pStyle w:val="Loendilik"/>
        <w:spacing w:after="0"/>
        <w:rPr>
          <w:rFonts w:ascii="Arial" w:hAnsi="Arial" w:cs="Arial"/>
        </w:rPr>
      </w:pPr>
    </w:p>
    <w:p w14:paraId="3C8B5CD8" w14:textId="722EFD4C" w:rsidR="00521317" w:rsidRPr="00246DF2" w:rsidRDefault="00FE2175" w:rsidP="00521317">
      <w:pPr>
        <w:spacing w:after="0"/>
        <w:ind w:left="360"/>
        <w:rPr>
          <w:rFonts w:ascii="Arial" w:hAnsi="Arial" w:cs="Arial"/>
        </w:rPr>
      </w:pPr>
      <w:r w:rsidRPr="374E7C2D">
        <w:rPr>
          <w:rFonts w:ascii="Arial" w:hAnsi="Arial" w:cs="Arial"/>
        </w:rPr>
        <w:t xml:space="preserve">Kriteerium 1. Patsiendi  </w:t>
      </w:r>
      <w:r w:rsidR="00DB0400" w:rsidRPr="374E7C2D">
        <w:rPr>
          <w:rFonts w:ascii="Arial" w:hAnsi="Arial" w:cs="Arial"/>
        </w:rPr>
        <w:t xml:space="preserve"> </w:t>
      </w:r>
      <w:r w:rsidRPr="374E7C2D">
        <w:rPr>
          <w:rFonts w:ascii="Arial" w:hAnsi="Arial" w:cs="Arial"/>
        </w:rPr>
        <w:t>toitmistee</w:t>
      </w:r>
      <w:r w:rsidR="00577856" w:rsidRPr="374E7C2D">
        <w:rPr>
          <w:rFonts w:ascii="Arial" w:hAnsi="Arial" w:cs="Arial"/>
        </w:rPr>
        <w:t xml:space="preserve"> ja suuõõne seisund</w:t>
      </w:r>
      <w:r w:rsidR="3F7F8EB8" w:rsidRPr="374E7C2D">
        <w:rPr>
          <w:rFonts w:ascii="Arial" w:hAnsi="Arial" w:cs="Arial"/>
        </w:rPr>
        <w:t xml:space="preserve"> on hinnatud.</w:t>
      </w:r>
      <w:r w:rsidRPr="374E7C2D">
        <w:rPr>
          <w:rFonts w:ascii="Arial" w:hAnsi="Arial" w:cs="Arial"/>
        </w:rPr>
        <w:t xml:space="preserve">  </w:t>
      </w:r>
    </w:p>
    <w:p w14:paraId="4204E9AD" w14:textId="77777777" w:rsidR="00521317" w:rsidRPr="00246DF2" w:rsidRDefault="00FE2175" w:rsidP="00521317">
      <w:pPr>
        <w:spacing w:after="0"/>
        <w:ind w:left="360"/>
        <w:rPr>
          <w:rFonts w:ascii="Arial" w:hAnsi="Arial" w:cs="Arial"/>
        </w:rPr>
      </w:pPr>
      <w:r w:rsidRPr="00246DF2">
        <w:rPr>
          <w:rFonts w:ascii="Arial" w:hAnsi="Arial" w:cs="Arial"/>
        </w:rPr>
        <w:t xml:space="preserve">Kriteerium 2. Toitmisteedega seotud tüsistusi esineb harva. </w:t>
      </w:r>
    </w:p>
    <w:p w14:paraId="431B228E" w14:textId="77777777" w:rsidR="00636ED2" w:rsidRPr="00246DF2" w:rsidRDefault="00FE2175" w:rsidP="00521317">
      <w:pPr>
        <w:spacing w:after="0"/>
        <w:ind w:left="360"/>
        <w:rPr>
          <w:rFonts w:ascii="Arial" w:hAnsi="Arial" w:cs="Arial"/>
        </w:rPr>
      </w:pPr>
      <w:r w:rsidRPr="00246DF2">
        <w:rPr>
          <w:rFonts w:ascii="Arial" w:hAnsi="Arial" w:cs="Arial"/>
        </w:rPr>
        <w:t xml:space="preserve">Kriteerium 3. Kõik toitmisteedega seotud tüsistused on registreeritud ja kiirelt käsitletud. </w:t>
      </w:r>
    </w:p>
    <w:p w14:paraId="1E8BADDE" w14:textId="77777777" w:rsidR="00636ED2" w:rsidRPr="00246DF2" w:rsidRDefault="00FE2175" w:rsidP="00521317">
      <w:pPr>
        <w:spacing w:after="0"/>
        <w:ind w:left="360"/>
        <w:rPr>
          <w:rFonts w:ascii="Arial" w:hAnsi="Arial" w:cs="Arial"/>
        </w:rPr>
      </w:pPr>
      <w:r w:rsidRPr="00246DF2">
        <w:rPr>
          <w:rFonts w:ascii="Arial" w:hAnsi="Arial" w:cs="Arial"/>
        </w:rPr>
        <w:t xml:space="preserve">Kriteerium 4. Toitmisteede ja manustamissüsteemide kasutusaeg vastab tootja soovitusele ning mittevajalikud toitmisteed on eemaldatud. </w:t>
      </w:r>
    </w:p>
    <w:p w14:paraId="7B0140E9" w14:textId="77777777" w:rsidR="00636ED2" w:rsidRPr="00246DF2" w:rsidRDefault="00636ED2" w:rsidP="00521317">
      <w:pPr>
        <w:spacing w:after="0"/>
        <w:ind w:left="360"/>
        <w:rPr>
          <w:rFonts w:ascii="Arial" w:hAnsi="Arial" w:cs="Arial"/>
        </w:rPr>
      </w:pPr>
    </w:p>
    <w:p w14:paraId="51149E42" w14:textId="77400D66" w:rsidR="00636ED2" w:rsidRPr="00723A40" w:rsidRDefault="00FE2175" w:rsidP="00636ED2">
      <w:pPr>
        <w:pStyle w:val="Loendilik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proofErr w:type="spellStart"/>
      <w:r w:rsidRPr="00723A40">
        <w:rPr>
          <w:rFonts w:ascii="Arial" w:hAnsi="Arial" w:cs="Arial"/>
          <w:b/>
          <w:bCs/>
        </w:rPr>
        <w:t>Toitmisravipreparaatide</w:t>
      </w:r>
      <w:proofErr w:type="spellEnd"/>
      <w:r w:rsidRPr="00723A40">
        <w:rPr>
          <w:rFonts w:ascii="Arial" w:hAnsi="Arial" w:cs="Arial"/>
          <w:b/>
          <w:bCs/>
        </w:rPr>
        <w:t xml:space="preserve"> ja tarvikute kasutus ja transport</w:t>
      </w:r>
    </w:p>
    <w:p w14:paraId="55453E57" w14:textId="43A2A159" w:rsidR="00636ED2" w:rsidRPr="00246DF2" w:rsidRDefault="00FE2175" w:rsidP="00636ED2">
      <w:pPr>
        <w:pStyle w:val="Loendilik"/>
        <w:spacing w:after="0"/>
        <w:rPr>
          <w:rFonts w:ascii="Arial" w:hAnsi="Arial" w:cs="Arial"/>
        </w:rPr>
      </w:pPr>
      <w:r w:rsidRPr="00246DF2">
        <w:rPr>
          <w:rFonts w:ascii="Arial" w:hAnsi="Arial" w:cs="Arial"/>
        </w:rPr>
        <w:t xml:space="preserve"> </w:t>
      </w:r>
    </w:p>
    <w:p w14:paraId="2B8E0D84" w14:textId="431C867C" w:rsidR="00100BB4" w:rsidRPr="00246DF2" w:rsidRDefault="00FE2175" w:rsidP="00636ED2">
      <w:pPr>
        <w:spacing w:after="0"/>
        <w:ind w:left="360"/>
        <w:rPr>
          <w:rFonts w:ascii="Arial" w:hAnsi="Arial" w:cs="Arial"/>
        </w:rPr>
      </w:pPr>
      <w:r w:rsidRPr="00246DF2">
        <w:rPr>
          <w:rFonts w:ascii="Arial" w:hAnsi="Arial" w:cs="Arial"/>
        </w:rPr>
        <w:t xml:space="preserve">Kriteerium 1. </w:t>
      </w:r>
      <w:proofErr w:type="spellStart"/>
      <w:r w:rsidRPr="00246DF2">
        <w:rPr>
          <w:rFonts w:ascii="Arial" w:hAnsi="Arial" w:cs="Arial"/>
        </w:rPr>
        <w:t>Toitmisravipreparaatide</w:t>
      </w:r>
      <w:proofErr w:type="spellEnd"/>
      <w:r w:rsidRPr="00246DF2">
        <w:rPr>
          <w:rFonts w:ascii="Arial" w:hAnsi="Arial" w:cs="Arial"/>
        </w:rPr>
        <w:t xml:space="preserve"> manustamise meetod, sagedus ja kogus arvestab </w:t>
      </w:r>
      <w:proofErr w:type="spellStart"/>
      <w:r w:rsidRPr="00246DF2">
        <w:rPr>
          <w:rFonts w:ascii="Arial" w:hAnsi="Arial" w:cs="Arial"/>
        </w:rPr>
        <w:t>toitmisraviplaanis</w:t>
      </w:r>
      <w:proofErr w:type="spellEnd"/>
      <w:r w:rsidRPr="00246DF2">
        <w:rPr>
          <w:rFonts w:ascii="Arial" w:hAnsi="Arial" w:cs="Arial"/>
        </w:rPr>
        <w:t xml:space="preserve"> seatud eesmärke. </w:t>
      </w:r>
    </w:p>
    <w:p w14:paraId="0E4D0620" w14:textId="5AB3FCF6" w:rsidR="00100BB4" w:rsidRPr="00246DF2" w:rsidRDefault="00FE2175" w:rsidP="00636ED2">
      <w:pPr>
        <w:spacing w:after="0"/>
        <w:ind w:left="360"/>
        <w:rPr>
          <w:rFonts w:ascii="Arial" w:hAnsi="Arial" w:cs="Arial"/>
        </w:rPr>
      </w:pPr>
      <w:r w:rsidRPr="00246DF2">
        <w:rPr>
          <w:rFonts w:ascii="Arial" w:hAnsi="Arial" w:cs="Arial"/>
        </w:rPr>
        <w:t xml:space="preserve">Kriteerium 2. </w:t>
      </w:r>
      <w:proofErr w:type="spellStart"/>
      <w:r w:rsidRPr="00246DF2">
        <w:rPr>
          <w:rFonts w:ascii="Arial" w:hAnsi="Arial" w:cs="Arial"/>
        </w:rPr>
        <w:t>Toitmisravipreparaatide</w:t>
      </w:r>
      <w:proofErr w:type="spellEnd"/>
      <w:r w:rsidRPr="00246DF2">
        <w:rPr>
          <w:rFonts w:ascii="Arial" w:hAnsi="Arial" w:cs="Arial"/>
        </w:rPr>
        <w:t xml:space="preserve"> ja toitmismeetodite valik, muutmise ja vahetamise põhjus on dokumenteeritud. </w:t>
      </w:r>
    </w:p>
    <w:p w14:paraId="1DA313CC" w14:textId="5A2D01E6" w:rsidR="00100BB4" w:rsidRPr="00246DF2" w:rsidRDefault="00FE2175" w:rsidP="00636ED2">
      <w:pPr>
        <w:spacing w:after="0"/>
        <w:ind w:left="360"/>
        <w:rPr>
          <w:rFonts w:ascii="Arial" w:hAnsi="Arial" w:cs="Arial"/>
        </w:rPr>
      </w:pPr>
      <w:r w:rsidRPr="00246DF2">
        <w:rPr>
          <w:rFonts w:ascii="Arial" w:hAnsi="Arial" w:cs="Arial"/>
        </w:rPr>
        <w:t xml:space="preserve">Kriteerium 3. </w:t>
      </w:r>
      <w:r w:rsidR="00A15FBD">
        <w:rPr>
          <w:rFonts w:ascii="Arial" w:hAnsi="Arial" w:cs="Arial"/>
        </w:rPr>
        <w:t>Toitmisraviks</w:t>
      </w:r>
      <w:r w:rsidR="00A15FBD" w:rsidRPr="00246DF2">
        <w:rPr>
          <w:rFonts w:ascii="Arial" w:hAnsi="Arial" w:cs="Arial"/>
        </w:rPr>
        <w:t xml:space="preserve"> </w:t>
      </w:r>
      <w:r w:rsidRPr="00246DF2">
        <w:rPr>
          <w:rFonts w:ascii="Arial" w:hAnsi="Arial" w:cs="Arial"/>
        </w:rPr>
        <w:t xml:space="preserve">vajalike tarvikute ja </w:t>
      </w:r>
      <w:proofErr w:type="spellStart"/>
      <w:r w:rsidRPr="00246DF2">
        <w:rPr>
          <w:rFonts w:ascii="Arial" w:hAnsi="Arial" w:cs="Arial"/>
        </w:rPr>
        <w:t>toitmisravipreparaatide</w:t>
      </w:r>
      <w:proofErr w:type="spellEnd"/>
      <w:r w:rsidRPr="00246DF2">
        <w:rPr>
          <w:rFonts w:ascii="Arial" w:hAnsi="Arial" w:cs="Arial"/>
        </w:rPr>
        <w:t xml:space="preserve"> kättesaadavus on</w:t>
      </w:r>
      <w:r w:rsidR="00911A23">
        <w:rPr>
          <w:rFonts w:ascii="Arial" w:hAnsi="Arial" w:cs="Arial"/>
        </w:rPr>
        <w:t xml:space="preserve"> patsientidele</w:t>
      </w:r>
      <w:r w:rsidRPr="00246DF2">
        <w:rPr>
          <w:rFonts w:ascii="Arial" w:hAnsi="Arial" w:cs="Arial"/>
        </w:rPr>
        <w:t xml:space="preserve"> tagatud piisava varuga. </w:t>
      </w:r>
    </w:p>
    <w:p w14:paraId="5DF82780" w14:textId="0BAEC819" w:rsidR="00100BB4" w:rsidRPr="00246DF2" w:rsidRDefault="00FE2175" w:rsidP="00100BB4">
      <w:pPr>
        <w:spacing w:after="0"/>
        <w:ind w:left="360"/>
        <w:rPr>
          <w:rFonts w:ascii="Arial" w:hAnsi="Arial" w:cs="Arial"/>
        </w:rPr>
      </w:pPr>
      <w:r w:rsidRPr="00246DF2">
        <w:rPr>
          <w:rFonts w:ascii="Arial" w:hAnsi="Arial" w:cs="Arial"/>
        </w:rPr>
        <w:t xml:space="preserve">Kriteerium 4. </w:t>
      </w:r>
      <w:proofErr w:type="spellStart"/>
      <w:r w:rsidR="00911A23">
        <w:rPr>
          <w:rFonts w:ascii="Arial" w:hAnsi="Arial" w:cs="Arial"/>
        </w:rPr>
        <w:t>Toitmisravipreparaatide</w:t>
      </w:r>
      <w:proofErr w:type="spellEnd"/>
      <w:r w:rsidR="006836F7">
        <w:rPr>
          <w:rFonts w:ascii="Arial" w:hAnsi="Arial" w:cs="Arial"/>
        </w:rPr>
        <w:t xml:space="preserve"> ja -tarvikute tarne patsiendile toimub katkestusteta</w:t>
      </w:r>
      <w:r w:rsidRPr="00246DF2">
        <w:rPr>
          <w:rFonts w:ascii="Arial" w:hAnsi="Arial" w:cs="Arial"/>
        </w:rPr>
        <w:t xml:space="preserve">. Tarneprobleemid ja nende põhjused on registreeritud. </w:t>
      </w:r>
    </w:p>
    <w:p w14:paraId="4D0CDC96" w14:textId="77777777" w:rsidR="00100BB4" w:rsidRPr="00246DF2" w:rsidRDefault="00100BB4" w:rsidP="00100BB4">
      <w:pPr>
        <w:spacing w:after="0"/>
        <w:ind w:left="360"/>
        <w:rPr>
          <w:rFonts w:ascii="Arial" w:hAnsi="Arial" w:cs="Arial"/>
        </w:rPr>
      </w:pPr>
    </w:p>
    <w:p w14:paraId="586CFD38" w14:textId="683B3DF6" w:rsidR="00100BB4" w:rsidRPr="00723A40" w:rsidRDefault="00FE2175" w:rsidP="00100BB4">
      <w:pPr>
        <w:pStyle w:val="Loendilik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723A40">
        <w:rPr>
          <w:rFonts w:ascii="Arial" w:hAnsi="Arial" w:cs="Arial"/>
          <w:b/>
          <w:bCs/>
        </w:rPr>
        <w:t xml:space="preserve">Patsiendi ja hooldajate koolitus </w:t>
      </w:r>
    </w:p>
    <w:p w14:paraId="3ABAA512" w14:textId="77777777" w:rsidR="00100BB4" w:rsidRPr="00246DF2" w:rsidRDefault="00100BB4" w:rsidP="00100BB4">
      <w:pPr>
        <w:pStyle w:val="Loendilik"/>
        <w:spacing w:after="0"/>
        <w:rPr>
          <w:rFonts w:ascii="Arial" w:hAnsi="Arial" w:cs="Arial"/>
        </w:rPr>
      </w:pPr>
    </w:p>
    <w:p w14:paraId="6AE6470B" w14:textId="6CDFC3B7" w:rsidR="00100BB4" w:rsidRPr="00246DF2" w:rsidRDefault="00FE2175" w:rsidP="00100BB4">
      <w:pPr>
        <w:spacing w:after="0"/>
        <w:ind w:left="360"/>
        <w:rPr>
          <w:rFonts w:ascii="Arial" w:hAnsi="Arial" w:cs="Arial"/>
        </w:rPr>
      </w:pPr>
      <w:r w:rsidRPr="00246DF2">
        <w:rPr>
          <w:rFonts w:ascii="Arial" w:hAnsi="Arial" w:cs="Arial"/>
        </w:rPr>
        <w:t>Kriteerium 1. Patsiendile</w:t>
      </w:r>
      <w:r w:rsidR="000A60DF">
        <w:rPr>
          <w:rFonts w:ascii="Arial" w:hAnsi="Arial" w:cs="Arial"/>
        </w:rPr>
        <w:t xml:space="preserve"> või tema hooldajale</w:t>
      </w:r>
      <w:r w:rsidRPr="00246DF2">
        <w:rPr>
          <w:rFonts w:ascii="Arial" w:hAnsi="Arial" w:cs="Arial"/>
        </w:rPr>
        <w:t xml:space="preserve"> on selgitatud </w:t>
      </w:r>
      <w:proofErr w:type="spellStart"/>
      <w:r w:rsidRPr="00246DF2">
        <w:rPr>
          <w:rFonts w:ascii="Arial" w:hAnsi="Arial" w:cs="Arial"/>
        </w:rPr>
        <w:t>toitmisraviplaani</w:t>
      </w:r>
      <w:proofErr w:type="spellEnd"/>
      <w:r w:rsidRPr="00246DF2">
        <w:rPr>
          <w:rFonts w:ascii="Arial" w:hAnsi="Arial" w:cs="Arial"/>
        </w:rPr>
        <w:t xml:space="preserve"> eesmärki ja</w:t>
      </w:r>
      <w:r w:rsidR="001146FF">
        <w:rPr>
          <w:rFonts w:ascii="Arial" w:hAnsi="Arial" w:cs="Arial"/>
        </w:rPr>
        <w:t xml:space="preserve"> läbiviimist toitmisravi alustamisel</w:t>
      </w:r>
      <w:r w:rsidRPr="00246DF2">
        <w:rPr>
          <w:rFonts w:ascii="Arial" w:hAnsi="Arial" w:cs="Arial"/>
        </w:rPr>
        <w:t xml:space="preserve">. </w:t>
      </w:r>
    </w:p>
    <w:p w14:paraId="01193EC5" w14:textId="2296F891" w:rsidR="00100BB4" w:rsidRPr="00246DF2" w:rsidRDefault="00FE2175" w:rsidP="00100BB4">
      <w:pPr>
        <w:spacing w:after="0"/>
        <w:ind w:left="360"/>
        <w:rPr>
          <w:rFonts w:ascii="Arial" w:hAnsi="Arial" w:cs="Arial"/>
        </w:rPr>
      </w:pPr>
      <w:r w:rsidRPr="00246DF2">
        <w:rPr>
          <w:rFonts w:ascii="Arial" w:hAnsi="Arial" w:cs="Arial"/>
        </w:rPr>
        <w:t xml:space="preserve">Kriteerium 2. Patsient või tema hooldaja on saanud </w:t>
      </w:r>
      <w:r w:rsidR="00BE69AE">
        <w:rPr>
          <w:rFonts w:ascii="Arial" w:hAnsi="Arial" w:cs="Arial"/>
        </w:rPr>
        <w:t>õpetuse</w:t>
      </w:r>
      <w:r w:rsidR="00BE69AE" w:rsidRPr="00246DF2">
        <w:rPr>
          <w:rFonts w:ascii="Arial" w:hAnsi="Arial" w:cs="Arial"/>
        </w:rPr>
        <w:t xml:space="preserve"> </w:t>
      </w:r>
      <w:r w:rsidRPr="00246DF2">
        <w:rPr>
          <w:rFonts w:ascii="Arial" w:hAnsi="Arial" w:cs="Arial"/>
        </w:rPr>
        <w:t xml:space="preserve">toitmisravi läbiviimiseks. </w:t>
      </w:r>
    </w:p>
    <w:p w14:paraId="7D0E9636" w14:textId="2AB1452E" w:rsidR="00100BB4" w:rsidRPr="00246DF2" w:rsidRDefault="00FE2175" w:rsidP="00100BB4">
      <w:pPr>
        <w:spacing w:after="0"/>
        <w:ind w:left="360"/>
        <w:rPr>
          <w:rFonts w:ascii="Arial" w:hAnsi="Arial" w:cs="Arial"/>
        </w:rPr>
      </w:pPr>
      <w:r w:rsidRPr="00246DF2">
        <w:rPr>
          <w:rFonts w:ascii="Arial" w:hAnsi="Arial" w:cs="Arial"/>
        </w:rPr>
        <w:t xml:space="preserve">Kriteerium 3. Ambulatoorse toitmisravi vajaduse korral on patsient saanud </w:t>
      </w:r>
      <w:proofErr w:type="spellStart"/>
      <w:r w:rsidRPr="00246DF2">
        <w:rPr>
          <w:rFonts w:ascii="Arial" w:hAnsi="Arial" w:cs="Arial"/>
        </w:rPr>
        <w:t>toitmisravipreparaatide</w:t>
      </w:r>
      <w:proofErr w:type="spellEnd"/>
      <w:r w:rsidRPr="00246DF2">
        <w:rPr>
          <w:rFonts w:ascii="Arial" w:hAnsi="Arial" w:cs="Arial"/>
        </w:rPr>
        <w:t xml:space="preserve"> ja ravimite manustamise</w:t>
      </w:r>
      <w:r w:rsidR="00345688">
        <w:rPr>
          <w:rFonts w:ascii="Arial" w:hAnsi="Arial" w:cs="Arial"/>
        </w:rPr>
        <w:t xml:space="preserve"> kirjaliku</w:t>
      </w:r>
      <w:r w:rsidRPr="00246DF2">
        <w:rPr>
          <w:rFonts w:ascii="Arial" w:hAnsi="Arial" w:cs="Arial"/>
        </w:rPr>
        <w:t xml:space="preserve"> skeemi ja õpetuse. </w:t>
      </w:r>
    </w:p>
    <w:p w14:paraId="276C38BA" w14:textId="6DB7CD26" w:rsidR="00246DF2" w:rsidRPr="00246DF2" w:rsidRDefault="00FE2175" w:rsidP="00100BB4">
      <w:pPr>
        <w:spacing w:after="0"/>
        <w:ind w:left="360"/>
        <w:rPr>
          <w:rFonts w:ascii="Arial" w:hAnsi="Arial" w:cs="Arial"/>
        </w:rPr>
      </w:pPr>
      <w:r w:rsidRPr="00246DF2">
        <w:rPr>
          <w:rFonts w:ascii="Arial" w:hAnsi="Arial" w:cs="Arial"/>
        </w:rPr>
        <w:t xml:space="preserve">Kriteerium 4. Ambulatoorse toitmisravi vajaduse korral on patsient saanud õpetuse </w:t>
      </w:r>
      <w:proofErr w:type="spellStart"/>
      <w:r w:rsidRPr="00246DF2">
        <w:rPr>
          <w:rFonts w:ascii="Arial" w:hAnsi="Arial" w:cs="Arial"/>
        </w:rPr>
        <w:t>toitmisravitarvikute</w:t>
      </w:r>
      <w:proofErr w:type="spellEnd"/>
      <w:r w:rsidRPr="00246DF2">
        <w:rPr>
          <w:rFonts w:ascii="Arial" w:hAnsi="Arial" w:cs="Arial"/>
        </w:rPr>
        <w:t xml:space="preserve"> ja </w:t>
      </w:r>
      <w:r w:rsidR="003102EF">
        <w:rPr>
          <w:rFonts w:ascii="Arial" w:hAnsi="Arial" w:cs="Arial"/>
        </w:rPr>
        <w:t>-</w:t>
      </w:r>
      <w:r w:rsidRPr="00246DF2">
        <w:rPr>
          <w:rFonts w:ascii="Arial" w:hAnsi="Arial" w:cs="Arial"/>
        </w:rPr>
        <w:t>preparaatide tellimise ja säilitamise kohta.</w:t>
      </w:r>
    </w:p>
    <w:p w14:paraId="21F9257F" w14:textId="01C75F3C" w:rsidR="00246DF2" w:rsidRPr="00246DF2" w:rsidRDefault="00FE2175" w:rsidP="00100BB4">
      <w:pPr>
        <w:spacing w:after="0"/>
        <w:ind w:left="360"/>
        <w:rPr>
          <w:rFonts w:ascii="Arial" w:hAnsi="Arial" w:cs="Arial"/>
        </w:rPr>
      </w:pPr>
      <w:r w:rsidRPr="00246DF2">
        <w:rPr>
          <w:rFonts w:ascii="Arial" w:hAnsi="Arial" w:cs="Arial"/>
        </w:rPr>
        <w:t xml:space="preserve">Kriteerium 5. Patsiendi </w:t>
      </w:r>
      <w:proofErr w:type="spellStart"/>
      <w:r w:rsidRPr="00246DF2">
        <w:rPr>
          <w:rFonts w:ascii="Arial" w:hAnsi="Arial" w:cs="Arial"/>
        </w:rPr>
        <w:t>toitmisraviplaani</w:t>
      </w:r>
      <w:proofErr w:type="spellEnd"/>
      <w:r w:rsidRPr="00246DF2">
        <w:rPr>
          <w:rFonts w:ascii="Arial" w:hAnsi="Arial" w:cs="Arial"/>
        </w:rPr>
        <w:t xml:space="preserve"> järgimist on hinnatud igal</w:t>
      </w:r>
      <w:r w:rsidR="002B448D">
        <w:rPr>
          <w:rFonts w:ascii="Arial" w:hAnsi="Arial" w:cs="Arial"/>
        </w:rPr>
        <w:t xml:space="preserve"> võimalikul</w:t>
      </w:r>
      <w:r w:rsidRPr="00246DF2">
        <w:rPr>
          <w:rFonts w:ascii="Arial" w:hAnsi="Arial" w:cs="Arial"/>
        </w:rPr>
        <w:t xml:space="preserve"> visiidil. </w:t>
      </w:r>
    </w:p>
    <w:p w14:paraId="65E037BC" w14:textId="7AB32A57" w:rsidR="00246DF2" w:rsidRPr="00246DF2" w:rsidRDefault="00FE2175" w:rsidP="00100BB4">
      <w:pPr>
        <w:spacing w:after="0"/>
        <w:ind w:left="360"/>
        <w:rPr>
          <w:rFonts w:ascii="Arial" w:hAnsi="Arial" w:cs="Arial"/>
        </w:rPr>
      </w:pPr>
      <w:r w:rsidRPr="00246DF2">
        <w:rPr>
          <w:rFonts w:ascii="Arial" w:hAnsi="Arial" w:cs="Arial"/>
        </w:rPr>
        <w:t>Kriteerium 6. Patsient</w:t>
      </w:r>
      <w:r w:rsidR="002B448D">
        <w:rPr>
          <w:rFonts w:ascii="Arial" w:hAnsi="Arial" w:cs="Arial"/>
        </w:rPr>
        <w:t>i</w:t>
      </w:r>
      <w:r w:rsidRPr="00246DF2">
        <w:rPr>
          <w:rFonts w:ascii="Arial" w:hAnsi="Arial" w:cs="Arial"/>
        </w:rPr>
        <w:t xml:space="preserve"> on </w:t>
      </w:r>
      <w:r w:rsidR="002B448D">
        <w:rPr>
          <w:rFonts w:ascii="Arial" w:hAnsi="Arial" w:cs="Arial"/>
        </w:rPr>
        <w:t>teavitatud</w:t>
      </w:r>
      <w:r w:rsidR="002B448D" w:rsidRPr="00246DF2">
        <w:rPr>
          <w:rFonts w:ascii="Arial" w:hAnsi="Arial" w:cs="Arial"/>
        </w:rPr>
        <w:t xml:space="preserve"> </w:t>
      </w:r>
      <w:r w:rsidRPr="00246DF2">
        <w:rPr>
          <w:rFonts w:ascii="Arial" w:hAnsi="Arial" w:cs="Arial"/>
        </w:rPr>
        <w:t>võimalikest toitmisravi tüsistustest ja</w:t>
      </w:r>
      <w:r w:rsidR="002555D8">
        <w:rPr>
          <w:rFonts w:ascii="Arial" w:hAnsi="Arial" w:cs="Arial"/>
        </w:rPr>
        <w:t xml:space="preserve"> neile</w:t>
      </w:r>
      <w:r w:rsidRPr="00246DF2">
        <w:rPr>
          <w:rFonts w:ascii="Arial" w:hAnsi="Arial" w:cs="Arial"/>
        </w:rPr>
        <w:t xml:space="preserve"> abi saamise võimalusest. </w:t>
      </w:r>
    </w:p>
    <w:p w14:paraId="23DBAFD4" w14:textId="77777777" w:rsidR="00246DF2" w:rsidRPr="00246DF2" w:rsidRDefault="00246DF2" w:rsidP="00100BB4">
      <w:pPr>
        <w:spacing w:after="0"/>
        <w:ind w:left="360"/>
        <w:rPr>
          <w:rFonts w:ascii="Arial" w:hAnsi="Arial" w:cs="Arial"/>
        </w:rPr>
      </w:pPr>
    </w:p>
    <w:p w14:paraId="01B1B9CE" w14:textId="1A31C4EB" w:rsidR="00246DF2" w:rsidRPr="00723A40" w:rsidRDefault="00FE2175" w:rsidP="00246DF2">
      <w:pPr>
        <w:pStyle w:val="Loendilik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723A40">
        <w:rPr>
          <w:rFonts w:ascii="Arial" w:hAnsi="Arial" w:cs="Arial"/>
          <w:b/>
          <w:bCs/>
        </w:rPr>
        <w:t xml:space="preserve">Auditeerimine </w:t>
      </w:r>
    </w:p>
    <w:p w14:paraId="2B06DF3E" w14:textId="77777777" w:rsidR="00246DF2" w:rsidRPr="00246DF2" w:rsidRDefault="00246DF2" w:rsidP="00246DF2">
      <w:pPr>
        <w:pStyle w:val="Loendilik"/>
        <w:spacing w:after="0"/>
        <w:rPr>
          <w:rFonts w:ascii="Arial" w:hAnsi="Arial" w:cs="Arial"/>
        </w:rPr>
      </w:pPr>
    </w:p>
    <w:p w14:paraId="060911B5" w14:textId="0C4B39CA" w:rsidR="00246DF2" w:rsidRPr="00246DF2" w:rsidRDefault="00FE2175" w:rsidP="00246DF2">
      <w:pPr>
        <w:spacing w:after="0"/>
        <w:ind w:left="360"/>
        <w:rPr>
          <w:rFonts w:ascii="Arial" w:hAnsi="Arial" w:cs="Arial"/>
        </w:rPr>
      </w:pPr>
      <w:r w:rsidRPr="00246DF2">
        <w:rPr>
          <w:rFonts w:ascii="Arial" w:hAnsi="Arial" w:cs="Arial"/>
        </w:rPr>
        <w:t xml:space="preserve">Kriteerium 1. Loodud on patsiendi </w:t>
      </w:r>
      <w:proofErr w:type="spellStart"/>
      <w:r w:rsidRPr="00246DF2">
        <w:rPr>
          <w:rFonts w:ascii="Arial" w:hAnsi="Arial" w:cs="Arial"/>
        </w:rPr>
        <w:t>toitmisraviplaan</w:t>
      </w:r>
      <w:r w:rsidR="00CA4430">
        <w:rPr>
          <w:rFonts w:ascii="Arial" w:hAnsi="Arial" w:cs="Arial"/>
        </w:rPr>
        <w:t>i</w:t>
      </w:r>
      <w:proofErr w:type="spellEnd"/>
      <w:r w:rsidR="00CA4430">
        <w:rPr>
          <w:rFonts w:ascii="Arial" w:hAnsi="Arial" w:cs="Arial"/>
        </w:rPr>
        <w:t>,</w:t>
      </w:r>
      <w:r w:rsidRPr="00246DF2">
        <w:rPr>
          <w:rFonts w:ascii="Arial" w:hAnsi="Arial" w:cs="Arial"/>
        </w:rPr>
        <w:t xml:space="preserve"> selle eesmärkide, kulude ja kõrvaltoimete</w:t>
      </w:r>
      <w:r w:rsidR="00F014B8">
        <w:rPr>
          <w:rFonts w:ascii="Arial" w:hAnsi="Arial" w:cs="Arial"/>
        </w:rPr>
        <w:t xml:space="preserve"> dokumenteerimist</w:t>
      </w:r>
      <w:r w:rsidRPr="00246DF2">
        <w:rPr>
          <w:rFonts w:ascii="Arial" w:hAnsi="Arial" w:cs="Arial"/>
        </w:rPr>
        <w:t xml:space="preserve"> võimaldav elektroonne süsteem. </w:t>
      </w:r>
    </w:p>
    <w:p w14:paraId="01D50EBA" w14:textId="364A2BB2" w:rsidR="00246DF2" w:rsidRPr="00246DF2" w:rsidRDefault="00FE2175" w:rsidP="00246DF2">
      <w:pPr>
        <w:spacing w:after="0"/>
        <w:ind w:left="360"/>
        <w:rPr>
          <w:rFonts w:ascii="Arial" w:hAnsi="Arial" w:cs="Arial"/>
        </w:rPr>
      </w:pPr>
      <w:r w:rsidRPr="00246DF2">
        <w:rPr>
          <w:rFonts w:ascii="Arial" w:hAnsi="Arial" w:cs="Arial"/>
        </w:rPr>
        <w:t xml:space="preserve">Kriteerium 2. </w:t>
      </w:r>
      <w:r w:rsidR="00F000A2">
        <w:rPr>
          <w:rFonts w:ascii="Arial" w:hAnsi="Arial" w:cs="Arial"/>
        </w:rPr>
        <w:t>T</w:t>
      </w:r>
      <w:r w:rsidRPr="00246DF2">
        <w:rPr>
          <w:rFonts w:ascii="Arial" w:hAnsi="Arial" w:cs="Arial"/>
        </w:rPr>
        <w:t>eenus</w:t>
      </w:r>
      <w:r w:rsidR="00F000A2">
        <w:rPr>
          <w:rFonts w:ascii="Arial" w:hAnsi="Arial" w:cs="Arial"/>
        </w:rPr>
        <w:t>t</w:t>
      </w:r>
      <w:r w:rsidRPr="00246DF2">
        <w:rPr>
          <w:rFonts w:ascii="Arial" w:hAnsi="Arial" w:cs="Arial"/>
        </w:rPr>
        <w:t>e kasutust, tulemuslikkust ja võimalikke korralduslikke probleeme</w:t>
      </w:r>
      <w:r w:rsidR="00F000A2">
        <w:rPr>
          <w:rFonts w:ascii="Arial" w:hAnsi="Arial" w:cs="Arial"/>
        </w:rPr>
        <w:t xml:space="preserve"> hinnatakse regulaarselt</w:t>
      </w:r>
      <w:r w:rsidRPr="00246DF2">
        <w:rPr>
          <w:rFonts w:ascii="Arial" w:hAnsi="Arial" w:cs="Arial"/>
        </w:rPr>
        <w:t xml:space="preserve">. </w:t>
      </w:r>
    </w:p>
    <w:p w14:paraId="65843537" w14:textId="388B83D8" w:rsidR="00997BF6" w:rsidRPr="00246DF2" w:rsidRDefault="00FE2175" w:rsidP="00246DF2">
      <w:pPr>
        <w:spacing w:after="0"/>
        <w:ind w:left="360"/>
        <w:rPr>
          <w:rFonts w:ascii="Arial" w:hAnsi="Arial" w:cs="Arial"/>
        </w:rPr>
      </w:pPr>
      <w:r w:rsidRPr="374E7C2D">
        <w:rPr>
          <w:rFonts w:ascii="Arial" w:hAnsi="Arial" w:cs="Arial"/>
        </w:rPr>
        <w:t>Kriteerium 3. Toitmisravi</w:t>
      </w:r>
      <w:r w:rsidR="00F000A2" w:rsidRPr="374E7C2D">
        <w:rPr>
          <w:rFonts w:ascii="Arial" w:hAnsi="Arial" w:cs="Arial"/>
        </w:rPr>
        <w:t xml:space="preserve"> teenuseid osutavad</w:t>
      </w:r>
      <w:r w:rsidR="000D7C97">
        <w:rPr>
          <w:rFonts w:ascii="Arial" w:hAnsi="Arial" w:cs="Arial"/>
        </w:rPr>
        <w:t xml:space="preserve"> toitmisravi koolituse läbinud</w:t>
      </w:r>
      <w:r w:rsidR="00E055F9" w:rsidRPr="374E7C2D">
        <w:rPr>
          <w:rFonts w:ascii="Arial" w:hAnsi="Arial" w:cs="Arial"/>
        </w:rPr>
        <w:t xml:space="preserve"> </w:t>
      </w:r>
      <w:r w:rsidR="000D7C97">
        <w:rPr>
          <w:rFonts w:ascii="Arial" w:hAnsi="Arial" w:cs="Arial"/>
        </w:rPr>
        <w:t xml:space="preserve"> </w:t>
      </w:r>
      <w:r w:rsidR="00E055F9" w:rsidRPr="374E7C2D">
        <w:rPr>
          <w:rFonts w:ascii="Arial" w:hAnsi="Arial" w:cs="Arial"/>
        </w:rPr>
        <w:t>ja sertifitseeritud spetsialistid,</w:t>
      </w:r>
      <w:r w:rsidR="003F2702" w:rsidRPr="374E7C2D">
        <w:rPr>
          <w:rFonts w:ascii="Arial" w:hAnsi="Arial" w:cs="Arial"/>
        </w:rPr>
        <w:t xml:space="preserve"> kellele on vajadusel tagatud täiendkoolitused.</w:t>
      </w:r>
      <w:r w:rsidRPr="374E7C2D">
        <w:rPr>
          <w:rFonts w:ascii="Arial" w:hAnsi="Arial" w:cs="Arial"/>
        </w:rPr>
        <w:t xml:space="preserve"> </w:t>
      </w:r>
    </w:p>
    <w:sectPr w:rsidR="00997BF6" w:rsidRPr="00246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F05E" w14:textId="77777777" w:rsidR="00584283" w:rsidRDefault="00584283" w:rsidP="00584283">
      <w:pPr>
        <w:spacing w:after="0" w:line="240" w:lineRule="auto"/>
      </w:pPr>
      <w:r>
        <w:separator/>
      </w:r>
    </w:p>
  </w:endnote>
  <w:endnote w:type="continuationSeparator" w:id="0">
    <w:p w14:paraId="2C40ECCC" w14:textId="77777777" w:rsidR="00584283" w:rsidRDefault="00584283" w:rsidP="0058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C1AC" w14:textId="77777777" w:rsidR="00584283" w:rsidRDefault="00584283" w:rsidP="00584283">
      <w:pPr>
        <w:spacing w:after="0" w:line="240" w:lineRule="auto"/>
      </w:pPr>
      <w:r>
        <w:separator/>
      </w:r>
    </w:p>
  </w:footnote>
  <w:footnote w:type="continuationSeparator" w:id="0">
    <w:p w14:paraId="5C187E17" w14:textId="77777777" w:rsidR="00584283" w:rsidRDefault="00584283" w:rsidP="00584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852AF"/>
    <w:multiLevelType w:val="hybridMultilevel"/>
    <w:tmpl w:val="772662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36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66"/>
    <w:rsid w:val="00007160"/>
    <w:rsid w:val="00071547"/>
    <w:rsid w:val="000A0A73"/>
    <w:rsid w:val="000A60DF"/>
    <w:rsid w:val="000C6A03"/>
    <w:rsid w:val="000D19A4"/>
    <w:rsid w:val="000D7C97"/>
    <w:rsid w:val="000E2815"/>
    <w:rsid w:val="00100BB4"/>
    <w:rsid w:val="001146FF"/>
    <w:rsid w:val="00171F33"/>
    <w:rsid w:val="001E5B57"/>
    <w:rsid w:val="00203463"/>
    <w:rsid w:val="00246DF2"/>
    <w:rsid w:val="002555D8"/>
    <w:rsid w:val="002B448D"/>
    <w:rsid w:val="003102EF"/>
    <w:rsid w:val="00345688"/>
    <w:rsid w:val="003645F7"/>
    <w:rsid w:val="003D4519"/>
    <w:rsid w:val="003F2702"/>
    <w:rsid w:val="00404FDC"/>
    <w:rsid w:val="004D176C"/>
    <w:rsid w:val="00521317"/>
    <w:rsid w:val="00577856"/>
    <w:rsid w:val="00584283"/>
    <w:rsid w:val="005C4A61"/>
    <w:rsid w:val="00636ED2"/>
    <w:rsid w:val="00663868"/>
    <w:rsid w:val="006836F7"/>
    <w:rsid w:val="00723A40"/>
    <w:rsid w:val="00730B42"/>
    <w:rsid w:val="00846D4A"/>
    <w:rsid w:val="00885907"/>
    <w:rsid w:val="00897067"/>
    <w:rsid w:val="008D49D5"/>
    <w:rsid w:val="00911A23"/>
    <w:rsid w:val="00953718"/>
    <w:rsid w:val="0095562C"/>
    <w:rsid w:val="00963F75"/>
    <w:rsid w:val="00997BF6"/>
    <w:rsid w:val="00A15FBD"/>
    <w:rsid w:val="00A719EF"/>
    <w:rsid w:val="00B230BC"/>
    <w:rsid w:val="00BE69AE"/>
    <w:rsid w:val="00C32ADC"/>
    <w:rsid w:val="00CA25A5"/>
    <w:rsid w:val="00CA4430"/>
    <w:rsid w:val="00CD7F74"/>
    <w:rsid w:val="00CF4921"/>
    <w:rsid w:val="00D363EF"/>
    <w:rsid w:val="00D60EE0"/>
    <w:rsid w:val="00DB0400"/>
    <w:rsid w:val="00DB6FFF"/>
    <w:rsid w:val="00E055F9"/>
    <w:rsid w:val="00E3696A"/>
    <w:rsid w:val="00E42242"/>
    <w:rsid w:val="00E860A6"/>
    <w:rsid w:val="00EB4BBD"/>
    <w:rsid w:val="00EB5FF5"/>
    <w:rsid w:val="00F000A2"/>
    <w:rsid w:val="00F014B8"/>
    <w:rsid w:val="00F10F25"/>
    <w:rsid w:val="00F970C6"/>
    <w:rsid w:val="00FA7166"/>
    <w:rsid w:val="00FB5D8D"/>
    <w:rsid w:val="00FE2175"/>
    <w:rsid w:val="06F6AB60"/>
    <w:rsid w:val="1726F71D"/>
    <w:rsid w:val="2DC593FA"/>
    <w:rsid w:val="374E7C2D"/>
    <w:rsid w:val="3F7F8EB8"/>
    <w:rsid w:val="4F32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C30B"/>
  <w15:chartTrackingRefBased/>
  <w15:docId w15:val="{778CC0B8-8AE3-4FA1-A3A5-2BA76024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A7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A7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A71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A7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A71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A7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A7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A7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A7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A7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A7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A71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A7166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A7166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A716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A716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A716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A716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A7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A7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A7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A7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A7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A716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A716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A7166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A7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A7166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A7166"/>
    <w:rPr>
      <w:b/>
      <w:bCs/>
      <w:smallCaps/>
      <w:color w:val="2F5496" w:themeColor="accent1" w:themeShade="BF"/>
      <w:spacing w:val="5"/>
    </w:rPr>
  </w:style>
  <w:style w:type="paragraph" w:styleId="Redaktsioon">
    <w:name w:val="Revision"/>
    <w:hidden/>
    <w:uiPriority w:val="99"/>
    <w:semiHidden/>
    <w:rsid w:val="00F10F25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171F3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171F3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171F33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71F3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71F33"/>
    <w:rPr>
      <w:b/>
      <w:bCs/>
      <w:sz w:val="20"/>
      <w:szCs w:val="20"/>
    </w:rPr>
  </w:style>
  <w:style w:type="character" w:styleId="Mainimine">
    <w:name w:val="Mention"/>
    <w:basedOn w:val="Liguvaikefont"/>
    <w:uiPriority w:val="99"/>
    <w:unhideWhenUsed/>
    <w:rsid w:val="00171F33"/>
    <w:rPr>
      <w:color w:val="2B579A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584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84283"/>
  </w:style>
  <w:style w:type="paragraph" w:styleId="Jalus">
    <w:name w:val="footer"/>
    <w:basedOn w:val="Normaallaad"/>
    <w:link w:val="JalusMrk"/>
    <w:uiPriority w:val="99"/>
    <w:unhideWhenUsed/>
    <w:rsid w:val="00584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8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DCA591B6A0C40A89A12FA092306CE" ma:contentTypeVersion="6" ma:contentTypeDescription="Loo uus dokument" ma:contentTypeScope="" ma:versionID="20f65ebf0f7fc2696eba8e2fc3224d0f">
  <xsd:schema xmlns:xsd="http://www.w3.org/2001/XMLSchema" xmlns:xs="http://www.w3.org/2001/XMLSchema" xmlns:p="http://schemas.microsoft.com/office/2006/metadata/properties" xmlns:ns2="ed1117d2-5fbc-45b8-89b7-8a266ac21c57" xmlns:ns3="e7bf95d9-f1f5-4b1c-adc1-ce49dd4ee1c2" targetNamespace="http://schemas.microsoft.com/office/2006/metadata/properties" ma:root="true" ma:fieldsID="757a56f1fe8814819e927a8b9ce2a2fe" ns2:_="" ns3:_="">
    <xsd:import namespace="ed1117d2-5fbc-45b8-89b7-8a266ac21c57"/>
    <xsd:import namespace="e7bf95d9-f1f5-4b1c-adc1-ce49dd4ee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117d2-5fbc-45b8-89b7-8a266ac21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95d9-f1f5-4b1c-adc1-ce49dd4ee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274B6-2AD7-403D-88AA-1B0339180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117d2-5fbc-45b8-89b7-8a266ac21c57"/>
    <ds:schemaRef ds:uri="e7bf95d9-f1f5-4b1c-adc1-ce49dd4ee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67458E-75CD-4D47-8C80-DA96916871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E2337F-AC9F-4B26-B99A-FBCE9FB2B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Merje Metsoja</dc:creator>
  <cp:keywords/>
  <dc:description/>
  <cp:lastModifiedBy>Piret Eelmets - SOM</cp:lastModifiedBy>
  <cp:revision>5</cp:revision>
  <dcterms:created xsi:type="dcterms:W3CDTF">2026-02-21T07:02:00Z</dcterms:created>
  <dcterms:modified xsi:type="dcterms:W3CDTF">2026-02-23T08:16:00Z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0x01010029BDCA591B6A0C40A89A12FA092306CE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2026-02-21T07:02:17Z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67c3211c-469f-4784-b918-410c5fa2154b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