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51DC7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jc w:val="right"/>
        <w:rPr>
          <w:rFonts w:ascii="Times New Roman" w:eastAsia="Times New Roman" w:hAnsi="Times New Roman" w:cs="Times New Roman"/>
          <w:lang w:val="et-EE"/>
        </w:rPr>
      </w:pPr>
      <w:r w:rsidRPr="008701E0">
        <w:rPr>
          <w:rFonts w:ascii="Times New Roman" w:hAnsi="Times New Roman" w:cs="Times New Roman"/>
          <w:lang w:val="et-EE"/>
        </w:rPr>
        <w:t>EELNÕU</w:t>
      </w:r>
    </w:p>
    <w:p w14:paraId="6DD4380D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jc w:val="both"/>
        <w:rPr>
          <w:rFonts w:ascii="Times New Roman" w:eastAsia="Times New Roman" w:hAnsi="Times New Roman" w:cs="Times New Roman"/>
          <w:lang w:val="et-EE"/>
        </w:rPr>
      </w:pPr>
    </w:p>
    <w:p w14:paraId="017745FC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</w:p>
    <w:p w14:paraId="57C48061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t-EE"/>
        </w:rPr>
      </w:pPr>
      <w:r w:rsidRPr="008701E0">
        <w:rPr>
          <w:rFonts w:ascii="Times New Roman" w:hAnsi="Times New Roman" w:cs="Times New Roman"/>
          <w:b/>
          <w:bCs/>
          <w:sz w:val="32"/>
          <w:szCs w:val="32"/>
          <w:lang w:val="et-EE"/>
        </w:rPr>
        <w:t>Raseduse katkestamise ja steriliseerimise seaduse</w:t>
      </w:r>
      <w:r w:rsidRPr="008701E0">
        <w:rPr>
          <w:rFonts w:ascii="Times New Roman" w:hAnsi="Times New Roman" w:cs="Times New Roman"/>
          <w:b/>
          <w:bCs/>
          <w:sz w:val="32"/>
          <w:szCs w:val="32"/>
          <w:lang w:val="et-EE"/>
        </w:rPr>
        <w:br/>
        <w:t>täiendamise seadus</w:t>
      </w:r>
    </w:p>
    <w:p w14:paraId="287DED0C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rPr>
          <w:rFonts w:ascii="Times New Roman" w:eastAsia="Times New Roman" w:hAnsi="Times New Roman" w:cs="Times New Roman"/>
          <w:b/>
          <w:bCs/>
          <w:lang w:val="et-EE"/>
        </w:rPr>
      </w:pPr>
    </w:p>
    <w:p w14:paraId="01FBA235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rPr>
          <w:rFonts w:ascii="Times New Roman" w:eastAsia="Times New Roman" w:hAnsi="Times New Roman" w:cs="Times New Roman"/>
          <w:b/>
          <w:bCs/>
          <w:lang w:val="et-EE"/>
        </w:rPr>
      </w:pPr>
    </w:p>
    <w:p w14:paraId="2D8A6B40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rPr>
          <w:rFonts w:ascii="Times New Roman" w:eastAsia="Times New Roman" w:hAnsi="Times New Roman" w:cs="Times New Roman"/>
          <w:b/>
          <w:bCs/>
          <w:lang w:val="et-EE"/>
        </w:rPr>
      </w:pPr>
    </w:p>
    <w:p w14:paraId="32413F3C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rPr>
          <w:rFonts w:ascii="Times New Roman" w:eastAsia="Times New Roman" w:hAnsi="Times New Roman" w:cs="Times New Roman"/>
          <w:b/>
          <w:bCs/>
          <w:lang w:val="et-EE"/>
        </w:rPr>
      </w:pPr>
    </w:p>
    <w:p w14:paraId="0C23A822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jc w:val="both"/>
        <w:rPr>
          <w:rFonts w:ascii="Times New Roman" w:hAnsi="Times New Roman" w:cs="Times New Roman"/>
          <w:b/>
          <w:bCs/>
          <w:lang w:val="et-EE"/>
        </w:rPr>
      </w:pPr>
      <w:r w:rsidRPr="008701E0">
        <w:rPr>
          <w:rFonts w:ascii="Times New Roman" w:hAnsi="Times New Roman" w:cs="Times New Roman"/>
          <w:b/>
          <w:bCs/>
          <w:lang w:val="et-EE"/>
        </w:rPr>
        <w:t>§ 1. Raseduse katkestamise ja steriliseerimise seaduse muutmine</w:t>
      </w:r>
    </w:p>
    <w:p w14:paraId="4EF5D0D4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lang w:val="et-EE"/>
        </w:rPr>
      </w:pPr>
    </w:p>
    <w:p w14:paraId="475942DC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jc w:val="both"/>
        <w:rPr>
          <w:rFonts w:ascii="Times New Roman" w:hAnsi="Times New Roman" w:cs="Times New Roman"/>
          <w:lang w:val="et-EE"/>
        </w:rPr>
      </w:pPr>
      <w:r w:rsidRPr="008701E0">
        <w:rPr>
          <w:rFonts w:ascii="Times New Roman" w:hAnsi="Times New Roman" w:cs="Times New Roman"/>
          <w:lang w:val="et-EE"/>
        </w:rPr>
        <w:t>Raseduse katkestamise ja steriliseerimise seaduse paragrahvi 5 täiendatakse lõikega 1</w:t>
      </w:r>
      <w:r w:rsidRPr="008701E0">
        <w:rPr>
          <w:rFonts w:ascii="Times New Roman" w:hAnsi="Times New Roman" w:cs="Times New Roman"/>
          <w:vertAlign w:val="superscript"/>
          <w:lang w:val="et-EE"/>
        </w:rPr>
        <w:t xml:space="preserve">1 </w:t>
      </w:r>
      <w:r w:rsidRPr="008701E0">
        <w:rPr>
          <w:rFonts w:ascii="Times New Roman" w:hAnsi="Times New Roman" w:cs="Times New Roman"/>
          <w:lang w:val="et-EE"/>
        </w:rPr>
        <w:t>järgmises sõnastuses:</w:t>
      </w:r>
    </w:p>
    <w:p w14:paraId="4666D6B3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jc w:val="both"/>
        <w:rPr>
          <w:rFonts w:ascii="Times New Roman" w:hAnsi="Times New Roman" w:cs="Times New Roman"/>
          <w:lang w:val="et-EE"/>
        </w:rPr>
      </w:pPr>
    </w:p>
    <w:p w14:paraId="724776A1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jc w:val="both"/>
        <w:rPr>
          <w:rFonts w:ascii="Times New Roman" w:eastAsia="Times New Roman" w:hAnsi="Times New Roman" w:cs="Times New Roman"/>
          <w:lang w:val="et-EE"/>
        </w:rPr>
      </w:pPr>
      <w:r w:rsidRPr="008701E0">
        <w:rPr>
          <w:rFonts w:ascii="Times New Roman" w:eastAsia="Times New Roman" w:hAnsi="Times New Roman" w:cs="Times New Roman"/>
          <w:lang w:val="et-EE"/>
        </w:rPr>
        <w:t>„(1</w:t>
      </w:r>
      <w:r w:rsidRPr="008701E0">
        <w:rPr>
          <w:rFonts w:ascii="Times New Roman" w:eastAsia="Times New Roman" w:hAnsi="Times New Roman" w:cs="Times New Roman"/>
          <w:vertAlign w:val="superscript"/>
          <w:lang w:val="et-EE"/>
        </w:rPr>
        <w:t>1</w:t>
      </w:r>
      <w:r w:rsidRPr="008701E0">
        <w:rPr>
          <w:rFonts w:ascii="Times New Roman" w:eastAsia="Times New Roman" w:hAnsi="Times New Roman" w:cs="Times New Roman"/>
          <w:lang w:val="et-EE"/>
        </w:rPr>
        <w:t xml:space="preserve">) </w:t>
      </w:r>
      <w:bookmarkStart w:id="0" w:name="OLE_LINK3"/>
      <w:bookmarkStart w:id="1" w:name="OLE_LINK4"/>
      <w:r w:rsidRPr="008701E0">
        <w:rPr>
          <w:rFonts w:ascii="Times New Roman" w:eastAsia="Times New Roman" w:hAnsi="Times New Roman" w:cs="Times New Roman"/>
          <w:lang w:val="et-EE"/>
        </w:rPr>
        <w:t>Käesoleva paragrahvi lõikes 1 sätestatud tingimustel raseduse katkestamist ei rahastata ravikindlustuse seaduses sätestatud alustel ja korras.“.</w:t>
      </w:r>
      <w:bookmarkEnd w:id="0"/>
      <w:bookmarkEnd w:id="1"/>
    </w:p>
    <w:p w14:paraId="3A9EE404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rPr>
          <w:rFonts w:ascii="Times New Roman" w:eastAsia="Times New Roman" w:hAnsi="Times New Roman" w:cs="Times New Roman"/>
          <w:lang w:val="et-EE"/>
        </w:rPr>
      </w:pPr>
    </w:p>
    <w:p w14:paraId="7C9E4C16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lang w:val="et-EE"/>
          <w14:textOutline w14:w="0" w14:cap="flat" w14:cmpd="sng" w14:algn="ctr">
            <w14:noFill/>
            <w14:prstDash w14:val="solid"/>
            <w14:bevel/>
          </w14:textOutline>
        </w:rPr>
      </w:pPr>
      <w:r w:rsidRPr="008701E0">
        <w:rPr>
          <w:rFonts w:ascii="Times New Roman" w:eastAsia="Times New Roman" w:hAnsi="Times New Roman" w:cs="Times New Roman"/>
          <w:b/>
          <w:bCs/>
          <w:lang w:val="et-EE"/>
          <w14:textOutline w14:w="0" w14:cap="flat" w14:cmpd="sng" w14:algn="ctr">
            <w14:noFill/>
            <w14:prstDash w14:val="solid"/>
            <w14:bevel/>
          </w14:textOutline>
        </w:rPr>
        <w:t>§ 2. Seaduse jõustumine</w:t>
      </w:r>
    </w:p>
    <w:p w14:paraId="5FD9D1A4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jc w:val="both"/>
        <w:rPr>
          <w:rFonts w:ascii="Times New Roman" w:eastAsia="Times New Roman" w:hAnsi="Times New Roman" w:cs="Times New Roman"/>
          <w:lang w:val="et-EE"/>
          <w14:textOutline w14:w="0" w14:cap="flat" w14:cmpd="sng" w14:algn="ctr">
            <w14:noFill/>
            <w14:prstDash w14:val="solid"/>
            <w14:bevel/>
          </w14:textOutline>
        </w:rPr>
      </w:pPr>
    </w:p>
    <w:p w14:paraId="424C5EC3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jc w:val="both"/>
        <w:rPr>
          <w:rFonts w:ascii="Times New Roman" w:eastAsia="Times New Roman" w:hAnsi="Times New Roman" w:cs="Times New Roman"/>
          <w:lang w:val="et-EE"/>
          <w14:textOutline w14:w="0" w14:cap="flat" w14:cmpd="sng" w14:algn="ctr">
            <w14:noFill/>
            <w14:prstDash w14:val="solid"/>
            <w14:bevel/>
          </w14:textOutline>
        </w:rPr>
      </w:pPr>
      <w:r w:rsidRPr="008701E0">
        <w:rPr>
          <w:rFonts w:ascii="Times New Roman" w:eastAsia="Times New Roman" w:hAnsi="Times New Roman" w:cs="Times New Roman"/>
          <w:lang w:val="et-EE"/>
          <w14:textOutline w14:w="0" w14:cap="flat" w14:cmpd="sng" w14:algn="ctr">
            <w14:noFill/>
            <w14:prstDash w14:val="solid"/>
            <w14:bevel/>
          </w14:textOutline>
        </w:rPr>
        <w:t>Käesolev seadus jõustub 1. jaanuaril 2025.</w:t>
      </w:r>
    </w:p>
    <w:p w14:paraId="06DC450C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jc w:val="both"/>
        <w:rPr>
          <w:rFonts w:ascii="Times New Roman" w:eastAsia="Times New Roman" w:hAnsi="Times New Roman" w:cs="Times New Roman"/>
          <w:lang w:val="et-EE"/>
          <w14:textOutline w14:w="0" w14:cap="flat" w14:cmpd="sng" w14:algn="ctr">
            <w14:noFill/>
            <w14:prstDash w14:val="solid"/>
            <w14:bevel/>
          </w14:textOutline>
        </w:rPr>
      </w:pPr>
    </w:p>
    <w:p w14:paraId="4B51878B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jc w:val="both"/>
        <w:rPr>
          <w:rFonts w:ascii="Times New Roman" w:eastAsia="Times New Roman" w:hAnsi="Times New Roman" w:cs="Times New Roman"/>
          <w:lang w:val="et-EE"/>
          <w14:textOutline w14:w="0" w14:cap="flat" w14:cmpd="sng" w14:algn="ctr">
            <w14:noFill/>
            <w14:prstDash w14:val="solid"/>
            <w14:bevel/>
          </w14:textOutline>
        </w:rPr>
      </w:pPr>
    </w:p>
    <w:p w14:paraId="11C9C374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jc w:val="both"/>
        <w:rPr>
          <w:rFonts w:ascii="Times New Roman" w:eastAsia="Times New Roman" w:hAnsi="Times New Roman" w:cs="Times New Roman"/>
          <w:lang w:val="et-EE"/>
          <w14:textOutline w14:w="0" w14:cap="flat" w14:cmpd="sng" w14:algn="ctr">
            <w14:noFill/>
            <w14:prstDash w14:val="solid"/>
            <w14:bevel/>
          </w14:textOutline>
        </w:rPr>
      </w:pPr>
    </w:p>
    <w:p w14:paraId="045BF876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rPr>
          <w:rFonts w:ascii="Times New Roman" w:eastAsia="Times New Roman" w:hAnsi="Times New Roman" w:cs="Times New Roman"/>
          <w:lang w:val="et-EE"/>
        </w:rPr>
      </w:pPr>
      <w:r w:rsidRPr="008701E0">
        <w:rPr>
          <w:rFonts w:ascii="Times New Roman" w:hAnsi="Times New Roman" w:cs="Times New Roman"/>
          <w:lang w:val="et-EE"/>
        </w:rPr>
        <w:t>Lauri Hussar</w:t>
      </w:r>
    </w:p>
    <w:p w14:paraId="575766A3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rPr>
          <w:rFonts w:ascii="Times New Roman" w:eastAsia="Times New Roman" w:hAnsi="Times New Roman" w:cs="Times New Roman"/>
          <w:lang w:val="et-EE"/>
        </w:rPr>
      </w:pPr>
      <w:r w:rsidRPr="008701E0">
        <w:rPr>
          <w:rFonts w:ascii="Times New Roman" w:hAnsi="Times New Roman" w:cs="Times New Roman"/>
          <w:lang w:val="et-EE"/>
        </w:rPr>
        <w:t>Riigikogu esimees</w:t>
      </w:r>
    </w:p>
    <w:p w14:paraId="4F0955A7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rPr>
          <w:rFonts w:ascii="Times New Roman" w:eastAsia="Times New Roman" w:hAnsi="Times New Roman" w:cs="Times New Roman"/>
          <w:lang w:val="et-EE"/>
        </w:rPr>
      </w:pPr>
    </w:p>
    <w:p w14:paraId="3427CAB9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rPr>
          <w:rFonts w:ascii="Times New Roman" w:eastAsia="Times New Roman" w:hAnsi="Times New Roman" w:cs="Times New Roman"/>
          <w:lang w:val="et-EE"/>
        </w:rPr>
      </w:pPr>
      <w:r w:rsidRPr="008701E0">
        <w:rPr>
          <w:rFonts w:ascii="Times New Roman" w:hAnsi="Times New Roman" w:cs="Times New Roman"/>
          <w:lang w:val="et-EE"/>
        </w:rPr>
        <w:t>Tallinn, “…”, ………………… 2024. a</w:t>
      </w:r>
    </w:p>
    <w:p w14:paraId="7598F9FD" w14:textId="77777777" w:rsidR="00CB45CB" w:rsidRPr="008701E0" w:rsidRDefault="00CB45CB" w:rsidP="00CB45CB">
      <w:pPr>
        <w:pStyle w:val="Default"/>
        <w:pBdr>
          <w:bottom w:val="single" w:sz="6" w:space="1" w:color="auto"/>
        </w:pBdr>
        <w:adjustRightInd w:val="0"/>
        <w:snapToGrid w:val="0"/>
        <w:spacing w:before="0" w:line="240" w:lineRule="auto"/>
        <w:rPr>
          <w:rFonts w:ascii="Times New Roman" w:eastAsia="Times New Roman" w:hAnsi="Times New Roman" w:cs="Times New Roman"/>
          <w:lang w:val="et-EE"/>
        </w:rPr>
      </w:pPr>
    </w:p>
    <w:p w14:paraId="08BB5680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rPr>
          <w:rFonts w:ascii="Times New Roman" w:hAnsi="Times New Roman" w:cs="Times New Roman"/>
          <w:lang w:val="et-EE"/>
        </w:rPr>
      </w:pPr>
      <w:r w:rsidRPr="008701E0">
        <w:rPr>
          <w:rFonts w:ascii="Times New Roman" w:hAnsi="Times New Roman" w:cs="Times New Roman"/>
          <w:lang w:val="et-EE"/>
        </w:rPr>
        <w:t>Algatab Riigikogu liige Varro Vooglaid 14. juunil 2024</w:t>
      </w:r>
    </w:p>
    <w:p w14:paraId="15F21C15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rPr>
          <w:rFonts w:ascii="Times New Roman" w:hAnsi="Times New Roman" w:cs="Times New Roman"/>
          <w:lang w:val="et-EE"/>
        </w:rPr>
      </w:pPr>
    </w:p>
    <w:p w14:paraId="042C1239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rPr>
          <w:rFonts w:ascii="Times New Roman" w:hAnsi="Times New Roman" w:cs="Times New Roman"/>
          <w:lang w:val="et-EE"/>
        </w:rPr>
      </w:pPr>
    </w:p>
    <w:p w14:paraId="29C3B7DA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rPr>
          <w:rFonts w:ascii="Times New Roman" w:hAnsi="Times New Roman" w:cs="Times New Roman"/>
          <w:lang w:val="et-EE"/>
        </w:rPr>
      </w:pPr>
    </w:p>
    <w:p w14:paraId="5470E0F0" w14:textId="77777777" w:rsidR="00CB45CB" w:rsidRPr="008701E0" w:rsidRDefault="00CB45CB" w:rsidP="00CB45CB">
      <w:pPr>
        <w:pStyle w:val="Default"/>
        <w:adjustRightInd w:val="0"/>
        <w:snapToGrid w:val="0"/>
        <w:spacing w:before="0" w:line="240" w:lineRule="auto"/>
        <w:rPr>
          <w:rFonts w:ascii="Times New Roman" w:hAnsi="Times New Roman" w:cs="Times New Roman"/>
          <w:lang w:val="et-EE"/>
        </w:rPr>
      </w:pPr>
      <w:r w:rsidRPr="008701E0">
        <w:rPr>
          <w:rFonts w:ascii="Times New Roman" w:hAnsi="Times New Roman" w:cs="Times New Roman"/>
          <w:lang w:val="et-EE"/>
        </w:rPr>
        <w:t>Varro Vooglaid</w:t>
      </w:r>
    </w:p>
    <w:p w14:paraId="7FDCF87E" w14:textId="034F933B" w:rsidR="0094365C" w:rsidRPr="008701E0" w:rsidRDefault="00CB45CB" w:rsidP="00BE549D">
      <w:pPr>
        <w:pStyle w:val="Default"/>
        <w:adjustRightInd w:val="0"/>
        <w:snapToGrid w:val="0"/>
        <w:spacing w:before="0" w:line="240" w:lineRule="auto"/>
        <w:rPr>
          <w:rFonts w:ascii="Times New Roman" w:eastAsia="Times New Roman" w:hAnsi="Times New Roman" w:cs="Times New Roman"/>
          <w:lang w:val="et-EE"/>
        </w:rPr>
      </w:pPr>
      <w:r w:rsidRPr="008701E0">
        <w:rPr>
          <w:rFonts w:ascii="Times New Roman" w:hAnsi="Times New Roman" w:cs="Times New Roman"/>
          <w:lang w:val="et-EE"/>
        </w:rPr>
        <w:t>Riigikogu liige</w:t>
      </w:r>
    </w:p>
    <w:sectPr w:rsidR="0094365C" w:rsidRPr="008701E0" w:rsidSect="007A4629">
      <w:headerReference w:type="default" r:id="rId6"/>
      <w:footerReference w:type="even" r:id="rId7"/>
      <w:footerReference w:type="default" r:id="rId8"/>
      <w:pgSz w:w="11900" w:h="16840"/>
      <w:pgMar w:top="1134" w:right="1134" w:bottom="1134" w:left="1134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26905" w14:textId="77777777" w:rsidR="00C46B58" w:rsidRDefault="00C46B58">
      <w:r>
        <w:separator/>
      </w:r>
    </w:p>
  </w:endnote>
  <w:endnote w:type="continuationSeparator" w:id="0">
    <w:p w14:paraId="669ACBAF" w14:textId="77777777" w:rsidR="00C46B58" w:rsidRDefault="00C4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Lehekljenumber"/>
      </w:rPr>
      <w:id w:val="286483172"/>
      <w:docPartObj>
        <w:docPartGallery w:val="Page Numbers (Bottom of Page)"/>
        <w:docPartUnique/>
      </w:docPartObj>
    </w:sdtPr>
    <w:sdtEndPr>
      <w:rPr>
        <w:rStyle w:val="Lehekljenumber"/>
      </w:rPr>
    </w:sdtEndPr>
    <w:sdtContent>
      <w:p w14:paraId="75C008FA" w14:textId="0795BBAE" w:rsidR="007A4629" w:rsidRDefault="007A4629" w:rsidP="00897A2E">
        <w:pPr>
          <w:pStyle w:val="Jalus"/>
          <w:framePr w:wrap="none" w:vAnchor="text" w:hAnchor="margin" w:xAlign="right" w:y="1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separate"/>
        </w:r>
        <w:r>
          <w:rPr>
            <w:rStyle w:val="Lehekljenumber"/>
            <w:noProof/>
          </w:rPr>
          <w:t>6</w:t>
        </w:r>
        <w:r>
          <w:rPr>
            <w:rStyle w:val="Lehekljenumber"/>
          </w:rPr>
          <w:fldChar w:fldCharType="end"/>
        </w:r>
      </w:p>
    </w:sdtContent>
  </w:sdt>
  <w:p w14:paraId="7D3F056C" w14:textId="77777777" w:rsidR="007A4629" w:rsidRDefault="007A4629" w:rsidP="007A4629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Lehekljenumber"/>
      </w:rPr>
      <w:id w:val="-365840877"/>
      <w:docPartObj>
        <w:docPartGallery w:val="Page Numbers (Bottom of Page)"/>
        <w:docPartUnique/>
      </w:docPartObj>
    </w:sdtPr>
    <w:sdtEndPr>
      <w:rPr>
        <w:rStyle w:val="Lehekljenumber"/>
      </w:rPr>
    </w:sdtEndPr>
    <w:sdtContent>
      <w:p w14:paraId="0D084556" w14:textId="6F71886A" w:rsidR="007A4629" w:rsidRDefault="007A4629" w:rsidP="00897A2E">
        <w:pPr>
          <w:pStyle w:val="Jalus"/>
          <w:framePr w:wrap="none" w:vAnchor="text" w:hAnchor="margin" w:xAlign="right" w:y="1"/>
          <w:rPr>
            <w:rStyle w:val="Lehekljenumber"/>
          </w:rPr>
        </w:pPr>
        <w:r>
          <w:rPr>
            <w:rStyle w:val="Lehekljenumber"/>
          </w:rPr>
          <w:fldChar w:fldCharType="begin"/>
        </w:r>
        <w:r>
          <w:rPr>
            <w:rStyle w:val="Lehekljenumber"/>
          </w:rPr>
          <w:instrText xml:space="preserve"> PAGE </w:instrText>
        </w:r>
        <w:r>
          <w:rPr>
            <w:rStyle w:val="Lehekljenumber"/>
          </w:rPr>
          <w:fldChar w:fldCharType="separate"/>
        </w:r>
        <w:r>
          <w:rPr>
            <w:rStyle w:val="Lehekljenumber"/>
            <w:noProof/>
          </w:rPr>
          <w:t>7</w:t>
        </w:r>
        <w:r>
          <w:rPr>
            <w:rStyle w:val="Lehekljenumber"/>
          </w:rPr>
          <w:fldChar w:fldCharType="end"/>
        </w:r>
      </w:p>
    </w:sdtContent>
  </w:sdt>
  <w:p w14:paraId="09BF9D5A" w14:textId="77777777" w:rsidR="006F0AFB" w:rsidRDefault="006F0AFB" w:rsidP="007A4629">
    <w:pPr>
      <w:pStyle w:val="Header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F54F8" w14:textId="77777777" w:rsidR="00C46B58" w:rsidRDefault="00C46B58">
      <w:r>
        <w:separator/>
      </w:r>
    </w:p>
  </w:footnote>
  <w:footnote w:type="continuationSeparator" w:id="0">
    <w:p w14:paraId="57A7F922" w14:textId="77777777" w:rsidR="00C46B58" w:rsidRDefault="00C4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88C6A" w14:textId="77777777" w:rsidR="006F0AFB" w:rsidRDefault="006F0AF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AFB"/>
    <w:rsid w:val="000F5CAD"/>
    <w:rsid w:val="00126988"/>
    <w:rsid w:val="0013392A"/>
    <w:rsid w:val="0019462B"/>
    <w:rsid w:val="001E3776"/>
    <w:rsid w:val="002069B1"/>
    <w:rsid w:val="00241A43"/>
    <w:rsid w:val="00294101"/>
    <w:rsid w:val="002A3A3C"/>
    <w:rsid w:val="00327397"/>
    <w:rsid w:val="00376F5B"/>
    <w:rsid w:val="00432B4B"/>
    <w:rsid w:val="00491E3F"/>
    <w:rsid w:val="005227C6"/>
    <w:rsid w:val="005642FF"/>
    <w:rsid w:val="005C13AD"/>
    <w:rsid w:val="006F0AFB"/>
    <w:rsid w:val="0076006D"/>
    <w:rsid w:val="00785790"/>
    <w:rsid w:val="007A4629"/>
    <w:rsid w:val="008701E0"/>
    <w:rsid w:val="0087043F"/>
    <w:rsid w:val="008A151C"/>
    <w:rsid w:val="008A6B9F"/>
    <w:rsid w:val="0094365C"/>
    <w:rsid w:val="009439B9"/>
    <w:rsid w:val="00967FFE"/>
    <w:rsid w:val="00A33846"/>
    <w:rsid w:val="00AE1099"/>
    <w:rsid w:val="00B71C3C"/>
    <w:rsid w:val="00B9439A"/>
    <w:rsid w:val="00BA77E0"/>
    <w:rsid w:val="00BE549D"/>
    <w:rsid w:val="00C46B58"/>
    <w:rsid w:val="00CB45CB"/>
    <w:rsid w:val="00D8513F"/>
    <w:rsid w:val="00DC63ED"/>
    <w:rsid w:val="00ED5760"/>
    <w:rsid w:val="00F0263A"/>
    <w:rsid w:val="00F24C30"/>
    <w:rsid w:val="00F9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5EB3"/>
  <w15:docId w15:val="{B9358DE9-2816-124F-A76D-E3F46EC2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Jalus">
    <w:name w:val="footer"/>
    <w:basedOn w:val="Normaallaad"/>
    <w:link w:val="JalusMrk"/>
    <w:uiPriority w:val="99"/>
    <w:unhideWhenUsed/>
    <w:rsid w:val="007A4629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A4629"/>
    <w:rPr>
      <w:sz w:val="24"/>
      <w:szCs w:val="24"/>
      <w:lang w:val="en-US" w:eastAsia="en-US"/>
    </w:rPr>
  </w:style>
  <w:style w:type="character" w:styleId="Lehekljenumber">
    <w:name w:val="page number"/>
    <w:basedOn w:val="Liguvaikefont"/>
    <w:uiPriority w:val="99"/>
    <w:semiHidden/>
    <w:unhideWhenUsed/>
    <w:rsid w:val="007A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Raina Liiv</dc:creator>
  <cp:lastModifiedBy>Raina Liiv</cp:lastModifiedBy>
  <cp:revision>2</cp:revision>
  <cp:lastPrinted>2024-06-14T06:25:00Z</cp:lastPrinted>
  <dcterms:created xsi:type="dcterms:W3CDTF">2024-06-14T07:36:00Z</dcterms:created>
  <dcterms:modified xsi:type="dcterms:W3CDTF">2024-06-14T07:36:00Z</dcterms:modified>
</cp:coreProperties>
</file>