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10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2"/>
        <w:gridCol w:w="1033"/>
        <w:gridCol w:w="2825"/>
        <w:gridCol w:w="1380"/>
        <w:gridCol w:w="1052"/>
        <w:gridCol w:w="313"/>
        <w:gridCol w:w="345"/>
        <w:gridCol w:w="345"/>
        <w:gridCol w:w="366"/>
        <w:gridCol w:w="761"/>
        <w:gridCol w:w="718"/>
      </w:tblGrid>
      <w:tr w:rsidR="005B4552" w:rsidRPr="00B4508D" w14:paraId="524955A1" w14:textId="77777777" w:rsidTr="0EE3978F">
        <w:trPr>
          <w:trHeight w:val="263"/>
        </w:trPr>
        <w:tc>
          <w:tcPr>
            <w:tcW w:w="2505" w:type="dxa"/>
            <w:gridSpan w:val="2"/>
            <w:noWrap/>
          </w:tcPr>
          <w:p w14:paraId="46E13826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8105" w:type="dxa"/>
            <w:gridSpan w:val="9"/>
            <w:noWrap/>
          </w:tcPr>
          <w:p w14:paraId="7472BE72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4312E5CB" w14:textId="77777777" w:rsidTr="0EE3978F">
        <w:trPr>
          <w:trHeight w:val="289"/>
        </w:trPr>
        <w:tc>
          <w:tcPr>
            <w:tcW w:w="2505" w:type="dxa"/>
            <w:gridSpan w:val="2"/>
            <w:noWrap/>
          </w:tcPr>
          <w:p w14:paraId="672A6659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5" w:type="dxa"/>
            <w:noWrap/>
          </w:tcPr>
          <w:p w14:paraId="74537B9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5280" w:type="dxa"/>
            <w:gridSpan w:val="8"/>
            <w:noWrap/>
          </w:tcPr>
          <w:p w14:paraId="4D2B0A1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7E8C136B" w14:textId="77777777" w:rsidTr="0EE3978F">
        <w:trPr>
          <w:trHeight w:val="289"/>
        </w:trPr>
        <w:tc>
          <w:tcPr>
            <w:tcW w:w="2505" w:type="dxa"/>
            <w:gridSpan w:val="2"/>
            <w:noWrap/>
          </w:tcPr>
          <w:p w14:paraId="0A37501D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5" w:type="dxa"/>
            <w:noWrap/>
          </w:tcPr>
          <w:p w14:paraId="008E7A4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5280" w:type="dxa"/>
            <w:gridSpan w:val="8"/>
            <w:noWrap/>
          </w:tcPr>
          <w:p w14:paraId="08D6536A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198AB9B6" w14:textId="77777777" w:rsidTr="0EE3978F">
        <w:trPr>
          <w:trHeight w:val="146"/>
          <w:hidden/>
        </w:trPr>
        <w:tc>
          <w:tcPr>
            <w:tcW w:w="2505" w:type="dxa"/>
            <w:gridSpan w:val="2"/>
            <w:noWrap/>
          </w:tcPr>
          <w:p w14:paraId="5DAB6C7B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2825" w:type="dxa"/>
            <w:noWrap/>
          </w:tcPr>
          <w:p w14:paraId="7FE7A1A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5280" w:type="dxa"/>
            <w:gridSpan w:val="8"/>
            <w:noWrap/>
          </w:tcPr>
          <w:p w14:paraId="6E7BEAA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681D3D8F" w14:textId="77777777" w:rsidTr="0EE3978F">
        <w:trPr>
          <w:trHeight w:val="304"/>
        </w:trPr>
        <w:tc>
          <w:tcPr>
            <w:tcW w:w="2505" w:type="dxa"/>
            <w:gridSpan w:val="2"/>
            <w:noWrap/>
          </w:tcPr>
          <w:p w14:paraId="44D97E80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2825" w:type="dxa"/>
            <w:noWrap/>
          </w:tcPr>
          <w:p w14:paraId="6B06CF5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5280" w:type="dxa"/>
            <w:gridSpan w:val="8"/>
            <w:noWrap/>
          </w:tcPr>
          <w:p w14:paraId="02EB378F" w14:textId="77A52D6B" w:rsidR="005B4552" w:rsidRPr="00B4508D" w:rsidRDefault="120DF21F" w:rsidP="005365A3">
            <w:pPr>
              <w:rPr>
                <w:sz w:val="20"/>
                <w:szCs w:val="20"/>
              </w:rPr>
            </w:pPr>
            <w:r w:rsidRPr="0EE3978F">
              <w:rPr>
                <w:sz w:val="20"/>
                <w:szCs w:val="20"/>
              </w:rPr>
              <w:t>RTS Infra Eesti OÜ</w:t>
            </w:r>
          </w:p>
        </w:tc>
      </w:tr>
      <w:tr w:rsidR="00D807CB" w:rsidRPr="00B4508D" w14:paraId="428E270D" w14:textId="77777777" w:rsidTr="0EE3978F">
        <w:trPr>
          <w:trHeight w:val="304"/>
        </w:trPr>
        <w:tc>
          <w:tcPr>
            <w:tcW w:w="2505" w:type="dxa"/>
            <w:gridSpan w:val="2"/>
            <w:noWrap/>
          </w:tcPr>
          <w:p w14:paraId="63E4A9C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2825" w:type="dxa"/>
            <w:noWrap/>
          </w:tcPr>
          <w:p w14:paraId="40B0E74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5280" w:type="dxa"/>
            <w:gridSpan w:val="8"/>
            <w:noWrap/>
          </w:tcPr>
          <w:p w14:paraId="6A05A809" w14:textId="5D0FF4BD" w:rsidR="005B4552" w:rsidRPr="00B4508D" w:rsidRDefault="79A61717" w:rsidP="0EE3978F">
            <w:pPr>
              <w:rPr>
                <w:sz w:val="20"/>
                <w:szCs w:val="20"/>
              </w:rPr>
            </w:pPr>
            <w:r w:rsidRPr="0EE3978F">
              <w:rPr>
                <w:color w:val="014968"/>
                <w:sz w:val="20"/>
                <w:szCs w:val="20"/>
              </w:rPr>
              <w:t>16328599</w:t>
            </w:r>
          </w:p>
        </w:tc>
      </w:tr>
      <w:tr w:rsidR="00D807CB" w:rsidRPr="00B4508D" w14:paraId="7D064020" w14:textId="77777777" w:rsidTr="0EE3978F">
        <w:trPr>
          <w:trHeight w:val="146"/>
          <w:hidden/>
        </w:trPr>
        <w:tc>
          <w:tcPr>
            <w:tcW w:w="2505" w:type="dxa"/>
            <w:gridSpan w:val="2"/>
            <w:noWrap/>
          </w:tcPr>
          <w:p w14:paraId="4F6584B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2825" w:type="dxa"/>
            <w:noWrap/>
          </w:tcPr>
          <w:p w14:paraId="561AEC1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5280" w:type="dxa"/>
            <w:gridSpan w:val="8"/>
            <w:noWrap/>
          </w:tcPr>
          <w:p w14:paraId="5A39BBE3" w14:textId="0783662C" w:rsidR="005B4552" w:rsidRPr="00B4508D" w:rsidRDefault="687C0B6D" w:rsidP="0EE3978F">
            <w:pPr>
              <w:rPr>
                <w:sz w:val="20"/>
                <w:szCs w:val="20"/>
              </w:rPr>
            </w:pPr>
            <w:r w:rsidRPr="0EE3978F">
              <w:rPr>
                <w:sz w:val="20"/>
                <w:szCs w:val="20"/>
              </w:rPr>
              <w:t>Peterburi tee 2f, Tallinn, 10411</w:t>
            </w:r>
          </w:p>
        </w:tc>
      </w:tr>
      <w:tr w:rsidR="00D807CB" w:rsidRPr="00B4508D" w14:paraId="72F65B36" w14:textId="77777777" w:rsidTr="0EE3978F">
        <w:trPr>
          <w:trHeight w:val="304"/>
        </w:trPr>
        <w:tc>
          <w:tcPr>
            <w:tcW w:w="2505" w:type="dxa"/>
            <w:gridSpan w:val="2"/>
            <w:noWrap/>
          </w:tcPr>
          <w:p w14:paraId="09AF38F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2825" w:type="dxa"/>
            <w:noWrap/>
          </w:tcPr>
          <w:p w14:paraId="785F96CD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5280" w:type="dxa"/>
            <w:gridSpan w:val="8"/>
            <w:noWrap/>
          </w:tcPr>
          <w:p w14:paraId="41C8F396" w14:textId="38B07005" w:rsidR="005B4552" w:rsidRPr="00B4508D" w:rsidRDefault="4038772C" w:rsidP="005365A3">
            <w:pPr>
              <w:rPr>
                <w:sz w:val="20"/>
                <w:szCs w:val="20"/>
              </w:rPr>
            </w:pPr>
            <w:r w:rsidRPr="0EE3978F">
              <w:rPr>
                <w:sz w:val="20"/>
                <w:szCs w:val="20"/>
              </w:rPr>
              <w:t>Tallinn</w:t>
            </w:r>
          </w:p>
        </w:tc>
      </w:tr>
      <w:tr w:rsidR="00D807CB" w:rsidRPr="00B4508D" w14:paraId="25BE7EEB" w14:textId="77777777" w:rsidTr="0EE3978F">
        <w:trPr>
          <w:trHeight w:val="304"/>
        </w:trPr>
        <w:tc>
          <w:tcPr>
            <w:tcW w:w="2505" w:type="dxa"/>
            <w:gridSpan w:val="2"/>
            <w:noWrap/>
          </w:tcPr>
          <w:p w14:paraId="15AA318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2825" w:type="dxa"/>
            <w:noWrap/>
          </w:tcPr>
          <w:p w14:paraId="5474E7DF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5280" w:type="dxa"/>
            <w:gridSpan w:val="8"/>
            <w:noWrap/>
          </w:tcPr>
          <w:p w14:paraId="72A3D3EC" w14:textId="35511ACC" w:rsidR="005B4552" w:rsidRPr="00B4508D" w:rsidRDefault="621C9DF1" w:rsidP="005365A3">
            <w:pPr>
              <w:rPr>
                <w:sz w:val="20"/>
                <w:szCs w:val="20"/>
              </w:rPr>
            </w:pPr>
            <w:r w:rsidRPr="0EE3978F">
              <w:rPr>
                <w:sz w:val="20"/>
                <w:szCs w:val="20"/>
              </w:rPr>
              <w:t>53964447, taavi.riives@rtsinfra.eu</w:t>
            </w:r>
          </w:p>
        </w:tc>
      </w:tr>
      <w:tr w:rsidR="00D807CB" w:rsidRPr="00B4508D" w14:paraId="2EC9A8C2" w14:textId="77777777" w:rsidTr="0EE3978F">
        <w:trPr>
          <w:trHeight w:val="146"/>
          <w:hidden/>
        </w:trPr>
        <w:tc>
          <w:tcPr>
            <w:tcW w:w="2505" w:type="dxa"/>
            <w:gridSpan w:val="2"/>
            <w:noWrap/>
          </w:tcPr>
          <w:p w14:paraId="01512BE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2825" w:type="dxa"/>
            <w:noWrap/>
          </w:tcPr>
          <w:p w14:paraId="716FE96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5280" w:type="dxa"/>
            <w:gridSpan w:val="8"/>
            <w:noWrap/>
          </w:tcPr>
          <w:p w14:paraId="0DA70637" w14:textId="66074B2F" w:rsidR="005B4552" w:rsidRPr="00B4508D" w:rsidRDefault="005B4552" w:rsidP="0EE3978F">
            <w:pPr>
              <w:rPr>
                <w:sz w:val="20"/>
                <w:szCs w:val="20"/>
              </w:rPr>
            </w:pPr>
            <w:r w:rsidRPr="0EE3978F">
              <w:rPr>
                <w:sz w:val="20"/>
                <w:szCs w:val="20"/>
              </w:rPr>
              <w:t> </w:t>
            </w:r>
            <w:r w:rsidR="30A5A633" w:rsidRPr="0EE3978F">
              <w:rPr>
                <w:sz w:val="20"/>
                <w:szCs w:val="20"/>
              </w:rPr>
              <w:t xml:space="preserve"> taavi.riives@rtsinfra.eu</w:t>
            </w:r>
          </w:p>
        </w:tc>
      </w:tr>
      <w:tr w:rsidR="00AF6B33" w:rsidRPr="00B4508D" w14:paraId="16081B41" w14:textId="77777777" w:rsidTr="0EE3978F">
        <w:trPr>
          <w:trHeight w:val="304"/>
        </w:trPr>
        <w:tc>
          <w:tcPr>
            <w:tcW w:w="2505" w:type="dxa"/>
            <w:gridSpan w:val="2"/>
            <w:noWrap/>
          </w:tcPr>
          <w:p w14:paraId="0D0B940D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2825" w:type="dxa"/>
            <w:noWrap/>
          </w:tcPr>
          <w:p w14:paraId="296DE6A7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5280" w:type="dxa"/>
            <w:gridSpan w:val="8"/>
            <w:noWrap/>
          </w:tcPr>
          <w:p w14:paraId="2D061265" w14:textId="3360C906" w:rsidR="00AF6B33" w:rsidRPr="00B4508D" w:rsidRDefault="400429AA" w:rsidP="0EE3978F">
            <w:pPr>
              <w:rPr>
                <w:sz w:val="22"/>
                <w:szCs w:val="22"/>
              </w:rPr>
            </w:pPr>
            <w:proofErr w:type="spellStart"/>
            <w:r w:rsidRPr="0EE3978F">
              <w:rPr>
                <w:sz w:val="22"/>
                <w:szCs w:val="22"/>
              </w:rPr>
              <w:t>Watercom</w:t>
            </w:r>
            <w:proofErr w:type="spellEnd"/>
            <w:r w:rsidRPr="0EE3978F">
              <w:rPr>
                <w:sz w:val="22"/>
                <w:szCs w:val="22"/>
              </w:rPr>
              <w:t xml:space="preserve"> OÜ , Juri </w:t>
            </w:r>
            <w:proofErr w:type="spellStart"/>
            <w:r w:rsidRPr="0EE3978F">
              <w:rPr>
                <w:sz w:val="22"/>
                <w:szCs w:val="22"/>
              </w:rPr>
              <w:t>Bukovski</w:t>
            </w:r>
            <w:proofErr w:type="spellEnd"/>
          </w:p>
          <w:p w14:paraId="0E27B00A" w14:textId="3A58C855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AF6B33" w:rsidRPr="00B4508D" w14:paraId="1C857897" w14:textId="77777777" w:rsidTr="0EE3978F">
        <w:trPr>
          <w:trHeight w:val="304"/>
        </w:trPr>
        <w:tc>
          <w:tcPr>
            <w:tcW w:w="2505" w:type="dxa"/>
            <w:gridSpan w:val="2"/>
            <w:noWrap/>
          </w:tcPr>
          <w:p w14:paraId="60061E4C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2825" w:type="dxa"/>
            <w:noWrap/>
          </w:tcPr>
          <w:p w14:paraId="7602BF7B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5280" w:type="dxa"/>
            <w:gridSpan w:val="8"/>
            <w:noWrap/>
          </w:tcPr>
          <w:p w14:paraId="44EAFD9C" w14:textId="220DEAD5" w:rsidR="00AF6B33" w:rsidRPr="00B4508D" w:rsidRDefault="61FE1E4D" w:rsidP="0EE3978F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EE3978F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510 </w:t>
            </w:r>
            <w:proofErr w:type="gramStart"/>
            <w:r w:rsidRPr="0EE3978F">
              <w:rPr>
                <w:rFonts w:ascii="Arial" w:eastAsia="Arial" w:hAnsi="Arial" w:cs="Arial"/>
                <w:sz w:val="22"/>
                <w:szCs w:val="22"/>
                <w:lang w:val="en-US"/>
              </w:rPr>
              <w:t>2237</w:t>
            </w:r>
            <w:r w:rsidRPr="0EE3978F">
              <w:rPr>
                <w:lang w:val="en-US"/>
              </w:rPr>
              <w:t xml:space="preserve"> ,</w:t>
            </w:r>
            <w:proofErr w:type="gramEnd"/>
            <w:r w:rsidRPr="0EE3978F">
              <w:rPr>
                <w:lang w:val="en-US"/>
              </w:rPr>
              <w:t xml:space="preserve"> Juri.bukovski@watercom.ee</w:t>
            </w:r>
          </w:p>
        </w:tc>
      </w:tr>
      <w:tr w:rsidR="00D807CB" w:rsidRPr="00B4508D" w14:paraId="301F6FDA" w14:textId="77777777" w:rsidTr="0EE3978F">
        <w:trPr>
          <w:trHeight w:val="304"/>
        </w:trPr>
        <w:tc>
          <w:tcPr>
            <w:tcW w:w="2505" w:type="dxa"/>
            <w:gridSpan w:val="2"/>
            <w:noWrap/>
          </w:tcPr>
          <w:p w14:paraId="4662417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2825" w:type="dxa"/>
            <w:noWrap/>
          </w:tcPr>
          <w:p w14:paraId="00724DB4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5280" w:type="dxa"/>
            <w:gridSpan w:val="8"/>
            <w:noWrap/>
          </w:tcPr>
          <w:p w14:paraId="4B94D5A5" w14:textId="78A474C0" w:rsidR="005B4552" w:rsidRPr="00B4508D" w:rsidRDefault="593C3DE1" w:rsidP="0EE3978F">
            <w:pPr>
              <w:rPr>
                <w:rFonts w:ascii="Helvetica" w:eastAsia="Helvetica" w:hAnsi="Helvetica" w:cs="Helvetica"/>
                <w:sz w:val="18"/>
                <w:szCs w:val="18"/>
                <w:lang w:val="en-US"/>
              </w:rPr>
            </w:pPr>
            <w:r w:rsidRPr="0EE3978F">
              <w:rPr>
                <w:rFonts w:ascii="Helvetica" w:eastAsia="Helvetica" w:hAnsi="Helvetica" w:cs="Helvetica"/>
                <w:b/>
                <w:bCs/>
                <w:color w:val="000000" w:themeColor="text1"/>
                <w:sz w:val="18"/>
                <w:szCs w:val="18"/>
                <w:lang w:val="en-US"/>
              </w:rPr>
              <w:t>RPE Liikluskorraldus OÜ, Hando Hanschmidt</w:t>
            </w:r>
          </w:p>
        </w:tc>
      </w:tr>
      <w:tr w:rsidR="00D807CB" w:rsidRPr="00B4508D" w14:paraId="69204050" w14:textId="77777777" w:rsidTr="0EE3978F">
        <w:trPr>
          <w:trHeight w:val="304"/>
        </w:trPr>
        <w:tc>
          <w:tcPr>
            <w:tcW w:w="2505" w:type="dxa"/>
            <w:gridSpan w:val="2"/>
            <w:noWrap/>
          </w:tcPr>
          <w:p w14:paraId="4B8484D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2825" w:type="dxa"/>
            <w:noWrap/>
          </w:tcPr>
          <w:p w14:paraId="151AD61E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5280" w:type="dxa"/>
            <w:gridSpan w:val="8"/>
            <w:noWrap/>
          </w:tcPr>
          <w:p w14:paraId="3DEEC669" w14:textId="164F1925" w:rsidR="005B4552" w:rsidRPr="00B4508D" w:rsidRDefault="145EC948" w:rsidP="0EE3978F">
            <w:pPr>
              <w:rPr>
                <w:sz w:val="20"/>
                <w:szCs w:val="20"/>
              </w:rPr>
            </w:pPr>
            <w:r w:rsidRPr="0EE3978F">
              <w:rPr>
                <w:rFonts w:ascii="Aptos" w:eastAsia="Aptos" w:hAnsi="Aptos" w:cs="Aptos"/>
              </w:rPr>
              <w:t xml:space="preserve">5071780, </w:t>
            </w:r>
            <w:r w:rsidR="319BF311" w:rsidRPr="0EE3978F">
              <w:rPr>
                <w:rFonts w:ascii="Aptos" w:eastAsia="Aptos" w:hAnsi="Aptos" w:cs="Aptos"/>
              </w:rPr>
              <w:t>rpelk@rpe.ee</w:t>
            </w:r>
          </w:p>
        </w:tc>
      </w:tr>
      <w:tr w:rsidR="001047DA" w:rsidRPr="00B4508D" w14:paraId="08774CB9" w14:textId="77777777" w:rsidTr="0EE3978F">
        <w:trPr>
          <w:trHeight w:val="140"/>
        </w:trPr>
        <w:tc>
          <w:tcPr>
            <w:tcW w:w="10610" w:type="dxa"/>
            <w:gridSpan w:val="11"/>
            <w:noWrap/>
          </w:tcPr>
          <w:p w14:paraId="66B7BD9C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4F8F56C0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7DB983E5" w14:textId="77777777" w:rsidTr="0EE3978F">
        <w:trPr>
          <w:trHeight w:val="258"/>
        </w:trPr>
        <w:tc>
          <w:tcPr>
            <w:tcW w:w="2505" w:type="dxa"/>
            <w:gridSpan w:val="2"/>
            <w:vMerge w:val="restart"/>
            <w:noWrap/>
          </w:tcPr>
          <w:p w14:paraId="273D9E15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5257" w:type="dxa"/>
            <w:gridSpan w:val="3"/>
            <w:noWrap/>
          </w:tcPr>
          <w:p w14:paraId="197676B4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1369" w:type="dxa"/>
            <w:gridSpan w:val="4"/>
            <w:vMerge w:val="restart"/>
          </w:tcPr>
          <w:p w14:paraId="167D1233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1479" w:type="dxa"/>
            <w:gridSpan w:val="2"/>
            <w:vMerge w:val="restart"/>
          </w:tcPr>
          <w:p w14:paraId="28869C27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422DBAD0" w14:textId="77777777" w:rsidTr="0EE3978F">
        <w:trPr>
          <w:trHeight w:val="130"/>
        </w:trPr>
        <w:tc>
          <w:tcPr>
            <w:tcW w:w="2505" w:type="dxa"/>
            <w:gridSpan w:val="2"/>
            <w:vMerge/>
          </w:tcPr>
          <w:p w14:paraId="3656B9AB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57" w:type="dxa"/>
            <w:gridSpan w:val="3"/>
          </w:tcPr>
          <w:p w14:paraId="6C0E769D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1369" w:type="dxa"/>
            <w:gridSpan w:val="4"/>
            <w:vMerge/>
          </w:tcPr>
          <w:p w14:paraId="45FB0818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vMerge/>
          </w:tcPr>
          <w:p w14:paraId="049F31CB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74688F71" w14:textId="77777777" w:rsidTr="0EE3978F">
        <w:trPr>
          <w:trHeight w:val="427"/>
        </w:trPr>
        <w:tc>
          <w:tcPr>
            <w:tcW w:w="2505" w:type="dxa"/>
            <w:gridSpan w:val="2"/>
            <w:noWrap/>
          </w:tcPr>
          <w:p w14:paraId="1040CC6C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5257" w:type="dxa"/>
            <w:gridSpan w:val="3"/>
            <w:noWrap/>
          </w:tcPr>
          <w:p w14:paraId="53128261" w14:textId="3A39532A" w:rsidR="00B4508D" w:rsidRPr="00B4508D" w:rsidRDefault="3E086FEC" w:rsidP="0EE3978F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EE3978F">
              <w:rPr>
                <w:i/>
                <w:iCs/>
                <w:color w:val="FF0000"/>
                <w:sz w:val="20"/>
                <w:szCs w:val="20"/>
              </w:rPr>
              <w:t>Mihkli ja Paunamäe kinnistute detailplaneeringu teede ja tehnovõrkude projekti. Veevarustus ja kanalisatsioon</w:t>
            </w:r>
          </w:p>
        </w:tc>
        <w:tc>
          <w:tcPr>
            <w:tcW w:w="1369" w:type="dxa"/>
            <w:gridSpan w:val="4"/>
            <w:noWrap/>
          </w:tcPr>
          <w:p w14:paraId="62486C05" w14:textId="456665DF" w:rsidR="00B4508D" w:rsidRPr="00B4508D" w:rsidRDefault="3E086FEC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EE3978F">
              <w:rPr>
                <w:sz w:val="20"/>
                <w:szCs w:val="20"/>
                <w:lang w:val="et-EE"/>
              </w:rPr>
              <w:t>338029</w:t>
            </w:r>
          </w:p>
        </w:tc>
        <w:tc>
          <w:tcPr>
            <w:tcW w:w="1479" w:type="dxa"/>
            <w:gridSpan w:val="2"/>
            <w:noWrap/>
          </w:tcPr>
          <w:p w14:paraId="4101652C" w14:textId="555B3622" w:rsidR="00B4508D" w:rsidRPr="00B4508D" w:rsidRDefault="3E086FEC" w:rsidP="0EE3978F">
            <w:pPr>
              <w:spacing w:before="240" w:after="240"/>
              <w:jc w:val="center"/>
            </w:pPr>
            <w:r w:rsidRPr="0EE3978F">
              <w:rPr>
                <w:sz w:val="20"/>
                <w:szCs w:val="20"/>
              </w:rPr>
              <w:t>28.08.2024 nr 7.1-2/24/27285-11</w:t>
            </w:r>
          </w:p>
        </w:tc>
      </w:tr>
      <w:tr w:rsidR="00B4508D" w:rsidRPr="00B4508D" w14:paraId="174DA33F" w14:textId="77777777" w:rsidTr="0EE3978F">
        <w:trPr>
          <w:trHeight w:val="316"/>
        </w:trPr>
        <w:tc>
          <w:tcPr>
            <w:tcW w:w="2505" w:type="dxa"/>
            <w:gridSpan w:val="2"/>
            <w:noWrap/>
          </w:tcPr>
          <w:p w14:paraId="6FB13045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5257" w:type="dxa"/>
            <w:gridSpan w:val="3"/>
            <w:noWrap/>
          </w:tcPr>
          <w:p w14:paraId="4B99056E" w14:textId="2F94637A" w:rsidR="00B4508D" w:rsidRPr="00B4508D" w:rsidRDefault="00C2438D" w:rsidP="0EE3978F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C2438D">
              <w:rPr>
                <w:i/>
                <w:iCs/>
                <w:color w:val="FF0000"/>
                <w:sz w:val="20"/>
                <w:szCs w:val="20"/>
              </w:rPr>
              <w:t>Skeem20371_Paunamäe ÜVK</w:t>
            </w:r>
          </w:p>
        </w:tc>
        <w:tc>
          <w:tcPr>
            <w:tcW w:w="1369" w:type="dxa"/>
            <w:gridSpan w:val="4"/>
            <w:noWrap/>
          </w:tcPr>
          <w:p w14:paraId="1299C43A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1479" w:type="dxa"/>
            <w:gridSpan w:val="2"/>
            <w:noWrap/>
          </w:tcPr>
          <w:p w14:paraId="4DDBEF00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46B545AC" w14:textId="77777777" w:rsidTr="0EE3978F">
        <w:trPr>
          <w:trHeight w:val="624"/>
        </w:trPr>
        <w:tc>
          <w:tcPr>
            <w:tcW w:w="2505" w:type="dxa"/>
            <w:gridSpan w:val="2"/>
            <w:noWrap/>
          </w:tcPr>
          <w:p w14:paraId="6A327D08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3FC5E5A0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5257" w:type="dxa"/>
            <w:gridSpan w:val="3"/>
            <w:noWrap/>
          </w:tcPr>
          <w:p w14:paraId="3461D779" w14:textId="5EAEFEF3" w:rsidR="00B4508D" w:rsidRPr="00B4508D" w:rsidRDefault="23EA3723" w:rsidP="0EE3978F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EE3978F">
              <w:rPr>
                <w:i/>
                <w:iCs/>
                <w:color w:val="FF0000"/>
                <w:sz w:val="20"/>
                <w:szCs w:val="20"/>
              </w:rPr>
              <w:t>notar VL 270825 105240</w:t>
            </w:r>
          </w:p>
        </w:tc>
        <w:tc>
          <w:tcPr>
            <w:tcW w:w="1369" w:type="dxa"/>
            <w:gridSpan w:val="4"/>
            <w:noWrap/>
          </w:tcPr>
          <w:p w14:paraId="3CF2D8B6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1479" w:type="dxa"/>
            <w:gridSpan w:val="2"/>
            <w:noWrap/>
          </w:tcPr>
          <w:p w14:paraId="0FB78278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2837DAE3" w14:textId="77777777" w:rsidTr="0EE3978F">
        <w:trPr>
          <w:trHeight w:val="316"/>
        </w:trPr>
        <w:tc>
          <w:tcPr>
            <w:tcW w:w="2505" w:type="dxa"/>
            <w:gridSpan w:val="2"/>
            <w:noWrap/>
          </w:tcPr>
          <w:p w14:paraId="1BB158E0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5257" w:type="dxa"/>
            <w:gridSpan w:val="3"/>
            <w:noWrap/>
          </w:tcPr>
          <w:p w14:paraId="1FC39945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1369" w:type="dxa"/>
            <w:gridSpan w:val="4"/>
            <w:noWrap/>
          </w:tcPr>
          <w:p w14:paraId="0562CB0E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1479" w:type="dxa"/>
            <w:gridSpan w:val="2"/>
            <w:noWrap/>
          </w:tcPr>
          <w:p w14:paraId="34CE0A41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25F59BEC" w14:textId="77777777" w:rsidTr="0EE3978F">
        <w:trPr>
          <w:trHeight w:val="146"/>
          <w:hidden/>
        </w:trPr>
        <w:tc>
          <w:tcPr>
            <w:tcW w:w="1472" w:type="dxa"/>
            <w:noWrap/>
          </w:tcPr>
          <w:p w14:paraId="649CC1F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3858" w:type="dxa"/>
            <w:gridSpan w:val="2"/>
            <w:noWrap/>
          </w:tcPr>
          <w:p w14:paraId="10EF996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</w:tcPr>
          <w:p w14:paraId="5E3886A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noWrap/>
          </w:tcPr>
          <w:p w14:paraId="62EBF3C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45" w:type="dxa"/>
            <w:noWrap/>
          </w:tcPr>
          <w:p w14:paraId="6D98A12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45" w:type="dxa"/>
            <w:noWrap/>
          </w:tcPr>
          <w:p w14:paraId="4ECEB11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</w:tcPr>
          <w:p w14:paraId="0D8BF34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479" w:type="dxa"/>
            <w:gridSpan w:val="2"/>
            <w:noWrap/>
          </w:tcPr>
          <w:p w14:paraId="5EDB29A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865702D" w14:textId="77777777" w:rsidTr="0EE3978F">
        <w:trPr>
          <w:trHeight w:val="146"/>
          <w:hidden/>
        </w:trPr>
        <w:tc>
          <w:tcPr>
            <w:tcW w:w="1472" w:type="dxa"/>
            <w:noWrap/>
          </w:tcPr>
          <w:p w14:paraId="4474F8A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3858" w:type="dxa"/>
            <w:gridSpan w:val="2"/>
            <w:noWrap/>
          </w:tcPr>
          <w:p w14:paraId="5E6F60B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</w:tcPr>
          <w:p w14:paraId="1DF8BA6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noWrap/>
          </w:tcPr>
          <w:p w14:paraId="365DB19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345" w:type="dxa"/>
            <w:noWrap/>
          </w:tcPr>
          <w:p w14:paraId="1D5BCD6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345" w:type="dxa"/>
            <w:noWrap/>
          </w:tcPr>
          <w:p w14:paraId="3BC5EC0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366" w:type="dxa"/>
            <w:noWrap/>
          </w:tcPr>
          <w:p w14:paraId="3751300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479" w:type="dxa"/>
            <w:gridSpan w:val="2"/>
            <w:noWrap/>
          </w:tcPr>
          <w:p w14:paraId="35F0889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848D82A" w14:textId="77777777" w:rsidTr="0EE3978F">
        <w:trPr>
          <w:trHeight w:val="312"/>
        </w:trPr>
        <w:tc>
          <w:tcPr>
            <w:tcW w:w="10610" w:type="dxa"/>
            <w:gridSpan w:val="11"/>
            <w:noWrap/>
          </w:tcPr>
          <w:p w14:paraId="00D7DD48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7E5CBB60" w14:textId="77777777" w:rsidTr="0EE3978F">
        <w:trPr>
          <w:trHeight w:val="326"/>
        </w:trPr>
        <w:tc>
          <w:tcPr>
            <w:tcW w:w="2505" w:type="dxa"/>
            <w:gridSpan w:val="2"/>
            <w:noWrap/>
          </w:tcPr>
          <w:p w14:paraId="14B47EA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8105" w:type="dxa"/>
            <w:gridSpan w:val="9"/>
          </w:tcPr>
          <w:p w14:paraId="2946DB82" w14:textId="5641B682" w:rsidR="00B4508D" w:rsidRPr="00B4508D" w:rsidRDefault="6CE4958C" w:rsidP="00B4508D">
            <w:pPr>
              <w:rPr>
                <w:sz w:val="20"/>
                <w:szCs w:val="20"/>
              </w:rPr>
            </w:pPr>
            <w:r w:rsidRPr="0EE3978F">
              <w:rPr>
                <w:sz w:val="20"/>
                <w:szCs w:val="20"/>
              </w:rPr>
              <w:t>Harju Maakond</w:t>
            </w:r>
          </w:p>
        </w:tc>
      </w:tr>
      <w:tr w:rsidR="00B4508D" w:rsidRPr="00B4508D" w14:paraId="69E5096C" w14:textId="77777777" w:rsidTr="0EE3978F">
        <w:trPr>
          <w:trHeight w:val="259"/>
        </w:trPr>
        <w:tc>
          <w:tcPr>
            <w:tcW w:w="2505" w:type="dxa"/>
            <w:gridSpan w:val="2"/>
            <w:noWrap/>
          </w:tcPr>
          <w:p w14:paraId="6F752B06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5257" w:type="dxa"/>
            <w:gridSpan w:val="3"/>
          </w:tcPr>
          <w:p w14:paraId="26B0971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1369" w:type="dxa"/>
            <w:gridSpan w:val="4"/>
          </w:tcPr>
          <w:p w14:paraId="7E8F365D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1479" w:type="dxa"/>
            <w:gridSpan w:val="2"/>
          </w:tcPr>
          <w:p w14:paraId="0C318BD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5997CC1D" w14:textId="77777777" w:rsidTr="0EE3978F">
        <w:trPr>
          <w:trHeight w:val="248"/>
        </w:trPr>
        <w:tc>
          <w:tcPr>
            <w:tcW w:w="2505" w:type="dxa"/>
            <w:gridSpan w:val="2"/>
            <w:noWrap/>
          </w:tcPr>
          <w:p w14:paraId="110FFD37" w14:textId="44E3E5A5" w:rsidR="00B4508D" w:rsidRPr="00B4508D" w:rsidRDefault="036204EC" w:rsidP="00B4508D">
            <w:pPr>
              <w:rPr>
                <w:sz w:val="20"/>
                <w:szCs w:val="20"/>
              </w:rPr>
            </w:pPr>
            <w:r w:rsidRPr="0EE3978F">
              <w:rPr>
                <w:sz w:val="20"/>
                <w:szCs w:val="20"/>
              </w:rPr>
              <w:t>11340</w:t>
            </w:r>
          </w:p>
        </w:tc>
        <w:tc>
          <w:tcPr>
            <w:tcW w:w="5257" w:type="dxa"/>
            <w:gridSpan w:val="3"/>
          </w:tcPr>
          <w:p w14:paraId="6B699379" w14:textId="0CD938BA" w:rsidR="00B4508D" w:rsidRPr="00B4508D" w:rsidRDefault="036204EC" w:rsidP="00B4508D">
            <w:pPr>
              <w:rPr>
                <w:sz w:val="20"/>
                <w:szCs w:val="20"/>
              </w:rPr>
            </w:pPr>
            <w:r w:rsidRPr="0EE3978F">
              <w:rPr>
                <w:sz w:val="20"/>
                <w:szCs w:val="20"/>
              </w:rPr>
              <w:t>Tallinn-Saku-Laagri tee</w:t>
            </w:r>
          </w:p>
        </w:tc>
        <w:tc>
          <w:tcPr>
            <w:tcW w:w="1369" w:type="dxa"/>
            <w:gridSpan w:val="4"/>
          </w:tcPr>
          <w:p w14:paraId="3FE9F23F" w14:textId="79BA3A13" w:rsidR="00B4508D" w:rsidRPr="00B4508D" w:rsidRDefault="036204EC" w:rsidP="00B4508D">
            <w:pPr>
              <w:rPr>
                <w:sz w:val="20"/>
                <w:szCs w:val="20"/>
              </w:rPr>
            </w:pPr>
            <w:r w:rsidRPr="0EE3978F">
              <w:rPr>
                <w:sz w:val="20"/>
                <w:szCs w:val="20"/>
              </w:rPr>
              <w:t>2,</w:t>
            </w:r>
            <w:r w:rsidR="008960AC">
              <w:rPr>
                <w:sz w:val="20"/>
                <w:szCs w:val="20"/>
              </w:rPr>
              <w:t>75</w:t>
            </w:r>
          </w:p>
        </w:tc>
        <w:tc>
          <w:tcPr>
            <w:tcW w:w="1479" w:type="dxa"/>
            <w:gridSpan w:val="2"/>
          </w:tcPr>
          <w:p w14:paraId="1F72F64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8CE6F91" w14:textId="77777777" w:rsidTr="0EE3978F">
        <w:trPr>
          <w:trHeight w:val="248"/>
        </w:trPr>
        <w:tc>
          <w:tcPr>
            <w:tcW w:w="2505" w:type="dxa"/>
            <w:gridSpan w:val="2"/>
            <w:noWrap/>
          </w:tcPr>
          <w:p w14:paraId="61CDCEA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257" w:type="dxa"/>
            <w:gridSpan w:val="3"/>
          </w:tcPr>
          <w:p w14:paraId="6BB9E25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4"/>
          </w:tcPr>
          <w:p w14:paraId="23DE523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</w:tcPr>
          <w:p w14:paraId="52E5622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7547A01" w14:textId="77777777" w:rsidTr="0EE3978F">
        <w:trPr>
          <w:trHeight w:val="248"/>
        </w:trPr>
        <w:tc>
          <w:tcPr>
            <w:tcW w:w="2505" w:type="dxa"/>
            <w:gridSpan w:val="2"/>
            <w:noWrap/>
          </w:tcPr>
          <w:p w14:paraId="5043CB0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257" w:type="dxa"/>
            <w:gridSpan w:val="3"/>
          </w:tcPr>
          <w:p w14:paraId="0745931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4"/>
          </w:tcPr>
          <w:p w14:paraId="6537F28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</w:tcPr>
          <w:p w14:paraId="6DFB9E2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0DF9E56" w14:textId="77777777" w:rsidTr="0EE3978F">
        <w:trPr>
          <w:trHeight w:val="248"/>
        </w:trPr>
        <w:tc>
          <w:tcPr>
            <w:tcW w:w="2505" w:type="dxa"/>
            <w:gridSpan w:val="2"/>
            <w:noWrap/>
          </w:tcPr>
          <w:p w14:paraId="44E871B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257" w:type="dxa"/>
            <w:gridSpan w:val="3"/>
          </w:tcPr>
          <w:p w14:paraId="144A5D23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1369" w:type="dxa"/>
            <w:gridSpan w:val="4"/>
          </w:tcPr>
          <w:p w14:paraId="738610E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</w:tcPr>
          <w:p w14:paraId="637805D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D17554C" w14:textId="77777777" w:rsidTr="0EE3978F">
        <w:trPr>
          <w:trHeight w:val="146"/>
          <w:hidden/>
        </w:trPr>
        <w:tc>
          <w:tcPr>
            <w:tcW w:w="1472" w:type="dxa"/>
            <w:noWrap/>
          </w:tcPr>
          <w:p w14:paraId="6B51530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3858" w:type="dxa"/>
            <w:gridSpan w:val="2"/>
            <w:noWrap/>
          </w:tcPr>
          <w:p w14:paraId="463F29E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380" w:type="dxa"/>
            <w:noWrap/>
          </w:tcPr>
          <w:p w14:paraId="3B7B4B8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noWrap/>
          </w:tcPr>
          <w:p w14:paraId="3A0FF5F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45" w:type="dxa"/>
            <w:noWrap/>
          </w:tcPr>
          <w:p w14:paraId="5630AD6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45" w:type="dxa"/>
            <w:noWrap/>
          </w:tcPr>
          <w:p w14:paraId="6182907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noWrap/>
          </w:tcPr>
          <w:p w14:paraId="2BA226A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718" w:type="dxa"/>
            <w:noWrap/>
          </w:tcPr>
          <w:p w14:paraId="4253EF7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468FBE0" w14:textId="77777777" w:rsidTr="0EE3978F">
        <w:trPr>
          <w:trHeight w:val="158"/>
        </w:trPr>
        <w:tc>
          <w:tcPr>
            <w:tcW w:w="10610" w:type="dxa"/>
            <w:gridSpan w:val="11"/>
            <w:noWrap/>
          </w:tcPr>
          <w:p w14:paraId="561AE972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17AD93B2" w14:textId="77777777" w:rsidTr="0EE3978F">
        <w:trPr>
          <w:trHeight w:val="280"/>
        </w:trPr>
        <w:tc>
          <w:tcPr>
            <w:tcW w:w="10610" w:type="dxa"/>
            <w:gridSpan w:val="11"/>
            <w:noWrap/>
          </w:tcPr>
          <w:p w14:paraId="0DE4B5B7" w14:textId="198B234B" w:rsidR="00B4508D" w:rsidRPr="00B4508D" w:rsidRDefault="3907A8C5" w:rsidP="0EE3978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EE3978F">
              <w:rPr>
                <w:rFonts w:ascii="Times New Roman" w:hAnsi="Times New Roman" w:cs="Times New Roman"/>
                <w:sz w:val="20"/>
                <w:szCs w:val="20"/>
              </w:rPr>
              <w:t>Teostame Vee</w:t>
            </w:r>
            <w:r w:rsidR="004E5E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EE3978F">
              <w:rPr>
                <w:rFonts w:ascii="Times New Roman" w:hAnsi="Times New Roman" w:cs="Times New Roman"/>
                <w:sz w:val="20"/>
                <w:szCs w:val="20"/>
              </w:rPr>
              <w:t>survetorustiku</w:t>
            </w:r>
            <w:r w:rsidR="745C3BEB" w:rsidRPr="0EE3978F">
              <w:rPr>
                <w:rFonts w:ascii="Times New Roman" w:hAnsi="Times New Roman" w:cs="Times New Roman"/>
                <w:sz w:val="20"/>
                <w:szCs w:val="20"/>
              </w:rPr>
              <w:t xml:space="preserve"> töid </w:t>
            </w:r>
            <w:r w:rsidR="004E5E2B">
              <w:rPr>
                <w:rFonts w:ascii="Times New Roman" w:hAnsi="Times New Roman" w:cs="Times New Roman"/>
                <w:sz w:val="20"/>
                <w:szCs w:val="20"/>
              </w:rPr>
              <w:t xml:space="preserve">ja survekanalisatsiooni töid </w:t>
            </w:r>
            <w:r w:rsidRPr="0EE3978F">
              <w:rPr>
                <w:rFonts w:ascii="Times New Roman" w:hAnsi="Times New Roman" w:cs="Times New Roman"/>
                <w:sz w:val="20"/>
                <w:szCs w:val="20"/>
              </w:rPr>
              <w:t>puurimis</w:t>
            </w:r>
            <w:r w:rsidR="5A18263F" w:rsidRPr="0EE3978F">
              <w:rPr>
                <w:rFonts w:ascii="Times New Roman" w:hAnsi="Times New Roman" w:cs="Times New Roman"/>
                <w:sz w:val="20"/>
                <w:szCs w:val="20"/>
              </w:rPr>
              <w:t>e meetodil</w:t>
            </w:r>
            <w:r w:rsidRPr="0EE39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250D7C07" w:rsidRPr="0EE3978F">
              <w:rPr>
                <w:rFonts w:ascii="Times New Roman" w:hAnsi="Times New Roman" w:cs="Times New Roman"/>
                <w:sz w:val="20"/>
                <w:szCs w:val="20"/>
              </w:rPr>
              <w:t>ning</w:t>
            </w:r>
            <w:r w:rsidRPr="0EE3978F">
              <w:rPr>
                <w:rFonts w:ascii="Times New Roman" w:hAnsi="Times New Roman" w:cs="Times New Roman"/>
                <w:sz w:val="20"/>
                <w:szCs w:val="20"/>
              </w:rPr>
              <w:t xml:space="preserve"> katete taastamist, algus 15.09.2025 lõpp 31.11.2025</w:t>
            </w:r>
          </w:p>
        </w:tc>
      </w:tr>
      <w:tr w:rsidR="00B4508D" w:rsidRPr="00B4508D" w14:paraId="66204FF1" w14:textId="77777777" w:rsidTr="0EE3978F">
        <w:trPr>
          <w:trHeight w:val="280"/>
        </w:trPr>
        <w:tc>
          <w:tcPr>
            <w:tcW w:w="10610" w:type="dxa"/>
            <w:gridSpan w:val="11"/>
            <w:noWrap/>
          </w:tcPr>
          <w:p w14:paraId="2DBF0D7D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6B62F1B3" w14:textId="77777777" w:rsidTr="0EE3978F">
        <w:trPr>
          <w:trHeight w:val="280"/>
        </w:trPr>
        <w:tc>
          <w:tcPr>
            <w:tcW w:w="10610" w:type="dxa"/>
            <w:gridSpan w:val="11"/>
            <w:noWrap/>
          </w:tcPr>
          <w:p w14:paraId="02F2C34E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081EEE1F" w14:textId="77777777" w:rsidTr="0EE3978F">
        <w:trPr>
          <w:trHeight w:val="95"/>
        </w:trPr>
        <w:tc>
          <w:tcPr>
            <w:tcW w:w="5330" w:type="dxa"/>
            <w:gridSpan w:val="3"/>
            <w:vMerge w:val="restart"/>
            <w:noWrap/>
          </w:tcPr>
          <w:p w14:paraId="1C5A6803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680A4E5D" w14:textId="6C33114E" w:rsidR="00B4508D" w:rsidRPr="00B4508D" w:rsidRDefault="1CD60BB6" w:rsidP="00B4508D">
            <w:pPr>
              <w:ind w:left="360" w:hanging="180"/>
              <w:rPr>
                <w:sz w:val="20"/>
                <w:szCs w:val="20"/>
              </w:rPr>
            </w:pPr>
            <w:r w:rsidRPr="0EE3978F">
              <w:rPr>
                <w:sz w:val="20"/>
                <w:szCs w:val="20"/>
              </w:rPr>
              <w:t>RTS Infra Eesti OÜ</w:t>
            </w:r>
          </w:p>
        </w:tc>
        <w:tc>
          <w:tcPr>
            <w:tcW w:w="2432" w:type="dxa"/>
            <w:gridSpan w:val="2"/>
          </w:tcPr>
          <w:p w14:paraId="18AD944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2848" w:type="dxa"/>
            <w:gridSpan w:val="6"/>
          </w:tcPr>
          <w:p w14:paraId="19219836" w14:textId="26B41BC4" w:rsidR="00B4508D" w:rsidRPr="00B4508D" w:rsidRDefault="4DEA5A16" w:rsidP="00B4508D">
            <w:pPr>
              <w:rPr>
                <w:sz w:val="20"/>
                <w:szCs w:val="20"/>
              </w:rPr>
            </w:pPr>
            <w:r w:rsidRPr="0EE3978F">
              <w:rPr>
                <w:sz w:val="20"/>
                <w:szCs w:val="20"/>
              </w:rPr>
              <w:t>Rein-Erik Kaar</w:t>
            </w:r>
          </w:p>
        </w:tc>
      </w:tr>
      <w:tr w:rsidR="00B4508D" w:rsidRPr="00B4508D" w14:paraId="2F0431A2" w14:textId="77777777" w:rsidTr="0EE3978F">
        <w:trPr>
          <w:trHeight w:val="396"/>
        </w:trPr>
        <w:tc>
          <w:tcPr>
            <w:tcW w:w="5330" w:type="dxa"/>
            <w:gridSpan w:val="3"/>
            <w:vMerge/>
            <w:noWrap/>
          </w:tcPr>
          <w:p w14:paraId="296FEF7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432" w:type="dxa"/>
            <w:gridSpan w:val="2"/>
          </w:tcPr>
          <w:p w14:paraId="5F485D7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5EB512B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2848" w:type="dxa"/>
            <w:gridSpan w:val="6"/>
          </w:tcPr>
          <w:p w14:paraId="60A532B7" w14:textId="28F8AEB2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7F3EEBE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27074EE6" w14:textId="77777777" w:rsidTr="0EE3978F">
        <w:trPr>
          <w:trHeight w:val="40"/>
        </w:trPr>
        <w:tc>
          <w:tcPr>
            <w:tcW w:w="5330" w:type="dxa"/>
            <w:gridSpan w:val="3"/>
            <w:vMerge/>
            <w:noWrap/>
          </w:tcPr>
          <w:p w14:paraId="7194DBD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432" w:type="dxa"/>
            <w:gridSpan w:val="2"/>
          </w:tcPr>
          <w:p w14:paraId="67B06B4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2848" w:type="dxa"/>
            <w:gridSpan w:val="6"/>
          </w:tcPr>
          <w:p w14:paraId="7D32B75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769D0D3C" w14:textId="77777777" w:rsidR="0064686F" w:rsidRPr="00B4508D" w:rsidRDefault="0064686F">
      <w:pPr>
        <w:rPr>
          <w:b/>
        </w:rPr>
      </w:pPr>
    </w:p>
    <w:p w14:paraId="54CD245A" w14:textId="77777777" w:rsidR="003B5A18" w:rsidRPr="00B4508D" w:rsidRDefault="003B5A18">
      <w:pPr>
        <w:rPr>
          <w:b/>
        </w:rPr>
      </w:pPr>
    </w:p>
    <w:p w14:paraId="03A8D224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1231BE67" w14:textId="77777777" w:rsidR="003B5A18" w:rsidRPr="00B4508D" w:rsidRDefault="003B5A18" w:rsidP="003B5A18">
      <w:pPr>
        <w:jc w:val="center"/>
        <w:rPr>
          <w:b/>
        </w:rPr>
      </w:pPr>
    </w:p>
    <w:p w14:paraId="03C3F3AD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6F0972B2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36FEB5B0" w14:textId="77777777" w:rsidR="003B5A18" w:rsidRPr="00B4508D" w:rsidRDefault="003B5A18" w:rsidP="003B5A18">
      <w:pPr>
        <w:jc w:val="center"/>
        <w:rPr>
          <w:b/>
        </w:rPr>
      </w:pPr>
    </w:p>
    <w:p w14:paraId="30D7AA69" w14:textId="77777777" w:rsidR="003B5A18" w:rsidRPr="00B4508D" w:rsidRDefault="003B5A18" w:rsidP="003B5A18">
      <w:pPr>
        <w:jc w:val="center"/>
        <w:rPr>
          <w:b/>
        </w:rPr>
      </w:pPr>
    </w:p>
    <w:p w14:paraId="7196D064" w14:textId="77777777" w:rsidR="003B5A18" w:rsidRPr="00B4508D" w:rsidRDefault="003B5A18" w:rsidP="003B5A18">
      <w:pPr>
        <w:jc w:val="center"/>
        <w:rPr>
          <w:b/>
        </w:rPr>
      </w:pPr>
    </w:p>
    <w:p w14:paraId="34FF1C98" w14:textId="77777777" w:rsidR="003B5A18" w:rsidRPr="00B4508D" w:rsidRDefault="003B5A18" w:rsidP="003B5A18">
      <w:pPr>
        <w:jc w:val="center"/>
        <w:rPr>
          <w:b/>
        </w:rPr>
      </w:pPr>
    </w:p>
    <w:p w14:paraId="6D072C0D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86825271">
    <w:abstractNumId w:val="6"/>
  </w:num>
  <w:num w:numId="2" w16cid:durableId="1853252898">
    <w:abstractNumId w:val="4"/>
  </w:num>
  <w:num w:numId="3" w16cid:durableId="934745884">
    <w:abstractNumId w:val="5"/>
  </w:num>
  <w:num w:numId="4" w16cid:durableId="97869744">
    <w:abstractNumId w:val="1"/>
  </w:num>
  <w:num w:numId="5" w16cid:durableId="634530902">
    <w:abstractNumId w:val="3"/>
  </w:num>
  <w:num w:numId="6" w16cid:durableId="787241535">
    <w:abstractNumId w:val="0"/>
  </w:num>
  <w:num w:numId="7" w16cid:durableId="3451385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66030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5E2B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960AC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3C0E"/>
    <w:rsid w:val="00B4508D"/>
    <w:rsid w:val="00B67289"/>
    <w:rsid w:val="00B8473C"/>
    <w:rsid w:val="00BC48A8"/>
    <w:rsid w:val="00BE19B4"/>
    <w:rsid w:val="00C04511"/>
    <w:rsid w:val="00C05028"/>
    <w:rsid w:val="00C2438D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10F3B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  <w:rsid w:val="036204EC"/>
    <w:rsid w:val="0CAFF3BF"/>
    <w:rsid w:val="0EE3978F"/>
    <w:rsid w:val="120DF21F"/>
    <w:rsid w:val="145EC948"/>
    <w:rsid w:val="19538C88"/>
    <w:rsid w:val="1CD60BB6"/>
    <w:rsid w:val="1FBF5C5B"/>
    <w:rsid w:val="23EA3723"/>
    <w:rsid w:val="250D7C07"/>
    <w:rsid w:val="30A5A633"/>
    <w:rsid w:val="319BF311"/>
    <w:rsid w:val="3388E4D2"/>
    <w:rsid w:val="3907A8C5"/>
    <w:rsid w:val="390BC2B1"/>
    <w:rsid w:val="3BA63DB9"/>
    <w:rsid w:val="3E086FEC"/>
    <w:rsid w:val="3F22828F"/>
    <w:rsid w:val="3F57D72A"/>
    <w:rsid w:val="400429AA"/>
    <w:rsid w:val="4038772C"/>
    <w:rsid w:val="4DEA5A16"/>
    <w:rsid w:val="5388561F"/>
    <w:rsid w:val="56C3378F"/>
    <w:rsid w:val="574F318A"/>
    <w:rsid w:val="593C3DE1"/>
    <w:rsid w:val="5A18263F"/>
    <w:rsid w:val="61FE1E4D"/>
    <w:rsid w:val="621C9DF1"/>
    <w:rsid w:val="6572E30D"/>
    <w:rsid w:val="66D86D5F"/>
    <w:rsid w:val="687C0B6D"/>
    <w:rsid w:val="692274C8"/>
    <w:rsid w:val="6CE4958C"/>
    <w:rsid w:val="71B9338F"/>
    <w:rsid w:val="745C3BEB"/>
    <w:rsid w:val="7787B852"/>
    <w:rsid w:val="780CC6D5"/>
    <w:rsid w:val="79A61717"/>
    <w:rsid w:val="7D0B012E"/>
    <w:rsid w:val="7E82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56698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202</Words>
  <Characters>1741</Characters>
  <Application>Microsoft Office Word</Application>
  <DocSecurity>0</DocSecurity>
  <Lines>14</Lines>
  <Paragraphs>3</Paragraphs>
  <ScaleCrop>false</ScaleCrop>
  <Company>Põhja Regionaalne Maanteeamet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Taavi Riives</cp:lastModifiedBy>
  <cp:revision>6</cp:revision>
  <cp:lastPrinted>2013-01-31T06:41:00Z</cp:lastPrinted>
  <dcterms:created xsi:type="dcterms:W3CDTF">2025-09-09T09:13:00Z</dcterms:created>
  <dcterms:modified xsi:type="dcterms:W3CDTF">2025-09-09T09:17:00Z</dcterms:modified>
</cp:coreProperties>
</file>