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Vana-Paradiiis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2A4A4BD" w14:textId="0F219CC0" w:rsidR="00AF6B33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74E18A35" w14:textId="04B719AF" w:rsidR="00AF6B33" w:rsidRPr="00B4508D" w:rsidRDefault="00171E52" w:rsidP="005365A3">
            <w:pPr>
              <w:rPr>
                <w:sz w:val="20"/>
                <w:szCs w:val="20"/>
              </w:rPr>
            </w:pPr>
            <w:hyperlink r:id="rId6" w:history="1">
              <w:r w:rsidRPr="00721E4E">
                <w:rPr>
                  <w:rStyle w:val="Hyperlink"/>
                  <w:sz w:val="20"/>
                  <w:szCs w:val="20"/>
                </w:rPr>
                <w:t>Andrus.tukk@enefit.ee</w:t>
              </w:r>
            </w:hyperlink>
            <w:r>
              <w:rPr>
                <w:sz w:val="20"/>
                <w:szCs w:val="20"/>
              </w:rPr>
              <w:t xml:space="preserve"> 53002106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CB3A29C" w14:textId="2C2402A6" w:rsidR="005B4552" w:rsidRPr="00B4508D" w:rsidRDefault="00B859F5" w:rsidP="005365A3">
            <w:pPr>
              <w:rPr>
                <w:sz w:val="20"/>
                <w:szCs w:val="20"/>
              </w:rPr>
            </w:pPr>
            <w:r w:rsidRPr="00B859F5">
              <w:rPr>
                <w:sz w:val="20"/>
                <w:szCs w:val="20"/>
              </w:rPr>
              <w:t>Henn-Julius Valge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2C5B19C6" w14:textId="482DFD0E" w:rsidR="005B4552" w:rsidRPr="00B4508D" w:rsidRDefault="008670F9" w:rsidP="005365A3">
            <w:pPr>
              <w:rPr>
                <w:sz w:val="20"/>
                <w:szCs w:val="20"/>
              </w:rPr>
            </w:pPr>
            <w:r w:rsidRPr="008670F9">
              <w:t>h.valge@leonhard-weiss.com</w:t>
            </w:r>
            <w:r w:rsidR="00171E52">
              <w:rPr>
                <w:sz w:val="20"/>
                <w:szCs w:val="20"/>
              </w:rPr>
              <w:t xml:space="preserve"> </w:t>
            </w:r>
            <w:r w:rsidR="00B859F5" w:rsidRPr="00B859F5">
              <w:rPr>
                <w:sz w:val="20"/>
                <w:szCs w:val="20"/>
              </w:rPr>
              <w:t>+372 5545800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5ABB60AF" w14:textId="7A26AFD2" w:rsidR="00B4508D" w:rsidRPr="00B4508D" w:rsidRDefault="008670F9" w:rsidP="00171E52">
            <w:pPr>
              <w:rPr>
                <w:i/>
                <w:color w:val="FF0000"/>
                <w:sz w:val="20"/>
              </w:rPr>
            </w:pPr>
            <w:r w:rsidRPr="008670F9">
              <w:rPr>
                <w:i/>
                <w:color w:val="FF0000"/>
                <w:sz w:val="20"/>
              </w:rPr>
              <w:t>„Sidevõrgu projekteerimine Põlva vallas, Rosma külas“</w:t>
            </w:r>
          </w:p>
        </w:tc>
        <w:tc>
          <w:tcPr>
            <w:tcW w:w="542" w:type="pct"/>
            <w:gridSpan w:val="4"/>
            <w:noWrap/>
          </w:tcPr>
          <w:p w14:paraId="617901F3" w14:textId="60E0C20A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8670F9">
              <w:rPr>
                <w:sz w:val="20"/>
                <w:szCs w:val="20"/>
                <w:lang w:val="et-EE"/>
              </w:rPr>
              <w:t>08</w:t>
            </w:r>
          </w:p>
        </w:tc>
        <w:tc>
          <w:tcPr>
            <w:tcW w:w="697" w:type="pct"/>
            <w:gridSpan w:val="2"/>
            <w:noWrap/>
          </w:tcPr>
          <w:p w14:paraId="7A4CA216" w14:textId="5ACE67FD" w:rsidR="00171E52" w:rsidRPr="00B4508D" w:rsidRDefault="008670F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670F9">
              <w:rPr>
                <w:sz w:val="20"/>
                <w:szCs w:val="20"/>
                <w:lang w:val="et-EE"/>
              </w:rPr>
              <w:t>7.1-2/24/12994-3</w:t>
            </w:r>
            <w:r>
              <w:rPr>
                <w:sz w:val="20"/>
                <w:szCs w:val="20"/>
                <w:lang w:val="et-EE"/>
              </w:rPr>
              <w:t xml:space="preserve"> 26</w:t>
            </w:r>
            <w:r w:rsidR="00171E5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07</w:t>
            </w:r>
            <w:r w:rsidR="00171E52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628C3B1" w14:textId="1AAB4165" w:rsidR="00B4508D" w:rsidRPr="00B4508D" w:rsidRDefault="008670F9" w:rsidP="00B4508D">
            <w:pPr>
              <w:rPr>
                <w:i/>
                <w:color w:val="FF0000"/>
                <w:sz w:val="20"/>
              </w:rPr>
            </w:pPr>
            <w:r w:rsidRPr="008670F9">
              <w:rPr>
                <w:i/>
                <w:color w:val="FF0000"/>
                <w:sz w:val="20"/>
              </w:rPr>
              <w:t>TTA250603-2_1 RT 90 km 0.10-0.22_RT 64 km 22.83-22.97_ RT 18110 km 0.02-0</w:t>
            </w:r>
            <w:r>
              <w:rPr>
                <w:i/>
                <w:color w:val="FF0000"/>
                <w:sz w:val="20"/>
              </w:rPr>
              <w:t>.26 (Ribalai</w:t>
            </w:r>
            <w:r w:rsidRPr="008670F9">
              <w:rPr>
                <w:i/>
                <w:color w:val="FF0000"/>
                <w:sz w:val="20"/>
              </w:rPr>
              <w:t xml:space="preserve"> OÜ)</w:t>
            </w:r>
          </w:p>
        </w:tc>
        <w:tc>
          <w:tcPr>
            <w:tcW w:w="542" w:type="pct"/>
            <w:gridSpan w:val="4"/>
            <w:noWrap/>
          </w:tcPr>
          <w:p w14:paraId="14E843E1" w14:textId="77D39AF1" w:rsidR="00B4508D" w:rsidRPr="00B4508D" w:rsidRDefault="008670F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670F9">
              <w:rPr>
                <w:i/>
                <w:color w:val="FF0000"/>
                <w:sz w:val="20"/>
              </w:rPr>
              <w:t>TTA250603-2_1</w:t>
            </w:r>
          </w:p>
        </w:tc>
        <w:tc>
          <w:tcPr>
            <w:tcW w:w="697" w:type="pct"/>
            <w:gridSpan w:val="2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15D8AAA2" w14:textId="72E66F3B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8670F9">
              <w:rPr>
                <w:sz w:val="20"/>
                <w:szCs w:val="20"/>
                <w:lang w:val="et-EE"/>
              </w:rPr>
              <w:t>2434</w:t>
            </w:r>
          </w:p>
          <w:p w14:paraId="79D6B6F1" w14:textId="070BE1A1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  <w:r w:rsidRPr="007E15B1">
              <w:rPr>
                <w:sz w:val="20"/>
                <w:szCs w:val="20"/>
              </w:rPr>
              <w:t>2</w:t>
            </w:r>
            <w:r w:rsidR="008670F9">
              <w:rPr>
                <w:sz w:val="20"/>
                <w:szCs w:val="20"/>
              </w:rPr>
              <w:t>7</w:t>
            </w:r>
            <w:r w:rsidRPr="007E15B1">
              <w:rPr>
                <w:sz w:val="20"/>
                <w:szCs w:val="20"/>
              </w:rPr>
              <w:t>.</w:t>
            </w:r>
            <w:r w:rsidR="008670F9">
              <w:rPr>
                <w:sz w:val="20"/>
                <w:szCs w:val="20"/>
              </w:rPr>
              <w:t>11</w:t>
            </w:r>
            <w:r w:rsidRPr="007E15B1">
              <w:rPr>
                <w:sz w:val="20"/>
                <w:szCs w:val="20"/>
              </w:rPr>
              <w:t>.202</w:t>
            </w:r>
            <w:r w:rsidR="008670F9"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gridSpan w:val="4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925449" w14:textId="7F84EFE6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8670F9">
              <w:rPr>
                <w:sz w:val="20"/>
                <w:szCs w:val="20"/>
                <w:lang w:val="et-EE"/>
              </w:rPr>
              <w:t>2434</w:t>
            </w:r>
          </w:p>
          <w:p w14:paraId="400B385F" w14:textId="1A8F375D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E15B1">
              <w:rPr>
                <w:sz w:val="20"/>
                <w:szCs w:val="20"/>
                <w:lang w:val="et-EE"/>
              </w:rPr>
              <w:t>2</w:t>
            </w:r>
            <w:r w:rsidR="008670F9">
              <w:rPr>
                <w:sz w:val="20"/>
                <w:szCs w:val="20"/>
                <w:lang w:val="et-EE"/>
              </w:rPr>
              <w:t>7</w:t>
            </w:r>
            <w:r w:rsidRPr="007E15B1">
              <w:rPr>
                <w:sz w:val="20"/>
                <w:szCs w:val="20"/>
                <w:lang w:val="et-EE"/>
              </w:rPr>
              <w:t>.</w:t>
            </w:r>
            <w:r w:rsidR="008670F9">
              <w:rPr>
                <w:sz w:val="20"/>
                <w:szCs w:val="20"/>
                <w:lang w:val="et-EE"/>
              </w:rPr>
              <w:t>1</w:t>
            </w:r>
            <w:r w:rsidRPr="007E15B1">
              <w:rPr>
                <w:sz w:val="20"/>
                <w:szCs w:val="20"/>
                <w:lang w:val="et-EE"/>
              </w:rPr>
              <w:t>1.202</w:t>
            </w:r>
            <w:r w:rsidR="008670F9">
              <w:rPr>
                <w:sz w:val="20"/>
                <w:szCs w:val="20"/>
                <w:lang w:val="et-EE"/>
              </w:rPr>
              <w:t>4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66DE37A" w14:textId="3FDAC9B3" w:rsidR="007E15B1" w:rsidRPr="00B4508D" w:rsidRDefault="008670F9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Põlvamaa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01A420EB" w14:textId="2B067613" w:rsidR="007E15B1" w:rsidRPr="00B4508D" w:rsidRDefault="008670F9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35" w:type="pct"/>
            <w:gridSpan w:val="3"/>
          </w:tcPr>
          <w:p w14:paraId="108F9AA9" w14:textId="1C3EF379" w:rsidR="007E15B1" w:rsidRPr="00B4508D" w:rsidRDefault="00974918" w:rsidP="007E15B1">
            <w:pPr>
              <w:rPr>
                <w:sz w:val="20"/>
                <w:szCs w:val="20"/>
              </w:rPr>
            </w:pPr>
            <w:r w:rsidRPr="00974918">
              <w:rPr>
                <w:sz w:val="20"/>
                <w:szCs w:val="20"/>
              </w:rPr>
              <w:t>Põlva-Karisilla tee</w:t>
            </w:r>
          </w:p>
        </w:tc>
        <w:tc>
          <w:tcPr>
            <w:tcW w:w="542" w:type="pct"/>
            <w:gridSpan w:val="4"/>
          </w:tcPr>
          <w:p w14:paraId="702CFD37" w14:textId="1B48EF64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697" w:type="pct"/>
            <w:gridSpan w:val="2"/>
          </w:tcPr>
          <w:p w14:paraId="08FB18B0" w14:textId="716C10DE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</w:tr>
      <w:tr w:rsidR="007E15B1" w:rsidRPr="00B4508D" w14:paraId="079EEF68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1BCD69DF" w14:textId="5B401D48" w:rsidR="007E15B1" w:rsidRPr="00B4508D" w:rsidRDefault="008670F9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35" w:type="pct"/>
            <w:gridSpan w:val="3"/>
          </w:tcPr>
          <w:p w14:paraId="32634D3B" w14:textId="19E4C7EE" w:rsidR="007E15B1" w:rsidRPr="00B4508D" w:rsidRDefault="00974918" w:rsidP="007E15B1">
            <w:pPr>
              <w:rPr>
                <w:sz w:val="20"/>
                <w:szCs w:val="20"/>
              </w:rPr>
            </w:pPr>
            <w:r w:rsidRPr="00974918">
              <w:rPr>
                <w:sz w:val="20"/>
                <w:szCs w:val="20"/>
              </w:rPr>
              <w:t>Võru-Põlva tee</w:t>
            </w:r>
          </w:p>
        </w:tc>
        <w:tc>
          <w:tcPr>
            <w:tcW w:w="542" w:type="pct"/>
            <w:gridSpan w:val="4"/>
          </w:tcPr>
          <w:p w14:paraId="26969346" w14:textId="067E9CB5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22.83</w:t>
            </w:r>
          </w:p>
        </w:tc>
        <w:tc>
          <w:tcPr>
            <w:tcW w:w="697" w:type="pct"/>
            <w:gridSpan w:val="2"/>
          </w:tcPr>
          <w:p w14:paraId="799C98CD" w14:textId="0DDF2FAC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22.97</w:t>
            </w:r>
          </w:p>
        </w:tc>
      </w:tr>
      <w:tr w:rsidR="007E15B1" w:rsidRPr="00B4508D" w14:paraId="41D9E246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775310DD" w14:textId="0065603E" w:rsidR="007E15B1" w:rsidRPr="00B4508D" w:rsidRDefault="008670F9" w:rsidP="007E15B1">
            <w:pPr>
              <w:rPr>
                <w:sz w:val="20"/>
                <w:szCs w:val="20"/>
              </w:rPr>
            </w:pPr>
            <w:r w:rsidRPr="008670F9">
              <w:rPr>
                <w:sz w:val="20"/>
                <w:szCs w:val="20"/>
              </w:rPr>
              <w:t>18110</w:t>
            </w:r>
          </w:p>
        </w:tc>
        <w:tc>
          <w:tcPr>
            <w:tcW w:w="2535" w:type="pct"/>
            <w:gridSpan w:val="3"/>
          </w:tcPr>
          <w:p w14:paraId="48BAF54E" w14:textId="25619E55" w:rsidR="007E15B1" w:rsidRPr="00B4508D" w:rsidRDefault="00974918" w:rsidP="007E15B1">
            <w:pPr>
              <w:rPr>
                <w:sz w:val="20"/>
                <w:szCs w:val="20"/>
              </w:rPr>
            </w:pPr>
            <w:r w:rsidRPr="00974918">
              <w:rPr>
                <w:sz w:val="20"/>
                <w:szCs w:val="20"/>
              </w:rPr>
              <w:t>Rosma-Tiike-Leevi tee</w:t>
            </w:r>
          </w:p>
        </w:tc>
        <w:tc>
          <w:tcPr>
            <w:tcW w:w="542" w:type="pct"/>
            <w:gridSpan w:val="4"/>
          </w:tcPr>
          <w:p w14:paraId="47619777" w14:textId="6A64CBAC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697" w:type="pct"/>
            <w:gridSpan w:val="2"/>
          </w:tcPr>
          <w:p w14:paraId="05FC79D0" w14:textId="7D936903" w:rsidR="007E15B1" w:rsidRPr="00B4508D" w:rsidRDefault="00974918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E97513" w14:textId="031C63A7" w:rsidR="007E15B1" w:rsidRPr="00B4508D" w:rsidRDefault="00974918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ideõhuliinide paigaldus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15B1">
              <w:rPr>
                <w:rFonts w:ascii="Times New Roman" w:hAnsi="Times New Roman" w:cs="Times New Roman"/>
                <w:sz w:val="20"/>
                <w:szCs w:val="20"/>
              </w:rPr>
              <w:t>Kinnine läbindamine puurimise teel</w:t>
            </w:r>
            <w:r w:rsidR="00890CB4">
              <w:rPr>
                <w:rFonts w:ascii="Times New Roman" w:hAnsi="Times New Roman" w:cs="Times New Roman"/>
                <w:sz w:val="20"/>
                <w:szCs w:val="20"/>
              </w:rPr>
              <w:t xml:space="preserve"> sidekaabli paigaldamiseks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336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670F9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4918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59F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43997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tuk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5</cp:revision>
  <cp:lastPrinted>2013-01-31T06:41:00Z</cp:lastPrinted>
  <dcterms:created xsi:type="dcterms:W3CDTF">2025-06-12T20:14:00Z</dcterms:created>
  <dcterms:modified xsi:type="dcterms:W3CDTF">2025-08-31T11:49:00Z</dcterms:modified>
</cp:coreProperties>
</file>