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D32D7" w14:textId="40643A5F" w:rsidR="00E74BA9" w:rsidRDefault="00E74BA9"/>
    <w:p w14:paraId="6020274D" w14:textId="4C90982D" w:rsidR="00E74BA9" w:rsidRPr="00E83FA6" w:rsidRDefault="00E74BA9">
      <w:pPr>
        <w:rPr>
          <w:rFonts w:ascii="Montserrat Light" w:hAnsi="Montserrat Light"/>
          <w:sz w:val="22"/>
          <w:szCs w:val="22"/>
        </w:rPr>
      </w:pPr>
    </w:p>
    <w:p w14:paraId="622AE311" w14:textId="77777777" w:rsidR="00E74BA9" w:rsidRPr="00E83FA6" w:rsidRDefault="00E74BA9" w:rsidP="000632EB">
      <w:pPr>
        <w:ind w:right="-1"/>
        <w:rPr>
          <w:rFonts w:ascii="Montserrat Light" w:hAnsi="Montserrat Light"/>
          <w:sz w:val="22"/>
          <w:szCs w:val="22"/>
        </w:rPr>
      </w:pPr>
    </w:p>
    <w:tbl>
      <w:tblPr>
        <w:tblStyle w:val="TableGrid"/>
        <w:tblW w:w="8789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7"/>
        <w:gridCol w:w="992"/>
        <w:gridCol w:w="3260"/>
      </w:tblGrid>
      <w:tr w:rsidR="00E52977" w:rsidRPr="00E83FA6" w14:paraId="789717DE" w14:textId="77777777" w:rsidTr="000632EB">
        <w:tc>
          <w:tcPr>
            <w:tcW w:w="4537" w:type="dxa"/>
          </w:tcPr>
          <w:p w14:paraId="3A79CAAD" w14:textId="25269842" w:rsidR="00E52977" w:rsidRPr="00E83FA6" w:rsidRDefault="00E52977" w:rsidP="00E52977">
            <w:pPr>
              <w:ind w:left="57" w:right="-1"/>
              <w:rPr>
                <w:rFonts w:ascii="Montserrat Light" w:hAnsi="Montserrat Light"/>
                <w:b/>
                <w:bCs/>
                <w:sz w:val="22"/>
                <w:szCs w:val="22"/>
                <w:lang w:val="et-EE"/>
              </w:rPr>
            </w:pPr>
            <w:proofErr w:type="spellStart"/>
            <w:r w:rsidRPr="00E83FA6">
              <w:rPr>
                <w:rStyle w:val="Strong"/>
                <w:rFonts w:ascii="Montserrat Light" w:hAnsi="Montserrat Light"/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Aadressid</w:t>
            </w:r>
            <w:proofErr w:type="spellEnd"/>
            <w:r w:rsidRPr="00E83FA6">
              <w:rPr>
                <w:rStyle w:val="Strong"/>
                <w:rFonts w:ascii="Montserrat Light" w:hAnsi="Montserrat Light"/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:</w:t>
            </w:r>
          </w:p>
        </w:tc>
        <w:tc>
          <w:tcPr>
            <w:tcW w:w="992" w:type="dxa"/>
          </w:tcPr>
          <w:p w14:paraId="6D6126D0" w14:textId="62EBD722" w:rsidR="00E52977" w:rsidRPr="00E83FA6" w:rsidRDefault="00E52977" w:rsidP="00E52977">
            <w:pPr>
              <w:ind w:left="57" w:right="-1"/>
              <w:rPr>
                <w:rFonts w:ascii="Montserrat Light" w:hAnsi="Montserrat Light"/>
                <w:sz w:val="22"/>
                <w:szCs w:val="22"/>
                <w:lang w:val="et-EE"/>
              </w:rPr>
            </w:pPr>
          </w:p>
        </w:tc>
        <w:tc>
          <w:tcPr>
            <w:tcW w:w="3260" w:type="dxa"/>
          </w:tcPr>
          <w:p w14:paraId="431ADCD8" w14:textId="2EC5521C" w:rsidR="00E52977" w:rsidRPr="00E83FA6" w:rsidRDefault="00E52977" w:rsidP="00E52977">
            <w:pPr>
              <w:ind w:right="-1"/>
              <w:rPr>
                <w:rFonts w:ascii="Montserrat Light" w:hAnsi="Montserrat Light"/>
                <w:sz w:val="22"/>
                <w:szCs w:val="22"/>
                <w:lang w:val="et-EE"/>
              </w:rPr>
            </w:pPr>
          </w:p>
        </w:tc>
      </w:tr>
      <w:tr w:rsidR="00E52977" w:rsidRPr="00E83FA6" w14:paraId="04E067A8" w14:textId="77777777" w:rsidTr="000632EB">
        <w:tc>
          <w:tcPr>
            <w:tcW w:w="4537" w:type="dxa"/>
          </w:tcPr>
          <w:p w14:paraId="306914F1" w14:textId="3C6147B6" w:rsidR="00E52977" w:rsidRPr="00E83FA6" w:rsidRDefault="00E83FA6" w:rsidP="00E52977">
            <w:pPr>
              <w:ind w:left="57" w:right="-1"/>
              <w:rPr>
                <w:rFonts w:ascii="Montserrat Light" w:hAnsi="Montserrat Light"/>
                <w:sz w:val="22"/>
                <w:szCs w:val="22"/>
                <w:lang w:val="et-EE"/>
              </w:rPr>
            </w:pPr>
            <w:r w:rsidRPr="00E83FA6">
              <w:rPr>
                <w:rFonts w:ascii="Montserrat Light" w:hAnsi="Montserrat Light"/>
                <w:sz w:val="22"/>
                <w:szCs w:val="22"/>
                <w:lang w:val="et-EE"/>
              </w:rPr>
              <w:t>Asutused vastavalt nimekirjale</w:t>
            </w:r>
            <w:r w:rsidR="00E52977" w:rsidRPr="00E83FA6">
              <w:rPr>
                <w:rFonts w:ascii="Montserrat Light" w:hAnsi="Montserrat Light"/>
                <w:sz w:val="22"/>
                <w:szCs w:val="22"/>
              </w:rPr>
              <w:t xml:space="preserve">  </w:t>
            </w:r>
          </w:p>
        </w:tc>
        <w:tc>
          <w:tcPr>
            <w:tcW w:w="992" w:type="dxa"/>
          </w:tcPr>
          <w:p w14:paraId="4A5533AC" w14:textId="3ABD15E5" w:rsidR="00E52977" w:rsidRPr="00E83FA6" w:rsidRDefault="00E52977" w:rsidP="00E52977">
            <w:pPr>
              <w:ind w:left="57" w:right="-1"/>
              <w:rPr>
                <w:rFonts w:ascii="Montserrat Light" w:hAnsi="Montserrat Light"/>
                <w:sz w:val="22"/>
                <w:szCs w:val="22"/>
                <w:lang w:val="et-EE"/>
              </w:rPr>
            </w:pPr>
            <w:r w:rsidRPr="00E83FA6">
              <w:rPr>
                <w:rFonts w:ascii="Montserrat Light" w:hAnsi="Montserrat Light"/>
                <w:color w:val="000000"/>
                <w:sz w:val="22"/>
                <w:szCs w:val="22"/>
                <w:lang w:val="et-EE"/>
              </w:rPr>
              <w:t xml:space="preserve">Meie   </w:t>
            </w:r>
          </w:p>
        </w:tc>
        <w:tc>
          <w:tcPr>
            <w:tcW w:w="3260" w:type="dxa"/>
          </w:tcPr>
          <w:p w14:paraId="41AC2A52" w14:textId="4BA2751F" w:rsidR="00E52977" w:rsidRPr="00E83FA6" w:rsidRDefault="00E52977" w:rsidP="00E52977">
            <w:pPr>
              <w:ind w:right="30"/>
              <w:rPr>
                <w:rFonts w:ascii="Montserrat Light" w:hAnsi="Montserrat Light"/>
                <w:sz w:val="22"/>
                <w:szCs w:val="22"/>
                <w:lang w:val="et-EE"/>
              </w:rPr>
            </w:pPr>
            <w:r w:rsidRPr="00E83FA6">
              <w:rPr>
                <w:rFonts w:ascii="Montserrat Light" w:hAnsi="Montserrat Light"/>
                <w:color w:val="000000"/>
                <w:sz w:val="22"/>
                <w:szCs w:val="22"/>
                <w:lang w:val="et-EE"/>
              </w:rPr>
              <w:t>22.03.2023 nr 4.2-17/2309</w:t>
            </w:r>
          </w:p>
        </w:tc>
      </w:tr>
    </w:tbl>
    <w:p w14:paraId="6EFFE26C" w14:textId="60FCA366" w:rsidR="00077C33" w:rsidRPr="00E52977" w:rsidRDefault="00077C33" w:rsidP="000632EB">
      <w:pPr>
        <w:pStyle w:val="PlainText"/>
        <w:ind w:right="-1"/>
        <w:rPr>
          <w:rFonts w:ascii="Montserrat Light" w:eastAsia="Times New Roman" w:hAnsi="Montserrat Light"/>
          <w:color w:val="000000"/>
          <w:szCs w:val="22"/>
          <w:lang w:val="et-EE"/>
        </w:rPr>
      </w:pPr>
    </w:p>
    <w:p w14:paraId="2E445D9E" w14:textId="36791DCC" w:rsidR="002B10DF" w:rsidRDefault="002B10DF" w:rsidP="000632EB">
      <w:pPr>
        <w:pStyle w:val="PlainText"/>
        <w:ind w:right="-1"/>
        <w:rPr>
          <w:rFonts w:ascii="Montserrat Light" w:eastAsia="Times New Roman" w:hAnsi="Montserrat Light"/>
          <w:color w:val="000000"/>
          <w:szCs w:val="22"/>
          <w:lang w:val="et-EE"/>
        </w:rPr>
      </w:pPr>
    </w:p>
    <w:p w14:paraId="6B235CA3" w14:textId="77777777" w:rsidR="00AE08F1" w:rsidRPr="00E52977" w:rsidRDefault="00AE08F1" w:rsidP="000632EB">
      <w:pPr>
        <w:pStyle w:val="PlainText"/>
        <w:ind w:right="-1"/>
        <w:rPr>
          <w:rFonts w:ascii="Montserrat Light" w:eastAsia="Times New Roman" w:hAnsi="Montserrat Light"/>
          <w:color w:val="000000"/>
          <w:szCs w:val="22"/>
          <w:lang w:val="et-EE"/>
        </w:rPr>
      </w:pPr>
    </w:p>
    <w:p w14:paraId="2BBBC063" w14:textId="3D657D4D" w:rsidR="00E52977" w:rsidRPr="00E52977" w:rsidRDefault="00E52977" w:rsidP="00931536">
      <w:pPr>
        <w:tabs>
          <w:tab w:val="left" w:pos="3705"/>
        </w:tabs>
        <w:ind w:right="1983"/>
        <w:jc w:val="both"/>
        <w:rPr>
          <w:rFonts w:ascii="Montserrat Light" w:hAnsi="Montserrat Light"/>
          <w:b/>
          <w:color w:val="166886"/>
          <w:sz w:val="22"/>
          <w:szCs w:val="22"/>
          <w:lang w:val="et-EE"/>
        </w:rPr>
      </w:pPr>
      <w:r w:rsidRPr="00E52977">
        <w:rPr>
          <w:rFonts w:ascii="Montserrat Light" w:hAnsi="Montserrat Light"/>
          <w:b/>
          <w:color w:val="166886"/>
          <w:sz w:val="22"/>
          <w:szCs w:val="22"/>
          <w:lang w:val="et-EE"/>
        </w:rPr>
        <w:t>Narva linna üldplaneeringu ja keskkonnamõju strateegilise hindamise aruande eelnõude avalik väljapanek ja avaliku väljapaneku tulemuste avalik arutelu</w:t>
      </w:r>
    </w:p>
    <w:p w14:paraId="28BDC585" w14:textId="5AAE9305" w:rsidR="00E52977" w:rsidRPr="00931536" w:rsidRDefault="00E52977" w:rsidP="00E52977">
      <w:pPr>
        <w:ind w:right="-1"/>
        <w:rPr>
          <w:rFonts w:ascii="Montserrat Light" w:hAnsi="Montserrat Light"/>
          <w:b/>
          <w:bCs/>
          <w:color w:val="000000"/>
          <w:lang w:val="et-EE"/>
        </w:rPr>
      </w:pPr>
    </w:p>
    <w:p w14:paraId="764B012D" w14:textId="77777777" w:rsidR="00E52977" w:rsidRPr="00931536" w:rsidRDefault="00E52977" w:rsidP="00E52977">
      <w:pPr>
        <w:ind w:right="-1"/>
        <w:rPr>
          <w:rFonts w:ascii="Montserrat Light" w:hAnsi="Montserrat Light"/>
          <w:b/>
          <w:bCs/>
          <w:color w:val="000000"/>
          <w:lang w:val="et-EE"/>
        </w:rPr>
      </w:pPr>
    </w:p>
    <w:p w14:paraId="59817A2B" w14:textId="77777777" w:rsidR="00E52977" w:rsidRPr="00E35FF7" w:rsidRDefault="00E52977" w:rsidP="00E52977">
      <w:pPr>
        <w:pStyle w:val="NoSpacing"/>
        <w:spacing w:after="120" w:line="100" w:lineRule="atLeast"/>
        <w:jc w:val="both"/>
        <w:rPr>
          <w:rFonts w:ascii="Montserrat Light" w:hAnsi="Montserrat Light"/>
          <w:sz w:val="22"/>
          <w:szCs w:val="22"/>
        </w:rPr>
      </w:pPr>
      <w:r w:rsidRPr="00E35FF7">
        <w:rPr>
          <w:rFonts w:ascii="Montserrat Light" w:hAnsi="Montserrat Light"/>
          <w:sz w:val="22"/>
          <w:szCs w:val="22"/>
        </w:rPr>
        <w:t xml:space="preserve">Narva Linnavalitus korraldab vastavalt </w:t>
      </w:r>
      <w:proofErr w:type="spellStart"/>
      <w:r w:rsidRPr="00E35FF7">
        <w:rPr>
          <w:rFonts w:ascii="Montserrat Light" w:hAnsi="Montserrat Light"/>
          <w:sz w:val="22"/>
          <w:szCs w:val="22"/>
        </w:rPr>
        <w:t>PlanS</w:t>
      </w:r>
      <w:proofErr w:type="spellEnd"/>
      <w:r w:rsidRPr="00E35FF7">
        <w:rPr>
          <w:rFonts w:ascii="Montserrat Light" w:hAnsi="Montserrat Light"/>
          <w:sz w:val="22"/>
          <w:szCs w:val="22"/>
        </w:rPr>
        <w:t xml:space="preserve"> § 82 Narva linna üldplaneeringu ja KSH eelnõude avaliku väljapaneku </w:t>
      </w:r>
      <w:r w:rsidRPr="00E35FF7">
        <w:rPr>
          <w:rFonts w:ascii="Montserrat Light" w:hAnsi="Montserrat Light"/>
          <w:b/>
          <w:bCs/>
          <w:sz w:val="22"/>
          <w:szCs w:val="22"/>
        </w:rPr>
        <w:t>6. aprillist kuni 6. maini 2023.</w:t>
      </w:r>
      <w:r w:rsidRPr="00E35FF7">
        <w:rPr>
          <w:rFonts w:ascii="Montserrat Light" w:hAnsi="Montserrat Light"/>
          <w:sz w:val="22"/>
          <w:szCs w:val="22"/>
        </w:rPr>
        <w:t xml:space="preserve"> Avaliku väljapaneku jooksul on igal isikul õigus avaldada üldplaneeringu kohta arvamust. Arvamused palume saata Narva Linnavalitsusele elektrooniliselt aadressile </w:t>
      </w:r>
      <w:hyperlink r:id="rId8" w:history="1">
        <w:r w:rsidRPr="00931536">
          <w:rPr>
            <w:rStyle w:val="Hyperlink"/>
            <w:rFonts w:ascii="Montserrat Light" w:hAnsi="Montserrat Light"/>
            <w:sz w:val="20"/>
            <w:szCs w:val="20"/>
            <w:lang w:val="en-US"/>
          </w:rPr>
          <w:t>yldplaneering@narva.ee</w:t>
        </w:r>
      </w:hyperlink>
      <w:r w:rsidRPr="00931536">
        <w:rPr>
          <w:rFonts w:ascii="Montserrat Light" w:hAnsi="Montserrat Light"/>
          <w:sz w:val="20"/>
          <w:szCs w:val="20"/>
          <w:lang w:val="en-US"/>
        </w:rPr>
        <w:t xml:space="preserve"> </w:t>
      </w:r>
      <w:r w:rsidRPr="00E35FF7">
        <w:rPr>
          <w:rFonts w:ascii="Montserrat Light" w:hAnsi="Montserrat Light"/>
          <w:sz w:val="22"/>
          <w:szCs w:val="22"/>
        </w:rPr>
        <w:t>või postiga aadressile Peetri</w:t>
      </w:r>
      <w:r w:rsidRPr="00E35FF7">
        <w:rPr>
          <w:rFonts w:ascii="Montserrat Light" w:hAnsi="Montserrat Light"/>
          <w:sz w:val="22"/>
          <w:szCs w:val="22"/>
          <w:lang w:val="en-US"/>
        </w:rPr>
        <w:t xml:space="preserve"> </w:t>
      </w:r>
      <w:r w:rsidRPr="00E35FF7">
        <w:rPr>
          <w:rFonts w:ascii="Montserrat Light" w:hAnsi="Montserrat Light"/>
          <w:sz w:val="22"/>
          <w:szCs w:val="22"/>
        </w:rPr>
        <w:t>plats</w:t>
      </w:r>
      <w:r w:rsidRPr="00E35FF7">
        <w:rPr>
          <w:rFonts w:ascii="Montserrat Light" w:hAnsi="Montserrat Light"/>
          <w:sz w:val="22"/>
          <w:szCs w:val="22"/>
          <w:lang w:val="en-US"/>
        </w:rPr>
        <w:t xml:space="preserve"> 5, 20308 </w:t>
      </w:r>
      <w:r w:rsidRPr="00E35FF7">
        <w:rPr>
          <w:rFonts w:ascii="Montserrat Light" w:hAnsi="Montserrat Light"/>
          <w:sz w:val="22"/>
          <w:szCs w:val="22"/>
        </w:rPr>
        <w:t>Narva.</w:t>
      </w:r>
    </w:p>
    <w:p w14:paraId="57389E6F" w14:textId="77777777" w:rsidR="00E52977" w:rsidRPr="00B512FC" w:rsidRDefault="00E52977" w:rsidP="00E52977">
      <w:pPr>
        <w:pStyle w:val="NoSpacing"/>
        <w:spacing w:after="120" w:line="100" w:lineRule="atLeast"/>
        <w:jc w:val="both"/>
        <w:rPr>
          <w:rFonts w:ascii="Montserrat Light" w:hAnsi="Montserrat Light"/>
          <w:sz w:val="22"/>
          <w:szCs w:val="22"/>
          <w:lang w:val="en-US"/>
        </w:rPr>
      </w:pPr>
      <w:r w:rsidRPr="00E35FF7">
        <w:rPr>
          <w:rFonts w:ascii="Montserrat Light" w:hAnsi="Montserrat Light"/>
          <w:sz w:val="22"/>
          <w:szCs w:val="22"/>
        </w:rPr>
        <w:t xml:space="preserve">Avaliku väljapaneku jooksul on planeeringu materjalid elektrooniliselt kättesaadavad </w:t>
      </w:r>
      <w:r w:rsidRPr="00E35FF7">
        <w:rPr>
          <w:rFonts w:ascii="Montserrat Light" w:hAnsi="Montserrat Light"/>
          <w:sz w:val="22"/>
          <w:szCs w:val="22"/>
          <w:lang w:eastAsia="en-US"/>
        </w:rPr>
        <w:t xml:space="preserve">Narva üldplaneeringu kodulehel </w:t>
      </w:r>
      <w:hyperlink r:id="rId9" w:history="1">
        <w:r w:rsidRPr="00931536">
          <w:rPr>
            <w:rStyle w:val="Hyperlink"/>
            <w:rFonts w:ascii="Montserrat Light" w:hAnsi="Montserrat Light"/>
            <w:sz w:val="20"/>
            <w:szCs w:val="20"/>
            <w:lang w:eastAsia="en-US"/>
          </w:rPr>
          <w:t>https://hendrikson.ee/maps/Narva-linn/</w:t>
        </w:r>
      </w:hyperlink>
      <w:r w:rsidRPr="00E35FF7">
        <w:rPr>
          <w:rFonts w:ascii="Montserrat Light" w:hAnsi="Montserrat Light"/>
          <w:sz w:val="22"/>
          <w:szCs w:val="22"/>
          <w:lang w:eastAsia="en-US"/>
        </w:rPr>
        <w:t xml:space="preserve">, Narva linna kodulehel </w:t>
      </w:r>
      <w:hyperlink r:id="rId10" w:history="1">
        <w:r w:rsidRPr="00931536">
          <w:rPr>
            <w:rStyle w:val="Hyperlink"/>
            <w:rFonts w:ascii="Montserrat Light" w:hAnsi="Montserrat Light"/>
            <w:sz w:val="20"/>
            <w:szCs w:val="20"/>
            <w:lang w:eastAsia="en-US"/>
          </w:rPr>
          <w:t>www.narva.ee</w:t>
        </w:r>
      </w:hyperlink>
      <w:r w:rsidRPr="00E35FF7">
        <w:rPr>
          <w:rFonts w:ascii="Montserrat Light" w:hAnsi="Montserrat Light"/>
          <w:sz w:val="22"/>
          <w:szCs w:val="22"/>
          <w:lang w:eastAsia="en-US"/>
        </w:rPr>
        <w:t xml:space="preserve"> </w:t>
      </w:r>
      <w:r w:rsidRPr="00E35FF7">
        <w:rPr>
          <w:rFonts w:ascii="Montserrat Light" w:hAnsi="Montserrat Light"/>
          <w:sz w:val="22"/>
          <w:szCs w:val="22"/>
        </w:rPr>
        <w:t xml:space="preserve">ja Arhitektuuri- ja Linnaplaneerimise Ameti kodulehel </w:t>
      </w:r>
      <w:hyperlink r:id="rId11" w:history="1">
        <w:r w:rsidRPr="00931536">
          <w:rPr>
            <w:rStyle w:val="Hyperlink"/>
            <w:rFonts w:ascii="Montserrat Light" w:hAnsi="Montserrat Light"/>
            <w:sz w:val="20"/>
            <w:szCs w:val="20"/>
          </w:rPr>
          <w:t>www.narvaplan.ee</w:t>
        </w:r>
      </w:hyperlink>
      <w:r w:rsidRPr="00E35FF7">
        <w:rPr>
          <w:rFonts w:ascii="Montserrat Light" w:hAnsi="Montserrat Light"/>
          <w:sz w:val="22"/>
          <w:szCs w:val="22"/>
        </w:rPr>
        <w:t>.</w:t>
      </w:r>
      <w:r w:rsidRPr="00E35FF7">
        <w:rPr>
          <w:rFonts w:ascii="Montserrat Light" w:hAnsi="Montserrat Light"/>
          <w:sz w:val="22"/>
          <w:szCs w:val="22"/>
          <w:lang w:eastAsia="en-US"/>
        </w:rPr>
        <w:t xml:space="preserve"> Paberkandjal on kättesaadavad </w:t>
      </w:r>
      <w:r w:rsidRPr="00E35FF7">
        <w:rPr>
          <w:rFonts w:ascii="Montserrat Light" w:hAnsi="Montserrat Light"/>
          <w:sz w:val="22"/>
          <w:szCs w:val="22"/>
        </w:rPr>
        <w:t xml:space="preserve">planeeringu seletuskiri ja KSH aruanne Narva Linnavalitsuse valvelauas aadressil Peetri plats 5. Planeeringu joonis on kättesaadav aadressil: </w:t>
      </w:r>
      <w:hyperlink r:id="rId12" w:history="1">
        <w:r w:rsidRPr="00D26D86">
          <w:rPr>
            <w:rStyle w:val="Hyperlink"/>
            <w:rFonts w:ascii="Montserrat Light" w:hAnsi="Montserrat Light"/>
            <w:sz w:val="20"/>
            <w:szCs w:val="20"/>
          </w:rPr>
          <w:t>https://hendrikson.ee/maps/Narva-linn/kaardirakendus.html</w:t>
        </w:r>
      </w:hyperlink>
      <w:r w:rsidRPr="00D26D86">
        <w:rPr>
          <w:rFonts w:ascii="Montserrat Light" w:hAnsi="Montserrat Light"/>
          <w:sz w:val="20"/>
          <w:szCs w:val="20"/>
        </w:rPr>
        <w:t>.</w:t>
      </w:r>
    </w:p>
    <w:p w14:paraId="3222E7DC" w14:textId="77777777" w:rsidR="00E52977" w:rsidRPr="00E35FF7" w:rsidRDefault="00E52977" w:rsidP="00E52977">
      <w:pPr>
        <w:spacing w:line="100" w:lineRule="atLeast"/>
        <w:jc w:val="both"/>
        <w:rPr>
          <w:rFonts w:ascii="Montserrat Light" w:hAnsi="Montserrat Light"/>
          <w:b/>
          <w:sz w:val="22"/>
          <w:szCs w:val="22"/>
        </w:rPr>
      </w:pPr>
    </w:p>
    <w:p w14:paraId="0025AD1B" w14:textId="77777777" w:rsidR="00E52977" w:rsidRDefault="00E52977" w:rsidP="00E52977">
      <w:pPr>
        <w:jc w:val="both"/>
        <w:rPr>
          <w:rFonts w:ascii="Montserrat Light" w:hAnsi="Montserrat Light"/>
          <w:sz w:val="22"/>
          <w:szCs w:val="22"/>
        </w:rPr>
      </w:pPr>
      <w:r w:rsidRPr="0040299C">
        <w:rPr>
          <w:rFonts w:ascii="Montserrat Light" w:hAnsi="Montserrat Light"/>
          <w:sz w:val="22"/>
          <w:szCs w:val="22"/>
        </w:rPr>
        <w:t xml:space="preserve">Narva </w:t>
      </w:r>
      <w:proofErr w:type="spellStart"/>
      <w:r w:rsidRPr="0040299C">
        <w:rPr>
          <w:rFonts w:ascii="Montserrat Light" w:hAnsi="Montserrat Light"/>
          <w:sz w:val="22"/>
          <w:szCs w:val="22"/>
        </w:rPr>
        <w:t>Linnavalitsus</w:t>
      </w:r>
      <w:proofErr w:type="spellEnd"/>
      <w:r w:rsidRPr="0040299C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40299C">
        <w:rPr>
          <w:rFonts w:ascii="Montserrat Light" w:hAnsi="Montserrat Light"/>
          <w:sz w:val="22"/>
          <w:szCs w:val="22"/>
        </w:rPr>
        <w:t>korraldab</w:t>
      </w:r>
      <w:proofErr w:type="spellEnd"/>
      <w:r w:rsidRPr="0040299C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40299C">
        <w:rPr>
          <w:rFonts w:ascii="Montserrat Light" w:hAnsi="Montserrat Light"/>
          <w:sz w:val="22"/>
          <w:szCs w:val="22"/>
        </w:rPr>
        <w:t>PlanS</w:t>
      </w:r>
      <w:proofErr w:type="spellEnd"/>
      <w:r w:rsidRPr="0040299C">
        <w:rPr>
          <w:rFonts w:ascii="Montserrat Light" w:hAnsi="Montserrat Light"/>
          <w:sz w:val="22"/>
          <w:szCs w:val="22"/>
        </w:rPr>
        <w:t xml:space="preserve"> § 83 </w:t>
      </w:r>
      <w:proofErr w:type="spellStart"/>
      <w:r w:rsidRPr="0040299C">
        <w:rPr>
          <w:rFonts w:ascii="Montserrat Light" w:hAnsi="Montserrat Light"/>
          <w:sz w:val="22"/>
          <w:szCs w:val="22"/>
        </w:rPr>
        <w:t>lõike</w:t>
      </w:r>
      <w:proofErr w:type="spellEnd"/>
      <w:r w:rsidRPr="0040299C">
        <w:rPr>
          <w:rFonts w:ascii="Montserrat Light" w:hAnsi="Montserrat Light"/>
          <w:sz w:val="22"/>
          <w:szCs w:val="22"/>
        </w:rPr>
        <w:t xml:space="preserve"> 1 </w:t>
      </w:r>
      <w:proofErr w:type="spellStart"/>
      <w:r w:rsidRPr="0040299C">
        <w:rPr>
          <w:rFonts w:ascii="Montserrat Light" w:hAnsi="Montserrat Light"/>
          <w:sz w:val="22"/>
          <w:szCs w:val="22"/>
        </w:rPr>
        <w:t>kohaselt</w:t>
      </w:r>
      <w:proofErr w:type="spellEnd"/>
      <w:r w:rsidRPr="0040299C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40299C">
        <w:rPr>
          <w:rFonts w:ascii="Montserrat Light" w:hAnsi="Montserrat Light"/>
          <w:sz w:val="22"/>
          <w:szCs w:val="22"/>
        </w:rPr>
        <w:t>üldplaneeringu</w:t>
      </w:r>
      <w:proofErr w:type="spellEnd"/>
      <w:r w:rsidRPr="0040299C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40299C">
        <w:rPr>
          <w:rFonts w:ascii="Montserrat Light" w:hAnsi="Montserrat Light"/>
          <w:sz w:val="22"/>
          <w:szCs w:val="22"/>
        </w:rPr>
        <w:t>eelnõu</w:t>
      </w:r>
      <w:proofErr w:type="spellEnd"/>
      <w:r w:rsidRPr="0040299C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40299C">
        <w:rPr>
          <w:rFonts w:ascii="Montserrat Light" w:hAnsi="Montserrat Light"/>
          <w:sz w:val="22"/>
          <w:szCs w:val="22"/>
        </w:rPr>
        <w:t>avaliku</w:t>
      </w:r>
      <w:proofErr w:type="spellEnd"/>
      <w:r w:rsidRPr="0040299C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40299C">
        <w:rPr>
          <w:rFonts w:ascii="Montserrat Light" w:hAnsi="Montserrat Light"/>
          <w:sz w:val="22"/>
          <w:szCs w:val="22"/>
        </w:rPr>
        <w:t>väljapaneku</w:t>
      </w:r>
      <w:proofErr w:type="spellEnd"/>
      <w:r w:rsidRPr="0040299C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40299C">
        <w:rPr>
          <w:rFonts w:ascii="Montserrat Light" w:hAnsi="Montserrat Light"/>
          <w:sz w:val="22"/>
          <w:szCs w:val="22"/>
        </w:rPr>
        <w:t>tulemuste</w:t>
      </w:r>
      <w:proofErr w:type="spellEnd"/>
      <w:r w:rsidRPr="0040299C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40299C">
        <w:rPr>
          <w:rFonts w:ascii="Montserrat Light" w:hAnsi="Montserrat Light"/>
          <w:sz w:val="22"/>
          <w:szCs w:val="22"/>
        </w:rPr>
        <w:t>avaliku</w:t>
      </w:r>
      <w:proofErr w:type="spellEnd"/>
      <w:r w:rsidRPr="0040299C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40299C">
        <w:rPr>
          <w:rFonts w:ascii="Montserrat Light" w:hAnsi="Montserrat Light"/>
          <w:sz w:val="22"/>
          <w:szCs w:val="22"/>
        </w:rPr>
        <w:t>arutelu</w:t>
      </w:r>
      <w:proofErr w:type="spellEnd"/>
      <w:r w:rsidRPr="0040299C">
        <w:rPr>
          <w:rFonts w:ascii="Montserrat Light" w:hAnsi="Montserrat Light"/>
          <w:sz w:val="22"/>
          <w:szCs w:val="22"/>
        </w:rPr>
        <w:t xml:space="preserve"> </w:t>
      </w:r>
      <w:r w:rsidRPr="0040299C">
        <w:rPr>
          <w:rFonts w:ascii="Montserrat Light" w:hAnsi="Montserrat Light"/>
          <w:b/>
          <w:bCs/>
          <w:sz w:val="22"/>
          <w:szCs w:val="22"/>
        </w:rPr>
        <w:t xml:space="preserve">9. </w:t>
      </w:r>
      <w:proofErr w:type="spellStart"/>
      <w:r w:rsidRPr="0040299C">
        <w:rPr>
          <w:rFonts w:ascii="Montserrat Light" w:hAnsi="Montserrat Light"/>
          <w:b/>
          <w:bCs/>
          <w:sz w:val="22"/>
          <w:szCs w:val="22"/>
        </w:rPr>
        <w:t>juunil</w:t>
      </w:r>
      <w:proofErr w:type="spellEnd"/>
      <w:r w:rsidRPr="0040299C">
        <w:rPr>
          <w:rFonts w:ascii="Montserrat Light" w:hAnsi="Montserrat Light"/>
          <w:b/>
          <w:bCs/>
          <w:sz w:val="22"/>
          <w:szCs w:val="22"/>
        </w:rPr>
        <w:t xml:space="preserve"> 2023 </w:t>
      </w:r>
      <w:proofErr w:type="spellStart"/>
      <w:r w:rsidRPr="0040299C">
        <w:rPr>
          <w:rFonts w:ascii="Montserrat Light" w:hAnsi="Montserrat Light"/>
          <w:b/>
          <w:bCs/>
          <w:sz w:val="22"/>
          <w:szCs w:val="22"/>
        </w:rPr>
        <w:t>kell</w:t>
      </w:r>
      <w:proofErr w:type="spellEnd"/>
      <w:r w:rsidRPr="0040299C">
        <w:rPr>
          <w:rFonts w:ascii="Montserrat Light" w:hAnsi="Montserrat Light"/>
          <w:b/>
          <w:bCs/>
          <w:sz w:val="22"/>
          <w:szCs w:val="22"/>
        </w:rPr>
        <w:t xml:space="preserve"> 14:00</w:t>
      </w:r>
      <w:r w:rsidRPr="0040299C">
        <w:rPr>
          <w:rFonts w:ascii="Montserrat Light" w:hAnsi="Montserrat Light"/>
          <w:sz w:val="22"/>
          <w:szCs w:val="22"/>
        </w:rPr>
        <w:t xml:space="preserve">. </w:t>
      </w:r>
      <w:proofErr w:type="spellStart"/>
      <w:r w:rsidRPr="0040299C">
        <w:rPr>
          <w:rFonts w:ascii="Montserrat Light" w:hAnsi="Montserrat Light"/>
          <w:sz w:val="22"/>
          <w:szCs w:val="22"/>
        </w:rPr>
        <w:t>Arutelu</w:t>
      </w:r>
      <w:proofErr w:type="spellEnd"/>
      <w:r w:rsidRPr="0040299C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40299C">
        <w:rPr>
          <w:rFonts w:ascii="Montserrat Light" w:hAnsi="Montserrat Light"/>
          <w:sz w:val="22"/>
          <w:szCs w:val="22"/>
        </w:rPr>
        <w:t>toimub</w:t>
      </w:r>
      <w:proofErr w:type="spellEnd"/>
      <w:r w:rsidRPr="0040299C">
        <w:rPr>
          <w:rFonts w:ascii="Montserrat Light" w:hAnsi="Montserrat Light"/>
          <w:sz w:val="22"/>
          <w:szCs w:val="22"/>
        </w:rPr>
        <w:t xml:space="preserve"> Tartu </w:t>
      </w:r>
      <w:proofErr w:type="spellStart"/>
      <w:r w:rsidRPr="0040299C">
        <w:rPr>
          <w:rFonts w:ascii="Montserrat Light" w:hAnsi="Montserrat Light"/>
          <w:sz w:val="22"/>
          <w:szCs w:val="22"/>
        </w:rPr>
        <w:t>Ülikooli</w:t>
      </w:r>
      <w:proofErr w:type="spellEnd"/>
      <w:r w:rsidRPr="0040299C">
        <w:rPr>
          <w:rFonts w:ascii="Montserrat Light" w:hAnsi="Montserrat Light"/>
          <w:sz w:val="22"/>
          <w:szCs w:val="22"/>
        </w:rPr>
        <w:t xml:space="preserve"> Narva </w:t>
      </w:r>
      <w:proofErr w:type="spellStart"/>
      <w:r w:rsidRPr="0040299C">
        <w:rPr>
          <w:rFonts w:ascii="Montserrat Light" w:hAnsi="Montserrat Light"/>
          <w:sz w:val="22"/>
          <w:szCs w:val="22"/>
        </w:rPr>
        <w:t>kolledžis</w:t>
      </w:r>
      <w:proofErr w:type="spellEnd"/>
      <w:r w:rsidRPr="0040299C">
        <w:rPr>
          <w:rFonts w:ascii="Montserrat Light" w:hAnsi="Montserrat Light"/>
          <w:sz w:val="22"/>
          <w:szCs w:val="22"/>
        </w:rPr>
        <w:t xml:space="preserve">, </w:t>
      </w:r>
      <w:proofErr w:type="spellStart"/>
      <w:r w:rsidRPr="0040299C">
        <w:rPr>
          <w:rFonts w:ascii="Montserrat Light" w:hAnsi="Montserrat Light"/>
          <w:sz w:val="22"/>
          <w:szCs w:val="22"/>
        </w:rPr>
        <w:t>auditoorium</w:t>
      </w:r>
      <w:proofErr w:type="spellEnd"/>
      <w:r w:rsidRPr="0040299C">
        <w:rPr>
          <w:rFonts w:ascii="Montserrat Light" w:hAnsi="Montserrat Light"/>
          <w:sz w:val="22"/>
          <w:szCs w:val="22"/>
        </w:rPr>
        <w:t xml:space="preserve"> nr 200, </w:t>
      </w:r>
      <w:proofErr w:type="spellStart"/>
      <w:r w:rsidRPr="0040299C">
        <w:rPr>
          <w:rFonts w:ascii="Montserrat Light" w:hAnsi="Montserrat Light"/>
          <w:sz w:val="22"/>
          <w:szCs w:val="22"/>
        </w:rPr>
        <w:t>Raekoja</w:t>
      </w:r>
      <w:proofErr w:type="spellEnd"/>
      <w:r w:rsidRPr="0040299C">
        <w:rPr>
          <w:rFonts w:ascii="Montserrat Light" w:hAnsi="Montserrat Light"/>
          <w:sz w:val="22"/>
          <w:szCs w:val="22"/>
        </w:rPr>
        <w:t xml:space="preserve"> plats 2, Narva.</w:t>
      </w:r>
    </w:p>
    <w:p w14:paraId="406E918B" w14:textId="77777777" w:rsidR="00E52977" w:rsidRPr="00153C2A" w:rsidRDefault="00E52977" w:rsidP="00E52977">
      <w:pPr>
        <w:jc w:val="both"/>
        <w:rPr>
          <w:rFonts w:ascii="Montserrat Light" w:hAnsi="Montserrat Light"/>
          <w:sz w:val="22"/>
          <w:szCs w:val="22"/>
        </w:rPr>
      </w:pPr>
    </w:p>
    <w:p w14:paraId="6CD245D4" w14:textId="77777777" w:rsidR="00E52977" w:rsidRDefault="00E52977" w:rsidP="00E52977">
      <w:pPr>
        <w:pStyle w:val="NormalWeb"/>
        <w:shd w:val="clear" w:color="auto" w:fill="FFFFFF"/>
        <w:spacing w:before="0" w:beforeAutospacing="0" w:after="150" w:afterAutospacing="0" w:line="100" w:lineRule="atLeast"/>
        <w:jc w:val="both"/>
        <w:rPr>
          <w:rFonts w:ascii="Montserrat Light" w:hAnsi="Montserrat Light"/>
          <w:sz w:val="22"/>
          <w:szCs w:val="22"/>
        </w:rPr>
      </w:pPr>
      <w:r w:rsidRPr="00226016">
        <w:rPr>
          <w:rFonts w:ascii="Montserrat Light" w:hAnsi="Montserrat Light"/>
          <w:sz w:val="22"/>
          <w:szCs w:val="22"/>
        </w:rPr>
        <w:t>Avalikul arutelul tutvustab Narva Linnavalitsus avaliku väljapaneku kestel esitatud kirjalikke arvamusi ja linnavalitsuse vastusseisukohti, põhjendab üldplaneeringu koostamisel valitud lahendusi ning vastab muudele üldplaneeringut käsitlevatele küsimustele.</w:t>
      </w:r>
    </w:p>
    <w:p w14:paraId="59CDD76A" w14:textId="77777777" w:rsidR="00E52977" w:rsidRPr="00226016" w:rsidRDefault="00E52977" w:rsidP="00E52977">
      <w:pPr>
        <w:spacing w:line="100" w:lineRule="atLeast"/>
        <w:jc w:val="both"/>
        <w:rPr>
          <w:rFonts w:ascii="Montserrat Light" w:hAnsi="Montserrat Light"/>
          <w:sz w:val="22"/>
          <w:szCs w:val="22"/>
          <w:lang w:val="et-EE"/>
        </w:rPr>
      </w:pPr>
    </w:p>
    <w:p w14:paraId="48CDF205" w14:textId="77777777" w:rsidR="00E52977" w:rsidRPr="007D4D4F" w:rsidRDefault="00E52977" w:rsidP="00E52977">
      <w:pPr>
        <w:spacing w:line="100" w:lineRule="atLeast"/>
        <w:jc w:val="both"/>
        <w:rPr>
          <w:rFonts w:ascii="Montserrat Light" w:hAnsi="Montserrat Light"/>
          <w:sz w:val="22"/>
          <w:szCs w:val="22"/>
          <w:lang w:val="et-EE"/>
        </w:rPr>
      </w:pPr>
      <w:r w:rsidRPr="00E35FF7">
        <w:rPr>
          <w:rFonts w:ascii="Montserrat Light" w:hAnsi="Montserrat Light"/>
          <w:sz w:val="22"/>
          <w:szCs w:val="22"/>
        </w:rPr>
        <w:t xml:space="preserve">Narva </w:t>
      </w:r>
      <w:proofErr w:type="spellStart"/>
      <w:r w:rsidRPr="00E35FF7">
        <w:rPr>
          <w:rFonts w:ascii="Montserrat Light" w:hAnsi="Montserrat Light"/>
          <w:sz w:val="22"/>
          <w:szCs w:val="22"/>
        </w:rPr>
        <w:t>linna</w:t>
      </w:r>
      <w:proofErr w:type="spellEnd"/>
      <w:r w:rsidRPr="00E35FF7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E35FF7">
        <w:rPr>
          <w:rFonts w:ascii="Montserrat Light" w:hAnsi="Montserrat Light"/>
          <w:sz w:val="22"/>
          <w:szCs w:val="22"/>
        </w:rPr>
        <w:t>üldplaneering</w:t>
      </w:r>
      <w:proofErr w:type="spellEnd"/>
      <w:r w:rsidRPr="00E35FF7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E35FF7">
        <w:rPr>
          <w:rFonts w:ascii="Montserrat Light" w:hAnsi="Montserrat Light"/>
          <w:sz w:val="22"/>
          <w:szCs w:val="22"/>
        </w:rPr>
        <w:t>hõlmab</w:t>
      </w:r>
      <w:proofErr w:type="spellEnd"/>
      <w:r w:rsidRPr="00E35FF7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E35FF7">
        <w:rPr>
          <w:rFonts w:ascii="Montserrat Light" w:hAnsi="Montserrat Light"/>
          <w:sz w:val="22"/>
          <w:szCs w:val="22"/>
        </w:rPr>
        <w:t>kogu</w:t>
      </w:r>
      <w:proofErr w:type="spellEnd"/>
      <w:r w:rsidRPr="00E35FF7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E35FF7">
        <w:rPr>
          <w:rFonts w:ascii="Montserrat Light" w:hAnsi="Montserrat Light"/>
          <w:sz w:val="22"/>
          <w:szCs w:val="22"/>
        </w:rPr>
        <w:t>linna</w:t>
      </w:r>
      <w:proofErr w:type="spellEnd"/>
      <w:r w:rsidRPr="00E35FF7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E35FF7">
        <w:rPr>
          <w:rFonts w:ascii="Montserrat Light" w:hAnsi="Montserrat Light"/>
          <w:sz w:val="22"/>
          <w:szCs w:val="22"/>
        </w:rPr>
        <w:t>territooriumi</w:t>
      </w:r>
      <w:proofErr w:type="spellEnd"/>
      <w:r w:rsidRPr="00E35FF7">
        <w:rPr>
          <w:rFonts w:ascii="Montserrat Light" w:hAnsi="Montserrat Light"/>
          <w:sz w:val="22"/>
          <w:szCs w:val="22"/>
        </w:rPr>
        <w:t xml:space="preserve"> (</w:t>
      </w:r>
      <w:proofErr w:type="spellStart"/>
      <w:r w:rsidRPr="00E35FF7">
        <w:rPr>
          <w:rFonts w:ascii="Montserrat Light" w:hAnsi="Montserrat Light"/>
          <w:sz w:val="22"/>
          <w:szCs w:val="22"/>
        </w:rPr>
        <w:t>pindala</w:t>
      </w:r>
      <w:proofErr w:type="spellEnd"/>
      <w:r w:rsidRPr="00E35FF7">
        <w:rPr>
          <w:rFonts w:ascii="Montserrat Light" w:hAnsi="Montserrat Light"/>
          <w:sz w:val="22"/>
          <w:szCs w:val="22"/>
        </w:rPr>
        <w:t xml:space="preserve"> 84,54 km²). </w:t>
      </w:r>
      <w:proofErr w:type="spellStart"/>
      <w:r w:rsidRPr="00E35FF7">
        <w:rPr>
          <w:rFonts w:ascii="Montserrat Light" w:hAnsi="Montserrat Light"/>
          <w:sz w:val="22"/>
          <w:szCs w:val="22"/>
        </w:rPr>
        <w:t>Planeeringuala</w:t>
      </w:r>
      <w:proofErr w:type="spellEnd"/>
      <w:r w:rsidRPr="00E35FF7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E35FF7">
        <w:rPr>
          <w:rFonts w:ascii="Montserrat Light" w:hAnsi="Montserrat Light"/>
          <w:sz w:val="22"/>
          <w:szCs w:val="22"/>
        </w:rPr>
        <w:t>piiriks</w:t>
      </w:r>
      <w:proofErr w:type="spellEnd"/>
      <w:r w:rsidRPr="00E35FF7">
        <w:rPr>
          <w:rFonts w:ascii="Montserrat Light" w:hAnsi="Montserrat Light"/>
          <w:sz w:val="22"/>
          <w:szCs w:val="22"/>
        </w:rPr>
        <w:t xml:space="preserve"> on Narva </w:t>
      </w:r>
      <w:proofErr w:type="spellStart"/>
      <w:r w:rsidRPr="00E35FF7">
        <w:rPr>
          <w:rFonts w:ascii="Montserrat Light" w:hAnsi="Montserrat Light"/>
          <w:sz w:val="22"/>
          <w:szCs w:val="22"/>
        </w:rPr>
        <w:t>linna</w:t>
      </w:r>
      <w:proofErr w:type="spellEnd"/>
      <w:r w:rsidRPr="00E35FF7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E35FF7">
        <w:rPr>
          <w:rFonts w:ascii="Montserrat Light" w:hAnsi="Montserrat Light"/>
          <w:sz w:val="22"/>
          <w:szCs w:val="22"/>
        </w:rPr>
        <w:t>piir</w:t>
      </w:r>
      <w:proofErr w:type="spellEnd"/>
      <w:r w:rsidRPr="00E35FF7">
        <w:rPr>
          <w:rFonts w:ascii="Montserrat Light" w:hAnsi="Montserrat Light"/>
          <w:sz w:val="22"/>
          <w:szCs w:val="22"/>
        </w:rPr>
        <w:t>.</w:t>
      </w:r>
    </w:p>
    <w:p w14:paraId="1FCA94F7" w14:textId="739EF594" w:rsidR="00BE50C1" w:rsidRDefault="00BE50C1">
      <w:pPr>
        <w:rPr>
          <w:rFonts w:ascii="Montserrat Light" w:hAnsi="Montserrat Light"/>
          <w:sz w:val="22"/>
          <w:szCs w:val="22"/>
        </w:rPr>
      </w:pPr>
      <w:r>
        <w:rPr>
          <w:rFonts w:ascii="Montserrat Light" w:hAnsi="Montserrat Light"/>
          <w:sz w:val="22"/>
          <w:szCs w:val="22"/>
        </w:rPr>
        <w:br w:type="page"/>
      </w:r>
    </w:p>
    <w:p w14:paraId="34402E98" w14:textId="77777777" w:rsidR="00E52977" w:rsidRPr="00E35FF7" w:rsidRDefault="00E52977" w:rsidP="00E52977">
      <w:pPr>
        <w:spacing w:line="100" w:lineRule="atLeast"/>
        <w:jc w:val="both"/>
        <w:rPr>
          <w:rFonts w:ascii="Montserrat Light" w:hAnsi="Montserrat Light"/>
          <w:sz w:val="22"/>
          <w:szCs w:val="22"/>
        </w:rPr>
      </w:pPr>
    </w:p>
    <w:p w14:paraId="39C197D4" w14:textId="77777777" w:rsidR="00E52977" w:rsidRDefault="00E52977" w:rsidP="00E52977">
      <w:pPr>
        <w:spacing w:line="100" w:lineRule="atLeast"/>
        <w:jc w:val="both"/>
        <w:rPr>
          <w:rFonts w:ascii="Montserrat Light" w:hAnsi="Montserrat Light"/>
          <w:iCs/>
          <w:sz w:val="22"/>
          <w:szCs w:val="22"/>
        </w:rPr>
      </w:pPr>
      <w:proofErr w:type="spellStart"/>
      <w:r w:rsidRPr="00E35FF7">
        <w:rPr>
          <w:rFonts w:ascii="Montserrat Light" w:hAnsi="Montserrat Light"/>
          <w:iCs/>
          <w:sz w:val="22"/>
          <w:szCs w:val="22"/>
        </w:rPr>
        <w:t>Üldplaneering</w:t>
      </w:r>
      <w:proofErr w:type="spellEnd"/>
      <w:r w:rsidRPr="00E35FF7">
        <w:rPr>
          <w:rFonts w:ascii="Montserrat Light" w:hAnsi="Montserrat Light"/>
          <w:iCs/>
          <w:sz w:val="22"/>
          <w:szCs w:val="22"/>
        </w:rPr>
        <w:t xml:space="preserve"> on </w:t>
      </w:r>
      <w:proofErr w:type="spellStart"/>
      <w:r w:rsidRPr="00E35FF7">
        <w:rPr>
          <w:rFonts w:ascii="Montserrat Light" w:hAnsi="Montserrat Light"/>
          <w:iCs/>
          <w:sz w:val="22"/>
          <w:szCs w:val="22"/>
        </w:rPr>
        <w:t>strateegilise</w:t>
      </w:r>
      <w:proofErr w:type="spellEnd"/>
      <w:r w:rsidRPr="00E35FF7">
        <w:rPr>
          <w:rFonts w:ascii="Montserrat Light" w:hAnsi="Montserrat Light"/>
          <w:iCs/>
          <w:sz w:val="22"/>
          <w:szCs w:val="22"/>
        </w:rPr>
        <w:t xml:space="preserve"> </w:t>
      </w:r>
      <w:proofErr w:type="spellStart"/>
      <w:r w:rsidRPr="00E35FF7">
        <w:rPr>
          <w:rFonts w:ascii="Montserrat Light" w:hAnsi="Montserrat Light"/>
          <w:iCs/>
          <w:sz w:val="22"/>
          <w:szCs w:val="22"/>
        </w:rPr>
        <w:t>juhtimise</w:t>
      </w:r>
      <w:proofErr w:type="spellEnd"/>
      <w:r w:rsidRPr="00E35FF7">
        <w:rPr>
          <w:rFonts w:ascii="Montserrat Light" w:hAnsi="Montserrat Light"/>
          <w:iCs/>
          <w:sz w:val="22"/>
          <w:szCs w:val="22"/>
        </w:rPr>
        <w:t xml:space="preserve"> </w:t>
      </w:r>
      <w:proofErr w:type="spellStart"/>
      <w:r w:rsidRPr="00E35FF7">
        <w:rPr>
          <w:rFonts w:ascii="Montserrat Light" w:hAnsi="Montserrat Light"/>
          <w:iCs/>
          <w:sz w:val="22"/>
          <w:szCs w:val="22"/>
        </w:rPr>
        <w:t>tööriist</w:t>
      </w:r>
      <w:proofErr w:type="spellEnd"/>
      <w:r w:rsidRPr="00E35FF7">
        <w:rPr>
          <w:rFonts w:ascii="Montserrat Light" w:hAnsi="Montserrat Light"/>
          <w:iCs/>
          <w:sz w:val="22"/>
          <w:szCs w:val="22"/>
        </w:rPr>
        <w:t xml:space="preserve"> </w:t>
      </w:r>
      <w:proofErr w:type="spellStart"/>
      <w:r w:rsidRPr="00E35FF7">
        <w:rPr>
          <w:rFonts w:ascii="Montserrat Light" w:hAnsi="Montserrat Light"/>
          <w:iCs/>
          <w:sz w:val="22"/>
          <w:szCs w:val="22"/>
        </w:rPr>
        <w:t>ruumilise</w:t>
      </w:r>
      <w:proofErr w:type="spellEnd"/>
      <w:r w:rsidRPr="00E35FF7">
        <w:rPr>
          <w:rFonts w:ascii="Montserrat Light" w:hAnsi="Montserrat Light"/>
          <w:iCs/>
          <w:sz w:val="22"/>
          <w:szCs w:val="22"/>
        </w:rPr>
        <w:t xml:space="preserve"> </w:t>
      </w:r>
      <w:proofErr w:type="spellStart"/>
      <w:r w:rsidRPr="00E35FF7">
        <w:rPr>
          <w:rFonts w:ascii="Montserrat Light" w:hAnsi="Montserrat Light"/>
          <w:iCs/>
          <w:sz w:val="22"/>
          <w:szCs w:val="22"/>
        </w:rPr>
        <w:t>arengu</w:t>
      </w:r>
      <w:proofErr w:type="spellEnd"/>
      <w:r w:rsidRPr="00E35FF7">
        <w:rPr>
          <w:rFonts w:ascii="Montserrat Light" w:hAnsi="Montserrat Light"/>
          <w:iCs/>
          <w:sz w:val="22"/>
          <w:szCs w:val="22"/>
        </w:rPr>
        <w:t xml:space="preserve"> </w:t>
      </w:r>
      <w:proofErr w:type="spellStart"/>
      <w:r w:rsidRPr="00E35FF7">
        <w:rPr>
          <w:rFonts w:ascii="Montserrat Light" w:hAnsi="Montserrat Light"/>
          <w:iCs/>
          <w:sz w:val="22"/>
          <w:szCs w:val="22"/>
        </w:rPr>
        <w:t>pikaajaliseks</w:t>
      </w:r>
      <w:proofErr w:type="spellEnd"/>
      <w:r w:rsidRPr="00E35FF7">
        <w:rPr>
          <w:rFonts w:ascii="Montserrat Light" w:hAnsi="Montserrat Light"/>
          <w:iCs/>
          <w:sz w:val="22"/>
          <w:szCs w:val="22"/>
        </w:rPr>
        <w:t xml:space="preserve"> </w:t>
      </w:r>
      <w:proofErr w:type="spellStart"/>
      <w:r w:rsidRPr="00E35FF7">
        <w:rPr>
          <w:rFonts w:ascii="Montserrat Light" w:hAnsi="Montserrat Light"/>
          <w:iCs/>
          <w:sz w:val="22"/>
          <w:szCs w:val="22"/>
        </w:rPr>
        <w:t>kavandamiseks</w:t>
      </w:r>
      <w:proofErr w:type="spellEnd"/>
      <w:r w:rsidRPr="00E35FF7">
        <w:rPr>
          <w:rFonts w:ascii="Montserrat Light" w:hAnsi="Montserrat Light"/>
          <w:iCs/>
          <w:sz w:val="22"/>
          <w:szCs w:val="22"/>
        </w:rPr>
        <w:t xml:space="preserve"> ja </w:t>
      </w:r>
      <w:proofErr w:type="spellStart"/>
      <w:r w:rsidRPr="00E35FF7">
        <w:rPr>
          <w:rFonts w:ascii="Montserrat Light" w:hAnsi="Montserrat Light"/>
          <w:iCs/>
          <w:sz w:val="22"/>
          <w:szCs w:val="22"/>
        </w:rPr>
        <w:t>linnaruumi</w:t>
      </w:r>
      <w:proofErr w:type="spellEnd"/>
      <w:r w:rsidRPr="00E35FF7">
        <w:rPr>
          <w:rFonts w:ascii="Montserrat Light" w:hAnsi="Montserrat Light"/>
          <w:iCs/>
          <w:sz w:val="22"/>
          <w:szCs w:val="22"/>
        </w:rPr>
        <w:t xml:space="preserve"> </w:t>
      </w:r>
      <w:proofErr w:type="spellStart"/>
      <w:r w:rsidRPr="00E35FF7">
        <w:rPr>
          <w:rFonts w:ascii="Montserrat Light" w:hAnsi="Montserrat Light"/>
          <w:iCs/>
          <w:sz w:val="22"/>
          <w:szCs w:val="22"/>
        </w:rPr>
        <w:t>kujundamiseks</w:t>
      </w:r>
      <w:proofErr w:type="spellEnd"/>
      <w:r w:rsidRPr="00E35FF7">
        <w:rPr>
          <w:rFonts w:ascii="Montserrat Light" w:hAnsi="Montserrat Light"/>
          <w:iCs/>
          <w:sz w:val="22"/>
          <w:szCs w:val="22"/>
        </w:rPr>
        <w:t xml:space="preserve">. </w:t>
      </w:r>
      <w:proofErr w:type="spellStart"/>
      <w:r w:rsidRPr="00E35FF7">
        <w:rPr>
          <w:rFonts w:ascii="Montserrat Light" w:hAnsi="Montserrat Light"/>
          <w:iCs/>
          <w:sz w:val="22"/>
          <w:szCs w:val="22"/>
        </w:rPr>
        <w:t>Sellest</w:t>
      </w:r>
      <w:proofErr w:type="spellEnd"/>
      <w:r w:rsidRPr="00E35FF7">
        <w:rPr>
          <w:rFonts w:ascii="Montserrat Light" w:hAnsi="Montserrat Light"/>
          <w:iCs/>
          <w:sz w:val="22"/>
          <w:szCs w:val="22"/>
        </w:rPr>
        <w:t xml:space="preserve"> </w:t>
      </w:r>
      <w:proofErr w:type="spellStart"/>
      <w:r w:rsidRPr="00E35FF7">
        <w:rPr>
          <w:rFonts w:ascii="Montserrat Light" w:hAnsi="Montserrat Light"/>
          <w:iCs/>
          <w:sz w:val="22"/>
          <w:szCs w:val="22"/>
        </w:rPr>
        <w:t>tulenevalt</w:t>
      </w:r>
      <w:proofErr w:type="spellEnd"/>
      <w:r w:rsidRPr="00E35FF7">
        <w:rPr>
          <w:rFonts w:ascii="Montserrat Light" w:hAnsi="Montserrat Light"/>
          <w:iCs/>
          <w:sz w:val="22"/>
          <w:szCs w:val="22"/>
        </w:rPr>
        <w:t xml:space="preserve"> on </w:t>
      </w:r>
      <w:proofErr w:type="spellStart"/>
      <w:r w:rsidRPr="00E35FF7">
        <w:rPr>
          <w:rFonts w:ascii="Montserrat Light" w:hAnsi="Montserrat Light"/>
          <w:iCs/>
          <w:sz w:val="22"/>
          <w:szCs w:val="22"/>
        </w:rPr>
        <w:t>üldplaneering</w:t>
      </w:r>
      <w:proofErr w:type="spellEnd"/>
      <w:r w:rsidRPr="00E35FF7">
        <w:rPr>
          <w:rFonts w:ascii="Montserrat Light" w:hAnsi="Montserrat Light"/>
          <w:iCs/>
          <w:sz w:val="22"/>
          <w:szCs w:val="22"/>
        </w:rPr>
        <w:t xml:space="preserve"> </w:t>
      </w:r>
      <w:proofErr w:type="spellStart"/>
      <w:r w:rsidRPr="00E35FF7">
        <w:rPr>
          <w:rFonts w:ascii="Montserrat Light" w:hAnsi="Montserrat Light"/>
          <w:iCs/>
          <w:sz w:val="22"/>
          <w:szCs w:val="22"/>
        </w:rPr>
        <w:t>aluseks</w:t>
      </w:r>
      <w:proofErr w:type="spellEnd"/>
      <w:r w:rsidRPr="00E35FF7">
        <w:rPr>
          <w:rFonts w:ascii="Montserrat Light" w:hAnsi="Montserrat Light"/>
          <w:iCs/>
          <w:sz w:val="22"/>
          <w:szCs w:val="22"/>
        </w:rPr>
        <w:t xml:space="preserve"> </w:t>
      </w:r>
      <w:proofErr w:type="spellStart"/>
      <w:r w:rsidRPr="00E35FF7">
        <w:rPr>
          <w:rFonts w:ascii="Montserrat Light" w:hAnsi="Montserrat Light"/>
          <w:iCs/>
          <w:sz w:val="22"/>
          <w:szCs w:val="22"/>
        </w:rPr>
        <w:t>linnaruumi</w:t>
      </w:r>
      <w:proofErr w:type="spellEnd"/>
      <w:r w:rsidRPr="00E35FF7">
        <w:rPr>
          <w:rFonts w:ascii="Montserrat Light" w:hAnsi="Montserrat Light"/>
          <w:iCs/>
          <w:sz w:val="22"/>
          <w:szCs w:val="22"/>
        </w:rPr>
        <w:t xml:space="preserve"> ja </w:t>
      </w:r>
      <w:proofErr w:type="spellStart"/>
      <w:r w:rsidRPr="00E35FF7">
        <w:rPr>
          <w:rFonts w:ascii="Montserrat Light" w:hAnsi="Montserrat Light"/>
          <w:iCs/>
          <w:sz w:val="22"/>
          <w:szCs w:val="22"/>
        </w:rPr>
        <w:t>maakasutusega</w:t>
      </w:r>
      <w:proofErr w:type="spellEnd"/>
      <w:r w:rsidRPr="00E35FF7">
        <w:rPr>
          <w:rFonts w:ascii="Montserrat Light" w:hAnsi="Montserrat Light"/>
          <w:iCs/>
          <w:sz w:val="22"/>
          <w:szCs w:val="22"/>
        </w:rPr>
        <w:t xml:space="preserve"> </w:t>
      </w:r>
      <w:proofErr w:type="spellStart"/>
      <w:r w:rsidRPr="00E35FF7">
        <w:rPr>
          <w:rFonts w:ascii="Montserrat Light" w:hAnsi="Montserrat Light"/>
          <w:iCs/>
          <w:sz w:val="22"/>
          <w:szCs w:val="22"/>
        </w:rPr>
        <w:t>seotud</w:t>
      </w:r>
      <w:proofErr w:type="spellEnd"/>
      <w:r w:rsidRPr="00E35FF7">
        <w:rPr>
          <w:rFonts w:ascii="Montserrat Light" w:hAnsi="Montserrat Light"/>
          <w:iCs/>
          <w:sz w:val="22"/>
          <w:szCs w:val="22"/>
        </w:rPr>
        <w:t xml:space="preserve"> </w:t>
      </w:r>
      <w:proofErr w:type="spellStart"/>
      <w:r w:rsidRPr="00E35FF7">
        <w:rPr>
          <w:rFonts w:ascii="Montserrat Light" w:hAnsi="Montserrat Light"/>
          <w:iCs/>
          <w:sz w:val="22"/>
          <w:szCs w:val="22"/>
        </w:rPr>
        <w:t>otsuste</w:t>
      </w:r>
      <w:proofErr w:type="spellEnd"/>
      <w:r w:rsidRPr="00E35FF7">
        <w:rPr>
          <w:rFonts w:ascii="Montserrat Light" w:hAnsi="Montserrat Light"/>
          <w:iCs/>
          <w:sz w:val="22"/>
          <w:szCs w:val="22"/>
        </w:rPr>
        <w:t xml:space="preserve"> </w:t>
      </w:r>
      <w:proofErr w:type="spellStart"/>
      <w:r w:rsidRPr="00E35FF7">
        <w:rPr>
          <w:rFonts w:ascii="Montserrat Light" w:hAnsi="Montserrat Light"/>
          <w:iCs/>
          <w:sz w:val="22"/>
          <w:szCs w:val="22"/>
        </w:rPr>
        <w:t>langetamisel</w:t>
      </w:r>
      <w:proofErr w:type="spellEnd"/>
      <w:r w:rsidRPr="00E35FF7">
        <w:rPr>
          <w:rFonts w:ascii="Montserrat Light" w:hAnsi="Montserrat Light"/>
          <w:iCs/>
          <w:sz w:val="22"/>
          <w:szCs w:val="22"/>
        </w:rPr>
        <w:t xml:space="preserve">. </w:t>
      </w:r>
      <w:proofErr w:type="spellStart"/>
      <w:r w:rsidRPr="00E35FF7">
        <w:rPr>
          <w:rFonts w:ascii="Montserrat Light" w:hAnsi="Montserrat Light"/>
          <w:iCs/>
          <w:sz w:val="22"/>
          <w:szCs w:val="22"/>
        </w:rPr>
        <w:t>Üldplaneeringuga</w:t>
      </w:r>
      <w:proofErr w:type="spellEnd"/>
      <w:r w:rsidRPr="00E35FF7">
        <w:rPr>
          <w:rFonts w:ascii="Montserrat Light" w:hAnsi="Montserrat Light"/>
          <w:iCs/>
          <w:sz w:val="22"/>
          <w:szCs w:val="22"/>
        </w:rPr>
        <w:t xml:space="preserve"> </w:t>
      </w:r>
      <w:proofErr w:type="spellStart"/>
      <w:r w:rsidRPr="00E35FF7">
        <w:rPr>
          <w:rFonts w:ascii="Montserrat Light" w:hAnsi="Montserrat Light"/>
          <w:iCs/>
          <w:sz w:val="22"/>
          <w:szCs w:val="22"/>
        </w:rPr>
        <w:t>lahendatakse</w:t>
      </w:r>
      <w:proofErr w:type="spellEnd"/>
      <w:r w:rsidRPr="00E35FF7">
        <w:rPr>
          <w:rFonts w:ascii="Montserrat Light" w:hAnsi="Montserrat Light"/>
          <w:iCs/>
          <w:sz w:val="22"/>
          <w:szCs w:val="22"/>
        </w:rPr>
        <w:t xml:space="preserve"> </w:t>
      </w:r>
      <w:proofErr w:type="spellStart"/>
      <w:r w:rsidRPr="00E35FF7">
        <w:rPr>
          <w:rFonts w:ascii="Montserrat Light" w:hAnsi="Montserrat Light"/>
          <w:iCs/>
          <w:sz w:val="22"/>
          <w:szCs w:val="22"/>
        </w:rPr>
        <w:t>linna</w:t>
      </w:r>
      <w:proofErr w:type="spellEnd"/>
      <w:r w:rsidRPr="00E35FF7">
        <w:rPr>
          <w:rFonts w:ascii="Montserrat Light" w:hAnsi="Montserrat Light"/>
          <w:iCs/>
          <w:sz w:val="22"/>
          <w:szCs w:val="22"/>
        </w:rPr>
        <w:t xml:space="preserve"> </w:t>
      </w:r>
      <w:proofErr w:type="spellStart"/>
      <w:r w:rsidRPr="00E35FF7">
        <w:rPr>
          <w:rFonts w:ascii="Montserrat Light" w:hAnsi="Montserrat Light"/>
          <w:iCs/>
          <w:sz w:val="22"/>
          <w:szCs w:val="22"/>
        </w:rPr>
        <w:t>ruumilistest</w:t>
      </w:r>
      <w:proofErr w:type="spellEnd"/>
      <w:r w:rsidRPr="00E35FF7">
        <w:rPr>
          <w:rFonts w:ascii="Montserrat Light" w:hAnsi="Montserrat Light"/>
          <w:iCs/>
          <w:sz w:val="22"/>
          <w:szCs w:val="22"/>
        </w:rPr>
        <w:t xml:space="preserve"> </w:t>
      </w:r>
      <w:proofErr w:type="spellStart"/>
      <w:r w:rsidRPr="00E35FF7">
        <w:rPr>
          <w:rFonts w:ascii="Montserrat Light" w:hAnsi="Montserrat Light"/>
          <w:iCs/>
          <w:sz w:val="22"/>
          <w:szCs w:val="22"/>
        </w:rPr>
        <w:t>vajadustest</w:t>
      </w:r>
      <w:proofErr w:type="spellEnd"/>
      <w:r w:rsidRPr="00E35FF7">
        <w:rPr>
          <w:rFonts w:ascii="Montserrat Light" w:hAnsi="Montserrat Light"/>
          <w:iCs/>
          <w:sz w:val="22"/>
          <w:szCs w:val="22"/>
        </w:rPr>
        <w:t xml:space="preserve"> </w:t>
      </w:r>
      <w:proofErr w:type="spellStart"/>
      <w:r w:rsidRPr="00E35FF7">
        <w:rPr>
          <w:rFonts w:ascii="Montserrat Light" w:hAnsi="Montserrat Light"/>
          <w:iCs/>
          <w:sz w:val="22"/>
          <w:szCs w:val="22"/>
        </w:rPr>
        <w:t>lähtuvalt</w:t>
      </w:r>
      <w:proofErr w:type="spellEnd"/>
      <w:r w:rsidRPr="00E35FF7">
        <w:rPr>
          <w:rFonts w:ascii="Montserrat Light" w:hAnsi="Montserrat Light"/>
          <w:iCs/>
          <w:sz w:val="22"/>
          <w:szCs w:val="22"/>
        </w:rPr>
        <w:t xml:space="preserve"> </w:t>
      </w:r>
      <w:proofErr w:type="spellStart"/>
      <w:r w:rsidRPr="00E35FF7">
        <w:rPr>
          <w:rFonts w:ascii="Montserrat Light" w:hAnsi="Montserrat Light"/>
          <w:iCs/>
          <w:sz w:val="22"/>
          <w:szCs w:val="22"/>
        </w:rPr>
        <w:t>PlanS</w:t>
      </w:r>
      <w:proofErr w:type="spellEnd"/>
      <w:r w:rsidRPr="00E35FF7">
        <w:rPr>
          <w:rFonts w:ascii="Montserrat Light" w:hAnsi="Montserrat Light"/>
          <w:iCs/>
          <w:sz w:val="22"/>
          <w:szCs w:val="22"/>
        </w:rPr>
        <w:t xml:space="preserve"> § 75 </w:t>
      </w:r>
      <w:proofErr w:type="spellStart"/>
      <w:r w:rsidRPr="00E35FF7">
        <w:rPr>
          <w:rFonts w:ascii="Montserrat Light" w:hAnsi="Montserrat Light"/>
          <w:iCs/>
          <w:sz w:val="22"/>
          <w:szCs w:val="22"/>
        </w:rPr>
        <w:t>toodud</w:t>
      </w:r>
      <w:proofErr w:type="spellEnd"/>
      <w:r w:rsidRPr="00E35FF7">
        <w:rPr>
          <w:rFonts w:ascii="Montserrat Light" w:hAnsi="Montserrat Light"/>
          <w:iCs/>
          <w:sz w:val="22"/>
          <w:szCs w:val="22"/>
        </w:rPr>
        <w:t xml:space="preserve"> </w:t>
      </w:r>
      <w:proofErr w:type="spellStart"/>
      <w:r w:rsidRPr="00E35FF7">
        <w:rPr>
          <w:rFonts w:ascii="Montserrat Light" w:hAnsi="Montserrat Light"/>
          <w:iCs/>
          <w:sz w:val="22"/>
          <w:szCs w:val="22"/>
        </w:rPr>
        <w:t>ülesanded</w:t>
      </w:r>
      <w:proofErr w:type="spellEnd"/>
      <w:r w:rsidRPr="00E35FF7">
        <w:rPr>
          <w:rFonts w:ascii="Montserrat Light" w:hAnsi="Montserrat Light"/>
          <w:iCs/>
          <w:sz w:val="22"/>
          <w:szCs w:val="22"/>
        </w:rPr>
        <w:t xml:space="preserve">. </w:t>
      </w:r>
      <w:proofErr w:type="spellStart"/>
      <w:r w:rsidRPr="00E35FF7">
        <w:rPr>
          <w:rFonts w:ascii="Montserrat Light" w:hAnsi="Montserrat Light"/>
          <w:iCs/>
          <w:sz w:val="22"/>
          <w:szCs w:val="22"/>
        </w:rPr>
        <w:t>Üldplaneering</w:t>
      </w:r>
      <w:proofErr w:type="spellEnd"/>
      <w:r w:rsidRPr="00E35FF7">
        <w:rPr>
          <w:rFonts w:ascii="Montserrat Light" w:hAnsi="Montserrat Light"/>
          <w:iCs/>
          <w:sz w:val="22"/>
          <w:szCs w:val="22"/>
        </w:rPr>
        <w:t xml:space="preserve"> </w:t>
      </w:r>
      <w:proofErr w:type="spellStart"/>
      <w:r w:rsidRPr="00E35FF7">
        <w:rPr>
          <w:rFonts w:ascii="Montserrat Light" w:hAnsi="Montserrat Light"/>
          <w:iCs/>
          <w:sz w:val="22"/>
          <w:szCs w:val="22"/>
        </w:rPr>
        <w:t>määrab</w:t>
      </w:r>
      <w:proofErr w:type="spellEnd"/>
      <w:r w:rsidRPr="00E35FF7">
        <w:rPr>
          <w:rFonts w:ascii="Montserrat Light" w:hAnsi="Montserrat Light"/>
          <w:iCs/>
          <w:sz w:val="22"/>
          <w:szCs w:val="22"/>
        </w:rPr>
        <w:t xml:space="preserve"> </w:t>
      </w:r>
      <w:proofErr w:type="spellStart"/>
      <w:r w:rsidRPr="00E35FF7">
        <w:rPr>
          <w:rFonts w:ascii="Montserrat Light" w:hAnsi="Montserrat Light"/>
          <w:iCs/>
          <w:sz w:val="22"/>
          <w:szCs w:val="22"/>
        </w:rPr>
        <w:t>linna</w:t>
      </w:r>
      <w:proofErr w:type="spellEnd"/>
      <w:r w:rsidRPr="00E35FF7">
        <w:rPr>
          <w:rFonts w:ascii="Montserrat Light" w:hAnsi="Montserrat Light"/>
          <w:iCs/>
          <w:sz w:val="22"/>
          <w:szCs w:val="22"/>
        </w:rPr>
        <w:t xml:space="preserve"> </w:t>
      </w:r>
      <w:proofErr w:type="spellStart"/>
      <w:r w:rsidRPr="00E35FF7">
        <w:rPr>
          <w:rFonts w:ascii="Montserrat Light" w:hAnsi="Montserrat Light"/>
          <w:iCs/>
          <w:sz w:val="22"/>
          <w:szCs w:val="22"/>
        </w:rPr>
        <w:t>ruumilise</w:t>
      </w:r>
      <w:proofErr w:type="spellEnd"/>
      <w:r w:rsidRPr="00E35FF7">
        <w:rPr>
          <w:rFonts w:ascii="Montserrat Light" w:hAnsi="Montserrat Light"/>
          <w:iCs/>
          <w:sz w:val="22"/>
          <w:szCs w:val="22"/>
        </w:rPr>
        <w:t xml:space="preserve"> </w:t>
      </w:r>
      <w:proofErr w:type="spellStart"/>
      <w:r w:rsidRPr="00E35FF7">
        <w:rPr>
          <w:rFonts w:ascii="Montserrat Light" w:hAnsi="Montserrat Light"/>
          <w:iCs/>
          <w:sz w:val="22"/>
          <w:szCs w:val="22"/>
        </w:rPr>
        <w:t>arengu</w:t>
      </w:r>
      <w:proofErr w:type="spellEnd"/>
      <w:r w:rsidRPr="00E35FF7">
        <w:rPr>
          <w:rFonts w:ascii="Montserrat Light" w:hAnsi="Montserrat Light"/>
          <w:iCs/>
          <w:sz w:val="22"/>
          <w:szCs w:val="22"/>
        </w:rPr>
        <w:t xml:space="preserve"> </w:t>
      </w:r>
      <w:proofErr w:type="spellStart"/>
      <w:r w:rsidRPr="00E35FF7">
        <w:rPr>
          <w:rFonts w:ascii="Montserrat Light" w:hAnsi="Montserrat Light"/>
          <w:iCs/>
          <w:sz w:val="22"/>
          <w:szCs w:val="22"/>
        </w:rPr>
        <w:t>põhimõtted</w:t>
      </w:r>
      <w:proofErr w:type="spellEnd"/>
      <w:r w:rsidRPr="00E35FF7">
        <w:rPr>
          <w:rFonts w:ascii="Montserrat Light" w:hAnsi="Montserrat Light"/>
          <w:iCs/>
          <w:sz w:val="22"/>
          <w:szCs w:val="22"/>
        </w:rPr>
        <w:t xml:space="preserve"> ja maa-</w:t>
      </w:r>
      <w:proofErr w:type="spellStart"/>
      <w:r w:rsidRPr="00E35FF7">
        <w:rPr>
          <w:rFonts w:ascii="Montserrat Light" w:hAnsi="Montserrat Light"/>
          <w:iCs/>
          <w:sz w:val="22"/>
          <w:szCs w:val="22"/>
        </w:rPr>
        <w:t>alade</w:t>
      </w:r>
      <w:proofErr w:type="spellEnd"/>
      <w:r w:rsidRPr="00E35FF7">
        <w:rPr>
          <w:rFonts w:ascii="Montserrat Light" w:hAnsi="Montserrat Light"/>
          <w:iCs/>
          <w:sz w:val="22"/>
          <w:szCs w:val="22"/>
        </w:rPr>
        <w:t xml:space="preserve"> </w:t>
      </w:r>
      <w:proofErr w:type="spellStart"/>
      <w:r w:rsidRPr="00E35FF7">
        <w:rPr>
          <w:rFonts w:ascii="Montserrat Light" w:hAnsi="Montserrat Light"/>
          <w:iCs/>
          <w:sz w:val="22"/>
          <w:szCs w:val="22"/>
        </w:rPr>
        <w:t>ning</w:t>
      </w:r>
      <w:proofErr w:type="spellEnd"/>
      <w:r w:rsidRPr="00E35FF7">
        <w:rPr>
          <w:rFonts w:ascii="Montserrat Light" w:hAnsi="Montserrat Light"/>
          <w:iCs/>
          <w:sz w:val="22"/>
          <w:szCs w:val="22"/>
        </w:rPr>
        <w:t xml:space="preserve"> </w:t>
      </w:r>
      <w:proofErr w:type="spellStart"/>
      <w:r w:rsidRPr="00E35FF7">
        <w:rPr>
          <w:rFonts w:ascii="Montserrat Light" w:hAnsi="Montserrat Light"/>
          <w:iCs/>
          <w:sz w:val="22"/>
          <w:szCs w:val="22"/>
        </w:rPr>
        <w:t>linnaruumi</w:t>
      </w:r>
      <w:proofErr w:type="spellEnd"/>
      <w:r w:rsidRPr="00E35FF7">
        <w:rPr>
          <w:rFonts w:ascii="Montserrat Light" w:hAnsi="Montserrat Light"/>
          <w:iCs/>
          <w:sz w:val="22"/>
          <w:szCs w:val="22"/>
        </w:rPr>
        <w:t xml:space="preserve"> </w:t>
      </w:r>
      <w:proofErr w:type="spellStart"/>
      <w:r w:rsidRPr="00E35FF7">
        <w:rPr>
          <w:rFonts w:ascii="Montserrat Light" w:hAnsi="Montserrat Light"/>
          <w:iCs/>
          <w:sz w:val="22"/>
          <w:szCs w:val="22"/>
        </w:rPr>
        <w:t>kasutus</w:t>
      </w:r>
      <w:proofErr w:type="spellEnd"/>
      <w:r w:rsidRPr="00E35FF7">
        <w:rPr>
          <w:rFonts w:ascii="Montserrat Light" w:hAnsi="Montserrat Light"/>
          <w:iCs/>
          <w:sz w:val="22"/>
          <w:szCs w:val="22"/>
        </w:rPr>
        <w:t xml:space="preserve">- ja </w:t>
      </w:r>
      <w:proofErr w:type="spellStart"/>
      <w:r w:rsidRPr="00E35FF7">
        <w:rPr>
          <w:rFonts w:ascii="Montserrat Light" w:hAnsi="Montserrat Light"/>
          <w:iCs/>
          <w:sz w:val="22"/>
          <w:szCs w:val="22"/>
        </w:rPr>
        <w:t>ehitustingimused</w:t>
      </w:r>
      <w:proofErr w:type="spellEnd"/>
      <w:r w:rsidRPr="00E35FF7">
        <w:rPr>
          <w:rFonts w:ascii="Montserrat Light" w:hAnsi="Montserrat Light"/>
          <w:iCs/>
          <w:sz w:val="22"/>
          <w:szCs w:val="22"/>
        </w:rPr>
        <w:t>.</w:t>
      </w:r>
    </w:p>
    <w:p w14:paraId="52EA8086" w14:textId="77777777" w:rsidR="00E52977" w:rsidRPr="00E35FF7" w:rsidRDefault="00E52977" w:rsidP="00E52977">
      <w:pPr>
        <w:spacing w:line="100" w:lineRule="atLeast"/>
        <w:jc w:val="both"/>
        <w:rPr>
          <w:rFonts w:ascii="Montserrat Light" w:hAnsi="Montserrat Light"/>
          <w:iCs/>
          <w:sz w:val="22"/>
          <w:szCs w:val="22"/>
        </w:rPr>
      </w:pPr>
    </w:p>
    <w:p w14:paraId="09516CB9" w14:textId="77777777" w:rsidR="00E52977" w:rsidRDefault="00E52977" w:rsidP="00E52977">
      <w:pPr>
        <w:spacing w:line="100" w:lineRule="atLeast"/>
        <w:jc w:val="both"/>
        <w:rPr>
          <w:rFonts w:ascii="Montserrat Light" w:hAnsi="Montserrat Light"/>
          <w:iCs/>
          <w:sz w:val="22"/>
          <w:szCs w:val="22"/>
        </w:rPr>
      </w:pPr>
      <w:proofErr w:type="spellStart"/>
      <w:r w:rsidRPr="00E35FF7">
        <w:rPr>
          <w:rFonts w:ascii="Montserrat Light" w:hAnsi="Montserrat Light"/>
          <w:iCs/>
          <w:sz w:val="22"/>
          <w:szCs w:val="22"/>
        </w:rPr>
        <w:t>Üldplaneeringu</w:t>
      </w:r>
      <w:proofErr w:type="spellEnd"/>
      <w:r w:rsidRPr="00E35FF7">
        <w:rPr>
          <w:rFonts w:ascii="Montserrat Light" w:hAnsi="Montserrat Light"/>
          <w:iCs/>
          <w:sz w:val="22"/>
          <w:szCs w:val="22"/>
        </w:rPr>
        <w:t xml:space="preserve"> </w:t>
      </w:r>
      <w:proofErr w:type="spellStart"/>
      <w:r w:rsidRPr="00E35FF7">
        <w:rPr>
          <w:rFonts w:ascii="Montserrat Light" w:hAnsi="Montserrat Light"/>
          <w:iCs/>
          <w:sz w:val="22"/>
          <w:szCs w:val="22"/>
        </w:rPr>
        <w:t>lahendus</w:t>
      </w:r>
      <w:proofErr w:type="spellEnd"/>
      <w:r w:rsidRPr="00E35FF7">
        <w:rPr>
          <w:rFonts w:ascii="Montserrat Light" w:hAnsi="Montserrat Light"/>
          <w:iCs/>
          <w:sz w:val="22"/>
          <w:szCs w:val="22"/>
        </w:rPr>
        <w:t xml:space="preserve"> </w:t>
      </w:r>
      <w:proofErr w:type="spellStart"/>
      <w:r w:rsidRPr="00E35FF7">
        <w:rPr>
          <w:rFonts w:ascii="Montserrat Light" w:hAnsi="Montserrat Light"/>
          <w:iCs/>
          <w:sz w:val="22"/>
          <w:szCs w:val="22"/>
        </w:rPr>
        <w:t>põhineb</w:t>
      </w:r>
      <w:proofErr w:type="spellEnd"/>
      <w:r w:rsidRPr="00E35FF7">
        <w:rPr>
          <w:rFonts w:ascii="Montserrat Light" w:hAnsi="Montserrat Light"/>
          <w:iCs/>
          <w:sz w:val="22"/>
          <w:szCs w:val="22"/>
        </w:rPr>
        <w:t xml:space="preserve"> Narva </w:t>
      </w:r>
      <w:proofErr w:type="spellStart"/>
      <w:r w:rsidRPr="00E35FF7">
        <w:rPr>
          <w:rFonts w:ascii="Montserrat Light" w:hAnsi="Montserrat Light"/>
          <w:iCs/>
          <w:sz w:val="22"/>
          <w:szCs w:val="22"/>
        </w:rPr>
        <w:t>linna</w:t>
      </w:r>
      <w:proofErr w:type="spellEnd"/>
      <w:r w:rsidRPr="00E35FF7">
        <w:rPr>
          <w:rFonts w:ascii="Montserrat Light" w:hAnsi="Montserrat Light"/>
          <w:iCs/>
          <w:sz w:val="22"/>
          <w:szCs w:val="22"/>
        </w:rPr>
        <w:t xml:space="preserve"> </w:t>
      </w:r>
      <w:proofErr w:type="spellStart"/>
      <w:r w:rsidRPr="00E35FF7">
        <w:rPr>
          <w:rFonts w:ascii="Montserrat Light" w:hAnsi="Montserrat Light"/>
          <w:iCs/>
          <w:sz w:val="22"/>
          <w:szCs w:val="22"/>
        </w:rPr>
        <w:t>arengukavas</w:t>
      </w:r>
      <w:proofErr w:type="spellEnd"/>
      <w:r w:rsidRPr="00E35FF7">
        <w:rPr>
          <w:rFonts w:ascii="Montserrat Light" w:hAnsi="Montserrat Light"/>
          <w:iCs/>
          <w:sz w:val="22"/>
          <w:szCs w:val="22"/>
        </w:rPr>
        <w:t xml:space="preserve"> </w:t>
      </w:r>
      <w:proofErr w:type="spellStart"/>
      <w:r w:rsidRPr="00E35FF7">
        <w:rPr>
          <w:rFonts w:ascii="Montserrat Light" w:hAnsi="Montserrat Light"/>
          <w:iCs/>
          <w:sz w:val="22"/>
          <w:szCs w:val="22"/>
        </w:rPr>
        <w:t>seatud</w:t>
      </w:r>
      <w:proofErr w:type="spellEnd"/>
      <w:r w:rsidRPr="00E35FF7">
        <w:rPr>
          <w:rFonts w:ascii="Montserrat Light" w:hAnsi="Montserrat Light"/>
          <w:iCs/>
          <w:sz w:val="22"/>
          <w:szCs w:val="22"/>
        </w:rPr>
        <w:t xml:space="preserve"> </w:t>
      </w:r>
      <w:proofErr w:type="spellStart"/>
      <w:r w:rsidRPr="00E35FF7">
        <w:rPr>
          <w:rFonts w:ascii="Montserrat Light" w:hAnsi="Montserrat Light"/>
          <w:iCs/>
          <w:sz w:val="22"/>
          <w:szCs w:val="22"/>
        </w:rPr>
        <w:t>visioonil</w:t>
      </w:r>
      <w:proofErr w:type="spellEnd"/>
      <w:r w:rsidRPr="00E35FF7">
        <w:rPr>
          <w:rFonts w:ascii="Montserrat Light" w:hAnsi="Montserrat Light"/>
          <w:iCs/>
          <w:sz w:val="22"/>
          <w:szCs w:val="22"/>
        </w:rPr>
        <w:t xml:space="preserve">: </w:t>
      </w:r>
      <w:r w:rsidRPr="00E35FF7">
        <w:rPr>
          <w:rFonts w:ascii="Montserrat Light" w:hAnsi="Montserrat Light"/>
          <w:b/>
          <w:bCs/>
          <w:sz w:val="22"/>
          <w:szCs w:val="22"/>
        </w:rPr>
        <w:t xml:space="preserve">Narva on </w:t>
      </w:r>
      <w:proofErr w:type="spellStart"/>
      <w:r w:rsidRPr="00E35FF7">
        <w:rPr>
          <w:rFonts w:ascii="Montserrat Light" w:hAnsi="Montserrat Light"/>
          <w:b/>
          <w:bCs/>
          <w:sz w:val="22"/>
          <w:szCs w:val="22"/>
        </w:rPr>
        <w:t>roheline</w:t>
      </w:r>
      <w:proofErr w:type="spellEnd"/>
      <w:r w:rsidRPr="00E35FF7">
        <w:rPr>
          <w:rFonts w:ascii="Montserrat Light" w:hAnsi="Montserrat Light"/>
          <w:b/>
          <w:bCs/>
          <w:sz w:val="22"/>
          <w:szCs w:val="22"/>
        </w:rPr>
        <w:t xml:space="preserve"> </w:t>
      </w:r>
      <w:proofErr w:type="spellStart"/>
      <w:r w:rsidRPr="00E35FF7">
        <w:rPr>
          <w:rFonts w:ascii="Montserrat Light" w:hAnsi="Montserrat Light"/>
          <w:b/>
          <w:bCs/>
          <w:sz w:val="22"/>
          <w:szCs w:val="22"/>
        </w:rPr>
        <w:t>tänapäevane</w:t>
      </w:r>
      <w:proofErr w:type="spellEnd"/>
      <w:r w:rsidRPr="00E35FF7">
        <w:rPr>
          <w:rFonts w:ascii="Montserrat Light" w:hAnsi="Montserrat Light"/>
          <w:b/>
          <w:bCs/>
          <w:sz w:val="22"/>
          <w:szCs w:val="22"/>
        </w:rPr>
        <w:t xml:space="preserve"> </w:t>
      </w:r>
      <w:proofErr w:type="spellStart"/>
      <w:r w:rsidRPr="00E35FF7">
        <w:rPr>
          <w:rFonts w:ascii="Montserrat Light" w:hAnsi="Montserrat Light"/>
          <w:b/>
          <w:bCs/>
          <w:sz w:val="22"/>
          <w:szCs w:val="22"/>
        </w:rPr>
        <w:t>linn</w:t>
      </w:r>
      <w:proofErr w:type="spellEnd"/>
      <w:r w:rsidRPr="00E35FF7">
        <w:rPr>
          <w:rFonts w:ascii="Montserrat Light" w:hAnsi="Montserrat Light"/>
          <w:b/>
          <w:bCs/>
          <w:sz w:val="22"/>
          <w:szCs w:val="22"/>
        </w:rPr>
        <w:t xml:space="preserve"> </w:t>
      </w:r>
      <w:proofErr w:type="spellStart"/>
      <w:r w:rsidRPr="00E35FF7">
        <w:rPr>
          <w:rFonts w:ascii="Montserrat Light" w:hAnsi="Montserrat Light"/>
          <w:b/>
          <w:bCs/>
          <w:sz w:val="22"/>
          <w:szCs w:val="22"/>
        </w:rPr>
        <w:t>ida</w:t>
      </w:r>
      <w:proofErr w:type="spellEnd"/>
      <w:r w:rsidRPr="00E35FF7">
        <w:rPr>
          <w:rFonts w:ascii="Montserrat Light" w:hAnsi="Montserrat Light"/>
          <w:b/>
          <w:bCs/>
          <w:sz w:val="22"/>
          <w:szCs w:val="22"/>
        </w:rPr>
        <w:t xml:space="preserve"> ja </w:t>
      </w:r>
      <w:proofErr w:type="spellStart"/>
      <w:r w:rsidRPr="00E35FF7">
        <w:rPr>
          <w:rFonts w:ascii="Montserrat Light" w:hAnsi="Montserrat Light"/>
          <w:b/>
          <w:bCs/>
          <w:sz w:val="22"/>
          <w:szCs w:val="22"/>
        </w:rPr>
        <w:t>lääne</w:t>
      </w:r>
      <w:proofErr w:type="spellEnd"/>
      <w:r w:rsidRPr="00E35FF7">
        <w:rPr>
          <w:rFonts w:ascii="Montserrat Light" w:hAnsi="Montserrat Light"/>
          <w:b/>
          <w:bCs/>
          <w:sz w:val="22"/>
          <w:szCs w:val="22"/>
        </w:rPr>
        <w:t xml:space="preserve"> </w:t>
      </w:r>
      <w:proofErr w:type="spellStart"/>
      <w:r w:rsidRPr="00E35FF7">
        <w:rPr>
          <w:rFonts w:ascii="Montserrat Light" w:hAnsi="Montserrat Light"/>
          <w:b/>
          <w:bCs/>
          <w:sz w:val="22"/>
          <w:szCs w:val="22"/>
        </w:rPr>
        <w:t>piiril</w:t>
      </w:r>
      <w:proofErr w:type="spellEnd"/>
      <w:r w:rsidRPr="00E35FF7">
        <w:rPr>
          <w:rFonts w:ascii="Montserrat Light" w:hAnsi="Montserrat Light"/>
          <w:b/>
          <w:bCs/>
          <w:sz w:val="22"/>
          <w:szCs w:val="22"/>
        </w:rPr>
        <w:t>.</w:t>
      </w:r>
      <w:r w:rsidRPr="00E35FF7">
        <w:rPr>
          <w:rFonts w:ascii="Montserrat Light" w:hAnsi="Montserrat Light"/>
          <w:sz w:val="22"/>
          <w:szCs w:val="22"/>
        </w:rPr>
        <w:t xml:space="preserve"> </w:t>
      </w:r>
      <w:r w:rsidRPr="00E35FF7">
        <w:rPr>
          <w:rFonts w:ascii="Montserrat Light" w:hAnsi="Montserrat Light"/>
          <w:b/>
          <w:bCs/>
          <w:sz w:val="22"/>
          <w:szCs w:val="22"/>
        </w:rPr>
        <w:t xml:space="preserve">Narva on </w:t>
      </w:r>
      <w:proofErr w:type="spellStart"/>
      <w:r w:rsidRPr="00E35FF7">
        <w:rPr>
          <w:rFonts w:ascii="Montserrat Light" w:hAnsi="Montserrat Light"/>
          <w:b/>
          <w:bCs/>
          <w:sz w:val="22"/>
          <w:szCs w:val="22"/>
        </w:rPr>
        <w:t>rohelist</w:t>
      </w:r>
      <w:proofErr w:type="spellEnd"/>
      <w:r w:rsidRPr="00E35FF7">
        <w:rPr>
          <w:rFonts w:ascii="Montserrat Light" w:hAnsi="Montserrat Light"/>
          <w:b/>
          <w:bCs/>
          <w:sz w:val="22"/>
          <w:szCs w:val="22"/>
        </w:rPr>
        <w:t xml:space="preserve"> </w:t>
      </w:r>
      <w:proofErr w:type="spellStart"/>
      <w:r w:rsidRPr="00E35FF7">
        <w:rPr>
          <w:rFonts w:ascii="Montserrat Light" w:hAnsi="Montserrat Light"/>
          <w:b/>
          <w:bCs/>
          <w:sz w:val="22"/>
          <w:szCs w:val="22"/>
        </w:rPr>
        <w:t>eluviisi</w:t>
      </w:r>
      <w:proofErr w:type="spellEnd"/>
      <w:r w:rsidRPr="00E35FF7">
        <w:rPr>
          <w:rFonts w:ascii="Montserrat Light" w:hAnsi="Montserrat Light"/>
          <w:b/>
          <w:bCs/>
          <w:sz w:val="22"/>
          <w:szCs w:val="22"/>
        </w:rPr>
        <w:t xml:space="preserve"> </w:t>
      </w:r>
      <w:proofErr w:type="spellStart"/>
      <w:r w:rsidRPr="00E35FF7">
        <w:rPr>
          <w:rFonts w:ascii="Montserrat Light" w:hAnsi="Montserrat Light"/>
          <w:b/>
          <w:bCs/>
          <w:sz w:val="22"/>
          <w:szCs w:val="22"/>
        </w:rPr>
        <w:t>toetav</w:t>
      </w:r>
      <w:proofErr w:type="spellEnd"/>
      <w:r w:rsidRPr="00E35FF7">
        <w:rPr>
          <w:rFonts w:ascii="Montserrat Light" w:hAnsi="Montserrat Light"/>
          <w:b/>
          <w:bCs/>
          <w:sz w:val="22"/>
          <w:szCs w:val="22"/>
        </w:rPr>
        <w:t xml:space="preserve"> </w:t>
      </w:r>
      <w:proofErr w:type="spellStart"/>
      <w:r w:rsidRPr="00E35FF7">
        <w:rPr>
          <w:rFonts w:ascii="Montserrat Light" w:hAnsi="Montserrat Light"/>
          <w:b/>
          <w:bCs/>
          <w:sz w:val="22"/>
          <w:szCs w:val="22"/>
        </w:rPr>
        <w:t>linn</w:t>
      </w:r>
      <w:proofErr w:type="spellEnd"/>
      <w:r w:rsidRPr="00E35FF7">
        <w:rPr>
          <w:rFonts w:ascii="Montserrat Light" w:hAnsi="Montserrat Light"/>
          <w:b/>
          <w:bCs/>
          <w:sz w:val="22"/>
          <w:szCs w:val="22"/>
        </w:rPr>
        <w:t xml:space="preserve">, </w:t>
      </w:r>
      <w:proofErr w:type="spellStart"/>
      <w:r w:rsidRPr="00E35FF7">
        <w:rPr>
          <w:rFonts w:ascii="Montserrat Light" w:hAnsi="Montserrat Light"/>
          <w:b/>
          <w:bCs/>
          <w:sz w:val="22"/>
          <w:szCs w:val="22"/>
        </w:rPr>
        <w:t>kus</w:t>
      </w:r>
      <w:proofErr w:type="spellEnd"/>
      <w:r w:rsidRPr="00E35FF7">
        <w:rPr>
          <w:rFonts w:ascii="Montserrat Light" w:hAnsi="Montserrat Light"/>
          <w:b/>
          <w:bCs/>
          <w:sz w:val="22"/>
          <w:szCs w:val="22"/>
        </w:rPr>
        <w:t xml:space="preserve"> </w:t>
      </w:r>
      <w:proofErr w:type="spellStart"/>
      <w:r w:rsidRPr="00E35FF7">
        <w:rPr>
          <w:rFonts w:ascii="Montserrat Light" w:hAnsi="Montserrat Light"/>
          <w:b/>
          <w:bCs/>
          <w:sz w:val="22"/>
          <w:szCs w:val="22"/>
        </w:rPr>
        <w:t>kõigil</w:t>
      </w:r>
      <w:proofErr w:type="spellEnd"/>
      <w:r w:rsidRPr="00E35FF7">
        <w:rPr>
          <w:rFonts w:ascii="Montserrat Light" w:hAnsi="Montserrat Light"/>
          <w:b/>
          <w:bCs/>
          <w:sz w:val="22"/>
          <w:szCs w:val="22"/>
        </w:rPr>
        <w:t xml:space="preserve"> on </w:t>
      </w:r>
      <w:proofErr w:type="spellStart"/>
      <w:r w:rsidRPr="00E35FF7">
        <w:rPr>
          <w:rFonts w:ascii="Montserrat Light" w:hAnsi="Montserrat Light"/>
          <w:b/>
          <w:bCs/>
          <w:sz w:val="22"/>
          <w:szCs w:val="22"/>
        </w:rPr>
        <w:t>hea</w:t>
      </w:r>
      <w:proofErr w:type="spellEnd"/>
      <w:r w:rsidRPr="00E35FF7">
        <w:rPr>
          <w:rFonts w:ascii="Montserrat Light" w:hAnsi="Montserrat Light"/>
          <w:b/>
          <w:bCs/>
          <w:sz w:val="22"/>
          <w:szCs w:val="22"/>
        </w:rPr>
        <w:t xml:space="preserve"> </w:t>
      </w:r>
      <w:proofErr w:type="spellStart"/>
      <w:r w:rsidRPr="00E35FF7">
        <w:rPr>
          <w:rFonts w:ascii="Montserrat Light" w:hAnsi="Montserrat Light"/>
          <w:b/>
          <w:bCs/>
          <w:sz w:val="22"/>
          <w:szCs w:val="22"/>
        </w:rPr>
        <w:t>elada</w:t>
      </w:r>
      <w:proofErr w:type="spellEnd"/>
      <w:r w:rsidRPr="00E35FF7">
        <w:rPr>
          <w:rFonts w:ascii="Montserrat Light" w:hAnsi="Montserrat Light"/>
          <w:b/>
          <w:bCs/>
          <w:sz w:val="22"/>
          <w:szCs w:val="22"/>
        </w:rPr>
        <w:t xml:space="preserve"> ja </w:t>
      </w:r>
      <w:proofErr w:type="spellStart"/>
      <w:r w:rsidRPr="00E35FF7">
        <w:rPr>
          <w:rFonts w:ascii="Montserrat Light" w:hAnsi="Montserrat Light"/>
          <w:b/>
          <w:bCs/>
          <w:sz w:val="22"/>
          <w:szCs w:val="22"/>
        </w:rPr>
        <w:t>töötada</w:t>
      </w:r>
      <w:proofErr w:type="spellEnd"/>
      <w:r w:rsidRPr="00E35FF7">
        <w:rPr>
          <w:rFonts w:ascii="Montserrat Light" w:hAnsi="Montserrat Light"/>
          <w:b/>
          <w:bCs/>
          <w:sz w:val="22"/>
          <w:szCs w:val="22"/>
        </w:rPr>
        <w:t xml:space="preserve">. </w:t>
      </w:r>
      <w:proofErr w:type="spellStart"/>
      <w:r w:rsidRPr="00E35FF7">
        <w:rPr>
          <w:rFonts w:ascii="Montserrat Light" w:hAnsi="Montserrat Light"/>
          <w:b/>
          <w:bCs/>
          <w:sz w:val="22"/>
          <w:szCs w:val="22"/>
        </w:rPr>
        <w:t>Elanikkonna</w:t>
      </w:r>
      <w:proofErr w:type="spellEnd"/>
      <w:r w:rsidRPr="00E35FF7">
        <w:rPr>
          <w:rFonts w:ascii="Montserrat Light" w:hAnsi="Montserrat Light"/>
          <w:b/>
          <w:bCs/>
          <w:sz w:val="22"/>
          <w:szCs w:val="22"/>
        </w:rPr>
        <w:t xml:space="preserve"> </w:t>
      </w:r>
      <w:proofErr w:type="spellStart"/>
      <w:r w:rsidRPr="00E35FF7">
        <w:rPr>
          <w:rFonts w:ascii="Montserrat Light" w:hAnsi="Montserrat Light"/>
          <w:b/>
          <w:bCs/>
          <w:sz w:val="22"/>
          <w:szCs w:val="22"/>
        </w:rPr>
        <w:t>kahanemine</w:t>
      </w:r>
      <w:proofErr w:type="spellEnd"/>
      <w:r w:rsidRPr="00E35FF7">
        <w:rPr>
          <w:rFonts w:ascii="Montserrat Light" w:hAnsi="Montserrat Light"/>
          <w:b/>
          <w:bCs/>
          <w:sz w:val="22"/>
          <w:szCs w:val="22"/>
        </w:rPr>
        <w:t xml:space="preserve"> on </w:t>
      </w:r>
      <w:proofErr w:type="spellStart"/>
      <w:r w:rsidRPr="00E35FF7">
        <w:rPr>
          <w:rFonts w:ascii="Montserrat Light" w:hAnsi="Montserrat Light"/>
          <w:b/>
          <w:bCs/>
          <w:sz w:val="22"/>
          <w:szCs w:val="22"/>
        </w:rPr>
        <w:t>pidurdunud</w:t>
      </w:r>
      <w:proofErr w:type="spellEnd"/>
      <w:r w:rsidRPr="00E35FF7">
        <w:rPr>
          <w:rFonts w:ascii="Montserrat Light" w:hAnsi="Montserrat Light"/>
          <w:b/>
          <w:bCs/>
          <w:sz w:val="22"/>
          <w:szCs w:val="22"/>
        </w:rPr>
        <w:t xml:space="preserve"> – </w:t>
      </w:r>
      <w:proofErr w:type="spellStart"/>
      <w:r w:rsidRPr="00E35FF7">
        <w:rPr>
          <w:rFonts w:ascii="Montserrat Light" w:hAnsi="Montserrat Light"/>
          <w:b/>
          <w:bCs/>
          <w:sz w:val="22"/>
          <w:szCs w:val="22"/>
        </w:rPr>
        <w:t>linnas</w:t>
      </w:r>
      <w:proofErr w:type="spellEnd"/>
      <w:r w:rsidRPr="00E35FF7">
        <w:rPr>
          <w:rFonts w:ascii="Montserrat Light" w:hAnsi="Montserrat Light"/>
          <w:b/>
          <w:bCs/>
          <w:sz w:val="22"/>
          <w:szCs w:val="22"/>
        </w:rPr>
        <w:t xml:space="preserve"> </w:t>
      </w:r>
      <w:proofErr w:type="spellStart"/>
      <w:r w:rsidRPr="00E35FF7">
        <w:rPr>
          <w:rFonts w:ascii="Montserrat Light" w:hAnsi="Montserrat Light"/>
          <w:b/>
          <w:bCs/>
          <w:sz w:val="22"/>
          <w:szCs w:val="22"/>
        </w:rPr>
        <w:t>elab</w:t>
      </w:r>
      <w:proofErr w:type="spellEnd"/>
      <w:r w:rsidRPr="00E35FF7">
        <w:rPr>
          <w:rFonts w:ascii="Montserrat Light" w:hAnsi="Montserrat Light"/>
          <w:b/>
          <w:bCs/>
          <w:sz w:val="22"/>
          <w:szCs w:val="22"/>
        </w:rPr>
        <w:t xml:space="preserve"> </w:t>
      </w:r>
      <w:proofErr w:type="spellStart"/>
      <w:r w:rsidRPr="00E35FF7">
        <w:rPr>
          <w:rFonts w:ascii="Montserrat Light" w:hAnsi="Montserrat Light"/>
          <w:b/>
          <w:bCs/>
          <w:sz w:val="22"/>
          <w:szCs w:val="22"/>
        </w:rPr>
        <w:t>vähemalt</w:t>
      </w:r>
      <w:proofErr w:type="spellEnd"/>
      <w:r w:rsidRPr="00E35FF7">
        <w:rPr>
          <w:rFonts w:ascii="Montserrat Light" w:hAnsi="Montserrat Light"/>
          <w:b/>
          <w:bCs/>
          <w:sz w:val="22"/>
          <w:szCs w:val="22"/>
        </w:rPr>
        <w:t xml:space="preserve"> 45 000 </w:t>
      </w:r>
      <w:proofErr w:type="spellStart"/>
      <w:r w:rsidRPr="00E35FF7">
        <w:rPr>
          <w:rFonts w:ascii="Montserrat Light" w:hAnsi="Montserrat Light"/>
          <w:b/>
          <w:bCs/>
          <w:sz w:val="22"/>
          <w:szCs w:val="22"/>
        </w:rPr>
        <w:t>inimest</w:t>
      </w:r>
      <w:proofErr w:type="spellEnd"/>
      <w:r w:rsidRPr="00E35FF7">
        <w:rPr>
          <w:rFonts w:ascii="Montserrat Light" w:hAnsi="Montserrat Light"/>
          <w:b/>
          <w:bCs/>
          <w:sz w:val="22"/>
          <w:szCs w:val="22"/>
        </w:rPr>
        <w:t xml:space="preserve">. </w:t>
      </w:r>
      <w:proofErr w:type="spellStart"/>
      <w:r w:rsidRPr="00E35FF7">
        <w:rPr>
          <w:rFonts w:ascii="Montserrat Light" w:hAnsi="Montserrat Light"/>
          <w:b/>
          <w:bCs/>
          <w:sz w:val="22"/>
          <w:szCs w:val="22"/>
        </w:rPr>
        <w:t>Linnaruum</w:t>
      </w:r>
      <w:proofErr w:type="spellEnd"/>
      <w:r w:rsidRPr="00E35FF7">
        <w:rPr>
          <w:rFonts w:ascii="Montserrat Light" w:hAnsi="Montserrat Light"/>
          <w:b/>
          <w:bCs/>
          <w:sz w:val="22"/>
          <w:szCs w:val="22"/>
        </w:rPr>
        <w:t xml:space="preserve"> on </w:t>
      </w:r>
      <w:proofErr w:type="spellStart"/>
      <w:r w:rsidRPr="00E35FF7">
        <w:rPr>
          <w:rFonts w:ascii="Montserrat Light" w:hAnsi="Montserrat Light"/>
          <w:b/>
          <w:bCs/>
          <w:sz w:val="22"/>
          <w:szCs w:val="22"/>
        </w:rPr>
        <w:t>mugav</w:t>
      </w:r>
      <w:proofErr w:type="spellEnd"/>
      <w:r w:rsidRPr="00E35FF7">
        <w:rPr>
          <w:rFonts w:ascii="Montserrat Light" w:hAnsi="Montserrat Light"/>
          <w:b/>
          <w:bCs/>
          <w:sz w:val="22"/>
          <w:szCs w:val="22"/>
        </w:rPr>
        <w:t xml:space="preserve"> </w:t>
      </w:r>
      <w:proofErr w:type="spellStart"/>
      <w:r w:rsidRPr="00E35FF7">
        <w:rPr>
          <w:rFonts w:ascii="Montserrat Light" w:hAnsi="Montserrat Light"/>
          <w:b/>
          <w:bCs/>
          <w:sz w:val="22"/>
          <w:szCs w:val="22"/>
        </w:rPr>
        <w:t>kõigile</w:t>
      </w:r>
      <w:proofErr w:type="spellEnd"/>
      <w:r w:rsidRPr="00E35FF7">
        <w:rPr>
          <w:rFonts w:ascii="Montserrat Light" w:hAnsi="Montserrat Light"/>
          <w:b/>
          <w:bCs/>
          <w:sz w:val="22"/>
          <w:szCs w:val="22"/>
        </w:rPr>
        <w:t xml:space="preserve"> – </w:t>
      </w:r>
      <w:proofErr w:type="spellStart"/>
      <w:r w:rsidRPr="00E35FF7">
        <w:rPr>
          <w:rFonts w:ascii="Montserrat Light" w:hAnsi="Montserrat Light"/>
          <w:b/>
          <w:bCs/>
          <w:sz w:val="22"/>
          <w:szCs w:val="22"/>
        </w:rPr>
        <w:t>nii</w:t>
      </w:r>
      <w:proofErr w:type="spellEnd"/>
      <w:r w:rsidRPr="00E35FF7">
        <w:rPr>
          <w:rFonts w:ascii="Montserrat Light" w:hAnsi="Montserrat Light"/>
          <w:b/>
          <w:bCs/>
          <w:sz w:val="22"/>
          <w:szCs w:val="22"/>
        </w:rPr>
        <w:t xml:space="preserve"> </w:t>
      </w:r>
      <w:proofErr w:type="spellStart"/>
      <w:r w:rsidRPr="00E35FF7">
        <w:rPr>
          <w:rFonts w:ascii="Montserrat Light" w:hAnsi="Montserrat Light"/>
          <w:b/>
          <w:bCs/>
          <w:sz w:val="22"/>
          <w:szCs w:val="22"/>
        </w:rPr>
        <w:t>elanikele</w:t>
      </w:r>
      <w:proofErr w:type="spellEnd"/>
      <w:r w:rsidRPr="00E35FF7">
        <w:rPr>
          <w:rFonts w:ascii="Montserrat Light" w:hAnsi="Montserrat Light"/>
          <w:b/>
          <w:bCs/>
          <w:sz w:val="22"/>
          <w:szCs w:val="22"/>
        </w:rPr>
        <w:t xml:space="preserve"> </w:t>
      </w:r>
      <w:proofErr w:type="spellStart"/>
      <w:r w:rsidRPr="00E35FF7">
        <w:rPr>
          <w:rFonts w:ascii="Montserrat Light" w:hAnsi="Montserrat Light"/>
          <w:b/>
          <w:bCs/>
          <w:sz w:val="22"/>
          <w:szCs w:val="22"/>
        </w:rPr>
        <w:t>kui</w:t>
      </w:r>
      <w:proofErr w:type="spellEnd"/>
      <w:r w:rsidRPr="00E35FF7">
        <w:rPr>
          <w:rFonts w:ascii="Montserrat Light" w:hAnsi="Montserrat Light"/>
          <w:b/>
          <w:bCs/>
          <w:sz w:val="22"/>
          <w:szCs w:val="22"/>
        </w:rPr>
        <w:t xml:space="preserve"> ka </w:t>
      </w:r>
      <w:proofErr w:type="spellStart"/>
      <w:r w:rsidRPr="00E35FF7">
        <w:rPr>
          <w:rFonts w:ascii="Montserrat Light" w:hAnsi="Montserrat Light"/>
          <w:b/>
          <w:bCs/>
          <w:sz w:val="22"/>
          <w:szCs w:val="22"/>
        </w:rPr>
        <w:t>külalistele</w:t>
      </w:r>
      <w:proofErr w:type="spellEnd"/>
      <w:r w:rsidRPr="00E35FF7">
        <w:rPr>
          <w:rFonts w:ascii="Montserrat Light" w:hAnsi="Montserrat Light"/>
          <w:b/>
          <w:bCs/>
          <w:sz w:val="22"/>
          <w:szCs w:val="22"/>
        </w:rPr>
        <w:t xml:space="preserve">, </w:t>
      </w:r>
      <w:proofErr w:type="spellStart"/>
      <w:r w:rsidRPr="00E35FF7">
        <w:rPr>
          <w:rFonts w:ascii="Montserrat Light" w:hAnsi="Montserrat Light"/>
          <w:b/>
          <w:bCs/>
          <w:sz w:val="22"/>
          <w:szCs w:val="22"/>
        </w:rPr>
        <w:t>sõltumata</w:t>
      </w:r>
      <w:proofErr w:type="spellEnd"/>
      <w:r w:rsidRPr="00E35FF7">
        <w:rPr>
          <w:rFonts w:ascii="Montserrat Light" w:hAnsi="Montserrat Light"/>
          <w:b/>
          <w:bCs/>
          <w:sz w:val="22"/>
          <w:szCs w:val="22"/>
        </w:rPr>
        <w:t xml:space="preserve"> </w:t>
      </w:r>
      <w:proofErr w:type="spellStart"/>
      <w:r w:rsidRPr="00E35FF7">
        <w:rPr>
          <w:rFonts w:ascii="Montserrat Light" w:hAnsi="Montserrat Light"/>
          <w:b/>
          <w:bCs/>
          <w:sz w:val="22"/>
          <w:szCs w:val="22"/>
        </w:rPr>
        <w:t>vanusest</w:t>
      </w:r>
      <w:proofErr w:type="spellEnd"/>
      <w:r w:rsidRPr="00E35FF7">
        <w:rPr>
          <w:rFonts w:ascii="Montserrat Light" w:hAnsi="Montserrat Light"/>
          <w:b/>
          <w:bCs/>
          <w:sz w:val="22"/>
          <w:szCs w:val="22"/>
        </w:rPr>
        <w:t xml:space="preserve"> ja </w:t>
      </w:r>
      <w:proofErr w:type="spellStart"/>
      <w:r w:rsidRPr="00E35FF7">
        <w:rPr>
          <w:rFonts w:ascii="Montserrat Light" w:hAnsi="Montserrat Light"/>
          <w:b/>
          <w:bCs/>
          <w:sz w:val="22"/>
          <w:szCs w:val="22"/>
        </w:rPr>
        <w:t>eripäradest</w:t>
      </w:r>
      <w:proofErr w:type="spellEnd"/>
      <w:r w:rsidRPr="00E35FF7">
        <w:rPr>
          <w:rFonts w:ascii="Montserrat Light" w:hAnsi="Montserrat Light"/>
          <w:b/>
          <w:bCs/>
          <w:sz w:val="22"/>
          <w:szCs w:val="22"/>
        </w:rPr>
        <w:t xml:space="preserve"> – </w:t>
      </w:r>
      <w:proofErr w:type="spellStart"/>
      <w:r w:rsidRPr="00E35FF7">
        <w:rPr>
          <w:rFonts w:ascii="Montserrat Light" w:hAnsi="Montserrat Light"/>
          <w:b/>
          <w:bCs/>
          <w:sz w:val="22"/>
          <w:szCs w:val="22"/>
        </w:rPr>
        <w:t>liikuvat</w:t>
      </w:r>
      <w:proofErr w:type="spellEnd"/>
      <w:r w:rsidRPr="00E35FF7">
        <w:rPr>
          <w:rFonts w:ascii="Montserrat Light" w:hAnsi="Montserrat Light"/>
          <w:b/>
          <w:bCs/>
          <w:sz w:val="22"/>
          <w:szCs w:val="22"/>
        </w:rPr>
        <w:t xml:space="preserve">, </w:t>
      </w:r>
      <w:proofErr w:type="spellStart"/>
      <w:r w:rsidRPr="00E35FF7">
        <w:rPr>
          <w:rFonts w:ascii="Montserrat Light" w:hAnsi="Montserrat Light"/>
          <w:b/>
          <w:bCs/>
          <w:sz w:val="22"/>
          <w:szCs w:val="22"/>
        </w:rPr>
        <w:t>rohelist</w:t>
      </w:r>
      <w:proofErr w:type="spellEnd"/>
      <w:r w:rsidRPr="00E35FF7">
        <w:rPr>
          <w:rFonts w:ascii="Montserrat Light" w:hAnsi="Montserrat Light"/>
          <w:b/>
          <w:bCs/>
          <w:sz w:val="22"/>
          <w:szCs w:val="22"/>
        </w:rPr>
        <w:t xml:space="preserve"> ja </w:t>
      </w:r>
      <w:proofErr w:type="spellStart"/>
      <w:r w:rsidRPr="00E35FF7">
        <w:rPr>
          <w:rFonts w:ascii="Montserrat Light" w:hAnsi="Montserrat Light"/>
          <w:b/>
          <w:bCs/>
          <w:sz w:val="22"/>
          <w:szCs w:val="22"/>
        </w:rPr>
        <w:t>tervet</w:t>
      </w:r>
      <w:proofErr w:type="spellEnd"/>
      <w:r w:rsidRPr="00E35FF7">
        <w:rPr>
          <w:rFonts w:ascii="Montserrat Light" w:hAnsi="Montserrat Light"/>
          <w:b/>
          <w:bCs/>
          <w:sz w:val="22"/>
          <w:szCs w:val="22"/>
        </w:rPr>
        <w:t xml:space="preserve"> </w:t>
      </w:r>
      <w:proofErr w:type="spellStart"/>
      <w:r w:rsidRPr="00E35FF7">
        <w:rPr>
          <w:rFonts w:ascii="Montserrat Light" w:hAnsi="Montserrat Light"/>
          <w:b/>
          <w:bCs/>
          <w:sz w:val="22"/>
          <w:szCs w:val="22"/>
        </w:rPr>
        <w:t>eluviisi</w:t>
      </w:r>
      <w:proofErr w:type="spellEnd"/>
      <w:r w:rsidRPr="00E35FF7">
        <w:rPr>
          <w:rFonts w:ascii="Montserrat Light" w:hAnsi="Montserrat Light"/>
          <w:b/>
          <w:bCs/>
          <w:sz w:val="22"/>
          <w:szCs w:val="22"/>
        </w:rPr>
        <w:t xml:space="preserve"> </w:t>
      </w:r>
      <w:proofErr w:type="spellStart"/>
      <w:r w:rsidRPr="00E35FF7">
        <w:rPr>
          <w:rFonts w:ascii="Montserrat Light" w:hAnsi="Montserrat Light"/>
          <w:b/>
          <w:bCs/>
          <w:sz w:val="22"/>
          <w:szCs w:val="22"/>
        </w:rPr>
        <w:t>võimaldav</w:t>
      </w:r>
      <w:proofErr w:type="spellEnd"/>
      <w:r w:rsidRPr="00E35FF7">
        <w:rPr>
          <w:rFonts w:ascii="Montserrat Light" w:hAnsi="Montserrat Light"/>
          <w:b/>
          <w:bCs/>
          <w:sz w:val="22"/>
          <w:szCs w:val="22"/>
        </w:rPr>
        <w:t>.</w:t>
      </w:r>
      <w:r w:rsidRPr="00E35FF7">
        <w:rPr>
          <w:rFonts w:ascii="Montserrat Light" w:hAnsi="Montserrat Light"/>
          <w:iCs/>
          <w:sz w:val="22"/>
          <w:szCs w:val="22"/>
        </w:rPr>
        <w:t xml:space="preserve"> </w:t>
      </w:r>
      <w:proofErr w:type="spellStart"/>
      <w:r w:rsidRPr="00E35FF7">
        <w:rPr>
          <w:rFonts w:ascii="Montserrat Light" w:hAnsi="Montserrat Light"/>
          <w:iCs/>
          <w:sz w:val="22"/>
          <w:szCs w:val="22"/>
        </w:rPr>
        <w:t>Visioonist</w:t>
      </w:r>
      <w:proofErr w:type="spellEnd"/>
      <w:r w:rsidRPr="00E35FF7">
        <w:rPr>
          <w:rFonts w:ascii="Montserrat Light" w:hAnsi="Montserrat Light"/>
          <w:iCs/>
          <w:sz w:val="22"/>
          <w:szCs w:val="22"/>
        </w:rPr>
        <w:t xml:space="preserve"> </w:t>
      </w:r>
      <w:proofErr w:type="spellStart"/>
      <w:r w:rsidRPr="00E35FF7">
        <w:rPr>
          <w:rFonts w:ascii="Montserrat Light" w:hAnsi="Montserrat Light"/>
          <w:iCs/>
          <w:sz w:val="22"/>
          <w:szCs w:val="22"/>
        </w:rPr>
        <w:t>lähtuvalt</w:t>
      </w:r>
      <w:proofErr w:type="spellEnd"/>
      <w:r w:rsidRPr="00E35FF7">
        <w:rPr>
          <w:rFonts w:ascii="Montserrat Light" w:hAnsi="Montserrat Light"/>
          <w:iCs/>
          <w:sz w:val="22"/>
          <w:szCs w:val="22"/>
        </w:rPr>
        <w:t xml:space="preserve"> on </w:t>
      </w:r>
      <w:proofErr w:type="spellStart"/>
      <w:r w:rsidRPr="00E35FF7">
        <w:rPr>
          <w:rFonts w:ascii="Montserrat Light" w:hAnsi="Montserrat Light"/>
          <w:iCs/>
          <w:sz w:val="22"/>
          <w:szCs w:val="22"/>
        </w:rPr>
        <w:t>kahaneva</w:t>
      </w:r>
      <w:proofErr w:type="spellEnd"/>
      <w:r w:rsidRPr="00E35FF7">
        <w:rPr>
          <w:rFonts w:ascii="Montserrat Light" w:hAnsi="Montserrat Light"/>
          <w:iCs/>
          <w:sz w:val="22"/>
          <w:szCs w:val="22"/>
        </w:rPr>
        <w:t xml:space="preserve"> </w:t>
      </w:r>
      <w:proofErr w:type="spellStart"/>
      <w:r w:rsidRPr="00E35FF7">
        <w:rPr>
          <w:rFonts w:ascii="Montserrat Light" w:hAnsi="Montserrat Light"/>
          <w:iCs/>
          <w:sz w:val="22"/>
          <w:szCs w:val="22"/>
        </w:rPr>
        <w:t>elanikkonna</w:t>
      </w:r>
      <w:proofErr w:type="spellEnd"/>
      <w:r w:rsidRPr="00E35FF7">
        <w:rPr>
          <w:rFonts w:ascii="Montserrat Light" w:hAnsi="Montserrat Light"/>
          <w:iCs/>
          <w:sz w:val="22"/>
          <w:szCs w:val="22"/>
        </w:rPr>
        <w:t xml:space="preserve"> </w:t>
      </w:r>
      <w:proofErr w:type="spellStart"/>
      <w:r w:rsidRPr="00E35FF7">
        <w:rPr>
          <w:rFonts w:ascii="Montserrat Light" w:hAnsi="Montserrat Light"/>
          <w:iCs/>
          <w:sz w:val="22"/>
          <w:szCs w:val="22"/>
        </w:rPr>
        <w:t>tingimustes</w:t>
      </w:r>
      <w:proofErr w:type="spellEnd"/>
      <w:r w:rsidRPr="00E35FF7">
        <w:rPr>
          <w:rFonts w:ascii="Montserrat Light" w:hAnsi="Montserrat Light"/>
          <w:iCs/>
          <w:sz w:val="22"/>
          <w:szCs w:val="22"/>
        </w:rPr>
        <w:t xml:space="preserve"> </w:t>
      </w:r>
      <w:proofErr w:type="spellStart"/>
      <w:r w:rsidRPr="00E35FF7">
        <w:rPr>
          <w:rFonts w:ascii="Montserrat Light" w:hAnsi="Montserrat Light"/>
          <w:iCs/>
          <w:sz w:val="22"/>
          <w:szCs w:val="22"/>
        </w:rPr>
        <w:t>üldplaneeringu</w:t>
      </w:r>
      <w:proofErr w:type="spellEnd"/>
      <w:r w:rsidRPr="00E35FF7">
        <w:rPr>
          <w:rFonts w:ascii="Montserrat Light" w:hAnsi="Montserrat Light"/>
          <w:iCs/>
          <w:sz w:val="22"/>
          <w:szCs w:val="22"/>
        </w:rPr>
        <w:t xml:space="preserve"> </w:t>
      </w:r>
      <w:proofErr w:type="spellStart"/>
      <w:r w:rsidRPr="00E35FF7">
        <w:rPr>
          <w:rFonts w:ascii="Montserrat Light" w:hAnsi="Montserrat Light"/>
          <w:iCs/>
          <w:sz w:val="22"/>
          <w:szCs w:val="22"/>
        </w:rPr>
        <w:t>strateegilised</w:t>
      </w:r>
      <w:proofErr w:type="spellEnd"/>
      <w:r w:rsidRPr="00E35FF7">
        <w:rPr>
          <w:rFonts w:ascii="Montserrat Light" w:hAnsi="Montserrat Light"/>
          <w:iCs/>
          <w:sz w:val="22"/>
          <w:szCs w:val="22"/>
        </w:rPr>
        <w:t xml:space="preserve"> </w:t>
      </w:r>
      <w:proofErr w:type="spellStart"/>
      <w:r w:rsidRPr="00E35FF7">
        <w:rPr>
          <w:rFonts w:ascii="Montserrat Light" w:hAnsi="Montserrat Light"/>
          <w:iCs/>
          <w:sz w:val="22"/>
          <w:szCs w:val="22"/>
        </w:rPr>
        <w:t>põhimõtted</w:t>
      </w:r>
      <w:proofErr w:type="spellEnd"/>
      <w:r w:rsidRPr="00E35FF7">
        <w:rPr>
          <w:rFonts w:ascii="Montserrat Light" w:hAnsi="Montserrat Light"/>
          <w:iCs/>
          <w:sz w:val="22"/>
          <w:szCs w:val="22"/>
        </w:rPr>
        <w:t xml:space="preserve">: 1) </w:t>
      </w:r>
      <w:proofErr w:type="spellStart"/>
      <w:r w:rsidRPr="00E35FF7">
        <w:rPr>
          <w:rFonts w:ascii="Montserrat Light" w:hAnsi="Montserrat Light"/>
          <w:iCs/>
          <w:sz w:val="22"/>
          <w:szCs w:val="22"/>
        </w:rPr>
        <w:t>linnaruumi</w:t>
      </w:r>
      <w:proofErr w:type="spellEnd"/>
      <w:r w:rsidRPr="00E35FF7">
        <w:rPr>
          <w:rFonts w:ascii="Montserrat Light" w:hAnsi="Montserrat Light"/>
          <w:iCs/>
          <w:sz w:val="22"/>
          <w:szCs w:val="22"/>
        </w:rPr>
        <w:t xml:space="preserve"> </w:t>
      </w:r>
      <w:proofErr w:type="spellStart"/>
      <w:r w:rsidRPr="00E35FF7">
        <w:rPr>
          <w:rFonts w:ascii="Montserrat Light" w:hAnsi="Montserrat Light"/>
          <w:iCs/>
          <w:sz w:val="22"/>
          <w:szCs w:val="22"/>
        </w:rPr>
        <w:t>kohandamine</w:t>
      </w:r>
      <w:proofErr w:type="spellEnd"/>
      <w:r w:rsidRPr="00E35FF7">
        <w:rPr>
          <w:rFonts w:ascii="Montserrat Light" w:hAnsi="Montserrat Light"/>
          <w:iCs/>
          <w:sz w:val="22"/>
          <w:szCs w:val="22"/>
        </w:rPr>
        <w:t xml:space="preserve"> 45 000 </w:t>
      </w:r>
      <w:proofErr w:type="spellStart"/>
      <w:r w:rsidRPr="00E35FF7">
        <w:rPr>
          <w:rFonts w:ascii="Montserrat Light" w:hAnsi="Montserrat Light"/>
          <w:iCs/>
          <w:sz w:val="22"/>
          <w:szCs w:val="22"/>
        </w:rPr>
        <w:t>elanikule</w:t>
      </w:r>
      <w:proofErr w:type="spellEnd"/>
      <w:r w:rsidRPr="00E35FF7">
        <w:rPr>
          <w:rFonts w:ascii="Montserrat Light" w:hAnsi="Montserrat Light"/>
          <w:iCs/>
          <w:sz w:val="22"/>
          <w:szCs w:val="22"/>
        </w:rPr>
        <w:t xml:space="preserve">, 2) </w:t>
      </w:r>
      <w:proofErr w:type="spellStart"/>
      <w:r w:rsidRPr="00E35FF7">
        <w:rPr>
          <w:rFonts w:ascii="Montserrat Light" w:hAnsi="Montserrat Light"/>
          <w:iCs/>
          <w:sz w:val="22"/>
          <w:szCs w:val="22"/>
        </w:rPr>
        <w:t>linna</w:t>
      </w:r>
      <w:proofErr w:type="spellEnd"/>
      <w:r w:rsidRPr="00E35FF7">
        <w:rPr>
          <w:rFonts w:ascii="Montserrat Light" w:hAnsi="Montserrat Light"/>
          <w:iCs/>
          <w:sz w:val="22"/>
          <w:szCs w:val="22"/>
        </w:rPr>
        <w:t xml:space="preserve"> </w:t>
      </w:r>
      <w:proofErr w:type="spellStart"/>
      <w:r w:rsidRPr="00E35FF7">
        <w:rPr>
          <w:rFonts w:ascii="Montserrat Light" w:hAnsi="Montserrat Light"/>
          <w:iCs/>
          <w:sz w:val="22"/>
          <w:szCs w:val="22"/>
        </w:rPr>
        <w:t>arengu</w:t>
      </w:r>
      <w:proofErr w:type="spellEnd"/>
      <w:r w:rsidRPr="00E35FF7">
        <w:rPr>
          <w:rFonts w:ascii="Montserrat Light" w:hAnsi="Montserrat Light"/>
          <w:iCs/>
          <w:sz w:val="22"/>
          <w:szCs w:val="22"/>
        </w:rPr>
        <w:t xml:space="preserve"> </w:t>
      </w:r>
      <w:proofErr w:type="spellStart"/>
      <w:r w:rsidRPr="00E35FF7">
        <w:rPr>
          <w:rFonts w:ascii="Montserrat Light" w:hAnsi="Montserrat Light"/>
          <w:iCs/>
          <w:sz w:val="22"/>
          <w:szCs w:val="22"/>
        </w:rPr>
        <w:t>suunamine</w:t>
      </w:r>
      <w:proofErr w:type="spellEnd"/>
      <w:r w:rsidRPr="00E35FF7">
        <w:rPr>
          <w:rFonts w:ascii="Montserrat Light" w:hAnsi="Montserrat Light"/>
          <w:iCs/>
          <w:sz w:val="22"/>
          <w:szCs w:val="22"/>
        </w:rPr>
        <w:t xml:space="preserve"> </w:t>
      </w:r>
      <w:proofErr w:type="spellStart"/>
      <w:r w:rsidRPr="00E35FF7">
        <w:rPr>
          <w:rFonts w:ascii="Montserrat Light" w:hAnsi="Montserrat Light"/>
          <w:iCs/>
          <w:sz w:val="22"/>
          <w:szCs w:val="22"/>
        </w:rPr>
        <w:t>keskusala</w:t>
      </w:r>
      <w:proofErr w:type="spellEnd"/>
      <w:r w:rsidRPr="00E35FF7">
        <w:rPr>
          <w:rFonts w:ascii="Montserrat Light" w:hAnsi="Montserrat Light"/>
          <w:iCs/>
          <w:sz w:val="22"/>
          <w:szCs w:val="22"/>
        </w:rPr>
        <w:t xml:space="preserve"> </w:t>
      </w:r>
      <w:proofErr w:type="spellStart"/>
      <w:r w:rsidRPr="00E35FF7">
        <w:rPr>
          <w:rFonts w:ascii="Montserrat Light" w:hAnsi="Montserrat Light"/>
          <w:iCs/>
          <w:sz w:val="22"/>
          <w:szCs w:val="22"/>
        </w:rPr>
        <w:t>ning</w:t>
      </w:r>
      <w:proofErr w:type="spellEnd"/>
      <w:r w:rsidRPr="00E35FF7">
        <w:rPr>
          <w:rFonts w:ascii="Montserrat Light" w:hAnsi="Montserrat Light"/>
          <w:iCs/>
          <w:sz w:val="22"/>
          <w:szCs w:val="22"/>
        </w:rPr>
        <w:t xml:space="preserve"> </w:t>
      </w:r>
      <w:proofErr w:type="spellStart"/>
      <w:r w:rsidRPr="00E35FF7">
        <w:rPr>
          <w:rFonts w:ascii="Montserrat Light" w:hAnsi="Montserrat Light"/>
          <w:iCs/>
          <w:sz w:val="22"/>
          <w:szCs w:val="22"/>
        </w:rPr>
        <w:t>jõe</w:t>
      </w:r>
      <w:proofErr w:type="spellEnd"/>
      <w:r w:rsidRPr="00E35FF7">
        <w:rPr>
          <w:rFonts w:ascii="Montserrat Light" w:hAnsi="Montserrat Light"/>
          <w:iCs/>
          <w:sz w:val="22"/>
          <w:szCs w:val="22"/>
        </w:rPr>
        <w:t xml:space="preserve"> </w:t>
      </w:r>
      <w:proofErr w:type="spellStart"/>
      <w:r w:rsidRPr="00E35FF7">
        <w:rPr>
          <w:rFonts w:ascii="Montserrat Light" w:hAnsi="Montserrat Light"/>
          <w:iCs/>
          <w:sz w:val="22"/>
          <w:szCs w:val="22"/>
        </w:rPr>
        <w:t>suunas</w:t>
      </w:r>
      <w:proofErr w:type="spellEnd"/>
      <w:r w:rsidRPr="00E35FF7">
        <w:rPr>
          <w:rFonts w:ascii="Montserrat Light" w:hAnsi="Montserrat Light"/>
          <w:iCs/>
          <w:sz w:val="22"/>
          <w:szCs w:val="22"/>
        </w:rPr>
        <w:t xml:space="preserve">, 3) </w:t>
      </w:r>
      <w:proofErr w:type="spellStart"/>
      <w:r w:rsidRPr="00E35FF7">
        <w:rPr>
          <w:rFonts w:ascii="Montserrat Light" w:hAnsi="Montserrat Light"/>
          <w:iCs/>
          <w:sz w:val="22"/>
          <w:szCs w:val="22"/>
        </w:rPr>
        <w:t>linna</w:t>
      </w:r>
      <w:proofErr w:type="spellEnd"/>
      <w:r w:rsidRPr="00E35FF7">
        <w:rPr>
          <w:rFonts w:ascii="Montserrat Light" w:hAnsi="Montserrat Light"/>
          <w:iCs/>
          <w:sz w:val="22"/>
          <w:szCs w:val="22"/>
        </w:rPr>
        <w:t xml:space="preserve"> </w:t>
      </w:r>
      <w:proofErr w:type="spellStart"/>
      <w:r w:rsidRPr="00E35FF7">
        <w:rPr>
          <w:rFonts w:ascii="Montserrat Light" w:hAnsi="Montserrat Light"/>
          <w:iCs/>
          <w:sz w:val="22"/>
          <w:szCs w:val="22"/>
        </w:rPr>
        <w:t>eri</w:t>
      </w:r>
      <w:proofErr w:type="spellEnd"/>
      <w:r w:rsidRPr="00E35FF7">
        <w:rPr>
          <w:rFonts w:ascii="Montserrat Light" w:hAnsi="Montserrat Light"/>
          <w:iCs/>
          <w:sz w:val="22"/>
          <w:szCs w:val="22"/>
        </w:rPr>
        <w:t xml:space="preserve"> </w:t>
      </w:r>
      <w:proofErr w:type="spellStart"/>
      <w:r w:rsidRPr="00E35FF7">
        <w:rPr>
          <w:rFonts w:ascii="Montserrat Light" w:hAnsi="Montserrat Light"/>
          <w:iCs/>
          <w:sz w:val="22"/>
          <w:szCs w:val="22"/>
        </w:rPr>
        <w:t>osade</w:t>
      </w:r>
      <w:proofErr w:type="spellEnd"/>
      <w:r w:rsidRPr="00E35FF7">
        <w:rPr>
          <w:rFonts w:ascii="Montserrat Light" w:hAnsi="Montserrat Light"/>
          <w:iCs/>
          <w:sz w:val="22"/>
          <w:szCs w:val="22"/>
        </w:rPr>
        <w:t xml:space="preserve"> </w:t>
      </w:r>
      <w:proofErr w:type="spellStart"/>
      <w:r w:rsidRPr="00E35FF7">
        <w:rPr>
          <w:rFonts w:ascii="Montserrat Light" w:hAnsi="Montserrat Light"/>
          <w:iCs/>
          <w:sz w:val="22"/>
          <w:szCs w:val="22"/>
        </w:rPr>
        <w:t>sidususe</w:t>
      </w:r>
      <w:proofErr w:type="spellEnd"/>
      <w:r w:rsidRPr="00E35FF7">
        <w:rPr>
          <w:rFonts w:ascii="Montserrat Light" w:hAnsi="Montserrat Light"/>
          <w:iCs/>
          <w:sz w:val="22"/>
          <w:szCs w:val="22"/>
        </w:rPr>
        <w:t xml:space="preserve"> </w:t>
      </w:r>
      <w:proofErr w:type="spellStart"/>
      <w:r w:rsidRPr="00E35FF7">
        <w:rPr>
          <w:rFonts w:ascii="Montserrat Light" w:hAnsi="Montserrat Light"/>
          <w:iCs/>
          <w:sz w:val="22"/>
          <w:szCs w:val="22"/>
        </w:rPr>
        <w:t>tagamine</w:t>
      </w:r>
      <w:proofErr w:type="spellEnd"/>
      <w:r w:rsidRPr="00E35FF7">
        <w:rPr>
          <w:rFonts w:ascii="Montserrat Light" w:hAnsi="Montserrat Light"/>
          <w:iCs/>
          <w:sz w:val="22"/>
          <w:szCs w:val="22"/>
        </w:rPr>
        <w:t xml:space="preserve">, 3) </w:t>
      </w:r>
      <w:proofErr w:type="spellStart"/>
      <w:r w:rsidRPr="00E35FF7">
        <w:rPr>
          <w:rFonts w:ascii="Montserrat Light" w:hAnsi="Montserrat Light"/>
          <w:iCs/>
          <w:sz w:val="22"/>
          <w:szCs w:val="22"/>
        </w:rPr>
        <w:t>linna</w:t>
      </w:r>
      <w:proofErr w:type="spellEnd"/>
      <w:r w:rsidRPr="00E35FF7">
        <w:rPr>
          <w:rFonts w:ascii="Montserrat Light" w:hAnsi="Montserrat Light"/>
          <w:iCs/>
          <w:sz w:val="22"/>
          <w:szCs w:val="22"/>
        </w:rPr>
        <w:t xml:space="preserve"> </w:t>
      </w:r>
      <w:proofErr w:type="spellStart"/>
      <w:r w:rsidRPr="00E35FF7">
        <w:rPr>
          <w:rFonts w:ascii="Montserrat Light" w:hAnsi="Montserrat Light"/>
          <w:iCs/>
          <w:sz w:val="22"/>
          <w:szCs w:val="22"/>
        </w:rPr>
        <w:t>avaliku</w:t>
      </w:r>
      <w:proofErr w:type="spellEnd"/>
      <w:r w:rsidRPr="00E35FF7">
        <w:rPr>
          <w:rFonts w:ascii="Montserrat Light" w:hAnsi="Montserrat Light"/>
          <w:iCs/>
          <w:sz w:val="22"/>
          <w:szCs w:val="22"/>
        </w:rPr>
        <w:t xml:space="preserve"> </w:t>
      </w:r>
      <w:proofErr w:type="spellStart"/>
      <w:r w:rsidRPr="00E35FF7">
        <w:rPr>
          <w:rFonts w:ascii="Montserrat Light" w:hAnsi="Montserrat Light"/>
          <w:iCs/>
          <w:sz w:val="22"/>
          <w:szCs w:val="22"/>
        </w:rPr>
        <w:t>ruumi</w:t>
      </w:r>
      <w:proofErr w:type="spellEnd"/>
      <w:r w:rsidRPr="00E35FF7">
        <w:rPr>
          <w:rFonts w:ascii="Montserrat Light" w:hAnsi="Montserrat Light"/>
          <w:iCs/>
          <w:sz w:val="22"/>
          <w:szCs w:val="22"/>
        </w:rPr>
        <w:t xml:space="preserve"> </w:t>
      </w:r>
      <w:proofErr w:type="spellStart"/>
      <w:r w:rsidRPr="00E35FF7">
        <w:rPr>
          <w:rFonts w:ascii="Montserrat Light" w:hAnsi="Montserrat Light"/>
          <w:iCs/>
          <w:sz w:val="22"/>
          <w:szCs w:val="22"/>
        </w:rPr>
        <w:t>väärtustamine</w:t>
      </w:r>
      <w:proofErr w:type="spellEnd"/>
      <w:r w:rsidRPr="00E35FF7">
        <w:rPr>
          <w:rFonts w:ascii="Montserrat Light" w:hAnsi="Montserrat Light"/>
          <w:iCs/>
          <w:sz w:val="22"/>
          <w:szCs w:val="22"/>
        </w:rPr>
        <w:t xml:space="preserve"> ja </w:t>
      </w:r>
      <w:proofErr w:type="spellStart"/>
      <w:r w:rsidRPr="00E35FF7">
        <w:rPr>
          <w:rFonts w:ascii="Montserrat Light" w:hAnsi="Montserrat Light"/>
          <w:iCs/>
          <w:sz w:val="22"/>
          <w:szCs w:val="22"/>
        </w:rPr>
        <w:t>olemasolevate</w:t>
      </w:r>
      <w:proofErr w:type="spellEnd"/>
      <w:r w:rsidRPr="00E35FF7">
        <w:rPr>
          <w:rFonts w:ascii="Montserrat Light" w:hAnsi="Montserrat Light"/>
          <w:iCs/>
          <w:sz w:val="22"/>
          <w:szCs w:val="22"/>
        </w:rPr>
        <w:t xml:space="preserve"> </w:t>
      </w:r>
      <w:proofErr w:type="spellStart"/>
      <w:r w:rsidRPr="00E35FF7">
        <w:rPr>
          <w:rFonts w:ascii="Montserrat Light" w:hAnsi="Montserrat Light"/>
          <w:iCs/>
          <w:sz w:val="22"/>
          <w:szCs w:val="22"/>
        </w:rPr>
        <w:t>väärtuslike</w:t>
      </w:r>
      <w:proofErr w:type="spellEnd"/>
      <w:r w:rsidRPr="00E35FF7">
        <w:rPr>
          <w:rFonts w:ascii="Montserrat Light" w:hAnsi="Montserrat Light"/>
          <w:iCs/>
          <w:sz w:val="22"/>
          <w:szCs w:val="22"/>
        </w:rPr>
        <w:t xml:space="preserve"> </w:t>
      </w:r>
      <w:proofErr w:type="spellStart"/>
      <w:r w:rsidRPr="00E35FF7">
        <w:rPr>
          <w:rFonts w:ascii="Montserrat Light" w:hAnsi="Montserrat Light"/>
          <w:iCs/>
          <w:sz w:val="22"/>
          <w:szCs w:val="22"/>
        </w:rPr>
        <w:t>alade</w:t>
      </w:r>
      <w:proofErr w:type="spellEnd"/>
      <w:r w:rsidRPr="00E35FF7">
        <w:rPr>
          <w:rFonts w:ascii="Montserrat Light" w:hAnsi="Montserrat Light"/>
          <w:iCs/>
          <w:sz w:val="22"/>
          <w:szCs w:val="22"/>
        </w:rPr>
        <w:t xml:space="preserve"> </w:t>
      </w:r>
      <w:proofErr w:type="spellStart"/>
      <w:r w:rsidRPr="00E35FF7">
        <w:rPr>
          <w:rFonts w:ascii="Montserrat Light" w:hAnsi="Montserrat Light"/>
          <w:iCs/>
          <w:sz w:val="22"/>
          <w:szCs w:val="22"/>
        </w:rPr>
        <w:t>linnaruumi</w:t>
      </w:r>
      <w:proofErr w:type="spellEnd"/>
      <w:r w:rsidRPr="00E35FF7">
        <w:rPr>
          <w:rFonts w:ascii="Montserrat Light" w:hAnsi="Montserrat Light"/>
          <w:iCs/>
          <w:sz w:val="22"/>
          <w:szCs w:val="22"/>
        </w:rPr>
        <w:t xml:space="preserve"> </w:t>
      </w:r>
      <w:proofErr w:type="spellStart"/>
      <w:r w:rsidRPr="00E35FF7">
        <w:rPr>
          <w:rFonts w:ascii="Montserrat Light" w:hAnsi="Montserrat Light"/>
          <w:iCs/>
          <w:sz w:val="22"/>
          <w:szCs w:val="22"/>
        </w:rPr>
        <w:t>kvaliteedi</w:t>
      </w:r>
      <w:proofErr w:type="spellEnd"/>
      <w:r w:rsidRPr="00E35FF7">
        <w:rPr>
          <w:rFonts w:ascii="Montserrat Light" w:hAnsi="Montserrat Light"/>
          <w:iCs/>
          <w:sz w:val="22"/>
          <w:szCs w:val="22"/>
        </w:rPr>
        <w:t xml:space="preserve"> </w:t>
      </w:r>
      <w:proofErr w:type="spellStart"/>
      <w:r w:rsidRPr="00E35FF7">
        <w:rPr>
          <w:rFonts w:ascii="Montserrat Light" w:hAnsi="Montserrat Light"/>
          <w:iCs/>
          <w:sz w:val="22"/>
          <w:szCs w:val="22"/>
        </w:rPr>
        <w:t>parendamine</w:t>
      </w:r>
      <w:proofErr w:type="spellEnd"/>
      <w:r w:rsidRPr="00E35FF7">
        <w:rPr>
          <w:rFonts w:ascii="Montserrat Light" w:hAnsi="Montserrat Light"/>
          <w:iCs/>
          <w:sz w:val="22"/>
          <w:szCs w:val="22"/>
        </w:rPr>
        <w:t xml:space="preserve">, 4) </w:t>
      </w:r>
      <w:proofErr w:type="spellStart"/>
      <w:r w:rsidRPr="00E35FF7">
        <w:rPr>
          <w:rFonts w:ascii="Montserrat Light" w:hAnsi="Montserrat Light"/>
          <w:iCs/>
          <w:sz w:val="22"/>
          <w:szCs w:val="22"/>
        </w:rPr>
        <w:t>liikuvuse</w:t>
      </w:r>
      <w:proofErr w:type="spellEnd"/>
      <w:r w:rsidRPr="00E35FF7">
        <w:rPr>
          <w:rFonts w:ascii="Montserrat Light" w:hAnsi="Montserrat Light"/>
          <w:iCs/>
          <w:sz w:val="22"/>
          <w:szCs w:val="22"/>
        </w:rPr>
        <w:t xml:space="preserve"> </w:t>
      </w:r>
      <w:proofErr w:type="spellStart"/>
      <w:r w:rsidRPr="00E35FF7">
        <w:rPr>
          <w:rFonts w:ascii="Montserrat Light" w:hAnsi="Montserrat Light"/>
          <w:iCs/>
          <w:sz w:val="22"/>
          <w:szCs w:val="22"/>
        </w:rPr>
        <w:t>aktiveerimine</w:t>
      </w:r>
      <w:proofErr w:type="spellEnd"/>
      <w:r w:rsidRPr="00E35FF7">
        <w:rPr>
          <w:rFonts w:ascii="Montserrat Light" w:hAnsi="Montserrat Light"/>
          <w:iCs/>
          <w:sz w:val="22"/>
          <w:szCs w:val="22"/>
        </w:rPr>
        <w:t xml:space="preserve"> ja </w:t>
      </w:r>
      <w:proofErr w:type="spellStart"/>
      <w:r w:rsidRPr="00E35FF7">
        <w:rPr>
          <w:rFonts w:ascii="Montserrat Light" w:hAnsi="Montserrat Light"/>
          <w:iCs/>
          <w:sz w:val="22"/>
          <w:szCs w:val="22"/>
        </w:rPr>
        <w:t>suunamine</w:t>
      </w:r>
      <w:proofErr w:type="spellEnd"/>
      <w:r w:rsidRPr="00E35FF7">
        <w:rPr>
          <w:rFonts w:ascii="Montserrat Light" w:hAnsi="Montserrat Light"/>
          <w:iCs/>
          <w:sz w:val="22"/>
          <w:szCs w:val="22"/>
        </w:rPr>
        <w:t xml:space="preserve"> (</w:t>
      </w:r>
      <w:proofErr w:type="spellStart"/>
      <w:r w:rsidRPr="00E35FF7">
        <w:rPr>
          <w:rFonts w:ascii="Montserrat Light" w:hAnsi="Montserrat Light"/>
          <w:iCs/>
          <w:sz w:val="22"/>
          <w:szCs w:val="22"/>
        </w:rPr>
        <w:t>läbivalt</w:t>
      </w:r>
      <w:proofErr w:type="spellEnd"/>
      <w:r w:rsidRPr="00E35FF7">
        <w:rPr>
          <w:rFonts w:ascii="Montserrat Light" w:hAnsi="Montserrat Light"/>
          <w:iCs/>
          <w:sz w:val="22"/>
          <w:szCs w:val="22"/>
        </w:rPr>
        <w:t xml:space="preserve"> 15 </w:t>
      </w:r>
      <w:proofErr w:type="spellStart"/>
      <w:r w:rsidRPr="00E35FF7">
        <w:rPr>
          <w:rFonts w:ascii="Montserrat Light" w:hAnsi="Montserrat Light"/>
          <w:iCs/>
          <w:sz w:val="22"/>
          <w:szCs w:val="22"/>
        </w:rPr>
        <w:t>minuti</w:t>
      </w:r>
      <w:proofErr w:type="spellEnd"/>
      <w:r w:rsidRPr="00E35FF7">
        <w:rPr>
          <w:rFonts w:ascii="Montserrat Light" w:hAnsi="Montserrat Light"/>
          <w:iCs/>
          <w:sz w:val="22"/>
          <w:szCs w:val="22"/>
        </w:rPr>
        <w:t xml:space="preserve"> </w:t>
      </w:r>
      <w:proofErr w:type="spellStart"/>
      <w:r w:rsidRPr="00E35FF7">
        <w:rPr>
          <w:rFonts w:ascii="Montserrat Light" w:hAnsi="Montserrat Light"/>
          <w:iCs/>
          <w:sz w:val="22"/>
          <w:szCs w:val="22"/>
        </w:rPr>
        <w:t>linna</w:t>
      </w:r>
      <w:proofErr w:type="spellEnd"/>
      <w:r w:rsidRPr="00E35FF7">
        <w:rPr>
          <w:rFonts w:ascii="Montserrat Light" w:hAnsi="Montserrat Light"/>
          <w:iCs/>
          <w:sz w:val="22"/>
          <w:szCs w:val="22"/>
        </w:rPr>
        <w:t xml:space="preserve"> </w:t>
      </w:r>
      <w:proofErr w:type="spellStart"/>
      <w:r w:rsidRPr="00E35FF7">
        <w:rPr>
          <w:rFonts w:ascii="Montserrat Light" w:hAnsi="Montserrat Light"/>
          <w:iCs/>
          <w:sz w:val="22"/>
          <w:szCs w:val="22"/>
        </w:rPr>
        <w:t>printsiipidest</w:t>
      </w:r>
      <w:proofErr w:type="spellEnd"/>
      <w:r w:rsidRPr="00E35FF7">
        <w:rPr>
          <w:rFonts w:ascii="Montserrat Light" w:hAnsi="Montserrat Light"/>
          <w:iCs/>
          <w:sz w:val="22"/>
          <w:szCs w:val="22"/>
        </w:rPr>
        <w:t xml:space="preserve"> </w:t>
      </w:r>
      <w:proofErr w:type="spellStart"/>
      <w:r w:rsidRPr="00E35FF7">
        <w:rPr>
          <w:rFonts w:ascii="Montserrat Light" w:hAnsi="Montserrat Light"/>
          <w:iCs/>
          <w:sz w:val="22"/>
          <w:szCs w:val="22"/>
        </w:rPr>
        <w:t>lähtumine</w:t>
      </w:r>
      <w:proofErr w:type="spellEnd"/>
      <w:r w:rsidRPr="00E35FF7">
        <w:rPr>
          <w:rFonts w:ascii="Montserrat Light" w:hAnsi="Montserrat Light"/>
          <w:iCs/>
          <w:sz w:val="22"/>
          <w:szCs w:val="22"/>
        </w:rPr>
        <w:t xml:space="preserve">), 5) </w:t>
      </w:r>
      <w:proofErr w:type="spellStart"/>
      <w:r w:rsidRPr="00E35FF7">
        <w:rPr>
          <w:rFonts w:ascii="Montserrat Light" w:hAnsi="Montserrat Light"/>
          <w:iCs/>
          <w:sz w:val="22"/>
          <w:szCs w:val="22"/>
        </w:rPr>
        <w:t>rohe</w:t>
      </w:r>
      <w:proofErr w:type="spellEnd"/>
      <w:r w:rsidRPr="00E35FF7">
        <w:rPr>
          <w:rFonts w:ascii="Montserrat Light" w:hAnsi="Montserrat Light"/>
          <w:iCs/>
          <w:sz w:val="22"/>
          <w:szCs w:val="22"/>
        </w:rPr>
        <w:t xml:space="preserve">- ja </w:t>
      </w:r>
      <w:proofErr w:type="spellStart"/>
      <w:r w:rsidRPr="00E35FF7">
        <w:rPr>
          <w:rFonts w:ascii="Montserrat Light" w:hAnsi="Montserrat Light"/>
          <w:iCs/>
          <w:sz w:val="22"/>
          <w:szCs w:val="22"/>
        </w:rPr>
        <w:t>puhkealade</w:t>
      </w:r>
      <w:proofErr w:type="spellEnd"/>
      <w:r w:rsidRPr="00E35FF7">
        <w:rPr>
          <w:rFonts w:ascii="Montserrat Light" w:hAnsi="Montserrat Light"/>
          <w:iCs/>
          <w:sz w:val="22"/>
          <w:szCs w:val="22"/>
        </w:rPr>
        <w:t xml:space="preserve"> </w:t>
      </w:r>
      <w:proofErr w:type="spellStart"/>
      <w:r w:rsidRPr="00E35FF7">
        <w:rPr>
          <w:rFonts w:ascii="Montserrat Light" w:hAnsi="Montserrat Light"/>
          <w:iCs/>
          <w:sz w:val="22"/>
          <w:szCs w:val="22"/>
        </w:rPr>
        <w:t>võrgustiku</w:t>
      </w:r>
      <w:proofErr w:type="spellEnd"/>
      <w:r w:rsidRPr="00E35FF7">
        <w:rPr>
          <w:rFonts w:ascii="Montserrat Light" w:hAnsi="Montserrat Light"/>
          <w:iCs/>
          <w:sz w:val="22"/>
          <w:szCs w:val="22"/>
        </w:rPr>
        <w:t xml:space="preserve"> </w:t>
      </w:r>
      <w:proofErr w:type="spellStart"/>
      <w:r w:rsidRPr="00E35FF7">
        <w:rPr>
          <w:rFonts w:ascii="Montserrat Light" w:hAnsi="Montserrat Light"/>
          <w:iCs/>
          <w:sz w:val="22"/>
          <w:szCs w:val="22"/>
        </w:rPr>
        <w:t>toimimine</w:t>
      </w:r>
      <w:proofErr w:type="spellEnd"/>
      <w:r w:rsidRPr="00E35FF7">
        <w:rPr>
          <w:rFonts w:ascii="Montserrat Light" w:hAnsi="Montserrat Light"/>
          <w:iCs/>
          <w:sz w:val="22"/>
          <w:szCs w:val="22"/>
        </w:rPr>
        <w:t xml:space="preserve"> </w:t>
      </w:r>
      <w:proofErr w:type="spellStart"/>
      <w:r w:rsidRPr="00E35FF7">
        <w:rPr>
          <w:rFonts w:ascii="Montserrat Light" w:hAnsi="Montserrat Light"/>
          <w:iCs/>
          <w:sz w:val="22"/>
          <w:szCs w:val="22"/>
        </w:rPr>
        <w:t>ning</w:t>
      </w:r>
      <w:proofErr w:type="spellEnd"/>
      <w:r w:rsidRPr="00E35FF7">
        <w:rPr>
          <w:rFonts w:ascii="Montserrat Light" w:hAnsi="Montserrat Light"/>
          <w:iCs/>
          <w:sz w:val="22"/>
          <w:szCs w:val="22"/>
        </w:rPr>
        <w:t xml:space="preserve"> 6) </w:t>
      </w:r>
      <w:proofErr w:type="spellStart"/>
      <w:r w:rsidRPr="00E35FF7">
        <w:rPr>
          <w:rFonts w:ascii="Montserrat Light" w:hAnsi="Montserrat Light"/>
          <w:iCs/>
          <w:sz w:val="22"/>
          <w:szCs w:val="22"/>
        </w:rPr>
        <w:t>kliimaeesmärkide</w:t>
      </w:r>
      <w:proofErr w:type="spellEnd"/>
      <w:r w:rsidRPr="00E35FF7">
        <w:rPr>
          <w:rFonts w:ascii="Montserrat Light" w:hAnsi="Montserrat Light"/>
          <w:iCs/>
          <w:sz w:val="22"/>
          <w:szCs w:val="22"/>
        </w:rPr>
        <w:t xml:space="preserve"> </w:t>
      </w:r>
      <w:proofErr w:type="spellStart"/>
      <w:r w:rsidRPr="00E35FF7">
        <w:rPr>
          <w:rFonts w:ascii="Montserrat Light" w:hAnsi="Montserrat Light"/>
          <w:iCs/>
          <w:sz w:val="22"/>
          <w:szCs w:val="22"/>
        </w:rPr>
        <w:t>täitmine</w:t>
      </w:r>
      <w:proofErr w:type="spellEnd"/>
      <w:r w:rsidRPr="00E35FF7">
        <w:rPr>
          <w:rFonts w:ascii="Montserrat Light" w:hAnsi="Montserrat Light"/>
          <w:iCs/>
          <w:sz w:val="22"/>
          <w:szCs w:val="22"/>
        </w:rPr>
        <w:t xml:space="preserve"> ja </w:t>
      </w:r>
      <w:proofErr w:type="spellStart"/>
      <w:r w:rsidRPr="00E35FF7">
        <w:rPr>
          <w:rFonts w:ascii="Montserrat Light" w:hAnsi="Montserrat Light"/>
          <w:iCs/>
          <w:sz w:val="22"/>
          <w:szCs w:val="22"/>
        </w:rPr>
        <w:t>kliimamuutustega</w:t>
      </w:r>
      <w:proofErr w:type="spellEnd"/>
      <w:r w:rsidRPr="00E35FF7">
        <w:rPr>
          <w:rFonts w:ascii="Montserrat Light" w:hAnsi="Montserrat Light"/>
          <w:iCs/>
          <w:sz w:val="22"/>
          <w:szCs w:val="22"/>
        </w:rPr>
        <w:t xml:space="preserve"> </w:t>
      </w:r>
      <w:proofErr w:type="spellStart"/>
      <w:r w:rsidRPr="00E35FF7">
        <w:rPr>
          <w:rFonts w:ascii="Montserrat Light" w:hAnsi="Montserrat Light"/>
          <w:iCs/>
          <w:sz w:val="22"/>
          <w:szCs w:val="22"/>
        </w:rPr>
        <w:t>kohanemine</w:t>
      </w:r>
      <w:proofErr w:type="spellEnd"/>
      <w:r w:rsidRPr="00E35FF7">
        <w:rPr>
          <w:rFonts w:ascii="Montserrat Light" w:hAnsi="Montserrat Light"/>
          <w:iCs/>
          <w:sz w:val="22"/>
          <w:szCs w:val="22"/>
        </w:rPr>
        <w:t>.</w:t>
      </w:r>
    </w:p>
    <w:p w14:paraId="13C4B918" w14:textId="77777777" w:rsidR="00E52977" w:rsidRPr="00E35FF7" w:rsidRDefault="00E52977" w:rsidP="00E52977">
      <w:pPr>
        <w:spacing w:line="100" w:lineRule="atLeast"/>
        <w:jc w:val="both"/>
        <w:rPr>
          <w:rFonts w:ascii="Montserrat Light" w:hAnsi="Montserrat Light"/>
          <w:iCs/>
          <w:sz w:val="22"/>
          <w:szCs w:val="22"/>
        </w:rPr>
      </w:pPr>
    </w:p>
    <w:p w14:paraId="7CFD96EC" w14:textId="77777777" w:rsidR="00E52977" w:rsidRDefault="00E52977" w:rsidP="00E52977">
      <w:pPr>
        <w:spacing w:line="100" w:lineRule="atLeast"/>
        <w:jc w:val="both"/>
        <w:rPr>
          <w:rFonts w:ascii="Montserrat Light" w:hAnsi="Montserrat Light"/>
          <w:iCs/>
          <w:sz w:val="22"/>
          <w:szCs w:val="22"/>
        </w:rPr>
      </w:pPr>
      <w:proofErr w:type="spellStart"/>
      <w:r w:rsidRPr="00E35FF7">
        <w:rPr>
          <w:rFonts w:ascii="Montserrat Light" w:hAnsi="Montserrat Light"/>
          <w:iCs/>
          <w:sz w:val="22"/>
          <w:szCs w:val="22"/>
        </w:rPr>
        <w:t>Võrreldes</w:t>
      </w:r>
      <w:proofErr w:type="spellEnd"/>
      <w:r w:rsidRPr="00E35FF7">
        <w:rPr>
          <w:rFonts w:ascii="Montserrat Light" w:hAnsi="Montserrat Light"/>
          <w:iCs/>
          <w:sz w:val="22"/>
          <w:szCs w:val="22"/>
        </w:rPr>
        <w:t xml:space="preserve"> </w:t>
      </w:r>
      <w:proofErr w:type="spellStart"/>
      <w:r w:rsidRPr="00E35FF7">
        <w:rPr>
          <w:rFonts w:ascii="Montserrat Light" w:hAnsi="Montserrat Light"/>
          <w:iCs/>
          <w:sz w:val="22"/>
          <w:szCs w:val="22"/>
        </w:rPr>
        <w:t>kehtiva</w:t>
      </w:r>
      <w:proofErr w:type="spellEnd"/>
      <w:r w:rsidRPr="00E35FF7">
        <w:rPr>
          <w:rFonts w:ascii="Montserrat Light" w:hAnsi="Montserrat Light"/>
          <w:iCs/>
          <w:sz w:val="22"/>
          <w:szCs w:val="22"/>
        </w:rPr>
        <w:t xml:space="preserve"> </w:t>
      </w:r>
      <w:proofErr w:type="spellStart"/>
      <w:r w:rsidRPr="00E35FF7">
        <w:rPr>
          <w:rFonts w:ascii="Montserrat Light" w:hAnsi="Montserrat Light"/>
          <w:iCs/>
          <w:sz w:val="22"/>
          <w:szCs w:val="22"/>
        </w:rPr>
        <w:t>üldplaneeringuga</w:t>
      </w:r>
      <w:proofErr w:type="spellEnd"/>
      <w:r w:rsidRPr="00E35FF7">
        <w:rPr>
          <w:rFonts w:ascii="Montserrat Light" w:hAnsi="Montserrat Light"/>
          <w:iCs/>
          <w:sz w:val="22"/>
          <w:szCs w:val="22"/>
        </w:rPr>
        <w:t xml:space="preserve"> on </w:t>
      </w:r>
      <w:proofErr w:type="spellStart"/>
      <w:r w:rsidRPr="00E35FF7">
        <w:rPr>
          <w:rFonts w:ascii="Montserrat Light" w:hAnsi="Montserrat Light"/>
          <w:iCs/>
          <w:sz w:val="22"/>
          <w:szCs w:val="22"/>
        </w:rPr>
        <w:t>koostatav</w:t>
      </w:r>
      <w:proofErr w:type="spellEnd"/>
      <w:r w:rsidRPr="00E35FF7">
        <w:rPr>
          <w:rFonts w:ascii="Montserrat Light" w:hAnsi="Montserrat Light"/>
          <w:iCs/>
          <w:sz w:val="22"/>
          <w:szCs w:val="22"/>
        </w:rPr>
        <w:t xml:space="preserve"> </w:t>
      </w:r>
      <w:proofErr w:type="spellStart"/>
      <w:r w:rsidRPr="00E35FF7">
        <w:rPr>
          <w:rFonts w:ascii="Montserrat Light" w:hAnsi="Montserrat Light"/>
          <w:iCs/>
          <w:sz w:val="22"/>
          <w:szCs w:val="22"/>
        </w:rPr>
        <w:t>üldplaneering</w:t>
      </w:r>
      <w:proofErr w:type="spellEnd"/>
      <w:r w:rsidRPr="00E35FF7">
        <w:rPr>
          <w:rFonts w:ascii="Montserrat Light" w:hAnsi="Montserrat Light"/>
          <w:iCs/>
          <w:sz w:val="22"/>
          <w:szCs w:val="22"/>
        </w:rPr>
        <w:t xml:space="preserve"> </w:t>
      </w:r>
      <w:proofErr w:type="spellStart"/>
      <w:r w:rsidRPr="00E35FF7">
        <w:rPr>
          <w:rFonts w:ascii="Montserrat Light" w:hAnsi="Montserrat Light"/>
          <w:iCs/>
          <w:sz w:val="22"/>
          <w:szCs w:val="22"/>
        </w:rPr>
        <w:t>maakasutuse</w:t>
      </w:r>
      <w:proofErr w:type="spellEnd"/>
      <w:r w:rsidRPr="00E35FF7">
        <w:rPr>
          <w:rFonts w:ascii="Montserrat Light" w:hAnsi="Montserrat Light"/>
          <w:iCs/>
          <w:sz w:val="22"/>
          <w:szCs w:val="22"/>
        </w:rPr>
        <w:t xml:space="preserve"> </w:t>
      </w:r>
      <w:proofErr w:type="spellStart"/>
      <w:r w:rsidRPr="00E35FF7">
        <w:rPr>
          <w:rFonts w:ascii="Montserrat Light" w:hAnsi="Montserrat Light"/>
          <w:iCs/>
          <w:sz w:val="22"/>
          <w:szCs w:val="22"/>
        </w:rPr>
        <w:t>suunamisel</w:t>
      </w:r>
      <w:proofErr w:type="spellEnd"/>
      <w:r w:rsidRPr="00E35FF7">
        <w:rPr>
          <w:rFonts w:ascii="Montserrat Light" w:hAnsi="Montserrat Light"/>
          <w:iCs/>
          <w:sz w:val="22"/>
          <w:szCs w:val="22"/>
        </w:rPr>
        <w:t xml:space="preserve"> </w:t>
      </w:r>
      <w:proofErr w:type="spellStart"/>
      <w:r w:rsidRPr="00E35FF7">
        <w:rPr>
          <w:rFonts w:ascii="Montserrat Light" w:hAnsi="Montserrat Light"/>
          <w:iCs/>
          <w:sz w:val="22"/>
          <w:szCs w:val="22"/>
        </w:rPr>
        <w:t>paindlikum</w:t>
      </w:r>
      <w:proofErr w:type="spellEnd"/>
      <w:r w:rsidRPr="00E35FF7">
        <w:rPr>
          <w:rFonts w:ascii="Montserrat Light" w:hAnsi="Montserrat Light"/>
          <w:iCs/>
          <w:sz w:val="22"/>
          <w:szCs w:val="22"/>
        </w:rPr>
        <w:t xml:space="preserve"> – </w:t>
      </w:r>
      <w:proofErr w:type="spellStart"/>
      <w:r w:rsidRPr="00E35FF7">
        <w:rPr>
          <w:rFonts w:ascii="Montserrat Light" w:hAnsi="Montserrat Light"/>
          <w:iCs/>
          <w:sz w:val="22"/>
          <w:szCs w:val="22"/>
        </w:rPr>
        <w:t>ulatuslikult</w:t>
      </w:r>
      <w:proofErr w:type="spellEnd"/>
      <w:r w:rsidRPr="00E35FF7">
        <w:rPr>
          <w:rFonts w:ascii="Montserrat Light" w:hAnsi="Montserrat Light"/>
          <w:iCs/>
          <w:sz w:val="22"/>
          <w:szCs w:val="22"/>
        </w:rPr>
        <w:t xml:space="preserve"> </w:t>
      </w:r>
      <w:proofErr w:type="spellStart"/>
      <w:r w:rsidRPr="00E35FF7">
        <w:rPr>
          <w:rFonts w:ascii="Montserrat Light" w:hAnsi="Montserrat Light"/>
          <w:iCs/>
          <w:sz w:val="22"/>
          <w:szCs w:val="22"/>
        </w:rPr>
        <w:t>määratakse</w:t>
      </w:r>
      <w:proofErr w:type="spellEnd"/>
      <w:r w:rsidRPr="00E35FF7">
        <w:rPr>
          <w:rFonts w:ascii="Montserrat Light" w:hAnsi="Montserrat Light"/>
          <w:iCs/>
          <w:sz w:val="22"/>
          <w:szCs w:val="22"/>
        </w:rPr>
        <w:t xml:space="preserve"> </w:t>
      </w:r>
      <w:proofErr w:type="spellStart"/>
      <w:r w:rsidRPr="00E35FF7">
        <w:rPr>
          <w:rFonts w:ascii="Montserrat Light" w:hAnsi="Montserrat Light"/>
          <w:iCs/>
          <w:sz w:val="22"/>
          <w:szCs w:val="22"/>
        </w:rPr>
        <w:t>linna</w:t>
      </w:r>
      <w:proofErr w:type="spellEnd"/>
      <w:r w:rsidRPr="00E35FF7">
        <w:rPr>
          <w:rFonts w:ascii="Montserrat Light" w:hAnsi="Montserrat Light"/>
          <w:iCs/>
          <w:sz w:val="22"/>
          <w:szCs w:val="22"/>
        </w:rPr>
        <w:t xml:space="preserve"> </w:t>
      </w:r>
      <w:proofErr w:type="spellStart"/>
      <w:r w:rsidRPr="00E35FF7">
        <w:rPr>
          <w:rFonts w:ascii="Montserrat Light" w:hAnsi="Montserrat Light"/>
          <w:iCs/>
          <w:sz w:val="22"/>
          <w:szCs w:val="22"/>
        </w:rPr>
        <w:t>keskosas</w:t>
      </w:r>
      <w:proofErr w:type="spellEnd"/>
      <w:r w:rsidRPr="00E35FF7">
        <w:rPr>
          <w:rFonts w:ascii="Montserrat Light" w:hAnsi="Montserrat Light"/>
          <w:iCs/>
          <w:sz w:val="22"/>
          <w:szCs w:val="22"/>
        </w:rPr>
        <w:t xml:space="preserve"> </w:t>
      </w:r>
      <w:proofErr w:type="spellStart"/>
      <w:r w:rsidRPr="00E35FF7">
        <w:rPr>
          <w:rFonts w:ascii="Montserrat Light" w:hAnsi="Montserrat Light"/>
          <w:iCs/>
          <w:sz w:val="22"/>
          <w:szCs w:val="22"/>
        </w:rPr>
        <w:t>mitmekesist</w:t>
      </w:r>
      <w:proofErr w:type="spellEnd"/>
      <w:r w:rsidRPr="00E35FF7">
        <w:rPr>
          <w:rFonts w:ascii="Montserrat Light" w:hAnsi="Montserrat Light"/>
          <w:iCs/>
          <w:sz w:val="22"/>
          <w:szCs w:val="22"/>
        </w:rPr>
        <w:t xml:space="preserve"> </w:t>
      </w:r>
      <w:proofErr w:type="spellStart"/>
      <w:r w:rsidRPr="00E35FF7">
        <w:rPr>
          <w:rFonts w:ascii="Montserrat Light" w:hAnsi="Montserrat Light"/>
          <w:iCs/>
          <w:sz w:val="22"/>
          <w:szCs w:val="22"/>
        </w:rPr>
        <w:t>kasutust</w:t>
      </w:r>
      <w:proofErr w:type="spellEnd"/>
      <w:r w:rsidRPr="00E35FF7">
        <w:rPr>
          <w:rFonts w:ascii="Montserrat Light" w:hAnsi="Montserrat Light"/>
          <w:iCs/>
          <w:sz w:val="22"/>
          <w:szCs w:val="22"/>
        </w:rPr>
        <w:t xml:space="preserve"> </w:t>
      </w:r>
      <w:proofErr w:type="spellStart"/>
      <w:r w:rsidRPr="00E35FF7">
        <w:rPr>
          <w:rFonts w:ascii="Montserrat Light" w:hAnsi="Montserrat Light"/>
          <w:iCs/>
          <w:sz w:val="22"/>
          <w:szCs w:val="22"/>
        </w:rPr>
        <w:t>võimaldav</w:t>
      </w:r>
      <w:proofErr w:type="spellEnd"/>
      <w:r w:rsidRPr="00E35FF7">
        <w:rPr>
          <w:rFonts w:ascii="Montserrat Light" w:hAnsi="Montserrat Light"/>
          <w:iCs/>
          <w:sz w:val="22"/>
          <w:szCs w:val="22"/>
        </w:rPr>
        <w:t xml:space="preserve"> </w:t>
      </w:r>
      <w:proofErr w:type="spellStart"/>
      <w:r w:rsidRPr="00E35FF7">
        <w:rPr>
          <w:rFonts w:ascii="Montserrat Light" w:hAnsi="Montserrat Light"/>
          <w:iCs/>
          <w:sz w:val="22"/>
          <w:szCs w:val="22"/>
        </w:rPr>
        <w:t>segahoonestuse</w:t>
      </w:r>
      <w:proofErr w:type="spellEnd"/>
      <w:r w:rsidRPr="00E35FF7">
        <w:rPr>
          <w:rFonts w:ascii="Montserrat Light" w:hAnsi="Montserrat Light"/>
          <w:iCs/>
          <w:sz w:val="22"/>
          <w:szCs w:val="22"/>
        </w:rPr>
        <w:t xml:space="preserve"> </w:t>
      </w:r>
      <w:proofErr w:type="spellStart"/>
      <w:r w:rsidRPr="00E35FF7">
        <w:rPr>
          <w:rFonts w:ascii="Montserrat Light" w:hAnsi="Montserrat Light"/>
          <w:iCs/>
          <w:sz w:val="22"/>
          <w:szCs w:val="22"/>
        </w:rPr>
        <w:t>juhtotstarve</w:t>
      </w:r>
      <w:proofErr w:type="spellEnd"/>
      <w:r w:rsidRPr="00E35FF7">
        <w:rPr>
          <w:rFonts w:ascii="Montserrat Light" w:hAnsi="Montserrat Light"/>
          <w:iCs/>
          <w:sz w:val="22"/>
          <w:szCs w:val="22"/>
        </w:rPr>
        <w:t xml:space="preserve">. Ka </w:t>
      </w:r>
      <w:proofErr w:type="spellStart"/>
      <w:r w:rsidRPr="00E35FF7">
        <w:rPr>
          <w:rFonts w:ascii="Montserrat Light" w:hAnsi="Montserrat Light"/>
          <w:iCs/>
          <w:sz w:val="22"/>
          <w:szCs w:val="22"/>
        </w:rPr>
        <w:t>tootmissalade</w:t>
      </w:r>
      <w:proofErr w:type="spellEnd"/>
      <w:r w:rsidRPr="00E35FF7">
        <w:rPr>
          <w:rFonts w:ascii="Montserrat Light" w:hAnsi="Montserrat Light"/>
          <w:iCs/>
          <w:sz w:val="22"/>
          <w:szCs w:val="22"/>
        </w:rPr>
        <w:t xml:space="preserve"> </w:t>
      </w:r>
      <w:proofErr w:type="spellStart"/>
      <w:r w:rsidRPr="00E35FF7">
        <w:rPr>
          <w:rFonts w:ascii="Montserrat Light" w:hAnsi="Montserrat Light"/>
          <w:iCs/>
          <w:sz w:val="22"/>
          <w:szCs w:val="22"/>
        </w:rPr>
        <w:t>kasutust</w:t>
      </w:r>
      <w:proofErr w:type="spellEnd"/>
      <w:r w:rsidRPr="00E35FF7">
        <w:rPr>
          <w:rFonts w:ascii="Montserrat Light" w:hAnsi="Montserrat Light"/>
          <w:iCs/>
          <w:sz w:val="22"/>
          <w:szCs w:val="22"/>
        </w:rPr>
        <w:t xml:space="preserve"> </w:t>
      </w:r>
      <w:proofErr w:type="spellStart"/>
      <w:r w:rsidRPr="00E35FF7">
        <w:rPr>
          <w:rFonts w:ascii="Montserrat Light" w:hAnsi="Montserrat Light"/>
          <w:iCs/>
          <w:sz w:val="22"/>
          <w:szCs w:val="22"/>
        </w:rPr>
        <w:t>nähakse</w:t>
      </w:r>
      <w:proofErr w:type="spellEnd"/>
      <w:r w:rsidRPr="00E35FF7">
        <w:rPr>
          <w:rFonts w:ascii="Montserrat Light" w:hAnsi="Montserrat Light"/>
          <w:iCs/>
          <w:sz w:val="22"/>
          <w:szCs w:val="22"/>
        </w:rPr>
        <w:t xml:space="preserve"> </w:t>
      </w:r>
      <w:proofErr w:type="spellStart"/>
      <w:r w:rsidRPr="00E35FF7">
        <w:rPr>
          <w:rFonts w:ascii="Montserrat Light" w:hAnsi="Montserrat Light"/>
          <w:iCs/>
          <w:sz w:val="22"/>
          <w:szCs w:val="22"/>
        </w:rPr>
        <w:t>mitmekesisemalt</w:t>
      </w:r>
      <w:proofErr w:type="spellEnd"/>
      <w:r w:rsidRPr="00E35FF7">
        <w:rPr>
          <w:rFonts w:ascii="Montserrat Light" w:hAnsi="Montserrat Light"/>
          <w:iCs/>
          <w:sz w:val="22"/>
          <w:szCs w:val="22"/>
        </w:rPr>
        <w:t xml:space="preserve"> – </w:t>
      </w:r>
      <w:proofErr w:type="spellStart"/>
      <w:r w:rsidRPr="00E35FF7">
        <w:rPr>
          <w:rFonts w:ascii="Montserrat Light" w:hAnsi="Montserrat Light"/>
          <w:iCs/>
          <w:sz w:val="22"/>
          <w:szCs w:val="22"/>
        </w:rPr>
        <w:t>lisaks</w:t>
      </w:r>
      <w:proofErr w:type="spellEnd"/>
      <w:r w:rsidRPr="00E35FF7">
        <w:rPr>
          <w:rFonts w:ascii="Montserrat Light" w:hAnsi="Montserrat Light"/>
          <w:iCs/>
          <w:sz w:val="22"/>
          <w:szCs w:val="22"/>
        </w:rPr>
        <w:t xml:space="preserve"> </w:t>
      </w:r>
      <w:proofErr w:type="spellStart"/>
      <w:r w:rsidRPr="00E35FF7">
        <w:rPr>
          <w:rFonts w:ascii="Montserrat Light" w:hAnsi="Montserrat Light"/>
          <w:iCs/>
          <w:sz w:val="22"/>
          <w:szCs w:val="22"/>
        </w:rPr>
        <w:t>tööstusele</w:t>
      </w:r>
      <w:proofErr w:type="spellEnd"/>
      <w:r w:rsidRPr="00E35FF7">
        <w:rPr>
          <w:rFonts w:ascii="Montserrat Light" w:hAnsi="Montserrat Light"/>
          <w:iCs/>
          <w:sz w:val="22"/>
          <w:szCs w:val="22"/>
        </w:rPr>
        <w:t xml:space="preserve"> on </w:t>
      </w:r>
      <w:proofErr w:type="spellStart"/>
      <w:r w:rsidRPr="00E35FF7">
        <w:rPr>
          <w:rFonts w:ascii="Montserrat Light" w:hAnsi="Montserrat Light"/>
          <w:iCs/>
          <w:sz w:val="22"/>
          <w:szCs w:val="22"/>
        </w:rPr>
        <w:t>võimalik</w:t>
      </w:r>
      <w:proofErr w:type="spellEnd"/>
      <w:r w:rsidRPr="00E35FF7">
        <w:rPr>
          <w:rFonts w:ascii="Montserrat Light" w:hAnsi="Montserrat Light"/>
          <w:iCs/>
          <w:sz w:val="22"/>
          <w:szCs w:val="22"/>
        </w:rPr>
        <w:t xml:space="preserve"> </w:t>
      </w:r>
      <w:proofErr w:type="spellStart"/>
      <w:r w:rsidRPr="00E35FF7">
        <w:rPr>
          <w:rFonts w:ascii="Montserrat Light" w:hAnsi="Montserrat Light"/>
          <w:iCs/>
          <w:sz w:val="22"/>
          <w:szCs w:val="22"/>
        </w:rPr>
        <w:t>väljakujunenud</w:t>
      </w:r>
      <w:proofErr w:type="spellEnd"/>
      <w:r w:rsidRPr="00E35FF7">
        <w:rPr>
          <w:rFonts w:ascii="Montserrat Light" w:hAnsi="Montserrat Light"/>
          <w:iCs/>
          <w:sz w:val="22"/>
          <w:szCs w:val="22"/>
        </w:rPr>
        <w:t xml:space="preserve"> </w:t>
      </w:r>
      <w:proofErr w:type="spellStart"/>
      <w:r w:rsidRPr="00E35FF7">
        <w:rPr>
          <w:rFonts w:ascii="Montserrat Light" w:hAnsi="Montserrat Light"/>
          <w:iCs/>
          <w:sz w:val="22"/>
          <w:szCs w:val="22"/>
        </w:rPr>
        <w:t>tootmisaladel</w:t>
      </w:r>
      <w:proofErr w:type="spellEnd"/>
      <w:r w:rsidRPr="00E35FF7">
        <w:rPr>
          <w:rFonts w:ascii="Montserrat Light" w:hAnsi="Montserrat Light"/>
          <w:iCs/>
          <w:sz w:val="22"/>
          <w:szCs w:val="22"/>
        </w:rPr>
        <w:t xml:space="preserve"> </w:t>
      </w:r>
      <w:proofErr w:type="spellStart"/>
      <w:r w:rsidRPr="00E35FF7">
        <w:rPr>
          <w:rFonts w:ascii="Montserrat Light" w:hAnsi="Montserrat Light"/>
          <w:iCs/>
          <w:sz w:val="22"/>
          <w:szCs w:val="22"/>
        </w:rPr>
        <w:t>tegeleda</w:t>
      </w:r>
      <w:proofErr w:type="spellEnd"/>
      <w:r w:rsidRPr="00E35FF7">
        <w:rPr>
          <w:rFonts w:ascii="Montserrat Light" w:hAnsi="Montserrat Light"/>
          <w:iCs/>
          <w:sz w:val="22"/>
          <w:szCs w:val="22"/>
        </w:rPr>
        <w:t xml:space="preserve"> ka </w:t>
      </w:r>
      <w:proofErr w:type="spellStart"/>
      <w:r w:rsidRPr="00E35FF7">
        <w:rPr>
          <w:rFonts w:ascii="Montserrat Light" w:hAnsi="Montserrat Light"/>
          <w:iCs/>
          <w:sz w:val="22"/>
          <w:szCs w:val="22"/>
        </w:rPr>
        <w:t>teenuste</w:t>
      </w:r>
      <w:proofErr w:type="spellEnd"/>
      <w:r w:rsidRPr="00E35FF7">
        <w:rPr>
          <w:rFonts w:ascii="Montserrat Light" w:hAnsi="Montserrat Light"/>
          <w:iCs/>
          <w:sz w:val="22"/>
          <w:szCs w:val="22"/>
        </w:rPr>
        <w:t xml:space="preserve"> </w:t>
      </w:r>
      <w:proofErr w:type="spellStart"/>
      <w:r w:rsidRPr="00E35FF7">
        <w:rPr>
          <w:rFonts w:ascii="Montserrat Light" w:hAnsi="Montserrat Light"/>
          <w:iCs/>
          <w:sz w:val="22"/>
          <w:szCs w:val="22"/>
        </w:rPr>
        <w:t>arendamisega</w:t>
      </w:r>
      <w:proofErr w:type="spellEnd"/>
      <w:r w:rsidRPr="00E35FF7">
        <w:rPr>
          <w:rFonts w:ascii="Montserrat Light" w:hAnsi="Montserrat Light"/>
          <w:iCs/>
          <w:sz w:val="22"/>
          <w:szCs w:val="22"/>
        </w:rPr>
        <w:t xml:space="preserve">. </w:t>
      </w:r>
      <w:proofErr w:type="spellStart"/>
      <w:r w:rsidRPr="00E35FF7">
        <w:rPr>
          <w:rFonts w:ascii="Montserrat Light" w:hAnsi="Montserrat Light"/>
          <w:iCs/>
          <w:sz w:val="22"/>
          <w:szCs w:val="22"/>
        </w:rPr>
        <w:t>Üldplaneering</w:t>
      </w:r>
      <w:proofErr w:type="spellEnd"/>
      <w:r w:rsidRPr="00E35FF7">
        <w:rPr>
          <w:rFonts w:ascii="Montserrat Light" w:hAnsi="Montserrat Light"/>
          <w:iCs/>
          <w:sz w:val="22"/>
          <w:szCs w:val="22"/>
        </w:rPr>
        <w:t xml:space="preserve"> on </w:t>
      </w:r>
      <w:proofErr w:type="spellStart"/>
      <w:r w:rsidRPr="00E35FF7">
        <w:rPr>
          <w:rFonts w:ascii="Montserrat Light" w:hAnsi="Montserrat Light"/>
          <w:iCs/>
          <w:sz w:val="22"/>
          <w:szCs w:val="22"/>
        </w:rPr>
        <w:t>piirkondades</w:t>
      </w:r>
      <w:proofErr w:type="spellEnd"/>
      <w:r w:rsidRPr="00E35FF7">
        <w:rPr>
          <w:rFonts w:ascii="Montserrat Light" w:hAnsi="Montserrat Light"/>
          <w:iCs/>
          <w:sz w:val="22"/>
          <w:szCs w:val="22"/>
        </w:rPr>
        <w:t xml:space="preserve">, mis on </w:t>
      </w:r>
      <w:proofErr w:type="spellStart"/>
      <w:r w:rsidRPr="00E35FF7">
        <w:rPr>
          <w:rFonts w:ascii="Montserrat Light" w:hAnsi="Montserrat Light"/>
          <w:iCs/>
          <w:sz w:val="22"/>
          <w:szCs w:val="22"/>
        </w:rPr>
        <w:t>eelisarendatavad</w:t>
      </w:r>
      <w:proofErr w:type="spellEnd"/>
      <w:r w:rsidRPr="00E35FF7">
        <w:rPr>
          <w:rFonts w:ascii="Montserrat Light" w:hAnsi="Montserrat Light"/>
          <w:iCs/>
          <w:sz w:val="22"/>
          <w:szCs w:val="22"/>
        </w:rPr>
        <w:t xml:space="preserve">, </w:t>
      </w:r>
      <w:proofErr w:type="spellStart"/>
      <w:r w:rsidRPr="00E35FF7">
        <w:rPr>
          <w:rFonts w:ascii="Montserrat Light" w:hAnsi="Montserrat Light"/>
          <w:iCs/>
          <w:sz w:val="22"/>
          <w:szCs w:val="22"/>
        </w:rPr>
        <w:t>üldsõnalisem</w:t>
      </w:r>
      <w:proofErr w:type="spellEnd"/>
      <w:r w:rsidRPr="00E35FF7">
        <w:rPr>
          <w:rFonts w:ascii="Montserrat Light" w:hAnsi="Montserrat Light"/>
          <w:iCs/>
          <w:sz w:val="22"/>
          <w:szCs w:val="22"/>
        </w:rPr>
        <w:t xml:space="preserve"> ja </w:t>
      </w:r>
      <w:proofErr w:type="spellStart"/>
      <w:r w:rsidRPr="00E35FF7">
        <w:rPr>
          <w:rFonts w:ascii="Montserrat Light" w:hAnsi="Montserrat Light"/>
          <w:iCs/>
          <w:sz w:val="22"/>
          <w:szCs w:val="22"/>
        </w:rPr>
        <w:t>paindlikum</w:t>
      </w:r>
      <w:proofErr w:type="spellEnd"/>
      <w:r w:rsidRPr="00E35FF7">
        <w:rPr>
          <w:rFonts w:ascii="Montserrat Light" w:hAnsi="Montserrat Light"/>
          <w:iCs/>
          <w:sz w:val="22"/>
          <w:szCs w:val="22"/>
        </w:rPr>
        <w:t xml:space="preserve"> (</w:t>
      </w:r>
      <w:proofErr w:type="spellStart"/>
      <w:r w:rsidRPr="00E35FF7">
        <w:rPr>
          <w:rFonts w:ascii="Montserrat Light" w:hAnsi="Montserrat Light"/>
          <w:iCs/>
          <w:sz w:val="22"/>
          <w:szCs w:val="22"/>
        </w:rPr>
        <w:t>näiteks</w:t>
      </w:r>
      <w:proofErr w:type="spellEnd"/>
      <w:r w:rsidRPr="00E35FF7">
        <w:rPr>
          <w:rFonts w:ascii="Montserrat Light" w:hAnsi="Montserrat Light"/>
          <w:iCs/>
          <w:sz w:val="22"/>
          <w:szCs w:val="22"/>
        </w:rPr>
        <w:t xml:space="preserve"> </w:t>
      </w:r>
      <w:proofErr w:type="spellStart"/>
      <w:r w:rsidRPr="00E35FF7">
        <w:rPr>
          <w:rFonts w:ascii="Montserrat Light" w:hAnsi="Montserrat Light"/>
          <w:iCs/>
          <w:sz w:val="22"/>
          <w:szCs w:val="22"/>
        </w:rPr>
        <w:t>keskusalal</w:t>
      </w:r>
      <w:proofErr w:type="spellEnd"/>
      <w:r w:rsidRPr="00E35FF7">
        <w:rPr>
          <w:rFonts w:ascii="Montserrat Light" w:hAnsi="Montserrat Light"/>
          <w:iCs/>
          <w:sz w:val="22"/>
          <w:szCs w:val="22"/>
        </w:rPr>
        <w:t xml:space="preserve">, </w:t>
      </w:r>
      <w:proofErr w:type="spellStart"/>
      <w:r w:rsidRPr="00E35FF7">
        <w:rPr>
          <w:rFonts w:ascii="Montserrat Light" w:hAnsi="Montserrat Light"/>
          <w:iCs/>
          <w:sz w:val="22"/>
          <w:szCs w:val="22"/>
        </w:rPr>
        <w:t>tööstusaladel</w:t>
      </w:r>
      <w:proofErr w:type="spellEnd"/>
      <w:r w:rsidRPr="00E35FF7">
        <w:rPr>
          <w:rFonts w:ascii="Montserrat Light" w:hAnsi="Montserrat Light"/>
          <w:iCs/>
          <w:sz w:val="22"/>
          <w:szCs w:val="22"/>
        </w:rPr>
        <w:t xml:space="preserve">) </w:t>
      </w:r>
      <w:proofErr w:type="spellStart"/>
      <w:r w:rsidRPr="00E35FF7">
        <w:rPr>
          <w:rFonts w:ascii="Montserrat Light" w:hAnsi="Montserrat Light"/>
          <w:iCs/>
          <w:sz w:val="22"/>
          <w:szCs w:val="22"/>
        </w:rPr>
        <w:t>ning</w:t>
      </w:r>
      <w:proofErr w:type="spellEnd"/>
      <w:r w:rsidRPr="00E35FF7">
        <w:rPr>
          <w:rFonts w:ascii="Montserrat Light" w:hAnsi="Montserrat Light"/>
          <w:iCs/>
          <w:sz w:val="22"/>
          <w:szCs w:val="22"/>
        </w:rPr>
        <w:t xml:space="preserve"> </w:t>
      </w:r>
      <w:proofErr w:type="spellStart"/>
      <w:r w:rsidRPr="00E35FF7">
        <w:rPr>
          <w:rFonts w:ascii="Montserrat Light" w:hAnsi="Montserrat Light"/>
          <w:iCs/>
          <w:sz w:val="22"/>
          <w:szCs w:val="22"/>
        </w:rPr>
        <w:t>detailsem</w:t>
      </w:r>
      <w:proofErr w:type="spellEnd"/>
      <w:r w:rsidRPr="00E35FF7">
        <w:rPr>
          <w:rFonts w:ascii="Montserrat Light" w:hAnsi="Montserrat Light"/>
          <w:iCs/>
          <w:sz w:val="22"/>
          <w:szCs w:val="22"/>
        </w:rPr>
        <w:t xml:space="preserve"> </w:t>
      </w:r>
      <w:proofErr w:type="spellStart"/>
      <w:r w:rsidRPr="00E35FF7">
        <w:rPr>
          <w:rFonts w:ascii="Montserrat Light" w:hAnsi="Montserrat Light"/>
          <w:iCs/>
          <w:sz w:val="22"/>
          <w:szCs w:val="22"/>
        </w:rPr>
        <w:t>piirkondades</w:t>
      </w:r>
      <w:proofErr w:type="spellEnd"/>
      <w:r w:rsidRPr="00E35FF7">
        <w:rPr>
          <w:rFonts w:ascii="Montserrat Light" w:hAnsi="Montserrat Light"/>
          <w:iCs/>
          <w:sz w:val="22"/>
          <w:szCs w:val="22"/>
        </w:rPr>
        <w:t xml:space="preserve">, mis </w:t>
      </w:r>
      <w:proofErr w:type="spellStart"/>
      <w:r w:rsidRPr="00E35FF7">
        <w:rPr>
          <w:rFonts w:ascii="Montserrat Light" w:hAnsi="Montserrat Light"/>
          <w:iCs/>
          <w:sz w:val="22"/>
          <w:szCs w:val="22"/>
        </w:rPr>
        <w:t>vajavad</w:t>
      </w:r>
      <w:proofErr w:type="spellEnd"/>
      <w:r w:rsidRPr="00E35FF7">
        <w:rPr>
          <w:rFonts w:ascii="Montserrat Light" w:hAnsi="Montserrat Light"/>
          <w:iCs/>
          <w:sz w:val="22"/>
          <w:szCs w:val="22"/>
        </w:rPr>
        <w:t xml:space="preserve"> </w:t>
      </w:r>
      <w:proofErr w:type="spellStart"/>
      <w:r w:rsidRPr="00E35FF7">
        <w:rPr>
          <w:rFonts w:ascii="Montserrat Light" w:hAnsi="Montserrat Light"/>
          <w:iCs/>
          <w:sz w:val="22"/>
          <w:szCs w:val="22"/>
        </w:rPr>
        <w:t>täpsemat</w:t>
      </w:r>
      <w:proofErr w:type="spellEnd"/>
      <w:r w:rsidRPr="00E35FF7">
        <w:rPr>
          <w:rFonts w:ascii="Montserrat Light" w:hAnsi="Montserrat Light"/>
          <w:iCs/>
          <w:sz w:val="22"/>
          <w:szCs w:val="22"/>
        </w:rPr>
        <w:t xml:space="preserve"> </w:t>
      </w:r>
      <w:proofErr w:type="spellStart"/>
      <w:r w:rsidRPr="00E35FF7">
        <w:rPr>
          <w:rFonts w:ascii="Montserrat Light" w:hAnsi="Montserrat Light"/>
          <w:iCs/>
          <w:sz w:val="22"/>
          <w:szCs w:val="22"/>
        </w:rPr>
        <w:t>arengu</w:t>
      </w:r>
      <w:proofErr w:type="spellEnd"/>
      <w:r w:rsidRPr="00E35FF7">
        <w:rPr>
          <w:rFonts w:ascii="Montserrat Light" w:hAnsi="Montserrat Light"/>
          <w:iCs/>
          <w:sz w:val="22"/>
          <w:szCs w:val="22"/>
        </w:rPr>
        <w:t xml:space="preserve"> </w:t>
      </w:r>
      <w:proofErr w:type="spellStart"/>
      <w:r w:rsidRPr="00E35FF7">
        <w:rPr>
          <w:rFonts w:ascii="Montserrat Light" w:hAnsi="Montserrat Light"/>
          <w:iCs/>
          <w:sz w:val="22"/>
          <w:szCs w:val="22"/>
        </w:rPr>
        <w:t>suunamist</w:t>
      </w:r>
      <w:proofErr w:type="spellEnd"/>
      <w:r w:rsidRPr="00E35FF7">
        <w:rPr>
          <w:rFonts w:ascii="Montserrat Light" w:hAnsi="Montserrat Light"/>
          <w:iCs/>
          <w:sz w:val="22"/>
          <w:szCs w:val="22"/>
        </w:rPr>
        <w:t xml:space="preserve"> </w:t>
      </w:r>
      <w:proofErr w:type="spellStart"/>
      <w:r w:rsidRPr="00E35FF7">
        <w:rPr>
          <w:rFonts w:ascii="Montserrat Light" w:hAnsi="Montserrat Light"/>
          <w:iCs/>
          <w:sz w:val="22"/>
          <w:szCs w:val="22"/>
        </w:rPr>
        <w:t>arvestades</w:t>
      </w:r>
      <w:proofErr w:type="spellEnd"/>
      <w:r w:rsidRPr="00E35FF7">
        <w:rPr>
          <w:rFonts w:ascii="Montserrat Light" w:hAnsi="Montserrat Light"/>
          <w:iCs/>
          <w:sz w:val="22"/>
          <w:szCs w:val="22"/>
        </w:rPr>
        <w:t xml:space="preserve"> </w:t>
      </w:r>
      <w:proofErr w:type="spellStart"/>
      <w:r w:rsidRPr="00E35FF7">
        <w:rPr>
          <w:rFonts w:ascii="Montserrat Light" w:hAnsi="Montserrat Light"/>
          <w:iCs/>
          <w:sz w:val="22"/>
          <w:szCs w:val="22"/>
        </w:rPr>
        <w:t>olemasolevaid</w:t>
      </w:r>
      <w:proofErr w:type="spellEnd"/>
      <w:r w:rsidRPr="00E35FF7">
        <w:rPr>
          <w:rFonts w:ascii="Montserrat Light" w:hAnsi="Montserrat Light"/>
          <w:iCs/>
          <w:sz w:val="22"/>
          <w:szCs w:val="22"/>
        </w:rPr>
        <w:t xml:space="preserve"> </w:t>
      </w:r>
      <w:proofErr w:type="spellStart"/>
      <w:r w:rsidRPr="00E35FF7">
        <w:rPr>
          <w:rFonts w:ascii="Montserrat Light" w:hAnsi="Montserrat Light"/>
          <w:iCs/>
          <w:sz w:val="22"/>
          <w:szCs w:val="22"/>
        </w:rPr>
        <w:t>väärtusi</w:t>
      </w:r>
      <w:proofErr w:type="spellEnd"/>
      <w:r w:rsidRPr="00E35FF7">
        <w:rPr>
          <w:rFonts w:ascii="Montserrat Light" w:hAnsi="Montserrat Light"/>
          <w:iCs/>
          <w:sz w:val="22"/>
          <w:szCs w:val="22"/>
        </w:rPr>
        <w:t xml:space="preserve"> (</w:t>
      </w:r>
      <w:proofErr w:type="spellStart"/>
      <w:r w:rsidRPr="00E35FF7">
        <w:rPr>
          <w:rFonts w:ascii="Montserrat Light" w:hAnsi="Montserrat Light"/>
          <w:iCs/>
          <w:sz w:val="22"/>
          <w:szCs w:val="22"/>
        </w:rPr>
        <w:t>näiteks</w:t>
      </w:r>
      <w:proofErr w:type="spellEnd"/>
      <w:r w:rsidRPr="00E35FF7">
        <w:rPr>
          <w:rFonts w:ascii="Montserrat Light" w:hAnsi="Montserrat Light"/>
          <w:iCs/>
          <w:sz w:val="22"/>
          <w:szCs w:val="22"/>
        </w:rPr>
        <w:t xml:space="preserve"> </w:t>
      </w:r>
      <w:proofErr w:type="spellStart"/>
      <w:r w:rsidRPr="00E35FF7">
        <w:rPr>
          <w:rFonts w:ascii="Montserrat Light" w:hAnsi="Montserrat Light"/>
          <w:iCs/>
          <w:sz w:val="22"/>
          <w:szCs w:val="22"/>
        </w:rPr>
        <w:t>vanalinn</w:t>
      </w:r>
      <w:proofErr w:type="spellEnd"/>
      <w:r w:rsidRPr="00E35FF7">
        <w:rPr>
          <w:rFonts w:ascii="Montserrat Light" w:hAnsi="Montserrat Light"/>
          <w:iCs/>
          <w:sz w:val="22"/>
          <w:szCs w:val="22"/>
        </w:rPr>
        <w:t xml:space="preserve">, </w:t>
      </w:r>
      <w:proofErr w:type="spellStart"/>
      <w:r w:rsidRPr="00E35FF7">
        <w:rPr>
          <w:rFonts w:ascii="Montserrat Light" w:hAnsi="Montserrat Light"/>
          <w:iCs/>
          <w:sz w:val="22"/>
          <w:szCs w:val="22"/>
        </w:rPr>
        <w:t>miljööalad</w:t>
      </w:r>
      <w:proofErr w:type="spellEnd"/>
      <w:r w:rsidRPr="00E35FF7">
        <w:rPr>
          <w:rFonts w:ascii="Montserrat Light" w:hAnsi="Montserrat Light"/>
          <w:iCs/>
          <w:sz w:val="22"/>
          <w:szCs w:val="22"/>
        </w:rPr>
        <w:t xml:space="preserve">). </w:t>
      </w:r>
      <w:proofErr w:type="spellStart"/>
      <w:r w:rsidRPr="00E35FF7">
        <w:rPr>
          <w:rFonts w:ascii="Montserrat Light" w:hAnsi="Montserrat Light"/>
          <w:iCs/>
          <w:sz w:val="22"/>
          <w:szCs w:val="22"/>
        </w:rPr>
        <w:t>Põhjalikumalt</w:t>
      </w:r>
      <w:proofErr w:type="spellEnd"/>
      <w:r w:rsidRPr="00E35FF7">
        <w:rPr>
          <w:rFonts w:ascii="Montserrat Light" w:hAnsi="Montserrat Light"/>
          <w:iCs/>
          <w:sz w:val="22"/>
          <w:szCs w:val="22"/>
        </w:rPr>
        <w:t xml:space="preserve"> </w:t>
      </w:r>
      <w:proofErr w:type="spellStart"/>
      <w:r w:rsidRPr="00E35FF7">
        <w:rPr>
          <w:rFonts w:ascii="Montserrat Light" w:hAnsi="Montserrat Light"/>
          <w:iCs/>
          <w:sz w:val="22"/>
          <w:szCs w:val="22"/>
        </w:rPr>
        <w:t>käsitletakse</w:t>
      </w:r>
      <w:proofErr w:type="spellEnd"/>
      <w:r w:rsidRPr="00E35FF7">
        <w:rPr>
          <w:rFonts w:ascii="Montserrat Light" w:hAnsi="Montserrat Light"/>
          <w:iCs/>
          <w:sz w:val="22"/>
          <w:szCs w:val="22"/>
        </w:rPr>
        <w:t xml:space="preserve"> </w:t>
      </w:r>
      <w:proofErr w:type="spellStart"/>
      <w:r w:rsidRPr="00E35FF7">
        <w:rPr>
          <w:rFonts w:ascii="Montserrat Light" w:hAnsi="Montserrat Light"/>
          <w:iCs/>
          <w:sz w:val="22"/>
          <w:szCs w:val="22"/>
        </w:rPr>
        <w:t>üldplaneeringus</w:t>
      </w:r>
      <w:proofErr w:type="spellEnd"/>
      <w:r w:rsidRPr="00E35FF7">
        <w:rPr>
          <w:rFonts w:ascii="Montserrat Light" w:hAnsi="Montserrat Light"/>
          <w:iCs/>
          <w:sz w:val="22"/>
          <w:szCs w:val="22"/>
        </w:rPr>
        <w:t xml:space="preserve"> </w:t>
      </w:r>
      <w:proofErr w:type="spellStart"/>
      <w:r w:rsidRPr="00E35FF7">
        <w:rPr>
          <w:rFonts w:ascii="Montserrat Light" w:hAnsi="Montserrat Light"/>
          <w:iCs/>
          <w:sz w:val="22"/>
          <w:szCs w:val="22"/>
        </w:rPr>
        <w:t>nt</w:t>
      </w:r>
      <w:proofErr w:type="spellEnd"/>
      <w:r w:rsidRPr="00E35FF7">
        <w:rPr>
          <w:rFonts w:ascii="Montserrat Light" w:hAnsi="Montserrat Light"/>
          <w:iCs/>
          <w:sz w:val="22"/>
          <w:szCs w:val="22"/>
        </w:rPr>
        <w:t xml:space="preserve"> </w:t>
      </w:r>
      <w:proofErr w:type="spellStart"/>
      <w:r w:rsidRPr="00E35FF7">
        <w:rPr>
          <w:rFonts w:ascii="Montserrat Light" w:hAnsi="Montserrat Light"/>
          <w:iCs/>
          <w:sz w:val="22"/>
          <w:szCs w:val="22"/>
        </w:rPr>
        <w:t>puhkevõrgustiku</w:t>
      </w:r>
      <w:proofErr w:type="spellEnd"/>
      <w:r w:rsidRPr="00E35FF7">
        <w:rPr>
          <w:rFonts w:ascii="Montserrat Light" w:hAnsi="Montserrat Light"/>
          <w:iCs/>
          <w:sz w:val="22"/>
          <w:szCs w:val="22"/>
        </w:rPr>
        <w:t xml:space="preserve"> </w:t>
      </w:r>
      <w:proofErr w:type="spellStart"/>
      <w:r w:rsidRPr="00E35FF7">
        <w:rPr>
          <w:rFonts w:ascii="Montserrat Light" w:hAnsi="Montserrat Light"/>
          <w:iCs/>
          <w:sz w:val="22"/>
          <w:szCs w:val="22"/>
        </w:rPr>
        <w:t>arengut</w:t>
      </w:r>
      <w:proofErr w:type="spellEnd"/>
      <w:r w:rsidRPr="00E35FF7">
        <w:rPr>
          <w:rFonts w:ascii="Montserrat Light" w:hAnsi="Montserrat Light"/>
          <w:iCs/>
          <w:sz w:val="22"/>
          <w:szCs w:val="22"/>
        </w:rPr>
        <w:t xml:space="preserve">: </w:t>
      </w:r>
      <w:proofErr w:type="spellStart"/>
      <w:r w:rsidRPr="00E35FF7">
        <w:rPr>
          <w:rFonts w:ascii="Montserrat Light" w:hAnsi="Montserrat Light"/>
          <w:iCs/>
          <w:sz w:val="22"/>
          <w:szCs w:val="22"/>
        </w:rPr>
        <w:t>nähakse</w:t>
      </w:r>
      <w:proofErr w:type="spellEnd"/>
      <w:r w:rsidRPr="00E35FF7">
        <w:rPr>
          <w:rFonts w:ascii="Montserrat Light" w:hAnsi="Montserrat Light"/>
          <w:iCs/>
          <w:sz w:val="22"/>
          <w:szCs w:val="22"/>
        </w:rPr>
        <w:t xml:space="preserve"> </w:t>
      </w:r>
      <w:proofErr w:type="spellStart"/>
      <w:r w:rsidRPr="00E35FF7">
        <w:rPr>
          <w:rFonts w:ascii="Montserrat Light" w:hAnsi="Montserrat Light"/>
          <w:iCs/>
          <w:sz w:val="22"/>
          <w:szCs w:val="22"/>
        </w:rPr>
        <w:t>ette</w:t>
      </w:r>
      <w:proofErr w:type="spellEnd"/>
      <w:r w:rsidRPr="00E35FF7">
        <w:rPr>
          <w:rFonts w:ascii="Montserrat Light" w:hAnsi="Montserrat Light"/>
          <w:iCs/>
          <w:sz w:val="22"/>
          <w:szCs w:val="22"/>
        </w:rPr>
        <w:t xml:space="preserve"> </w:t>
      </w:r>
      <w:proofErr w:type="spellStart"/>
      <w:r w:rsidRPr="00E35FF7">
        <w:rPr>
          <w:rFonts w:ascii="Montserrat Light" w:hAnsi="Montserrat Light"/>
          <w:iCs/>
          <w:sz w:val="22"/>
          <w:szCs w:val="22"/>
        </w:rPr>
        <w:t>lähipuhkealadest</w:t>
      </w:r>
      <w:proofErr w:type="spellEnd"/>
      <w:r w:rsidRPr="00E35FF7">
        <w:rPr>
          <w:rFonts w:ascii="Montserrat Light" w:hAnsi="Montserrat Light"/>
          <w:iCs/>
          <w:sz w:val="22"/>
          <w:szCs w:val="22"/>
        </w:rPr>
        <w:t xml:space="preserve">, </w:t>
      </w:r>
      <w:proofErr w:type="spellStart"/>
      <w:r w:rsidRPr="00E35FF7">
        <w:rPr>
          <w:rFonts w:ascii="Montserrat Light" w:hAnsi="Montserrat Light"/>
          <w:iCs/>
          <w:sz w:val="22"/>
          <w:szCs w:val="22"/>
        </w:rPr>
        <w:t>mänguväljakutest</w:t>
      </w:r>
      <w:proofErr w:type="spellEnd"/>
      <w:r w:rsidRPr="00E35FF7">
        <w:rPr>
          <w:rFonts w:ascii="Montserrat Light" w:hAnsi="Montserrat Light"/>
          <w:iCs/>
          <w:sz w:val="22"/>
          <w:szCs w:val="22"/>
        </w:rPr>
        <w:t xml:space="preserve"> ja </w:t>
      </w:r>
      <w:proofErr w:type="spellStart"/>
      <w:r w:rsidRPr="00E35FF7">
        <w:rPr>
          <w:rFonts w:ascii="Montserrat Light" w:hAnsi="Montserrat Light"/>
          <w:iCs/>
          <w:sz w:val="22"/>
          <w:szCs w:val="22"/>
        </w:rPr>
        <w:t>ülelinnalistest</w:t>
      </w:r>
      <w:proofErr w:type="spellEnd"/>
      <w:r w:rsidRPr="00E35FF7">
        <w:rPr>
          <w:rFonts w:ascii="Montserrat Light" w:hAnsi="Montserrat Light"/>
          <w:iCs/>
          <w:sz w:val="22"/>
          <w:szCs w:val="22"/>
        </w:rPr>
        <w:t xml:space="preserve"> </w:t>
      </w:r>
      <w:proofErr w:type="spellStart"/>
      <w:r w:rsidRPr="00E35FF7">
        <w:rPr>
          <w:rFonts w:ascii="Montserrat Light" w:hAnsi="Montserrat Light"/>
          <w:iCs/>
          <w:sz w:val="22"/>
          <w:szCs w:val="22"/>
        </w:rPr>
        <w:t>puhkealadest</w:t>
      </w:r>
      <w:proofErr w:type="spellEnd"/>
      <w:r w:rsidRPr="00E35FF7">
        <w:rPr>
          <w:rFonts w:ascii="Montserrat Light" w:hAnsi="Montserrat Light"/>
          <w:iCs/>
          <w:sz w:val="22"/>
          <w:szCs w:val="22"/>
        </w:rPr>
        <w:t xml:space="preserve"> </w:t>
      </w:r>
      <w:proofErr w:type="spellStart"/>
      <w:r w:rsidRPr="00E35FF7">
        <w:rPr>
          <w:rFonts w:ascii="Montserrat Light" w:hAnsi="Montserrat Light"/>
          <w:iCs/>
          <w:sz w:val="22"/>
          <w:szCs w:val="22"/>
        </w:rPr>
        <w:t>koosneva</w:t>
      </w:r>
      <w:proofErr w:type="spellEnd"/>
      <w:r w:rsidRPr="00E35FF7">
        <w:rPr>
          <w:rFonts w:ascii="Montserrat Light" w:hAnsi="Montserrat Light"/>
          <w:iCs/>
          <w:sz w:val="22"/>
          <w:szCs w:val="22"/>
        </w:rPr>
        <w:t xml:space="preserve"> </w:t>
      </w:r>
      <w:proofErr w:type="spellStart"/>
      <w:r w:rsidRPr="00E35FF7">
        <w:rPr>
          <w:rFonts w:ascii="Montserrat Light" w:hAnsi="Montserrat Light"/>
          <w:iCs/>
          <w:sz w:val="22"/>
          <w:szCs w:val="22"/>
        </w:rPr>
        <w:t>võrgustiku</w:t>
      </w:r>
      <w:proofErr w:type="spellEnd"/>
      <w:r w:rsidRPr="00E35FF7">
        <w:rPr>
          <w:rFonts w:ascii="Montserrat Light" w:hAnsi="Montserrat Light"/>
          <w:iCs/>
          <w:sz w:val="22"/>
          <w:szCs w:val="22"/>
        </w:rPr>
        <w:t xml:space="preserve"> </w:t>
      </w:r>
      <w:proofErr w:type="spellStart"/>
      <w:r w:rsidRPr="00E35FF7">
        <w:rPr>
          <w:rFonts w:ascii="Montserrat Light" w:hAnsi="Montserrat Light"/>
          <w:iCs/>
          <w:sz w:val="22"/>
          <w:szCs w:val="22"/>
        </w:rPr>
        <w:t>arendamist</w:t>
      </w:r>
      <w:proofErr w:type="spellEnd"/>
      <w:r w:rsidRPr="00E35FF7">
        <w:rPr>
          <w:rFonts w:ascii="Montserrat Light" w:hAnsi="Montserrat Light"/>
          <w:iCs/>
          <w:sz w:val="22"/>
          <w:szCs w:val="22"/>
        </w:rPr>
        <w:t xml:space="preserve">, mis on </w:t>
      </w:r>
      <w:proofErr w:type="spellStart"/>
      <w:r w:rsidRPr="00E35FF7">
        <w:rPr>
          <w:rFonts w:ascii="Montserrat Light" w:hAnsi="Montserrat Light"/>
          <w:iCs/>
          <w:sz w:val="22"/>
          <w:szCs w:val="22"/>
        </w:rPr>
        <w:t>suures</w:t>
      </w:r>
      <w:proofErr w:type="spellEnd"/>
      <w:r w:rsidRPr="00E35FF7">
        <w:rPr>
          <w:rFonts w:ascii="Montserrat Light" w:hAnsi="Montserrat Light"/>
          <w:iCs/>
          <w:sz w:val="22"/>
          <w:szCs w:val="22"/>
        </w:rPr>
        <w:t xml:space="preserve"> </w:t>
      </w:r>
      <w:proofErr w:type="spellStart"/>
      <w:r w:rsidRPr="00E35FF7">
        <w:rPr>
          <w:rFonts w:ascii="Montserrat Light" w:hAnsi="Montserrat Light"/>
          <w:iCs/>
          <w:sz w:val="22"/>
          <w:szCs w:val="22"/>
        </w:rPr>
        <w:t>osas</w:t>
      </w:r>
      <w:proofErr w:type="spellEnd"/>
      <w:r w:rsidRPr="00E35FF7">
        <w:rPr>
          <w:rFonts w:ascii="Montserrat Light" w:hAnsi="Montserrat Light"/>
          <w:iCs/>
          <w:sz w:val="22"/>
          <w:szCs w:val="22"/>
        </w:rPr>
        <w:t xml:space="preserve"> </w:t>
      </w:r>
      <w:proofErr w:type="spellStart"/>
      <w:r w:rsidRPr="00E35FF7">
        <w:rPr>
          <w:rFonts w:ascii="Montserrat Light" w:hAnsi="Montserrat Light"/>
          <w:iCs/>
          <w:sz w:val="22"/>
          <w:szCs w:val="22"/>
        </w:rPr>
        <w:t>omavahel</w:t>
      </w:r>
      <w:proofErr w:type="spellEnd"/>
      <w:r w:rsidRPr="00E35FF7">
        <w:rPr>
          <w:rFonts w:ascii="Montserrat Light" w:hAnsi="Montserrat Light"/>
          <w:iCs/>
          <w:sz w:val="22"/>
          <w:szCs w:val="22"/>
        </w:rPr>
        <w:t xml:space="preserve"> </w:t>
      </w:r>
      <w:proofErr w:type="spellStart"/>
      <w:r w:rsidRPr="00E35FF7">
        <w:rPr>
          <w:rFonts w:ascii="Montserrat Light" w:hAnsi="Montserrat Light"/>
          <w:iCs/>
          <w:sz w:val="22"/>
          <w:szCs w:val="22"/>
        </w:rPr>
        <w:t>ühendatud</w:t>
      </w:r>
      <w:proofErr w:type="spellEnd"/>
      <w:r w:rsidRPr="00E35FF7">
        <w:rPr>
          <w:rFonts w:ascii="Montserrat Light" w:hAnsi="Montserrat Light"/>
          <w:iCs/>
          <w:sz w:val="22"/>
          <w:szCs w:val="22"/>
        </w:rPr>
        <w:t xml:space="preserve"> </w:t>
      </w:r>
      <w:proofErr w:type="spellStart"/>
      <w:r w:rsidRPr="00E35FF7">
        <w:rPr>
          <w:rFonts w:ascii="Montserrat Light" w:hAnsi="Montserrat Light"/>
          <w:iCs/>
          <w:sz w:val="22"/>
          <w:szCs w:val="22"/>
        </w:rPr>
        <w:t>nn</w:t>
      </w:r>
      <w:proofErr w:type="spellEnd"/>
      <w:r w:rsidRPr="00E35FF7">
        <w:rPr>
          <w:rFonts w:ascii="Montserrat Light" w:hAnsi="Montserrat Light"/>
          <w:iCs/>
          <w:sz w:val="22"/>
          <w:szCs w:val="22"/>
        </w:rPr>
        <w:t xml:space="preserve"> </w:t>
      </w:r>
      <w:proofErr w:type="spellStart"/>
      <w:r w:rsidRPr="00E35FF7">
        <w:rPr>
          <w:rFonts w:ascii="Montserrat Light" w:hAnsi="Montserrat Light"/>
          <w:iCs/>
          <w:sz w:val="22"/>
          <w:szCs w:val="22"/>
        </w:rPr>
        <w:t>roheringidega</w:t>
      </w:r>
      <w:proofErr w:type="spellEnd"/>
      <w:r w:rsidRPr="00E35FF7">
        <w:rPr>
          <w:rFonts w:ascii="Montserrat Light" w:hAnsi="Montserrat Light"/>
          <w:iCs/>
          <w:sz w:val="22"/>
          <w:szCs w:val="22"/>
        </w:rPr>
        <w:t xml:space="preserve"> – </w:t>
      </w:r>
      <w:proofErr w:type="spellStart"/>
      <w:r w:rsidRPr="00E35FF7">
        <w:rPr>
          <w:rFonts w:ascii="Montserrat Light" w:hAnsi="Montserrat Light"/>
          <w:iCs/>
          <w:sz w:val="22"/>
          <w:szCs w:val="22"/>
        </w:rPr>
        <w:t>jalg</w:t>
      </w:r>
      <w:proofErr w:type="spellEnd"/>
      <w:r w:rsidRPr="00E35FF7">
        <w:rPr>
          <w:rFonts w:ascii="Montserrat Light" w:hAnsi="Montserrat Light"/>
          <w:iCs/>
          <w:sz w:val="22"/>
          <w:szCs w:val="22"/>
        </w:rPr>
        <w:t xml:space="preserve">- ja </w:t>
      </w:r>
      <w:proofErr w:type="spellStart"/>
      <w:r w:rsidRPr="00E35FF7">
        <w:rPr>
          <w:rFonts w:ascii="Montserrat Light" w:hAnsi="Montserrat Light"/>
          <w:iCs/>
          <w:sz w:val="22"/>
          <w:szCs w:val="22"/>
        </w:rPr>
        <w:t>kergliiklusteedega</w:t>
      </w:r>
      <w:proofErr w:type="spellEnd"/>
      <w:r w:rsidRPr="00E35FF7">
        <w:rPr>
          <w:rFonts w:ascii="Montserrat Light" w:hAnsi="Montserrat Light"/>
          <w:iCs/>
          <w:sz w:val="22"/>
          <w:szCs w:val="22"/>
        </w:rPr>
        <w:t xml:space="preserve">. </w:t>
      </w:r>
      <w:proofErr w:type="spellStart"/>
      <w:r w:rsidRPr="00E35FF7">
        <w:rPr>
          <w:rFonts w:ascii="Montserrat Light" w:hAnsi="Montserrat Light"/>
          <w:iCs/>
          <w:sz w:val="22"/>
          <w:szCs w:val="22"/>
        </w:rPr>
        <w:t>Vanalinna</w:t>
      </w:r>
      <w:proofErr w:type="spellEnd"/>
      <w:r w:rsidRPr="00E35FF7">
        <w:rPr>
          <w:rFonts w:ascii="Montserrat Light" w:hAnsi="Montserrat Light"/>
          <w:iCs/>
          <w:sz w:val="22"/>
          <w:szCs w:val="22"/>
        </w:rPr>
        <w:t xml:space="preserve"> </w:t>
      </w:r>
      <w:proofErr w:type="spellStart"/>
      <w:r w:rsidRPr="00E35FF7">
        <w:rPr>
          <w:rFonts w:ascii="Montserrat Light" w:hAnsi="Montserrat Light"/>
          <w:iCs/>
          <w:sz w:val="22"/>
          <w:szCs w:val="22"/>
        </w:rPr>
        <w:t>linnaosas</w:t>
      </w:r>
      <w:proofErr w:type="spellEnd"/>
      <w:r w:rsidRPr="00E35FF7">
        <w:rPr>
          <w:rFonts w:ascii="Montserrat Light" w:hAnsi="Montserrat Light"/>
          <w:iCs/>
          <w:sz w:val="22"/>
          <w:szCs w:val="22"/>
        </w:rPr>
        <w:t xml:space="preserve"> on </w:t>
      </w:r>
      <w:proofErr w:type="spellStart"/>
      <w:r w:rsidRPr="00E35FF7">
        <w:rPr>
          <w:rFonts w:ascii="Montserrat Light" w:hAnsi="Montserrat Light"/>
          <w:iCs/>
          <w:sz w:val="22"/>
          <w:szCs w:val="22"/>
        </w:rPr>
        <w:t>võrreldes</w:t>
      </w:r>
      <w:proofErr w:type="spellEnd"/>
      <w:r w:rsidRPr="00E35FF7">
        <w:rPr>
          <w:rFonts w:ascii="Montserrat Light" w:hAnsi="Montserrat Light"/>
          <w:iCs/>
          <w:sz w:val="22"/>
          <w:szCs w:val="22"/>
        </w:rPr>
        <w:t xml:space="preserve"> </w:t>
      </w:r>
      <w:proofErr w:type="spellStart"/>
      <w:r w:rsidRPr="00E35FF7">
        <w:rPr>
          <w:rFonts w:ascii="Montserrat Light" w:hAnsi="Montserrat Light"/>
          <w:iCs/>
          <w:sz w:val="22"/>
          <w:szCs w:val="22"/>
        </w:rPr>
        <w:t>kehtiva</w:t>
      </w:r>
      <w:proofErr w:type="spellEnd"/>
      <w:r w:rsidRPr="00E35FF7">
        <w:rPr>
          <w:rFonts w:ascii="Montserrat Light" w:hAnsi="Montserrat Light"/>
          <w:iCs/>
          <w:sz w:val="22"/>
          <w:szCs w:val="22"/>
        </w:rPr>
        <w:t xml:space="preserve"> </w:t>
      </w:r>
      <w:proofErr w:type="spellStart"/>
      <w:r w:rsidRPr="00E35FF7">
        <w:rPr>
          <w:rFonts w:ascii="Montserrat Light" w:hAnsi="Montserrat Light"/>
          <w:iCs/>
          <w:sz w:val="22"/>
          <w:szCs w:val="22"/>
        </w:rPr>
        <w:t>üldplaneeringuga</w:t>
      </w:r>
      <w:proofErr w:type="spellEnd"/>
      <w:r w:rsidRPr="00E35FF7">
        <w:rPr>
          <w:rFonts w:ascii="Montserrat Light" w:hAnsi="Montserrat Light"/>
          <w:iCs/>
          <w:sz w:val="22"/>
          <w:szCs w:val="22"/>
        </w:rPr>
        <w:t xml:space="preserve"> </w:t>
      </w:r>
      <w:proofErr w:type="spellStart"/>
      <w:r w:rsidRPr="00E35FF7">
        <w:rPr>
          <w:rFonts w:ascii="Montserrat Light" w:hAnsi="Montserrat Light"/>
          <w:iCs/>
          <w:sz w:val="22"/>
          <w:szCs w:val="22"/>
        </w:rPr>
        <w:t>suurim</w:t>
      </w:r>
      <w:proofErr w:type="spellEnd"/>
      <w:r w:rsidRPr="00E35FF7">
        <w:rPr>
          <w:rFonts w:ascii="Montserrat Light" w:hAnsi="Montserrat Light"/>
          <w:iCs/>
          <w:sz w:val="22"/>
          <w:szCs w:val="22"/>
        </w:rPr>
        <w:t xml:space="preserve"> </w:t>
      </w:r>
      <w:proofErr w:type="spellStart"/>
      <w:r w:rsidRPr="00E35FF7">
        <w:rPr>
          <w:rFonts w:ascii="Montserrat Light" w:hAnsi="Montserrat Light"/>
          <w:iCs/>
          <w:sz w:val="22"/>
          <w:szCs w:val="22"/>
        </w:rPr>
        <w:t>muutus</w:t>
      </w:r>
      <w:proofErr w:type="spellEnd"/>
      <w:r w:rsidRPr="00E35FF7">
        <w:rPr>
          <w:rFonts w:ascii="Montserrat Light" w:hAnsi="Montserrat Light"/>
          <w:iCs/>
          <w:sz w:val="22"/>
          <w:szCs w:val="22"/>
        </w:rPr>
        <w:t xml:space="preserve"> on </w:t>
      </w:r>
      <w:proofErr w:type="spellStart"/>
      <w:r w:rsidRPr="00E35FF7">
        <w:rPr>
          <w:rFonts w:ascii="Montserrat Light" w:hAnsi="Montserrat Light"/>
          <w:iCs/>
          <w:sz w:val="22"/>
          <w:szCs w:val="22"/>
        </w:rPr>
        <w:t>seotud</w:t>
      </w:r>
      <w:proofErr w:type="spellEnd"/>
      <w:r w:rsidRPr="00E35FF7">
        <w:rPr>
          <w:rFonts w:ascii="Montserrat Light" w:hAnsi="Montserrat Light"/>
          <w:iCs/>
          <w:sz w:val="22"/>
          <w:szCs w:val="22"/>
        </w:rPr>
        <w:t xml:space="preserve"> </w:t>
      </w:r>
      <w:proofErr w:type="spellStart"/>
      <w:r w:rsidRPr="00E35FF7">
        <w:rPr>
          <w:rFonts w:ascii="Montserrat Light" w:hAnsi="Montserrat Light"/>
          <w:iCs/>
          <w:sz w:val="22"/>
          <w:szCs w:val="22"/>
        </w:rPr>
        <w:t>Vanalinna</w:t>
      </w:r>
      <w:proofErr w:type="spellEnd"/>
      <w:r w:rsidRPr="00E35FF7">
        <w:rPr>
          <w:rFonts w:ascii="Montserrat Light" w:hAnsi="Montserrat Light"/>
          <w:iCs/>
          <w:sz w:val="22"/>
          <w:szCs w:val="22"/>
        </w:rPr>
        <w:t xml:space="preserve"> </w:t>
      </w:r>
      <w:proofErr w:type="spellStart"/>
      <w:r w:rsidRPr="00E35FF7">
        <w:rPr>
          <w:rFonts w:ascii="Montserrat Light" w:hAnsi="Montserrat Light"/>
          <w:iCs/>
          <w:sz w:val="22"/>
          <w:szCs w:val="22"/>
        </w:rPr>
        <w:t>linnaosa</w:t>
      </w:r>
      <w:proofErr w:type="spellEnd"/>
      <w:r w:rsidRPr="00E35FF7">
        <w:rPr>
          <w:rFonts w:ascii="Montserrat Light" w:hAnsi="Montserrat Light"/>
          <w:iCs/>
          <w:sz w:val="22"/>
          <w:szCs w:val="22"/>
        </w:rPr>
        <w:t xml:space="preserve"> </w:t>
      </w:r>
      <w:proofErr w:type="spellStart"/>
      <w:r w:rsidRPr="00E35FF7">
        <w:rPr>
          <w:rFonts w:ascii="Montserrat Light" w:hAnsi="Montserrat Light"/>
          <w:iCs/>
          <w:sz w:val="22"/>
          <w:szCs w:val="22"/>
        </w:rPr>
        <w:t>määramisega</w:t>
      </w:r>
      <w:proofErr w:type="spellEnd"/>
      <w:r w:rsidRPr="00E35FF7">
        <w:rPr>
          <w:rFonts w:ascii="Montserrat Light" w:hAnsi="Montserrat Light"/>
          <w:iCs/>
          <w:sz w:val="22"/>
          <w:szCs w:val="22"/>
        </w:rPr>
        <w:t xml:space="preserve"> </w:t>
      </w:r>
      <w:proofErr w:type="spellStart"/>
      <w:r w:rsidRPr="00E35FF7">
        <w:rPr>
          <w:rFonts w:ascii="Montserrat Light" w:hAnsi="Montserrat Light"/>
          <w:iCs/>
          <w:sz w:val="22"/>
          <w:szCs w:val="22"/>
        </w:rPr>
        <w:t>jalakäija</w:t>
      </w:r>
      <w:proofErr w:type="spellEnd"/>
      <w:r w:rsidRPr="00E35FF7">
        <w:rPr>
          <w:rFonts w:ascii="Montserrat Light" w:hAnsi="Montserrat Light"/>
          <w:iCs/>
          <w:sz w:val="22"/>
          <w:szCs w:val="22"/>
        </w:rPr>
        <w:t xml:space="preserve"> </w:t>
      </w:r>
      <w:proofErr w:type="spellStart"/>
      <w:r w:rsidRPr="00E35FF7">
        <w:rPr>
          <w:rFonts w:ascii="Montserrat Light" w:hAnsi="Montserrat Light"/>
          <w:iCs/>
          <w:sz w:val="22"/>
          <w:szCs w:val="22"/>
        </w:rPr>
        <w:t>eelistusega</w:t>
      </w:r>
      <w:proofErr w:type="spellEnd"/>
      <w:r w:rsidRPr="00E35FF7">
        <w:rPr>
          <w:rFonts w:ascii="Montserrat Light" w:hAnsi="Montserrat Light"/>
          <w:iCs/>
          <w:sz w:val="22"/>
          <w:szCs w:val="22"/>
        </w:rPr>
        <w:t xml:space="preserve"> </w:t>
      </w:r>
      <w:proofErr w:type="spellStart"/>
      <w:r w:rsidRPr="00E35FF7">
        <w:rPr>
          <w:rFonts w:ascii="Montserrat Light" w:hAnsi="Montserrat Light"/>
          <w:iCs/>
          <w:sz w:val="22"/>
          <w:szCs w:val="22"/>
        </w:rPr>
        <w:t>alaks</w:t>
      </w:r>
      <w:proofErr w:type="spellEnd"/>
      <w:r w:rsidRPr="00E35FF7">
        <w:rPr>
          <w:rFonts w:ascii="Montserrat Light" w:hAnsi="Montserrat Light"/>
          <w:iCs/>
          <w:sz w:val="22"/>
          <w:szCs w:val="22"/>
        </w:rPr>
        <w:t>.</w:t>
      </w:r>
    </w:p>
    <w:p w14:paraId="2793C755" w14:textId="77777777" w:rsidR="00E52977" w:rsidRPr="00E35FF7" w:rsidRDefault="00E52977" w:rsidP="00E52977">
      <w:pPr>
        <w:spacing w:line="100" w:lineRule="atLeast"/>
        <w:jc w:val="both"/>
        <w:rPr>
          <w:rFonts w:ascii="Montserrat Light" w:hAnsi="Montserrat Light"/>
          <w:iCs/>
          <w:sz w:val="22"/>
          <w:szCs w:val="22"/>
        </w:rPr>
      </w:pPr>
    </w:p>
    <w:p w14:paraId="6B52DB6C" w14:textId="77777777" w:rsidR="00E52977" w:rsidRDefault="00E52977" w:rsidP="00E52977">
      <w:pPr>
        <w:spacing w:line="100" w:lineRule="atLeast"/>
        <w:jc w:val="both"/>
        <w:rPr>
          <w:rFonts w:ascii="Montserrat Light" w:hAnsi="Montserrat Light"/>
          <w:iCs/>
          <w:sz w:val="22"/>
          <w:szCs w:val="22"/>
        </w:rPr>
      </w:pPr>
      <w:proofErr w:type="spellStart"/>
      <w:r w:rsidRPr="00B874A3">
        <w:rPr>
          <w:rFonts w:ascii="Montserrat Light" w:hAnsi="Montserrat Light"/>
          <w:iCs/>
          <w:sz w:val="22"/>
          <w:szCs w:val="22"/>
        </w:rPr>
        <w:t>Üldplaneering</w:t>
      </w:r>
      <w:proofErr w:type="spellEnd"/>
      <w:r w:rsidRPr="00B874A3">
        <w:rPr>
          <w:rFonts w:ascii="Montserrat Light" w:hAnsi="Montserrat Light"/>
          <w:iCs/>
          <w:sz w:val="22"/>
          <w:szCs w:val="22"/>
        </w:rPr>
        <w:t xml:space="preserve"> </w:t>
      </w:r>
      <w:proofErr w:type="spellStart"/>
      <w:r w:rsidRPr="00B874A3">
        <w:rPr>
          <w:rFonts w:ascii="Montserrat Light" w:hAnsi="Montserrat Light"/>
          <w:iCs/>
          <w:sz w:val="22"/>
          <w:szCs w:val="22"/>
        </w:rPr>
        <w:t>koosneb</w:t>
      </w:r>
      <w:proofErr w:type="spellEnd"/>
      <w:r w:rsidRPr="00B874A3">
        <w:rPr>
          <w:rFonts w:ascii="Montserrat Light" w:hAnsi="Montserrat Light"/>
          <w:iCs/>
          <w:sz w:val="22"/>
          <w:szCs w:val="22"/>
        </w:rPr>
        <w:t xml:space="preserve"> </w:t>
      </w:r>
      <w:proofErr w:type="spellStart"/>
      <w:r w:rsidRPr="00B874A3">
        <w:rPr>
          <w:rFonts w:ascii="Montserrat Light" w:hAnsi="Montserrat Light"/>
          <w:iCs/>
          <w:sz w:val="22"/>
          <w:szCs w:val="22"/>
        </w:rPr>
        <w:t>kaardirakendusest</w:t>
      </w:r>
      <w:proofErr w:type="spellEnd"/>
      <w:r w:rsidRPr="00B874A3">
        <w:rPr>
          <w:rFonts w:ascii="Montserrat Light" w:hAnsi="Montserrat Light"/>
          <w:iCs/>
          <w:sz w:val="22"/>
          <w:szCs w:val="22"/>
        </w:rPr>
        <w:t xml:space="preserve"> ja </w:t>
      </w:r>
      <w:proofErr w:type="spellStart"/>
      <w:r w:rsidRPr="00B874A3">
        <w:rPr>
          <w:rFonts w:ascii="Montserrat Light" w:hAnsi="Montserrat Light"/>
          <w:iCs/>
          <w:sz w:val="22"/>
          <w:szCs w:val="22"/>
        </w:rPr>
        <w:t>seletuskirjast</w:t>
      </w:r>
      <w:proofErr w:type="spellEnd"/>
      <w:r w:rsidRPr="00B874A3">
        <w:rPr>
          <w:rFonts w:ascii="Montserrat Light" w:hAnsi="Montserrat Light"/>
          <w:iCs/>
          <w:sz w:val="22"/>
          <w:szCs w:val="22"/>
        </w:rPr>
        <w:t xml:space="preserve"> </w:t>
      </w:r>
      <w:proofErr w:type="spellStart"/>
      <w:r w:rsidRPr="00B874A3">
        <w:rPr>
          <w:rFonts w:ascii="Montserrat Light" w:hAnsi="Montserrat Light"/>
          <w:iCs/>
          <w:sz w:val="22"/>
          <w:szCs w:val="22"/>
        </w:rPr>
        <w:t>ning</w:t>
      </w:r>
      <w:proofErr w:type="spellEnd"/>
      <w:r w:rsidRPr="00B874A3">
        <w:rPr>
          <w:rFonts w:ascii="Montserrat Light" w:hAnsi="Montserrat Light"/>
          <w:iCs/>
          <w:sz w:val="22"/>
          <w:szCs w:val="22"/>
        </w:rPr>
        <w:t xml:space="preserve"> </w:t>
      </w:r>
      <w:proofErr w:type="spellStart"/>
      <w:r w:rsidRPr="00B874A3">
        <w:rPr>
          <w:rFonts w:ascii="Montserrat Light" w:hAnsi="Montserrat Light"/>
          <w:iCs/>
          <w:sz w:val="22"/>
          <w:szCs w:val="22"/>
        </w:rPr>
        <w:t>selle</w:t>
      </w:r>
      <w:proofErr w:type="spellEnd"/>
      <w:r w:rsidRPr="00B874A3">
        <w:rPr>
          <w:rFonts w:ascii="Montserrat Light" w:hAnsi="Montserrat Light"/>
          <w:iCs/>
          <w:sz w:val="22"/>
          <w:szCs w:val="22"/>
        </w:rPr>
        <w:t xml:space="preserve"> </w:t>
      </w:r>
      <w:proofErr w:type="spellStart"/>
      <w:r w:rsidRPr="00B874A3">
        <w:rPr>
          <w:rFonts w:ascii="Montserrat Light" w:hAnsi="Montserrat Light"/>
          <w:iCs/>
          <w:sz w:val="22"/>
          <w:szCs w:val="22"/>
        </w:rPr>
        <w:t>lisadest</w:t>
      </w:r>
      <w:proofErr w:type="spellEnd"/>
      <w:r w:rsidRPr="00B874A3">
        <w:rPr>
          <w:rFonts w:ascii="Montserrat Light" w:hAnsi="Montserrat Light"/>
          <w:iCs/>
          <w:sz w:val="22"/>
          <w:szCs w:val="22"/>
        </w:rPr>
        <w:t xml:space="preserve">. </w:t>
      </w:r>
      <w:proofErr w:type="spellStart"/>
      <w:r w:rsidRPr="00B874A3">
        <w:rPr>
          <w:rFonts w:ascii="Montserrat Light" w:hAnsi="Montserrat Light"/>
          <w:iCs/>
          <w:sz w:val="22"/>
          <w:szCs w:val="22"/>
        </w:rPr>
        <w:t>Seletuskiri</w:t>
      </w:r>
      <w:proofErr w:type="spellEnd"/>
      <w:r w:rsidRPr="00B874A3">
        <w:rPr>
          <w:rFonts w:ascii="Montserrat Light" w:hAnsi="Montserrat Light"/>
          <w:iCs/>
          <w:sz w:val="22"/>
          <w:szCs w:val="22"/>
        </w:rPr>
        <w:t xml:space="preserve"> </w:t>
      </w:r>
      <w:proofErr w:type="spellStart"/>
      <w:r w:rsidRPr="00B874A3">
        <w:rPr>
          <w:rFonts w:ascii="Montserrat Light" w:hAnsi="Montserrat Light"/>
          <w:iCs/>
          <w:sz w:val="22"/>
          <w:szCs w:val="22"/>
        </w:rPr>
        <w:t>omakorda</w:t>
      </w:r>
      <w:proofErr w:type="spellEnd"/>
      <w:r w:rsidRPr="00B874A3">
        <w:rPr>
          <w:rFonts w:ascii="Montserrat Light" w:hAnsi="Montserrat Light"/>
          <w:iCs/>
          <w:sz w:val="22"/>
          <w:szCs w:val="22"/>
        </w:rPr>
        <w:t xml:space="preserve"> on </w:t>
      </w:r>
      <w:proofErr w:type="spellStart"/>
      <w:r w:rsidRPr="00B874A3">
        <w:rPr>
          <w:rFonts w:ascii="Montserrat Light" w:hAnsi="Montserrat Light"/>
          <w:iCs/>
          <w:sz w:val="22"/>
          <w:szCs w:val="22"/>
        </w:rPr>
        <w:t>jaotatud</w:t>
      </w:r>
      <w:proofErr w:type="spellEnd"/>
      <w:r w:rsidRPr="00B874A3">
        <w:rPr>
          <w:rFonts w:ascii="Montserrat Light" w:hAnsi="Montserrat Light"/>
          <w:iCs/>
          <w:sz w:val="22"/>
          <w:szCs w:val="22"/>
        </w:rPr>
        <w:t xml:space="preserve"> </w:t>
      </w:r>
      <w:proofErr w:type="spellStart"/>
      <w:r w:rsidRPr="00B874A3">
        <w:rPr>
          <w:rFonts w:ascii="Montserrat Light" w:hAnsi="Montserrat Light"/>
          <w:iCs/>
          <w:sz w:val="22"/>
          <w:szCs w:val="22"/>
        </w:rPr>
        <w:t>viide</w:t>
      </w:r>
      <w:proofErr w:type="spellEnd"/>
      <w:r w:rsidRPr="00B874A3">
        <w:rPr>
          <w:rFonts w:ascii="Montserrat Light" w:hAnsi="Montserrat Light"/>
          <w:iCs/>
          <w:sz w:val="22"/>
          <w:szCs w:val="22"/>
        </w:rPr>
        <w:t xml:space="preserve"> ossa. </w:t>
      </w:r>
      <w:proofErr w:type="spellStart"/>
      <w:r w:rsidRPr="00B874A3">
        <w:rPr>
          <w:rFonts w:ascii="Montserrat Light" w:hAnsi="Montserrat Light"/>
          <w:iCs/>
          <w:sz w:val="22"/>
          <w:szCs w:val="22"/>
        </w:rPr>
        <w:t>Esimene</w:t>
      </w:r>
      <w:proofErr w:type="spellEnd"/>
      <w:r w:rsidRPr="00B874A3">
        <w:rPr>
          <w:rFonts w:ascii="Montserrat Light" w:hAnsi="Montserrat Light"/>
          <w:iCs/>
          <w:sz w:val="22"/>
          <w:szCs w:val="22"/>
        </w:rPr>
        <w:t xml:space="preserve"> </w:t>
      </w:r>
      <w:proofErr w:type="spellStart"/>
      <w:r w:rsidRPr="00B874A3">
        <w:rPr>
          <w:rFonts w:ascii="Montserrat Light" w:hAnsi="Montserrat Light"/>
          <w:iCs/>
          <w:sz w:val="22"/>
          <w:szCs w:val="22"/>
        </w:rPr>
        <w:t>osa</w:t>
      </w:r>
      <w:proofErr w:type="spellEnd"/>
      <w:r w:rsidRPr="00B874A3">
        <w:rPr>
          <w:rFonts w:ascii="Montserrat Light" w:hAnsi="Montserrat Light"/>
          <w:iCs/>
          <w:sz w:val="22"/>
          <w:szCs w:val="22"/>
        </w:rPr>
        <w:t xml:space="preserve"> </w:t>
      </w:r>
      <w:proofErr w:type="spellStart"/>
      <w:r w:rsidRPr="00B874A3">
        <w:rPr>
          <w:rFonts w:ascii="Montserrat Light" w:hAnsi="Montserrat Light"/>
          <w:iCs/>
          <w:sz w:val="22"/>
          <w:szCs w:val="22"/>
        </w:rPr>
        <w:t>annab</w:t>
      </w:r>
      <w:proofErr w:type="spellEnd"/>
      <w:r w:rsidRPr="00B874A3">
        <w:rPr>
          <w:rFonts w:ascii="Montserrat Light" w:hAnsi="Montserrat Light"/>
          <w:iCs/>
          <w:sz w:val="22"/>
          <w:szCs w:val="22"/>
        </w:rPr>
        <w:t xml:space="preserve"> </w:t>
      </w:r>
      <w:proofErr w:type="spellStart"/>
      <w:r w:rsidRPr="00B874A3">
        <w:rPr>
          <w:rFonts w:ascii="Montserrat Light" w:hAnsi="Montserrat Light"/>
          <w:iCs/>
          <w:sz w:val="22"/>
          <w:szCs w:val="22"/>
        </w:rPr>
        <w:t>ülevaate</w:t>
      </w:r>
      <w:proofErr w:type="spellEnd"/>
      <w:r w:rsidRPr="00E35FF7">
        <w:rPr>
          <w:rFonts w:ascii="Montserrat Light" w:hAnsi="Montserrat Light"/>
          <w:iCs/>
          <w:sz w:val="22"/>
          <w:szCs w:val="22"/>
        </w:rPr>
        <w:t xml:space="preserve"> </w:t>
      </w:r>
      <w:proofErr w:type="spellStart"/>
      <w:r w:rsidRPr="00E35FF7">
        <w:rPr>
          <w:rFonts w:ascii="Montserrat Light" w:hAnsi="Montserrat Light"/>
          <w:iCs/>
          <w:sz w:val="22"/>
          <w:szCs w:val="22"/>
        </w:rPr>
        <w:t>üldplaneeringu</w:t>
      </w:r>
      <w:proofErr w:type="spellEnd"/>
      <w:r w:rsidRPr="00E35FF7">
        <w:rPr>
          <w:rFonts w:ascii="Montserrat Light" w:hAnsi="Montserrat Light"/>
          <w:iCs/>
          <w:sz w:val="22"/>
          <w:szCs w:val="22"/>
        </w:rPr>
        <w:t xml:space="preserve"> </w:t>
      </w:r>
      <w:proofErr w:type="spellStart"/>
      <w:r w:rsidRPr="00E35FF7">
        <w:rPr>
          <w:rFonts w:ascii="Montserrat Light" w:hAnsi="Montserrat Light"/>
          <w:iCs/>
          <w:sz w:val="22"/>
          <w:szCs w:val="22"/>
        </w:rPr>
        <w:t>koostamise</w:t>
      </w:r>
      <w:proofErr w:type="spellEnd"/>
      <w:r w:rsidRPr="00E35FF7">
        <w:rPr>
          <w:rFonts w:ascii="Montserrat Light" w:hAnsi="Montserrat Light"/>
          <w:iCs/>
          <w:sz w:val="22"/>
          <w:szCs w:val="22"/>
        </w:rPr>
        <w:t xml:space="preserve"> </w:t>
      </w:r>
      <w:proofErr w:type="spellStart"/>
      <w:r w:rsidRPr="00E35FF7">
        <w:rPr>
          <w:rFonts w:ascii="Montserrat Light" w:hAnsi="Montserrat Light"/>
          <w:iCs/>
          <w:sz w:val="22"/>
          <w:szCs w:val="22"/>
        </w:rPr>
        <w:t>ulatuslikust</w:t>
      </w:r>
      <w:proofErr w:type="spellEnd"/>
      <w:r w:rsidRPr="00E35FF7">
        <w:rPr>
          <w:rFonts w:ascii="Montserrat Light" w:hAnsi="Montserrat Light"/>
          <w:iCs/>
          <w:sz w:val="22"/>
          <w:szCs w:val="22"/>
        </w:rPr>
        <w:t xml:space="preserve"> </w:t>
      </w:r>
      <w:proofErr w:type="spellStart"/>
      <w:r w:rsidRPr="00E35FF7">
        <w:rPr>
          <w:rFonts w:ascii="Montserrat Light" w:hAnsi="Montserrat Light"/>
          <w:iCs/>
          <w:sz w:val="22"/>
          <w:szCs w:val="22"/>
        </w:rPr>
        <w:t>protsessist</w:t>
      </w:r>
      <w:proofErr w:type="spellEnd"/>
      <w:r w:rsidRPr="00E35FF7">
        <w:rPr>
          <w:rFonts w:ascii="Montserrat Light" w:hAnsi="Montserrat Light"/>
          <w:iCs/>
          <w:sz w:val="22"/>
          <w:szCs w:val="22"/>
        </w:rPr>
        <w:t xml:space="preserve"> ja </w:t>
      </w:r>
      <w:proofErr w:type="spellStart"/>
      <w:r w:rsidRPr="00E35FF7">
        <w:rPr>
          <w:rFonts w:ascii="Montserrat Light" w:hAnsi="Montserrat Light"/>
          <w:iCs/>
          <w:sz w:val="22"/>
          <w:szCs w:val="22"/>
        </w:rPr>
        <w:t>kaasamisest</w:t>
      </w:r>
      <w:proofErr w:type="spellEnd"/>
      <w:r w:rsidRPr="00E35FF7">
        <w:rPr>
          <w:rFonts w:ascii="Montserrat Light" w:hAnsi="Montserrat Light"/>
          <w:iCs/>
          <w:sz w:val="22"/>
          <w:szCs w:val="22"/>
        </w:rPr>
        <w:t xml:space="preserve">. Teine </w:t>
      </w:r>
      <w:proofErr w:type="spellStart"/>
      <w:r w:rsidRPr="00E35FF7">
        <w:rPr>
          <w:rFonts w:ascii="Montserrat Light" w:hAnsi="Montserrat Light"/>
          <w:iCs/>
          <w:sz w:val="22"/>
          <w:szCs w:val="22"/>
        </w:rPr>
        <w:t>osa</w:t>
      </w:r>
      <w:proofErr w:type="spellEnd"/>
      <w:r w:rsidRPr="00E35FF7">
        <w:rPr>
          <w:rFonts w:ascii="Montserrat Light" w:hAnsi="Montserrat Light"/>
          <w:iCs/>
          <w:sz w:val="22"/>
          <w:szCs w:val="22"/>
        </w:rPr>
        <w:t xml:space="preserve"> </w:t>
      </w:r>
      <w:proofErr w:type="spellStart"/>
      <w:r w:rsidRPr="00E35FF7">
        <w:rPr>
          <w:rFonts w:ascii="Montserrat Light" w:hAnsi="Montserrat Light"/>
          <w:iCs/>
          <w:sz w:val="22"/>
          <w:szCs w:val="22"/>
        </w:rPr>
        <w:t>selgitab</w:t>
      </w:r>
      <w:proofErr w:type="spellEnd"/>
      <w:r w:rsidRPr="00E35FF7">
        <w:rPr>
          <w:rFonts w:ascii="Montserrat Light" w:hAnsi="Montserrat Light"/>
          <w:iCs/>
          <w:sz w:val="22"/>
          <w:szCs w:val="22"/>
        </w:rPr>
        <w:t xml:space="preserve"> </w:t>
      </w:r>
      <w:proofErr w:type="spellStart"/>
      <w:r w:rsidRPr="00E35FF7">
        <w:rPr>
          <w:rFonts w:ascii="Montserrat Light" w:hAnsi="Montserrat Light"/>
          <w:iCs/>
          <w:sz w:val="22"/>
          <w:szCs w:val="22"/>
        </w:rPr>
        <w:t>üldplaneeringu</w:t>
      </w:r>
      <w:proofErr w:type="spellEnd"/>
      <w:r w:rsidRPr="00E35FF7">
        <w:rPr>
          <w:rFonts w:ascii="Montserrat Light" w:hAnsi="Montserrat Light"/>
          <w:iCs/>
          <w:sz w:val="22"/>
          <w:szCs w:val="22"/>
        </w:rPr>
        <w:t xml:space="preserve"> </w:t>
      </w:r>
      <w:proofErr w:type="spellStart"/>
      <w:r w:rsidRPr="00E35FF7">
        <w:rPr>
          <w:rFonts w:ascii="Montserrat Light" w:hAnsi="Montserrat Light"/>
          <w:iCs/>
          <w:sz w:val="22"/>
          <w:szCs w:val="22"/>
        </w:rPr>
        <w:t>lahenduse</w:t>
      </w:r>
      <w:proofErr w:type="spellEnd"/>
      <w:r w:rsidRPr="00E35FF7">
        <w:rPr>
          <w:rFonts w:ascii="Montserrat Light" w:hAnsi="Montserrat Light"/>
          <w:iCs/>
          <w:sz w:val="22"/>
          <w:szCs w:val="22"/>
        </w:rPr>
        <w:t xml:space="preserve"> </w:t>
      </w:r>
      <w:proofErr w:type="spellStart"/>
      <w:r w:rsidRPr="00E35FF7">
        <w:rPr>
          <w:rFonts w:ascii="Montserrat Light" w:hAnsi="Montserrat Light"/>
          <w:iCs/>
          <w:sz w:val="22"/>
          <w:szCs w:val="22"/>
        </w:rPr>
        <w:t>põhjendusi</w:t>
      </w:r>
      <w:proofErr w:type="spellEnd"/>
      <w:r w:rsidRPr="00E35FF7">
        <w:rPr>
          <w:rFonts w:ascii="Montserrat Light" w:hAnsi="Montserrat Light"/>
          <w:iCs/>
          <w:sz w:val="22"/>
          <w:szCs w:val="22"/>
        </w:rPr>
        <w:t xml:space="preserve"> </w:t>
      </w:r>
      <w:proofErr w:type="spellStart"/>
      <w:r w:rsidRPr="00E35FF7">
        <w:rPr>
          <w:rFonts w:ascii="Montserrat Light" w:hAnsi="Montserrat Light"/>
          <w:iCs/>
          <w:sz w:val="22"/>
          <w:szCs w:val="22"/>
        </w:rPr>
        <w:t>ning</w:t>
      </w:r>
      <w:proofErr w:type="spellEnd"/>
      <w:r w:rsidRPr="00E35FF7">
        <w:rPr>
          <w:rFonts w:ascii="Montserrat Light" w:hAnsi="Montserrat Light"/>
          <w:iCs/>
          <w:sz w:val="22"/>
          <w:szCs w:val="22"/>
        </w:rPr>
        <w:t xml:space="preserve"> </w:t>
      </w:r>
      <w:proofErr w:type="spellStart"/>
      <w:r w:rsidRPr="00E35FF7">
        <w:rPr>
          <w:rFonts w:ascii="Montserrat Light" w:hAnsi="Montserrat Light"/>
          <w:iCs/>
          <w:sz w:val="22"/>
          <w:szCs w:val="22"/>
        </w:rPr>
        <w:t>põhimõtteid</w:t>
      </w:r>
      <w:proofErr w:type="spellEnd"/>
      <w:r w:rsidRPr="00E35FF7">
        <w:rPr>
          <w:rFonts w:ascii="Montserrat Light" w:hAnsi="Montserrat Light"/>
          <w:iCs/>
          <w:sz w:val="22"/>
          <w:szCs w:val="22"/>
        </w:rPr>
        <w:t xml:space="preserve">. </w:t>
      </w:r>
      <w:proofErr w:type="spellStart"/>
      <w:r w:rsidRPr="00E35FF7">
        <w:rPr>
          <w:rFonts w:ascii="Montserrat Light" w:hAnsi="Montserrat Light"/>
          <w:iCs/>
          <w:sz w:val="22"/>
          <w:szCs w:val="22"/>
        </w:rPr>
        <w:t>Kolmas</w:t>
      </w:r>
      <w:proofErr w:type="spellEnd"/>
      <w:r w:rsidRPr="00E35FF7">
        <w:rPr>
          <w:rFonts w:ascii="Montserrat Light" w:hAnsi="Montserrat Light"/>
          <w:iCs/>
          <w:sz w:val="22"/>
          <w:szCs w:val="22"/>
        </w:rPr>
        <w:t xml:space="preserve"> </w:t>
      </w:r>
      <w:proofErr w:type="spellStart"/>
      <w:r w:rsidRPr="00E35FF7">
        <w:rPr>
          <w:rFonts w:ascii="Montserrat Light" w:hAnsi="Montserrat Light"/>
          <w:iCs/>
          <w:sz w:val="22"/>
          <w:szCs w:val="22"/>
        </w:rPr>
        <w:t>osa</w:t>
      </w:r>
      <w:proofErr w:type="spellEnd"/>
      <w:r w:rsidRPr="00E35FF7">
        <w:rPr>
          <w:rFonts w:ascii="Montserrat Light" w:hAnsi="Montserrat Light"/>
          <w:iCs/>
          <w:sz w:val="22"/>
          <w:szCs w:val="22"/>
        </w:rPr>
        <w:t xml:space="preserve"> </w:t>
      </w:r>
      <w:proofErr w:type="spellStart"/>
      <w:r w:rsidRPr="00E35FF7">
        <w:rPr>
          <w:rFonts w:ascii="Montserrat Light" w:hAnsi="Montserrat Light"/>
          <w:iCs/>
          <w:sz w:val="22"/>
          <w:szCs w:val="22"/>
        </w:rPr>
        <w:t>annab</w:t>
      </w:r>
      <w:proofErr w:type="spellEnd"/>
      <w:r w:rsidRPr="00E35FF7">
        <w:rPr>
          <w:rFonts w:ascii="Montserrat Light" w:hAnsi="Montserrat Light"/>
          <w:iCs/>
          <w:sz w:val="22"/>
          <w:szCs w:val="22"/>
        </w:rPr>
        <w:t xml:space="preserve"> </w:t>
      </w:r>
      <w:proofErr w:type="spellStart"/>
      <w:r w:rsidRPr="00E35FF7">
        <w:rPr>
          <w:rFonts w:ascii="Montserrat Light" w:hAnsi="Montserrat Light"/>
          <w:iCs/>
          <w:sz w:val="22"/>
          <w:szCs w:val="22"/>
        </w:rPr>
        <w:t>juhised</w:t>
      </w:r>
      <w:proofErr w:type="spellEnd"/>
      <w:r w:rsidRPr="00E35FF7">
        <w:rPr>
          <w:rFonts w:ascii="Montserrat Light" w:hAnsi="Montserrat Light"/>
          <w:iCs/>
          <w:sz w:val="22"/>
          <w:szCs w:val="22"/>
        </w:rPr>
        <w:t xml:space="preserve"> </w:t>
      </w:r>
      <w:proofErr w:type="spellStart"/>
      <w:r w:rsidRPr="00E35FF7">
        <w:rPr>
          <w:rFonts w:ascii="Montserrat Light" w:hAnsi="Montserrat Light"/>
          <w:iCs/>
          <w:sz w:val="22"/>
          <w:szCs w:val="22"/>
        </w:rPr>
        <w:t>üldplaneeringu</w:t>
      </w:r>
      <w:proofErr w:type="spellEnd"/>
      <w:r w:rsidRPr="00E35FF7">
        <w:rPr>
          <w:rFonts w:ascii="Montserrat Light" w:hAnsi="Montserrat Light"/>
          <w:iCs/>
          <w:sz w:val="22"/>
          <w:szCs w:val="22"/>
        </w:rPr>
        <w:t xml:space="preserve"> </w:t>
      </w:r>
      <w:proofErr w:type="spellStart"/>
      <w:r w:rsidRPr="00E35FF7">
        <w:rPr>
          <w:rFonts w:ascii="Montserrat Light" w:hAnsi="Montserrat Light"/>
          <w:iCs/>
          <w:sz w:val="22"/>
          <w:szCs w:val="22"/>
        </w:rPr>
        <w:t>elluviimisega</w:t>
      </w:r>
      <w:proofErr w:type="spellEnd"/>
      <w:r w:rsidRPr="00E35FF7">
        <w:rPr>
          <w:rFonts w:ascii="Montserrat Light" w:hAnsi="Montserrat Light"/>
          <w:iCs/>
          <w:sz w:val="22"/>
          <w:szCs w:val="22"/>
        </w:rPr>
        <w:t xml:space="preserve"> </w:t>
      </w:r>
      <w:proofErr w:type="spellStart"/>
      <w:r w:rsidRPr="00E35FF7">
        <w:rPr>
          <w:rFonts w:ascii="Montserrat Light" w:hAnsi="Montserrat Light"/>
          <w:iCs/>
          <w:sz w:val="22"/>
          <w:szCs w:val="22"/>
        </w:rPr>
        <w:t>seotud</w:t>
      </w:r>
      <w:proofErr w:type="spellEnd"/>
      <w:r w:rsidRPr="00E35FF7">
        <w:rPr>
          <w:rFonts w:ascii="Montserrat Light" w:hAnsi="Montserrat Light"/>
          <w:iCs/>
          <w:sz w:val="22"/>
          <w:szCs w:val="22"/>
        </w:rPr>
        <w:t xml:space="preserve"> </w:t>
      </w:r>
      <w:proofErr w:type="spellStart"/>
      <w:r w:rsidRPr="00E35FF7">
        <w:rPr>
          <w:rFonts w:ascii="Montserrat Light" w:hAnsi="Montserrat Light"/>
          <w:iCs/>
          <w:sz w:val="22"/>
          <w:szCs w:val="22"/>
        </w:rPr>
        <w:t>korralduslikele</w:t>
      </w:r>
      <w:proofErr w:type="spellEnd"/>
      <w:r w:rsidRPr="00E35FF7">
        <w:rPr>
          <w:rFonts w:ascii="Montserrat Light" w:hAnsi="Montserrat Light"/>
          <w:iCs/>
          <w:sz w:val="22"/>
          <w:szCs w:val="22"/>
        </w:rPr>
        <w:t xml:space="preserve"> </w:t>
      </w:r>
      <w:proofErr w:type="spellStart"/>
      <w:r w:rsidRPr="00E35FF7">
        <w:rPr>
          <w:rFonts w:ascii="Montserrat Light" w:hAnsi="Montserrat Light"/>
          <w:iCs/>
          <w:sz w:val="22"/>
          <w:szCs w:val="22"/>
        </w:rPr>
        <w:t>aspektidele</w:t>
      </w:r>
      <w:proofErr w:type="spellEnd"/>
      <w:r w:rsidRPr="00E35FF7">
        <w:rPr>
          <w:rFonts w:ascii="Montserrat Light" w:hAnsi="Montserrat Light"/>
          <w:iCs/>
          <w:sz w:val="22"/>
          <w:szCs w:val="22"/>
        </w:rPr>
        <w:t xml:space="preserve">, </w:t>
      </w:r>
      <w:proofErr w:type="spellStart"/>
      <w:r w:rsidRPr="00E35FF7">
        <w:rPr>
          <w:rFonts w:ascii="Montserrat Light" w:hAnsi="Montserrat Light"/>
          <w:iCs/>
          <w:sz w:val="22"/>
          <w:szCs w:val="22"/>
        </w:rPr>
        <w:t>eelkõige</w:t>
      </w:r>
      <w:proofErr w:type="spellEnd"/>
      <w:r w:rsidRPr="00E35FF7">
        <w:rPr>
          <w:rFonts w:ascii="Montserrat Light" w:hAnsi="Montserrat Light"/>
          <w:iCs/>
          <w:sz w:val="22"/>
          <w:szCs w:val="22"/>
        </w:rPr>
        <w:t xml:space="preserve"> </w:t>
      </w:r>
      <w:proofErr w:type="spellStart"/>
      <w:r w:rsidRPr="00E35FF7">
        <w:rPr>
          <w:rFonts w:ascii="Montserrat Light" w:hAnsi="Montserrat Light"/>
          <w:iCs/>
          <w:sz w:val="22"/>
          <w:szCs w:val="22"/>
        </w:rPr>
        <w:t>detailplaneeringute</w:t>
      </w:r>
      <w:proofErr w:type="spellEnd"/>
      <w:r w:rsidRPr="00E35FF7">
        <w:rPr>
          <w:rFonts w:ascii="Montserrat Light" w:hAnsi="Montserrat Light"/>
          <w:iCs/>
          <w:sz w:val="22"/>
          <w:szCs w:val="22"/>
        </w:rPr>
        <w:t xml:space="preserve"> </w:t>
      </w:r>
      <w:proofErr w:type="spellStart"/>
      <w:r w:rsidRPr="00E35FF7">
        <w:rPr>
          <w:rFonts w:ascii="Montserrat Light" w:hAnsi="Montserrat Light"/>
          <w:iCs/>
          <w:sz w:val="22"/>
          <w:szCs w:val="22"/>
        </w:rPr>
        <w:t>koostamisele</w:t>
      </w:r>
      <w:proofErr w:type="spellEnd"/>
      <w:r w:rsidRPr="00E35FF7">
        <w:rPr>
          <w:rFonts w:ascii="Montserrat Light" w:hAnsi="Montserrat Light"/>
          <w:iCs/>
          <w:sz w:val="22"/>
          <w:szCs w:val="22"/>
        </w:rPr>
        <w:t xml:space="preserve">, </w:t>
      </w:r>
      <w:proofErr w:type="spellStart"/>
      <w:r w:rsidRPr="00E35FF7">
        <w:rPr>
          <w:rFonts w:ascii="Montserrat Light" w:hAnsi="Montserrat Light"/>
          <w:iCs/>
          <w:sz w:val="22"/>
          <w:szCs w:val="22"/>
        </w:rPr>
        <w:t>projekteerimistingimuste</w:t>
      </w:r>
      <w:proofErr w:type="spellEnd"/>
      <w:r w:rsidRPr="00E35FF7">
        <w:rPr>
          <w:rFonts w:ascii="Montserrat Light" w:hAnsi="Montserrat Light"/>
          <w:iCs/>
          <w:sz w:val="22"/>
          <w:szCs w:val="22"/>
        </w:rPr>
        <w:t xml:space="preserve"> </w:t>
      </w:r>
      <w:proofErr w:type="spellStart"/>
      <w:r w:rsidRPr="00E35FF7">
        <w:rPr>
          <w:rFonts w:ascii="Montserrat Light" w:hAnsi="Montserrat Light"/>
          <w:iCs/>
          <w:sz w:val="22"/>
          <w:szCs w:val="22"/>
        </w:rPr>
        <w:t>andmisele</w:t>
      </w:r>
      <w:proofErr w:type="spellEnd"/>
      <w:r w:rsidRPr="00E35FF7">
        <w:rPr>
          <w:rFonts w:ascii="Montserrat Light" w:hAnsi="Montserrat Light"/>
          <w:iCs/>
          <w:sz w:val="22"/>
          <w:szCs w:val="22"/>
        </w:rPr>
        <w:t xml:space="preserve">, aga ka </w:t>
      </w:r>
      <w:proofErr w:type="spellStart"/>
      <w:r w:rsidRPr="00E35FF7">
        <w:rPr>
          <w:rFonts w:ascii="Montserrat Light" w:hAnsi="Montserrat Light"/>
          <w:iCs/>
          <w:sz w:val="22"/>
          <w:szCs w:val="22"/>
        </w:rPr>
        <w:t>arhitektuuri</w:t>
      </w:r>
      <w:proofErr w:type="spellEnd"/>
      <w:r w:rsidRPr="00E35FF7">
        <w:rPr>
          <w:rFonts w:ascii="Montserrat Light" w:hAnsi="Montserrat Light"/>
          <w:iCs/>
          <w:sz w:val="22"/>
          <w:szCs w:val="22"/>
        </w:rPr>
        <w:t xml:space="preserve">- ja </w:t>
      </w:r>
      <w:proofErr w:type="spellStart"/>
      <w:r w:rsidRPr="00E35FF7">
        <w:rPr>
          <w:rFonts w:ascii="Montserrat Light" w:hAnsi="Montserrat Light"/>
          <w:iCs/>
          <w:sz w:val="22"/>
          <w:szCs w:val="22"/>
        </w:rPr>
        <w:t>ideevõistluste</w:t>
      </w:r>
      <w:proofErr w:type="spellEnd"/>
      <w:r w:rsidRPr="00E35FF7">
        <w:rPr>
          <w:rFonts w:ascii="Montserrat Light" w:hAnsi="Montserrat Light"/>
          <w:iCs/>
          <w:sz w:val="22"/>
          <w:szCs w:val="22"/>
        </w:rPr>
        <w:t xml:space="preserve"> </w:t>
      </w:r>
      <w:proofErr w:type="spellStart"/>
      <w:r w:rsidRPr="00E35FF7">
        <w:rPr>
          <w:rFonts w:ascii="Montserrat Light" w:hAnsi="Montserrat Light"/>
          <w:iCs/>
          <w:sz w:val="22"/>
          <w:szCs w:val="22"/>
        </w:rPr>
        <w:t>läbiviimisele</w:t>
      </w:r>
      <w:proofErr w:type="spellEnd"/>
      <w:r w:rsidRPr="00E35FF7">
        <w:rPr>
          <w:rFonts w:ascii="Montserrat Light" w:hAnsi="Montserrat Light"/>
          <w:iCs/>
          <w:sz w:val="22"/>
          <w:szCs w:val="22"/>
        </w:rPr>
        <w:t xml:space="preserve">. </w:t>
      </w:r>
      <w:proofErr w:type="spellStart"/>
      <w:r w:rsidRPr="00E35FF7">
        <w:rPr>
          <w:rFonts w:ascii="Montserrat Light" w:hAnsi="Montserrat Light"/>
          <w:iCs/>
          <w:sz w:val="22"/>
          <w:szCs w:val="22"/>
        </w:rPr>
        <w:t>Neljandas</w:t>
      </w:r>
      <w:proofErr w:type="spellEnd"/>
      <w:r w:rsidRPr="00E35FF7">
        <w:rPr>
          <w:rFonts w:ascii="Montserrat Light" w:hAnsi="Montserrat Light"/>
          <w:iCs/>
          <w:sz w:val="22"/>
          <w:szCs w:val="22"/>
        </w:rPr>
        <w:t xml:space="preserve"> </w:t>
      </w:r>
      <w:proofErr w:type="spellStart"/>
      <w:r w:rsidRPr="00E35FF7">
        <w:rPr>
          <w:rFonts w:ascii="Montserrat Light" w:hAnsi="Montserrat Light"/>
          <w:iCs/>
          <w:sz w:val="22"/>
          <w:szCs w:val="22"/>
        </w:rPr>
        <w:t>osas</w:t>
      </w:r>
      <w:proofErr w:type="spellEnd"/>
      <w:r w:rsidRPr="00E35FF7">
        <w:rPr>
          <w:rFonts w:ascii="Montserrat Light" w:hAnsi="Montserrat Light"/>
          <w:iCs/>
          <w:sz w:val="22"/>
          <w:szCs w:val="22"/>
        </w:rPr>
        <w:t xml:space="preserve"> </w:t>
      </w:r>
      <w:proofErr w:type="spellStart"/>
      <w:r w:rsidRPr="00E35FF7">
        <w:rPr>
          <w:rFonts w:ascii="Montserrat Light" w:hAnsi="Montserrat Light"/>
          <w:iCs/>
          <w:sz w:val="22"/>
          <w:szCs w:val="22"/>
        </w:rPr>
        <w:t>määratakse</w:t>
      </w:r>
      <w:proofErr w:type="spellEnd"/>
      <w:r w:rsidRPr="00E35FF7">
        <w:rPr>
          <w:rFonts w:ascii="Montserrat Light" w:hAnsi="Montserrat Light"/>
          <w:iCs/>
          <w:sz w:val="22"/>
          <w:szCs w:val="22"/>
        </w:rPr>
        <w:t xml:space="preserve"> </w:t>
      </w:r>
      <w:proofErr w:type="spellStart"/>
      <w:r w:rsidRPr="00E35FF7">
        <w:rPr>
          <w:rFonts w:ascii="Montserrat Light" w:hAnsi="Montserrat Light"/>
          <w:iCs/>
          <w:sz w:val="22"/>
          <w:szCs w:val="22"/>
        </w:rPr>
        <w:t>ehitus</w:t>
      </w:r>
      <w:proofErr w:type="spellEnd"/>
      <w:r w:rsidRPr="00E35FF7">
        <w:rPr>
          <w:rFonts w:ascii="Montserrat Light" w:hAnsi="Montserrat Light"/>
          <w:iCs/>
          <w:sz w:val="22"/>
          <w:szCs w:val="22"/>
        </w:rPr>
        <w:t xml:space="preserve">- ja </w:t>
      </w:r>
      <w:proofErr w:type="spellStart"/>
      <w:r w:rsidRPr="00E35FF7">
        <w:rPr>
          <w:rFonts w:ascii="Montserrat Light" w:hAnsi="Montserrat Light"/>
          <w:iCs/>
          <w:sz w:val="22"/>
          <w:szCs w:val="22"/>
        </w:rPr>
        <w:t>kasutustingimused</w:t>
      </w:r>
      <w:proofErr w:type="spellEnd"/>
      <w:r w:rsidRPr="00E35FF7">
        <w:rPr>
          <w:rFonts w:ascii="Montserrat Light" w:hAnsi="Montserrat Light"/>
          <w:iCs/>
          <w:sz w:val="22"/>
          <w:szCs w:val="22"/>
        </w:rPr>
        <w:t xml:space="preserve"> </w:t>
      </w:r>
      <w:proofErr w:type="spellStart"/>
      <w:r w:rsidRPr="00E35FF7">
        <w:rPr>
          <w:rFonts w:ascii="Montserrat Light" w:hAnsi="Montserrat Light"/>
          <w:iCs/>
          <w:sz w:val="22"/>
          <w:szCs w:val="22"/>
        </w:rPr>
        <w:t>nii</w:t>
      </w:r>
      <w:proofErr w:type="spellEnd"/>
      <w:r w:rsidRPr="00E35FF7">
        <w:rPr>
          <w:rFonts w:ascii="Montserrat Light" w:hAnsi="Montserrat Light"/>
          <w:iCs/>
          <w:sz w:val="22"/>
          <w:szCs w:val="22"/>
        </w:rPr>
        <w:t xml:space="preserve"> </w:t>
      </w:r>
      <w:proofErr w:type="spellStart"/>
      <w:r w:rsidRPr="00E35FF7">
        <w:rPr>
          <w:rFonts w:ascii="Montserrat Light" w:hAnsi="Montserrat Light"/>
          <w:iCs/>
          <w:sz w:val="22"/>
          <w:szCs w:val="22"/>
        </w:rPr>
        <w:t>maakasutuse</w:t>
      </w:r>
      <w:proofErr w:type="spellEnd"/>
      <w:r w:rsidRPr="00E35FF7">
        <w:rPr>
          <w:rFonts w:ascii="Montserrat Light" w:hAnsi="Montserrat Light"/>
          <w:iCs/>
          <w:sz w:val="22"/>
          <w:szCs w:val="22"/>
        </w:rPr>
        <w:t xml:space="preserve">, </w:t>
      </w:r>
      <w:proofErr w:type="spellStart"/>
      <w:r w:rsidRPr="00E35FF7">
        <w:rPr>
          <w:rFonts w:ascii="Montserrat Light" w:hAnsi="Montserrat Light"/>
          <w:iCs/>
          <w:sz w:val="22"/>
          <w:szCs w:val="22"/>
        </w:rPr>
        <w:t>hoonete</w:t>
      </w:r>
      <w:proofErr w:type="spellEnd"/>
      <w:r w:rsidRPr="00E35FF7">
        <w:rPr>
          <w:rFonts w:ascii="Montserrat Light" w:hAnsi="Montserrat Light"/>
          <w:iCs/>
          <w:sz w:val="22"/>
          <w:szCs w:val="22"/>
        </w:rPr>
        <w:t xml:space="preserve"> </w:t>
      </w:r>
      <w:proofErr w:type="spellStart"/>
      <w:r w:rsidRPr="00E35FF7">
        <w:rPr>
          <w:rFonts w:ascii="Montserrat Light" w:hAnsi="Montserrat Light"/>
          <w:iCs/>
          <w:sz w:val="22"/>
          <w:szCs w:val="22"/>
        </w:rPr>
        <w:t>kasutusotstarbe</w:t>
      </w:r>
      <w:proofErr w:type="spellEnd"/>
      <w:r w:rsidRPr="00E35FF7">
        <w:rPr>
          <w:rFonts w:ascii="Montserrat Light" w:hAnsi="Montserrat Light"/>
          <w:iCs/>
          <w:sz w:val="22"/>
          <w:szCs w:val="22"/>
        </w:rPr>
        <w:t xml:space="preserve"> </w:t>
      </w:r>
      <w:proofErr w:type="spellStart"/>
      <w:r w:rsidRPr="00E35FF7">
        <w:rPr>
          <w:rFonts w:ascii="Montserrat Light" w:hAnsi="Montserrat Light"/>
          <w:iCs/>
          <w:sz w:val="22"/>
          <w:szCs w:val="22"/>
        </w:rPr>
        <w:t>kui</w:t>
      </w:r>
      <w:proofErr w:type="spellEnd"/>
      <w:r w:rsidRPr="00E35FF7">
        <w:rPr>
          <w:rFonts w:ascii="Montserrat Light" w:hAnsi="Montserrat Light"/>
          <w:iCs/>
          <w:sz w:val="22"/>
          <w:szCs w:val="22"/>
        </w:rPr>
        <w:t xml:space="preserve"> ka </w:t>
      </w:r>
      <w:proofErr w:type="spellStart"/>
      <w:r w:rsidRPr="00E35FF7">
        <w:rPr>
          <w:rFonts w:ascii="Montserrat Light" w:hAnsi="Montserrat Light"/>
          <w:iCs/>
          <w:sz w:val="22"/>
          <w:szCs w:val="22"/>
        </w:rPr>
        <w:t>erinevate</w:t>
      </w:r>
      <w:proofErr w:type="spellEnd"/>
      <w:r w:rsidRPr="00E35FF7">
        <w:rPr>
          <w:rFonts w:ascii="Montserrat Light" w:hAnsi="Montserrat Light"/>
          <w:iCs/>
          <w:sz w:val="22"/>
          <w:szCs w:val="22"/>
        </w:rPr>
        <w:t xml:space="preserve"> </w:t>
      </w:r>
      <w:proofErr w:type="spellStart"/>
      <w:r w:rsidRPr="00E35FF7">
        <w:rPr>
          <w:rFonts w:ascii="Montserrat Light" w:hAnsi="Montserrat Light"/>
          <w:iCs/>
          <w:sz w:val="22"/>
          <w:szCs w:val="22"/>
        </w:rPr>
        <w:t>teemade</w:t>
      </w:r>
      <w:proofErr w:type="spellEnd"/>
      <w:r w:rsidRPr="00E35FF7">
        <w:rPr>
          <w:rFonts w:ascii="Montserrat Light" w:hAnsi="Montserrat Light"/>
          <w:iCs/>
          <w:sz w:val="22"/>
          <w:szCs w:val="22"/>
        </w:rPr>
        <w:t xml:space="preserve"> </w:t>
      </w:r>
      <w:proofErr w:type="spellStart"/>
      <w:r w:rsidRPr="00E35FF7">
        <w:rPr>
          <w:rFonts w:ascii="Montserrat Light" w:hAnsi="Montserrat Light"/>
          <w:iCs/>
          <w:sz w:val="22"/>
          <w:szCs w:val="22"/>
        </w:rPr>
        <w:t>kaupa</w:t>
      </w:r>
      <w:proofErr w:type="spellEnd"/>
      <w:r w:rsidRPr="00E35FF7">
        <w:rPr>
          <w:rFonts w:ascii="Montserrat Light" w:hAnsi="Montserrat Light"/>
          <w:iCs/>
          <w:sz w:val="22"/>
          <w:szCs w:val="22"/>
        </w:rPr>
        <w:t xml:space="preserve"> (</w:t>
      </w:r>
      <w:proofErr w:type="spellStart"/>
      <w:r w:rsidRPr="00E35FF7">
        <w:rPr>
          <w:rFonts w:ascii="Montserrat Light" w:hAnsi="Montserrat Light"/>
          <w:iCs/>
          <w:sz w:val="22"/>
          <w:szCs w:val="22"/>
        </w:rPr>
        <w:t>nt</w:t>
      </w:r>
      <w:proofErr w:type="spellEnd"/>
      <w:r w:rsidRPr="00E35FF7">
        <w:rPr>
          <w:rFonts w:ascii="Montserrat Light" w:hAnsi="Montserrat Light"/>
          <w:iCs/>
          <w:sz w:val="22"/>
          <w:szCs w:val="22"/>
        </w:rPr>
        <w:t xml:space="preserve"> </w:t>
      </w:r>
      <w:proofErr w:type="spellStart"/>
      <w:r w:rsidRPr="00E35FF7">
        <w:rPr>
          <w:rFonts w:ascii="Montserrat Light" w:hAnsi="Montserrat Light"/>
          <w:iCs/>
          <w:sz w:val="22"/>
          <w:szCs w:val="22"/>
        </w:rPr>
        <w:t>avalik</w:t>
      </w:r>
      <w:proofErr w:type="spellEnd"/>
      <w:r w:rsidRPr="00E35FF7">
        <w:rPr>
          <w:rFonts w:ascii="Montserrat Light" w:hAnsi="Montserrat Light"/>
          <w:iCs/>
          <w:sz w:val="22"/>
          <w:szCs w:val="22"/>
        </w:rPr>
        <w:t xml:space="preserve"> </w:t>
      </w:r>
      <w:proofErr w:type="spellStart"/>
      <w:r w:rsidRPr="00E35FF7">
        <w:rPr>
          <w:rFonts w:ascii="Montserrat Light" w:hAnsi="Montserrat Light"/>
          <w:iCs/>
          <w:sz w:val="22"/>
          <w:szCs w:val="22"/>
        </w:rPr>
        <w:t>ruum</w:t>
      </w:r>
      <w:proofErr w:type="spellEnd"/>
      <w:r w:rsidRPr="00E35FF7">
        <w:rPr>
          <w:rFonts w:ascii="Montserrat Light" w:hAnsi="Montserrat Light"/>
          <w:iCs/>
          <w:sz w:val="22"/>
          <w:szCs w:val="22"/>
        </w:rPr>
        <w:t xml:space="preserve">, </w:t>
      </w:r>
      <w:proofErr w:type="spellStart"/>
      <w:r w:rsidRPr="00E35FF7">
        <w:rPr>
          <w:rFonts w:ascii="Montserrat Light" w:hAnsi="Montserrat Light"/>
          <w:iCs/>
          <w:sz w:val="22"/>
          <w:szCs w:val="22"/>
          <w:lang w:val="et-EE"/>
        </w:rPr>
        <w:t>puhkevõrgustik</w:t>
      </w:r>
      <w:proofErr w:type="spellEnd"/>
      <w:r w:rsidRPr="00E35FF7">
        <w:rPr>
          <w:rFonts w:ascii="Montserrat Light" w:hAnsi="Montserrat Light"/>
          <w:iCs/>
          <w:sz w:val="22"/>
          <w:szCs w:val="22"/>
          <w:lang w:val="et-EE"/>
        </w:rPr>
        <w:t>, miljööalad, kultuuripärand, roheline võrgustik, taristu, taastuvenergia jt</w:t>
      </w:r>
      <w:r w:rsidRPr="00E35FF7">
        <w:rPr>
          <w:rFonts w:ascii="Montserrat Light" w:hAnsi="Montserrat Light"/>
          <w:iCs/>
          <w:sz w:val="22"/>
          <w:szCs w:val="22"/>
        </w:rPr>
        <w:t xml:space="preserve">). </w:t>
      </w:r>
      <w:proofErr w:type="spellStart"/>
      <w:r w:rsidRPr="00E35FF7">
        <w:rPr>
          <w:rFonts w:ascii="Montserrat Light" w:hAnsi="Montserrat Light"/>
          <w:iCs/>
          <w:sz w:val="22"/>
          <w:szCs w:val="22"/>
        </w:rPr>
        <w:t>Viimases</w:t>
      </w:r>
      <w:proofErr w:type="spellEnd"/>
      <w:r w:rsidRPr="00E35FF7">
        <w:rPr>
          <w:rFonts w:ascii="Montserrat Light" w:hAnsi="Montserrat Light"/>
          <w:iCs/>
          <w:sz w:val="22"/>
          <w:szCs w:val="22"/>
        </w:rPr>
        <w:t xml:space="preserve">, </w:t>
      </w:r>
      <w:proofErr w:type="spellStart"/>
      <w:r w:rsidRPr="00E35FF7">
        <w:rPr>
          <w:rFonts w:ascii="Montserrat Light" w:hAnsi="Montserrat Light"/>
          <w:iCs/>
          <w:sz w:val="22"/>
          <w:szCs w:val="22"/>
        </w:rPr>
        <w:t>viiendas</w:t>
      </w:r>
      <w:proofErr w:type="spellEnd"/>
      <w:r w:rsidRPr="00E35FF7">
        <w:rPr>
          <w:rFonts w:ascii="Montserrat Light" w:hAnsi="Montserrat Light"/>
          <w:iCs/>
          <w:sz w:val="22"/>
          <w:szCs w:val="22"/>
        </w:rPr>
        <w:t xml:space="preserve"> </w:t>
      </w:r>
      <w:proofErr w:type="spellStart"/>
      <w:r w:rsidRPr="00E35FF7">
        <w:rPr>
          <w:rFonts w:ascii="Montserrat Light" w:hAnsi="Montserrat Light"/>
          <w:iCs/>
          <w:sz w:val="22"/>
          <w:szCs w:val="22"/>
        </w:rPr>
        <w:t>osas</w:t>
      </w:r>
      <w:proofErr w:type="spellEnd"/>
      <w:r w:rsidRPr="00E35FF7">
        <w:rPr>
          <w:rFonts w:ascii="Montserrat Light" w:hAnsi="Montserrat Light"/>
          <w:iCs/>
          <w:sz w:val="22"/>
          <w:szCs w:val="22"/>
        </w:rPr>
        <w:t xml:space="preserve"> </w:t>
      </w:r>
      <w:proofErr w:type="spellStart"/>
      <w:r w:rsidRPr="00E35FF7">
        <w:rPr>
          <w:rFonts w:ascii="Montserrat Light" w:hAnsi="Montserrat Light"/>
          <w:iCs/>
          <w:sz w:val="22"/>
          <w:szCs w:val="22"/>
        </w:rPr>
        <w:t>kirjeldatakse</w:t>
      </w:r>
      <w:proofErr w:type="spellEnd"/>
      <w:r w:rsidRPr="00E35FF7">
        <w:rPr>
          <w:rFonts w:ascii="Montserrat Light" w:hAnsi="Montserrat Light"/>
          <w:iCs/>
          <w:sz w:val="22"/>
          <w:szCs w:val="22"/>
        </w:rPr>
        <w:t xml:space="preserve"> </w:t>
      </w:r>
      <w:proofErr w:type="spellStart"/>
      <w:r w:rsidRPr="00E35FF7">
        <w:rPr>
          <w:rFonts w:ascii="Montserrat Light" w:hAnsi="Montserrat Light"/>
          <w:iCs/>
          <w:sz w:val="22"/>
          <w:szCs w:val="22"/>
        </w:rPr>
        <w:t>üldplaneeringu</w:t>
      </w:r>
      <w:proofErr w:type="spellEnd"/>
      <w:r w:rsidRPr="00E35FF7">
        <w:rPr>
          <w:rFonts w:ascii="Montserrat Light" w:hAnsi="Montserrat Light"/>
          <w:iCs/>
          <w:sz w:val="22"/>
          <w:szCs w:val="22"/>
        </w:rPr>
        <w:t xml:space="preserve"> </w:t>
      </w:r>
      <w:proofErr w:type="spellStart"/>
      <w:r w:rsidRPr="00E35FF7">
        <w:rPr>
          <w:rFonts w:ascii="Montserrat Light" w:hAnsi="Montserrat Light"/>
          <w:iCs/>
          <w:sz w:val="22"/>
          <w:szCs w:val="22"/>
        </w:rPr>
        <w:t>elluviimiseks</w:t>
      </w:r>
      <w:proofErr w:type="spellEnd"/>
      <w:r w:rsidRPr="00E35FF7">
        <w:rPr>
          <w:rFonts w:ascii="Montserrat Light" w:hAnsi="Montserrat Light"/>
          <w:iCs/>
          <w:sz w:val="22"/>
          <w:szCs w:val="22"/>
        </w:rPr>
        <w:t xml:space="preserve"> </w:t>
      </w:r>
      <w:proofErr w:type="spellStart"/>
      <w:r w:rsidRPr="00E35FF7">
        <w:rPr>
          <w:rFonts w:ascii="Montserrat Light" w:hAnsi="Montserrat Light"/>
          <w:iCs/>
          <w:sz w:val="22"/>
          <w:szCs w:val="22"/>
        </w:rPr>
        <w:t>vajalikke</w:t>
      </w:r>
      <w:proofErr w:type="spellEnd"/>
      <w:r w:rsidRPr="00E35FF7">
        <w:rPr>
          <w:rFonts w:ascii="Montserrat Light" w:hAnsi="Montserrat Light"/>
          <w:iCs/>
          <w:sz w:val="22"/>
          <w:szCs w:val="22"/>
        </w:rPr>
        <w:t xml:space="preserve"> </w:t>
      </w:r>
      <w:proofErr w:type="spellStart"/>
      <w:r w:rsidRPr="00E35FF7">
        <w:rPr>
          <w:rFonts w:ascii="Montserrat Light" w:hAnsi="Montserrat Light"/>
          <w:iCs/>
          <w:sz w:val="22"/>
          <w:szCs w:val="22"/>
        </w:rPr>
        <w:t>tegevusi</w:t>
      </w:r>
      <w:proofErr w:type="spellEnd"/>
      <w:r w:rsidRPr="00E35FF7">
        <w:rPr>
          <w:rFonts w:ascii="Montserrat Light" w:hAnsi="Montserrat Light"/>
          <w:iCs/>
          <w:sz w:val="22"/>
          <w:szCs w:val="22"/>
        </w:rPr>
        <w:t xml:space="preserve">. </w:t>
      </w:r>
      <w:proofErr w:type="spellStart"/>
      <w:r w:rsidRPr="00E35FF7">
        <w:rPr>
          <w:rFonts w:ascii="Montserrat Light" w:hAnsi="Montserrat Light"/>
          <w:iCs/>
          <w:sz w:val="22"/>
          <w:szCs w:val="22"/>
        </w:rPr>
        <w:t>Üldplaneeringu</w:t>
      </w:r>
      <w:proofErr w:type="spellEnd"/>
      <w:r w:rsidRPr="00E35FF7">
        <w:rPr>
          <w:rFonts w:ascii="Montserrat Light" w:hAnsi="Montserrat Light"/>
          <w:iCs/>
          <w:sz w:val="22"/>
          <w:szCs w:val="22"/>
        </w:rPr>
        <w:t xml:space="preserve"> </w:t>
      </w:r>
      <w:proofErr w:type="spellStart"/>
      <w:r w:rsidRPr="00E35FF7">
        <w:rPr>
          <w:rFonts w:ascii="Montserrat Light" w:hAnsi="Montserrat Light"/>
          <w:iCs/>
          <w:sz w:val="22"/>
          <w:szCs w:val="22"/>
        </w:rPr>
        <w:t>lisadena</w:t>
      </w:r>
      <w:proofErr w:type="spellEnd"/>
      <w:r w:rsidRPr="00E35FF7">
        <w:rPr>
          <w:rFonts w:ascii="Montserrat Light" w:hAnsi="Montserrat Light"/>
          <w:iCs/>
          <w:sz w:val="22"/>
          <w:szCs w:val="22"/>
        </w:rPr>
        <w:t xml:space="preserve"> on </w:t>
      </w:r>
      <w:proofErr w:type="spellStart"/>
      <w:r w:rsidRPr="00E35FF7">
        <w:rPr>
          <w:rFonts w:ascii="Montserrat Light" w:hAnsi="Montserrat Light"/>
          <w:iCs/>
          <w:sz w:val="22"/>
          <w:szCs w:val="22"/>
        </w:rPr>
        <w:t>esitatud</w:t>
      </w:r>
      <w:proofErr w:type="spellEnd"/>
      <w:r w:rsidRPr="00E35FF7">
        <w:rPr>
          <w:rFonts w:ascii="Montserrat Light" w:hAnsi="Montserrat Light"/>
          <w:iCs/>
          <w:sz w:val="22"/>
          <w:szCs w:val="22"/>
        </w:rPr>
        <w:t xml:space="preserve"> </w:t>
      </w:r>
      <w:proofErr w:type="spellStart"/>
      <w:r w:rsidRPr="00E35FF7">
        <w:rPr>
          <w:rFonts w:ascii="Montserrat Light" w:hAnsi="Montserrat Light"/>
          <w:iCs/>
          <w:sz w:val="22"/>
          <w:szCs w:val="22"/>
        </w:rPr>
        <w:t>põhjalikumat</w:t>
      </w:r>
      <w:proofErr w:type="spellEnd"/>
      <w:r w:rsidRPr="00E35FF7">
        <w:rPr>
          <w:rFonts w:ascii="Montserrat Light" w:hAnsi="Montserrat Light"/>
          <w:iCs/>
          <w:sz w:val="22"/>
          <w:szCs w:val="22"/>
        </w:rPr>
        <w:t xml:space="preserve"> </w:t>
      </w:r>
      <w:proofErr w:type="spellStart"/>
      <w:r w:rsidRPr="00E35FF7">
        <w:rPr>
          <w:rFonts w:ascii="Montserrat Light" w:hAnsi="Montserrat Light"/>
          <w:iCs/>
          <w:sz w:val="22"/>
          <w:szCs w:val="22"/>
        </w:rPr>
        <w:t>käsitlust</w:t>
      </w:r>
      <w:proofErr w:type="spellEnd"/>
      <w:r w:rsidRPr="00E35FF7">
        <w:rPr>
          <w:rFonts w:ascii="Montserrat Light" w:hAnsi="Montserrat Light"/>
          <w:iCs/>
          <w:sz w:val="22"/>
          <w:szCs w:val="22"/>
        </w:rPr>
        <w:t xml:space="preserve"> </w:t>
      </w:r>
      <w:proofErr w:type="spellStart"/>
      <w:r w:rsidRPr="00E35FF7">
        <w:rPr>
          <w:rFonts w:ascii="Montserrat Light" w:hAnsi="Montserrat Light"/>
          <w:iCs/>
          <w:sz w:val="22"/>
          <w:szCs w:val="22"/>
        </w:rPr>
        <w:t>vajanud</w:t>
      </w:r>
      <w:proofErr w:type="spellEnd"/>
      <w:r w:rsidRPr="00E35FF7">
        <w:rPr>
          <w:rFonts w:ascii="Montserrat Light" w:hAnsi="Montserrat Light"/>
          <w:iCs/>
          <w:sz w:val="22"/>
          <w:szCs w:val="22"/>
        </w:rPr>
        <w:t xml:space="preserve"> </w:t>
      </w:r>
      <w:proofErr w:type="spellStart"/>
      <w:r w:rsidRPr="00E35FF7">
        <w:rPr>
          <w:rFonts w:ascii="Montserrat Light" w:hAnsi="Montserrat Light"/>
          <w:iCs/>
          <w:sz w:val="22"/>
          <w:szCs w:val="22"/>
        </w:rPr>
        <w:t>teemad</w:t>
      </w:r>
      <w:proofErr w:type="spellEnd"/>
      <w:r w:rsidRPr="00E35FF7">
        <w:rPr>
          <w:rFonts w:ascii="Montserrat Light" w:hAnsi="Montserrat Light"/>
          <w:iCs/>
          <w:sz w:val="22"/>
          <w:szCs w:val="22"/>
        </w:rPr>
        <w:t xml:space="preserve">: </w:t>
      </w:r>
      <w:proofErr w:type="spellStart"/>
      <w:r w:rsidRPr="00E35FF7">
        <w:rPr>
          <w:rFonts w:ascii="Montserrat Light" w:hAnsi="Montserrat Light"/>
          <w:iCs/>
          <w:sz w:val="22"/>
          <w:szCs w:val="22"/>
        </w:rPr>
        <w:t>reklaami</w:t>
      </w:r>
      <w:proofErr w:type="spellEnd"/>
      <w:r w:rsidRPr="00E35FF7">
        <w:rPr>
          <w:rFonts w:ascii="Montserrat Light" w:hAnsi="Montserrat Light"/>
          <w:iCs/>
          <w:sz w:val="22"/>
          <w:szCs w:val="22"/>
        </w:rPr>
        <w:t xml:space="preserve"> ja </w:t>
      </w:r>
      <w:proofErr w:type="spellStart"/>
      <w:r w:rsidRPr="00E35FF7">
        <w:rPr>
          <w:rFonts w:ascii="Montserrat Light" w:hAnsi="Montserrat Light"/>
          <w:iCs/>
          <w:sz w:val="22"/>
          <w:szCs w:val="22"/>
        </w:rPr>
        <w:t>siltide</w:t>
      </w:r>
      <w:proofErr w:type="spellEnd"/>
      <w:r w:rsidRPr="00E35FF7">
        <w:rPr>
          <w:rFonts w:ascii="Montserrat Light" w:hAnsi="Montserrat Light"/>
          <w:iCs/>
          <w:sz w:val="22"/>
          <w:szCs w:val="22"/>
        </w:rPr>
        <w:t xml:space="preserve"> </w:t>
      </w:r>
      <w:proofErr w:type="spellStart"/>
      <w:r w:rsidRPr="00E35FF7">
        <w:rPr>
          <w:rFonts w:ascii="Montserrat Light" w:hAnsi="Montserrat Light"/>
          <w:iCs/>
          <w:sz w:val="22"/>
          <w:szCs w:val="22"/>
        </w:rPr>
        <w:t>regulatsioon</w:t>
      </w:r>
      <w:proofErr w:type="spellEnd"/>
      <w:r w:rsidRPr="00E35FF7">
        <w:rPr>
          <w:rFonts w:ascii="Montserrat Light" w:hAnsi="Montserrat Light"/>
          <w:iCs/>
          <w:sz w:val="22"/>
          <w:szCs w:val="22"/>
        </w:rPr>
        <w:t xml:space="preserve">, </w:t>
      </w:r>
      <w:proofErr w:type="spellStart"/>
      <w:r w:rsidRPr="00E35FF7">
        <w:rPr>
          <w:rFonts w:ascii="Montserrat Light" w:hAnsi="Montserrat Light"/>
          <w:iCs/>
          <w:sz w:val="22"/>
          <w:szCs w:val="22"/>
        </w:rPr>
        <w:t>miljööalade</w:t>
      </w:r>
      <w:proofErr w:type="spellEnd"/>
      <w:r w:rsidRPr="00E35FF7">
        <w:rPr>
          <w:rFonts w:ascii="Montserrat Light" w:hAnsi="Montserrat Light"/>
          <w:iCs/>
          <w:sz w:val="22"/>
          <w:szCs w:val="22"/>
        </w:rPr>
        <w:t xml:space="preserve"> </w:t>
      </w:r>
      <w:proofErr w:type="spellStart"/>
      <w:r w:rsidRPr="00E35FF7">
        <w:rPr>
          <w:rFonts w:ascii="Montserrat Light" w:hAnsi="Montserrat Light"/>
          <w:iCs/>
          <w:sz w:val="22"/>
          <w:szCs w:val="22"/>
        </w:rPr>
        <w:t>ning</w:t>
      </w:r>
      <w:proofErr w:type="spellEnd"/>
      <w:r w:rsidRPr="00E35FF7">
        <w:rPr>
          <w:rFonts w:ascii="Montserrat Light" w:hAnsi="Montserrat Light"/>
          <w:iCs/>
          <w:sz w:val="22"/>
          <w:szCs w:val="22"/>
        </w:rPr>
        <w:t xml:space="preserve"> </w:t>
      </w:r>
      <w:proofErr w:type="spellStart"/>
      <w:r w:rsidRPr="00E35FF7">
        <w:rPr>
          <w:rFonts w:ascii="Montserrat Light" w:hAnsi="Montserrat Light"/>
          <w:iCs/>
          <w:sz w:val="22"/>
          <w:szCs w:val="22"/>
        </w:rPr>
        <w:t>väärtuslike</w:t>
      </w:r>
      <w:proofErr w:type="spellEnd"/>
      <w:r w:rsidRPr="00E35FF7">
        <w:rPr>
          <w:rFonts w:ascii="Montserrat Light" w:hAnsi="Montserrat Light"/>
          <w:iCs/>
          <w:sz w:val="22"/>
          <w:szCs w:val="22"/>
        </w:rPr>
        <w:t xml:space="preserve"> </w:t>
      </w:r>
      <w:proofErr w:type="spellStart"/>
      <w:r w:rsidRPr="00E35FF7">
        <w:rPr>
          <w:rFonts w:ascii="Montserrat Light" w:hAnsi="Montserrat Light"/>
          <w:iCs/>
          <w:sz w:val="22"/>
          <w:szCs w:val="22"/>
        </w:rPr>
        <w:t>üksikobjektide</w:t>
      </w:r>
      <w:proofErr w:type="spellEnd"/>
      <w:r w:rsidRPr="00E35FF7">
        <w:rPr>
          <w:rFonts w:ascii="Montserrat Light" w:hAnsi="Montserrat Light"/>
          <w:iCs/>
          <w:sz w:val="22"/>
          <w:szCs w:val="22"/>
        </w:rPr>
        <w:t xml:space="preserve"> </w:t>
      </w:r>
      <w:proofErr w:type="spellStart"/>
      <w:r w:rsidRPr="00E35FF7">
        <w:rPr>
          <w:rFonts w:ascii="Montserrat Light" w:hAnsi="Montserrat Light"/>
          <w:iCs/>
          <w:sz w:val="22"/>
          <w:szCs w:val="22"/>
        </w:rPr>
        <w:t>tingimused</w:t>
      </w:r>
      <w:proofErr w:type="spellEnd"/>
      <w:r w:rsidRPr="00E35FF7">
        <w:rPr>
          <w:rFonts w:ascii="Montserrat Light" w:hAnsi="Montserrat Light"/>
          <w:iCs/>
          <w:sz w:val="22"/>
          <w:szCs w:val="22"/>
        </w:rPr>
        <w:t xml:space="preserve"> </w:t>
      </w:r>
      <w:proofErr w:type="spellStart"/>
      <w:r w:rsidRPr="00E35FF7">
        <w:rPr>
          <w:rFonts w:ascii="Montserrat Light" w:hAnsi="Montserrat Light"/>
          <w:iCs/>
          <w:sz w:val="22"/>
          <w:szCs w:val="22"/>
        </w:rPr>
        <w:t>ning</w:t>
      </w:r>
      <w:proofErr w:type="spellEnd"/>
      <w:r w:rsidRPr="00E35FF7">
        <w:rPr>
          <w:rFonts w:ascii="Montserrat Light" w:hAnsi="Montserrat Light"/>
          <w:iCs/>
          <w:sz w:val="22"/>
          <w:szCs w:val="22"/>
        </w:rPr>
        <w:t xml:space="preserve"> </w:t>
      </w:r>
      <w:proofErr w:type="spellStart"/>
      <w:r w:rsidRPr="00E35FF7">
        <w:rPr>
          <w:rFonts w:ascii="Montserrat Light" w:hAnsi="Montserrat Light"/>
          <w:iCs/>
          <w:sz w:val="22"/>
          <w:szCs w:val="22"/>
        </w:rPr>
        <w:t>linnaosade</w:t>
      </w:r>
      <w:proofErr w:type="spellEnd"/>
      <w:r w:rsidRPr="00E35FF7">
        <w:rPr>
          <w:rFonts w:ascii="Montserrat Light" w:hAnsi="Montserrat Light"/>
          <w:iCs/>
          <w:sz w:val="22"/>
          <w:szCs w:val="22"/>
        </w:rPr>
        <w:t xml:space="preserve"> </w:t>
      </w:r>
      <w:proofErr w:type="spellStart"/>
      <w:r w:rsidRPr="00E35FF7">
        <w:rPr>
          <w:rFonts w:ascii="Montserrat Light" w:hAnsi="Montserrat Light"/>
          <w:iCs/>
          <w:sz w:val="22"/>
          <w:szCs w:val="22"/>
        </w:rPr>
        <w:t>piiride</w:t>
      </w:r>
      <w:proofErr w:type="spellEnd"/>
      <w:r w:rsidRPr="00E35FF7">
        <w:rPr>
          <w:rFonts w:ascii="Montserrat Light" w:hAnsi="Montserrat Light"/>
          <w:iCs/>
          <w:sz w:val="22"/>
          <w:szCs w:val="22"/>
        </w:rPr>
        <w:t xml:space="preserve"> </w:t>
      </w:r>
      <w:proofErr w:type="spellStart"/>
      <w:r w:rsidRPr="00E35FF7">
        <w:rPr>
          <w:rFonts w:ascii="Montserrat Light" w:hAnsi="Montserrat Light"/>
          <w:iCs/>
          <w:sz w:val="22"/>
          <w:szCs w:val="22"/>
        </w:rPr>
        <w:t>muudatus</w:t>
      </w:r>
      <w:proofErr w:type="spellEnd"/>
      <w:r w:rsidRPr="00E35FF7">
        <w:rPr>
          <w:rFonts w:ascii="Montserrat Light" w:hAnsi="Montserrat Light"/>
          <w:iCs/>
          <w:sz w:val="22"/>
          <w:szCs w:val="22"/>
        </w:rPr>
        <w:t>.</w:t>
      </w:r>
    </w:p>
    <w:p w14:paraId="64B8AC61" w14:textId="77777777" w:rsidR="00E52977" w:rsidRPr="00E35FF7" w:rsidRDefault="00E52977" w:rsidP="00E52977">
      <w:pPr>
        <w:spacing w:line="100" w:lineRule="atLeast"/>
        <w:jc w:val="both"/>
        <w:rPr>
          <w:rFonts w:ascii="Montserrat Light" w:hAnsi="Montserrat Light"/>
          <w:iCs/>
          <w:sz w:val="22"/>
          <w:szCs w:val="22"/>
        </w:rPr>
      </w:pPr>
    </w:p>
    <w:p w14:paraId="6F5F49CD" w14:textId="4A8F4E95" w:rsidR="004C1458" w:rsidRDefault="00E52977" w:rsidP="00E52977">
      <w:pPr>
        <w:ind w:right="-1"/>
        <w:jc w:val="both"/>
        <w:rPr>
          <w:rFonts w:ascii="Montserrat Light" w:hAnsi="Montserrat Light"/>
          <w:color w:val="000000"/>
          <w:sz w:val="22"/>
          <w:szCs w:val="22"/>
          <w:lang w:val="et-EE"/>
        </w:rPr>
      </w:pPr>
      <w:proofErr w:type="spellStart"/>
      <w:r w:rsidRPr="00E35FF7">
        <w:rPr>
          <w:rFonts w:ascii="Montserrat Light" w:hAnsi="Montserrat Light"/>
          <w:sz w:val="22"/>
          <w:szCs w:val="22"/>
        </w:rPr>
        <w:lastRenderedPageBreak/>
        <w:t>Üldplaneeringu</w:t>
      </w:r>
      <w:proofErr w:type="spellEnd"/>
      <w:r w:rsidRPr="00E35FF7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E35FF7">
        <w:rPr>
          <w:rFonts w:ascii="Montserrat Light" w:hAnsi="Montserrat Light"/>
          <w:sz w:val="22"/>
          <w:szCs w:val="22"/>
        </w:rPr>
        <w:t>koostamisega</w:t>
      </w:r>
      <w:proofErr w:type="spellEnd"/>
      <w:r w:rsidRPr="00E35FF7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E35FF7">
        <w:rPr>
          <w:rFonts w:ascii="Montserrat Light" w:hAnsi="Montserrat Light"/>
          <w:sz w:val="22"/>
          <w:szCs w:val="22"/>
        </w:rPr>
        <w:t>paralleelselt</w:t>
      </w:r>
      <w:proofErr w:type="spellEnd"/>
      <w:r w:rsidRPr="00E35FF7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E35FF7">
        <w:rPr>
          <w:rFonts w:ascii="Montserrat Light" w:hAnsi="Montserrat Light"/>
          <w:sz w:val="22"/>
          <w:szCs w:val="22"/>
        </w:rPr>
        <w:t>viidi</w:t>
      </w:r>
      <w:proofErr w:type="spellEnd"/>
      <w:r w:rsidRPr="00E35FF7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E35FF7">
        <w:rPr>
          <w:rFonts w:ascii="Montserrat Light" w:hAnsi="Montserrat Light"/>
          <w:sz w:val="22"/>
          <w:szCs w:val="22"/>
        </w:rPr>
        <w:t>läbi</w:t>
      </w:r>
      <w:proofErr w:type="spellEnd"/>
      <w:r w:rsidRPr="00E35FF7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E35FF7">
        <w:rPr>
          <w:rFonts w:ascii="Montserrat Light" w:hAnsi="Montserrat Light"/>
          <w:sz w:val="22"/>
          <w:szCs w:val="22"/>
        </w:rPr>
        <w:t>keskkonnamõju</w:t>
      </w:r>
      <w:proofErr w:type="spellEnd"/>
      <w:r w:rsidRPr="00E35FF7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E35FF7">
        <w:rPr>
          <w:rFonts w:ascii="Montserrat Light" w:hAnsi="Montserrat Light"/>
          <w:sz w:val="22"/>
          <w:szCs w:val="22"/>
        </w:rPr>
        <w:t>strateegiline</w:t>
      </w:r>
      <w:proofErr w:type="spellEnd"/>
      <w:r w:rsidRPr="00E35FF7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E35FF7">
        <w:rPr>
          <w:rFonts w:ascii="Montserrat Light" w:hAnsi="Montserrat Light"/>
          <w:sz w:val="22"/>
          <w:szCs w:val="22"/>
        </w:rPr>
        <w:t>hindamine</w:t>
      </w:r>
      <w:proofErr w:type="spellEnd"/>
      <w:r w:rsidRPr="00E35FF7">
        <w:rPr>
          <w:rFonts w:ascii="Montserrat Light" w:hAnsi="Montserrat Light"/>
          <w:sz w:val="22"/>
          <w:szCs w:val="22"/>
        </w:rPr>
        <w:t xml:space="preserve"> (KSH). KSH </w:t>
      </w:r>
      <w:proofErr w:type="spellStart"/>
      <w:r w:rsidRPr="00E35FF7">
        <w:rPr>
          <w:rFonts w:ascii="Montserrat Light" w:hAnsi="Montserrat Light"/>
          <w:sz w:val="22"/>
          <w:szCs w:val="22"/>
        </w:rPr>
        <w:t>ülesanne</w:t>
      </w:r>
      <w:proofErr w:type="spellEnd"/>
      <w:r w:rsidRPr="00E35FF7">
        <w:rPr>
          <w:rFonts w:ascii="Montserrat Light" w:hAnsi="Montserrat Light"/>
          <w:sz w:val="22"/>
          <w:szCs w:val="22"/>
        </w:rPr>
        <w:t xml:space="preserve"> on </w:t>
      </w:r>
      <w:proofErr w:type="spellStart"/>
      <w:r w:rsidRPr="00E35FF7">
        <w:rPr>
          <w:rFonts w:ascii="Montserrat Light" w:hAnsi="Montserrat Light"/>
          <w:sz w:val="22"/>
          <w:szCs w:val="22"/>
        </w:rPr>
        <w:t>selgitada</w:t>
      </w:r>
      <w:proofErr w:type="spellEnd"/>
      <w:r w:rsidRPr="00E35FF7">
        <w:rPr>
          <w:rFonts w:ascii="Montserrat Light" w:hAnsi="Montserrat Light"/>
          <w:sz w:val="22"/>
          <w:szCs w:val="22"/>
        </w:rPr>
        <w:t xml:space="preserve">, </w:t>
      </w:r>
      <w:proofErr w:type="spellStart"/>
      <w:r w:rsidRPr="00E35FF7">
        <w:rPr>
          <w:rFonts w:ascii="Montserrat Light" w:hAnsi="Montserrat Light"/>
          <w:sz w:val="22"/>
          <w:szCs w:val="22"/>
        </w:rPr>
        <w:t>kirjeldada</w:t>
      </w:r>
      <w:proofErr w:type="spellEnd"/>
      <w:r w:rsidRPr="00E35FF7">
        <w:rPr>
          <w:rFonts w:ascii="Montserrat Light" w:hAnsi="Montserrat Light"/>
          <w:sz w:val="22"/>
          <w:szCs w:val="22"/>
        </w:rPr>
        <w:t xml:space="preserve"> ja </w:t>
      </w:r>
      <w:proofErr w:type="spellStart"/>
      <w:r w:rsidRPr="00E35FF7">
        <w:rPr>
          <w:rFonts w:ascii="Montserrat Light" w:hAnsi="Montserrat Light"/>
          <w:sz w:val="22"/>
          <w:szCs w:val="22"/>
        </w:rPr>
        <w:t>hinnata</w:t>
      </w:r>
      <w:proofErr w:type="spellEnd"/>
      <w:r w:rsidRPr="00E35FF7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E35FF7">
        <w:rPr>
          <w:rFonts w:ascii="Montserrat Light" w:hAnsi="Montserrat Light"/>
          <w:sz w:val="22"/>
          <w:szCs w:val="22"/>
        </w:rPr>
        <w:t>üldplaneeringu</w:t>
      </w:r>
      <w:proofErr w:type="spellEnd"/>
      <w:r w:rsidRPr="00E35FF7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E35FF7">
        <w:rPr>
          <w:rFonts w:ascii="Montserrat Light" w:hAnsi="Montserrat Light"/>
          <w:sz w:val="22"/>
          <w:szCs w:val="22"/>
        </w:rPr>
        <w:t>elluviimisega</w:t>
      </w:r>
      <w:proofErr w:type="spellEnd"/>
      <w:r w:rsidRPr="00E35FF7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E35FF7">
        <w:rPr>
          <w:rFonts w:ascii="Montserrat Light" w:hAnsi="Montserrat Light"/>
          <w:sz w:val="22"/>
          <w:szCs w:val="22"/>
        </w:rPr>
        <w:t>kaasnevat</w:t>
      </w:r>
      <w:proofErr w:type="spellEnd"/>
      <w:r w:rsidRPr="00E35FF7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E35FF7">
        <w:rPr>
          <w:rFonts w:ascii="Montserrat Light" w:hAnsi="Montserrat Light"/>
          <w:sz w:val="22"/>
          <w:szCs w:val="22"/>
        </w:rPr>
        <w:t>olulist</w:t>
      </w:r>
      <w:proofErr w:type="spellEnd"/>
      <w:r w:rsidRPr="00E35FF7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E35FF7">
        <w:rPr>
          <w:rFonts w:ascii="Montserrat Light" w:hAnsi="Montserrat Light"/>
          <w:sz w:val="22"/>
          <w:szCs w:val="22"/>
        </w:rPr>
        <w:t>keskkonnamõju</w:t>
      </w:r>
      <w:proofErr w:type="spellEnd"/>
      <w:r w:rsidRPr="00E35FF7">
        <w:rPr>
          <w:rFonts w:ascii="Montserrat Light" w:hAnsi="Montserrat Light"/>
          <w:sz w:val="22"/>
          <w:szCs w:val="22"/>
        </w:rPr>
        <w:t xml:space="preserve"> ja </w:t>
      </w:r>
      <w:proofErr w:type="spellStart"/>
      <w:r w:rsidRPr="00E35FF7">
        <w:rPr>
          <w:rFonts w:ascii="Montserrat Light" w:hAnsi="Montserrat Light"/>
          <w:sz w:val="22"/>
          <w:szCs w:val="22"/>
        </w:rPr>
        <w:t>määrata</w:t>
      </w:r>
      <w:proofErr w:type="spellEnd"/>
      <w:r w:rsidRPr="00E35FF7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E35FF7">
        <w:rPr>
          <w:rFonts w:ascii="Montserrat Light" w:hAnsi="Montserrat Light"/>
          <w:sz w:val="22"/>
          <w:szCs w:val="22"/>
        </w:rPr>
        <w:t>vajadusel</w:t>
      </w:r>
      <w:proofErr w:type="spellEnd"/>
      <w:r w:rsidRPr="00E35FF7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E35FF7">
        <w:rPr>
          <w:rFonts w:ascii="Montserrat Light" w:hAnsi="Montserrat Light"/>
          <w:sz w:val="22"/>
          <w:szCs w:val="22"/>
        </w:rPr>
        <w:t>leevendusmeetmed</w:t>
      </w:r>
      <w:proofErr w:type="spellEnd"/>
      <w:r w:rsidRPr="00E35FF7">
        <w:rPr>
          <w:rFonts w:ascii="Montserrat Light" w:hAnsi="Montserrat Light"/>
          <w:sz w:val="22"/>
          <w:szCs w:val="22"/>
        </w:rPr>
        <w:t xml:space="preserve">. KSH </w:t>
      </w:r>
      <w:proofErr w:type="spellStart"/>
      <w:r w:rsidRPr="00E35FF7">
        <w:rPr>
          <w:rFonts w:ascii="Montserrat Light" w:hAnsi="Montserrat Light"/>
          <w:sz w:val="22"/>
          <w:szCs w:val="22"/>
        </w:rPr>
        <w:t>tulemused</w:t>
      </w:r>
      <w:proofErr w:type="spellEnd"/>
      <w:r w:rsidRPr="00E35FF7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E35FF7">
        <w:rPr>
          <w:rFonts w:ascii="Montserrat Light" w:hAnsi="Montserrat Light"/>
          <w:sz w:val="22"/>
          <w:szCs w:val="22"/>
        </w:rPr>
        <w:t>kajastuvad</w:t>
      </w:r>
      <w:proofErr w:type="spellEnd"/>
      <w:r w:rsidRPr="00E35FF7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E35FF7">
        <w:rPr>
          <w:rFonts w:ascii="Montserrat Light" w:hAnsi="Montserrat Light"/>
          <w:sz w:val="22"/>
          <w:szCs w:val="22"/>
        </w:rPr>
        <w:t>läbivalt</w:t>
      </w:r>
      <w:proofErr w:type="spellEnd"/>
      <w:r w:rsidRPr="00E35FF7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E35FF7">
        <w:rPr>
          <w:rFonts w:ascii="Montserrat Light" w:hAnsi="Montserrat Light"/>
          <w:sz w:val="22"/>
          <w:szCs w:val="22"/>
        </w:rPr>
        <w:t>üldplaneeringu</w:t>
      </w:r>
      <w:proofErr w:type="spellEnd"/>
      <w:r w:rsidRPr="00E35FF7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E35FF7">
        <w:rPr>
          <w:rFonts w:ascii="Montserrat Light" w:hAnsi="Montserrat Light"/>
          <w:sz w:val="22"/>
          <w:szCs w:val="22"/>
        </w:rPr>
        <w:t>lahenduses</w:t>
      </w:r>
      <w:proofErr w:type="spellEnd"/>
      <w:r w:rsidRPr="00E35FF7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E35FF7">
        <w:rPr>
          <w:rFonts w:ascii="Montserrat Light" w:hAnsi="Montserrat Light"/>
          <w:sz w:val="22"/>
          <w:szCs w:val="22"/>
        </w:rPr>
        <w:t>läbi</w:t>
      </w:r>
      <w:proofErr w:type="spellEnd"/>
      <w:r w:rsidRPr="00E35FF7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E35FF7">
        <w:rPr>
          <w:rFonts w:ascii="Montserrat Light" w:hAnsi="Montserrat Light"/>
          <w:sz w:val="22"/>
          <w:szCs w:val="22"/>
        </w:rPr>
        <w:t>maakasutus</w:t>
      </w:r>
      <w:proofErr w:type="spellEnd"/>
      <w:r w:rsidRPr="00E35FF7">
        <w:rPr>
          <w:rFonts w:ascii="Montserrat Light" w:hAnsi="Montserrat Light"/>
          <w:sz w:val="22"/>
          <w:szCs w:val="22"/>
        </w:rPr>
        <w:t xml:space="preserve">- ja </w:t>
      </w:r>
      <w:proofErr w:type="spellStart"/>
      <w:r w:rsidRPr="00E35FF7">
        <w:rPr>
          <w:rFonts w:ascii="Montserrat Light" w:hAnsi="Montserrat Light"/>
          <w:sz w:val="22"/>
          <w:szCs w:val="22"/>
        </w:rPr>
        <w:t>ehitustingimuste</w:t>
      </w:r>
      <w:proofErr w:type="spellEnd"/>
      <w:r w:rsidRPr="00E35FF7">
        <w:rPr>
          <w:rFonts w:ascii="Montserrat Light" w:hAnsi="Montserrat Light"/>
          <w:sz w:val="22"/>
          <w:szCs w:val="22"/>
        </w:rPr>
        <w:t xml:space="preserve">, </w:t>
      </w:r>
      <w:proofErr w:type="spellStart"/>
      <w:r w:rsidRPr="00E35FF7">
        <w:rPr>
          <w:rFonts w:ascii="Montserrat Light" w:hAnsi="Montserrat Light"/>
          <w:sz w:val="22"/>
          <w:szCs w:val="22"/>
        </w:rPr>
        <w:t>kuna</w:t>
      </w:r>
      <w:proofErr w:type="spellEnd"/>
      <w:r w:rsidRPr="00E35FF7">
        <w:rPr>
          <w:rFonts w:ascii="Montserrat Light" w:hAnsi="Montserrat Light"/>
          <w:sz w:val="22"/>
          <w:szCs w:val="22"/>
        </w:rPr>
        <w:t xml:space="preserve"> KSH </w:t>
      </w:r>
      <w:proofErr w:type="spellStart"/>
      <w:r w:rsidRPr="00E35FF7">
        <w:rPr>
          <w:rFonts w:ascii="Montserrat Light" w:hAnsi="Montserrat Light"/>
          <w:sz w:val="22"/>
          <w:szCs w:val="22"/>
        </w:rPr>
        <w:t>eksperdid</w:t>
      </w:r>
      <w:proofErr w:type="spellEnd"/>
      <w:r w:rsidRPr="00E35FF7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E35FF7">
        <w:rPr>
          <w:rFonts w:ascii="Montserrat Light" w:hAnsi="Montserrat Light"/>
          <w:sz w:val="22"/>
          <w:szCs w:val="22"/>
        </w:rPr>
        <w:t>osalised</w:t>
      </w:r>
      <w:proofErr w:type="spellEnd"/>
      <w:r w:rsidRPr="00E35FF7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E35FF7">
        <w:rPr>
          <w:rFonts w:ascii="Montserrat Light" w:hAnsi="Montserrat Light"/>
          <w:sz w:val="22"/>
          <w:szCs w:val="22"/>
        </w:rPr>
        <w:t>aktiivselt</w:t>
      </w:r>
      <w:proofErr w:type="spellEnd"/>
      <w:r w:rsidRPr="00E35FF7">
        <w:rPr>
          <w:rFonts w:ascii="Montserrat Light" w:hAnsi="Montserrat Light"/>
          <w:sz w:val="22"/>
          <w:szCs w:val="22"/>
        </w:rPr>
        <w:t xml:space="preserve"> ka </w:t>
      </w:r>
      <w:proofErr w:type="spellStart"/>
      <w:r w:rsidRPr="00E35FF7">
        <w:rPr>
          <w:rFonts w:ascii="Montserrat Light" w:hAnsi="Montserrat Light"/>
          <w:sz w:val="22"/>
          <w:szCs w:val="22"/>
        </w:rPr>
        <w:t>lahenduse</w:t>
      </w:r>
      <w:proofErr w:type="spellEnd"/>
      <w:r w:rsidRPr="00E35FF7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E35FF7">
        <w:rPr>
          <w:rFonts w:ascii="Montserrat Light" w:hAnsi="Montserrat Light"/>
          <w:sz w:val="22"/>
          <w:szCs w:val="22"/>
        </w:rPr>
        <w:t>väljatöötamises</w:t>
      </w:r>
      <w:proofErr w:type="spellEnd"/>
      <w:r w:rsidRPr="00E35FF7">
        <w:rPr>
          <w:rFonts w:ascii="Montserrat Light" w:hAnsi="Montserrat Light"/>
          <w:sz w:val="22"/>
          <w:szCs w:val="22"/>
        </w:rPr>
        <w:t xml:space="preserve">. KSH </w:t>
      </w:r>
      <w:proofErr w:type="spellStart"/>
      <w:r w:rsidRPr="00E35FF7">
        <w:rPr>
          <w:rFonts w:ascii="Montserrat Light" w:hAnsi="Montserrat Light"/>
          <w:sz w:val="22"/>
          <w:szCs w:val="22"/>
        </w:rPr>
        <w:t>tulemusel</w:t>
      </w:r>
      <w:proofErr w:type="spellEnd"/>
      <w:r w:rsidRPr="00E35FF7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E35FF7">
        <w:rPr>
          <w:rFonts w:ascii="Montserrat Light" w:hAnsi="Montserrat Light"/>
          <w:sz w:val="22"/>
          <w:szCs w:val="22"/>
        </w:rPr>
        <w:t>selgus</w:t>
      </w:r>
      <w:proofErr w:type="spellEnd"/>
      <w:r w:rsidRPr="00E35FF7">
        <w:rPr>
          <w:rFonts w:ascii="Montserrat Light" w:hAnsi="Montserrat Light"/>
          <w:sz w:val="22"/>
          <w:szCs w:val="22"/>
        </w:rPr>
        <w:t xml:space="preserve">, et Narva </w:t>
      </w:r>
      <w:proofErr w:type="spellStart"/>
      <w:r w:rsidRPr="00E35FF7">
        <w:rPr>
          <w:rFonts w:ascii="Montserrat Light" w:hAnsi="Montserrat Light"/>
          <w:sz w:val="22"/>
          <w:szCs w:val="22"/>
        </w:rPr>
        <w:t>linna</w:t>
      </w:r>
      <w:proofErr w:type="spellEnd"/>
      <w:r w:rsidRPr="00E35FF7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E35FF7">
        <w:rPr>
          <w:rFonts w:ascii="Montserrat Light" w:hAnsi="Montserrat Light"/>
          <w:sz w:val="22"/>
          <w:szCs w:val="22"/>
        </w:rPr>
        <w:t>üldplaneeringu</w:t>
      </w:r>
      <w:proofErr w:type="spellEnd"/>
      <w:r w:rsidRPr="00E35FF7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E35FF7">
        <w:rPr>
          <w:rFonts w:ascii="Montserrat Light" w:hAnsi="Montserrat Light"/>
          <w:sz w:val="22"/>
          <w:szCs w:val="22"/>
        </w:rPr>
        <w:t>elluviimisega</w:t>
      </w:r>
      <w:proofErr w:type="spellEnd"/>
      <w:r w:rsidRPr="00E35FF7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E35FF7">
        <w:rPr>
          <w:rFonts w:ascii="Montserrat Light" w:hAnsi="Montserrat Light"/>
          <w:sz w:val="22"/>
          <w:szCs w:val="22"/>
        </w:rPr>
        <w:t>ei</w:t>
      </w:r>
      <w:proofErr w:type="spellEnd"/>
      <w:r w:rsidRPr="00E35FF7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E35FF7">
        <w:rPr>
          <w:rFonts w:ascii="Montserrat Light" w:hAnsi="Montserrat Light"/>
          <w:sz w:val="22"/>
          <w:szCs w:val="22"/>
        </w:rPr>
        <w:t>kaasne</w:t>
      </w:r>
      <w:proofErr w:type="spellEnd"/>
      <w:r w:rsidRPr="00E35FF7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E35FF7">
        <w:rPr>
          <w:rFonts w:ascii="Montserrat Light" w:hAnsi="Montserrat Light"/>
          <w:sz w:val="22"/>
          <w:szCs w:val="22"/>
        </w:rPr>
        <w:t>olulist</w:t>
      </w:r>
      <w:proofErr w:type="spellEnd"/>
      <w:r w:rsidRPr="00E35FF7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E35FF7">
        <w:rPr>
          <w:rFonts w:ascii="Montserrat Light" w:hAnsi="Montserrat Light"/>
          <w:sz w:val="22"/>
          <w:szCs w:val="22"/>
        </w:rPr>
        <w:t>negatiivset</w:t>
      </w:r>
      <w:proofErr w:type="spellEnd"/>
      <w:r w:rsidRPr="00E35FF7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E35FF7">
        <w:rPr>
          <w:rFonts w:ascii="Montserrat Light" w:hAnsi="Montserrat Light"/>
          <w:sz w:val="22"/>
          <w:szCs w:val="22"/>
        </w:rPr>
        <w:t>keskkonnamõju</w:t>
      </w:r>
      <w:proofErr w:type="spellEnd"/>
      <w:r w:rsidRPr="00E35FF7">
        <w:rPr>
          <w:rFonts w:ascii="Montserrat Light" w:hAnsi="Montserrat Light"/>
          <w:sz w:val="22"/>
          <w:szCs w:val="22"/>
        </w:rPr>
        <w:t>.</w:t>
      </w:r>
      <w:r w:rsidR="004E1285" w:rsidRPr="00E74BA9">
        <w:rPr>
          <w:rFonts w:ascii="Montserrat Light" w:hAnsi="Montserrat Light"/>
          <w:color w:val="000000"/>
          <w:sz w:val="22"/>
          <w:szCs w:val="22"/>
          <w:lang w:val="et-EE"/>
        </w:rPr>
        <w:br/>
      </w:r>
    </w:p>
    <w:p w14:paraId="76C69366" w14:textId="77777777" w:rsidR="00E52977" w:rsidRPr="00E74BA9" w:rsidRDefault="00E52977" w:rsidP="00E52977">
      <w:pPr>
        <w:ind w:right="-1"/>
        <w:jc w:val="both"/>
        <w:rPr>
          <w:rFonts w:ascii="Montserrat Light" w:hAnsi="Montserrat Light"/>
          <w:color w:val="000000"/>
          <w:sz w:val="22"/>
          <w:szCs w:val="22"/>
          <w:lang w:val="et-EE"/>
        </w:rPr>
      </w:pPr>
    </w:p>
    <w:p w14:paraId="359F3489" w14:textId="77777777" w:rsidR="000750C3" w:rsidRPr="00E74BA9" w:rsidRDefault="000750C3" w:rsidP="000632EB">
      <w:pPr>
        <w:ind w:right="-1"/>
        <w:jc w:val="both"/>
        <w:rPr>
          <w:rFonts w:ascii="Montserrat Light" w:hAnsi="Montserrat Light"/>
          <w:color w:val="000000"/>
          <w:sz w:val="22"/>
          <w:szCs w:val="22"/>
          <w:lang w:val="et-EE"/>
        </w:rPr>
      </w:pPr>
    </w:p>
    <w:p w14:paraId="764B8394" w14:textId="77777777" w:rsidR="00E52977" w:rsidRPr="00E74BA9" w:rsidRDefault="00E52977" w:rsidP="00E52977">
      <w:pPr>
        <w:ind w:right="-379"/>
        <w:jc w:val="both"/>
        <w:rPr>
          <w:rFonts w:ascii="Montserrat Light" w:hAnsi="Montserrat Light"/>
          <w:color w:val="000000"/>
          <w:sz w:val="22"/>
          <w:szCs w:val="22"/>
          <w:lang w:val="et-EE"/>
        </w:rPr>
      </w:pPr>
      <w:r w:rsidRPr="00E74BA9">
        <w:rPr>
          <w:rFonts w:ascii="Montserrat Light" w:hAnsi="Montserrat Light"/>
          <w:color w:val="000000"/>
          <w:sz w:val="22"/>
          <w:szCs w:val="22"/>
          <w:lang w:val="et-EE"/>
        </w:rPr>
        <w:t>Lugupidamisega</w:t>
      </w:r>
    </w:p>
    <w:p w14:paraId="4A03C27F" w14:textId="77777777" w:rsidR="00E52977" w:rsidRPr="00E74BA9" w:rsidRDefault="00E52977" w:rsidP="00E52977">
      <w:pPr>
        <w:ind w:right="-379"/>
        <w:jc w:val="both"/>
        <w:rPr>
          <w:rFonts w:ascii="Montserrat Light" w:hAnsi="Montserrat Light"/>
          <w:color w:val="000000"/>
          <w:sz w:val="22"/>
          <w:szCs w:val="22"/>
          <w:lang w:val="et-EE"/>
        </w:rPr>
      </w:pPr>
    </w:p>
    <w:p w14:paraId="0D495430" w14:textId="77777777" w:rsidR="00E52977" w:rsidRPr="00E74BA9" w:rsidRDefault="00E52977" w:rsidP="00E52977">
      <w:pPr>
        <w:ind w:right="-379"/>
        <w:jc w:val="both"/>
        <w:rPr>
          <w:rFonts w:ascii="Montserrat Light" w:hAnsi="Montserrat Light"/>
          <w:color w:val="000000"/>
          <w:sz w:val="22"/>
          <w:szCs w:val="22"/>
          <w:lang w:val="et-EE"/>
        </w:rPr>
      </w:pPr>
    </w:p>
    <w:p w14:paraId="512F64F1" w14:textId="77777777" w:rsidR="00E52977" w:rsidRPr="00E74BA9" w:rsidRDefault="00E52977" w:rsidP="00E52977">
      <w:pPr>
        <w:ind w:right="-379"/>
        <w:jc w:val="both"/>
        <w:rPr>
          <w:rFonts w:ascii="Montserrat Light" w:hAnsi="Montserrat Light"/>
          <w:color w:val="000000"/>
          <w:sz w:val="22"/>
          <w:szCs w:val="22"/>
          <w:lang w:val="et-EE"/>
        </w:rPr>
      </w:pPr>
    </w:p>
    <w:p w14:paraId="22405189" w14:textId="77777777" w:rsidR="00E52977" w:rsidRPr="00E74BA9" w:rsidRDefault="00E52977" w:rsidP="00E52977">
      <w:pPr>
        <w:ind w:right="-379"/>
        <w:jc w:val="both"/>
        <w:rPr>
          <w:rFonts w:ascii="Montserrat Light" w:hAnsi="Montserrat Light"/>
          <w:color w:val="000000"/>
          <w:sz w:val="22"/>
          <w:szCs w:val="22"/>
          <w:lang w:val="et-EE"/>
        </w:rPr>
      </w:pPr>
    </w:p>
    <w:p w14:paraId="1884C266" w14:textId="77777777" w:rsidR="00E52977" w:rsidRPr="00AE08F1" w:rsidRDefault="00E52977" w:rsidP="00E52977">
      <w:pPr>
        <w:ind w:right="-379"/>
        <w:jc w:val="both"/>
        <w:rPr>
          <w:rFonts w:ascii="Montserrat Light" w:hAnsi="Montserrat Light"/>
          <w:color w:val="000000"/>
          <w:sz w:val="18"/>
          <w:szCs w:val="18"/>
          <w:lang w:val="et-EE"/>
        </w:rPr>
      </w:pPr>
      <w:r w:rsidRPr="00AE08F1">
        <w:rPr>
          <w:rFonts w:ascii="Montserrat Light" w:hAnsi="Montserrat Light"/>
          <w:color w:val="000000"/>
          <w:sz w:val="18"/>
          <w:szCs w:val="18"/>
          <w:lang w:val="et-EE"/>
        </w:rPr>
        <w:t>/allkirjastatud digitaalselt/</w:t>
      </w:r>
    </w:p>
    <w:p w14:paraId="38227D6D" w14:textId="77777777" w:rsidR="00E52977" w:rsidRPr="00E74BA9" w:rsidRDefault="00E52977" w:rsidP="00E52977">
      <w:pPr>
        <w:ind w:right="-379"/>
        <w:jc w:val="both"/>
        <w:rPr>
          <w:rFonts w:ascii="Montserrat Light" w:hAnsi="Montserrat Light"/>
          <w:color w:val="000000"/>
          <w:sz w:val="22"/>
          <w:szCs w:val="22"/>
          <w:lang w:val="et-EE"/>
        </w:rPr>
      </w:pPr>
    </w:p>
    <w:p w14:paraId="1E32852F" w14:textId="5582F17A" w:rsidR="00E52977" w:rsidRDefault="00E52977" w:rsidP="00E52977">
      <w:pPr>
        <w:rPr>
          <w:rFonts w:ascii="Montserrat Light" w:hAnsi="Montserrat Light"/>
          <w:sz w:val="22"/>
          <w:szCs w:val="22"/>
        </w:rPr>
      </w:pPr>
      <w:r>
        <w:rPr>
          <w:rFonts w:ascii="Montserrat Light" w:hAnsi="Montserrat Light"/>
          <w:sz w:val="22"/>
          <w:szCs w:val="22"/>
        </w:rPr>
        <w:t>Peeter Tambu</w:t>
      </w:r>
    </w:p>
    <w:p w14:paraId="132C1399" w14:textId="103B35E5" w:rsidR="00E52977" w:rsidRPr="00E05A3A" w:rsidRDefault="00E52977" w:rsidP="00E52977">
      <w:pPr>
        <w:rPr>
          <w:rFonts w:ascii="Montserrat Light" w:hAnsi="Montserrat Light"/>
          <w:sz w:val="18"/>
          <w:szCs w:val="18"/>
        </w:rPr>
      </w:pPr>
      <w:proofErr w:type="spellStart"/>
      <w:r>
        <w:rPr>
          <w:rFonts w:ascii="Montserrat Light" w:hAnsi="Montserrat Light"/>
          <w:sz w:val="18"/>
          <w:szCs w:val="18"/>
        </w:rPr>
        <w:t>peaarhitekt</w:t>
      </w:r>
      <w:proofErr w:type="spellEnd"/>
    </w:p>
    <w:p w14:paraId="1CF89EEA" w14:textId="77777777" w:rsidR="00E52977" w:rsidRDefault="00E52977" w:rsidP="00E52977">
      <w:pPr>
        <w:ind w:right="-379"/>
        <w:jc w:val="both"/>
        <w:rPr>
          <w:rFonts w:ascii="Montserrat Light" w:hAnsi="Montserrat Light"/>
          <w:color w:val="000000"/>
          <w:sz w:val="18"/>
          <w:szCs w:val="18"/>
          <w:lang w:val="et-EE"/>
        </w:rPr>
      </w:pPr>
    </w:p>
    <w:p w14:paraId="08F531AE" w14:textId="77777777" w:rsidR="00E52977" w:rsidRPr="00E74BA9" w:rsidRDefault="00E52977" w:rsidP="00E52977">
      <w:pPr>
        <w:ind w:right="-379"/>
        <w:jc w:val="both"/>
        <w:rPr>
          <w:rFonts w:ascii="Montserrat Light" w:hAnsi="Montserrat Light"/>
          <w:color w:val="000000"/>
          <w:sz w:val="22"/>
          <w:szCs w:val="22"/>
          <w:lang w:val="et-EE"/>
        </w:rPr>
      </w:pPr>
    </w:p>
    <w:p w14:paraId="417F9C4E" w14:textId="77777777" w:rsidR="00E52977" w:rsidRDefault="00E52977" w:rsidP="00E52977">
      <w:pPr>
        <w:ind w:right="-379"/>
        <w:jc w:val="both"/>
        <w:rPr>
          <w:rFonts w:ascii="Montserrat Light" w:hAnsi="Montserrat Light"/>
          <w:color w:val="000000"/>
          <w:sz w:val="22"/>
          <w:szCs w:val="22"/>
          <w:lang w:val="et-EE"/>
        </w:rPr>
      </w:pPr>
    </w:p>
    <w:p w14:paraId="579C29BC" w14:textId="77777777" w:rsidR="00E52977" w:rsidRDefault="00E52977" w:rsidP="00E52977">
      <w:pPr>
        <w:ind w:right="-379"/>
        <w:jc w:val="both"/>
        <w:rPr>
          <w:rFonts w:ascii="Montserrat Light" w:hAnsi="Montserrat Light"/>
          <w:color w:val="000000"/>
          <w:sz w:val="22"/>
          <w:szCs w:val="22"/>
          <w:lang w:val="et-EE"/>
        </w:rPr>
      </w:pPr>
    </w:p>
    <w:p w14:paraId="1CFA037D" w14:textId="77777777" w:rsidR="00E52977" w:rsidRDefault="00E52977" w:rsidP="00E52977">
      <w:pPr>
        <w:ind w:right="-379"/>
        <w:jc w:val="both"/>
        <w:rPr>
          <w:rFonts w:ascii="Montserrat Light" w:hAnsi="Montserrat Light"/>
          <w:color w:val="000000"/>
          <w:sz w:val="22"/>
          <w:szCs w:val="22"/>
          <w:lang w:val="et-EE"/>
        </w:rPr>
      </w:pPr>
    </w:p>
    <w:p w14:paraId="3E64A55B" w14:textId="77777777" w:rsidR="00E52977" w:rsidRDefault="00E52977" w:rsidP="00E52977">
      <w:pPr>
        <w:ind w:right="-379"/>
        <w:jc w:val="both"/>
        <w:rPr>
          <w:rFonts w:ascii="Montserrat Light" w:hAnsi="Montserrat Light"/>
          <w:color w:val="000000"/>
          <w:sz w:val="22"/>
          <w:szCs w:val="22"/>
          <w:lang w:val="et-EE"/>
        </w:rPr>
      </w:pPr>
    </w:p>
    <w:p w14:paraId="4219A53B" w14:textId="77777777" w:rsidR="00E52977" w:rsidRPr="00E52977" w:rsidRDefault="00E52977" w:rsidP="00E52977">
      <w:pPr>
        <w:rPr>
          <w:rFonts w:ascii="Montserrat Light" w:hAnsi="Montserrat Light"/>
          <w:color w:val="000000"/>
          <w:sz w:val="18"/>
          <w:szCs w:val="18"/>
          <w:lang w:val="et-EE"/>
        </w:rPr>
      </w:pPr>
    </w:p>
    <w:p w14:paraId="186E7CCC" w14:textId="77777777" w:rsidR="00E52977" w:rsidRPr="00E52977" w:rsidRDefault="00E52977" w:rsidP="00E52977">
      <w:pPr>
        <w:rPr>
          <w:rFonts w:ascii="Montserrat Light" w:hAnsi="Montserrat Light"/>
          <w:sz w:val="18"/>
          <w:szCs w:val="18"/>
        </w:rPr>
      </w:pPr>
      <w:r w:rsidRPr="00E52977">
        <w:rPr>
          <w:rFonts w:ascii="Montserrat Light" w:hAnsi="Montserrat Light"/>
          <w:sz w:val="18"/>
          <w:szCs w:val="18"/>
        </w:rPr>
        <w:t>Tatjana Nikolajenkova</w:t>
      </w:r>
    </w:p>
    <w:p w14:paraId="531DDCA7" w14:textId="6DEC2C5A" w:rsidR="004E1285" w:rsidRPr="00E52977" w:rsidRDefault="00E52977" w:rsidP="00E52977">
      <w:pPr>
        <w:rPr>
          <w:rFonts w:ascii="Montserrat Light" w:hAnsi="Montserrat Light"/>
          <w:color w:val="000000"/>
          <w:sz w:val="18"/>
          <w:szCs w:val="18"/>
          <w:lang w:val="et-EE"/>
        </w:rPr>
      </w:pPr>
      <w:r w:rsidRPr="00E52977">
        <w:rPr>
          <w:rFonts w:ascii="Montserrat Light" w:hAnsi="Montserrat Light"/>
          <w:sz w:val="18"/>
          <w:szCs w:val="18"/>
          <w:lang w:val="et-EE"/>
        </w:rPr>
        <w:t xml:space="preserve">5837 3585, </w:t>
      </w:r>
      <w:hyperlink r:id="rId13" w:history="1">
        <w:r w:rsidRPr="00E52977">
          <w:rPr>
            <w:rStyle w:val="Hyperlink"/>
            <w:rFonts w:ascii="Montserrat Light" w:hAnsi="Montserrat Light"/>
            <w:sz w:val="18"/>
            <w:szCs w:val="18"/>
            <w:lang w:val="et-EE"/>
          </w:rPr>
          <w:t>tatjana.nikolajenkova@narva.ee</w:t>
        </w:r>
      </w:hyperlink>
    </w:p>
    <w:sectPr w:rsidR="004E1285" w:rsidRPr="00E52977" w:rsidSect="00E74BA9">
      <w:headerReference w:type="first" r:id="rId14"/>
      <w:footerReference w:type="first" r:id="rId15"/>
      <w:pgSz w:w="11907" w:h="16840" w:code="9"/>
      <w:pgMar w:top="680" w:right="1418" w:bottom="1418" w:left="1985" w:header="624" w:footer="62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C977B" w14:textId="77777777" w:rsidR="008D7116" w:rsidRDefault="008D7116">
      <w:r>
        <w:separator/>
      </w:r>
    </w:p>
  </w:endnote>
  <w:endnote w:type="continuationSeparator" w:id="0">
    <w:p w14:paraId="251F9103" w14:textId="77777777" w:rsidR="008D7116" w:rsidRDefault="008D7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ontserrat Light">
    <w:panose1 w:val="00000000000000000000"/>
    <w:charset w:val="BA"/>
    <w:family w:val="auto"/>
    <w:pitch w:val="variable"/>
    <w:sig w:usb0="A00002FF" w:usb1="4000207B" w:usb2="00000000" w:usb3="00000000" w:csb0="00000197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77ED3" w14:textId="0B728759" w:rsidR="00C14620" w:rsidRDefault="006D1DF5" w:rsidP="000632EB">
    <w:pPr>
      <w:ind w:right="-710"/>
      <w:jc w:val="right"/>
    </w:pPr>
    <w:r w:rsidRPr="006D1DF5">
      <w:rPr>
        <w:noProof/>
      </w:rPr>
      <w:drawing>
        <wp:inline distT="0" distB="0" distL="0" distR="0" wp14:anchorId="6C9E3E50" wp14:editId="5EC06802">
          <wp:extent cx="3492000" cy="984090"/>
          <wp:effectExtent l="0" t="0" r="0" b="6985"/>
          <wp:docPr id="24" name="Pilt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" r="35624"/>
                  <a:stretch/>
                </pic:blipFill>
                <pic:spPr bwMode="auto">
                  <a:xfrm>
                    <a:off x="0" y="0"/>
                    <a:ext cx="3553407" cy="10013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38857" w14:textId="77777777" w:rsidR="008D7116" w:rsidRDefault="008D7116">
      <w:r>
        <w:separator/>
      </w:r>
    </w:p>
  </w:footnote>
  <w:footnote w:type="continuationSeparator" w:id="0">
    <w:p w14:paraId="4C1D9A30" w14:textId="77777777" w:rsidR="008D7116" w:rsidRDefault="008D71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F30A5" w14:textId="77777777" w:rsidR="00931536" w:rsidRDefault="00931536" w:rsidP="00931536">
    <w:pPr>
      <w:pStyle w:val="Header"/>
      <w:tabs>
        <w:tab w:val="clear" w:pos="8306"/>
        <w:tab w:val="right" w:pos="8221"/>
      </w:tabs>
      <w:ind w:right="-680"/>
      <w:jc w:val="right"/>
    </w:pPr>
    <w:r>
      <w:rPr>
        <w:noProof/>
      </w:rPr>
      <w:drawing>
        <wp:inline distT="0" distB="0" distL="0" distR="0" wp14:anchorId="4925AE0B" wp14:editId="4592A80C">
          <wp:extent cx="1694636" cy="486231"/>
          <wp:effectExtent l="0" t="0" r="1270" b="9525"/>
          <wp:docPr id="1" name="Pilt 1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lt 1" descr="Icon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60136" cy="505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969D614" w14:textId="77777777" w:rsidR="00931536" w:rsidRDefault="00931536" w:rsidP="00931536">
    <w:pPr>
      <w:pStyle w:val="Header"/>
      <w:tabs>
        <w:tab w:val="clear" w:pos="8306"/>
        <w:tab w:val="right" w:pos="8221"/>
      </w:tabs>
      <w:ind w:right="-680"/>
      <w:jc w:val="right"/>
    </w:pPr>
  </w:p>
  <w:p w14:paraId="3C467038" w14:textId="77777777" w:rsidR="00931536" w:rsidRDefault="00931536" w:rsidP="00931536">
    <w:pPr>
      <w:pStyle w:val="Header"/>
      <w:ind w:right="-805"/>
      <w:jc w:val="right"/>
    </w:pPr>
  </w:p>
  <w:p w14:paraId="754BDB99" w14:textId="77777777" w:rsidR="00931536" w:rsidRDefault="00931536" w:rsidP="00931536">
    <w:pPr>
      <w:pStyle w:val="Header"/>
      <w:ind w:right="-805"/>
      <w:jc w:val="right"/>
    </w:pPr>
  </w:p>
  <w:p w14:paraId="7A3472D1" w14:textId="77777777" w:rsidR="00931536" w:rsidRDefault="00931536" w:rsidP="00931536">
    <w:pPr>
      <w:pStyle w:val="Header"/>
      <w:ind w:right="-680"/>
      <w:jc w:val="right"/>
    </w:pPr>
  </w:p>
  <w:p w14:paraId="7A144C06" w14:textId="77777777" w:rsidR="00931536" w:rsidRPr="00291A81" w:rsidRDefault="00931536" w:rsidP="00E52977">
    <w:pPr>
      <w:pStyle w:val="Header"/>
      <w:ind w:right="-80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0A40FE"/>
    <w:multiLevelType w:val="hybridMultilevel"/>
    <w:tmpl w:val="154682A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5D7797"/>
    <w:multiLevelType w:val="hybridMultilevel"/>
    <w:tmpl w:val="02DE4AF4"/>
    <w:lvl w:ilvl="0" w:tplc="0E1E03E6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color w:val="000000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6044BA"/>
    <w:multiLevelType w:val="multilevel"/>
    <w:tmpl w:val="B262C8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509118EB"/>
    <w:multiLevelType w:val="hybridMultilevel"/>
    <w:tmpl w:val="D9C6190A"/>
    <w:lvl w:ilvl="0" w:tplc="042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9F085D"/>
    <w:multiLevelType w:val="hybridMultilevel"/>
    <w:tmpl w:val="1618F234"/>
    <w:lvl w:ilvl="0" w:tplc="042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9524090">
    <w:abstractNumId w:val="2"/>
  </w:num>
  <w:num w:numId="2" w16cid:durableId="1465462582">
    <w:abstractNumId w:val="3"/>
  </w:num>
  <w:num w:numId="3" w16cid:durableId="1805149447">
    <w:abstractNumId w:val="4"/>
  </w:num>
  <w:num w:numId="4" w16cid:durableId="2091609272">
    <w:abstractNumId w:val="0"/>
  </w:num>
  <w:num w:numId="5" w16cid:durableId="66316346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9D8"/>
    <w:rsid w:val="0000016A"/>
    <w:rsid w:val="00002FFD"/>
    <w:rsid w:val="000044B8"/>
    <w:rsid w:val="00011CB1"/>
    <w:rsid w:val="00012B06"/>
    <w:rsid w:val="00012F7C"/>
    <w:rsid w:val="00013F8D"/>
    <w:rsid w:val="000174B5"/>
    <w:rsid w:val="00024BC0"/>
    <w:rsid w:val="00026BB7"/>
    <w:rsid w:val="00030033"/>
    <w:rsid w:val="00033FF8"/>
    <w:rsid w:val="00042D1A"/>
    <w:rsid w:val="00045313"/>
    <w:rsid w:val="000471EF"/>
    <w:rsid w:val="000500C5"/>
    <w:rsid w:val="00052DDE"/>
    <w:rsid w:val="0005337F"/>
    <w:rsid w:val="00060614"/>
    <w:rsid w:val="00062DF6"/>
    <w:rsid w:val="000632EB"/>
    <w:rsid w:val="00064E68"/>
    <w:rsid w:val="00070A3C"/>
    <w:rsid w:val="00070F1D"/>
    <w:rsid w:val="000750C3"/>
    <w:rsid w:val="00075303"/>
    <w:rsid w:val="00077207"/>
    <w:rsid w:val="00077C33"/>
    <w:rsid w:val="00080CAE"/>
    <w:rsid w:val="00086493"/>
    <w:rsid w:val="00093F39"/>
    <w:rsid w:val="00097666"/>
    <w:rsid w:val="000A0C49"/>
    <w:rsid w:val="000A1BE9"/>
    <w:rsid w:val="000A2035"/>
    <w:rsid w:val="000A7D08"/>
    <w:rsid w:val="000B1831"/>
    <w:rsid w:val="000B317C"/>
    <w:rsid w:val="000B3866"/>
    <w:rsid w:val="000B5E35"/>
    <w:rsid w:val="000C393E"/>
    <w:rsid w:val="000C41A7"/>
    <w:rsid w:val="000C5177"/>
    <w:rsid w:val="000C6136"/>
    <w:rsid w:val="000D0978"/>
    <w:rsid w:val="000D15E2"/>
    <w:rsid w:val="000D206B"/>
    <w:rsid w:val="000D58FE"/>
    <w:rsid w:val="000D7E49"/>
    <w:rsid w:val="000E256C"/>
    <w:rsid w:val="000E5B0E"/>
    <w:rsid w:val="0010029C"/>
    <w:rsid w:val="00112618"/>
    <w:rsid w:val="0012322F"/>
    <w:rsid w:val="00123D09"/>
    <w:rsid w:val="00125DA1"/>
    <w:rsid w:val="00126715"/>
    <w:rsid w:val="00126E4B"/>
    <w:rsid w:val="00134701"/>
    <w:rsid w:val="00146F5F"/>
    <w:rsid w:val="00151FF0"/>
    <w:rsid w:val="00153127"/>
    <w:rsid w:val="00153E6E"/>
    <w:rsid w:val="001554B0"/>
    <w:rsid w:val="0015557E"/>
    <w:rsid w:val="00160B7F"/>
    <w:rsid w:val="001674A2"/>
    <w:rsid w:val="00171ACC"/>
    <w:rsid w:val="00176E77"/>
    <w:rsid w:val="001770C0"/>
    <w:rsid w:val="00183C5F"/>
    <w:rsid w:val="00184D45"/>
    <w:rsid w:val="00192825"/>
    <w:rsid w:val="0019665D"/>
    <w:rsid w:val="001966FC"/>
    <w:rsid w:val="001A0E83"/>
    <w:rsid w:val="001A2CDE"/>
    <w:rsid w:val="001A3D86"/>
    <w:rsid w:val="001A40C8"/>
    <w:rsid w:val="001B2282"/>
    <w:rsid w:val="001B306B"/>
    <w:rsid w:val="001B3BB0"/>
    <w:rsid w:val="001B530F"/>
    <w:rsid w:val="001B7B93"/>
    <w:rsid w:val="001B7F59"/>
    <w:rsid w:val="001C12F9"/>
    <w:rsid w:val="001C719F"/>
    <w:rsid w:val="001D004A"/>
    <w:rsid w:val="001E09B7"/>
    <w:rsid w:val="001E2F8E"/>
    <w:rsid w:val="001F30A9"/>
    <w:rsid w:val="002048E6"/>
    <w:rsid w:val="00207CFF"/>
    <w:rsid w:val="002201AB"/>
    <w:rsid w:val="0022617F"/>
    <w:rsid w:val="00226705"/>
    <w:rsid w:val="00227048"/>
    <w:rsid w:val="0022719C"/>
    <w:rsid w:val="00232810"/>
    <w:rsid w:val="00233B0E"/>
    <w:rsid w:val="00236D15"/>
    <w:rsid w:val="00237E35"/>
    <w:rsid w:val="0024663B"/>
    <w:rsid w:val="00253EBE"/>
    <w:rsid w:val="00255238"/>
    <w:rsid w:val="0025578D"/>
    <w:rsid w:val="00255CAD"/>
    <w:rsid w:val="002560F5"/>
    <w:rsid w:val="00260693"/>
    <w:rsid w:val="00260C8B"/>
    <w:rsid w:val="002634D5"/>
    <w:rsid w:val="00265005"/>
    <w:rsid w:val="00267F43"/>
    <w:rsid w:val="0027026C"/>
    <w:rsid w:val="002718C7"/>
    <w:rsid w:val="002767FC"/>
    <w:rsid w:val="00280C1C"/>
    <w:rsid w:val="00282BEE"/>
    <w:rsid w:val="00285259"/>
    <w:rsid w:val="00290691"/>
    <w:rsid w:val="00291A81"/>
    <w:rsid w:val="00292052"/>
    <w:rsid w:val="00294DBE"/>
    <w:rsid w:val="002B10DF"/>
    <w:rsid w:val="002B4E49"/>
    <w:rsid w:val="002C17E8"/>
    <w:rsid w:val="002C600B"/>
    <w:rsid w:val="00300755"/>
    <w:rsid w:val="0030798A"/>
    <w:rsid w:val="0031166D"/>
    <w:rsid w:val="003208A8"/>
    <w:rsid w:val="00321BFB"/>
    <w:rsid w:val="0032332C"/>
    <w:rsid w:val="003241BB"/>
    <w:rsid w:val="00325D1F"/>
    <w:rsid w:val="00327D07"/>
    <w:rsid w:val="0033237B"/>
    <w:rsid w:val="0034181B"/>
    <w:rsid w:val="00341B89"/>
    <w:rsid w:val="0034267F"/>
    <w:rsid w:val="00346350"/>
    <w:rsid w:val="00346EB8"/>
    <w:rsid w:val="003500CD"/>
    <w:rsid w:val="00353AA7"/>
    <w:rsid w:val="003560C8"/>
    <w:rsid w:val="0036770C"/>
    <w:rsid w:val="003718BF"/>
    <w:rsid w:val="0037325A"/>
    <w:rsid w:val="003755F7"/>
    <w:rsid w:val="00381306"/>
    <w:rsid w:val="00381BAE"/>
    <w:rsid w:val="003878AC"/>
    <w:rsid w:val="0039646C"/>
    <w:rsid w:val="003A112D"/>
    <w:rsid w:val="003B0A70"/>
    <w:rsid w:val="003B3D27"/>
    <w:rsid w:val="003B3D9E"/>
    <w:rsid w:val="003B4801"/>
    <w:rsid w:val="003B6F7D"/>
    <w:rsid w:val="003C1588"/>
    <w:rsid w:val="003C321B"/>
    <w:rsid w:val="003C3530"/>
    <w:rsid w:val="003D432E"/>
    <w:rsid w:val="003E2EEB"/>
    <w:rsid w:val="003E3C0A"/>
    <w:rsid w:val="003E73B7"/>
    <w:rsid w:val="003E7BE8"/>
    <w:rsid w:val="003F0576"/>
    <w:rsid w:val="003F2EB4"/>
    <w:rsid w:val="003F45DD"/>
    <w:rsid w:val="00400C6C"/>
    <w:rsid w:val="00405D5B"/>
    <w:rsid w:val="004104EF"/>
    <w:rsid w:val="004128A5"/>
    <w:rsid w:val="00427757"/>
    <w:rsid w:val="00436919"/>
    <w:rsid w:val="004478B6"/>
    <w:rsid w:val="00453757"/>
    <w:rsid w:val="00461A15"/>
    <w:rsid w:val="00464213"/>
    <w:rsid w:val="0047304B"/>
    <w:rsid w:val="00474FEE"/>
    <w:rsid w:val="004767BF"/>
    <w:rsid w:val="0048641B"/>
    <w:rsid w:val="004904A9"/>
    <w:rsid w:val="00493598"/>
    <w:rsid w:val="004A47FE"/>
    <w:rsid w:val="004B2C3C"/>
    <w:rsid w:val="004B3F5E"/>
    <w:rsid w:val="004B5C16"/>
    <w:rsid w:val="004C1458"/>
    <w:rsid w:val="004C1A1C"/>
    <w:rsid w:val="004C3AE0"/>
    <w:rsid w:val="004C472E"/>
    <w:rsid w:val="004C5C6D"/>
    <w:rsid w:val="004C716F"/>
    <w:rsid w:val="004D2B8C"/>
    <w:rsid w:val="004D5657"/>
    <w:rsid w:val="004D6E52"/>
    <w:rsid w:val="004D7BD4"/>
    <w:rsid w:val="004E0FE6"/>
    <w:rsid w:val="004E1285"/>
    <w:rsid w:val="004E2DA3"/>
    <w:rsid w:val="004E788E"/>
    <w:rsid w:val="004E7F81"/>
    <w:rsid w:val="004F2F22"/>
    <w:rsid w:val="004F3DAB"/>
    <w:rsid w:val="004F58CE"/>
    <w:rsid w:val="004F6EAD"/>
    <w:rsid w:val="004F6F21"/>
    <w:rsid w:val="0051690D"/>
    <w:rsid w:val="005209F4"/>
    <w:rsid w:val="00521A1C"/>
    <w:rsid w:val="0052306D"/>
    <w:rsid w:val="005311F2"/>
    <w:rsid w:val="0053214F"/>
    <w:rsid w:val="00536A67"/>
    <w:rsid w:val="005416A3"/>
    <w:rsid w:val="0054269A"/>
    <w:rsid w:val="00545C09"/>
    <w:rsid w:val="005504E5"/>
    <w:rsid w:val="00550A89"/>
    <w:rsid w:val="00554662"/>
    <w:rsid w:val="00556D2D"/>
    <w:rsid w:val="00566322"/>
    <w:rsid w:val="0057360C"/>
    <w:rsid w:val="00574111"/>
    <w:rsid w:val="00575F3D"/>
    <w:rsid w:val="0058327A"/>
    <w:rsid w:val="00586FB0"/>
    <w:rsid w:val="00591ACC"/>
    <w:rsid w:val="00594985"/>
    <w:rsid w:val="005A56F8"/>
    <w:rsid w:val="005A629A"/>
    <w:rsid w:val="005A67D5"/>
    <w:rsid w:val="005B1815"/>
    <w:rsid w:val="005C41F5"/>
    <w:rsid w:val="005D088A"/>
    <w:rsid w:val="005D5340"/>
    <w:rsid w:val="005F226F"/>
    <w:rsid w:val="005F45D1"/>
    <w:rsid w:val="00610722"/>
    <w:rsid w:val="0061174C"/>
    <w:rsid w:val="00616643"/>
    <w:rsid w:val="00625170"/>
    <w:rsid w:val="0062588B"/>
    <w:rsid w:val="00632DCF"/>
    <w:rsid w:val="00634E24"/>
    <w:rsid w:val="0063508F"/>
    <w:rsid w:val="006370A1"/>
    <w:rsid w:val="00650773"/>
    <w:rsid w:val="006645A5"/>
    <w:rsid w:val="00666F85"/>
    <w:rsid w:val="0067270D"/>
    <w:rsid w:val="00672F2C"/>
    <w:rsid w:val="00683C4F"/>
    <w:rsid w:val="006846E9"/>
    <w:rsid w:val="00687911"/>
    <w:rsid w:val="0069149D"/>
    <w:rsid w:val="00692B04"/>
    <w:rsid w:val="00694129"/>
    <w:rsid w:val="00696ED0"/>
    <w:rsid w:val="006A000C"/>
    <w:rsid w:val="006A012F"/>
    <w:rsid w:val="006B198E"/>
    <w:rsid w:val="006B44C2"/>
    <w:rsid w:val="006C4A7F"/>
    <w:rsid w:val="006D0098"/>
    <w:rsid w:val="006D0539"/>
    <w:rsid w:val="006D0B01"/>
    <w:rsid w:val="006D1DF5"/>
    <w:rsid w:val="006D288E"/>
    <w:rsid w:val="006D60FC"/>
    <w:rsid w:val="006D67F8"/>
    <w:rsid w:val="006E2E1D"/>
    <w:rsid w:val="006E6248"/>
    <w:rsid w:val="006F1F1A"/>
    <w:rsid w:val="007010E0"/>
    <w:rsid w:val="007014A7"/>
    <w:rsid w:val="00704630"/>
    <w:rsid w:val="007077B0"/>
    <w:rsid w:val="00711DA8"/>
    <w:rsid w:val="00712517"/>
    <w:rsid w:val="00722AFD"/>
    <w:rsid w:val="00723FA2"/>
    <w:rsid w:val="00730BB3"/>
    <w:rsid w:val="00730FC9"/>
    <w:rsid w:val="007378AE"/>
    <w:rsid w:val="00742B32"/>
    <w:rsid w:val="00750472"/>
    <w:rsid w:val="0075250B"/>
    <w:rsid w:val="00760680"/>
    <w:rsid w:val="007608A1"/>
    <w:rsid w:val="00765904"/>
    <w:rsid w:val="00767B84"/>
    <w:rsid w:val="00777376"/>
    <w:rsid w:val="00780705"/>
    <w:rsid w:val="00780DD0"/>
    <w:rsid w:val="00791D66"/>
    <w:rsid w:val="00793271"/>
    <w:rsid w:val="00795AD0"/>
    <w:rsid w:val="007A4D43"/>
    <w:rsid w:val="007A5605"/>
    <w:rsid w:val="007B20E4"/>
    <w:rsid w:val="007B573D"/>
    <w:rsid w:val="007B7468"/>
    <w:rsid w:val="007C2990"/>
    <w:rsid w:val="007C479A"/>
    <w:rsid w:val="007C5156"/>
    <w:rsid w:val="007C78CA"/>
    <w:rsid w:val="007D233E"/>
    <w:rsid w:val="007D7F24"/>
    <w:rsid w:val="007E01EE"/>
    <w:rsid w:val="007E0CF9"/>
    <w:rsid w:val="00800329"/>
    <w:rsid w:val="00800CC8"/>
    <w:rsid w:val="0080335D"/>
    <w:rsid w:val="00804006"/>
    <w:rsid w:val="00807C88"/>
    <w:rsid w:val="00810573"/>
    <w:rsid w:val="0081558E"/>
    <w:rsid w:val="00826D7C"/>
    <w:rsid w:val="00827DC5"/>
    <w:rsid w:val="00837A5E"/>
    <w:rsid w:val="0085199B"/>
    <w:rsid w:val="0085734A"/>
    <w:rsid w:val="00861013"/>
    <w:rsid w:val="00861655"/>
    <w:rsid w:val="00862E4F"/>
    <w:rsid w:val="00862FB4"/>
    <w:rsid w:val="00864375"/>
    <w:rsid w:val="008643D4"/>
    <w:rsid w:val="0087250B"/>
    <w:rsid w:val="0088290B"/>
    <w:rsid w:val="00890F9D"/>
    <w:rsid w:val="00893289"/>
    <w:rsid w:val="008A0E1E"/>
    <w:rsid w:val="008A30D8"/>
    <w:rsid w:val="008B4979"/>
    <w:rsid w:val="008C07F6"/>
    <w:rsid w:val="008C1C4F"/>
    <w:rsid w:val="008C6FE1"/>
    <w:rsid w:val="008D21B1"/>
    <w:rsid w:val="008D540F"/>
    <w:rsid w:val="008D7116"/>
    <w:rsid w:val="008E6C29"/>
    <w:rsid w:val="008F16C0"/>
    <w:rsid w:val="008F2A5D"/>
    <w:rsid w:val="008F67C9"/>
    <w:rsid w:val="0091125D"/>
    <w:rsid w:val="009132A5"/>
    <w:rsid w:val="009165D5"/>
    <w:rsid w:val="00931536"/>
    <w:rsid w:val="00931795"/>
    <w:rsid w:val="00935F9E"/>
    <w:rsid w:val="009409EC"/>
    <w:rsid w:val="00942989"/>
    <w:rsid w:val="009517B8"/>
    <w:rsid w:val="00956C0A"/>
    <w:rsid w:val="00960997"/>
    <w:rsid w:val="00961827"/>
    <w:rsid w:val="00966867"/>
    <w:rsid w:val="0098137C"/>
    <w:rsid w:val="00982617"/>
    <w:rsid w:val="00991100"/>
    <w:rsid w:val="009917F9"/>
    <w:rsid w:val="00995549"/>
    <w:rsid w:val="009A076A"/>
    <w:rsid w:val="009A51B3"/>
    <w:rsid w:val="009A7C21"/>
    <w:rsid w:val="009B1C14"/>
    <w:rsid w:val="009B755D"/>
    <w:rsid w:val="009C413C"/>
    <w:rsid w:val="009C4DF8"/>
    <w:rsid w:val="009D0B7D"/>
    <w:rsid w:val="009D2E37"/>
    <w:rsid w:val="009D397D"/>
    <w:rsid w:val="009D4EE4"/>
    <w:rsid w:val="009D794F"/>
    <w:rsid w:val="009E01FF"/>
    <w:rsid w:val="009E50A1"/>
    <w:rsid w:val="009F610A"/>
    <w:rsid w:val="00A02FA3"/>
    <w:rsid w:val="00A15907"/>
    <w:rsid w:val="00A223F0"/>
    <w:rsid w:val="00A25182"/>
    <w:rsid w:val="00A253DB"/>
    <w:rsid w:val="00A260E5"/>
    <w:rsid w:val="00A26598"/>
    <w:rsid w:val="00A31A3C"/>
    <w:rsid w:val="00A40372"/>
    <w:rsid w:val="00A40534"/>
    <w:rsid w:val="00A40726"/>
    <w:rsid w:val="00A426FF"/>
    <w:rsid w:val="00A427E6"/>
    <w:rsid w:val="00A433F2"/>
    <w:rsid w:val="00A434C7"/>
    <w:rsid w:val="00A52D21"/>
    <w:rsid w:val="00A53AC9"/>
    <w:rsid w:val="00A65B88"/>
    <w:rsid w:val="00A66AC6"/>
    <w:rsid w:val="00A8425C"/>
    <w:rsid w:val="00A92355"/>
    <w:rsid w:val="00A940E0"/>
    <w:rsid w:val="00AA19C0"/>
    <w:rsid w:val="00AA2887"/>
    <w:rsid w:val="00AA61E3"/>
    <w:rsid w:val="00AB1E73"/>
    <w:rsid w:val="00AB7B3D"/>
    <w:rsid w:val="00AC7C18"/>
    <w:rsid w:val="00AD39BA"/>
    <w:rsid w:val="00AD4629"/>
    <w:rsid w:val="00AD648B"/>
    <w:rsid w:val="00AD6D39"/>
    <w:rsid w:val="00AE08F1"/>
    <w:rsid w:val="00AE1C26"/>
    <w:rsid w:val="00AE2246"/>
    <w:rsid w:val="00AE446D"/>
    <w:rsid w:val="00AF5AB4"/>
    <w:rsid w:val="00AF6F92"/>
    <w:rsid w:val="00AF7CD9"/>
    <w:rsid w:val="00B00679"/>
    <w:rsid w:val="00B03A7C"/>
    <w:rsid w:val="00B04F53"/>
    <w:rsid w:val="00B0745E"/>
    <w:rsid w:val="00B07C59"/>
    <w:rsid w:val="00B16E93"/>
    <w:rsid w:val="00B204A0"/>
    <w:rsid w:val="00B23946"/>
    <w:rsid w:val="00B24A1F"/>
    <w:rsid w:val="00B24E04"/>
    <w:rsid w:val="00B3458B"/>
    <w:rsid w:val="00B376EA"/>
    <w:rsid w:val="00B46826"/>
    <w:rsid w:val="00B505A5"/>
    <w:rsid w:val="00B648DC"/>
    <w:rsid w:val="00B71E61"/>
    <w:rsid w:val="00B7230D"/>
    <w:rsid w:val="00B72DB7"/>
    <w:rsid w:val="00B73FF4"/>
    <w:rsid w:val="00B7676C"/>
    <w:rsid w:val="00B835CA"/>
    <w:rsid w:val="00B84BFF"/>
    <w:rsid w:val="00B856D1"/>
    <w:rsid w:val="00B90B76"/>
    <w:rsid w:val="00B9290D"/>
    <w:rsid w:val="00B92E7A"/>
    <w:rsid w:val="00B9704F"/>
    <w:rsid w:val="00B97B9B"/>
    <w:rsid w:val="00BA23AE"/>
    <w:rsid w:val="00BA30EC"/>
    <w:rsid w:val="00BA5EA3"/>
    <w:rsid w:val="00BB1999"/>
    <w:rsid w:val="00BB29D8"/>
    <w:rsid w:val="00BB3821"/>
    <w:rsid w:val="00BB62F0"/>
    <w:rsid w:val="00BC1A4C"/>
    <w:rsid w:val="00BD2DF2"/>
    <w:rsid w:val="00BD4442"/>
    <w:rsid w:val="00BD69CB"/>
    <w:rsid w:val="00BE50C1"/>
    <w:rsid w:val="00BF0152"/>
    <w:rsid w:val="00BF108E"/>
    <w:rsid w:val="00BF425E"/>
    <w:rsid w:val="00BF4BD5"/>
    <w:rsid w:val="00C108CE"/>
    <w:rsid w:val="00C13AC6"/>
    <w:rsid w:val="00C14620"/>
    <w:rsid w:val="00C147DF"/>
    <w:rsid w:val="00C22544"/>
    <w:rsid w:val="00C321D1"/>
    <w:rsid w:val="00C36351"/>
    <w:rsid w:val="00C368C9"/>
    <w:rsid w:val="00C41B3F"/>
    <w:rsid w:val="00C442E8"/>
    <w:rsid w:val="00C53785"/>
    <w:rsid w:val="00C54F81"/>
    <w:rsid w:val="00C5677B"/>
    <w:rsid w:val="00C6449D"/>
    <w:rsid w:val="00C70ADB"/>
    <w:rsid w:val="00C73D45"/>
    <w:rsid w:val="00C76858"/>
    <w:rsid w:val="00C84F30"/>
    <w:rsid w:val="00C86A71"/>
    <w:rsid w:val="00C901F9"/>
    <w:rsid w:val="00C9233E"/>
    <w:rsid w:val="00C93554"/>
    <w:rsid w:val="00C9536F"/>
    <w:rsid w:val="00C96810"/>
    <w:rsid w:val="00CA318D"/>
    <w:rsid w:val="00CA3953"/>
    <w:rsid w:val="00CA3EE6"/>
    <w:rsid w:val="00CB596B"/>
    <w:rsid w:val="00CB6921"/>
    <w:rsid w:val="00CC071F"/>
    <w:rsid w:val="00CC44DB"/>
    <w:rsid w:val="00CC48E4"/>
    <w:rsid w:val="00CC4A51"/>
    <w:rsid w:val="00CD3A4D"/>
    <w:rsid w:val="00CD3DBD"/>
    <w:rsid w:val="00CD74A9"/>
    <w:rsid w:val="00CD79DE"/>
    <w:rsid w:val="00CE29B3"/>
    <w:rsid w:val="00CE4839"/>
    <w:rsid w:val="00CE56F6"/>
    <w:rsid w:val="00CF1B86"/>
    <w:rsid w:val="00CF2497"/>
    <w:rsid w:val="00CF2776"/>
    <w:rsid w:val="00D001B5"/>
    <w:rsid w:val="00D007F4"/>
    <w:rsid w:val="00D014EB"/>
    <w:rsid w:val="00D02DCE"/>
    <w:rsid w:val="00D115B5"/>
    <w:rsid w:val="00D1221B"/>
    <w:rsid w:val="00D200BC"/>
    <w:rsid w:val="00D201A3"/>
    <w:rsid w:val="00D20CC7"/>
    <w:rsid w:val="00D264FA"/>
    <w:rsid w:val="00D337B6"/>
    <w:rsid w:val="00D40FCF"/>
    <w:rsid w:val="00D41073"/>
    <w:rsid w:val="00D44E29"/>
    <w:rsid w:val="00D454E2"/>
    <w:rsid w:val="00D474F1"/>
    <w:rsid w:val="00D5325F"/>
    <w:rsid w:val="00D54C89"/>
    <w:rsid w:val="00D5508E"/>
    <w:rsid w:val="00D55D7B"/>
    <w:rsid w:val="00D60566"/>
    <w:rsid w:val="00D63480"/>
    <w:rsid w:val="00D64775"/>
    <w:rsid w:val="00D70D6D"/>
    <w:rsid w:val="00D73628"/>
    <w:rsid w:val="00D73D11"/>
    <w:rsid w:val="00D74C9A"/>
    <w:rsid w:val="00D75590"/>
    <w:rsid w:val="00D86E09"/>
    <w:rsid w:val="00D87FA5"/>
    <w:rsid w:val="00D95BDB"/>
    <w:rsid w:val="00D96422"/>
    <w:rsid w:val="00D9752A"/>
    <w:rsid w:val="00DA1E2E"/>
    <w:rsid w:val="00DA4CA0"/>
    <w:rsid w:val="00DA56E2"/>
    <w:rsid w:val="00DB0D06"/>
    <w:rsid w:val="00DC037A"/>
    <w:rsid w:val="00DC08BB"/>
    <w:rsid w:val="00DC3613"/>
    <w:rsid w:val="00DC45AE"/>
    <w:rsid w:val="00DC4A0B"/>
    <w:rsid w:val="00DC6C4C"/>
    <w:rsid w:val="00DD7AE7"/>
    <w:rsid w:val="00DE6C6D"/>
    <w:rsid w:val="00DF1BFB"/>
    <w:rsid w:val="00E131AA"/>
    <w:rsid w:val="00E21C73"/>
    <w:rsid w:val="00E274EC"/>
    <w:rsid w:val="00E30BE4"/>
    <w:rsid w:val="00E36CAC"/>
    <w:rsid w:val="00E37632"/>
    <w:rsid w:val="00E37B23"/>
    <w:rsid w:val="00E43FE6"/>
    <w:rsid w:val="00E44D0E"/>
    <w:rsid w:val="00E47A99"/>
    <w:rsid w:val="00E52977"/>
    <w:rsid w:val="00E6311A"/>
    <w:rsid w:val="00E63B31"/>
    <w:rsid w:val="00E64597"/>
    <w:rsid w:val="00E74BA9"/>
    <w:rsid w:val="00E74E0F"/>
    <w:rsid w:val="00E761D6"/>
    <w:rsid w:val="00E7622B"/>
    <w:rsid w:val="00E836D5"/>
    <w:rsid w:val="00E83FA6"/>
    <w:rsid w:val="00E85301"/>
    <w:rsid w:val="00E90BE6"/>
    <w:rsid w:val="00E91800"/>
    <w:rsid w:val="00E94A6B"/>
    <w:rsid w:val="00EA243B"/>
    <w:rsid w:val="00EA3F29"/>
    <w:rsid w:val="00EB0765"/>
    <w:rsid w:val="00EC01A6"/>
    <w:rsid w:val="00EC477C"/>
    <w:rsid w:val="00EC4B55"/>
    <w:rsid w:val="00EC64D4"/>
    <w:rsid w:val="00EC7BBA"/>
    <w:rsid w:val="00ED31D8"/>
    <w:rsid w:val="00ED741E"/>
    <w:rsid w:val="00EE1C07"/>
    <w:rsid w:val="00EF6D61"/>
    <w:rsid w:val="00F06CF6"/>
    <w:rsid w:val="00F11D0A"/>
    <w:rsid w:val="00F1212E"/>
    <w:rsid w:val="00F1311D"/>
    <w:rsid w:val="00F1742B"/>
    <w:rsid w:val="00F23B5A"/>
    <w:rsid w:val="00F262AF"/>
    <w:rsid w:val="00F31BE1"/>
    <w:rsid w:val="00F35B96"/>
    <w:rsid w:val="00F37A0C"/>
    <w:rsid w:val="00F40DAE"/>
    <w:rsid w:val="00F43CCE"/>
    <w:rsid w:val="00F47CE2"/>
    <w:rsid w:val="00F52579"/>
    <w:rsid w:val="00F60C14"/>
    <w:rsid w:val="00F63C12"/>
    <w:rsid w:val="00F6612A"/>
    <w:rsid w:val="00F677B0"/>
    <w:rsid w:val="00F67A56"/>
    <w:rsid w:val="00F71E9B"/>
    <w:rsid w:val="00F74ADB"/>
    <w:rsid w:val="00F767DB"/>
    <w:rsid w:val="00F76B98"/>
    <w:rsid w:val="00F84C56"/>
    <w:rsid w:val="00F85B08"/>
    <w:rsid w:val="00F87A4A"/>
    <w:rsid w:val="00F90214"/>
    <w:rsid w:val="00F93418"/>
    <w:rsid w:val="00FA21A3"/>
    <w:rsid w:val="00FA534F"/>
    <w:rsid w:val="00FA7061"/>
    <w:rsid w:val="00FB1EC1"/>
    <w:rsid w:val="00FB2111"/>
    <w:rsid w:val="00FB347C"/>
    <w:rsid w:val="00FB362E"/>
    <w:rsid w:val="00FC0BB0"/>
    <w:rsid w:val="00FC7CA8"/>
    <w:rsid w:val="00FD26E2"/>
    <w:rsid w:val="00FF0CDF"/>
    <w:rsid w:val="00FF1989"/>
    <w:rsid w:val="00FF4F9D"/>
    <w:rsid w:val="00FF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3802B3"/>
  <w15:chartTrackingRefBased/>
  <w15:docId w15:val="{A9B1B007-AEE3-48F6-BA28-16EC36F0E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1073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41073"/>
    <w:pPr>
      <w:tabs>
        <w:tab w:val="center" w:pos="4153"/>
        <w:tab w:val="right" w:pos="8306"/>
      </w:tabs>
    </w:pPr>
    <w:rPr>
      <w:rFonts w:ascii="Arial" w:hAnsi="Arial"/>
      <w:sz w:val="22"/>
      <w:szCs w:val="20"/>
    </w:rPr>
  </w:style>
  <w:style w:type="paragraph" w:styleId="Footer">
    <w:name w:val="footer"/>
    <w:basedOn w:val="Normal"/>
    <w:link w:val="FooterChar"/>
    <w:uiPriority w:val="99"/>
    <w:rsid w:val="00D41073"/>
    <w:pPr>
      <w:tabs>
        <w:tab w:val="center" w:pos="4153"/>
        <w:tab w:val="right" w:pos="8306"/>
      </w:tabs>
    </w:pPr>
    <w:rPr>
      <w:rFonts w:ascii="Arial" w:hAnsi="Arial"/>
      <w:sz w:val="22"/>
      <w:szCs w:val="20"/>
    </w:rPr>
  </w:style>
  <w:style w:type="character" w:styleId="Hyperlink">
    <w:name w:val="Hyperlink"/>
    <w:rsid w:val="00D41073"/>
    <w:rPr>
      <w:color w:val="0000FF"/>
      <w:u w:val="single"/>
    </w:rPr>
  </w:style>
  <w:style w:type="paragraph" w:styleId="BalloonText">
    <w:name w:val="Balloon Text"/>
    <w:basedOn w:val="Normal"/>
    <w:semiHidden/>
    <w:rsid w:val="00F85B0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241B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t-EE"/>
    </w:rPr>
  </w:style>
  <w:style w:type="character" w:customStyle="1" w:styleId="FooterChar">
    <w:name w:val="Footer Char"/>
    <w:link w:val="Footer"/>
    <w:uiPriority w:val="99"/>
    <w:rsid w:val="006E6248"/>
    <w:rPr>
      <w:rFonts w:ascii="Arial" w:hAnsi="Arial"/>
      <w:sz w:val="22"/>
      <w:lang w:val="en-GB" w:eastAsia="en-US"/>
    </w:rPr>
  </w:style>
  <w:style w:type="character" w:customStyle="1" w:styleId="apple-converted-space">
    <w:name w:val="apple-converted-space"/>
    <w:rsid w:val="0012322F"/>
  </w:style>
  <w:style w:type="paragraph" w:styleId="PlainText">
    <w:name w:val="Plain Text"/>
    <w:basedOn w:val="Normal"/>
    <w:link w:val="PlainTextChar"/>
    <w:uiPriority w:val="99"/>
    <w:unhideWhenUsed/>
    <w:rsid w:val="003F2EB4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3F2EB4"/>
    <w:rPr>
      <w:rFonts w:ascii="Calibri" w:eastAsia="Calibri" w:hAnsi="Calibri"/>
      <w:sz w:val="22"/>
      <w:szCs w:val="21"/>
      <w:lang w:eastAsia="en-US"/>
    </w:rPr>
  </w:style>
  <w:style w:type="table" w:styleId="TableGrid">
    <w:name w:val="Table Grid"/>
    <w:basedOn w:val="TableNormal"/>
    <w:uiPriority w:val="39"/>
    <w:rsid w:val="00291A8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E08F1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E52977"/>
    <w:rPr>
      <w:b/>
      <w:bCs/>
    </w:rPr>
  </w:style>
  <w:style w:type="paragraph" w:styleId="NoSpacing">
    <w:name w:val="No Spacing"/>
    <w:uiPriority w:val="1"/>
    <w:qFormat/>
    <w:rsid w:val="00E52977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E52977"/>
    <w:pPr>
      <w:spacing w:before="100" w:beforeAutospacing="1" w:after="100" w:afterAutospacing="1"/>
    </w:pPr>
    <w:rPr>
      <w:lang w:val="et-EE"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8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ldplaneering@narva.ee" TargetMode="External"/><Relationship Id="rId13" Type="http://schemas.openxmlformats.org/officeDocument/2006/relationships/hyperlink" Target="mailto:tatjana.nikolajenkova@narva.e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hendrikson.ee/maps/Narva-linn/kaardirakendus.htm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arvaplan.e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narva.e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endrikson.ee/maps/Narva-linn/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C45AC3-3897-4E3B-AE30-83F2E086E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922</Words>
  <Characters>5260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>Pr</vt:lpstr>
      <vt:lpstr>Pr</vt:lpstr>
    </vt:vector>
  </TitlesOfParts>
  <Company>Microsoft</Company>
  <LinksUpToDate>false</LinksUpToDate>
  <CharactersWithSpaces>6170</CharactersWithSpaces>
  <SharedDoc>false</SharedDoc>
  <HLinks>
    <vt:vector size="6" baseType="variant">
      <vt:variant>
        <vt:i4>1638449</vt:i4>
      </vt:variant>
      <vt:variant>
        <vt:i4>0</vt:i4>
      </vt:variant>
      <vt:variant>
        <vt:i4>0</vt:i4>
      </vt:variant>
      <vt:variant>
        <vt:i4>5</vt:i4>
      </vt:variant>
      <vt:variant>
        <vt:lpwstr>mailto:lolitta61@mail.ru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</dc:title>
  <dc:subject/>
  <dc:creator>Peeter</dc:creator>
  <cp:keywords/>
  <cp:lastModifiedBy>Tatjana Nikolajenkova</cp:lastModifiedBy>
  <cp:revision>10</cp:revision>
  <cp:lastPrinted>2023-03-15T15:08:00Z</cp:lastPrinted>
  <dcterms:created xsi:type="dcterms:W3CDTF">2023-03-22T13:24:00Z</dcterms:created>
  <dcterms:modified xsi:type="dcterms:W3CDTF">2023-03-22T14:12:00Z</dcterms:modified>
</cp:coreProperties>
</file>