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531FE" w14:textId="77777777" w:rsidR="001C4AA2" w:rsidRPr="005C098D" w:rsidRDefault="001C4AA2" w:rsidP="008C6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sz w:val="24"/>
          <w:szCs w:val="24"/>
        </w:rPr>
        <w:t>EELNÕU</w:t>
      </w:r>
    </w:p>
    <w:p w14:paraId="0A0BD9E2" w14:textId="7D3ECC05" w:rsidR="001C4AA2" w:rsidRPr="005C098D" w:rsidRDefault="00D977CD" w:rsidP="008C6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28.03</w:t>
      </w:r>
      <w:bookmarkStart w:id="0" w:name="_GoBack"/>
      <w:bookmarkEnd w:id="0"/>
      <w:r w:rsidR="001C4AA2" w:rsidRPr="005C098D">
        <w:rPr>
          <w:rFonts w:ascii="Times New Roman" w:eastAsia="Times New Roman" w:hAnsi="Times New Roman" w:cs="Times New Roman"/>
          <w:sz w:val="24"/>
          <w:szCs w:val="24"/>
        </w:rPr>
        <w:t>.2022</w:t>
      </w:r>
    </w:p>
    <w:p w14:paraId="03B26947" w14:textId="77777777" w:rsidR="001C4AA2" w:rsidRPr="005C098D" w:rsidRDefault="001C4AA2" w:rsidP="001C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D88C7" w14:textId="77777777" w:rsidR="001C4AA2" w:rsidRPr="005C098D" w:rsidRDefault="001C4AA2" w:rsidP="001C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53F24" w14:textId="77777777" w:rsidR="001C4AA2" w:rsidRPr="005C098D" w:rsidRDefault="001C4AA2" w:rsidP="005125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sz w:val="24"/>
          <w:szCs w:val="24"/>
        </w:rPr>
        <w:t>VABARIIGI VALITSUS</w:t>
      </w:r>
    </w:p>
    <w:p w14:paraId="3B8423DE" w14:textId="77777777" w:rsidR="001C4AA2" w:rsidRPr="005C098D" w:rsidRDefault="001C4AA2" w:rsidP="005125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sz w:val="24"/>
          <w:szCs w:val="24"/>
        </w:rPr>
        <w:t>MÄÄRUS</w:t>
      </w:r>
    </w:p>
    <w:p w14:paraId="5760C2AE" w14:textId="77777777" w:rsidR="001C4AA2" w:rsidRPr="005C098D" w:rsidRDefault="001C4AA2" w:rsidP="006A1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96E8B" w14:textId="77777777" w:rsidR="00B3734C" w:rsidRPr="005C098D" w:rsidRDefault="00B3734C" w:rsidP="006A1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2A277" w14:textId="77777777" w:rsidR="00B3734C" w:rsidRPr="005C098D" w:rsidRDefault="00B3734C" w:rsidP="006A1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F6C26" w14:textId="77777777" w:rsidR="001C4AA2" w:rsidRPr="005C098D" w:rsidRDefault="001C4AA2" w:rsidP="001C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4BB22" w14:textId="77777777" w:rsidR="001C4AA2" w:rsidRPr="005C098D" w:rsidRDefault="001C4AA2" w:rsidP="001C4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b/>
          <w:sz w:val="24"/>
          <w:szCs w:val="24"/>
        </w:rPr>
        <w:t>Vabariigi Valitsuse 28. jaanuar</w:t>
      </w:r>
      <w:r w:rsidR="00CA17F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C098D">
        <w:rPr>
          <w:rFonts w:ascii="Times New Roman" w:eastAsia="Times New Roman" w:hAnsi="Times New Roman" w:cs="Times New Roman"/>
          <w:b/>
          <w:sz w:val="24"/>
          <w:szCs w:val="24"/>
        </w:rPr>
        <w:t xml:space="preserve"> 2016. a määruse nr 13</w:t>
      </w:r>
    </w:p>
    <w:p w14:paraId="3A7BCC36" w14:textId="77777777" w:rsidR="001C4AA2" w:rsidRPr="005C098D" w:rsidRDefault="001C4AA2" w:rsidP="001C4A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b/>
          <w:sz w:val="24"/>
          <w:szCs w:val="24"/>
        </w:rPr>
        <w:t xml:space="preserve">„Välisriigi sõjalaevale territoriaal- või sisevetesse sisenemise </w:t>
      </w:r>
    </w:p>
    <w:p w14:paraId="3A560AAF" w14:textId="77777777" w:rsidR="001C4AA2" w:rsidRPr="005C098D" w:rsidRDefault="001C4AA2" w:rsidP="001C4A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b/>
          <w:sz w:val="24"/>
          <w:szCs w:val="24"/>
        </w:rPr>
        <w:t xml:space="preserve">loa ning välisriigi riiklikule õhusõidukile õhuruumi sisenemise </w:t>
      </w:r>
    </w:p>
    <w:p w14:paraId="11E4B7F7" w14:textId="77777777" w:rsidR="001C4AA2" w:rsidRPr="005C098D" w:rsidRDefault="001C4AA2" w:rsidP="001C4A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098D">
        <w:rPr>
          <w:rFonts w:ascii="Times New Roman" w:eastAsia="Times New Roman" w:hAnsi="Times New Roman" w:cs="Times New Roman"/>
          <w:b/>
          <w:sz w:val="24"/>
          <w:szCs w:val="24"/>
        </w:rPr>
        <w:t>loa andmise kord“ muutmine</w:t>
      </w:r>
    </w:p>
    <w:p w14:paraId="0E7230C9" w14:textId="77777777" w:rsidR="001C4AA2" w:rsidRPr="005C098D" w:rsidRDefault="001C4AA2" w:rsidP="00D97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C64F62" w14:textId="77777777" w:rsidR="001C4AA2" w:rsidRPr="005C098D" w:rsidRDefault="001C4AA2" w:rsidP="00D97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03D90" w14:textId="77777777" w:rsidR="001C4AA2" w:rsidRPr="005C098D" w:rsidRDefault="001C4AA2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098D">
        <w:rPr>
          <w:rFonts w:ascii="Times New Roman" w:hAnsi="Times New Roman" w:cs="Times New Roman"/>
          <w:sz w:val="24"/>
          <w:szCs w:val="24"/>
        </w:rPr>
        <w:t xml:space="preserve">Määrus kehtestatakse </w:t>
      </w:r>
      <w:r w:rsidR="00D973DA" w:rsidRPr="005C098D">
        <w:rPr>
          <w:rFonts w:ascii="Times New Roman" w:hAnsi="Times New Roman" w:cs="Times New Roman"/>
          <w:sz w:val="24"/>
          <w:szCs w:val="24"/>
        </w:rPr>
        <w:t>r</w:t>
      </w:r>
      <w:r w:rsidRPr="005C098D">
        <w:rPr>
          <w:rFonts w:ascii="Times New Roman" w:hAnsi="Times New Roman" w:cs="Times New Roman"/>
          <w:sz w:val="24"/>
          <w:szCs w:val="24"/>
        </w:rPr>
        <w:t>iigikaitse seaduse § 43 lõike 2 alusel.</w:t>
      </w:r>
    </w:p>
    <w:p w14:paraId="74A6AAC8" w14:textId="77777777" w:rsidR="00833318" w:rsidRPr="005C098D" w:rsidRDefault="00833318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F2A2F5" w14:textId="77777777" w:rsidR="001C4AA2" w:rsidRPr="005C098D" w:rsidRDefault="001C4AA2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098D">
        <w:rPr>
          <w:rFonts w:ascii="Times New Roman" w:hAnsi="Times New Roman" w:cs="Times New Roman"/>
          <w:sz w:val="24"/>
          <w:szCs w:val="24"/>
        </w:rPr>
        <w:t>Vabariigi Valitsuse 28. jaanuar</w:t>
      </w:r>
      <w:r w:rsidR="00CA17F9">
        <w:rPr>
          <w:rFonts w:ascii="Times New Roman" w:hAnsi="Times New Roman" w:cs="Times New Roman"/>
          <w:sz w:val="24"/>
          <w:szCs w:val="24"/>
        </w:rPr>
        <w:t>i</w:t>
      </w:r>
      <w:r w:rsidRPr="005C098D">
        <w:rPr>
          <w:rFonts w:ascii="Times New Roman" w:hAnsi="Times New Roman" w:cs="Times New Roman"/>
          <w:sz w:val="24"/>
          <w:szCs w:val="24"/>
        </w:rPr>
        <w:t xml:space="preserve"> 2016. a määruse</w:t>
      </w:r>
      <w:r w:rsidR="005C098D" w:rsidRPr="005C098D">
        <w:rPr>
          <w:rFonts w:ascii="Times New Roman" w:hAnsi="Times New Roman" w:cs="Times New Roman"/>
          <w:sz w:val="24"/>
          <w:szCs w:val="24"/>
        </w:rPr>
        <w:t>s</w:t>
      </w:r>
      <w:r w:rsidRPr="005C098D">
        <w:rPr>
          <w:rFonts w:ascii="Times New Roman" w:hAnsi="Times New Roman" w:cs="Times New Roman"/>
          <w:sz w:val="24"/>
          <w:szCs w:val="24"/>
        </w:rPr>
        <w:t xml:space="preserve"> nr 13 „Välisriigi sõjalaevale territoriaal- või sisevetesse sisenemise loa ning välisriigi riiklikule õhusõidukile õhuruumi sisenemise loa andmise kord“ tehakse järgmised muudatused:</w:t>
      </w:r>
    </w:p>
    <w:p w14:paraId="4F6264D9" w14:textId="77777777" w:rsidR="001C4AA2" w:rsidRPr="005C098D" w:rsidRDefault="001C4AA2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C3BC7D" w14:textId="77777777" w:rsidR="00B3734C" w:rsidRPr="005C098D" w:rsidRDefault="00A44B80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734C" w:rsidRPr="005C098D">
        <w:rPr>
          <w:rFonts w:ascii="Times New Roman" w:hAnsi="Times New Roman" w:cs="Times New Roman"/>
          <w:sz w:val="24"/>
          <w:szCs w:val="24"/>
        </w:rPr>
        <w:t>) </w:t>
      </w:r>
      <w:r w:rsidR="008817F1" w:rsidRPr="005C098D">
        <w:rPr>
          <w:rFonts w:ascii="Times New Roman" w:hAnsi="Times New Roman" w:cs="Times New Roman"/>
          <w:sz w:val="24"/>
          <w:szCs w:val="24"/>
        </w:rPr>
        <w:t xml:space="preserve">paragrahvi 10 </w:t>
      </w:r>
      <w:r w:rsidR="00B3734C" w:rsidRPr="005C098D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8817F1" w:rsidRPr="005C098D">
        <w:rPr>
          <w:rFonts w:ascii="Times New Roman" w:hAnsi="Times New Roman" w:cs="Times New Roman"/>
          <w:sz w:val="24"/>
          <w:szCs w:val="24"/>
        </w:rPr>
        <w:t>lõi</w:t>
      </w:r>
      <w:r w:rsidR="00B3734C" w:rsidRPr="005C098D">
        <w:rPr>
          <w:rFonts w:ascii="Times New Roman" w:hAnsi="Times New Roman" w:cs="Times New Roman"/>
          <w:sz w:val="24"/>
          <w:szCs w:val="24"/>
        </w:rPr>
        <w:t>k</w:t>
      </w:r>
      <w:r w:rsidR="008817F1" w:rsidRPr="005C098D">
        <w:rPr>
          <w:rFonts w:ascii="Times New Roman" w:hAnsi="Times New Roman" w:cs="Times New Roman"/>
          <w:sz w:val="24"/>
          <w:szCs w:val="24"/>
        </w:rPr>
        <w:t>e</w:t>
      </w:r>
      <w:r w:rsidR="00B3734C" w:rsidRPr="005C098D">
        <w:rPr>
          <w:rFonts w:ascii="Times New Roman" w:hAnsi="Times New Roman" w:cs="Times New Roman"/>
          <w:sz w:val="24"/>
          <w:szCs w:val="24"/>
        </w:rPr>
        <w:t>ga</w:t>
      </w:r>
      <w:r w:rsidR="008817F1" w:rsidRPr="005C098D">
        <w:rPr>
          <w:rFonts w:ascii="Times New Roman" w:hAnsi="Times New Roman" w:cs="Times New Roman"/>
          <w:sz w:val="24"/>
          <w:szCs w:val="24"/>
        </w:rPr>
        <w:t xml:space="preserve"> 4 järgm</w:t>
      </w:r>
      <w:r w:rsidR="00B3734C" w:rsidRPr="005C098D">
        <w:rPr>
          <w:rFonts w:ascii="Times New Roman" w:hAnsi="Times New Roman" w:cs="Times New Roman"/>
          <w:sz w:val="24"/>
          <w:szCs w:val="24"/>
        </w:rPr>
        <w:t>ises sõnastuses:</w:t>
      </w:r>
    </w:p>
    <w:p w14:paraId="4C22D137" w14:textId="77777777" w:rsidR="00B3734C" w:rsidRPr="005C098D" w:rsidRDefault="00B3734C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C10198" w14:textId="77777777" w:rsidR="008401A9" w:rsidRPr="005C098D" w:rsidRDefault="008817F1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098D">
        <w:rPr>
          <w:rFonts w:ascii="Times New Roman" w:hAnsi="Times New Roman" w:cs="Times New Roman"/>
          <w:sz w:val="24"/>
          <w:szCs w:val="24"/>
        </w:rPr>
        <w:t>„(4) Lennuloa taotluse vorm</w:t>
      </w:r>
      <w:r w:rsidR="00A361A9">
        <w:rPr>
          <w:rFonts w:ascii="Times New Roman" w:hAnsi="Times New Roman" w:cs="Times New Roman"/>
          <w:sz w:val="24"/>
          <w:szCs w:val="24"/>
        </w:rPr>
        <w:t>,</w:t>
      </w:r>
      <w:r w:rsidRPr="005C098D">
        <w:rPr>
          <w:rFonts w:ascii="Times New Roman" w:hAnsi="Times New Roman" w:cs="Times New Roman"/>
          <w:sz w:val="24"/>
          <w:szCs w:val="24"/>
        </w:rPr>
        <w:t xml:space="preserve"> </w:t>
      </w:r>
      <w:r w:rsidR="00A361A9">
        <w:rPr>
          <w:rFonts w:ascii="Times New Roman" w:hAnsi="Times New Roman" w:cs="Times New Roman"/>
          <w:sz w:val="24"/>
          <w:szCs w:val="24"/>
        </w:rPr>
        <w:t xml:space="preserve">mille täidab </w:t>
      </w:r>
      <w:r w:rsidR="00A361A9" w:rsidRPr="005C098D">
        <w:rPr>
          <w:rFonts w:ascii="Times New Roman" w:hAnsi="Times New Roman" w:cs="Times New Roman"/>
          <w:sz w:val="24"/>
          <w:szCs w:val="24"/>
        </w:rPr>
        <w:t xml:space="preserve">Euroopa piiriülese õhus liikumise tehnilise kokkuleppega liitunud </w:t>
      </w:r>
      <w:r w:rsidR="00A361A9">
        <w:rPr>
          <w:rFonts w:ascii="Times New Roman" w:hAnsi="Times New Roman" w:cs="Times New Roman"/>
          <w:sz w:val="24"/>
          <w:szCs w:val="24"/>
        </w:rPr>
        <w:t>Euroopa Liidu liikmes</w:t>
      </w:r>
      <w:r w:rsidR="00A361A9" w:rsidRPr="005C098D">
        <w:rPr>
          <w:rFonts w:ascii="Times New Roman" w:hAnsi="Times New Roman" w:cs="Times New Roman"/>
          <w:sz w:val="24"/>
          <w:szCs w:val="24"/>
        </w:rPr>
        <w:t>riik</w:t>
      </w:r>
      <w:r w:rsidR="00A361A9">
        <w:rPr>
          <w:rFonts w:ascii="Times New Roman" w:hAnsi="Times New Roman" w:cs="Times New Roman"/>
          <w:sz w:val="24"/>
          <w:szCs w:val="24"/>
        </w:rPr>
        <w:t>,</w:t>
      </w:r>
      <w:r w:rsidR="00A361A9" w:rsidRPr="005C098D">
        <w:rPr>
          <w:rFonts w:ascii="Times New Roman" w:hAnsi="Times New Roman" w:cs="Times New Roman"/>
          <w:sz w:val="24"/>
          <w:szCs w:val="24"/>
        </w:rPr>
        <w:t xml:space="preserve"> </w:t>
      </w:r>
      <w:r w:rsidRPr="005C098D">
        <w:rPr>
          <w:rFonts w:ascii="Times New Roman" w:hAnsi="Times New Roman" w:cs="Times New Roman"/>
          <w:sz w:val="24"/>
          <w:szCs w:val="24"/>
        </w:rPr>
        <w:t>on toodud lisas 3</w:t>
      </w:r>
      <w:r w:rsidR="00C12D9D" w:rsidRPr="005C098D">
        <w:rPr>
          <w:rFonts w:ascii="Times New Roman" w:hAnsi="Times New Roman" w:cs="Times New Roman"/>
          <w:sz w:val="24"/>
          <w:szCs w:val="24"/>
        </w:rPr>
        <w:t>.“;</w:t>
      </w:r>
    </w:p>
    <w:p w14:paraId="7D672385" w14:textId="77777777" w:rsidR="00C12D9D" w:rsidRPr="005C098D" w:rsidRDefault="00C12D9D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CA9688" w14:textId="77777777" w:rsidR="00B3734C" w:rsidRPr="005C098D" w:rsidRDefault="00A44B80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3734C" w:rsidRPr="005C098D">
        <w:rPr>
          <w:rFonts w:ascii="Times New Roman" w:hAnsi="Times New Roman" w:cs="Times New Roman"/>
          <w:sz w:val="24"/>
          <w:szCs w:val="24"/>
        </w:rPr>
        <w:t>) </w:t>
      </w:r>
      <w:r w:rsidR="00547804" w:rsidRPr="005C098D">
        <w:rPr>
          <w:rFonts w:ascii="Times New Roman" w:hAnsi="Times New Roman" w:cs="Times New Roman"/>
          <w:sz w:val="24"/>
          <w:szCs w:val="24"/>
        </w:rPr>
        <w:t>paragrahvi 15 lõige 1 sõnastatakse järgmiselt:</w:t>
      </w:r>
    </w:p>
    <w:p w14:paraId="0EFDCAEF" w14:textId="77777777" w:rsidR="00B3734C" w:rsidRPr="005C098D" w:rsidRDefault="00B3734C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5ED91D" w14:textId="77777777" w:rsidR="00C12D9D" w:rsidRPr="005C098D" w:rsidRDefault="00547804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098D">
        <w:rPr>
          <w:rFonts w:ascii="Times New Roman" w:hAnsi="Times New Roman" w:cs="Times New Roman"/>
          <w:sz w:val="24"/>
          <w:szCs w:val="24"/>
        </w:rPr>
        <w:t xml:space="preserve">„(1) </w:t>
      </w:r>
      <w:r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Kaitseministeerium annab ilma käesolevas peatükis sätestatud korda kohaldamata igal kalendriaastal lennuloa Põhja-Atlandi Lepingu Organisatsiooni liikmesriigi ja Euroopa Liidu liikmesriigi riiklikele õhusõidukitele ning Põhja-Atlandi Lepingu Organisatsioo</w:t>
      </w:r>
      <w:r w:rsidR="008D526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nile kuuluvatele õhusõidukitele</w:t>
      </w:r>
      <w:r w:rsidR="00CA17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E107B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“;</w:t>
      </w:r>
    </w:p>
    <w:p w14:paraId="06BC0069" w14:textId="77777777" w:rsidR="00E107B4" w:rsidRPr="005C098D" w:rsidRDefault="00E107B4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686B92" w14:textId="77777777" w:rsidR="00B3734C" w:rsidRPr="005C098D" w:rsidRDefault="00A44B80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734C" w:rsidRPr="005C098D">
        <w:rPr>
          <w:rFonts w:ascii="Times New Roman" w:hAnsi="Times New Roman" w:cs="Times New Roman"/>
          <w:sz w:val="24"/>
          <w:szCs w:val="24"/>
        </w:rPr>
        <w:t>) </w:t>
      </w:r>
      <w:r w:rsidR="00E107B4" w:rsidRPr="005C098D">
        <w:rPr>
          <w:rFonts w:ascii="Times New Roman" w:hAnsi="Times New Roman" w:cs="Times New Roman"/>
          <w:sz w:val="24"/>
          <w:szCs w:val="24"/>
        </w:rPr>
        <w:t xml:space="preserve">paragrahvi 15 </w:t>
      </w:r>
      <w:r w:rsidR="00AB543D" w:rsidRPr="005C098D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E107B4" w:rsidRPr="005C098D">
        <w:rPr>
          <w:rFonts w:ascii="Times New Roman" w:hAnsi="Times New Roman" w:cs="Times New Roman"/>
          <w:sz w:val="24"/>
          <w:szCs w:val="24"/>
        </w:rPr>
        <w:t>lõi</w:t>
      </w:r>
      <w:r w:rsidR="00AB543D" w:rsidRPr="005C098D">
        <w:rPr>
          <w:rFonts w:ascii="Times New Roman" w:hAnsi="Times New Roman" w:cs="Times New Roman"/>
          <w:sz w:val="24"/>
          <w:szCs w:val="24"/>
        </w:rPr>
        <w:t>k</w:t>
      </w:r>
      <w:r w:rsidR="00E107B4" w:rsidRPr="005C098D">
        <w:rPr>
          <w:rFonts w:ascii="Times New Roman" w:hAnsi="Times New Roman" w:cs="Times New Roman"/>
          <w:sz w:val="24"/>
          <w:szCs w:val="24"/>
        </w:rPr>
        <w:t>e</w:t>
      </w:r>
      <w:r w:rsidR="00AB543D" w:rsidRPr="005C098D">
        <w:rPr>
          <w:rFonts w:ascii="Times New Roman" w:hAnsi="Times New Roman" w:cs="Times New Roman"/>
          <w:sz w:val="24"/>
          <w:szCs w:val="24"/>
        </w:rPr>
        <w:t>ga</w:t>
      </w:r>
      <w:r w:rsidR="00E107B4" w:rsidRPr="005C098D">
        <w:rPr>
          <w:rFonts w:ascii="Times New Roman" w:hAnsi="Times New Roman" w:cs="Times New Roman"/>
          <w:sz w:val="24"/>
          <w:szCs w:val="24"/>
        </w:rPr>
        <w:t xml:space="preserve"> 7</w:t>
      </w:r>
      <w:r w:rsidR="00B3734C" w:rsidRPr="005C098D">
        <w:rPr>
          <w:rFonts w:ascii="Times New Roman" w:hAnsi="Times New Roman" w:cs="Times New Roman"/>
          <w:sz w:val="24"/>
          <w:szCs w:val="24"/>
        </w:rPr>
        <w:t xml:space="preserve"> </w:t>
      </w:r>
      <w:r w:rsidR="00AB543D" w:rsidRPr="005C098D">
        <w:rPr>
          <w:rFonts w:ascii="Times New Roman" w:hAnsi="Times New Roman" w:cs="Times New Roman"/>
          <w:sz w:val="24"/>
          <w:szCs w:val="24"/>
        </w:rPr>
        <w:t>järgmises sõnastuses</w:t>
      </w:r>
      <w:r w:rsidR="00B3734C" w:rsidRPr="005C098D">
        <w:rPr>
          <w:rFonts w:ascii="Times New Roman" w:hAnsi="Times New Roman" w:cs="Times New Roman"/>
          <w:sz w:val="24"/>
          <w:szCs w:val="24"/>
        </w:rPr>
        <w:t>:</w:t>
      </w:r>
    </w:p>
    <w:p w14:paraId="41F3BF6B" w14:textId="77777777" w:rsidR="00B3734C" w:rsidRPr="005C098D" w:rsidRDefault="00B3734C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033D9E" w14:textId="0781FDC6" w:rsidR="00E04D74" w:rsidRPr="005C098D" w:rsidRDefault="0038443D" w:rsidP="00D67C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C098D">
        <w:rPr>
          <w:rFonts w:ascii="Times New Roman" w:hAnsi="Times New Roman" w:cs="Times New Roman"/>
          <w:sz w:val="24"/>
          <w:szCs w:val="24"/>
        </w:rPr>
        <w:t xml:space="preserve">„(7) </w:t>
      </w:r>
      <w:r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Põhja-Atlandi Lepingu Organisatsioonile</w:t>
      </w:r>
      <w:r w:rsidR="00CD2122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kuuluv õhusõiduk võib </w:t>
      </w:r>
      <w:r w:rsidR="008966F5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lennata</w:t>
      </w:r>
      <w:r w:rsidR="00CA17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luure</w:t>
      </w:r>
      <w:r w:rsidR="008966F5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-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seire</w:t>
      </w:r>
      <w:r w:rsidR="008966F5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-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ja kohaluure süsteemi seadme</w:t>
      </w:r>
      <w:r w:rsidR="008966F5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8966F5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sisse</w:t>
      </w:r>
      <w:r w:rsidR="00CA17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lülita</w:t>
      </w:r>
      <w:r w:rsidR="008966F5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tu</w:t>
      </w:r>
      <w:r w:rsidR="00CA17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. Nimetatud </w:t>
      </w:r>
      <w:r w:rsidR="00EE3D7E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ja sisse lülitatud 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seadmetega varustatud Põhja-Atlandi Lepingu Organisatsioonile kuuluv õhusõiduk teavitab Kaitseministeeriumit üks päev enne </w:t>
      </w:r>
      <w:r w:rsidR="00EE3D7E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kavandatud sisenemist</w:t>
      </w:r>
      <w:r w:rsidR="00EE3D7E" w:rsidRPr="005C098D" w:rsidDel="00EE3D7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Eesti õhuruumi, </w:t>
      </w:r>
      <w:r w:rsidR="00EE3D7E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maandumist </w:t>
      </w:r>
      <w:r w:rsidR="00E04D74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Eesti territooriumil või üle territooriumi lendamist.</w:t>
      </w:r>
      <w:r w:rsidR="00CA17F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“;</w:t>
      </w:r>
    </w:p>
    <w:p w14:paraId="7A5FB6C1" w14:textId="77777777" w:rsidR="00E04D74" w:rsidRPr="005C098D" w:rsidRDefault="00E04D74" w:rsidP="00D67CB2">
      <w:pPr>
        <w:pStyle w:val="NoSpacing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4F2FA95" w14:textId="77777777" w:rsidR="00CA6210" w:rsidRPr="005C098D" w:rsidRDefault="00A44B80" w:rsidP="00D67CB2">
      <w:pPr>
        <w:pStyle w:val="NoSpacing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4</w:t>
      </w:r>
      <w:r w:rsidR="00CA6210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) määrust täiendatakse lisaga 3</w:t>
      </w:r>
      <w:r w:rsidR="005A72A0" w:rsidRPr="005C098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3883F255" w14:textId="77777777" w:rsidR="006D76B3" w:rsidRPr="005C098D" w:rsidRDefault="006D76B3" w:rsidP="00D67CB2">
      <w:pPr>
        <w:pStyle w:val="NoSpacing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38F4764E" w14:textId="77777777" w:rsidR="00122FB4" w:rsidRPr="005C098D" w:rsidRDefault="00122FB4" w:rsidP="00D973DA">
      <w:pPr>
        <w:pStyle w:val="NoSpacing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56B567F" w14:textId="77777777" w:rsidR="00122FB4" w:rsidRPr="005C098D" w:rsidRDefault="00122FB4" w:rsidP="00D973DA">
      <w:pPr>
        <w:pStyle w:val="NoSpacing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1E1F68A" w14:textId="13CCA5D3" w:rsidR="00B3734C" w:rsidRPr="005C098D" w:rsidRDefault="00D3493C" w:rsidP="00D973DA">
      <w:pPr>
        <w:pStyle w:val="NoSpacing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(allkirjastatud digitaalselt)</w:t>
      </w:r>
    </w:p>
    <w:p w14:paraId="64BBF302" w14:textId="77777777" w:rsidR="00B3734C" w:rsidRPr="005C098D" w:rsidRDefault="004D0AF4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098D">
        <w:rPr>
          <w:rFonts w:ascii="Times New Roman" w:eastAsia="Times New Roman" w:hAnsi="Times New Roman" w:cs="Times New Roman"/>
          <w:sz w:val="24"/>
          <w:szCs w:val="24"/>
          <w:lang w:eastAsia="et-EE"/>
        </w:rPr>
        <w:t>Kaja Kallas</w:t>
      </w:r>
    </w:p>
    <w:p w14:paraId="19667CA1" w14:textId="77777777" w:rsidR="00B3734C" w:rsidRPr="005C098D" w:rsidRDefault="00B3734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098D">
        <w:rPr>
          <w:rFonts w:ascii="Times New Roman" w:eastAsia="Times New Roman" w:hAnsi="Times New Roman" w:cs="Times New Roman"/>
          <w:sz w:val="24"/>
          <w:szCs w:val="24"/>
          <w:lang w:eastAsia="et-EE"/>
        </w:rPr>
        <w:t>Peaminister</w:t>
      </w:r>
    </w:p>
    <w:p w14:paraId="0BC7EB5B" w14:textId="7E90B022" w:rsidR="00B3734C" w:rsidRPr="005C098D" w:rsidRDefault="00D3493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(allkirjastatud digitaalselt)</w:t>
      </w:r>
    </w:p>
    <w:p w14:paraId="0F9CC4C0" w14:textId="77777777" w:rsidR="004D0AF4" w:rsidRPr="005C098D" w:rsidRDefault="004D0AF4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098D">
        <w:rPr>
          <w:rFonts w:ascii="Times New Roman" w:eastAsia="Times New Roman" w:hAnsi="Times New Roman" w:cs="Times New Roman"/>
          <w:sz w:val="24"/>
          <w:szCs w:val="24"/>
          <w:lang w:eastAsia="et-EE"/>
        </w:rPr>
        <w:t>Kalle Laanet</w:t>
      </w:r>
    </w:p>
    <w:p w14:paraId="0C34A031" w14:textId="322D9BDD" w:rsidR="00B3734C" w:rsidRDefault="00B3734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098D">
        <w:rPr>
          <w:rFonts w:ascii="Times New Roman" w:eastAsia="Times New Roman" w:hAnsi="Times New Roman" w:cs="Times New Roman"/>
          <w:sz w:val="24"/>
          <w:szCs w:val="24"/>
          <w:lang w:eastAsia="et-EE"/>
        </w:rPr>
        <w:t>Kaitseminister</w:t>
      </w:r>
    </w:p>
    <w:p w14:paraId="1AC14002" w14:textId="77777777" w:rsidR="00D3493C" w:rsidRPr="005C098D" w:rsidRDefault="00D3493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9F2323E" w14:textId="172F777F" w:rsidR="00B3734C" w:rsidRPr="005C098D" w:rsidRDefault="00D3493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(allkirjastatud digitaalselt)</w:t>
      </w:r>
    </w:p>
    <w:p w14:paraId="3B7E6870" w14:textId="77777777" w:rsidR="004D0AF4" w:rsidRPr="005C098D" w:rsidRDefault="00B3734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098D">
        <w:rPr>
          <w:rFonts w:ascii="Times New Roman" w:eastAsia="Times New Roman" w:hAnsi="Times New Roman" w:cs="Times New Roman"/>
          <w:sz w:val="24"/>
          <w:szCs w:val="24"/>
          <w:lang w:eastAsia="et-EE"/>
        </w:rPr>
        <w:t>Taimar Peterkop</w:t>
      </w:r>
    </w:p>
    <w:p w14:paraId="7B796A73" w14:textId="77777777" w:rsidR="00B3734C" w:rsidRPr="005C098D" w:rsidRDefault="00B3734C" w:rsidP="00B3734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C098D">
        <w:rPr>
          <w:rFonts w:ascii="Times New Roman" w:eastAsia="Times New Roman" w:hAnsi="Times New Roman" w:cs="Times New Roman"/>
          <w:sz w:val="24"/>
          <w:szCs w:val="24"/>
          <w:lang w:eastAsia="et-EE"/>
        </w:rPr>
        <w:t>Riigisekretär</w:t>
      </w:r>
    </w:p>
    <w:p w14:paraId="7BF5AED7" w14:textId="77777777" w:rsidR="00B3734C" w:rsidRPr="005C098D" w:rsidRDefault="00B3734C" w:rsidP="00CA58FB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1B41720F" w14:textId="77777777" w:rsidR="00B3734C" w:rsidRPr="005C098D" w:rsidRDefault="00B3734C" w:rsidP="00CA58FB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8C157FB" w14:textId="63680FF8" w:rsidR="001C4AA2" w:rsidRPr="005C098D" w:rsidRDefault="00B3734C" w:rsidP="00CA58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3C6C">
        <w:rPr>
          <w:rFonts w:ascii="Times New Roman" w:hAnsi="Times New Roman" w:cs="Times New Roman"/>
          <w:sz w:val="24"/>
          <w:szCs w:val="24"/>
        </w:rPr>
        <w:t>Lisa</w:t>
      </w:r>
      <w:r w:rsidR="001B1BDC">
        <w:rPr>
          <w:rFonts w:ascii="Times New Roman" w:hAnsi="Times New Roman" w:cs="Times New Roman"/>
          <w:sz w:val="24"/>
          <w:szCs w:val="24"/>
        </w:rPr>
        <w:t>:</w:t>
      </w:r>
      <w:r w:rsidRPr="00D93C6C">
        <w:rPr>
          <w:rFonts w:ascii="Times New Roman" w:hAnsi="Times New Roman" w:cs="Times New Roman"/>
          <w:sz w:val="24"/>
          <w:szCs w:val="24"/>
        </w:rPr>
        <w:t xml:space="preserve"> Lisa</w:t>
      </w:r>
      <w:r w:rsidR="00A1293B">
        <w:rPr>
          <w:rFonts w:ascii="Times New Roman" w:hAnsi="Times New Roman" w:cs="Times New Roman"/>
          <w:sz w:val="24"/>
          <w:szCs w:val="24"/>
        </w:rPr>
        <w:t xml:space="preserve"> </w:t>
      </w:r>
      <w:r w:rsidRPr="00D93C6C">
        <w:rPr>
          <w:rFonts w:ascii="Times New Roman" w:hAnsi="Times New Roman" w:cs="Times New Roman"/>
          <w:sz w:val="24"/>
          <w:szCs w:val="24"/>
        </w:rPr>
        <w:t>3. </w:t>
      </w:r>
      <w:r w:rsidR="00314F64">
        <w:rPr>
          <w:rFonts w:ascii="Times New Roman" w:hAnsi="Times New Roman" w:cs="Times New Roman"/>
          <w:sz w:val="24"/>
          <w:szCs w:val="24"/>
        </w:rPr>
        <w:t>Euroopa Liidu lennuloa taotluse vorm</w:t>
      </w:r>
    </w:p>
    <w:p w14:paraId="6C590A4D" w14:textId="77777777" w:rsidR="001C4AA2" w:rsidRPr="005C098D" w:rsidRDefault="001C4AA2" w:rsidP="00CA58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C4AA2" w:rsidRPr="005C09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B799" w16cex:dateUtc="2022-03-17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83D0B" w16cid:durableId="25DDB7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5C0F" w14:textId="77777777" w:rsidR="00E20D54" w:rsidRDefault="00E20D54" w:rsidP="00096CAE">
      <w:pPr>
        <w:spacing w:after="0" w:line="240" w:lineRule="auto"/>
      </w:pPr>
      <w:r>
        <w:separator/>
      </w:r>
    </w:p>
  </w:endnote>
  <w:endnote w:type="continuationSeparator" w:id="0">
    <w:p w14:paraId="6BAFECC4" w14:textId="77777777" w:rsidR="00E20D54" w:rsidRDefault="00E20D54" w:rsidP="0009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1557C" w14:textId="6CF419B1" w:rsidR="00096CAE" w:rsidRDefault="00096CAE" w:rsidP="00096CAE">
            <w:pPr>
              <w:pStyle w:val="Footer"/>
              <w:jc w:val="right"/>
            </w:pPr>
            <w:r w:rsidRPr="00096CAE">
              <w:rPr>
                <w:bCs/>
                <w:sz w:val="24"/>
                <w:szCs w:val="24"/>
              </w:rPr>
              <w:fldChar w:fldCharType="begin"/>
            </w:r>
            <w:r w:rsidRPr="00096CAE">
              <w:rPr>
                <w:bCs/>
              </w:rPr>
              <w:instrText xml:space="preserve"> PAGE </w:instrText>
            </w:r>
            <w:r w:rsidRPr="00096CAE">
              <w:rPr>
                <w:bCs/>
                <w:sz w:val="24"/>
                <w:szCs w:val="24"/>
              </w:rPr>
              <w:fldChar w:fldCharType="separate"/>
            </w:r>
            <w:r w:rsidR="00D977CD">
              <w:rPr>
                <w:bCs/>
                <w:noProof/>
              </w:rPr>
              <w:t>2</w:t>
            </w:r>
            <w:r w:rsidRPr="00096CA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CCA7" w14:textId="77777777" w:rsidR="00E20D54" w:rsidRDefault="00E20D54" w:rsidP="00096CAE">
      <w:pPr>
        <w:spacing w:after="0" w:line="240" w:lineRule="auto"/>
      </w:pPr>
      <w:r>
        <w:separator/>
      </w:r>
    </w:p>
  </w:footnote>
  <w:footnote w:type="continuationSeparator" w:id="0">
    <w:p w14:paraId="2D2614E8" w14:textId="77777777" w:rsidR="00E20D54" w:rsidRDefault="00E20D54" w:rsidP="0009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983"/>
    <w:multiLevelType w:val="hybridMultilevel"/>
    <w:tmpl w:val="6284EB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0E72"/>
    <w:multiLevelType w:val="hybridMultilevel"/>
    <w:tmpl w:val="4426B8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2"/>
    <w:rsid w:val="00014D75"/>
    <w:rsid w:val="000912A6"/>
    <w:rsid w:val="00096CAE"/>
    <w:rsid w:val="00122FB4"/>
    <w:rsid w:val="00146A58"/>
    <w:rsid w:val="001B1BDC"/>
    <w:rsid w:val="001C4AA2"/>
    <w:rsid w:val="00314F64"/>
    <w:rsid w:val="003407D6"/>
    <w:rsid w:val="00362C36"/>
    <w:rsid w:val="0038443D"/>
    <w:rsid w:val="00451A38"/>
    <w:rsid w:val="004D0AF4"/>
    <w:rsid w:val="005125CC"/>
    <w:rsid w:val="00547804"/>
    <w:rsid w:val="005A72A0"/>
    <w:rsid w:val="005C098D"/>
    <w:rsid w:val="005D0835"/>
    <w:rsid w:val="006A181B"/>
    <w:rsid w:val="006D76B3"/>
    <w:rsid w:val="00761126"/>
    <w:rsid w:val="007948E2"/>
    <w:rsid w:val="00833318"/>
    <w:rsid w:val="008401A9"/>
    <w:rsid w:val="008817F1"/>
    <w:rsid w:val="008966F5"/>
    <w:rsid w:val="008C6DC4"/>
    <w:rsid w:val="008D5264"/>
    <w:rsid w:val="009250A7"/>
    <w:rsid w:val="009F02E9"/>
    <w:rsid w:val="00A1293B"/>
    <w:rsid w:val="00A361A9"/>
    <w:rsid w:val="00A44B80"/>
    <w:rsid w:val="00A85456"/>
    <w:rsid w:val="00AB543D"/>
    <w:rsid w:val="00AB612D"/>
    <w:rsid w:val="00B0494E"/>
    <w:rsid w:val="00B3734C"/>
    <w:rsid w:val="00C12D9D"/>
    <w:rsid w:val="00C913F0"/>
    <w:rsid w:val="00CA17F9"/>
    <w:rsid w:val="00CA58FB"/>
    <w:rsid w:val="00CA6210"/>
    <w:rsid w:val="00CD2122"/>
    <w:rsid w:val="00D3493C"/>
    <w:rsid w:val="00D67CB2"/>
    <w:rsid w:val="00D93C6C"/>
    <w:rsid w:val="00D973DA"/>
    <w:rsid w:val="00D977CD"/>
    <w:rsid w:val="00E04D74"/>
    <w:rsid w:val="00E107B4"/>
    <w:rsid w:val="00E20D54"/>
    <w:rsid w:val="00E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C92D"/>
  <w15:chartTrackingRefBased/>
  <w15:docId w15:val="{D6DEC5D0-FE84-4CEE-9B14-98CE816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AA2"/>
    <w:pPr>
      <w:ind w:left="720"/>
      <w:contextualSpacing/>
    </w:pPr>
  </w:style>
  <w:style w:type="paragraph" w:styleId="NoSpacing">
    <w:name w:val="No Spacing"/>
    <w:uiPriority w:val="1"/>
    <w:qFormat/>
    <w:rsid w:val="00D973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AE"/>
  </w:style>
  <w:style w:type="paragraph" w:styleId="Footer">
    <w:name w:val="footer"/>
    <w:basedOn w:val="Normal"/>
    <w:link w:val="FooterChar"/>
    <w:uiPriority w:val="99"/>
    <w:unhideWhenUsed/>
    <w:rsid w:val="0009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AE"/>
  </w:style>
  <w:style w:type="paragraph" w:styleId="BalloonText">
    <w:name w:val="Balloon Text"/>
    <w:basedOn w:val="Normal"/>
    <w:link w:val="BalloonTextChar"/>
    <w:uiPriority w:val="99"/>
    <w:semiHidden/>
    <w:unhideWhenUsed/>
    <w:rsid w:val="00CA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7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7F25-F24A-4629-A197-0827F1D6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Aulike Pikkor</dc:creator>
  <cp:keywords/>
  <dc:description/>
  <cp:lastModifiedBy>Aulike Pikkor</cp:lastModifiedBy>
  <cp:revision>2</cp:revision>
  <cp:lastPrinted>2022-03-14T12:49:00Z</cp:lastPrinted>
  <dcterms:created xsi:type="dcterms:W3CDTF">2022-03-28T08:13:00Z</dcterms:created>
  <dcterms:modified xsi:type="dcterms:W3CDTF">2022-03-28T08:13:00Z</dcterms:modified>
</cp:coreProperties>
</file>