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CBD" w:rsidRDefault="005F1CBD" w:rsidP="00E6770E">
      <w:pPr>
        <w:rPr>
          <w:b/>
          <w:color w:val="FF0000"/>
          <w:sz w:val="36"/>
          <w:szCs w:val="36"/>
          <w:lang w:val="en-GB"/>
        </w:rPr>
      </w:pPr>
      <w:r>
        <w:rPr>
          <w:noProof/>
          <w:lang w:val="ru-RU" w:eastAsia="ru-RU"/>
        </w:rPr>
        <mc:AlternateContent>
          <mc:Choice Requires="wps">
            <w:drawing>
              <wp:anchor distT="0" distB="0" distL="114300" distR="114300" simplePos="0" relativeHeight="251659264" behindDoc="0" locked="0" layoutInCell="1" allowOverlap="1" wp14:anchorId="57DE896F" wp14:editId="0F4B42D1">
                <wp:simplePos x="0" y="0"/>
                <wp:positionH relativeFrom="column">
                  <wp:posOffset>4687570</wp:posOffset>
                </wp:positionH>
                <wp:positionV relativeFrom="paragraph">
                  <wp:posOffset>-1249680</wp:posOffset>
                </wp:positionV>
                <wp:extent cx="1285240" cy="909955"/>
                <wp:effectExtent l="0" t="0" r="10160"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909955"/>
                        </a:xfrm>
                        <a:prstGeom prst="rect">
                          <a:avLst/>
                        </a:prstGeom>
                        <a:solidFill>
                          <a:srgbClr val="FFFFFF"/>
                        </a:solidFill>
                        <a:ln w="9525">
                          <a:solidFill>
                            <a:srgbClr val="000000"/>
                          </a:solidFill>
                          <a:miter lim="800000"/>
                          <a:headEnd/>
                          <a:tailEnd/>
                        </a:ln>
                      </wps:spPr>
                      <wps:txbx>
                        <w:txbxContent>
                          <w:p w:rsidR="005F1CBD" w:rsidRDefault="004C1A6D" w:rsidP="005F1CBD">
                            <w:pPr>
                              <w:jc w:val="center"/>
                              <w:rPr>
                                <w:color w:val="FF0000"/>
                                <w:lang w:val="en-US"/>
                              </w:rPr>
                            </w:pPr>
                            <w:r>
                              <w:rPr>
                                <w:noProof/>
                                <w:color w:val="FF0000"/>
                                <w:lang w:val="ru-RU" w:eastAsia="ru-RU"/>
                              </w:rPr>
                              <w:drawing>
                                <wp:inline distT="0" distB="0" distL="0" distR="0">
                                  <wp:extent cx="1174326" cy="88074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1.jpg"/>
                                          <pic:cNvPicPr/>
                                        </pic:nvPicPr>
                                        <pic:blipFill>
                                          <a:blip r:embed="rId8">
                                            <a:extLst>
                                              <a:ext uri="{28A0092B-C50C-407E-A947-70E740481C1C}">
                                                <a14:useLocalDpi xmlns:a14="http://schemas.microsoft.com/office/drawing/2010/main" val="0"/>
                                              </a:ext>
                                            </a:extLst>
                                          </a:blip>
                                          <a:stretch>
                                            <a:fillRect/>
                                          </a:stretch>
                                        </pic:blipFill>
                                        <pic:spPr>
                                          <a:xfrm>
                                            <a:off x="0" y="0"/>
                                            <a:ext cx="1181355" cy="88601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E896F" id="_x0000_t202" coordsize="21600,21600" o:spt="202" path="m,l,21600r21600,l21600,xe">
                <v:stroke joinstyle="miter"/>
                <v:path gradientshapeok="t" o:connecttype="rect"/>
              </v:shapetype>
              <v:shape id="Text Box 1" o:spid="_x0000_s1026" type="#_x0000_t202" style="position:absolute;left:0;text-align:left;margin-left:369.1pt;margin-top:-98.4pt;width:101.2pt;height:7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">
                <v:textbox>
                  <w:txbxContent>
                    <w:p w:rsidR="005F1CBD" w:rsidRDefault="004C1A6D" w:rsidP="005F1CBD">
                      <w:pPr>
                        <w:jc w:val="center"/>
                        <w:rPr>
                          <w:color w:val="FF0000"/>
                          <w:lang w:val="en-US"/>
                        </w:rPr>
                      </w:pPr>
                      <w:r>
                        <w:rPr>
                          <w:noProof/>
                          <w:color w:val="FF0000"/>
                          <w:lang w:val="en-US" w:eastAsia="en-US"/>
                        </w:rPr>
                        <w:drawing>
                          <wp:inline distT="0" distB="0" distL="0" distR="0">
                            <wp:extent cx="1174326" cy="88074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1.jpg"/>
                                    <pic:cNvPicPr/>
                                  </pic:nvPicPr>
                                  <pic:blipFill>
                                    <a:blip r:embed="rId9">
                                      <a:extLst>
                                        <a:ext uri="{28A0092B-C50C-407E-A947-70E740481C1C}">
                                          <a14:useLocalDpi xmlns:a14="http://schemas.microsoft.com/office/drawing/2010/main" val="0"/>
                                        </a:ext>
                                      </a:extLst>
                                    </a:blip>
                                    <a:stretch>
                                      <a:fillRect/>
                                    </a:stretch>
                                  </pic:blipFill>
                                  <pic:spPr>
                                    <a:xfrm>
                                      <a:off x="0" y="0"/>
                                      <a:ext cx="1181355" cy="886017"/>
                                    </a:xfrm>
                                    <a:prstGeom prst="rect">
                                      <a:avLst/>
                                    </a:prstGeom>
                                  </pic:spPr>
                                </pic:pic>
                              </a:graphicData>
                            </a:graphic>
                          </wp:inline>
                        </w:drawing>
                      </w:r>
                    </w:p>
                  </w:txbxContent>
                </v:textbox>
              </v:shape>
            </w:pict>
          </mc:Fallback>
        </mc:AlternateContent>
      </w:r>
    </w:p>
    <w:p w:rsidR="005F1CBD" w:rsidRDefault="005F1CBD" w:rsidP="005F1CBD">
      <w:pPr>
        <w:keepNext/>
        <w:pBdr>
          <w:top w:val="single" w:sz="4" w:space="1" w:color="auto"/>
          <w:left w:val="single" w:sz="4" w:space="4" w:color="auto"/>
          <w:bottom w:val="single" w:sz="4" w:space="1" w:color="auto"/>
          <w:right w:val="single" w:sz="4" w:space="4" w:color="auto"/>
        </w:pBdr>
        <w:spacing w:after="0" w:line="240" w:lineRule="auto"/>
        <w:ind w:left="1560" w:hanging="1560"/>
        <w:outlineLvl w:val="0"/>
        <w:rPr>
          <w:rFonts w:eastAsia="Times New Roman"/>
          <w:b/>
          <w:bCs/>
          <w:smallCaps/>
          <w:sz w:val="32"/>
          <w:szCs w:val="20"/>
          <w:lang w:val="en-US" w:eastAsia="it-IT"/>
        </w:rPr>
      </w:pPr>
      <w:r>
        <w:rPr>
          <w:rFonts w:eastAsia="Times New Roman"/>
          <w:b/>
          <w:bCs/>
          <w:smallCaps/>
          <w:sz w:val="32"/>
          <w:szCs w:val="20"/>
          <w:lang w:val="en-US" w:eastAsia="it-IT"/>
        </w:rPr>
        <w:t xml:space="preserve">Associated Partner Letter </w:t>
      </w:r>
    </w:p>
    <w:p w:rsidR="005F1CBD" w:rsidRDefault="005F1CBD" w:rsidP="005F1CBD">
      <w:pPr>
        <w:jc w:val="center"/>
        <w:rPr>
          <w:i/>
          <w:color w:val="FF0000"/>
          <w:lang w:val="en-GB"/>
        </w:rPr>
      </w:pPr>
    </w:p>
    <w:p w:rsidR="005F1CBD" w:rsidRDefault="004C1A6D" w:rsidP="005F1CBD">
      <w:pPr>
        <w:jc w:val="both"/>
        <w:rPr>
          <w:lang w:val="en-GB"/>
        </w:rPr>
      </w:pPr>
      <w:r>
        <w:rPr>
          <w:lang w:val="en-GB"/>
        </w:rPr>
        <w:t xml:space="preserve">The undersigned </w:t>
      </w:r>
      <w:r w:rsidR="00B70136" w:rsidRPr="00B70136">
        <w:rPr>
          <w:b/>
          <w:color w:val="FF0000"/>
          <w:lang w:val="en-GB"/>
        </w:rPr>
        <w:t>Tavo Uuetalu</w:t>
      </w:r>
      <w:r w:rsidR="00B70136">
        <w:rPr>
          <w:b/>
          <w:color w:val="FF0000"/>
          <w:lang w:val="en-GB"/>
        </w:rPr>
        <w:t xml:space="preserve"> </w:t>
      </w:r>
      <w:r w:rsidR="005F1CBD">
        <w:rPr>
          <w:lang w:val="en-GB"/>
        </w:rPr>
        <w:t xml:space="preserve">as </w:t>
      </w:r>
      <w:r w:rsidR="00B70136" w:rsidRPr="00B70136">
        <w:rPr>
          <w:b/>
          <w:color w:val="FF0000"/>
          <w:lang w:val="en-GB"/>
        </w:rPr>
        <w:t>Member of the Management Board, Forest Management</w:t>
      </w:r>
      <w:r w:rsidR="00B70136">
        <w:rPr>
          <w:b/>
          <w:color w:val="FF0000"/>
          <w:lang w:val="en-GB"/>
        </w:rPr>
        <w:t xml:space="preserve"> </w:t>
      </w:r>
      <w:r w:rsidR="00825A30">
        <w:rPr>
          <w:b/>
          <w:lang w:val="en-GB"/>
        </w:rPr>
        <w:t xml:space="preserve">of </w:t>
      </w:r>
      <w:r w:rsidR="00825A30" w:rsidRPr="00825A30">
        <w:rPr>
          <w:b/>
          <w:lang w:val="en-GB"/>
        </w:rPr>
        <w:t xml:space="preserve">State Forest Management Centre (RMK) </w:t>
      </w:r>
      <w:r>
        <w:rPr>
          <w:lang w:val="en-GB"/>
        </w:rPr>
        <w:t xml:space="preserve">( estonian - </w:t>
      </w:r>
      <w:r w:rsidR="00825A30" w:rsidRPr="00825A30">
        <w:rPr>
          <w:lang w:val="en-GB"/>
        </w:rPr>
        <w:t>Riigimetsa Majandamise Keskus</w:t>
      </w:r>
      <w:r w:rsidR="00825A30">
        <w:rPr>
          <w:lang w:val="en-GB"/>
        </w:rPr>
        <w:t xml:space="preserve"> - </w:t>
      </w:r>
      <w:r w:rsidR="00825A30" w:rsidRPr="00825A30">
        <w:rPr>
          <w:lang w:val="en-GB"/>
        </w:rPr>
        <w:t>RMK</w:t>
      </w:r>
      <w:r w:rsidR="005F1CBD">
        <w:rPr>
          <w:lang w:val="en-GB"/>
        </w:rPr>
        <w:t>) hereby declares the willingness of this organisation to fully support and actively co-operate in the “</w:t>
      </w:r>
      <w:r w:rsidR="00482C31" w:rsidRPr="00482C31">
        <w:rPr>
          <w:lang w:val="en-GB"/>
        </w:rPr>
        <w:t>Forest ambassadors</w:t>
      </w:r>
      <w:r w:rsidR="005F1CBD">
        <w:rPr>
          <w:lang w:val="en-GB"/>
        </w:rPr>
        <w:t xml:space="preserve">” Project promoted by </w:t>
      </w:r>
      <w:r w:rsidR="00482C31">
        <w:rPr>
          <w:lang w:val="en-GB"/>
        </w:rPr>
        <w:t>Jõhvi Russian Basic school, Estonia (Jõhvi Vene Põhikool)</w:t>
      </w:r>
      <w:r w:rsidR="005F1CBD">
        <w:rPr>
          <w:lang w:val="en-GB"/>
        </w:rPr>
        <w:t>, within the framework of the Erasmus+ Programme.</w:t>
      </w:r>
    </w:p>
    <w:p w:rsidR="005F1CBD" w:rsidRDefault="00482C31" w:rsidP="005F1CBD">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 w:val="left" w:pos="9624"/>
          <w:tab w:val="left" w:pos="10194"/>
          <w:tab w:val="left" w:pos="10758"/>
          <w:tab w:val="left" w:pos="11322"/>
          <w:tab w:val="left" w:pos="11892"/>
          <w:tab w:val="left" w:pos="12456"/>
          <w:tab w:val="left" w:pos="13026"/>
          <w:tab w:val="left" w:pos="13590"/>
          <w:tab w:val="left" w:pos="14154"/>
          <w:tab w:val="left" w:pos="14724"/>
          <w:tab w:val="left" w:pos="15288"/>
          <w:tab w:val="left" w:pos="15858"/>
          <w:tab w:val="left" w:pos="16422"/>
          <w:tab w:val="left" w:pos="16986"/>
          <w:tab w:val="left" w:pos="17556"/>
          <w:tab w:val="left" w:pos="18120"/>
          <w:tab w:val="left" w:pos="18690"/>
          <w:tab w:val="left" w:pos="19254"/>
          <w:tab w:val="left" w:pos="19818"/>
          <w:tab w:val="left" w:pos="20388"/>
          <w:tab w:val="left" w:pos="20952"/>
        </w:tabs>
        <w:jc w:val="both"/>
        <w:rPr>
          <w:lang w:val="en-GB"/>
        </w:rPr>
      </w:pPr>
      <w:r w:rsidRPr="00482C31">
        <w:rPr>
          <w:b/>
          <w:lang w:val="en-GB"/>
        </w:rPr>
        <w:t>State Forest Management Centre (RMK)</w:t>
      </w:r>
      <w:r>
        <w:rPr>
          <w:b/>
          <w:lang w:val="en-GB"/>
        </w:rPr>
        <w:t xml:space="preserve"> </w:t>
      </w:r>
      <w:r w:rsidR="005F1CBD">
        <w:rPr>
          <w:lang w:val="en-GB"/>
        </w:rPr>
        <w:t>wishes to be an associated partner in the project because we fully support the aims and objectives of the project and recognise the strategic importance of the project outcomes to improve the current situation at European level in the field of action.</w:t>
      </w:r>
    </w:p>
    <w:p w:rsidR="005F1CBD" w:rsidRDefault="005F1CBD" w:rsidP="005F1CBD">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 w:val="left" w:pos="9624"/>
          <w:tab w:val="left" w:pos="10194"/>
          <w:tab w:val="left" w:pos="10758"/>
          <w:tab w:val="left" w:pos="11322"/>
          <w:tab w:val="left" w:pos="11892"/>
          <w:tab w:val="left" w:pos="12456"/>
          <w:tab w:val="left" w:pos="13026"/>
          <w:tab w:val="left" w:pos="13590"/>
          <w:tab w:val="left" w:pos="14154"/>
          <w:tab w:val="left" w:pos="14724"/>
          <w:tab w:val="left" w:pos="15288"/>
          <w:tab w:val="left" w:pos="15858"/>
          <w:tab w:val="left" w:pos="16422"/>
          <w:tab w:val="left" w:pos="16986"/>
          <w:tab w:val="left" w:pos="17556"/>
          <w:tab w:val="left" w:pos="18120"/>
          <w:tab w:val="left" w:pos="18690"/>
          <w:tab w:val="left" w:pos="19254"/>
          <w:tab w:val="left" w:pos="19818"/>
          <w:tab w:val="left" w:pos="20388"/>
          <w:tab w:val="left" w:pos="20952"/>
        </w:tabs>
        <w:jc w:val="both"/>
        <w:rPr>
          <w:lang w:val="en-GB"/>
        </w:rPr>
      </w:pPr>
      <w:r>
        <w:rPr>
          <w:lang w:val="en-GB"/>
        </w:rPr>
        <w:t>The undersigned also states to be fully aware that as associated partner no funds coming from the European project grant will be assigned to our institution.</w:t>
      </w:r>
    </w:p>
    <w:p w:rsidR="005F1CBD" w:rsidRDefault="005F1CBD" w:rsidP="005F1CBD">
      <w:pPr>
        <w:tabs>
          <w:tab w:val="left" w:pos="-1134"/>
          <w:tab w:val="left" w:pos="-564"/>
          <w:tab w:val="left" w:pos="1"/>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 w:val="left" w:pos="9624"/>
          <w:tab w:val="left" w:pos="10194"/>
          <w:tab w:val="left" w:pos="10758"/>
          <w:tab w:val="left" w:pos="11322"/>
          <w:tab w:val="left" w:pos="11892"/>
          <w:tab w:val="left" w:pos="12456"/>
          <w:tab w:val="left" w:pos="13026"/>
          <w:tab w:val="left" w:pos="13590"/>
          <w:tab w:val="left" w:pos="14154"/>
          <w:tab w:val="left" w:pos="14724"/>
          <w:tab w:val="left" w:pos="15288"/>
          <w:tab w:val="left" w:pos="15858"/>
          <w:tab w:val="left" w:pos="16422"/>
          <w:tab w:val="left" w:pos="16986"/>
          <w:tab w:val="left" w:pos="17556"/>
          <w:tab w:val="left" w:pos="18120"/>
          <w:tab w:val="left" w:pos="18690"/>
          <w:tab w:val="left" w:pos="19254"/>
          <w:tab w:val="left" w:pos="19818"/>
          <w:tab w:val="left" w:pos="20388"/>
          <w:tab w:val="left" w:pos="20952"/>
        </w:tabs>
        <w:spacing w:after="120"/>
        <w:rPr>
          <w:lang w:val="en-GB"/>
        </w:rPr>
      </w:pPr>
      <w:r>
        <w:rPr>
          <w:lang w:val="en-GB"/>
        </w:rPr>
        <w:t>The role this organisation expects to play in the project includes:</w:t>
      </w:r>
    </w:p>
    <w:p w:rsidR="005F1CBD" w:rsidRDefault="005F1CBD" w:rsidP="005F1CBD">
      <w:pPr>
        <w:widowControl w:val="0"/>
        <w:numPr>
          <w:ilvl w:val="0"/>
          <w:numId w:val="9"/>
        </w:numPr>
        <w:tabs>
          <w:tab w:val="left" w:pos="-1134"/>
          <w:tab w:val="left" w:pos="284"/>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after="0" w:line="240" w:lineRule="auto"/>
        <w:ind w:left="426" w:firstLine="1"/>
        <w:jc w:val="both"/>
        <w:rPr>
          <w:lang w:val="en-GB"/>
        </w:rPr>
      </w:pPr>
      <w:r>
        <w:rPr>
          <w:lang w:val="en-GB"/>
        </w:rPr>
        <w:t>Exchange of experience and expertise during and after the project</w:t>
      </w:r>
    </w:p>
    <w:p w:rsidR="005F1CBD" w:rsidRDefault="005F1CBD" w:rsidP="005F1CBD">
      <w:pPr>
        <w:widowControl w:val="0"/>
        <w:numPr>
          <w:ilvl w:val="0"/>
          <w:numId w:val="9"/>
        </w:numPr>
        <w:tabs>
          <w:tab w:val="left" w:pos="-1134"/>
          <w:tab w:val="left" w:pos="284"/>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after="0" w:line="240" w:lineRule="auto"/>
        <w:ind w:left="426" w:firstLine="1"/>
        <w:jc w:val="both"/>
        <w:rPr>
          <w:lang w:val="en-GB"/>
        </w:rPr>
      </w:pPr>
      <w:r>
        <w:rPr>
          <w:lang w:val="en-GB"/>
        </w:rPr>
        <w:t>Participation in the Dissemination of the project information</w:t>
      </w:r>
    </w:p>
    <w:p w:rsidR="005F1CBD" w:rsidRDefault="005F1CBD" w:rsidP="005F1CBD">
      <w:pPr>
        <w:widowControl w:val="0"/>
        <w:numPr>
          <w:ilvl w:val="0"/>
          <w:numId w:val="9"/>
        </w:numPr>
        <w:tabs>
          <w:tab w:val="left" w:pos="-1134"/>
          <w:tab w:val="left" w:pos="284"/>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after="0" w:line="240" w:lineRule="auto"/>
        <w:ind w:left="426" w:firstLine="1"/>
        <w:jc w:val="both"/>
        <w:rPr>
          <w:lang w:val="en-GB"/>
        </w:rPr>
      </w:pPr>
      <w:r>
        <w:rPr>
          <w:lang w:val="en-GB"/>
        </w:rPr>
        <w:t>Promotion of the information about the project to our network of contacts</w:t>
      </w:r>
    </w:p>
    <w:p w:rsidR="005F1CBD" w:rsidRDefault="005F1CBD" w:rsidP="005F1CBD">
      <w:pPr>
        <w:widowControl w:val="0"/>
        <w:numPr>
          <w:ilvl w:val="0"/>
          <w:numId w:val="9"/>
        </w:numPr>
        <w:tabs>
          <w:tab w:val="left" w:pos="-1134"/>
          <w:tab w:val="left" w:pos="284"/>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after="0" w:line="240" w:lineRule="auto"/>
        <w:ind w:left="426" w:firstLine="1"/>
        <w:jc w:val="both"/>
        <w:rPr>
          <w:lang w:val="en-GB"/>
        </w:rPr>
      </w:pPr>
      <w:r>
        <w:rPr>
          <w:lang w:val="en-GB"/>
        </w:rPr>
        <w:t>Contribution to exploitation and sustainability of the project results</w:t>
      </w:r>
    </w:p>
    <w:p w:rsidR="005F1CBD" w:rsidRDefault="005F1CBD" w:rsidP="005F1CBD">
      <w:pPr>
        <w:jc w:val="both"/>
        <w:rPr>
          <w:lang w:val="en-GB"/>
        </w:rPr>
      </w:pPr>
    </w:p>
    <w:p w:rsidR="005F1CBD" w:rsidRDefault="005F1CBD" w:rsidP="005F1CBD">
      <w:pPr>
        <w:jc w:val="both"/>
        <w:rPr>
          <w:lang w:val="en-GB"/>
        </w:rPr>
      </w:pPr>
      <w:r>
        <w:rPr>
          <w:lang w:val="en-GB"/>
        </w:rPr>
        <w:t xml:space="preserve">The contact person for the organisation will be </w:t>
      </w:r>
      <w:r w:rsidR="00482C31" w:rsidRPr="00482C31">
        <w:rPr>
          <w:b/>
          <w:color w:val="FF0000"/>
          <w:lang w:val="en-GB"/>
        </w:rPr>
        <w:t>Olavi Andres</w:t>
      </w:r>
      <w:r w:rsidR="004C1A6D" w:rsidRPr="004C1A6D">
        <w:rPr>
          <w:b/>
          <w:lang w:val="en-GB"/>
        </w:rPr>
        <w:t>.</w:t>
      </w:r>
    </w:p>
    <w:p w:rsidR="00000470" w:rsidRPr="001F3CA2" w:rsidRDefault="00000470" w:rsidP="00000470">
      <w:pPr>
        <w:spacing w:after="0" w:line="240" w:lineRule="auto"/>
        <w:jc w:val="both"/>
        <w:rPr>
          <w:rFonts w:asciiTheme="minorHAnsi" w:hAnsiTheme="minorHAnsi" w:cstheme="minorHAnsi"/>
          <w:b/>
          <w:lang w:val="en-US"/>
        </w:rPr>
      </w:pPr>
      <w:r w:rsidRPr="001F3CA2">
        <w:rPr>
          <w:rFonts w:asciiTheme="minorHAnsi" w:hAnsiTheme="minorHAnsi" w:cstheme="minorHAnsi"/>
          <w:b/>
          <w:lang w:val="en-US"/>
        </w:rPr>
        <w:t xml:space="preserve">Agreement for electronic use of personal data </w:t>
      </w:r>
    </w:p>
    <w:p w:rsidR="00000470" w:rsidRPr="001F3CA2" w:rsidRDefault="00000470" w:rsidP="00000470">
      <w:pPr>
        <w:spacing w:after="0" w:line="240" w:lineRule="auto"/>
        <w:jc w:val="both"/>
        <w:rPr>
          <w:rFonts w:asciiTheme="minorHAnsi" w:hAnsiTheme="minorHAnsi" w:cstheme="minorHAnsi"/>
          <w:lang w:val="en-US"/>
        </w:rPr>
      </w:pPr>
      <w:r w:rsidRPr="001F3CA2">
        <w:rPr>
          <w:rFonts w:asciiTheme="minorHAnsi" w:hAnsiTheme="minorHAnsi" w:cstheme="minorHAnsi"/>
          <w:lang w:val="en-US"/>
        </w:rPr>
        <w:t>I further agree that my personal data (full name, email, organization) get collected and processed</w:t>
      </w:r>
      <w:r>
        <w:rPr>
          <w:rFonts w:asciiTheme="minorHAnsi" w:hAnsiTheme="minorHAnsi" w:cstheme="minorHAnsi"/>
          <w:lang w:val="en-US"/>
        </w:rPr>
        <w:t>, according to the GDPR 2016/679,</w:t>
      </w:r>
      <w:r w:rsidRPr="001F3CA2">
        <w:rPr>
          <w:rFonts w:asciiTheme="minorHAnsi" w:hAnsiTheme="minorHAnsi" w:cstheme="minorHAnsi"/>
          <w:lang w:val="en-US"/>
        </w:rPr>
        <w:t xml:space="preserve"> for</w:t>
      </w:r>
    </w:p>
    <w:p w:rsidR="00000470" w:rsidRPr="001F3CA2" w:rsidRDefault="00000470" w:rsidP="00000470">
      <w:pPr>
        <w:pStyle w:val="ListParagraph"/>
        <w:numPr>
          <w:ilvl w:val="0"/>
          <w:numId w:val="10"/>
        </w:numPr>
        <w:suppressAutoHyphens w:val="0"/>
        <w:spacing w:after="0" w:line="240" w:lineRule="auto"/>
        <w:jc w:val="both"/>
        <w:rPr>
          <w:rFonts w:asciiTheme="minorHAnsi" w:hAnsiTheme="minorHAnsi" w:cstheme="minorHAnsi"/>
          <w:lang w:val="en-US"/>
        </w:rPr>
      </w:pPr>
      <w:r w:rsidRPr="001F3CA2">
        <w:rPr>
          <w:rFonts w:asciiTheme="minorHAnsi" w:hAnsiTheme="minorHAnsi" w:cstheme="minorHAnsi"/>
          <w:lang w:val="en-US"/>
        </w:rPr>
        <w:t xml:space="preserve">Reporting and audits of the </w:t>
      </w:r>
      <w:r>
        <w:rPr>
          <w:rFonts w:asciiTheme="minorHAnsi" w:hAnsiTheme="minorHAnsi" w:cstheme="minorHAnsi"/>
          <w:lang w:val="en-US"/>
        </w:rPr>
        <w:t xml:space="preserve">Erasmus+ </w:t>
      </w:r>
      <w:r w:rsidR="00482C31">
        <w:rPr>
          <w:rFonts w:asciiTheme="minorHAnsi" w:hAnsiTheme="minorHAnsi" w:cstheme="minorHAnsi"/>
          <w:lang w:val="en-US"/>
        </w:rPr>
        <w:t>Estonia</w:t>
      </w:r>
      <w:r w:rsidR="00482C31">
        <w:rPr>
          <w:rFonts w:asciiTheme="minorHAnsi" w:hAnsiTheme="minorHAnsi" w:cstheme="minorHAnsi"/>
          <w:lang w:val="et-EE"/>
        </w:rPr>
        <w:t>n</w:t>
      </w:r>
      <w:r w:rsidRPr="001F3CA2">
        <w:rPr>
          <w:rFonts w:asciiTheme="minorHAnsi" w:hAnsiTheme="minorHAnsi" w:cstheme="minorHAnsi"/>
          <w:color w:val="FF0000"/>
          <w:lang w:val="en-US"/>
        </w:rPr>
        <w:t xml:space="preserve"> </w:t>
      </w:r>
      <w:r w:rsidRPr="001F3CA2">
        <w:rPr>
          <w:rFonts w:asciiTheme="minorHAnsi" w:hAnsiTheme="minorHAnsi" w:cstheme="minorHAnsi"/>
          <w:lang w:val="en-US"/>
        </w:rPr>
        <w:t>national agency</w:t>
      </w:r>
      <w:r>
        <w:rPr>
          <w:rFonts w:asciiTheme="minorHAnsi" w:hAnsiTheme="minorHAnsi" w:cstheme="minorHAnsi"/>
          <w:lang w:val="en-US"/>
        </w:rPr>
        <w:t xml:space="preserve"> or any other organization indicated by the European Commission.</w:t>
      </w:r>
    </w:p>
    <w:p w:rsidR="00000470" w:rsidRDefault="00000470" w:rsidP="00000470">
      <w:pPr>
        <w:pStyle w:val="ListParagraph"/>
        <w:numPr>
          <w:ilvl w:val="0"/>
          <w:numId w:val="10"/>
        </w:numPr>
        <w:suppressAutoHyphens w:val="0"/>
        <w:spacing w:after="0" w:line="240" w:lineRule="auto"/>
        <w:jc w:val="both"/>
        <w:rPr>
          <w:rFonts w:asciiTheme="minorHAnsi" w:hAnsiTheme="minorHAnsi" w:cstheme="minorHAnsi"/>
          <w:lang w:val="en-US"/>
        </w:rPr>
      </w:pPr>
      <w:r w:rsidRPr="001F3CA2">
        <w:rPr>
          <w:rFonts w:asciiTheme="minorHAnsi" w:hAnsiTheme="minorHAnsi" w:cstheme="minorHAnsi"/>
          <w:lang w:val="en-US"/>
        </w:rPr>
        <w:t>Contacting me via email for information material</w:t>
      </w:r>
      <w:r>
        <w:rPr>
          <w:rFonts w:asciiTheme="minorHAnsi" w:hAnsiTheme="minorHAnsi" w:cstheme="minorHAnsi"/>
          <w:lang w:val="en-US"/>
        </w:rPr>
        <w:t xml:space="preserve"> related to the project</w:t>
      </w:r>
    </w:p>
    <w:p w:rsidR="00000470" w:rsidRDefault="00000470" w:rsidP="00000470">
      <w:pPr>
        <w:pStyle w:val="ListParagraph"/>
        <w:numPr>
          <w:ilvl w:val="0"/>
          <w:numId w:val="10"/>
        </w:numPr>
        <w:suppressAutoHyphens w:val="0"/>
        <w:spacing w:after="0" w:line="240" w:lineRule="auto"/>
        <w:jc w:val="both"/>
        <w:rPr>
          <w:rFonts w:asciiTheme="minorHAnsi" w:hAnsiTheme="minorHAnsi" w:cstheme="minorHAnsi"/>
          <w:lang w:val="en-US"/>
        </w:rPr>
      </w:pPr>
      <w:r>
        <w:rPr>
          <w:rFonts w:asciiTheme="minorHAnsi" w:hAnsiTheme="minorHAnsi" w:cstheme="minorHAnsi"/>
          <w:lang w:val="en-US"/>
        </w:rPr>
        <w:t>Statistical purposes</w:t>
      </w:r>
    </w:p>
    <w:p w:rsidR="00000470" w:rsidRPr="001F3CA2" w:rsidRDefault="00000470" w:rsidP="00000470">
      <w:pPr>
        <w:pStyle w:val="ListParagraph"/>
        <w:numPr>
          <w:ilvl w:val="0"/>
          <w:numId w:val="10"/>
        </w:numPr>
        <w:suppressAutoHyphens w:val="0"/>
        <w:spacing w:after="0" w:line="240" w:lineRule="auto"/>
        <w:jc w:val="both"/>
        <w:rPr>
          <w:rFonts w:asciiTheme="minorHAnsi" w:hAnsiTheme="minorHAnsi" w:cstheme="minorHAnsi"/>
          <w:lang w:val="en-US"/>
        </w:rPr>
      </w:pPr>
      <w:r>
        <w:rPr>
          <w:rFonts w:asciiTheme="minorHAnsi" w:hAnsiTheme="minorHAnsi" w:cstheme="minorHAnsi"/>
          <w:lang w:val="en-US"/>
        </w:rPr>
        <w:t>Publishing the information in the partner form on the project portal</w:t>
      </w:r>
    </w:p>
    <w:p w:rsidR="005F1CBD" w:rsidRDefault="005F1CBD" w:rsidP="005F1CBD">
      <w:pPr>
        <w:tabs>
          <w:tab w:val="left" w:pos="2010"/>
        </w:tabs>
        <w:ind w:left="360"/>
        <w:rPr>
          <w:sz w:val="20"/>
          <w:szCs w:val="20"/>
          <w:lang w:val="en-GB"/>
        </w:rPr>
      </w:pPr>
    </w:p>
    <w:p w:rsidR="005F1CBD" w:rsidRPr="00482C31" w:rsidRDefault="00B70136" w:rsidP="005F1CBD">
      <w:pPr>
        <w:rPr>
          <w:b/>
          <w:color w:val="FF0000"/>
          <w:lang w:val="en-US"/>
        </w:rPr>
      </w:pPr>
      <w:r>
        <w:rPr>
          <w:b/>
          <w:color w:val="FF0000"/>
          <w:lang w:val="en-US"/>
        </w:rPr>
        <w:t>01</w:t>
      </w:r>
      <w:r w:rsidR="00E82185" w:rsidRPr="00482C31">
        <w:rPr>
          <w:b/>
          <w:color w:val="FF0000"/>
          <w:lang w:val="en-US"/>
        </w:rPr>
        <w:t>.0</w:t>
      </w:r>
      <w:r>
        <w:rPr>
          <w:b/>
          <w:color w:val="FF0000"/>
          <w:lang w:val="en-US"/>
        </w:rPr>
        <w:t>3</w:t>
      </w:r>
      <w:r w:rsidR="00E82185" w:rsidRPr="00482C31">
        <w:rPr>
          <w:b/>
          <w:color w:val="FF0000"/>
          <w:lang w:val="en-US"/>
        </w:rPr>
        <w:t>.202</w:t>
      </w:r>
      <w:r w:rsidR="00482C31" w:rsidRPr="00482C31">
        <w:rPr>
          <w:b/>
          <w:color w:val="FF0000"/>
          <w:lang w:val="en-US"/>
        </w:rPr>
        <w:t>3.</w:t>
      </w:r>
    </w:p>
    <w:p w:rsidR="00B70136" w:rsidRDefault="00B70136" w:rsidP="00482C31">
      <w:pPr>
        <w:rPr>
          <w:b/>
          <w:color w:val="FF0000"/>
          <w:lang w:val="en-US"/>
        </w:rPr>
      </w:pPr>
      <w:r w:rsidRPr="00B70136">
        <w:rPr>
          <w:b/>
          <w:color w:val="FF0000"/>
          <w:lang w:val="en-US"/>
        </w:rPr>
        <w:t xml:space="preserve">Tavo Uuetalu </w:t>
      </w:r>
    </w:p>
    <w:p w:rsidR="00B70136" w:rsidRDefault="00B70136" w:rsidP="00482C31">
      <w:pPr>
        <w:rPr>
          <w:b/>
          <w:color w:val="FF0000"/>
          <w:lang w:val="en-US"/>
        </w:rPr>
      </w:pPr>
      <w:r w:rsidRPr="00B70136">
        <w:rPr>
          <w:b/>
          <w:color w:val="FF0000"/>
          <w:lang w:val="en-US"/>
        </w:rPr>
        <w:t xml:space="preserve">Member of the Management Board, Forest Management </w:t>
      </w:r>
      <w:bookmarkStart w:id="0" w:name="_GoBack"/>
      <w:bookmarkEnd w:id="0"/>
    </w:p>
    <w:p w:rsidR="00B70136" w:rsidRDefault="00B70136" w:rsidP="00482C31">
      <w:pPr>
        <w:rPr>
          <w:b/>
          <w:color w:val="FF0000"/>
          <w:lang w:val="en-US"/>
        </w:rPr>
      </w:pPr>
      <w:r w:rsidRPr="00B70136">
        <w:rPr>
          <w:b/>
          <w:color w:val="FF0000"/>
          <w:lang w:val="en-US"/>
        </w:rPr>
        <w:t>tavo.uueta</w:t>
      </w:r>
      <w:r>
        <w:rPr>
          <w:b/>
          <w:color w:val="FF0000"/>
          <w:lang w:val="en-US"/>
        </w:rPr>
        <w:t>lu@rmk.ee</w:t>
      </w:r>
    </w:p>
    <w:p w:rsidR="009F1313" w:rsidRPr="00482C31" w:rsidRDefault="009F1313" w:rsidP="00482C31">
      <w:pPr>
        <w:rPr>
          <w:b/>
          <w:color w:val="FF0000"/>
          <w:lang w:val="en-US"/>
        </w:rPr>
      </w:pPr>
      <w:r w:rsidRPr="009F1313">
        <w:rPr>
          <w:b/>
          <w:color w:val="FF0000"/>
          <w:lang w:val="en-US"/>
        </w:rPr>
        <w:t>rmk@rmk.ee</w:t>
      </w:r>
    </w:p>
    <w:p w:rsidR="005F1CBD" w:rsidRDefault="005F1CBD" w:rsidP="005F1CBD">
      <w:pPr>
        <w:rPr>
          <w:color w:val="FF0000"/>
          <w:lang w:val="en-US"/>
        </w:rPr>
      </w:pPr>
      <w:r>
        <w:rPr>
          <w:color w:val="FF0000"/>
          <w:lang w:val="en-US"/>
        </w:rPr>
        <w:t>Official Stamp</w:t>
      </w:r>
    </w:p>
    <w:sectPr w:rsidR="005F1CBD" w:rsidSect="00264E79">
      <w:headerReference w:type="default" r:id="rId10"/>
      <w:footerReference w:type="default" r:id="rId11"/>
      <w:pgSz w:w="11906" w:h="16838"/>
      <w:pgMar w:top="1985" w:right="1134" w:bottom="1134" w:left="1134" w:header="708" w:footer="11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651" w:rsidRDefault="00D55651" w:rsidP="0064145D">
      <w:pPr>
        <w:spacing w:after="0" w:line="240" w:lineRule="auto"/>
      </w:pPr>
      <w:r>
        <w:separator/>
      </w:r>
    </w:p>
  </w:endnote>
  <w:endnote w:type="continuationSeparator" w:id="0">
    <w:p w:rsidR="00D55651" w:rsidRDefault="00D55651" w:rsidP="0064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45D" w:rsidRDefault="0064145D">
    <w:pPr>
      <w:pStyle w:val="Footer"/>
    </w:pPr>
    <w:r>
      <w:rPr>
        <w:noProof/>
        <w:lang w:val="ru-RU" w:eastAsia="ru-RU"/>
      </w:rPr>
      <w:drawing>
        <wp:anchor distT="0" distB="0" distL="114300" distR="114300" simplePos="0" relativeHeight="251659264" behindDoc="0" locked="0" layoutInCell="1" allowOverlap="1" wp14:anchorId="2969EA30" wp14:editId="5F49EEB4">
          <wp:simplePos x="0" y="0"/>
          <wp:positionH relativeFrom="column">
            <wp:posOffset>-133985</wp:posOffset>
          </wp:positionH>
          <wp:positionV relativeFrom="paragraph">
            <wp:posOffset>63500</wp:posOffset>
          </wp:positionV>
          <wp:extent cx="3886200" cy="546735"/>
          <wp:effectExtent l="0" t="0" r="0" b="5715"/>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2638"/>
                  <a:stretch/>
                </pic:blipFill>
                <pic:spPr bwMode="auto">
                  <a:xfrm>
                    <a:off x="0" y="0"/>
                    <a:ext cx="3886200" cy="546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651" w:rsidRDefault="00D55651" w:rsidP="0064145D">
      <w:pPr>
        <w:spacing w:after="0" w:line="240" w:lineRule="auto"/>
      </w:pPr>
      <w:r>
        <w:separator/>
      </w:r>
    </w:p>
  </w:footnote>
  <w:footnote w:type="continuationSeparator" w:id="0">
    <w:p w:rsidR="00D55651" w:rsidRDefault="00D55651" w:rsidP="0064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45D" w:rsidRPr="00E6770E" w:rsidRDefault="00E6770E" w:rsidP="00E6770E">
    <w:pPr>
      <w:pStyle w:val="Header"/>
    </w:pPr>
    <w:r>
      <w:rPr>
        <w:noProof/>
        <w:lang w:val="ru-RU" w:eastAsia="ru-RU"/>
      </w:rPr>
      <w:drawing>
        <wp:inline distT="0" distB="0" distL="0" distR="0">
          <wp:extent cx="1295581" cy="65731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
                    <a:extLst>
                      <a:ext uri="{28A0092B-C50C-407E-A947-70E740481C1C}">
                        <a14:useLocalDpi xmlns:a14="http://schemas.microsoft.com/office/drawing/2010/main" val="0"/>
                      </a:ext>
                    </a:extLst>
                  </a:blip>
                  <a:stretch>
                    <a:fillRect/>
                  </a:stretch>
                </pic:blipFill>
                <pic:spPr>
                  <a:xfrm>
                    <a:off x="0" y="0"/>
                    <a:ext cx="1295581" cy="6573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3CB02A2"/>
    <w:multiLevelType w:val="hybridMultilevel"/>
    <w:tmpl w:val="859E9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304CDA"/>
    <w:multiLevelType w:val="hybridMultilevel"/>
    <w:tmpl w:val="9BE05C74"/>
    <w:lvl w:ilvl="0" w:tplc="638C7144">
      <w:start w:val="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545BB9"/>
    <w:multiLevelType w:val="hybridMultilevel"/>
    <w:tmpl w:val="15581A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4519F0"/>
    <w:multiLevelType w:val="hybridMultilevel"/>
    <w:tmpl w:val="A61E74A6"/>
    <w:lvl w:ilvl="0" w:tplc="98C40F2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32324B"/>
    <w:multiLevelType w:val="hybridMultilevel"/>
    <w:tmpl w:val="3692D0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A458C0"/>
    <w:multiLevelType w:val="hybridMultilevel"/>
    <w:tmpl w:val="03C041BC"/>
    <w:lvl w:ilvl="0" w:tplc="04100001">
      <w:start w:val="1"/>
      <w:numFmt w:val="bullet"/>
      <w:lvlText w:val=""/>
      <w:lvlJc w:val="left"/>
      <w:pPr>
        <w:ind w:left="1065" w:hanging="70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8E220E"/>
    <w:multiLevelType w:val="hybridMultilevel"/>
    <w:tmpl w:val="8FECDCC8"/>
    <w:lvl w:ilvl="0" w:tplc="7312D9FE">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DC7638"/>
    <w:multiLevelType w:val="hybridMultilevel"/>
    <w:tmpl w:val="229E6B46"/>
    <w:lvl w:ilvl="0" w:tplc="2398F366">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EA6FD9"/>
    <w:multiLevelType w:val="hybridMultilevel"/>
    <w:tmpl w:val="126C2F82"/>
    <w:lvl w:ilvl="0" w:tplc="5CD0FDB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4"/>
  </w:num>
  <w:num w:numId="5">
    <w:abstractNumId w:val="8"/>
  </w:num>
  <w:num w:numId="6">
    <w:abstractNumId w:val="3"/>
  </w:num>
  <w:num w:numId="7">
    <w:abstractNumId w:val="7"/>
  </w:num>
  <w:num w:numId="8">
    <w:abstractNumId w:val="6"/>
  </w:num>
  <w:num w:numId="9">
    <w:abstractNumId w:val="0"/>
    <w:lvlOverride w:ilvl="0">
      <w:lvl w:ilvl="0">
        <w:numFmt w:val="bullet"/>
        <w:lvlText w:val=""/>
        <w:legacy w:legacy="1" w:legacySpace="0" w:legacyIndent="283"/>
        <w:lvlJc w:val="left"/>
        <w:pPr>
          <w:ind w:left="283" w:hanging="283"/>
        </w:pPr>
        <w:rPr>
          <w:rFonts w:ascii="Symbol" w:hAnsi="Symbol" w:hint="default"/>
        </w:rPr>
      </w:lvl>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wNrYwNLCwNDe0MLRQ0lEKTi0uzszPAykwrwUApaxWeiwAAAA="/>
  </w:docVars>
  <w:rsids>
    <w:rsidRoot w:val="0064145D"/>
    <w:rsid w:val="00000470"/>
    <w:rsid w:val="00067554"/>
    <w:rsid w:val="001D6384"/>
    <w:rsid w:val="00264E79"/>
    <w:rsid w:val="002747D9"/>
    <w:rsid w:val="004067C6"/>
    <w:rsid w:val="00482C31"/>
    <w:rsid w:val="004C1A6D"/>
    <w:rsid w:val="004E6AC9"/>
    <w:rsid w:val="005F1CBD"/>
    <w:rsid w:val="00612BB8"/>
    <w:rsid w:val="0061446C"/>
    <w:rsid w:val="0064145D"/>
    <w:rsid w:val="00727244"/>
    <w:rsid w:val="00825A30"/>
    <w:rsid w:val="0084440A"/>
    <w:rsid w:val="009F1313"/>
    <w:rsid w:val="00B67CDC"/>
    <w:rsid w:val="00B70136"/>
    <w:rsid w:val="00C133A3"/>
    <w:rsid w:val="00C27EA5"/>
    <w:rsid w:val="00CC4638"/>
    <w:rsid w:val="00D55651"/>
    <w:rsid w:val="00D67578"/>
    <w:rsid w:val="00DB5A0D"/>
    <w:rsid w:val="00DE66CD"/>
    <w:rsid w:val="00E60F89"/>
    <w:rsid w:val="00E6770E"/>
    <w:rsid w:val="00E82185"/>
    <w:rsid w:val="00FB43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F8DE"/>
  <w15:docId w15:val="{F32BAC35-CBE0-4A7C-9A4D-57BDEAFA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BD"/>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45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145D"/>
  </w:style>
  <w:style w:type="paragraph" w:styleId="Footer">
    <w:name w:val="footer"/>
    <w:basedOn w:val="Normal"/>
    <w:link w:val="FooterChar"/>
    <w:uiPriority w:val="99"/>
    <w:unhideWhenUsed/>
    <w:rsid w:val="006414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4145D"/>
  </w:style>
  <w:style w:type="paragraph" w:styleId="ListParagraph">
    <w:name w:val="List Paragraph"/>
    <w:basedOn w:val="Normal"/>
    <w:uiPriority w:val="34"/>
    <w:qFormat/>
    <w:rsid w:val="0064145D"/>
    <w:pPr>
      <w:ind w:left="720"/>
      <w:contextualSpacing/>
    </w:pPr>
  </w:style>
  <w:style w:type="paragraph" w:styleId="BalloonText">
    <w:name w:val="Balloon Text"/>
    <w:basedOn w:val="Normal"/>
    <w:link w:val="BalloonTextChar"/>
    <w:uiPriority w:val="99"/>
    <w:semiHidden/>
    <w:unhideWhenUsed/>
    <w:rsid w:val="00CC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2471">
      <w:bodyDiv w:val="1"/>
      <w:marLeft w:val="0"/>
      <w:marRight w:val="0"/>
      <w:marTop w:val="0"/>
      <w:marBottom w:val="0"/>
      <w:divBdr>
        <w:top w:val="none" w:sz="0" w:space="0" w:color="auto"/>
        <w:left w:val="none" w:sz="0" w:space="0" w:color="auto"/>
        <w:bottom w:val="none" w:sz="0" w:space="0" w:color="auto"/>
        <w:right w:val="none" w:sz="0" w:space="0" w:color="auto"/>
      </w:divBdr>
      <w:divsChild>
        <w:div w:id="1248734007">
          <w:marLeft w:val="0"/>
          <w:marRight w:val="0"/>
          <w:marTop w:val="0"/>
          <w:marBottom w:val="0"/>
          <w:divBdr>
            <w:top w:val="none" w:sz="0" w:space="0" w:color="auto"/>
            <w:left w:val="none" w:sz="0" w:space="0" w:color="auto"/>
            <w:bottom w:val="none" w:sz="0" w:space="0" w:color="auto"/>
            <w:right w:val="none" w:sz="0" w:space="0" w:color="auto"/>
          </w:divBdr>
        </w:div>
        <w:div w:id="1652245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8F758-606E-41E6-8F6E-C8F1A6CD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Martellini</dc:creator>
  <cp:lastModifiedBy>Galina Safronova</cp:lastModifiedBy>
  <cp:revision>3</cp:revision>
  <dcterms:created xsi:type="dcterms:W3CDTF">2023-02-26T17:39:00Z</dcterms:created>
  <dcterms:modified xsi:type="dcterms:W3CDTF">2023-02-27T14:11:00Z</dcterms:modified>
</cp:coreProperties>
</file>