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0FE1" w14:textId="77777777" w:rsidR="00AD464B" w:rsidRPr="00A76C7E" w:rsidRDefault="00AD464B" w:rsidP="00AD464B">
      <w:pPr>
        <w:pStyle w:val="ListParagraph"/>
        <w:ind w:left="263"/>
        <w:rPr>
          <w:b/>
          <w:bCs/>
          <w:lang w:val="en-GB"/>
        </w:rPr>
      </w:pPr>
      <w:bookmarkStart w:id="0" w:name="_GoBack"/>
      <w:bookmarkEnd w:id="0"/>
      <w:r w:rsidRPr="00292337">
        <w:rPr>
          <w:b/>
          <w:bCs/>
          <w:lang w:val="en-GB"/>
        </w:rPr>
        <w:t xml:space="preserve">Appendix </w:t>
      </w:r>
      <w:r>
        <w:rPr>
          <w:b/>
          <w:bCs/>
          <w:lang w:val="en-GB"/>
        </w:rPr>
        <w:t>6</w:t>
      </w:r>
      <w:r w:rsidRPr="00292337">
        <w:rPr>
          <w:b/>
          <w:bCs/>
          <w:lang w:val="en-GB"/>
        </w:rPr>
        <w:t>.</w:t>
      </w:r>
    </w:p>
    <w:p w14:paraId="5C91DC31" w14:textId="77777777" w:rsidR="00AD464B" w:rsidRDefault="00AD464B" w:rsidP="00AD464B">
      <w:pPr>
        <w:pStyle w:val="ListParagraph"/>
        <w:ind w:left="263"/>
        <w:rPr>
          <w:b/>
          <w:bCs/>
          <w:lang w:val="en-GB"/>
        </w:rPr>
      </w:pPr>
      <w:r w:rsidRPr="00292337">
        <w:rPr>
          <w:b/>
          <w:bCs/>
          <w:lang w:val="en-GB"/>
        </w:rPr>
        <w:t>Study questionnaire in Estonian (will be filled online)</w:t>
      </w:r>
    </w:p>
    <w:p w14:paraId="62B91925" w14:textId="77777777" w:rsidR="00AD464B" w:rsidRDefault="00AD464B" w:rsidP="00AD464B">
      <w:pPr>
        <w:pStyle w:val="ListParagraph"/>
        <w:ind w:left="263"/>
        <w:rPr>
          <w:b/>
          <w:bCs/>
          <w:lang w:val="en-GB"/>
        </w:rPr>
      </w:pPr>
    </w:p>
    <w:p w14:paraId="01BAA831" w14:textId="4DCDBFBB" w:rsidR="694717FC" w:rsidRDefault="694717FC" w:rsidP="5DB2A42F">
      <w:pPr>
        <w:pStyle w:val="ListParagraph"/>
        <w:ind w:left="263"/>
        <w:rPr>
          <w:b/>
          <w:bCs/>
          <w:lang w:val="en-GB"/>
        </w:rPr>
      </w:pPr>
      <w:r w:rsidRPr="5DB2A42F">
        <w:rPr>
          <w:b/>
          <w:bCs/>
          <w:lang w:val="en-GB"/>
        </w:rPr>
        <w:t>Abbreviations:</w:t>
      </w:r>
    </w:p>
    <w:p w14:paraId="0B533A82" w14:textId="4C9DE50F" w:rsidR="694717FC" w:rsidRDefault="694717FC" w:rsidP="5DB2A42F">
      <w:pPr>
        <w:pStyle w:val="ListParagraph"/>
        <w:ind w:left="263"/>
        <w:rPr>
          <w:b/>
          <w:bCs/>
          <w:lang w:val="en-GB"/>
        </w:rPr>
      </w:pPr>
      <w:r w:rsidRPr="5DB2A42F">
        <w:rPr>
          <w:lang w:val="en-GB"/>
        </w:rPr>
        <w:t>RDs- rheumatic diseases</w:t>
      </w:r>
    </w:p>
    <w:p w14:paraId="7E4B3B00" w14:textId="774A1B2B" w:rsidR="694717FC" w:rsidRDefault="694717FC" w:rsidP="5DB2A42F">
      <w:pPr>
        <w:pStyle w:val="ListParagraph"/>
        <w:ind w:left="263"/>
        <w:rPr>
          <w:b/>
          <w:bCs/>
          <w:lang w:val="en-GB"/>
        </w:rPr>
      </w:pPr>
      <w:r w:rsidRPr="5DB2A42F">
        <w:rPr>
          <w:lang w:val="en-GB"/>
        </w:rPr>
        <w:t>RA – rheumatoid arthritis (involves both seropositive and seronegative forms)</w:t>
      </w:r>
    </w:p>
    <w:p w14:paraId="76F13E78" w14:textId="1731B501" w:rsidR="694717FC" w:rsidRDefault="694717FC" w:rsidP="5DB2A42F">
      <w:pPr>
        <w:pStyle w:val="ListParagraph"/>
        <w:ind w:left="263"/>
        <w:rPr>
          <w:lang w:val="en-GB"/>
        </w:rPr>
      </w:pPr>
      <w:r w:rsidRPr="5DB2A42F">
        <w:rPr>
          <w:lang w:val="en-GB"/>
        </w:rPr>
        <w:t>SA - spondylarthritis (includes also ankylosing spondylitis)</w:t>
      </w:r>
    </w:p>
    <w:p w14:paraId="61D5DE99" w14:textId="1B103E0F" w:rsidR="694717FC" w:rsidRDefault="694717FC" w:rsidP="5DB2A42F">
      <w:pPr>
        <w:pStyle w:val="ListParagraph"/>
        <w:ind w:left="263"/>
        <w:rPr>
          <w:lang w:val="en-GB"/>
        </w:rPr>
      </w:pPr>
      <w:r w:rsidRPr="5DB2A42F">
        <w:rPr>
          <w:lang w:val="en-GB"/>
        </w:rPr>
        <w:t>OA – osteoarthritis (includes both hip and knee osteoarthritis)</w:t>
      </w:r>
    </w:p>
    <w:p w14:paraId="485703C4" w14:textId="33D63058" w:rsidR="694717FC" w:rsidRDefault="694717FC" w:rsidP="5DB2A42F">
      <w:pPr>
        <w:pStyle w:val="ListParagraph"/>
        <w:ind w:left="263"/>
        <w:rPr>
          <w:lang w:val="en-GB"/>
        </w:rPr>
      </w:pPr>
      <w:r w:rsidRPr="5DB2A42F">
        <w:rPr>
          <w:lang w:val="en-GB"/>
        </w:rPr>
        <w:t>C – control group, rheumatic diseases have not been diagnosed</w:t>
      </w:r>
    </w:p>
    <w:p w14:paraId="7A530CDA" w14:textId="331E51E7" w:rsidR="5DB2A42F" w:rsidRDefault="5DB2A42F" w:rsidP="5DB2A42F">
      <w:pPr>
        <w:pStyle w:val="ListParagraph"/>
        <w:ind w:left="263"/>
        <w:rPr>
          <w:lang w:val="en-GB"/>
        </w:rPr>
      </w:pPr>
    </w:p>
    <w:p w14:paraId="72068179" w14:textId="77777777" w:rsidR="00AD464B" w:rsidRDefault="00AD464B" w:rsidP="00AD464B">
      <w:pPr>
        <w:pStyle w:val="ListParagraph"/>
        <w:ind w:left="263"/>
        <w:rPr>
          <w:b/>
          <w:bCs/>
          <w:lang w:val="en-GB"/>
        </w:rPr>
      </w:pPr>
      <w:r>
        <w:rPr>
          <w:b/>
          <w:bCs/>
          <w:lang w:val="en-GB"/>
        </w:rPr>
        <w:t>Content:</w:t>
      </w:r>
    </w:p>
    <w:p w14:paraId="5DD7BFBE" w14:textId="37A9EBE5" w:rsidR="6731A704" w:rsidRDefault="6731A704" w:rsidP="5DB2A42F">
      <w:pPr>
        <w:pStyle w:val="ListParagraph"/>
        <w:numPr>
          <w:ilvl w:val="0"/>
          <w:numId w:val="2"/>
        </w:numPr>
        <w:rPr>
          <w:lang w:val="en-GB"/>
        </w:rPr>
      </w:pPr>
      <w:r w:rsidRPr="5DB2A42F">
        <w:rPr>
          <w:lang w:val="en-GB"/>
        </w:rPr>
        <w:t>General questionnaire: About supplements, food, allergies, lifestyle</w:t>
      </w:r>
      <w:r w:rsidR="089BF4EA" w:rsidRPr="5DB2A42F">
        <w:rPr>
          <w:lang w:val="en-GB"/>
        </w:rPr>
        <w:t>, mental health</w:t>
      </w:r>
      <w:r w:rsidRPr="5DB2A42F">
        <w:rPr>
          <w:lang w:val="en-GB"/>
        </w:rPr>
        <w:t xml:space="preserve"> questions</w:t>
      </w:r>
      <w:r w:rsidR="2648EDBB" w:rsidRPr="5DB2A42F">
        <w:rPr>
          <w:lang w:val="en-GB"/>
        </w:rPr>
        <w:t>, r</w:t>
      </w:r>
      <w:r w:rsidR="14D31F7F" w:rsidRPr="5DB2A42F">
        <w:rPr>
          <w:lang w:val="en-GB"/>
        </w:rPr>
        <w:t>eplied by all Cohort1000 BPs</w:t>
      </w:r>
      <w:r w:rsidR="1B82EAC9" w:rsidRPr="5DB2A42F">
        <w:rPr>
          <w:lang w:val="en-GB"/>
        </w:rPr>
        <w:t>, 56 questions.</w:t>
      </w:r>
      <w:r w:rsidR="37DFFF22" w:rsidRPr="5DB2A42F">
        <w:rPr>
          <w:lang w:val="en-GB"/>
        </w:rPr>
        <w:t xml:space="preserve"> Takes 15-20 min to answer.</w:t>
      </w:r>
    </w:p>
    <w:p w14:paraId="23516D10" w14:textId="0F3C79D5" w:rsidR="00AD464B" w:rsidRDefault="6731A704">
      <w:pPr>
        <w:pStyle w:val="ListParagraph"/>
        <w:numPr>
          <w:ilvl w:val="0"/>
          <w:numId w:val="2"/>
        </w:numPr>
        <w:rPr>
          <w:lang w:val="en-GB"/>
        </w:rPr>
      </w:pPr>
      <w:r w:rsidRPr="5DB2A42F">
        <w:rPr>
          <w:lang w:val="en-GB"/>
        </w:rPr>
        <w:t xml:space="preserve">Pain VAS: </w:t>
      </w:r>
      <w:r w:rsidR="5E17E439" w:rsidRPr="5DB2A42F">
        <w:rPr>
          <w:lang w:val="en-GB"/>
        </w:rPr>
        <w:t>replied by all Cohort1000 BPs</w:t>
      </w:r>
      <w:r w:rsidRPr="5DB2A42F">
        <w:rPr>
          <w:lang w:val="en-GB"/>
        </w:rPr>
        <w:t>, 1 question.</w:t>
      </w:r>
      <w:r w:rsidR="730EBDC6" w:rsidRPr="5DB2A42F">
        <w:rPr>
          <w:lang w:val="en-GB"/>
        </w:rPr>
        <w:t xml:space="preserve"> Takes 0.5 min to answer.</w:t>
      </w:r>
    </w:p>
    <w:p w14:paraId="05D1B24B" w14:textId="201855CC" w:rsidR="00AD464B" w:rsidRDefault="6731A704">
      <w:pPr>
        <w:pStyle w:val="ListParagraph"/>
        <w:numPr>
          <w:ilvl w:val="0"/>
          <w:numId w:val="2"/>
        </w:numPr>
        <w:rPr>
          <w:lang w:val="en-GB"/>
        </w:rPr>
      </w:pPr>
      <w:r w:rsidRPr="5DB2A42F">
        <w:rPr>
          <w:lang w:val="en-GB"/>
        </w:rPr>
        <w:t xml:space="preserve">Disease activity VAS: </w:t>
      </w:r>
      <w:r w:rsidR="17938037" w:rsidRPr="5DB2A42F">
        <w:rPr>
          <w:lang w:val="en-GB"/>
        </w:rPr>
        <w:t>r</w:t>
      </w:r>
      <w:r w:rsidR="5010B1BD" w:rsidRPr="5DB2A42F">
        <w:rPr>
          <w:lang w:val="en-GB"/>
        </w:rPr>
        <w:t xml:space="preserve">eplied by Cohort1000 BPs with </w:t>
      </w:r>
      <w:r w:rsidRPr="5DB2A42F">
        <w:rPr>
          <w:lang w:val="en-GB"/>
        </w:rPr>
        <w:t>RA, OA</w:t>
      </w:r>
      <w:r w:rsidR="3257FD60" w:rsidRPr="5DB2A42F">
        <w:rPr>
          <w:lang w:val="en-GB"/>
        </w:rPr>
        <w:t xml:space="preserve"> and</w:t>
      </w:r>
      <w:r w:rsidRPr="5DB2A42F">
        <w:rPr>
          <w:lang w:val="en-GB"/>
        </w:rPr>
        <w:t xml:space="preserve"> SA</w:t>
      </w:r>
      <w:r w:rsidR="375FCC88" w:rsidRPr="5DB2A42F">
        <w:rPr>
          <w:lang w:val="en-GB"/>
        </w:rPr>
        <w:t xml:space="preserve"> diagnosis</w:t>
      </w:r>
      <w:r w:rsidRPr="5DB2A42F">
        <w:rPr>
          <w:lang w:val="en-GB"/>
        </w:rPr>
        <w:t>, 1 question.</w:t>
      </w:r>
      <w:r w:rsidR="3DE55B43" w:rsidRPr="5DB2A42F">
        <w:rPr>
          <w:lang w:val="en-GB"/>
        </w:rPr>
        <w:t xml:space="preserve"> Takes 0.5 min to answer.</w:t>
      </w:r>
    </w:p>
    <w:p w14:paraId="58B1928E" w14:textId="49A08EDC" w:rsidR="00AD464B" w:rsidRDefault="6731A704">
      <w:pPr>
        <w:pStyle w:val="ListParagraph"/>
        <w:numPr>
          <w:ilvl w:val="0"/>
          <w:numId w:val="2"/>
        </w:numPr>
        <w:rPr>
          <w:lang w:val="en-GB"/>
        </w:rPr>
      </w:pPr>
      <w:r w:rsidRPr="5DB2A42F">
        <w:rPr>
          <w:lang w:val="en-GB"/>
        </w:rPr>
        <w:t xml:space="preserve">HAQ-DI: </w:t>
      </w:r>
      <w:r w:rsidR="43BDB4DD" w:rsidRPr="5DB2A42F">
        <w:rPr>
          <w:lang w:val="en-GB"/>
        </w:rPr>
        <w:t>replied by Cohort1000 BPs with RA, OA and SA diagnosis,</w:t>
      </w:r>
      <w:r w:rsidRPr="5DB2A42F">
        <w:rPr>
          <w:lang w:val="en-GB"/>
        </w:rPr>
        <w:t xml:space="preserve"> 14 questions.</w:t>
      </w:r>
      <w:r w:rsidR="187A04E3" w:rsidRPr="5DB2A42F">
        <w:rPr>
          <w:lang w:val="en-GB"/>
        </w:rPr>
        <w:t xml:space="preserve"> Takes 5-7 min to answer.</w:t>
      </w:r>
    </w:p>
    <w:p w14:paraId="2F502AFA" w14:textId="0F3B7FDD" w:rsidR="00AD464B" w:rsidRDefault="6731A704">
      <w:pPr>
        <w:pStyle w:val="ListParagraph"/>
        <w:numPr>
          <w:ilvl w:val="0"/>
          <w:numId w:val="2"/>
        </w:numPr>
        <w:rPr>
          <w:lang w:val="en-GB"/>
        </w:rPr>
      </w:pPr>
      <w:r w:rsidRPr="5DB2A42F">
        <w:rPr>
          <w:lang w:val="en-GB"/>
        </w:rPr>
        <w:t xml:space="preserve">BASDAI: </w:t>
      </w:r>
      <w:r w:rsidR="4C2E179A" w:rsidRPr="5DB2A42F">
        <w:rPr>
          <w:lang w:val="en-GB"/>
        </w:rPr>
        <w:t>replied by Cohort1000 BPs with SA diagnosis</w:t>
      </w:r>
      <w:r w:rsidRPr="5DB2A42F">
        <w:rPr>
          <w:lang w:val="en-GB"/>
        </w:rPr>
        <w:t>, 6 questions</w:t>
      </w:r>
      <w:r w:rsidR="59E7B7BA" w:rsidRPr="5DB2A42F">
        <w:rPr>
          <w:lang w:val="en-GB"/>
        </w:rPr>
        <w:t>. Takes up to 3 min to answer.</w:t>
      </w:r>
    </w:p>
    <w:p w14:paraId="318D870C" w14:textId="3640F163" w:rsidR="00AD464B" w:rsidRDefault="6731A704">
      <w:pPr>
        <w:pStyle w:val="ListParagraph"/>
        <w:numPr>
          <w:ilvl w:val="0"/>
          <w:numId w:val="2"/>
        </w:numPr>
        <w:rPr>
          <w:lang w:val="en-GB"/>
        </w:rPr>
      </w:pPr>
      <w:r w:rsidRPr="5DB2A42F">
        <w:rPr>
          <w:lang w:val="en-GB"/>
        </w:rPr>
        <w:t xml:space="preserve">BASFI: </w:t>
      </w:r>
      <w:r w:rsidR="6983C904" w:rsidRPr="5DB2A42F">
        <w:rPr>
          <w:lang w:val="en-GB"/>
        </w:rPr>
        <w:t>replied by Cohort1000 BPs with SA diagnosis</w:t>
      </w:r>
      <w:r w:rsidRPr="5DB2A42F">
        <w:rPr>
          <w:lang w:val="en-GB"/>
        </w:rPr>
        <w:t>, 10 questions</w:t>
      </w:r>
      <w:r w:rsidR="690A0801" w:rsidRPr="5DB2A42F">
        <w:rPr>
          <w:lang w:val="en-GB"/>
        </w:rPr>
        <w:t>. Takes up to 5 min to answer.</w:t>
      </w:r>
    </w:p>
    <w:p w14:paraId="37B85B83" w14:textId="65A3CA2D" w:rsidR="00AD464B" w:rsidRDefault="6731A704">
      <w:pPr>
        <w:pStyle w:val="ListParagraph"/>
        <w:numPr>
          <w:ilvl w:val="0"/>
          <w:numId w:val="2"/>
        </w:numPr>
        <w:rPr>
          <w:lang w:val="en-GB"/>
        </w:rPr>
      </w:pPr>
      <w:r w:rsidRPr="5DB2A42F">
        <w:rPr>
          <w:lang w:val="en-GB"/>
        </w:rPr>
        <w:t>Oxford Knee Score</w:t>
      </w:r>
      <w:r w:rsidR="59619A25" w:rsidRPr="5DB2A42F">
        <w:rPr>
          <w:lang w:val="en-GB"/>
        </w:rPr>
        <w:t xml:space="preserve"> and Oxford Hip Score</w:t>
      </w:r>
      <w:r w:rsidRPr="5DB2A42F">
        <w:rPr>
          <w:lang w:val="en-GB"/>
        </w:rPr>
        <w:t xml:space="preserve">: </w:t>
      </w:r>
      <w:r w:rsidR="13A1FAA8" w:rsidRPr="5DB2A42F">
        <w:rPr>
          <w:lang w:val="en-GB"/>
        </w:rPr>
        <w:t>replied by Cohort1000 BPs with OA diagnosis</w:t>
      </w:r>
      <w:r w:rsidRPr="5DB2A42F">
        <w:rPr>
          <w:lang w:val="en-GB"/>
        </w:rPr>
        <w:t>, 12 questions</w:t>
      </w:r>
      <w:r w:rsidR="75D50E14" w:rsidRPr="5DB2A42F">
        <w:rPr>
          <w:lang w:val="en-GB"/>
        </w:rPr>
        <w:t xml:space="preserve"> per questionnaire</w:t>
      </w:r>
      <w:r w:rsidR="50C41AA8" w:rsidRPr="5DB2A42F">
        <w:rPr>
          <w:lang w:val="en-GB"/>
        </w:rPr>
        <w:t>. Takes up to 7 min per joint to answer.</w:t>
      </w:r>
      <w:r w:rsidR="32E2138F" w:rsidRPr="5DB2A42F">
        <w:rPr>
          <w:lang w:val="en-GB"/>
        </w:rPr>
        <w:t xml:space="preserve"> </w:t>
      </w:r>
    </w:p>
    <w:p w14:paraId="0928A37B" w14:textId="77777777" w:rsidR="00AD464B" w:rsidRPr="00292337" w:rsidRDefault="00AD464B" w:rsidP="00AD464B">
      <w:pPr>
        <w:rPr>
          <w:lang w:val="en-GB"/>
        </w:rPr>
      </w:pPr>
    </w:p>
    <w:p w14:paraId="3A39AC74" w14:textId="1342A052" w:rsidR="684421A3" w:rsidRDefault="684421A3" w:rsidP="5DB2A42F">
      <w:pPr>
        <w:rPr>
          <w:lang w:val="en-GB"/>
        </w:rPr>
      </w:pPr>
      <w:proofErr w:type="gramStart"/>
      <w:r w:rsidRPr="5DB2A42F">
        <w:rPr>
          <w:lang w:val="en-GB"/>
        </w:rPr>
        <w:t>Thus</w:t>
      </w:r>
      <w:proofErr w:type="gramEnd"/>
      <w:r w:rsidRPr="5DB2A42F">
        <w:rPr>
          <w:lang w:val="en-GB"/>
        </w:rPr>
        <w:t xml:space="preserve"> answering the questionnaire might take approximately between 1</w:t>
      </w:r>
      <w:r w:rsidR="204AACDE" w:rsidRPr="5DB2A42F">
        <w:rPr>
          <w:lang w:val="en-GB"/>
        </w:rPr>
        <w:t>6 minutes</w:t>
      </w:r>
      <w:r w:rsidR="6B211E0E" w:rsidRPr="5DB2A42F">
        <w:rPr>
          <w:lang w:val="en-GB"/>
        </w:rPr>
        <w:t xml:space="preserve"> (for controls) to</w:t>
      </w:r>
      <w:r w:rsidR="286308B5" w:rsidRPr="5DB2A42F">
        <w:rPr>
          <w:lang w:val="en-GB"/>
        </w:rPr>
        <w:t xml:space="preserve"> 45 minutes (for OA patients with left and right hip and knee joints affected).</w:t>
      </w:r>
    </w:p>
    <w:p w14:paraId="6A626093" w14:textId="6C84394B" w:rsidR="5DB2A42F" w:rsidRDefault="5DB2A42F" w:rsidP="5DB2A42F">
      <w:pPr>
        <w:rPr>
          <w:lang w:val="en-GB"/>
        </w:rPr>
      </w:pPr>
    </w:p>
    <w:p w14:paraId="2907B2CB" w14:textId="4A16D7F9" w:rsidR="108BD562" w:rsidRDefault="108BD562" w:rsidP="5DB2A42F">
      <w:pPr>
        <w:rPr>
          <w:lang w:val="en-GB"/>
        </w:rPr>
      </w:pPr>
      <w:r w:rsidRPr="5DB2A42F">
        <w:rPr>
          <w:lang w:val="en-GB"/>
        </w:rPr>
        <w:t>Below, it the text for biobank participants.</w:t>
      </w:r>
    </w:p>
    <w:p w14:paraId="6CFB8EA7" w14:textId="475FDFC1" w:rsidR="5DB2A42F" w:rsidRDefault="5DB2A42F" w:rsidP="5DB2A42F">
      <w:pPr>
        <w:rPr>
          <w:lang w:val="en-GB"/>
        </w:rPr>
      </w:pPr>
    </w:p>
    <w:p w14:paraId="771454F6" w14:textId="77777777" w:rsidR="00AD464B" w:rsidRPr="00292337" w:rsidRDefault="00AD464B" w:rsidP="00AD464B">
      <w:pPr>
        <w:rPr>
          <w:b/>
          <w:lang w:val="en-GB"/>
        </w:rPr>
      </w:pPr>
      <w:r w:rsidRPr="00292337">
        <w:rPr>
          <w:b/>
          <w:lang w:val="en-GB"/>
        </w:rPr>
        <w:t xml:space="preserve">UURINGU </w:t>
      </w:r>
      <w:proofErr w:type="gramStart"/>
      <w:r w:rsidRPr="00292337">
        <w:rPr>
          <w:b/>
          <w:lang w:val="en-GB"/>
        </w:rPr>
        <w:t>NIMETUS:</w:t>
      </w:r>
      <w:r w:rsidRPr="00292337">
        <w:rPr>
          <w:lang w:val="en-GB"/>
        </w:rPr>
        <w:t>„</w:t>
      </w:r>
      <w:proofErr w:type="gramEnd"/>
      <w:r w:rsidRPr="00292337">
        <w:rPr>
          <w:lang w:val="en-GB"/>
        </w:rPr>
        <w:t>Süsteemne endotokseemia kui kroonilise põletiku põhjustaja – artriidi biomarkerid ja uued ravieesmärgid (ENDOTARGET).”</w:t>
      </w:r>
    </w:p>
    <w:p w14:paraId="620C52CF" w14:textId="77777777" w:rsidR="00AD464B" w:rsidRPr="00292337" w:rsidRDefault="00AD464B" w:rsidP="00AD464B">
      <w:pPr>
        <w:rPr>
          <w:lang w:val="en-GB"/>
        </w:rPr>
      </w:pPr>
    </w:p>
    <w:p w14:paraId="0DD1A957" w14:textId="77777777" w:rsidR="00AD464B" w:rsidRPr="00292337" w:rsidRDefault="00AD464B" w:rsidP="00AD464B">
      <w:pPr>
        <w:rPr>
          <w:b/>
          <w:lang w:val="en-GB"/>
        </w:rPr>
      </w:pPr>
      <w:r w:rsidRPr="00292337">
        <w:rPr>
          <w:b/>
          <w:lang w:val="en-GB"/>
        </w:rPr>
        <w:t>Täitmise kuupäev:</w:t>
      </w:r>
    </w:p>
    <w:p w14:paraId="3F5A35CA" w14:textId="77777777" w:rsidR="00AD464B" w:rsidRPr="00292337" w:rsidRDefault="00AD464B" w:rsidP="00AD464B">
      <w:pPr>
        <w:rPr>
          <w:b/>
          <w:bCs/>
          <w:lang w:val="en-GB"/>
        </w:rPr>
      </w:pPr>
      <w:r w:rsidRPr="00292337">
        <w:rPr>
          <w:b/>
          <w:bCs/>
          <w:lang w:val="en-GB"/>
        </w:rPr>
        <w:t>Sugu:</w:t>
      </w:r>
    </w:p>
    <w:p w14:paraId="02CE4F4B" w14:textId="77777777" w:rsidR="00AD464B" w:rsidRPr="00292337" w:rsidRDefault="00AD464B" w:rsidP="00AD464B">
      <w:pPr>
        <w:rPr>
          <w:b/>
          <w:bCs/>
          <w:lang w:val="en-GB"/>
        </w:rPr>
      </w:pPr>
      <w:r w:rsidRPr="00292337">
        <w:rPr>
          <w:b/>
          <w:bCs/>
          <w:lang w:val="en-GB"/>
        </w:rPr>
        <w:t>Pikkus (cm):</w:t>
      </w:r>
    </w:p>
    <w:p w14:paraId="3FC4999B" w14:textId="77777777" w:rsidR="00AD464B" w:rsidRPr="00292337" w:rsidRDefault="00AD464B" w:rsidP="00AD464B">
      <w:pPr>
        <w:rPr>
          <w:b/>
          <w:bCs/>
          <w:lang w:val="en-GB"/>
        </w:rPr>
      </w:pPr>
      <w:r w:rsidRPr="00292337">
        <w:rPr>
          <w:b/>
          <w:bCs/>
          <w:lang w:val="en-GB"/>
        </w:rPr>
        <w:t>Kehakaal (kg):</w:t>
      </w:r>
    </w:p>
    <w:p w14:paraId="7445B356" w14:textId="37B1E138" w:rsidR="00AD464B" w:rsidRPr="00292337" w:rsidRDefault="25011950" w:rsidP="5DB2A42F">
      <w:pPr>
        <w:rPr>
          <w:b/>
          <w:bCs/>
          <w:lang w:val="en-GB"/>
        </w:rPr>
      </w:pPr>
      <w:r w:rsidRPr="5DB2A42F">
        <w:rPr>
          <w:b/>
          <w:bCs/>
          <w:lang w:val="en-GB"/>
        </w:rPr>
        <w:t xml:space="preserve">Postiaadress, kuhu saata väljaheiteproovi kogumise komplekt: </w:t>
      </w:r>
    </w:p>
    <w:p w14:paraId="0A72A699" w14:textId="64EFB057" w:rsidR="5DB2A42F" w:rsidRDefault="5DB2A42F" w:rsidP="5DB2A42F">
      <w:pPr>
        <w:rPr>
          <w:b/>
          <w:bCs/>
          <w:lang w:val="en-GB"/>
        </w:rPr>
      </w:pPr>
    </w:p>
    <w:p w14:paraId="7149EF12" w14:textId="60CD47C1" w:rsidR="5DB2A42F" w:rsidRDefault="5DB2A42F" w:rsidP="5DB2A42F">
      <w:pPr>
        <w:rPr>
          <w:b/>
          <w:bCs/>
          <w:lang w:val="en-GB"/>
        </w:rPr>
      </w:pPr>
    </w:p>
    <w:p w14:paraId="30FDEDE4" w14:textId="77777777" w:rsidR="00AD464B" w:rsidRPr="00292337" w:rsidRDefault="00AD464B" w:rsidP="00AD464B">
      <w:pPr>
        <w:rPr>
          <w:bCs/>
          <w:lang w:val="en-GB"/>
        </w:rPr>
      </w:pPr>
      <w:r w:rsidRPr="00292337">
        <w:rPr>
          <w:bCs/>
          <w:lang w:val="en-GB"/>
        </w:rPr>
        <w:t xml:space="preserve">Allolevas küsimustikus soovime saada informatsiooni Teie elustiili, toitumise, </w:t>
      </w:r>
      <w:r>
        <w:rPr>
          <w:bCs/>
          <w:lang w:val="en-GB"/>
        </w:rPr>
        <w:t xml:space="preserve">vaimse tervise, </w:t>
      </w:r>
      <w:r w:rsidRPr="00292337">
        <w:rPr>
          <w:bCs/>
          <w:lang w:val="en-GB"/>
        </w:rPr>
        <w:t>mõnede haigust</w:t>
      </w:r>
      <w:r w:rsidRPr="004F3CF4">
        <w:rPr>
          <w:bCs/>
          <w:lang w:val="en-GB"/>
        </w:rPr>
        <w:t>e</w:t>
      </w:r>
      <w:r w:rsidRPr="00360D34">
        <w:rPr>
          <w:bCs/>
          <w:lang w:val="en-GB"/>
        </w:rPr>
        <w:t xml:space="preserve"> </w:t>
      </w:r>
      <w:r w:rsidRPr="00292337">
        <w:rPr>
          <w:bCs/>
          <w:lang w:val="en-GB"/>
        </w:rPr>
        <w:t xml:space="preserve">ja liigeste tervise kohta, mis kõik võivad mõjutada või olla mõjutatud Teie mikrobioomist ehk Teie kehas esinevate mirkoobide kooslusest. </w:t>
      </w:r>
    </w:p>
    <w:p w14:paraId="189C2337" w14:textId="278176F7" w:rsidR="00AD464B" w:rsidRPr="00292337" w:rsidRDefault="6731A704" w:rsidP="5DB2A42F">
      <w:pPr>
        <w:rPr>
          <w:lang w:val="en-GB"/>
        </w:rPr>
      </w:pPr>
      <w:r w:rsidRPr="5DB2A42F">
        <w:rPr>
          <w:lang w:val="en-GB"/>
        </w:rPr>
        <w:t xml:space="preserve">Märkus! Uuringuküsimustikule on lisatud erinevaid rahvusvaheliselt kasutatavaid liigeste seisukorra hindamise küsimustikke, mida kasutatakse </w:t>
      </w:r>
      <w:r w:rsidR="139B3443" w:rsidRPr="5DB2A42F">
        <w:rPr>
          <w:lang w:val="en-GB"/>
        </w:rPr>
        <w:t>haiguste aktiivsuse numbrilise</w:t>
      </w:r>
      <w:r w:rsidR="04078B90" w:rsidRPr="5DB2A42F">
        <w:rPr>
          <w:lang w:val="en-GB"/>
        </w:rPr>
        <w:t xml:space="preserve"> hinnangu (skoori) </w:t>
      </w:r>
      <w:r w:rsidRPr="5DB2A42F">
        <w:rPr>
          <w:lang w:val="en-GB"/>
        </w:rPr>
        <w:t>arvutamiseks. Oleme teadlikud, et mõned neist küsimustest võivad tunduda korduvana, samas on oluline neile kõigile vastata, et saaksime vastustest tulenevalt Teile õige skoori arvutada.</w:t>
      </w:r>
    </w:p>
    <w:p w14:paraId="38FFB139" w14:textId="77777777" w:rsidR="00AD464B" w:rsidRPr="00292337" w:rsidRDefault="00AD464B" w:rsidP="00AD464B">
      <w:pPr>
        <w:rPr>
          <w:bCs/>
          <w:lang w:val="en-GB"/>
        </w:rPr>
      </w:pPr>
    </w:p>
    <w:p w14:paraId="443EB30B" w14:textId="77777777" w:rsidR="00AD464B" w:rsidRPr="00360D34" w:rsidRDefault="00AD464B" w:rsidP="00AD464B">
      <w:pPr>
        <w:rPr>
          <w:b/>
          <w:lang w:val="en-GB"/>
        </w:rPr>
      </w:pPr>
      <w:r w:rsidRPr="00292337">
        <w:rPr>
          <w:b/>
          <w:lang w:val="en-GB"/>
        </w:rPr>
        <w:lastRenderedPageBreak/>
        <w:t xml:space="preserve">Palun </w:t>
      </w:r>
      <w:r>
        <w:rPr>
          <w:b/>
          <w:lang w:val="en-GB"/>
        </w:rPr>
        <w:t>märkige</w:t>
      </w:r>
      <w:r w:rsidRPr="00292337">
        <w:rPr>
          <w:b/>
          <w:lang w:val="en-GB"/>
        </w:rPr>
        <w:t xml:space="preserve"> oma valik</w:t>
      </w:r>
      <w:r>
        <w:rPr>
          <w:b/>
          <w:lang w:val="en-GB"/>
        </w:rPr>
        <w:t>(ud)</w:t>
      </w:r>
      <w:r w:rsidRPr="00292337">
        <w:rPr>
          <w:b/>
          <w:lang w:val="en-GB"/>
        </w:rPr>
        <w:t xml:space="preserve"> pakutud vastusevariantide hulgast</w:t>
      </w:r>
      <w:r>
        <w:rPr>
          <w:b/>
          <w:lang w:val="en-GB"/>
        </w:rPr>
        <w:t>.</w:t>
      </w:r>
    </w:p>
    <w:p w14:paraId="346796F2" w14:textId="77777777" w:rsidR="00AD464B" w:rsidRPr="00292337" w:rsidRDefault="00AD464B" w:rsidP="00AD464B">
      <w:pPr>
        <w:pStyle w:val="ListParagraph"/>
        <w:ind w:left="1080"/>
        <w:rPr>
          <w:lang w:val="en-GB"/>
        </w:rPr>
      </w:pPr>
    </w:p>
    <w:p w14:paraId="0516959D" w14:textId="77777777" w:rsidR="00AD464B" w:rsidRPr="00292337" w:rsidRDefault="00AD464B">
      <w:pPr>
        <w:pStyle w:val="ListParagraph"/>
        <w:numPr>
          <w:ilvl w:val="0"/>
          <w:numId w:val="3"/>
        </w:numPr>
        <w:rPr>
          <w:lang w:val="en-GB"/>
        </w:rPr>
      </w:pPr>
      <w:r w:rsidRPr="00292337">
        <w:rPr>
          <w:lang w:val="en-GB"/>
        </w:rPr>
        <w:t>Kas Te tarvitate multivitamiine?</w:t>
      </w:r>
    </w:p>
    <w:p w14:paraId="4E765764" w14:textId="77777777" w:rsidR="00AD464B" w:rsidRPr="00292337" w:rsidRDefault="00AD464B">
      <w:pPr>
        <w:pStyle w:val="ListParagraph"/>
        <w:numPr>
          <w:ilvl w:val="0"/>
          <w:numId w:val="4"/>
        </w:numPr>
        <w:rPr>
          <w:lang w:val="en-GB"/>
        </w:rPr>
      </w:pPr>
      <w:r w:rsidRPr="00292337">
        <w:rPr>
          <w:lang w:val="en-GB"/>
        </w:rPr>
        <w:t>Jah</w:t>
      </w:r>
    </w:p>
    <w:p w14:paraId="2D036960" w14:textId="77777777" w:rsidR="00AD464B" w:rsidRPr="00292337" w:rsidRDefault="00AD464B">
      <w:pPr>
        <w:pStyle w:val="ListParagraph"/>
        <w:numPr>
          <w:ilvl w:val="0"/>
          <w:numId w:val="4"/>
        </w:numPr>
        <w:rPr>
          <w:lang w:val="en-GB"/>
        </w:rPr>
      </w:pPr>
      <w:r w:rsidRPr="00292337">
        <w:rPr>
          <w:lang w:val="en-GB"/>
        </w:rPr>
        <w:t>Ei</w:t>
      </w:r>
    </w:p>
    <w:p w14:paraId="76EE5DBD" w14:textId="77777777" w:rsidR="00AD464B" w:rsidRPr="00292337" w:rsidRDefault="00AD464B" w:rsidP="00AD464B">
      <w:pPr>
        <w:pStyle w:val="ListParagraph"/>
        <w:ind w:left="1080"/>
        <w:rPr>
          <w:lang w:val="en-GB"/>
        </w:rPr>
      </w:pPr>
    </w:p>
    <w:p w14:paraId="318F2202" w14:textId="77777777" w:rsidR="00AD464B" w:rsidRPr="00292337" w:rsidRDefault="00AD464B">
      <w:pPr>
        <w:pStyle w:val="ListParagraph"/>
        <w:numPr>
          <w:ilvl w:val="0"/>
          <w:numId w:val="3"/>
        </w:numPr>
        <w:rPr>
          <w:lang w:val="en-GB"/>
        </w:rPr>
      </w:pPr>
      <w:r w:rsidRPr="00292337">
        <w:rPr>
          <w:lang w:val="en-GB"/>
        </w:rPr>
        <w:t>Kui tihti Te tarvitate kompleks B-vitamiine, folaati, foolhapet?</w:t>
      </w:r>
    </w:p>
    <w:p w14:paraId="5B18746D" w14:textId="77777777" w:rsidR="00AD464B" w:rsidRPr="00292337" w:rsidRDefault="00AD464B">
      <w:pPr>
        <w:pStyle w:val="ListParagraph"/>
        <w:numPr>
          <w:ilvl w:val="0"/>
          <w:numId w:val="5"/>
        </w:numPr>
        <w:rPr>
          <w:lang w:val="en-GB"/>
        </w:rPr>
      </w:pPr>
      <w:r w:rsidRPr="00292337">
        <w:rPr>
          <w:lang w:val="en-GB"/>
        </w:rPr>
        <w:t>Mitte kunagi</w:t>
      </w:r>
    </w:p>
    <w:p w14:paraId="5437614C" w14:textId="77777777" w:rsidR="00AD464B" w:rsidRPr="00292337" w:rsidRDefault="00AD464B">
      <w:pPr>
        <w:pStyle w:val="ListParagraph"/>
        <w:numPr>
          <w:ilvl w:val="0"/>
          <w:numId w:val="5"/>
        </w:numPr>
        <w:rPr>
          <w:lang w:val="en-GB"/>
        </w:rPr>
      </w:pPr>
      <w:r w:rsidRPr="00292337">
        <w:rPr>
          <w:lang w:val="en-GB"/>
        </w:rPr>
        <w:t>Harva (vahel harva/mõned korrad kuus)</w:t>
      </w:r>
    </w:p>
    <w:p w14:paraId="6B9C896F" w14:textId="77777777" w:rsidR="00AD464B" w:rsidRPr="00292337" w:rsidRDefault="00AD464B">
      <w:pPr>
        <w:pStyle w:val="ListParagraph"/>
        <w:numPr>
          <w:ilvl w:val="0"/>
          <w:numId w:val="5"/>
        </w:numPr>
        <w:rPr>
          <w:lang w:val="en-GB"/>
        </w:rPr>
      </w:pPr>
      <w:r w:rsidRPr="00292337">
        <w:rPr>
          <w:lang w:val="en-GB"/>
        </w:rPr>
        <w:t>Aeg-ajalt (1-2 korda nädalas)</w:t>
      </w:r>
    </w:p>
    <w:p w14:paraId="6F514595" w14:textId="77777777" w:rsidR="00AD464B" w:rsidRPr="00292337" w:rsidRDefault="00AD464B">
      <w:pPr>
        <w:pStyle w:val="ListParagraph"/>
        <w:numPr>
          <w:ilvl w:val="0"/>
          <w:numId w:val="5"/>
        </w:numPr>
        <w:rPr>
          <w:lang w:val="en-GB"/>
        </w:rPr>
      </w:pPr>
      <w:r w:rsidRPr="00292337">
        <w:rPr>
          <w:lang w:val="en-GB"/>
        </w:rPr>
        <w:t>Regulaarselt (3-5 korda nädalas)</w:t>
      </w:r>
    </w:p>
    <w:p w14:paraId="1BE75274" w14:textId="77777777" w:rsidR="00AD464B" w:rsidRPr="00292337" w:rsidRDefault="00AD464B">
      <w:pPr>
        <w:pStyle w:val="ListParagraph"/>
        <w:numPr>
          <w:ilvl w:val="0"/>
          <w:numId w:val="5"/>
        </w:numPr>
        <w:rPr>
          <w:lang w:val="en-GB"/>
        </w:rPr>
      </w:pPr>
      <w:r w:rsidRPr="00292337">
        <w:rPr>
          <w:lang w:val="en-GB"/>
        </w:rPr>
        <w:t>Igapäevaselt</w:t>
      </w:r>
    </w:p>
    <w:p w14:paraId="1452E038" w14:textId="77777777" w:rsidR="00AD464B" w:rsidRPr="00292337" w:rsidRDefault="00AD464B" w:rsidP="00AD464B">
      <w:pPr>
        <w:pStyle w:val="ListParagraph"/>
        <w:ind w:left="1080"/>
        <w:rPr>
          <w:lang w:val="en-GB"/>
        </w:rPr>
      </w:pPr>
    </w:p>
    <w:p w14:paraId="4A708109" w14:textId="77777777" w:rsidR="00AD464B" w:rsidRPr="00292337" w:rsidRDefault="00AD464B">
      <w:pPr>
        <w:pStyle w:val="ListParagraph"/>
        <w:numPr>
          <w:ilvl w:val="0"/>
          <w:numId w:val="3"/>
        </w:numPr>
        <w:rPr>
          <w:lang w:val="en-GB"/>
        </w:rPr>
      </w:pPr>
      <w:r w:rsidRPr="00292337">
        <w:rPr>
          <w:lang w:val="en-GB"/>
        </w:rPr>
        <w:t>Kui tihti Te tarvitate D-vitamiini?</w:t>
      </w:r>
    </w:p>
    <w:p w14:paraId="5913150D" w14:textId="77777777" w:rsidR="00AD464B" w:rsidRPr="00292337" w:rsidRDefault="00AD464B">
      <w:pPr>
        <w:pStyle w:val="ListParagraph"/>
        <w:numPr>
          <w:ilvl w:val="0"/>
          <w:numId w:val="6"/>
        </w:numPr>
        <w:rPr>
          <w:lang w:val="en-GB"/>
        </w:rPr>
      </w:pPr>
      <w:r w:rsidRPr="00292337">
        <w:rPr>
          <w:lang w:val="en-GB"/>
        </w:rPr>
        <w:t>Mitte kunagi</w:t>
      </w:r>
    </w:p>
    <w:p w14:paraId="4C1B8B4F" w14:textId="77777777" w:rsidR="00AD464B" w:rsidRPr="00292337" w:rsidRDefault="00AD464B">
      <w:pPr>
        <w:pStyle w:val="ListParagraph"/>
        <w:numPr>
          <w:ilvl w:val="0"/>
          <w:numId w:val="6"/>
        </w:numPr>
        <w:rPr>
          <w:lang w:val="en-GB"/>
        </w:rPr>
      </w:pPr>
      <w:r w:rsidRPr="00292337">
        <w:rPr>
          <w:lang w:val="en-GB"/>
        </w:rPr>
        <w:t>Harva (vahel harva/mõned korrad kuus)</w:t>
      </w:r>
    </w:p>
    <w:p w14:paraId="57BC2BA4" w14:textId="77777777" w:rsidR="00AD464B" w:rsidRPr="00292337" w:rsidRDefault="00AD464B">
      <w:pPr>
        <w:pStyle w:val="ListParagraph"/>
        <w:numPr>
          <w:ilvl w:val="0"/>
          <w:numId w:val="6"/>
        </w:numPr>
        <w:rPr>
          <w:lang w:val="en-GB"/>
        </w:rPr>
      </w:pPr>
      <w:r w:rsidRPr="00292337">
        <w:rPr>
          <w:lang w:val="en-GB"/>
        </w:rPr>
        <w:t>Aeg-ajalt (1-2 korda nädalas)</w:t>
      </w:r>
    </w:p>
    <w:p w14:paraId="68E31987" w14:textId="77777777" w:rsidR="00AD464B" w:rsidRPr="00292337" w:rsidRDefault="00AD464B">
      <w:pPr>
        <w:pStyle w:val="ListParagraph"/>
        <w:numPr>
          <w:ilvl w:val="0"/>
          <w:numId w:val="6"/>
        </w:numPr>
        <w:rPr>
          <w:lang w:val="en-GB"/>
        </w:rPr>
      </w:pPr>
      <w:r w:rsidRPr="00292337">
        <w:rPr>
          <w:lang w:val="en-GB"/>
        </w:rPr>
        <w:t>Regulaarselt (3-5 korda nädalas)</w:t>
      </w:r>
    </w:p>
    <w:p w14:paraId="6B573FE9" w14:textId="77777777" w:rsidR="00AD464B" w:rsidRPr="00292337" w:rsidRDefault="00AD464B">
      <w:pPr>
        <w:pStyle w:val="ListParagraph"/>
        <w:numPr>
          <w:ilvl w:val="0"/>
          <w:numId w:val="6"/>
        </w:numPr>
        <w:rPr>
          <w:lang w:val="en-GB"/>
        </w:rPr>
      </w:pPr>
      <w:r w:rsidRPr="00292337">
        <w:rPr>
          <w:lang w:val="en-GB"/>
        </w:rPr>
        <w:t>Igapäevaselt</w:t>
      </w:r>
    </w:p>
    <w:p w14:paraId="0D3BAEC1" w14:textId="77777777" w:rsidR="00AD464B" w:rsidRPr="00292337" w:rsidRDefault="00AD464B" w:rsidP="00AD464B">
      <w:pPr>
        <w:pStyle w:val="ListParagraph"/>
        <w:ind w:left="1080"/>
        <w:rPr>
          <w:lang w:val="en-GB"/>
        </w:rPr>
      </w:pPr>
    </w:p>
    <w:p w14:paraId="45ABE52D" w14:textId="77777777" w:rsidR="00AD464B" w:rsidRPr="00292337" w:rsidRDefault="00AD464B">
      <w:pPr>
        <w:pStyle w:val="ListParagraph"/>
        <w:numPr>
          <w:ilvl w:val="0"/>
          <w:numId w:val="3"/>
        </w:numPr>
        <w:rPr>
          <w:lang w:val="en-GB"/>
        </w:rPr>
      </w:pPr>
      <w:r w:rsidRPr="00292337">
        <w:rPr>
          <w:lang w:val="en-GB"/>
        </w:rPr>
        <w:t>Kui tihti Te tarvitate bakteritega rikastatud toiduaineid (näiteks Actimel, Hellus, jogurtid jms)?</w:t>
      </w:r>
    </w:p>
    <w:p w14:paraId="6E83B8A0" w14:textId="77777777" w:rsidR="00AD464B" w:rsidRPr="00292337" w:rsidRDefault="00AD464B" w:rsidP="00AD464B">
      <w:pPr>
        <w:ind w:left="720"/>
        <w:rPr>
          <w:lang w:val="en-GB"/>
        </w:rPr>
      </w:pPr>
      <w:r w:rsidRPr="00292337">
        <w:rPr>
          <w:lang w:val="en-GB"/>
        </w:rPr>
        <w:t>a. Mitte kunagi</w:t>
      </w:r>
    </w:p>
    <w:p w14:paraId="4E4EC4B1" w14:textId="77777777" w:rsidR="00AD464B" w:rsidRPr="00292337" w:rsidRDefault="00AD464B" w:rsidP="00AD464B">
      <w:pPr>
        <w:ind w:left="720"/>
        <w:rPr>
          <w:lang w:val="en-GB"/>
        </w:rPr>
      </w:pPr>
      <w:r w:rsidRPr="00292337">
        <w:rPr>
          <w:lang w:val="en-GB"/>
        </w:rPr>
        <w:t xml:space="preserve">b. Harva (vahel harva/mõned korrad kuus) </w:t>
      </w:r>
    </w:p>
    <w:p w14:paraId="3EDC89CD" w14:textId="77777777" w:rsidR="00AD464B" w:rsidRPr="00292337" w:rsidRDefault="00AD464B" w:rsidP="00AD464B">
      <w:pPr>
        <w:ind w:left="720"/>
        <w:rPr>
          <w:lang w:val="en-GB"/>
        </w:rPr>
      </w:pPr>
      <w:r w:rsidRPr="00292337">
        <w:rPr>
          <w:lang w:val="en-GB"/>
        </w:rPr>
        <w:t xml:space="preserve">c. Aeg-ajalt (1-2 korda nädalas) </w:t>
      </w:r>
    </w:p>
    <w:p w14:paraId="2D9F4C99" w14:textId="77777777" w:rsidR="00AD464B" w:rsidRPr="00292337" w:rsidRDefault="00AD464B" w:rsidP="00AD464B">
      <w:pPr>
        <w:ind w:left="720"/>
        <w:rPr>
          <w:lang w:val="en-GB"/>
        </w:rPr>
      </w:pPr>
      <w:r w:rsidRPr="00292337">
        <w:rPr>
          <w:lang w:val="en-GB"/>
        </w:rPr>
        <w:t xml:space="preserve">d. Regulaarselt (3-5 korda nädalas) </w:t>
      </w:r>
    </w:p>
    <w:p w14:paraId="534A5C3A" w14:textId="77777777" w:rsidR="00AD464B" w:rsidRPr="00292337" w:rsidRDefault="00AD464B" w:rsidP="00AD464B">
      <w:pPr>
        <w:ind w:left="720"/>
        <w:rPr>
          <w:lang w:val="en-GB"/>
        </w:rPr>
      </w:pPr>
      <w:r w:rsidRPr="00292337">
        <w:rPr>
          <w:lang w:val="en-GB"/>
        </w:rPr>
        <w:t>e. Igapäevaselt</w:t>
      </w:r>
      <w:r w:rsidRPr="00292337">
        <w:rPr>
          <w:lang w:val="en-GB"/>
        </w:rPr>
        <w:tab/>
      </w:r>
    </w:p>
    <w:p w14:paraId="66C10452" w14:textId="77777777" w:rsidR="00AD464B" w:rsidRPr="00292337" w:rsidRDefault="00AD464B" w:rsidP="00AD464B">
      <w:pPr>
        <w:rPr>
          <w:lang w:val="en-GB"/>
        </w:rPr>
      </w:pPr>
    </w:p>
    <w:p w14:paraId="15CFA32C" w14:textId="77777777" w:rsidR="00AD464B" w:rsidRPr="00292337" w:rsidRDefault="00AD464B">
      <w:pPr>
        <w:pStyle w:val="ListParagraph"/>
        <w:numPr>
          <w:ilvl w:val="0"/>
          <w:numId w:val="3"/>
        </w:numPr>
        <w:rPr>
          <w:lang w:val="en-GB"/>
        </w:rPr>
      </w:pPr>
      <w:r w:rsidRPr="00292337">
        <w:rPr>
          <w:lang w:val="en-GB"/>
        </w:rPr>
        <w:t>Kui tihti Te tarvitate probiootikume kui toidulisandeid (tabletid jne)?</w:t>
      </w:r>
    </w:p>
    <w:p w14:paraId="59B3793E" w14:textId="77777777" w:rsidR="00AD464B" w:rsidRPr="00292337" w:rsidRDefault="00AD464B">
      <w:pPr>
        <w:pStyle w:val="ListParagraph"/>
        <w:numPr>
          <w:ilvl w:val="0"/>
          <w:numId w:val="12"/>
        </w:numPr>
        <w:rPr>
          <w:i/>
          <w:lang w:val="en-GB"/>
        </w:rPr>
      </w:pPr>
      <w:r w:rsidRPr="00292337">
        <w:rPr>
          <w:lang w:val="en-GB"/>
        </w:rPr>
        <w:t>Mitte kunagi</w:t>
      </w:r>
    </w:p>
    <w:p w14:paraId="553F2A72" w14:textId="77777777" w:rsidR="00AD464B" w:rsidRPr="00292337" w:rsidRDefault="00AD464B">
      <w:pPr>
        <w:pStyle w:val="ListParagraph"/>
        <w:numPr>
          <w:ilvl w:val="0"/>
          <w:numId w:val="12"/>
        </w:numPr>
        <w:rPr>
          <w:i/>
          <w:iCs/>
          <w:lang w:val="en-GB"/>
        </w:rPr>
      </w:pPr>
      <w:r w:rsidRPr="00292337">
        <w:rPr>
          <w:lang w:val="en-GB"/>
        </w:rPr>
        <w:t>Harva (vahel harva/mõned korrad kuus)</w:t>
      </w:r>
    </w:p>
    <w:p w14:paraId="734C38F8" w14:textId="77777777" w:rsidR="00AD464B" w:rsidRPr="00292337" w:rsidRDefault="00AD464B">
      <w:pPr>
        <w:pStyle w:val="ListParagraph"/>
        <w:numPr>
          <w:ilvl w:val="0"/>
          <w:numId w:val="12"/>
        </w:numPr>
        <w:rPr>
          <w:lang w:val="en-GB"/>
        </w:rPr>
      </w:pPr>
      <w:r w:rsidRPr="00292337">
        <w:rPr>
          <w:lang w:val="en-GB"/>
        </w:rPr>
        <w:t>Aeg-ajalt (1-2 korda nädalas)</w:t>
      </w:r>
    </w:p>
    <w:p w14:paraId="4E326EF7" w14:textId="77777777" w:rsidR="00AD464B" w:rsidRPr="00292337" w:rsidRDefault="00AD464B">
      <w:pPr>
        <w:pStyle w:val="ListParagraph"/>
        <w:numPr>
          <w:ilvl w:val="0"/>
          <w:numId w:val="12"/>
        </w:numPr>
        <w:rPr>
          <w:lang w:val="en-GB"/>
        </w:rPr>
      </w:pPr>
      <w:r w:rsidRPr="00292337">
        <w:rPr>
          <w:lang w:val="en-GB"/>
        </w:rPr>
        <w:t>Regulaarselt (3-5 korda nädalas)</w:t>
      </w:r>
    </w:p>
    <w:p w14:paraId="7FD7D0B8" w14:textId="77777777" w:rsidR="00AD464B" w:rsidRPr="00292337" w:rsidRDefault="00AD464B">
      <w:pPr>
        <w:pStyle w:val="ListParagraph"/>
        <w:numPr>
          <w:ilvl w:val="0"/>
          <w:numId w:val="12"/>
        </w:numPr>
        <w:rPr>
          <w:i/>
          <w:lang w:val="en-GB"/>
        </w:rPr>
      </w:pPr>
      <w:r w:rsidRPr="00292337">
        <w:rPr>
          <w:lang w:val="en-GB"/>
        </w:rPr>
        <w:t>Igapäevaselt</w:t>
      </w:r>
    </w:p>
    <w:p w14:paraId="156F1EA1" w14:textId="77777777" w:rsidR="00AD464B" w:rsidRPr="00292337" w:rsidRDefault="00AD464B" w:rsidP="00AD464B">
      <w:pPr>
        <w:pBdr>
          <w:top w:val="nil"/>
          <w:left w:val="nil"/>
          <w:bottom w:val="nil"/>
          <w:right w:val="nil"/>
          <w:between w:val="nil"/>
        </w:pBdr>
        <w:ind w:left="720"/>
        <w:rPr>
          <w:lang w:val="en-GB"/>
        </w:rPr>
      </w:pPr>
    </w:p>
    <w:p w14:paraId="62F6BCA9" w14:textId="77777777" w:rsidR="00AD464B" w:rsidRPr="00292337" w:rsidRDefault="00AD464B">
      <w:pPr>
        <w:numPr>
          <w:ilvl w:val="0"/>
          <w:numId w:val="3"/>
        </w:numPr>
        <w:pBdr>
          <w:top w:val="nil"/>
          <w:left w:val="nil"/>
          <w:bottom w:val="nil"/>
          <w:right w:val="nil"/>
          <w:between w:val="nil"/>
        </w:pBdr>
        <w:rPr>
          <w:lang w:val="en-GB"/>
        </w:rPr>
      </w:pPr>
      <w:r w:rsidRPr="00292337">
        <w:rPr>
          <w:lang w:val="en-GB"/>
        </w:rPr>
        <w:t xml:space="preserve">Kui tihti Te sõite viimasel nädalal järgmisi toite?  </w:t>
      </w:r>
      <w:r w:rsidRPr="00292337">
        <w:rPr>
          <w:lang w:val="en-GB"/>
        </w:rPr>
        <w:br/>
        <w:t xml:space="preserve">Kui viimane nädal erineb toitumise osas oluliselt tavalisest, siis palun valige nädal, mis vastab Teie tavapärasele elustiilile. </w:t>
      </w:r>
    </w:p>
    <w:tbl>
      <w:tblPr>
        <w:tblW w:w="11580" w:type="dxa"/>
        <w:tblInd w:w="-12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065"/>
        <w:gridCol w:w="1050"/>
        <w:gridCol w:w="930"/>
        <w:gridCol w:w="885"/>
        <w:gridCol w:w="990"/>
        <w:gridCol w:w="885"/>
        <w:gridCol w:w="960"/>
        <w:gridCol w:w="915"/>
        <w:gridCol w:w="900"/>
      </w:tblGrid>
      <w:tr w:rsidR="00AD464B" w:rsidRPr="00292337" w14:paraId="247019CC" w14:textId="77777777" w:rsidTr="5DB2A42F">
        <w:tc>
          <w:tcPr>
            <w:tcW w:w="4065" w:type="dxa"/>
            <w:shd w:val="clear" w:color="auto" w:fill="auto"/>
            <w:tcMar>
              <w:top w:w="100" w:type="dxa"/>
              <w:left w:w="100" w:type="dxa"/>
              <w:bottom w:w="100" w:type="dxa"/>
              <w:right w:w="100" w:type="dxa"/>
            </w:tcMar>
          </w:tcPr>
          <w:p w14:paraId="2EB085BF" w14:textId="77777777" w:rsidR="00AD464B" w:rsidRPr="00292337" w:rsidRDefault="00AD464B" w:rsidP="00A76C7E">
            <w:pPr>
              <w:widowControl w:val="0"/>
              <w:pBdr>
                <w:top w:val="nil"/>
                <w:left w:val="nil"/>
                <w:bottom w:val="nil"/>
                <w:right w:val="nil"/>
                <w:between w:val="nil"/>
              </w:pBdr>
              <w:rPr>
                <w:lang w:val="en-GB"/>
              </w:rPr>
            </w:pPr>
          </w:p>
        </w:tc>
        <w:tc>
          <w:tcPr>
            <w:tcW w:w="1050" w:type="dxa"/>
            <w:shd w:val="clear" w:color="auto" w:fill="auto"/>
            <w:tcMar>
              <w:top w:w="100" w:type="dxa"/>
              <w:left w:w="100" w:type="dxa"/>
              <w:bottom w:w="100" w:type="dxa"/>
              <w:right w:w="100" w:type="dxa"/>
            </w:tcMar>
          </w:tcPr>
          <w:p w14:paraId="4507CEDF"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Mitte kordagi</w:t>
            </w:r>
          </w:p>
        </w:tc>
        <w:tc>
          <w:tcPr>
            <w:tcW w:w="930" w:type="dxa"/>
            <w:shd w:val="clear" w:color="auto" w:fill="auto"/>
            <w:tcMar>
              <w:top w:w="100" w:type="dxa"/>
              <w:left w:w="100" w:type="dxa"/>
              <w:bottom w:w="100" w:type="dxa"/>
              <w:right w:w="100" w:type="dxa"/>
            </w:tcMar>
          </w:tcPr>
          <w:p w14:paraId="57981CB9"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1 päeval</w:t>
            </w:r>
          </w:p>
        </w:tc>
        <w:tc>
          <w:tcPr>
            <w:tcW w:w="885" w:type="dxa"/>
            <w:shd w:val="clear" w:color="auto" w:fill="auto"/>
            <w:tcMar>
              <w:top w:w="100" w:type="dxa"/>
              <w:left w:w="100" w:type="dxa"/>
              <w:bottom w:w="100" w:type="dxa"/>
              <w:right w:w="100" w:type="dxa"/>
            </w:tcMar>
          </w:tcPr>
          <w:p w14:paraId="0192CBA3" w14:textId="77777777" w:rsidR="00AD464B" w:rsidRPr="00292337" w:rsidRDefault="00AD464B" w:rsidP="00A76C7E">
            <w:pPr>
              <w:widowControl w:val="0"/>
              <w:jc w:val="center"/>
              <w:rPr>
                <w:lang w:val="en-GB"/>
              </w:rPr>
            </w:pPr>
            <w:r w:rsidRPr="00292337">
              <w:rPr>
                <w:lang w:val="en-GB"/>
              </w:rPr>
              <w:t>2 päeval</w:t>
            </w:r>
          </w:p>
        </w:tc>
        <w:tc>
          <w:tcPr>
            <w:tcW w:w="990" w:type="dxa"/>
            <w:shd w:val="clear" w:color="auto" w:fill="auto"/>
            <w:tcMar>
              <w:top w:w="100" w:type="dxa"/>
              <w:left w:w="100" w:type="dxa"/>
              <w:bottom w:w="100" w:type="dxa"/>
              <w:right w:w="100" w:type="dxa"/>
            </w:tcMar>
          </w:tcPr>
          <w:p w14:paraId="779AEB4D" w14:textId="77777777" w:rsidR="00AD464B" w:rsidRPr="00292337" w:rsidRDefault="00AD464B" w:rsidP="00A76C7E">
            <w:pPr>
              <w:widowControl w:val="0"/>
              <w:jc w:val="center"/>
              <w:rPr>
                <w:lang w:val="en-GB"/>
              </w:rPr>
            </w:pPr>
            <w:r w:rsidRPr="00292337">
              <w:rPr>
                <w:lang w:val="en-GB"/>
              </w:rPr>
              <w:t>3 päeval</w:t>
            </w:r>
          </w:p>
        </w:tc>
        <w:tc>
          <w:tcPr>
            <w:tcW w:w="885" w:type="dxa"/>
            <w:shd w:val="clear" w:color="auto" w:fill="auto"/>
            <w:tcMar>
              <w:top w:w="100" w:type="dxa"/>
              <w:left w:w="100" w:type="dxa"/>
              <w:bottom w:w="100" w:type="dxa"/>
              <w:right w:w="100" w:type="dxa"/>
            </w:tcMar>
          </w:tcPr>
          <w:p w14:paraId="0D41E6EF" w14:textId="77777777" w:rsidR="00AD464B" w:rsidRPr="00292337" w:rsidRDefault="00AD464B" w:rsidP="00A76C7E">
            <w:pPr>
              <w:widowControl w:val="0"/>
              <w:jc w:val="center"/>
              <w:rPr>
                <w:lang w:val="en-GB"/>
              </w:rPr>
            </w:pPr>
            <w:r w:rsidRPr="00292337">
              <w:rPr>
                <w:lang w:val="en-GB"/>
              </w:rPr>
              <w:t>4 päeval</w:t>
            </w:r>
          </w:p>
        </w:tc>
        <w:tc>
          <w:tcPr>
            <w:tcW w:w="960" w:type="dxa"/>
            <w:shd w:val="clear" w:color="auto" w:fill="auto"/>
            <w:tcMar>
              <w:top w:w="100" w:type="dxa"/>
              <w:left w:w="100" w:type="dxa"/>
              <w:bottom w:w="100" w:type="dxa"/>
              <w:right w:w="100" w:type="dxa"/>
            </w:tcMar>
          </w:tcPr>
          <w:p w14:paraId="34450484" w14:textId="77777777" w:rsidR="00AD464B" w:rsidRPr="00292337" w:rsidRDefault="00AD464B" w:rsidP="00A76C7E">
            <w:pPr>
              <w:widowControl w:val="0"/>
              <w:jc w:val="center"/>
              <w:rPr>
                <w:lang w:val="en-GB"/>
              </w:rPr>
            </w:pPr>
            <w:r w:rsidRPr="00292337">
              <w:rPr>
                <w:lang w:val="en-GB"/>
              </w:rPr>
              <w:t>5 päeval</w:t>
            </w:r>
          </w:p>
        </w:tc>
        <w:tc>
          <w:tcPr>
            <w:tcW w:w="915" w:type="dxa"/>
            <w:shd w:val="clear" w:color="auto" w:fill="auto"/>
            <w:tcMar>
              <w:top w:w="100" w:type="dxa"/>
              <w:left w:w="100" w:type="dxa"/>
              <w:bottom w:w="100" w:type="dxa"/>
              <w:right w:w="100" w:type="dxa"/>
            </w:tcMar>
          </w:tcPr>
          <w:p w14:paraId="56CAFD70" w14:textId="77777777" w:rsidR="00AD464B" w:rsidRPr="00292337" w:rsidRDefault="00AD464B" w:rsidP="00A76C7E">
            <w:pPr>
              <w:widowControl w:val="0"/>
              <w:jc w:val="center"/>
              <w:rPr>
                <w:lang w:val="en-GB"/>
              </w:rPr>
            </w:pPr>
            <w:proofErr w:type="gramStart"/>
            <w:r w:rsidRPr="00292337">
              <w:rPr>
                <w:lang w:val="en-GB"/>
              </w:rPr>
              <w:t>6  päeval</w:t>
            </w:r>
            <w:proofErr w:type="gramEnd"/>
          </w:p>
        </w:tc>
        <w:tc>
          <w:tcPr>
            <w:tcW w:w="900" w:type="dxa"/>
            <w:shd w:val="clear" w:color="auto" w:fill="auto"/>
            <w:tcMar>
              <w:top w:w="100" w:type="dxa"/>
              <w:left w:w="100" w:type="dxa"/>
              <w:bottom w:w="100" w:type="dxa"/>
              <w:right w:w="100" w:type="dxa"/>
            </w:tcMar>
          </w:tcPr>
          <w:p w14:paraId="4469A873"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7 päeval</w:t>
            </w:r>
          </w:p>
        </w:tc>
      </w:tr>
      <w:tr w:rsidR="00AD464B" w:rsidRPr="00292337" w14:paraId="11C77812" w14:textId="77777777" w:rsidTr="5DB2A42F">
        <w:tc>
          <w:tcPr>
            <w:tcW w:w="4065" w:type="dxa"/>
            <w:shd w:val="clear" w:color="auto" w:fill="auto"/>
            <w:tcMar>
              <w:top w:w="100" w:type="dxa"/>
              <w:left w:w="100" w:type="dxa"/>
              <w:bottom w:w="100" w:type="dxa"/>
              <w:right w:w="100" w:type="dxa"/>
            </w:tcMar>
          </w:tcPr>
          <w:p w14:paraId="7B9A6EAA"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Kartul</w:t>
            </w:r>
          </w:p>
        </w:tc>
        <w:tc>
          <w:tcPr>
            <w:tcW w:w="1050" w:type="dxa"/>
            <w:shd w:val="clear" w:color="auto" w:fill="auto"/>
            <w:tcMar>
              <w:top w:w="100" w:type="dxa"/>
              <w:left w:w="100" w:type="dxa"/>
              <w:bottom w:w="100" w:type="dxa"/>
              <w:right w:w="100" w:type="dxa"/>
            </w:tcMar>
          </w:tcPr>
          <w:p w14:paraId="6E945B81"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4C87457F"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7C81E6AF"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1E7BC7B4"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0DA90F3F"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29BAA8F9"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78F11E10"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551B4233" w14:textId="77777777" w:rsidR="00AD464B" w:rsidRPr="00292337" w:rsidRDefault="00AD464B" w:rsidP="00A76C7E">
            <w:pPr>
              <w:widowControl w:val="0"/>
              <w:pBdr>
                <w:top w:val="nil"/>
                <w:left w:val="nil"/>
                <w:bottom w:val="nil"/>
                <w:right w:val="nil"/>
                <w:between w:val="nil"/>
              </w:pBdr>
              <w:rPr>
                <w:lang w:val="en-GB"/>
              </w:rPr>
            </w:pPr>
          </w:p>
        </w:tc>
      </w:tr>
      <w:tr w:rsidR="00B0564C" w:rsidRPr="00292337" w14:paraId="158D546A" w14:textId="77777777" w:rsidTr="5DB2A42F">
        <w:tc>
          <w:tcPr>
            <w:tcW w:w="4065" w:type="dxa"/>
            <w:shd w:val="clear" w:color="auto" w:fill="auto"/>
            <w:tcMar>
              <w:top w:w="100" w:type="dxa"/>
              <w:left w:w="100" w:type="dxa"/>
              <w:bottom w:w="100" w:type="dxa"/>
              <w:right w:w="100" w:type="dxa"/>
            </w:tcMar>
          </w:tcPr>
          <w:p w14:paraId="7FF87B20" w14:textId="69B371D5" w:rsidR="00B0564C" w:rsidRPr="00E23FCA" w:rsidRDefault="63A59C1C" w:rsidP="5DB2A42F">
            <w:pPr>
              <w:widowControl w:val="0"/>
              <w:pBdr>
                <w:top w:val="nil"/>
                <w:left w:val="nil"/>
                <w:bottom w:val="nil"/>
                <w:right w:val="nil"/>
                <w:between w:val="nil"/>
              </w:pBdr>
              <w:jc w:val="center"/>
              <w:rPr>
                <w:lang w:val="en-GB"/>
              </w:rPr>
            </w:pPr>
            <w:r w:rsidRPr="5DB2A42F">
              <w:rPr>
                <w:lang w:val="en-GB"/>
              </w:rPr>
              <w:t>Riis</w:t>
            </w:r>
          </w:p>
        </w:tc>
        <w:tc>
          <w:tcPr>
            <w:tcW w:w="1050" w:type="dxa"/>
            <w:shd w:val="clear" w:color="auto" w:fill="auto"/>
            <w:tcMar>
              <w:top w:w="100" w:type="dxa"/>
              <w:left w:w="100" w:type="dxa"/>
              <w:bottom w:w="100" w:type="dxa"/>
              <w:right w:w="100" w:type="dxa"/>
            </w:tcMar>
          </w:tcPr>
          <w:p w14:paraId="7A986DA3" w14:textId="77777777" w:rsidR="00B0564C" w:rsidRPr="00292337" w:rsidRDefault="00B0564C"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44B2FF86" w14:textId="77777777" w:rsidR="00B0564C" w:rsidRPr="00292337" w:rsidRDefault="00B0564C"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22019485" w14:textId="77777777" w:rsidR="00B0564C" w:rsidRPr="00292337" w:rsidRDefault="00B0564C"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31AB67D1" w14:textId="77777777" w:rsidR="00B0564C" w:rsidRPr="00292337" w:rsidRDefault="00B0564C"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17BA8AEE" w14:textId="77777777" w:rsidR="00B0564C" w:rsidRPr="00292337" w:rsidRDefault="00B0564C"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6A70834E" w14:textId="77777777" w:rsidR="00B0564C" w:rsidRPr="00292337" w:rsidRDefault="00B0564C"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796A4609" w14:textId="77777777" w:rsidR="00B0564C" w:rsidRPr="00292337" w:rsidRDefault="00B0564C"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7D0DCD63" w14:textId="77777777" w:rsidR="00B0564C" w:rsidRPr="00292337" w:rsidRDefault="00B0564C" w:rsidP="00A76C7E">
            <w:pPr>
              <w:widowControl w:val="0"/>
              <w:pBdr>
                <w:top w:val="nil"/>
                <w:left w:val="nil"/>
                <w:bottom w:val="nil"/>
                <w:right w:val="nil"/>
                <w:between w:val="nil"/>
              </w:pBdr>
              <w:rPr>
                <w:lang w:val="en-GB"/>
              </w:rPr>
            </w:pPr>
          </w:p>
        </w:tc>
      </w:tr>
      <w:tr w:rsidR="00AD464B" w:rsidRPr="00292337" w14:paraId="0BBA5F3E" w14:textId="77777777" w:rsidTr="5DB2A42F">
        <w:tc>
          <w:tcPr>
            <w:tcW w:w="4065" w:type="dxa"/>
            <w:shd w:val="clear" w:color="auto" w:fill="auto"/>
            <w:tcMar>
              <w:top w:w="100" w:type="dxa"/>
              <w:left w:w="100" w:type="dxa"/>
              <w:bottom w:w="100" w:type="dxa"/>
              <w:right w:w="100" w:type="dxa"/>
            </w:tcMar>
          </w:tcPr>
          <w:p w14:paraId="2C560057" w14:textId="2A0DD400" w:rsidR="00AD464B" w:rsidRPr="00E23FCA" w:rsidRDefault="63A59C1C" w:rsidP="5DB2A42F">
            <w:pPr>
              <w:widowControl w:val="0"/>
              <w:pBdr>
                <w:top w:val="nil"/>
                <w:left w:val="nil"/>
                <w:bottom w:val="nil"/>
                <w:right w:val="nil"/>
                <w:between w:val="nil"/>
              </w:pBdr>
              <w:jc w:val="center"/>
              <w:rPr>
                <w:lang w:val="en-GB"/>
              </w:rPr>
            </w:pPr>
            <w:r w:rsidRPr="5DB2A42F">
              <w:rPr>
                <w:lang w:val="en-GB"/>
              </w:rPr>
              <w:t>M</w:t>
            </w:r>
            <w:r w:rsidR="6731A704" w:rsidRPr="5DB2A42F">
              <w:rPr>
                <w:lang w:val="en-GB"/>
              </w:rPr>
              <w:t>akaronid</w:t>
            </w:r>
          </w:p>
        </w:tc>
        <w:tc>
          <w:tcPr>
            <w:tcW w:w="1050" w:type="dxa"/>
            <w:shd w:val="clear" w:color="auto" w:fill="auto"/>
            <w:tcMar>
              <w:top w:w="100" w:type="dxa"/>
              <w:left w:w="100" w:type="dxa"/>
              <w:bottom w:w="100" w:type="dxa"/>
              <w:right w:w="100" w:type="dxa"/>
            </w:tcMar>
          </w:tcPr>
          <w:p w14:paraId="7A57CD1D"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1564C4A1"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55D807F7"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5BB66067"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7E9D28CE"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6E335B6C"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4347305A"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1D16B8C0"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5A1AADC6" w14:textId="77777777" w:rsidTr="5DB2A42F">
        <w:tc>
          <w:tcPr>
            <w:tcW w:w="4065" w:type="dxa"/>
            <w:shd w:val="clear" w:color="auto" w:fill="auto"/>
            <w:tcMar>
              <w:top w:w="100" w:type="dxa"/>
              <w:left w:w="100" w:type="dxa"/>
              <w:bottom w:w="100" w:type="dxa"/>
              <w:right w:w="100" w:type="dxa"/>
            </w:tcMar>
          </w:tcPr>
          <w:p w14:paraId="07E47790" w14:textId="77777777" w:rsidR="00AD464B" w:rsidRPr="00292337" w:rsidRDefault="6731A704" w:rsidP="5DB2A42F">
            <w:pPr>
              <w:widowControl w:val="0"/>
              <w:pBdr>
                <w:top w:val="nil"/>
                <w:left w:val="nil"/>
                <w:bottom w:val="nil"/>
                <w:right w:val="nil"/>
                <w:between w:val="nil"/>
              </w:pBdr>
              <w:jc w:val="center"/>
              <w:rPr>
                <w:lang w:val="en-GB"/>
              </w:rPr>
            </w:pPr>
            <w:r w:rsidRPr="5DB2A42F">
              <w:rPr>
                <w:lang w:val="en-GB"/>
              </w:rPr>
              <w:t>Pudrud</w:t>
            </w:r>
          </w:p>
        </w:tc>
        <w:tc>
          <w:tcPr>
            <w:tcW w:w="1050" w:type="dxa"/>
            <w:shd w:val="clear" w:color="auto" w:fill="auto"/>
            <w:tcMar>
              <w:top w:w="100" w:type="dxa"/>
              <w:left w:w="100" w:type="dxa"/>
              <w:bottom w:w="100" w:type="dxa"/>
              <w:right w:w="100" w:type="dxa"/>
            </w:tcMar>
          </w:tcPr>
          <w:p w14:paraId="62CB7EF7"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33D2B7A7"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35DC470D"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5E9E9F34"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064E73CC"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0ABD0DCA"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11C6A619"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0CDECAE7"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64CCAACD" w14:textId="77777777" w:rsidTr="5DB2A42F">
        <w:tc>
          <w:tcPr>
            <w:tcW w:w="4065" w:type="dxa"/>
            <w:shd w:val="clear" w:color="auto" w:fill="auto"/>
            <w:tcMar>
              <w:top w:w="100" w:type="dxa"/>
              <w:left w:w="100" w:type="dxa"/>
              <w:bottom w:w="100" w:type="dxa"/>
              <w:right w:w="100" w:type="dxa"/>
            </w:tcMar>
          </w:tcPr>
          <w:p w14:paraId="4C896510" w14:textId="77777777" w:rsidR="00AD464B" w:rsidRPr="00292337" w:rsidRDefault="6731A704" w:rsidP="5DB2A42F">
            <w:pPr>
              <w:widowControl w:val="0"/>
              <w:pBdr>
                <w:top w:val="nil"/>
                <w:left w:val="nil"/>
                <w:bottom w:val="nil"/>
                <w:right w:val="nil"/>
                <w:between w:val="nil"/>
              </w:pBdr>
              <w:jc w:val="center"/>
              <w:rPr>
                <w:lang w:val="en-GB"/>
              </w:rPr>
            </w:pPr>
            <w:r w:rsidRPr="5DB2A42F">
              <w:rPr>
                <w:lang w:val="en-GB"/>
              </w:rPr>
              <w:lastRenderedPageBreak/>
              <w:t>Müslid, helbed</w:t>
            </w:r>
          </w:p>
        </w:tc>
        <w:tc>
          <w:tcPr>
            <w:tcW w:w="1050" w:type="dxa"/>
            <w:shd w:val="clear" w:color="auto" w:fill="auto"/>
            <w:tcMar>
              <w:top w:w="100" w:type="dxa"/>
              <w:left w:w="100" w:type="dxa"/>
              <w:bottom w:w="100" w:type="dxa"/>
              <w:right w:w="100" w:type="dxa"/>
            </w:tcMar>
          </w:tcPr>
          <w:p w14:paraId="4DF6F260"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15BD255E"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144F4E7C"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41829B87"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4A955186"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5D656675"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16187C1C"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445DFD56"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5A8CBE17" w14:textId="77777777" w:rsidTr="5DB2A42F">
        <w:tc>
          <w:tcPr>
            <w:tcW w:w="4065" w:type="dxa"/>
            <w:shd w:val="clear" w:color="auto" w:fill="auto"/>
            <w:tcMar>
              <w:top w:w="100" w:type="dxa"/>
              <w:left w:w="100" w:type="dxa"/>
              <w:bottom w:w="100" w:type="dxa"/>
              <w:right w:w="100" w:type="dxa"/>
            </w:tcMar>
          </w:tcPr>
          <w:p w14:paraId="1AC15D28" w14:textId="018CB212" w:rsidR="00AD464B" w:rsidRPr="00292337" w:rsidRDefault="764E652A" w:rsidP="5DB2A42F">
            <w:pPr>
              <w:widowControl w:val="0"/>
              <w:pBdr>
                <w:top w:val="nil"/>
                <w:left w:val="nil"/>
                <w:bottom w:val="nil"/>
                <w:right w:val="nil"/>
                <w:between w:val="nil"/>
              </w:pBdr>
              <w:jc w:val="center"/>
              <w:rPr>
                <w:lang w:val="en-GB"/>
              </w:rPr>
            </w:pPr>
            <w:r w:rsidRPr="5DB2A42F">
              <w:rPr>
                <w:lang w:val="en-GB"/>
              </w:rPr>
              <w:t xml:space="preserve">Mitu leivaviilu </w:t>
            </w:r>
            <w:r w:rsidR="64C1AB52" w:rsidRPr="5DB2A42F">
              <w:rPr>
                <w:lang w:val="en-GB"/>
              </w:rPr>
              <w:t>(tk)</w:t>
            </w:r>
          </w:p>
        </w:tc>
        <w:tc>
          <w:tcPr>
            <w:tcW w:w="1050" w:type="dxa"/>
            <w:shd w:val="clear" w:color="auto" w:fill="auto"/>
            <w:tcMar>
              <w:top w:w="100" w:type="dxa"/>
              <w:left w:w="100" w:type="dxa"/>
              <w:bottom w:w="100" w:type="dxa"/>
              <w:right w:w="100" w:type="dxa"/>
            </w:tcMar>
          </w:tcPr>
          <w:p w14:paraId="071F837A"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5F039EC8"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28EF5917"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0139998E"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19C49A08"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2655D649"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460A8865"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1D1F7308"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3578ADA4" w14:textId="77777777" w:rsidTr="5DB2A42F">
        <w:tc>
          <w:tcPr>
            <w:tcW w:w="4065" w:type="dxa"/>
            <w:shd w:val="clear" w:color="auto" w:fill="auto"/>
            <w:tcMar>
              <w:top w:w="100" w:type="dxa"/>
              <w:left w:w="100" w:type="dxa"/>
              <w:bottom w:w="100" w:type="dxa"/>
              <w:right w:w="100" w:type="dxa"/>
            </w:tcMar>
          </w:tcPr>
          <w:p w14:paraId="64655D6F" w14:textId="489104DE" w:rsidR="00AD464B" w:rsidRPr="00292337" w:rsidRDefault="764E652A" w:rsidP="5DB2A42F">
            <w:pPr>
              <w:widowControl w:val="0"/>
              <w:pBdr>
                <w:top w:val="nil"/>
                <w:left w:val="nil"/>
                <w:bottom w:val="nil"/>
                <w:right w:val="nil"/>
                <w:between w:val="nil"/>
              </w:pBdr>
              <w:jc w:val="center"/>
              <w:rPr>
                <w:lang w:val="en-GB"/>
              </w:rPr>
            </w:pPr>
            <w:r w:rsidRPr="5DB2A42F">
              <w:rPr>
                <w:lang w:val="en-GB"/>
              </w:rPr>
              <w:t>Mitu s</w:t>
            </w:r>
            <w:r w:rsidR="1C234868" w:rsidRPr="5DB2A42F">
              <w:rPr>
                <w:lang w:val="en-GB"/>
              </w:rPr>
              <w:t>ai</w:t>
            </w:r>
            <w:r w:rsidRPr="5DB2A42F">
              <w:rPr>
                <w:lang w:val="en-GB"/>
              </w:rPr>
              <w:t>viilu</w:t>
            </w:r>
            <w:r w:rsidR="6731A704" w:rsidRPr="5DB2A42F">
              <w:rPr>
                <w:lang w:val="en-GB"/>
              </w:rPr>
              <w:t xml:space="preserve"> ja saiatooted</w:t>
            </w:r>
            <w:r w:rsidRPr="5DB2A42F">
              <w:rPr>
                <w:lang w:val="en-GB"/>
              </w:rPr>
              <w:t xml:space="preserve"> (tk)</w:t>
            </w:r>
          </w:p>
        </w:tc>
        <w:tc>
          <w:tcPr>
            <w:tcW w:w="1050" w:type="dxa"/>
            <w:shd w:val="clear" w:color="auto" w:fill="auto"/>
            <w:tcMar>
              <w:top w:w="100" w:type="dxa"/>
              <w:left w:w="100" w:type="dxa"/>
              <w:bottom w:w="100" w:type="dxa"/>
              <w:right w:w="100" w:type="dxa"/>
            </w:tcMar>
          </w:tcPr>
          <w:p w14:paraId="1FBE4670"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61A10BBB"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7A4BE4FD"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4C9CB8DE"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336CF956"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76A6262A"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5F1315DD"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7A3A9BD2"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19B76495" w14:textId="77777777" w:rsidTr="5DB2A42F">
        <w:tc>
          <w:tcPr>
            <w:tcW w:w="4065" w:type="dxa"/>
            <w:shd w:val="clear" w:color="auto" w:fill="auto"/>
            <w:tcMar>
              <w:top w:w="100" w:type="dxa"/>
              <w:left w:w="100" w:type="dxa"/>
              <w:bottom w:w="100" w:type="dxa"/>
              <w:right w:w="100" w:type="dxa"/>
            </w:tcMar>
          </w:tcPr>
          <w:p w14:paraId="71AA4B36" w14:textId="77777777" w:rsidR="00AD464B" w:rsidRPr="00292337" w:rsidRDefault="6731A704" w:rsidP="5DB2A42F">
            <w:pPr>
              <w:widowControl w:val="0"/>
              <w:pBdr>
                <w:top w:val="nil"/>
                <w:left w:val="nil"/>
                <w:bottom w:val="nil"/>
                <w:right w:val="nil"/>
                <w:between w:val="nil"/>
              </w:pBdr>
              <w:jc w:val="center"/>
              <w:rPr>
                <w:lang w:val="en-GB"/>
              </w:rPr>
            </w:pPr>
            <w:r w:rsidRPr="5DB2A42F">
              <w:rPr>
                <w:lang w:val="en-GB"/>
              </w:rPr>
              <w:t>Piim</w:t>
            </w:r>
          </w:p>
        </w:tc>
        <w:tc>
          <w:tcPr>
            <w:tcW w:w="1050" w:type="dxa"/>
            <w:shd w:val="clear" w:color="auto" w:fill="auto"/>
            <w:tcMar>
              <w:top w:w="100" w:type="dxa"/>
              <w:left w:w="100" w:type="dxa"/>
              <w:bottom w:w="100" w:type="dxa"/>
              <w:right w:w="100" w:type="dxa"/>
            </w:tcMar>
          </w:tcPr>
          <w:p w14:paraId="2D144044"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7CF24F09"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76CF0068"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7E4F8499"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4B9ED44C"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2743450C"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5ABCA43E"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11F5B1EC"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08D536CF" w14:textId="77777777" w:rsidTr="5DB2A42F">
        <w:tc>
          <w:tcPr>
            <w:tcW w:w="4065" w:type="dxa"/>
            <w:shd w:val="clear" w:color="auto" w:fill="auto"/>
            <w:tcMar>
              <w:top w:w="100" w:type="dxa"/>
              <w:left w:w="100" w:type="dxa"/>
              <w:bottom w:w="100" w:type="dxa"/>
              <w:right w:w="100" w:type="dxa"/>
            </w:tcMar>
          </w:tcPr>
          <w:p w14:paraId="2B9A644C" w14:textId="77777777" w:rsidR="00AD464B" w:rsidRPr="00292337" w:rsidRDefault="6731A704" w:rsidP="5DB2A42F">
            <w:pPr>
              <w:widowControl w:val="0"/>
              <w:pBdr>
                <w:top w:val="nil"/>
                <w:left w:val="nil"/>
                <w:bottom w:val="nil"/>
                <w:right w:val="nil"/>
                <w:between w:val="nil"/>
              </w:pBdr>
              <w:jc w:val="center"/>
              <w:rPr>
                <w:lang w:val="en-GB"/>
              </w:rPr>
            </w:pPr>
            <w:r w:rsidRPr="5DB2A42F">
              <w:rPr>
                <w:lang w:val="en-GB"/>
              </w:rPr>
              <w:t>Keefir, pett, hapupiim, hapukoor, kodujuust</w:t>
            </w:r>
          </w:p>
        </w:tc>
        <w:tc>
          <w:tcPr>
            <w:tcW w:w="1050" w:type="dxa"/>
            <w:shd w:val="clear" w:color="auto" w:fill="auto"/>
            <w:tcMar>
              <w:top w:w="100" w:type="dxa"/>
              <w:left w:w="100" w:type="dxa"/>
              <w:bottom w:w="100" w:type="dxa"/>
              <w:right w:w="100" w:type="dxa"/>
            </w:tcMar>
          </w:tcPr>
          <w:p w14:paraId="5D068BFA"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5F34E3E3"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0B177527"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1DF60C0C"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0338E8A7"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3941FC4D"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3378E134"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3F646075" w14:textId="77777777" w:rsidR="00AD464B" w:rsidRPr="00292337" w:rsidRDefault="00AD464B" w:rsidP="00A76C7E">
            <w:pPr>
              <w:widowControl w:val="0"/>
              <w:pBdr>
                <w:top w:val="nil"/>
                <w:left w:val="nil"/>
                <w:bottom w:val="nil"/>
                <w:right w:val="nil"/>
                <w:between w:val="nil"/>
              </w:pBdr>
              <w:rPr>
                <w:lang w:val="en-GB"/>
              </w:rPr>
            </w:pPr>
          </w:p>
        </w:tc>
      </w:tr>
      <w:tr w:rsidR="00B0564C" w:rsidRPr="00292337" w14:paraId="7720C097" w14:textId="77777777" w:rsidTr="5DB2A42F">
        <w:tc>
          <w:tcPr>
            <w:tcW w:w="4065" w:type="dxa"/>
            <w:shd w:val="clear" w:color="auto" w:fill="auto"/>
            <w:tcMar>
              <w:top w:w="100" w:type="dxa"/>
              <w:left w:w="100" w:type="dxa"/>
              <w:bottom w:w="100" w:type="dxa"/>
              <w:right w:w="100" w:type="dxa"/>
            </w:tcMar>
          </w:tcPr>
          <w:p w14:paraId="20119E72" w14:textId="5EE22A83" w:rsidR="00B0564C" w:rsidRPr="00292337" w:rsidRDefault="63A59C1C" w:rsidP="5DB2A42F">
            <w:pPr>
              <w:widowControl w:val="0"/>
              <w:pBdr>
                <w:top w:val="nil"/>
                <w:left w:val="nil"/>
                <w:bottom w:val="nil"/>
                <w:right w:val="nil"/>
                <w:between w:val="nil"/>
              </w:pBdr>
              <w:jc w:val="center"/>
              <w:rPr>
                <w:lang w:val="en-GB"/>
              </w:rPr>
            </w:pPr>
            <w:r w:rsidRPr="5DB2A42F">
              <w:rPr>
                <w:lang w:val="en-GB"/>
              </w:rPr>
              <w:t>Juust</w:t>
            </w:r>
          </w:p>
        </w:tc>
        <w:tc>
          <w:tcPr>
            <w:tcW w:w="1050" w:type="dxa"/>
            <w:shd w:val="clear" w:color="auto" w:fill="auto"/>
            <w:tcMar>
              <w:top w:w="100" w:type="dxa"/>
              <w:left w:w="100" w:type="dxa"/>
              <w:bottom w:w="100" w:type="dxa"/>
              <w:right w:w="100" w:type="dxa"/>
            </w:tcMar>
          </w:tcPr>
          <w:p w14:paraId="5EF83362" w14:textId="77777777" w:rsidR="00B0564C" w:rsidRPr="00292337" w:rsidRDefault="00B0564C"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72D82ABD" w14:textId="77777777" w:rsidR="00B0564C" w:rsidRPr="00292337" w:rsidRDefault="00B0564C"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69EC8354" w14:textId="77777777" w:rsidR="00B0564C" w:rsidRPr="00292337" w:rsidRDefault="00B0564C"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3177124C" w14:textId="77777777" w:rsidR="00B0564C" w:rsidRPr="00292337" w:rsidRDefault="00B0564C"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4005ACD9" w14:textId="77777777" w:rsidR="00B0564C" w:rsidRPr="00292337" w:rsidRDefault="00B0564C"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34C4E65C" w14:textId="77777777" w:rsidR="00B0564C" w:rsidRPr="00292337" w:rsidRDefault="00B0564C"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00C635FC" w14:textId="77777777" w:rsidR="00B0564C" w:rsidRPr="00292337" w:rsidRDefault="00B0564C"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4F11C0DD" w14:textId="77777777" w:rsidR="00B0564C" w:rsidRPr="00292337" w:rsidRDefault="00B0564C" w:rsidP="00A76C7E">
            <w:pPr>
              <w:widowControl w:val="0"/>
              <w:pBdr>
                <w:top w:val="nil"/>
                <w:left w:val="nil"/>
                <w:bottom w:val="nil"/>
                <w:right w:val="nil"/>
                <w:between w:val="nil"/>
              </w:pBdr>
              <w:rPr>
                <w:lang w:val="en-GB"/>
              </w:rPr>
            </w:pPr>
          </w:p>
        </w:tc>
      </w:tr>
      <w:tr w:rsidR="00AD464B" w:rsidRPr="00292337" w14:paraId="03E65121" w14:textId="77777777" w:rsidTr="5DB2A42F">
        <w:tc>
          <w:tcPr>
            <w:tcW w:w="4065" w:type="dxa"/>
            <w:shd w:val="clear" w:color="auto" w:fill="auto"/>
            <w:tcMar>
              <w:top w:w="100" w:type="dxa"/>
              <w:left w:w="100" w:type="dxa"/>
              <w:bottom w:w="100" w:type="dxa"/>
              <w:right w:w="100" w:type="dxa"/>
            </w:tcMar>
          </w:tcPr>
          <w:p w14:paraId="76A44F8E"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Jogurt</w:t>
            </w:r>
          </w:p>
        </w:tc>
        <w:tc>
          <w:tcPr>
            <w:tcW w:w="1050" w:type="dxa"/>
            <w:shd w:val="clear" w:color="auto" w:fill="auto"/>
            <w:tcMar>
              <w:top w:w="100" w:type="dxa"/>
              <w:left w:w="100" w:type="dxa"/>
              <w:bottom w:w="100" w:type="dxa"/>
              <w:right w:w="100" w:type="dxa"/>
            </w:tcMar>
          </w:tcPr>
          <w:p w14:paraId="188CE8CF"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70CC082A"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5E623196"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78152AEB"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5F1C7AFF"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62A76BC4"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4BDE23F5"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24163B1B"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52983DA2" w14:textId="77777777" w:rsidTr="5DB2A42F">
        <w:tc>
          <w:tcPr>
            <w:tcW w:w="4065" w:type="dxa"/>
            <w:shd w:val="clear" w:color="auto" w:fill="auto"/>
            <w:tcMar>
              <w:top w:w="100" w:type="dxa"/>
              <w:left w:w="100" w:type="dxa"/>
              <w:bottom w:w="100" w:type="dxa"/>
              <w:right w:w="100" w:type="dxa"/>
            </w:tcMar>
          </w:tcPr>
          <w:p w14:paraId="35C31C0E"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Kohupiim, kohukesed</w:t>
            </w:r>
          </w:p>
        </w:tc>
        <w:tc>
          <w:tcPr>
            <w:tcW w:w="1050" w:type="dxa"/>
            <w:shd w:val="clear" w:color="auto" w:fill="auto"/>
            <w:tcMar>
              <w:top w:w="100" w:type="dxa"/>
              <w:left w:w="100" w:type="dxa"/>
              <w:bottom w:w="100" w:type="dxa"/>
              <w:right w:w="100" w:type="dxa"/>
            </w:tcMar>
          </w:tcPr>
          <w:p w14:paraId="1918205A"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4D9DD950"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3BA6A9E1"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03CFF216"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5B86E532"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611399A3"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47F9E053"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581FAF63"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1FF93DFB" w14:textId="77777777" w:rsidTr="5DB2A42F">
        <w:tc>
          <w:tcPr>
            <w:tcW w:w="4065" w:type="dxa"/>
            <w:shd w:val="clear" w:color="auto" w:fill="auto"/>
            <w:tcMar>
              <w:top w:w="100" w:type="dxa"/>
              <w:left w:w="100" w:type="dxa"/>
              <w:bottom w:w="100" w:type="dxa"/>
              <w:right w:w="100" w:type="dxa"/>
            </w:tcMar>
          </w:tcPr>
          <w:p w14:paraId="3581536F"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Kala</w:t>
            </w:r>
          </w:p>
        </w:tc>
        <w:tc>
          <w:tcPr>
            <w:tcW w:w="1050" w:type="dxa"/>
            <w:shd w:val="clear" w:color="auto" w:fill="auto"/>
            <w:tcMar>
              <w:top w:w="100" w:type="dxa"/>
              <w:left w:w="100" w:type="dxa"/>
              <w:bottom w:w="100" w:type="dxa"/>
              <w:right w:w="100" w:type="dxa"/>
            </w:tcMar>
          </w:tcPr>
          <w:p w14:paraId="3D6A8C29"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3B8FDBA2"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18E9AE6B"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57D50D2C"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236723B5"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46D19E9C"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72BEA7ED"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173D2676"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479DDD0A" w14:textId="77777777" w:rsidTr="5DB2A42F">
        <w:tc>
          <w:tcPr>
            <w:tcW w:w="4065" w:type="dxa"/>
            <w:shd w:val="clear" w:color="auto" w:fill="auto"/>
            <w:tcMar>
              <w:top w:w="100" w:type="dxa"/>
              <w:left w:w="100" w:type="dxa"/>
              <w:bottom w:w="100" w:type="dxa"/>
              <w:right w:w="100" w:type="dxa"/>
            </w:tcMar>
          </w:tcPr>
          <w:p w14:paraId="37CB9A1B"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Punane liha (nt veise, sea, lamba)</w:t>
            </w:r>
          </w:p>
        </w:tc>
        <w:tc>
          <w:tcPr>
            <w:tcW w:w="1050" w:type="dxa"/>
            <w:shd w:val="clear" w:color="auto" w:fill="auto"/>
            <w:tcMar>
              <w:top w:w="100" w:type="dxa"/>
              <w:left w:w="100" w:type="dxa"/>
              <w:bottom w:w="100" w:type="dxa"/>
              <w:right w:w="100" w:type="dxa"/>
            </w:tcMar>
          </w:tcPr>
          <w:p w14:paraId="18E3C212"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7498F238"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2A914BB3"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2311E786"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00EBBCD3"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6EB7A684"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167C1B2E"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322B7114"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1461C10F" w14:textId="77777777" w:rsidTr="5DB2A42F">
        <w:tc>
          <w:tcPr>
            <w:tcW w:w="4065" w:type="dxa"/>
            <w:shd w:val="clear" w:color="auto" w:fill="auto"/>
            <w:tcMar>
              <w:top w:w="100" w:type="dxa"/>
              <w:left w:w="100" w:type="dxa"/>
              <w:bottom w:w="100" w:type="dxa"/>
              <w:right w:w="100" w:type="dxa"/>
            </w:tcMar>
          </w:tcPr>
          <w:p w14:paraId="0E359B22"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Valge liha (linnu nt kana, küüliku)</w:t>
            </w:r>
          </w:p>
        </w:tc>
        <w:tc>
          <w:tcPr>
            <w:tcW w:w="1050" w:type="dxa"/>
            <w:shd w:val="clear" w:color="auto" w:fill="auto"/>
            <w:tcMar>
              <w:top w:w="100" w:type="dxa"/>
              <w:left w:w="100" w:type="dxa"/>
              <w:bottom w:w="100" w:type="dxa"/>
              <w:right w:w="100" w:type="dxa"/>
            </w:tcMar>
          </w:tcPr>
          <w:p w14:paraId="398D1A4E"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7536E997"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56AC3C17"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288A3079"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58725DEF"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368A7AB5"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79924645"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7B9EC112"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5C4E8109" w14:textId="77777777" w:rsidTr="5DB2A42F">
        <w:tc>
          <w:tcPr>
            <w:tcW w:w="4065" w:type="dxa"/>
            <w:shd w:val="clear" w:color="auto" w:fill="auto"/>
            <w:tcMar>
              <w:top w:w="100" w:type="dxa"/>
              <w:left w:w="100" w:type="dxa"/>
              <w:bottom w:w="100" w:type="dxa"/>
              <w:right w:w="100" w:type="dxa"/>
            </w:tcMar>
          </w:tcPr>
          <w:p w14:paraId="0538171F"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Lihaproduktid (</w:t>
            </w:r>
            <w:proofErr w:type="gramStart"/>
            <w:r w:rsidRPr="00292337">
              <w:rPr>
                <w:lang w:val="en-GB"/>
              </w:rPr>
              <w:t>vorstid,viinerid</w:t>
            </w:r>
            <w:proofErr w:type="gramEnd"/>
            <w:r w:rsidRPr="00292337">
              <w:rPr>
                <w:lang w:val="en-GB"/>
              </w:rPr>
              <w:t>)</w:t>
            </w:r>
          </w:p>
        </w:tc>
        <w:tc>
          <w:tcPr>
            <w:tcW w:w="1050" w:type="dxa"/>
            <w:shd w:val="clear" w:color="auto" w:fill="auto"/>
            <w:tcMar>
              <w:top w:w="100" w:type="dxa"/>
              <w:left w:w="100" w:type="dxa"/>
              <w:bottom w:w="100" w:type="dxa"/>
              <w:right w:w="100" w:type="dxa"/>
            </w:tcMar>
          </w:tcPr>
          <w:p w14:paraId="53DBBC5A"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2FD5BC76"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35ABC6B2"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19F26D9D"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0463D670"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05263539"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25D47778"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62F7ED11"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243092B8" w14:textId="77777777" w:rsidTr="5DB2A42F">
        <w:tc>
          <w:tcPr>
            <w:tcW w:w="4065" w:type="dxa"/>
            <w:shd w:val="clear" w:color="auto" w:fill="auto"/>
            <w:tcMar>
              <w:top w:w="100" w:type="dxa"/>
              <w:left w:w="100" w:type="dxa"/>
              <w:bottom w:w="100" w:type="dxa"/>
              <w:right w:w="100" w:type="dxa"/>
            </w:tcMar>
          </w:tcPr>
          <w:p w14:paraId="4AB92AA2"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 xml:space="preserve">Värske juurvili </w:t>
            </w:r>
          </w:p>
        </w:tc>
        <w:tc>
          <w:tcPr>
            <w:tcW w:w="1050" w:type="dxa"/>
            <w:shd w:val="clear" w:color="auto" w:fill="auto"/>
            <w:tcMar>
              <w:top w:w="100" w:type="dxa"/>
              <w:left w:w="100" w:type="dxa"/>
              <w:bottom w:w="100" w:type="dxa"/>
              <w:right w:w="100" w:type="dxa"/>
            </w:tcMar>
          </w:tcPr>
          <w:p w14:paraId="3CA56610"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30494C27"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06FB53EE"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72CF8A2E"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1EF4F3CF"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363A11A9"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6CC4427B"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40374A77"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66B29E2B" w14:textId="77777777" w:rsidTr="5DB2A42F">
        <w:tc>
          <w:tcPr>
            <w:tcW w:w="4065" w:type="dxa"/>
            <w:shd w:val="clear" w:color="auto" w:fill="auto"/>
            <w:tcMar>
              <w:top w:w="100" w:type="dxa"/>
              <w:left w:w="100" w:type="dxa"/>
              <w:bottom w:w="100" w:type="dxa"/>
              <w:right w:w="100" w:type="dxa"/>
            </w:tcMar>
          </w:tcPr>
          <w:p w14:paraId="76796E5D"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Töödeldud (nt keedetud, küpsetatud, aurutatud) juurvili</w:t>
            </w:r>
          </w:p>
        </w:tc>
        <w:tc>
          <w:tcPr>
            <w:tcW w:w="1050" w:type="dxa"/>
            <w:shd w:val="clear" w:color="auto" w:fill="auto"/>
            <w:tcMar>
              <w:top w:w="100" w:type="dxa"/>
              <w:left w:w="100" w:type="dxa"/>
              <w:bottom w:w="100" w:type="dxa"/>
              <w:right w:w="100" w:type="dxa"/>
            </w:tcMar>
          </w:tcPr>
          <w:p w14:paraId="2B8BD79A"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2EDB057D"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236E5E62"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5C27A480"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77DEA69A"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33AA5590"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28A13348"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4B390CF3"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5C9F039B" w14:textId="77777777" w:rsidTr="5DB2A42F">
        <w:tc>
          <w:tcPr>
            <w:tcW w:w="4065" w:type="dxa"/>
            <w:shd w:val="clear" w:color="auto" w:fill="auto"/>
            <w:tcMar>
              <w:top w:w="100" w:type="dxa"/>
              <w:left w:w="100" w:type="dxa"/>
              <w:bottom w:w="100" w:type="dxa"/>
              <w:right w:w="100" w:type="dxa"/>
            </w:tcMar>
          </w:tcPr>
          <w:p w14:paraId="6D6AB3EE"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 xml:space="preserve">Värsked puuviljad, marjad </w:t>
            </w:r>
          </w:p>
        </w:tc>
        <w:tc>
          <w:tcPr>
            <w:tcW w:w="1050" w:type="dxa"/>
            <w:shd w:val="clear" w:color="auto" w:fill="auto"/>
            <w:tcMar>
              <w:top w:w="100" w:type="dxa"/>
              <w:left w:w="100" w:type="dxa"/>
              <w:bottom w:w="100" w:type="dxa"/>
              <w:right w:w="100" w:type="dxa"/>
            </w:tcMar>
          </w:tcPr>
          <w:p w14:paraId="3185A946"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6FBBA6FD"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0D021978"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2497D741"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7029971A"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0696AD05"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5D7853EF"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6C38DDB9"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642F26D8" w14:textId="77777777" w:rsidTr="5DB2A42F">
        <w:tc>
          <w:tcPr>
            <w:tcW w:w="4065" w:type="dxa"/>
            <w:shd w:val="clear" w:color="auto" w:fill="auto"/>
            <w:tcMar>
              <w:top w:w="100" w:type="dxa"/>
              <w:left w:w="100" w:type="dxa"/>
              <w:bottom w:w="100" w:type="dxa"/>
              <w:right w:w="100" w:type="dxa"/>
            </w:tcMar>
          </w:tcPr>
          <w:p w14:paraId="5B5A45D2"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 xml:space="preserve">Kompotid, keedised </w:t>
            </w:r>
          </w:p>
        </w:tc>
        <w:tc>
          <w:tcPr>
            <w:tcW w:w="1050" w:type="dxa"/>
            <w:shd w:val="clear" w:color="auto" w:fill="auto"/>
            <w:tcMar>
              <w:top w:w="100" w:type="dxa"/>
              <w:left w:w="100" w:type="dxa"/>
              <w:bottom w:w="100" w:type="dxa"/>
              <w:right w:w="100" w:type="dxa"/>
            </w:tcMar>
          </w:tcPr>
          <w:p w14:paraId="31357470"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6AC0BCC9"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7F174B86"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3BB95216"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4F8ED9F4"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364C35D1"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24B9540A"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74D9D78D"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2E81208F" w14:textId="77777777" w:rsidTr="5DB2A42F">
        <w:tc>
          <w:tcPr>
            <w:tcW w:w="4065" w:type="dxa"/>
            <w:shd w:val="clear" w:color="auto" w:fill="auto"/>
            <w:tcMar>
              <w:top w:w="100" w:type="dxa"/>
              <w:left w:w="100" w:type="dxa"/>
              <w:bottom w:w="100" w:type="dxa"/>
              <w:right w:w="100" w:type="dxa"/>
            </w:tcMar>
          </w:tcPr>
          <w:p w14:paraId="7FF21896"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 xml:space="preserve">Maiustused </w:t>
            </w:r>
          </w:p>
        </w:tc>
        <w:tc>
          <w:tcPr>
            <w:tcW w:w="1050" w:type="dxa"/>
            <w:shd w:val="clear" w:color="auto" w:fill="auto"/>
            <w:tcMar>
              <w:top w:w="100" w:type="dxa"/>
              <w:left w:w="100" w:type="dxa"/>
              <w:bottom w:w="100" w:type="dxa"/>
              <w:right w:w="100" w:type="dxa"/>
            </w:tcMar>
          </w:tcPr>
          <w:p w14:paraId="05A636D2"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5491C15F"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76B4445B"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7CAF5802"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6DD035CA"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67AC8A54"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6143B3C5"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7D54850C" w14:textId="77777777" w:rsidR="00AD464B" w:rsidRPr="00292337" w:rsidRDefault="00AD464B" w:rsidP="00A76C7E">
            <w:pPr>
              <w:widowControl w:val="0"/>
              <w:pBdr>
                <w:top w:val="nil"/>
                <w:left w:val="nil"/>
                <w:bottom w:val="nil"/>
                <w:right w:val="nil"/>
                <w:between w:val="nil"/>
              </w:pBdr>
              <w:rPr>
                <w:lang w:val="en-GB"/>
              </w:rPr>
            </w:pPr>
          </w:p>
        </w:tc>
      </w:tr>
      <w:tr w:rsidR="00AD464B" w:rsidRPr="00292337" w14:paraId="4009CFB2" w14:textId="77777777" w:rsidTr="5DB2A42F">
        <w:tc>
          <w:tcPr>
            <w:tcW w:w="4065" w:type="dxa"/>
            <w:shd w:val="clear" w:color="auto" w:fill="auto"/>
            <w:tcMar>
              <w:top w:w="100" w:type="dxa"/>
              <w:left w:w="100" w:type="dxa"/>
              <w:bottom w:w="100" w:type="dxa"/>
              <w:right w:w="100" w:type="dxa"/>
            </w:tcMar>
          </w:tcPr>
          <w:p w14:paraId="2ACAE9E3" w14:textId="77777777" w:rsidR="00AD464B" w:rsidRPr="00292337" w:rsidRDefault="00AD464B" w:rsidP="00A76C7E">
            <w:pPr>
              <w:widowControl w:val="0"/>
              <w:pBdr>
                <w:top w:val="nil"/>
                <w:left w:val="nil"/>
                <w:bottom w:val="nil"/>
                <w:right w:val="nil"/>
                <w:between w:val="nil"/>
              </w:pBdr>
              <w:jc w:val="center"/>
              <w:rPr>
                <w:lang w:val="en-GB"/>
              </w:rPr>
            </w:pPr>
            <w:r w:rsidRPr="00292337">
              <w:rPr>
                <w:lang w:val="en-GB"/>
              </w:rPr>
              <w:t>Karastusjoogid</w:t>
            </w:r>
          </w:p>
        </w:tc>
        <w:tc>
          <w:tcPr>
            <w:tcW w:w="1050" w:type="dxa"/>
            <w:shd w:val="clear" w:color="auto" w:fill="auto"/>
            <w:tcMar>
              <w:top w:w="100" w:type="dxa"/>
              <w:left w:w="100" w:type="dxa"/>
              <w:bottom w:w="100" w:type="dxa"/>
              <w:right w:w="100" w:type="dxa"/>
            </w:tcMar>
          </w:tcPr>
          <w:p w14:paraId="457B7E6F" w14:textId="77777777" w:rsidR="00AD464B" w:rsidRPr="00292337" w:rsidRDefault="00AD464B"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2DAE416A"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1110583A" w14:textId="77777777" w:rsidR="00AD464B" w:rsidRPr="00292337" w:rsidRDefault="00AD464B"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3B155EF2" w14:textId="77777777" w:rsidR="00AD464B" w:rsidRPr="00292337" w:rsidRDefault="00AD464B"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3DE83465" w14:textId="77777777" w:rsidR="00AD464B" w:rsidRPr="00292337" w:rsidRDefault="00AD464B"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102ECF4D" w14:textId="77777777" w:rsidR="00AD464B" w:rsidRPr="00292337" w:rsidRDefault="00AD464B"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6ED370D2" w14:textId="77777777" w:rsidR="00AD464B" w:rsidRPr="00292337" w:rsidRDefault="00AD464B"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409C1CCE" w14:textId="77777777" w:rsidR="00AD464B" w:rsidRPr="00292337" w:rsidRDefault="00AD464B" w:rsidP="00A76C7E">
            <w:pPr>
              <w:widowControl w:val="0"/>
              <w:pBdr>
                <w:top w:val="nil"/>
                <w:left w:val="nil"/>
                <w:bottom w:val="nil"/>
                <w:right w:val="nil"/>
                <w:between w:val="nil"/>
              </w:pBdr>
              <w:rPr>
                <w:lang w:val="en-GB"/>
              </w:rPr>
            </w:pPr>
          </w:p>
        </w:tc>
      </w:tr>
      <w:tr w:rsidR="002A08A0" w:rsidRPr="00292337" w14:paraId="3BFA8EFE" w14:textId="77777777" w:rsidTr="5DB2A42F">
        <w:tc>
          <w:tcPr>
            <w:tcW w:w="4065" w:type="dxa"/>
            <w:shd w:val="clear" w:color="auto" w:fill="auto"/>
            <w:tcMar>
              <w:top w:w="100" w:type="dxa"/>
              <w:left w:w="100" w:type="dxa"/>
              <w:bottom w:w="100" w:type="dxa"/>
              <w:right w:w="100" w:type="dxa"/>
            </w:tcMar>
          </w:tcPr>
          <w:p w14:paraId="43A05872" w14:textId="4B06C9AB" w:rsidR="002A08A0" w:rsidRPr="002A08A0" w:rsidRDefault="002A08A0" w:rsidP="00A76C7E">
            <w:pPr>
              <w:widowControl w:val="0"/>
              <w:pBdr>
                <w:top w:val="nil"/>
                <w:left w:val="nil"/>
                <w:bottom w:val="nil"/>
                <w:right w:val="nil"/>
                <w:between w:val="nil"/>
              </w:pBdr>
              <w:jc w:val="center"/>
              <w:rPr>
                <w:color w:val="FF0000"/>
                <w:lang w:val="en-GB"/>
              </w:rPr>
            </w:pPr>
            <w:r w:rsidRPr="00292337">
              <w:rPr>
                <w:lang w:val="en-GB"/>
              </w:rPr>
              <w:t>Muna</w:t>
            </w:r>
          </w:p>
        </w:tc>
        <w:tc>
          <w:tcPr>
            <w:tcW w:w="1050" w:type="dxa"/>
            <w:shd w:val="clear" w:color="auto" w:fill="auto"/>
            <w:tcMar>
              <w:top w:w="100" w:type="dxa"/>
              <w:left w:w="100" w:type="dxa"/>
              <w:bottom w:w="100" w:type="dxa"/>
              <w:right w:w="100" w:type="dxa"/>
            </w:tcMar>
          </w:tcPr>
          <w:p w14:paraId="796DDD5C" w14:textId="77777777" w:rsidR="002A08A0" w:rsidRPr="00292337" w:rsidRDefault="002A08A0"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06D20B5C" w14:textId="77777777" w:rsidR="002A08A0" w:rsidRPr="00292337" w:rsidRDefault="002A08A0"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430A8257" w14:textId="77777777" w:rsidR="002A08A0" w:rsidRPr="00292337" w:rsidRDefault="002A08A0"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05372D1C" w14:textId="77777777" w:rsidR="002A08A0" w:rsidRPr="00292337" w:rsidRDefault="002A08A0"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30CA350F" w14:textId="77777777" w:rsidR="002A08A0" w:rsidRPr="00292337" w:rsidRDefault="002A08A0"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58624887" w14:textId="77777777" w:rsidR="002A08A0" w:rsidRPr="00292337" w:rsidRDefault="002A08A0"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4D855934" w14:textId="77777777" w:rsidR="002A08A0" w:rsidRPr="00292337" w:rsidRDefault="002A08A0"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0FBC0AE4" w14:textId="77777777" w:rsidR="002A08A0" w:rsidRPr="00292337" w:rsidRDefault="002A08A0" w:rsidP="00A76C7E">
            <w:pPr>
              <w:widowControl w:val="0"/>
              <w:pBdr>
                <w:top w:val="nil"/>
                <w:left w:val="nil"/>
                <w:bottom w:val="nil"/>
                <w:right w:val="nil"/>
                <w:between w:val="nil"/>
              </w:pBdr>
              <w:rPr>
                <w:lang w:val="en-GB"/>
              </w:rPr>
            </w:pPr>
          </w:p>
        </w:tc>
      </w:tr>
      <w:tr w:rsidR="002A08A0" w:rsidRPr="00292337" w14:paraId="65992C9D" w14:textId="77777777" w:rsidTr="5DB2A42F">
        <w:tc>
          <w:tcPr>
            <w:tcW w:w="4065" w:type="dxa"/>
            <w:shd w:val="clear" w:color="auto" w:fill="auto"/>
            <w:tcMar>
              <w:top w:w="100" w:type="dxa"/>
              <w:left w:w="100" w:type="dxa"/>
              <w:bottom w:w="100" w:type="dxa"/>
              <w:right w:w="100" w:type="dxa"/>
            </w:tcMar>
          </w:tcPr>
          <w:p w14:paraId="627DDA78" w14:textId="114A647D" w:rsidR="002A08A0" w:rsidRPr="002A08A0" w:rsidRDefault="002A08A0" w:rsidP="00A76C7E">
            <w:pPr>
              <w:widowControl w:val="0"/>
              <w:pBdr>
                <w:top w:val="nil"/>
                <w:left w:val="nil"/>
                <w:bottom w:val="nil"/>
                <w:right w:val="nil"/>
                <w:between w:val="nil"/>
              </w:pBdr>
              <w:jc w:val="center"/>
              <w:rPr>
                <w:color w:val="FF0000"/>
                <w:lang w:val="en-GB"/>
              </w:rPr>
            </w:pPr>
            <w:r w:rsidRPr="00292337">
              <w:rPr>
                <w:lang w:val="en-GB"/>
              </w:rPr>
              <w:t>Eeltöödeldud, poest ostetud toit</w:t>
            </w:r>
          </w:p>
        </w:tc>
        <w:tc>
          <w:tcPr>
            <w:tcW w:w="1050" w:type="dxa"/>
            <w:shd w:val="clear" w:color="auto" w:fill="auto"/>
            <w:tcMar>
              <w:top w:w="100" w:type="dxa"/>
              <w:left w:w="100" w:type="dxa"/>
              <w:bottom w:w="100" w:type="dxa"/>
              <w:right w:w="100" w:type="dxa"/>
            </w:tcMar>
          </w:tcPr>
          <w:p w14:paraId="11332076" w14:textId="77777777" w:rsidR="002A08A0" w:rsidRPr="00292337" w:rsidRDefault="002A08A0"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717113CC" w14:textId="77777777" w:rsidR="002A08A0" w:rsidRPr="00292337" w:rsidRDefault="002A08A0"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1A117D83" w14:textId="77777777" w:rsidR="002A08A0" w:rsidRPr="00292337" w:rsidRDefault="002A08A0"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2C08BC92" w14:textId="77777777" w:rsidR="002A08A0" w:rsidRPr="00292337" w:rsidRDefault="002A08A0"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6636E66F" w14:textId="77777777" w:rsidR="002A08A0" w:rsidRPr="00292337" w:rsidRDefault="002A08A0"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63330F68" w14:textId="77777777" w:rsidR="002A08A0" w:rsidRPr="00292337" w:rsidRDefault="002A08A0"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38E2F5E1" w14:textId="77777777" w:rsidR="002A08A0" w:rsidRPr="00292337" w:rsidRDefault="002A08A0"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75FF7E32" w14:textId="77777777" w:rsidR="002A08A0" w:rsidRPr="00292337" w:rsidRDefault="002A08A0" w:rsidP="00A76C7E">
            <w:pPr>
              <w:widowControl w:val="0"/>
              <w:pBdr>
                <w:top w:val="nil"/>
                <w:left w:val="nil"/>
                <w:bottom w:val="nil"/>
                <w:right w:val="nil"/>
                <w:between w:val="nil"/>
              </w:pBdr>
              <w:rPr>
                <w:lang w:val="en-GB"/>
              </w:rPr>
            </w:pPr>
          </w:p>
        </w:tc>
      </w:tr>
      <w:tr w:rsidR="002A08A0" w:rsidRPr="00292337" w14:paraId="19C36B60" w14:textId="77777777" w:rsidTr="5DB2A42F">
        <w:tc>
          <w:tcPr>
            <w:tcW w:w="4065" w:type="dxa"/>
            <w:shd w:val="clear" w:color="auto" w:fill="auto"/>
            <w:tcMar>
              <w:top w:w="100" w:type="dxa"/>
              <w:left w:w="100" w:type="dxa"/>
              <w:bottom w:w="100" w:type="dxa"/>
              <w:right w:w="100" w:type="dxa"/>
            </w:tcMar>
          </w:tcPr>
          <w:p w14:paraId="5371B6BB" w14:textId="3C89005C" w:rsidR="002A08A0" w:rsidRPr="00292337" w:rsidRDefault="002A08A0" w:rsidP="00A76C7E">
            <w:pPr>
              <w:widowControl w:val="0"/>
              <w:pBdr>
                <w:top w:val="nil"/>
                <w:left w:val="nil"/>
                <w:bottom w:val="nil"/>
                <w:right w:val="nil"/>
                <w:between w:val="nil"/>
              </w:pBdr>
              <w:jc w:val="center"/>
              <w:rPr>
                <w:lang w:val="en-GB"/>
              </w:rPr>
            </w:pPr>
            <w:r w:rsidRPr="00292337">
              <w:rPr>
                <w:lang w:val="en-GB"/>
              </w:rPr>
              <w:t>Hapendatud toidud (nt hapukapsas, hapukurk, kimchi)</w:t>
            </w:r>
          </w:p>
        </w:tc>
        <w:tc>
          <w:tcPr>
            <w:tcW w:w="1050" w:type="dxa"/>
            <w:shd w:val="clear" w:color="auto" w:fill="auto"/>
            <w:tcMar>
              <w:top w:w="100" w:type="dxa"/>
              <w:left w:w="100" w:type="dxa"/>
              <w:bottom w:w="100" w:type="dxa"/>
              <w:right w:w="100" w:type="dxa"/>
            </w:tcMar>
          </w:tcPr>
          <w:p w14:paraId="4C7C0052" w14:textId="77777777" w:rsidR="002A08A0" w:rsidRPr="00292337" w:rsidRDefault="002A08A0"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4C252234" w14:textId="77777777" w:rsidR="002A08A0" w:rsidRPr="00292337" w:rsidRDefault="002A08A0"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479E0B9E" w14:textId="77777777" w:rsidR="002A08A0" w:rsidRPr="00292337" w:rsidRDefault="002A08A0"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1530875D" w14:textId="77777777" w:rsidR="002A08A0" w:rsidRPr="00292337" w:rsidRDefault="002A08A0"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01C5C1E5" w14:textId="77777777" w:rsidR="002A08A0" w:rsidRPr="00292337" w:rsidRDefault="002A08A0"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1AAC3022" w14:textId="77777777" w:rsidR="002A08A0" w:rsidRPr="00292337" w:rsidRDefault="002A08A0"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5ABF35D6" w14:textId="77777777" w:rsidR="002A08A0" w:rsidRPr="00292337" w:rsidRDefault="002A08A0"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74812709" w14:textId="77777777" w:rsidR="002A08A0" w:rsidRPr="00292337" w:rsidRDefault="002A08A0" w:rsidP="00A76C7E">
            <w:pPr>
              <w:widowControl w:val="0"/>
              <w:pBdr>
                <w:top w:val="nil"/>
                <w:left w:val="nil"/>
                <w:bottom w:val="nil"/>
                <w:right w:val="nil"/>
                <w:between w:val="nil"/>
              </w:pBdr>
              <w:rPr>
                <w:lang w:val="en-GB"/>
              </w:rPr>
            </w:pPr>
          </w:p>
        </w:tc>
      </w:tr>
      <w:tr w:rsidR="002A08A0" w:rsidRPr="00292337" w14:paraId="75595C54" w14:textId="77777777" w:rsidTr="5DB2A42F">
        <w:tc>
          <w:tcPr>
            <w:tcW w:w="4065" w:type="dxa"/>
            <w:shd w:val="clear" w:color="auto" w:fill="auto"/>
            <w:tcMar>
              <w:top w:w="100" w:type="dxa"/>
              <w:left w:w="100" w:type="dxa"/>
              <w:bottom w:w="100" w:type="dxa"/>
              <w:right w:w="100" w:type="dxa"/>
            </w:tcMar>
          </w:tcPr>
          <w:p w14:paraId="78FAF2F3" w14:textId="2EA4EE20" w:rsidR="002A08A0" w:rsidRPr="00292337" w:rsidRDefault="002A08A0" w:rsidP="00A76C7E">
            <w:pPr>
              <w:widowControl w:val="0"/>
              <w:pBdr>
                <w:top w:val="nil"/>
                <w:left w:val="nil"/>
                <w:bottom w:val="nil"/>
                <w:right w:val="nil"/>
                <w:between w:val="nil"/>
              </w:pBdr>
              <w:jc w:val="center"/>
              <w:rPr>
                <w:lang w:val="en-GB"/>
              </w:rPr>
            </w:pPr>
          </w:p>
        </w:tc>
        <w:tc>
          <w:tcPr>
            <w:tcW w:w="1050" w:type="dxa"/>
            <w:shd w:val="clear" w:color="auto" w:fill="auto"/>
            <w:tcMar>
              <w:top w:w="100" w:type="dxa"/>
              <w:left w:w="100" w:type="dxa"/>
              <w:bottom w:w="100" w:type="dxa"/>
              <w:right w:w="100" w:type="dxa"/>
            </w:tcMar>
          </w:tcPr>
          <w:p w14:paraId="4E475381" w14:textId="77777777" w:rsidR="002A08A0" w:rsidRPr="00292337" w:rsidRDefault="002A08A0" w:rsidP="00A76C7E">
            <w:pPr>
              <w:widowControl w:val="0"/>
              <w:pBdr>
                <w:top w:val="nil"/>
                <w:left w:val="nil"/>
                <w:bottom w:val="nil"/>
                <w:right w:val="nil"/>
                <w:between w:val="nil"/>
              </w:pBdr>
              <w:rPr>
                <w:lang w:val="en-GB"/>
              </w:rPr>
            </w:pPr>
          </w:p>
        </w:tc>
        <w:tc>
          <w:tcPr>
            <w:tcW w:w="930" w:type="dxa"/>
            <w:shd w:val="clear" w:color="auto" w:fill="auto"/>
            <w:tcMar>
              <w:top w:w="100" w:type="dxa"/>
              <w:left w:w="100" w:type="dxa"/>
              <w:bottom w:w="100" w:type="dxa"/>
              <w:right w:w="100" w:type="dxa"/>
            </w:tcMar>
          </w:tcPr>
          <w:p w14:paraId="215B6630" w14:textId="77777777" w:rsidR="002A08A0" w:rsidRPr="00292337" w:rsidRDefault="002A08A0"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4A6C0F9C" w14:textId="77777777" w:rsidR="002A08A0" w:rsidRPr="00292337" w:rsidRDefault="002A08A0" w:rsidP="00A76C7E">
            <w:pPr>
              <w:widowControl w:val="0"/>
              <w:pBdr>
                <w:top w:val="nil"/>
                <w:left w:val="nil"/>
                <w:bottom w:val="nil"/>
                <w:right w:val="nil"/>
                <w:between w:val="nil"/>
              </w:pBdr>
              <w:rPr>
                <w:lang w:val="en-GB"/>
              </w:rPr>
            </w:pPr>
          </w:p>
        </w:tc>
        <w:tc>
          <w:tcPr>
            <w:tcW w:w="990" w:type="dxa"/>
            <w:shd w:val="clear" w:color="auto" w:fill="auto"/>
            <w:tcMar>
              <w:top w:w="100" w:type="dxa"/>
              <w:left w:w="100" w:type="dxa"/>
              <w:bottom w:w="100" w:type="dxa"/>
              <w:right w:w="100" w:type="dxa"/>
            </w:tcMar>
          </w:tcPr>
          <w:p w14:paraId="2E9FBB26" w14:textId="77777777" w:rsidR="002A08A0" w:rsidRPr="00292337" w:rsidRDefault="002A08A0" w:rsidP="00A76C7E">
            <w:pPr>
              <w:widowControl w:val="0"/>
              <w:pBdr>
                <w:top w:val="nil"/>
                <w:left w:val="nil"/>
                <w:bottom w:val="nil"/>
                <w:right w:val="nil"/>
                <w:between w:val="nil"/>
              </w:pBdr>
              <w:rPr>
                <w:lang w:val="en-GB"/>
              </w:rPr>
            </w:pPr>
          </w:p>
        </w:tc>
        <w:tc>
          <w:tcPr>
            <w:tcW w:w="885" w:type="dxa"/>
            <w:shd w:val="clear" w:color="auto" w:fill="auto"/>
            <w:tcMar>
              <w:top w:w="100" w:type="dxa"/>
              <w:left w:w="100" w:type="dxa"/>
              <w:bottom w:w="100" w:type="dxa"/>
              <w:right w:w="100" w:type="dxa"/>
            </w:tcMar>
          </w:tcPr>
          <w:p w14:paraId="40DB74BA" w14:textId="77777777" w:rsidR="002A08A0" w:rsidRPr="00292337" w:rsidRDefault="002A08A0" w:rsidP="00A76C7E">
            <w:pPr>
              <w:widowControl w:val="0"/>
              <w:pBdr>
                <w:top w:val="nil"/>
                <w:left w:val="nil"/>
                <w:bottom w:val="nil"/>
                <w:right w:val="nil"/>
                <w:between w:val="nil"/>
              </w:pBdr>
              <w:rPr>
                <w:lang w:val="en-GB"/>
              </w:rPr>
            </w:pPr>
          </w:p>
        </w:tc>
        <w:tc>
          <w:tcPr>
            <w:tcW w:w="960" w:type="dxa"/>
            <w:shd w:val="clear" w:color="auto" w:fill="auto"/>
            <w:tcMar>
              <w:top w:w="100" w:type="dxa"/>
              <w:left w:w="100" w:type="dxa"/>
              <w:bottom w:w="100" w:type="dxa"/>
              <w:right w:w="100" w:type="dxa"/>
            </w:tcMar>
          </w:tcPr>
          <w:p w14:paraId="3E19C7D5" w14:textId="77777777" w:rsidR="002A08A0" w:rsidRPr="00292337" w:rsidRDefault="002A08A0" w:rsidP="00A76C7E">
            <w:pPr>
              <w:widowControl w:val="0"/>
              <w:pBdr>
                <w:top w:val="nil"/>
                <w:left w:val="nil"/>
                <w:bottom w:val="nil"/>
                <w:right w:val="nil"/>
                <w:between w:val="nil"/>
              </w:pBdr>
              <w:rPr>
                <w:lang w:val="en-GB"/>
              </w:rPr>
            </w:pPr>
          </w:p>
        </w:tc>
        <w:tc>
          <w:tcPr>
            <w:tcW w:w="915" w:type="dxa"/>
            <w:shd w:val="clear" w:color="auto" w:fill="auto"/>
            <w:tcMar>
              <w:top w:w="100" w:type="dxa"/>
              <w:left w:w="100" w:type="dxa"/>
              <w:bottom w:w="100" w:type="dxa"/>
              <w:right w:w="100" w:type="dxa"/>
            </w:tcMar>
          </w:tcPr>
          <w:p w14:paraId="7E13FC0F" w14:textId="77777777" w:rsidR="002A08A0" w:rsidRPr="00292337" w:rsidRDefault="002A08A0" w:rsidP="00A76C7E">
            <w:pPr>
              <w:widowControl w:val="0"/>
              <w:pBdr>
                <w:top w:val="nil"/>
                <w:left w:val="nil"/>
                <w:bottom w:val="nil"/>
                <w:right w:val="nil"/>
                <w:between w:val="nil"/>
              </w:pBdr>
              <w:rPr>
                <w:lang w:val="en-GB"/>
              </w:rPr>
            </w:pPr>
          </w:p>
        </w:tc>
        <w:tc>
          <w:tcPr>
            <w:tcW w:w="900" w:type="dxa"/>
            <w:shd w:val="clear" w:color="auto" w:fill="auto"/>
            <w:tcMar>
              <w:top w:w="100" w:type="dxa"/>
              <w:left w:w="100" w:type="dxa"/>
              <w:bottom w:w="100" w:type="dxa"/>
              <w:right w:w="100" w:type="dxa"/>
            </w:tcMar>
          </w:tcPr>
          <w:p w14:paraId="5FB9C8CD" w14:textId="77777777" w:rsidR="002A08A0" w:rsidRPr="00292337" w:rsidRDefault="002A08A0" w:rsidP="00A76C7E">
            <w:pPr>
              <w:widowControl w:val="0"/>
              <w:pBdr>
                <w:top w:val="nil"/>
                <w:left w:val="nil"/>
                <w:bottom w:val="nil"/>
                <w:right w:val="nil"/>
                <w:between w:val="nil"/>
              </w:pBdr>
              <w:rPr>
                <w:lang w:val="en-GB"/>
              </w:rPr>
            </w:pPr>
          </w:p>
        </w:tc>
      </w:tr>
      <w:tr w:rsidR="002A08A0" w:rsidRPr="00292337" w14:paraId="1D1C6A81" w14:textId="77777777" w:rsidTr="5DB2A42F">
        <w:trPr>
          <w:trHeight w:val="300"/>
        </w:trPr>
        <w:tc>
          <w:tcPr>
            <w:tcW w:w="4065" w:type="dxa"/>
            <w:shd w:val="clear" w:color="auto" w:fill="auto"/>
            <w:tcMar>
              <w:top w:w="100" w:type="dxa"/>
              <w:left w:w="100" w:type="dxa"/>
              <w:bottom w:w="100" w:type="dxa"/>
              <w:right w:w="100" w:type="dxa"/>
            </w:tcMar>
          </w:tcPr>
          <w:p w14:paraId="0037E606" w14:textId="0850052D" w:rsidR="002A08A0" w:rsidRPr="00292337" w:rsidRDefault="002A08A0" w:rsidP="00A76C7E">
            <w:pPr>
              <w:jc w:val="center"/>
              <w:rPr>
                <w:lang w:val="en-GB"/>
              </w:rPr>
            </w:pPr>
          </w:p>
        </w:tc>
        <w:tc>
          <w:tcPr>
            <w:tcW w:w="1050" w:type="dxa"/>
            <w:shd w:val="clear" w:color="auto" w:fill="auto"/>
            <w:tcMar>
              <w:top w:w="100" w:type="dxa"/>
              <w:left w:w="100" w:type="dxa"/>
              <w:bottom w:w="100" w:type="dxa"/>
              <w:right w:w="100" w:type="dxa"/>
            </w:tcMar>
          </w:tcPr>
          <w:p w14:paraId="7B80300B" w14:textId="77777777" w:rsidR="002A08A0" w:rsidRPr="00292337" w:rsidRDefault="002A08A0" w:rsidP="00A76C7E">
            <w:pPr>
              <w:rPr>
                <w:lang w:val="en-GB"/>
              </w:rPr>
            </w:pPr>
          </w:p>
        </w:tc>
        <w:tc>
          <w:tcPr>
            <w:tcW w:w="930" w:type="dxa"/>
            <w:shd w:val="clear" w:color="auto" w:fill="auto"/>
            <w:tcMar>
              <w:top w:w="100" w:type="dxa"/>
              <w:left w:w="100" w:type="dxa"/>
              <w:bottom w:w="100" w:type="dxa"/>
              <w:right w:w="100" w:type="dxa"/>
            </w:tcMar>
          </w:tcPr>
          <w:p w14:paraId="7FC01B37" w14:textId="77777777" w:rsidR="002A08A0" w:rsidRPr="00292337" w:rsidRDefault="002A08A0" w:rsidP="00A76C7E">
            <w:pPr>
              <w:rPr>
                <w:lang w:val="en-GB"/>
              </w:rPr>
            </w:pPr>
          </w:p>
        </w:tc>
        <w:tc>
          <w:tcPr>
            <w:tcW w:w="885" w:type="dxa"/>
            <w:shd w:val="clear" w:color="auto" w:fill="auto"/>
            <w:tcMar>
              <w:top w:w="100" w:type="dxa"/>
              <w:left w:w="100" w:type="dxa"/>
              <w:bottom w:w="100" w:type="dxa"/>
              <w:right w:w="100" w:type="dxa"/>
            </w:tcMar>
          </w:tcPr>
          <w:p w14:paraId="07E119ED" w14:textId="77777777" w:rsidR="002A08A0" w:rsidRPr="00292337" w:rsidRDefault="002A08A0" w:rsidP="00A76C7E">
            <w:pPr>
              <w:rPr>
                <w:lang w:val="en-GB"/>
              </w:rPr>
            </w:pPr>
          </w:p>
        </w:tc>
        <w:tc>
          <w:tcPr>
            <w:tcW w:w="990" w:type="dxa"/>
            <w:shd w:val="clear" w:color="auto" w:fill="auto"/>
            <w:tcMar>
              <w:top w:w="100" w:type="dxa"/>
              <w:left w:w="100" w:type="dxa"/>
              <w:bottom w:w="100" w:type="dxa"/>
              <w:right w:w="100" w:type="dxa"/>
            </w:tcMar>
          </w:tcPr>
          <w:p w14:paraId="61AC3FD5" w14:textId="77777777" w:rsidR="002A08A0" w:rsidRPr="00292337" w:rsidRDefault="002A08A0" w:rsidP="00A76C7E">
            <w:pPr>
              <w:rPr>
                <w:lang w:val="en-GB"/>
              </w:rPr>
            </w:pPr>
          </w:p>
        </w:tc>
        <w:tc>
          <w:tcPr>
            <w:tcW w:w="885" w:type="dxa"/>
            <w:shd w:val="clear" w:color="auto" w:fill="auto"/>
            <w:tcMar>
              <w:top w:w="100" w:type="dxa"/>
              <w:left w:w="100" w:type="dxa"/>
              <w:bottom w:w="100" w:type="dxa"/>
              <w:right w:w="100" w:type="dxa"/>
            </w:tcMar>
          </w:tcPr>
          <w:p w14:paraId="2819CB10" w14:textId="77777777" w:rsidR="002A08A0" w:rsidRPr="00292337" w:rsidRDefault="002A08A0" w:rsidP="00A76C7E">
            <w:pPr>
              <w:rPr>
                <w:lang w:val="en-GB"/>
              </w:rPr>
            </w:pPr>
          </w:p>
        </w:tc>
        <w:tc>
          <w:tcPr>
            <w:tcW w:w="960" w:type="dxa"/>
            <w:shd w:val="clear" w:color="auto" w:fill="auto"/>
            <w:tcMar>
              <w:top w:w="100" w:type="dxa"/>
              <w:left w:w="100" w:type="dxa"/>
              <w:bottom w:w="100" w:type="dxa"/>
              <w:right w:w="100" w:type="dxa"/>
            </w:tcMar>
          </w:tcPr>
          <w:p w14:paraId="008FE1E2" w14:textId="77777777" w:rsidR="002A08A0" w:rsidRPr="00292337" w:rsidRDefault="002A08A0" w:rsidP="00A76C7E">
            <w:pPr>
              <w:rPr>
                <w:lang w:val="en-GB"/>
              </w:rPr>
            </w:pPr>
          </w:p>
        </w:tc>
        <w:tc>
          <w:tcPr>
            <w:tcW w:w="915" w:type="dxa"/>
            <w:shd w:val="clear" w:color="auto" w:fill="auto"/>
            <w:tcMar>
              <w:top w:w="100" w:type="dxa"/>
              <w:left w:w="100" w:type="dxa"/>
              <w:bottom w:w="100" w:type="dxa"/>
              <w:right w:w="100" w:type="dxa"/>
            </w:tcMar>
          </w:tcPr>
          <w:p w14:paraId="2AD95001" w14:textId="77777777" w:rsidR="002A08A0" w:rsidRPr="00292337" w:rsidRDefault="002A08A0" w:rsidP="00A76C7E">
            <w:pPr>
              <w:rPr>
                <w:lang w:val="en-GB"/>
              </w:rPr>
            </w:pPr>
          </w:p>
        </w:tc>
        <w:tc>
          <w:tcPr>
            <w:tcW w:w="900" w:type="dxa"/>
            <w:shd w:val="clear" w:color="auto" w:fill="auto"/>
            <w:tcMar>
              <w:top w:w="100" w:type="dxa"/>
              <w:left w:w="100" w:type="dxa"/>
              <w:bottom w:w="100" w:type="dxa"/>
              <w:right w:w="100" w:type="dxa"/>
            </w:tcMar>
          </w:tcPr>
          <w:p w14:paraId="6DDEF2FB" w14:textId="77777777" w:rsidR="002A08A0" w:rsidRPr="00292337" w:rsidRDefault="002A08A0" w:rsidP="00A76C7E">
            <w:pPr>
              <w:rPr>
                <w:lang w:val="en-GB"/>
              </w:rPr>
            </w:pPr>
          </w:p>
        </w:tc>
      </w:tr>
    </w:tbl>
    <w:p w14:paraId="662E9487" w14:textId="77777777" w:rsidR="00AD464B" w:rsidRPr="00292337" w:rsidRDefault="00AD464B" w:rsidP="00AD464B">
      <w:pPr>
        <w:pStyle w:val="ListParagraph"/>
        <w:rPr>
          <w:lang w:val="en-GB"/>
        </w:rPr>
      </w:pPr>
    </w:p>
    <w:p w14:paraId="13DA9AC6" w14:textId="23992086" w:rsidR="002A08A0" w:rsidRPr="00942B38" w:rsidRDefault="528146B4" w:rsidP="5DB2A42F">
      <w:pPr>
        <w:pStyle w:val="ListParagraph"/>
        <w:numPr>
          <w:ilvl w:val="0"/>
          <w:numId w:val="3"/>
        </w:numPr>
        <w:rPr>
          <w:lang w:val="en-GB"/>
        </w:rPr>
      </w:pPr>
      <w:r w:rsidRPr="5DB2A42F">
        <w:rPr>
          <w:lang w:val="en-GB"/>
        </w:rPr>
        <w:t>Mitu tassi kohvi joote tavaliselt päevas?</w:t>
      </w:r>
    </w:p>
    <w:p w14:paraId="36B1FCFE" w14:textId="7D723FD0" w:rsidR="002A08A0" w:rsidRPr="00942B38" w:rsidRDefault="528146B4" w:rsidP="5DB2A42F">
      <w:pPr>
        <w:pStyle w:val="ListParagraph"/>
        <w:numPr>
          <w:ilvl w:val="0"/>
          <w:numId w:val="3"/>
        </w:numPr>
        <w:rPr>
          <w:lang w:val="en-GB"/>
        </w:rPr>
      </w:pPr>
      <w:r w:rsidRPr="5DB2A42F">
        <w:rPr>
          <w:lang w:val="en-GB"/>
        </w:rPr>
        <w:t>Mitu tassi teed joote tavaliselt päevas?</w:t>
      </w:r>
    </w:p>
    <w:p w14:paraId="2404EBB1" w14:textId="6EDF9EC3" w:rsidR="00AD464B" w:rsidRPr="00292337" w:rsidRDefault="6731A704" w:rsidP="5DB2A42F">
      <w:pPr>
        <w:pStyle w:val="ListParagraph"/>
        <w:numPr>
          <w:ilvl w:val="0"/>
          <w:numId w:val="3"/>
        </w:numPr>
        <w:rPr>
          <w:lang w:val="en-GB"/>
        </w:rPr>
      </w:pPr>
      <w:r w:rsidRPr="5DB2A42F">
        <w:rPr>
          <w:lang w:val="en-GB"/>
        </w:rPr>
        <w:t>Kuidas Te hindate oma toitumist?</w:t>
      </w:r>
    </w:p>
    <w:p w14:paraId="6BD2A74F" w14:textId="77777777" w:rsidR="00AD464B" w:rsidRPr="00292337" w:rsidRDefault="6731A704">
      <w:pPr>
        <w:pStyle w:val="ListParagraph"/>
        <w:numPr>
          <w:ilvl w:val="1"/>
          <w:numId w:val="3"/>
        </w:numPr>
        <w:rPr>
          <w:lang w:val="en-GB"/>
        </w:rPr>
      </w:pPr>
      <w:r w:rsidRPr="5DB2A42F">
        <w:rPr>
          <w:lang w:val="en-GB"/>
        </w:rPr>
        <w:t>Söön kõike ilma eranditeta (kõigesööja, omnivoor)</w:t>
      </w:r>
    </w:p>
    <w:p w14:paraId="0B6982E1" w14:textId="77777777" w:rsidR="00AD464B" w:rsidRPr="00292337" w:rsidRDefault="00AD464B">
      <w:pPr>
        <w:pStyle w:val="ListParagraph"/>
        <w:numPr>
          <w:ilvl w:val="1"/>
          <w:numId w:val="3"/>
        </w:numPr>
        <w:rPr>
          <w:lang w:val="en-GB"/>
        </w:rPr>
      </w:pPr>
      <w:r w:rsidRPr="00292337">
        <w:rPr>
          <w:lang w:val="en-GB"/>
        </w:rPr>
        <w:lastRenderedPageBreak/>
        <w:t>Kõigesööja välja arvatud punane liha (looma-, sea-, lamba- ja põdraliha)</w:t>
      </w:r>
    </w:p>
    <w:p w14:paraId="69CEAAE8" w14:textId="77777777" w:rsidR="00AD464B" w:rsidRPr="00292337" w:rsidRDefault="00AD464B">
      <w:pPr>
        <w:pStyle w:val="ListParagraph"/>
        <w:numPr>
          <w:ilvl w:val="1"/>
          <w:numId w:val="3"/>
        </w:numPr>
        <w:rPr>
          <w:lang w:val="en-GB"/>
        </w:rPr>
      </w:pPr>
      <w:r w:rsidRPr="00292337">
        <w:rPr>
          <w:lang w:val="en-GB"/>
        </w:rPr>
        <w:t>Kõigesööja välja arvatud kala</w:t>
      </w:r>
    </w:p>
    <w:p w14:paraId="387F76D3" w14:textId="77777777" w:rsidR="00AD464B" w:rsidRPr="00292337" w:rsidRDefault="00AD464B">
      <w:pPr>
        <w:pStyle w:val="ListParagraph"/>
        <w:numPr>
          <w:ilvl w:val="1"/>
          <w:numId w:val="3"/>
        </w:numPr>
        <w:rPr>
          <w:lang w:val="en-GB"/>
        </w:rPr>
      </w:pPr>
      <w:r w:rsidRPr="00292337">
        <w:rPr>
          <w:lang w:val="en-GB"/>
        </w:rPr>
        <w:t>Kõigesööja välja arvatud piim ja rõõsk koor</w:t>
      </w:r>
    </w:p>
    <w:p w14:paraId="0CFE4FC0" w14:textId="77777777" w:rsidR="00AD464B" w:rsidRPr="00292337" w:rsidRDefault="00AD464B">
      <w:pPr>
        <w:pStyle w:val="ListParagraph"/>
        <w:numPr>
          <w:ilvl w:val="1"/>
          <w:numId w:val="3"/>
        </w:numPr>
        <w:rPr>
          <w:lang w:val="en-GB"/>
        </w:rPr>
      </w:pPr>
      <w:r w:rsidRPr="00292337">
        <w:rPr>
          <w:lang w:val="en-GB"/>
        </w:rPr>
        <w:t>Olen taimetoitlane, kuid mitte vegan (nt. söön muna, kala)</w:t>
      </w:r>
    </w:p>
    <w:p w14:paraId="13463D16" w14:textId="77777777" w:rsidR="00AD464B" w:rsidRPr="00292337" w:rsidRDefault="00AD464B">
      <w:pPr>
        <w:pStyle w:val="ListParagraph"/>
        <w:numPr>
          <w:ilvl w:val="1"/>
          <w:numId w:val="3"/>
        </w:numPr>
        <w:rPr>
          <w:lang w:val="en-GB"/>
        </w:rPr>
      </w:pPr>
      <w:r w:rsidRPr="00292337">
        <w:rPr>
          <w:lang w:val="en-GB"/>
        </w:rPr>
        <w:t>Olen täistaimetoitlane (vegan)</w:t>
      </w:r>
    </w:p>
    <w:p w14:paraId="08A241A6" w14:textId="77777777" w:rsidR="00AD464B" w:rsidRPr="00292337" w:rsidRDefault="00AD464B">
      <w:pPr>
        <w:pStyle w:val="ListParagraph"/>
        <w:numPr>
          <w:ilvl w:val="1"/>
          <w:numId w:val="3"/>
        </w:numPr>
        <w:rPr>
          <w:lang w:val="en-GB"/>
        </w:rPr>
      </w:pPr>
      <w:r w:rsidRPr="00292337">
        <w:rPr>
          <w:lang w:val="en-GB"/>
        </w:rPr>
        <w:t>Muu- ükski eelnevatest vastustest ei sobinud</w:t>
      </w:r>
      <w:r w:rsidRPr="00292337">
        <w:rPr>
          <w:lang w:val="en-GB"/>
        </w:rPr>
        <w:br/>
      </w:r>
    </w:p>
    <w:p w14:paraId="53BD29D0" w14:textId="75CA29CD" w:rsidR="00AD464B" w:rsidRPr="00292337" w:rsidRDefault="66DB7974" w:rsidP="00AD464B">
      <w:pPr>
        <w:rPr>
          <w:lang w:val="en-GB"/>
        </w:rPr>
      </w:pPr>
      <w:r w:rsidRPr="5DB2A42F">
        <w:rPr>
          <w:lang w:val="en-GB"/>
        </w:rPr>
        <w:t>9</w:t>
      </w:r>
      <w:r w:rsidR="6731A704" w:rsidRPr="5DB2A42F">
        <w:rPr>
          <w:lang w:val="en-GB"/>
        </w:rPr>
        <w:t>.A Palun täpsutage oma toitumist</w:t>
      </w:r>
    </w:p>
    <w:p w14:paraId="1AF9E65C" w14:textId="77777777" w:rsidR="00AD464B" w:rsidRPr="00292337" w:rsidRDefault="00AD464B" w:rsidP="00AD464B">
      <w:pPr>
        <w:rPr>
          <w:lang w:val="en-GB"/>
        </w:rPr>
      </w:pPr>
      <w:r w:rsidRPr="00292337">
        <w:rPr>
          <w:lang w:val="en-GB"/>
        </w:rPr>
        <w:t>...........................................................................................................................................................................</w:t>
      </w:r>
    </w:p>
    <w:p w14:paraId="00070A14" w14:textId="77777777" w:rsidR="00AD464B" w:rsidRPr="00292337" w:rsidRDefault="00AD464B" w:rsidP="00AD464B">
      <w:pPr>
        <w:rPr>
          <w:lang w:val="en-GB"/>
        </w:rPr>
      </w:pPr>
    </w:p>
    <w:p w14:paraId="291A4CA7" w14:textId="77777777" w:rsidR="00AD464B" w:rsidRPr="00292337" w:rsidRDefault="00AD464B">
      <w:pPr>
        <w:pStyle w:val="ListParagraph"/>
        <w:numPr>
          <w:ilvl w:val="0"/>
          <w:numId w:val="3"/>
        </w:numPr>
        <w:rPr>
          <w:lang w:val="en-GB"/>
        </w:rPr>
      </w:pPr>
      <w:r w:rsidRPr="00292337">
        <w:rPr>
          <w:lang w:val="en-GB"/>
        </w:rPr>
        <w:t>Kas Te järgite erilist toitumist?</w:t>
      </w:r>
    </w:p>
    <w:p w14:paraId="70FB5CA9" w14:textId="77777777" w:rsidR="00AD464B" w:rsidRPr="00292337" w:rsidRDefault="00AD464B">
      <w:pPr>
        <w:pStyle w:val="ListParagraph"/>
        <w:numPr>
          <w:ilvl w:val="1"/>
          <w:numId w:val="3"/>
        </w:numPr>
        <w:rPr>
          <w:lang w:val="en-GB"/>
        </w:rPr>
      </w:pPr>
      <w:r w:rsidRPr="00292337">
        <w:rPr>
          <w:lang w:val="en-GB"/>
        </w:rPr>
        <w:t xml:space="preserve">Jah </w:t>
      </w:r>
      <w:r w:rsidRPr="00292337">
        <w:rPr>
          <w:i/>
          <w:iCs/>
          <w:lang w:val="en-GB"/>
        </w:rPr>
        <w:t>*A</w:t>
      </w:r>
      <w:r w:rsidRPr="00292337">
        <w:rPr>
          <w:lang w:val="en-GB"/>
        </w:rPr>
        <w:t xml:space="preserve"> </w:t>
      </w:r>
      <w:r w:rsidRPr="00292337">
        <w:rPr>
          <w:i/>
          <w:iCs/>
          <w:lang w:val="en-GB"/>
        </w:rPr>
        <w:t>Kui jah, palun täpsustage erilist toitumist</w:t>
      </w:r>
    </w:p>
    <w:p w14:paraId="761EBD7F" w14:textId="77777777" w:rsidR="00AD464B" w:rsidRPr="00292337" w:rsidRDefault="00AD464B">
      <w:pPr>
        <w:pStyle w:val="ListParagraph"/>
        <w:numPr>
          <w:ilvl w:val="1"/>
          <w:numId w:val="3"/>
        </w:numPr>
        <w:rPr>
          <w:lang w:val="en-GB"/>
        </w:rPr>
      </w:pPr>
      <w:r w:rsidRPr="00292337">
        <w:rPr>
          <w:lang w:val="en-GB"/>
        </w:rPr>
        <w:t>Ei</w:t>
      </w:r>
    </w:p>
    <w:p w14:paraId="1458A5F4" w14:textId="77777777" w:rsidR="00AD464B" w:rsidRPr="00292337" w:rsidRDefault="00AD464B" w:rsidP="00AD464B">
      <w:pPr>
        <w:rPr>
          <w:lang w:val="en-GB"/>
        </w:rPr>
      </w:pPr>
    </w:p>
    <w:p w14:paraId="27E33C03" w14:textId="239392D5" w:rsidR="00AD464B" w:rsidRPr="00292337" w:rsidRDefault="0FFF4F9E" w:rsidP="00AD464B">
      <w:pPr>
        <w:rPr>
          <w:lang w:val="en-GB"/>
        </w:rPr>
      </w:pPr>
      <w:r w:rsidRPr="5DB2A42F">
        <w:rPr>
          <w:lang w:val="en-GB"/>
        </w:rPr>
        <w:t>10</w:t>
      </w:r>
      <w:r w:rsidR="6731A704" w:rsidRPr="5DB2A42F">
        <w:rPr>
          <w:lang w:val="en-GB"/>
        </w:rPr>
        <w:t>.A Palun täpsustage erilise toitumise põhjused</w:t>
      </w:r>
    </w:p>
    <w:p w14:paraId="538205AC" w14:textId="77777777" w:rsidR="00AD464B" w:rsidRPr="00292337" w:rsidRDefault="00AD464B" w:rsidP="00AD464B">
      <w:pPr>
        <w:ind w:firstLine="720"/>
        <w:rPr>
          <w:lang w:val="en-GB"/>
        </w:rPr>
      </w:pPr>
      <w:r w:rsidRPr="00292337">
        <w:rPr>
          <w:lang w:val="en-GB"/>
        </w:rPr>
        <w:t>a. Tervislikud põhjused</w:t>
      </w:r>
    </w:p>
    <w:p w14:paraId="3E20755F" w14:textId="77777777" w:rsidR="00AD464B" w:rsidRPr="00292337" w:rsidRDefault="00AD464B" w:rsidP="00AD464B">
      <w:pPr>
        <w:ind w:firstLine="720"/>
        <w:rPr>
          <w:lang w:val="en-GB"/>
        </w:rPr>
      </w:pPr>
      <w:r w:rsidRPr="00292337">
        <w:rPr>
          <w:lang w:val="en-GB"/>
        </w:rPr>
        <w:t>b. Toidusobimatus</w:t>
      </w:r>
    </w:p>
    <w:p w14:paraId="7E4387D6" w14:textId="77777777" w:rsidR="00AD464B" w:rsidRPr="00292337" w:rsidRDefault="00AD464B" w:rsidP="00AD464B">
      <w:pPr>
        <w:ind w:firstLine="720"/>
        <w:rPr>
          <w:lang w:val="en-GB"/>
        </w:rPr>
      </w:pPr>
      <w:r w:rsidRPr="00292337">
        <w:rPr>
          <w:lang w:val="en-GB"/>
        </w:rPr>
        <w:t>c. Kehakaalu langetamine</w:t>
      </w:r>
    </w:p>
    <w:p w14:paraId="7FBF2422" w14:textId="77777777" w:rsidR="00AD464B" w:rsidRPr="00292337" w:rsidRDefault="00AD464B" w:rsidP="00AD464B">
      <w:pPr>
        <w:ind w:firstLine="720"/>
        <w:rPr>
          <w:lang w:val="en-GB"/>
        </w:rPr>
      </w:pPr>
      <w:r w:rsidRPr="00292337">
        <w:rPr>
          <w:lang w:val="en-GB"/>
        </w:rPr>
        <w:t>d. Kehakaalu tõstmine</w:t>
      </w:r>
    </w:p>
    <w:p w14:paraId="62DA353E" w14:textId="77777777" w:rsidR="00AD464B" w:rsidRPr="00292337" w:rsidRDefault="00AD464B" w:rsidP="00AD464B">
      <w:pPr>
        <w:ind w:firstLine="720"/>
        <w:rPr>
          <w:lang w:val="en-GB"/>
        </w:rPr>
      </w:pPr>
      <w:r w:rsidRPr="00292337">
        <w:rPr>
          <w:lang w:val="en-GB"/>
        </w:rPr>
        <w:t xml:space="preserve">e. Muu </w:t>
      </w:r>
      <w:r w:rsidRPr="00292337">
        <w:rPr>
          <w:i/>
          <w:iCs/>
          <w:lang w:val="en-GB"/>
        </w:rPr>
        <w:t>*B</w:t>
      </w:r>
      <w:r w:rsidRPr="00292337">
        <w:rPr>
          <w:lang w:val="en-GB"/>
        </w:rPr>
        <w:t xml:space="preserve"> </w:t>
      </w:r>
      <w:r w:rsidRPr="00292337">
        <w:rPr>
          <w:i/>
          <w:iCs/>
          <w:lang w:val="en-GB"/>
        </w:rPr>
        <w:t>Kui jah, palun täpsustage muud erilised toitumise põhjused</w:t>
      </w:r>
    </w:p>
    <w:p w14:paraId="68398654" w14:textId="77777777" w:rsidR="00AD464B" w:rsidRPr="00292337" w:rsidRDefault="00AD464B" w:rsidP="00AD464B">
      <w:pPr>
        <w:ind w:firstLine="720"/>
        <w:rPr>
          <w:lang w:val="en-GB"/>
        </w:rPr>
      </w:pPr>
    </w:p>
    <w:p w14:paraId="01E3398F" w14:textId="7BA2A30B" w:rsidR="00AD464B" w:rsidRPr="00292337" w:rsidRDefault="129B3438" w:rsidP="00AD464B">
      <w:pPr>
        <w:rPr>
          <w:lang w:val="en-GB"/>
        </w:rPr>
      </w:pPr>
      <w:r w:rsidRPr="5DB2A42F">
        <w:rPr>
          <w:lang w:val="en-GB"/>
        </w:rPr>
        <w:t>10</w:t>
      </w:r>
      <w:r w:rsidR="6731A704" w:rsidRPr="5DB2A42F">
        <w:rPr>
          <w:lang w:val="en-GB"/>
        </w:rPr>
        <w:t>.B Muud erilise toitumise põhjused</w:t>
      </w:r>
    </w:p>
    <w:p w14:paraId="0523CBCA" w14:textId="77777777" w:rsidR="00AD464B" w:rsidRPr="00292337" w:rsidRDefault="00AD464B" w:rsidP="00AD464B">
      <w:pPr>
        <w:rPr>
          <w:lang w:val="en-GB"/>
        </w:rPr>
      </w:pPr>
      <w:r w:rsidRPr="00292337">
        <w:rPr>
          <w:lang w:val="en-GB"/>
        </w:rPr>
        <w:t>...........................................................................................................................................................................</w:t>
      </w:r>
    </w:p>
    <w:p w14:paraId="494DB7A3" w14:textId="77777777" w:rsidR="00AD464B" w:rsidRPr="00292337" w:rsidRDefault="00AD464B" w:rsidP="00AD464B">
      <w:pPr>
        <w:rPr>
          <w:lang w:val="en-GB"/>
        </w:rPr>
      </w:pPr>
    </w:p>
    <w:p w14:paraId="458ABBFA" w14:textId="77777777" w:rsidR="00AD464B" w:rsidRPr="00292337" w:rsidRDefault="6731A704" w:rsidP="5DB2A42F">
      <w:pPr>
        <w:pStyle w:val="ListParagraph"/>
        <w:numPr>
          <w:ilvl w:val="0"/>
          <w:numId w:val="3"/>
        </w:numPr>
        <w:rPr>
          <w:lang w:val="en-GB"/>
        </w:rPr>
      </w:pPr>
      <w:r w:rsidRPr="5DB2A42F">
        <w:rPr>
          <w:lang w:val="en-GB"/>
        </w:rPr>
        <w:t>Kas toidu valimisel eelistate teadlikult mahetooteid tavatoodetele (</w:t>
      </w:r>
      <w:r w:rsidRPr="5DB2A42F">
        <w:rPr>
          <w:i/>
          <w:iCs/>
          <w:lang w:val="en-GB"/>
        </w:rPr>
        <w:t>mahetoit on kas ökomärgisega toode või toode, mis on pärit mahetootmise printsiipe järgivalt tootjalt või Teie enda kasvatud</w:t>
      </w:r>
      <w:r w:rsidRPr="5DB2A42F">
        <w:rPr>
          <w:lang w:val="en-GB"/>
        </w:rPr>
        <w:t>)?</w:t>
      </w:r>
    </w:p>
    <w:p w14:paraId="765A3338" w14:textId="77777777" w:rsidR="00AD464B" w:rsidRPr="00292337" w:rsidRDefault="6731A704" w:rsidP="5DB2A42F">
      <w:pPr>
        <w:numPr>
          <w:ilvl w:val="0"/>
          <w:numId w:val="13"/>
        </w:numPr>
        <w:rPr>
          <w:lang w:val="en-GB"/>
        </w:rPr>
      </w:pPr>
      <w:r w:rsidRPr="5DB2A42F">
        <w:rPr>
          <w:lang w:val="en-GB"/>
        </w:rPr>
        <w:t>Jah</w:t>
      </w:r>
    </w:p>
    <w:p w14:paraId="7D6BDD88" w14:textId="77777777" w:rsidR="00AD464B" w:rsidRPr="00292337" w:rsidRDefault="6731A704" w:rsidP="5DB2A42F">
      <w:pPr>
        <w:numPr>
          <w:ilvl w:val="0"/>
          <w:numId w:val="13"/>
        </w:numPr>
        <w:rPr>
          <w:lang w:val="en-GB"/>
        </w:rPr>
      </w:pPr>
      <w:r w:rsidRPr="5DB2A42F">
        <w:rPr>
          <w:lang w:val="en-GB"/>
        </w:rPr>
        <w:t>Ei</w:t>
      </w:r>
    </w:p>
    <w:p w14:paraId="687B8051" w14:textId="77777777" w:rsidR="00AD464B" w:rsidRPr="00984573" w:rsidRDefault="6731A704" w:rsidP="5DB2A42F">
      <w:pPr>
        <w:numPr>
          <w:ilvl w:val="0"/>
          <w:numId w:val="13"/>
        </w:numPr>
        <w:rPr>
          <w:lang w:val="en-GB"/>
        </w:rPr>
      </w:pPr>
      <w:r w:rsidRPr="5DB2A42F">
        <w:rPr>
          <w:lang w:val="en-GB"/>
        </w:rPr>
        <w:t>Ei soovi vastata</w:t>
      </w:r>
    </w:p>
    <w:p w14:paraId="64F67F49" w14:textId="77777777" w:rsidR="00AD464B" w:rsidRPr="00292337" w:rsidRDefault="00AD464B" w:rsidP="5DB2A42F">
      <w:pPr>
        <w:rPr>
          <w:lang w:val="en-GB"/>
        </w:rPr>
      </w:pPr>
    </w:p>
    <w:p w14:paraId="5F7E07E2" w14:textId="77777777" w:rsidR="00AD464B" w:rsidRPr="00292337" w:rsidRDefault="6731A704" w:rsidP="5DB2A42F">
      <w:pPr>
        <w:pStyle w:val="ListParagraph"/>
        <w:numPr>
          <w:ilvl w:val="0"/>
          <w:numId w:val="3"/>
        </w:numPr>
        <w:rPr>
          <w:lang w:val="en-GB"/>
        </w:rPr>
      </w:pPr>
      <w:r w:rsidRPr="5DB2A42F">
        <w:rPr>
          <w:lang w:val="en-GB"/>
        </w:rPr>
        <w:t>Kas Teil on diagnoositud laktoositalumatus?</w:t>
      </w:r>
    </w:p>
    <w:p w14:paraId="01014651" w14:textId="77777777" w:rsidR="00AD464B" w:rsidRPr="00292337" w:rsidRDefault="6731A704" w:rsidP="5DB2A42F">
      <w:pPr>
        <w:pStyle w:val="ListParagraph"/>
        <w:numPr>
          <w:ilvl w:val="0"/>
          <w:numId w:val="7"/>
        </w:numPr>
        <w:rPr>
          <w:lang w:val="en-GB"/>
        </w:rPr>
      </w:pPr>
      <w:r w:rsidRPr="5DB2A42F">
        <w:rPr>
          <w:lang w:val="en-GB"/>
        </w:rPr>
        <w:t>Jah</w:t>
      </w:r>
    </w:p>
    <w:p w14:paraId="28F34368" w14:textId="77777777" w:rsidR="00AD464B" w:rsidRDefault="6731A704" w:rsidP="5DB2A42F">
      <w:pPr>
        <w:pStyle w:val="ListParagraph"/>
        <w:numPr>
          <w:ilvl w:val="0"/>
          <w:numId w:val="7"/>
        </w:numPr>
        <w:rPr>
          <w:lang w:val="en-GB"/>
        </w:rPr>
      </w:pPr>
      <w:r w:rsidRPr="5DB2A42F">
        <w:rPr>
          <w:lang w:val="en-GB"/>
        </w:rPr>
        <w:t>Ei</w:t>
      </w:r>
    </w:p>
    <w:p w14:paraId="476A785A" w14:textId="32C63D43" w:rsidR="00FC0837" w:rsidRDefault="416BE81B" w:rsidP="5DB2A42F">
      <w:pPr>
        <w:pStyle w:val="ListParagraph"/>
        <w:numPr>
          <w:ilvl w:val="0"/>
          <w:numId w:val="7"/>
        </w:numPr>
        <w:rPr>
          <w:lang w:val="en-GB"/>
        </w:rPr>
      </w:pPr>
      <w:r w:rsidRPr="5DB2A42F">
        <w:rPr>
          <w:lang w:val="en-GB"/>
        </w:rPr>
        <w:t xml:space="preserve">Arst ei ole diagnoosinud, aga ise arvan, et olen </w:t>
      </w:r>
      <w:r w:rsidR="34F2218A" w:rsidRPr="5DB2A42F">
        <w:rPr>
          <w:lang w:val="en-GB"/>
        </w:rPr>
        <w:t xml:space="preserve">piima suhtes </w:t>
      </w:r>
      <w:r w:rsidRPr="5DB2A42F">
        <w:rPr>
          <w:lang w:val="en-GB"/>
        </w:rPr>
        <w:t>tundlik.</w:t>
      </w:r>
    </w:p>
    <w:p w14:paraId="648CF6EE" w14:textId="77777777" w:rsidR="00AD464B" w:rsidRPr="00984573" w:rsidRDefault="6731A704" w:rsidP="5DB2A42F">
      <w:pPr>
        <w:numPr>
          <w:ilvl w:val="0"/>
          <w:numId w:val="7"/>
        </w:numPr>
        <w:rPr>
          <w:lang w:val="en-GB"/>
        </w:rPr>
      </w:pPr>
      <w:r w:rsidRPr="5DB2A42F">
        <w:rPr>
          <w:lang w:val="en-GB"/>
        </w:rPr>
        <w:t>Ei soovi vastata</w:t>
      </w:r>
    </w:p>
    <w:p w14:paraId="0EEA0435" w14:textId="77777777" w:rsidR="00AD464B" w:rsidRPr="00292337" w:rsidRDefault="00AD464B" w:rsidP="5DB2A42F">
      <w:pPr>
        <w:pStyle w:val="ListParagraph"/>
        <w:ind w:left="1080"/>
        <w:rPr>
          <w:lang w:val="en-GB"/>
        </w:rPr>
      </w:pPr>
    </w:p>
    <w:p w14:paraId="42B02B16" w14:textId="77777777" w:rsidR="00AD464B" w:rsidRPr="00292337" w:rsidRDefault="6731A704" w:rsidP="5DB2A42F">
      <w:pPr>
        <w:pStyle w:val="ListParagraph"/>
        <w:numPr>
          <w:ilvl w:val="0"/>
          <w:numId w:val="3"/>
        </w:numPr>
        <w:rPr>
          <w:lang w:val="en-GB"/>
        </w:rPr>
      </w:pPr>
      <w:r w:rsidRPr="5DB2A42F">
        <w:rPr>
          <w:lang w:val="en-GB"/>
        </w:rPr>
        <w:t>Kas Te olete tundlik teraviljavalgu (gluteeni) suhtes?</w:t>
      </w:r>
    </w:p>
    <w:p w14:paraId="7B71CFEB" w14:textId="77777777" w:rsidR="00AD464B" w:rsidRPr="00292337" w:rsidRDefault="6731A704" w:rsidP="5DB2A42F">
      <w:pPr>
        <w:pStyle w:val="ListParagraph"/>
        <w:numPr>
          <w:ilvl w:val="0"/>
          <w:numId w:val="8"/>
        </w:numPr>
        <w:rPr>
          <w:lang w:val="en-GB"/>
        </w:rPr>
      </w:pPr>
      <w:r w:rsidRPr="5DB2A42F">
        <w:rPr>
          <w:lang w:val="en-GB"/>
        </w:rPr>
        <w:t>Mul on diagnoositud tsöliaakia (verest määratud antikehad ja tehtud soole biopsia)</w:t>
      </w:r>
    </w:p>
    <w:p w14:paraId="58425DE9" w14:textId="77777777" w:rsidR="00AD464B" w:rsidRPr="00292337" w:rsidRDefault="6731A704" w:rsidP="5DB2A42F">
      <w:pPr>
        <w:pStyle w:val="ListParagraph"/>
        <w:numPr>
          <w:ilvl w:val="0"/>
          <w:numId w:val="8"/>
        </w:numPr>
        <w:rPr>
          <w:lang w:val="en-GB"/>
        </w:rPr>
      </w:pPr>
      <w:r w:rsidRPr="5DB2A42F">
        <w:rPr>
          <w:lang w:val="en-GB"/>
        </w:rPr>
        <w:t>Mul on diagnoositud allergia gluteeni vastu (verest määratud antikehad), kuid pole diagnoositud tsöliaakiat</w:t>
      </w:r>
    </w:p>
    <w:p w14:paraId="05199116" w14:textId="77777777" w:rsidR="00AD464B" w:rsidRDefault="6731A704" w:rsidP="5DB2A42F">
      <w:pPr>
        <w:pStyle w:val="ListParagraph"/>
        <w:numPr>
          <w:ilvl w:val="0"/>
          <w:numId w:val="8"/>
        </w:numPr>
        <w:rPr>
          <w:lang w:val="en-GB"/>
        </w:rPr>
      </w:pPr>
      <w:r w:rsidRPr="5DB2A42F">
        <w:rPr>
          <w:lang w:val="en-GB"/>
        </w:rPr>
        <w:t>Ma ei tarvita gluteeni sisaldavaid toiduaineid, sest nad põhjustavad enesetunde halvenemist</w:t>
      </w:r>
    </w:p>
    <w:p w14:paraId="33F52D9A" w14:textId="53B5839D" w:rsidR="001C5CC5" w:rsidRPr="001C5CC5" w:rsidRDefault="39B77778" w:rsidP="5DB2A42F">
      <w:pPr>
        <w:pStyle w:val="ListParagraph"/>
        <w:numPr>
          <w:ilvl w:val="0"/>
          <w:numId w:val="8"/>
        </w:numPr>
        <w:rPr>
          <w:lang w:val="en-GB"/>
        </w:rPr>
      </w:pPr>
      <w:r w:rsidRPr="5DB2A42F">
        <w:rPr>
          <w:lang w:val="en-GB"/>
        </w:rPr>
        <w:t>Ma tarvitan gluteeni sisaldavaid toiduaineid harva, sest nad põhjustavad enesetunde halvenemist</w:t>
      </w:r>
    </w:p>
    <w:p w14:paraId="40DF9983" w14:textId="77777777" w:rsidR="00AD464B" w:rsidRDefault="6731A704" w:rsidP="5DB2A42F">
      <w:pPr>
        <w:pStyle w:val="ListParagraph"/>
        <w:numPr>
          <w:ilvl w:val="0"/>
          <w:numId w:val="8"/>
        </w:numPr>
        <w:rPr>
          <w:lang w:val="en-GB"/>
        </w:rPr>
      </w:pPr>
      <w:r w:rsidRPr="5DB2A42F">
        <w:rPr>
          <w:lang w:val="en-GB"/>
        </w:rPr>
        <w:t>Ei</w:t>
      </w:r>
    </w:p>
    <w:p w14:paraId="2E7F2A51" w14:textId="0E9CB6C9" w:rsidR="001B1433" w:rsidRPr="001F55C5" w:rsidRDefault="0537D90D" w:rsidP="5DB2A42F">
      <w:pPr>
        <w:pStyle w:val="ListParagraph"/>
        <w:numPr>
          <w:ilvl w:val="0"/>
          <w:numId w:val="8"/>
        </w:numPr>
        <w:rPr>
          <w:lang w:val="en-GB"/>
        </w:rPr>
      </w:pPr>
      <w:r w:rsidRPr="5DB2A42F">
        <w:rPr>
          <w:lang w:val="en-GB"/>
        </w:rPr>
        <w:t>Ei tea</w:t>
      </w:r>
    </w:p>
    <w:p w14:paraId="71B8E8C1" w14:textId="77777777" w:rsidR="00AD464B" w:rsidRPr="00984573" w:rsidRDefault="6731A704" w:rsidP="5DB2A42F">
      <w:pPr>
        <w:numPr>
          <w:ilvl w:val="0"/>
          <w:numId w:val="8"/>
        </w:numPr>
        <w:rPr>
          <w:lang w:val="en-GB"/>
        </w:rPr>
      </w:pPr>
      <w:r w:rsidRPr="5DB2A42F">
        <w:rPr>
          <w:lang w:val="en-GB"/>
        </w:rPr>
        <w:lastRenderedPageBreak/>
        <w:t>Ei soovi vastata</w:t>
      </w:r>
    </w:p>
    <w:p w14:paraId="5DC616A4" w14:textId="77777777" w:rsidR="00AD464B" w:rsidRPr="00292337" w:rsidRDefault="00AD464B" w:rsidP="00AD464B">
      <w:pPr>
        <w:ind w:left="720"/>
        <w:rPr>
          <w:lang w:val="en-GB"/>
        </w:rPr>
      </w:pPr>
    </w:p>
    <w:p w14:paraId="135F8C63" w14:textId="6594E24F" w:rsidR="00AD464B" w:rsidRPr="00292337" w:rsidRDefault="6731A704">
      <w:pPr>
        <w:pStyle w:val="ListParagraph"/>
        <w:numPr>
          <w:ilvl w:val="0"/>
          <w:numId w:val="3"/>
        </w:numPr>
        <w:rPr>
          <w:lang w:val="en-GB"/>
        </w:rPr>
      </w:pPr>
      <w:r w:rsidRPr="5DB2A42F">
        <w:rPr>
          <w:lang w:val="en-GB"/>
        </w:rPr>
        <w:t xml:space="preserve">Kas </w:t>
      </w:r>
      <w:r w:rsidR="378E9738" w:rsidRPr="5DB2A42F">
        <w:rPr>
          <w:lang w:val="en-GB"/>
        </w:rPr>
        <w:t>T</w:t>
      </w:r>
      <w:r w:rsidRPr="5DB2A42F">
        <w:rPr>
          <w:lang w:val="en-GB"/>
        </w:rPr>
        <w:t>eil esineb mõne toiduaine suhtes allergiaid?</w:t>
      </w:r>
    </w:p>
    <w:p w14:paraId="539980A4" w14:textId="77777777" w:rsidR="00AD464B" w:rsidRPr="00292337" w:rsidRDefault="00AD464B">
      <w:pPr>
        <w:pStyle w:val="ListParagraph"/>
        <w:numPr>
          <w:ilvl w:val="0"/>
          <w:numId w:val="9"/>
        </w:numPr>
        <w:rPr>
          <w:lang w:val="en-GB"/>
        </w:rPr>
      </w:pPr>
      <w:r w:rsidRPr="00292337">
        <w:rPr>
          <w:lang w:val="en-GB"/>
        </w:rPr>
        <w:t>Pähklite vastu</w:t>
      </w:r>
    </w:p>
    <w:p w14:paraId="42E8E2C7" w14:textId="77777777" w:rsidR="00AD464B" w:rsidRPr="00292337" w:rsidRDefault="00AD464B">
      <w:pPr>
        <w:pStyle w:val="ListParagraph"/>
        <w:numPr>
          <w:ilvl w:val="0"/>
          <w:numId w:val="9"/>
        </w:numPr>
        <w:rPr>
          <w:lang w:val="en-GB"/>
        </w:rPr>
      </w:pPr>
      <w:r w:rsidRPr="00292337">
        <w:rPr>
          <w:lang w:val="en-GB"/>
        </w:rPr>
        <w:t>Koorikloomade vastu</w:t>
      </w:r>
    </w:p>
    <w:p w14:paraId="7B50C5E7" w14:textId="77777777" w:rsidR="00AD464B" w:rsidRPr="00292337" w:rsidRDefault="00AD464B">
      <w:pPr>
        <w:pStyle w:val="ListParagraph"/>
        <w:numPr>
          <w:ilvl w:val="0"/>
          <w:numId w:val="9"/>
        </w:numPr>
        <w:rPr>
          <w:i/>
          <w:lang w:val="en-GB"/>
        </w:rPr>
      </w:pPr>
      <w:r w:rsidRPr="00292337">
        <w:rPr>
          <w:lang w:val="en-GB"/>
        </w:rPr>
        <w:t xml:space="preserve">Mõne muu toiduaine vastu* </w:t>
      </w:r>
      <w:r w:rsidRPr="00292337">
        <w:rPr>
          <w:i/>
          <w:lang w:val="en-GB"/>
        </w:rPr>
        <w:t xml:space="preserve">Kui jah, palun täpsutage mille vastu olete veel allergiline </w:t>
      </w:r>
    </w:p>
    <w:p w14:paraId="64C53869" w14:textId="77777777" w:rsidR="00AD464B" w:rsidRDefault="6731A704" w:rsidP="5DB2A42F">
      <w:pPr>
        <w:pStyle w:val="ListParagraph"/>
        <w:numPr>
          <w:ilvl w:val="0"/>
          <w:numId w:val="9"/>
        </w:numPr>
        <w:rPr>
          <w:lang w:val="en-GB"/>
        </w:rPr>
      </w:pPr>
      <w:r w:rsidRPr="5DB2A42F">
        <w:rPr>
          <w:lang w:val="en-GB"/>
        </w:rPr>
        <w:t>Mul ei ole ühtegi allergiat, millest ise teadlik oleksin</w:t>
      </w:r>
    </w:p>
    <w:p w14:paraId="7D11F9F8" w14:textId="77777777" w:rsidR="00AD464B" w:rsidRPr="00B15C85" w:rsidRDefault="6731A704" w:rsidP="5DB2A42F">
      <w:pPr>
        <w:numPr>
          <w:ilvl w:val="0"/>
          <w:numId w:val="9"/>
        </w:numPr>
        <w:rPr>
          <w:lang w:val="en-GB"/>
        </w:rPr>
      </w:pPr>
      <w:r w:rsidRPr="5DB2A42F">
        <w:rPr>
          <w:lang w:val="en-GB"/>
        </w:rPr>
        <w:t>Ei soovi vastata</w:t>
      </w:r>
    </w:p>
    <w:p w14:paraId="35AF9987" w14:textId="77777777" w:rsidR="00AD464B" w:rsidRPr="00292337" w:rsidRDefault="00AD464B" w:rsidP="5DB2A42F">
      <w:pPr>
        <w:rPr>
          <w:lang w:val="en-GB"/>
        </w:rPr>
      </w:pPr>
    </w:p>
    <w:p w14:paraId="2CA1A264" w14:textId="77777777" w:rsidR="00AD464B" w:rsidRPr="00292337" w:rsidRDefault="6731A704" w:rsidP="5DB2A42F">
      <w:pPr>
        <w:rPr>
          <w:lang w:val="en-GB"/>
        </w:rPr>
      </w:pPr>
      <w:r w:rsidRPr="5DB2A42F">
        <w:rPr>
          <w:lang w:val="en-GB"/>
        </w:rPr>
        <w:t>* Palun täpsustage, milliste toiduainete vastu olete allergiline</w:t>
      </w:r>
    </w:p>
    <w:p w14:paraId="4FDFA1B5" w14:textId="77777777" w:rsidR="00AD464B" w:rsidRPr="00292337" w:rsidRDefault="00AD464B" w:rsidP="5DB2A42F">
      <w:pPr>
        <w:rPr>
          <w:lang w:val="en-GB"/>
        </w:rPr>
      </w:pPr>
    </w:p>
    <w:p w14:paraId="514B6C41" w14:textId="77777777" w:rsidR="00AD464B" w:rsidRPr="00292337" w:rsidRDefault="00AD464B" w:rsidP="00AD464B">
      <w:pPr>
        <w:rPr>
          <w:lang w:val="en-GB"/>
        </w:rPr>
      </w:pPr>
      <w:r w:rsidRPr="00292337">
        <w:rPr>
          <w:lang w:val="en-GB"/>
        </w:rPr>
        <w:t>...........................................................................................................................................................................</w:t>
      </w:r>
    </w:p>
    <w:p w14:paraId="5584C8BD" w14:textId="77777777" w:rsidR="00AD464B" w:rsidRPr="00292337" w:rsidRDefault="00AD464B" w:rsidP="00AD464B">
      <w:pPr>
        <w:rPr>
          <w:lang w:val="en-GB"/>
        </w:rPr>
      </w:pPr>
    </w:p>
    <w:p w14:paraId="6215CD4E" w14:textId="77777777" w:rsidR="00AD464B" w:rsidRPr="00292337" w:rsidRDefault="00AD464B">
      <w:pPr>
        <w:pStyle w:val="ListParagraph"/>
        <w:numPr>
          <w:ilvl w:val="0"/>
          <w:numId w:val="3"/>
        </w:numPr>
        <w:rPr>
          <w:lang w:val="en-GB"/>
        </w:rPr>
      </w:pPr>
      <w:r w:rsidRPr="00292337">
        <w:rPr>
          <w:lang w:val="en-GB"/>
        </w:rPr>
        <w:t xml:space="preserve"> Millist joogivett Te kodus tarvitate?</w:t>
      </w:r>
    </w:p>
    <w:p w14:paraId="79721095" w14:textId="77777777" w:rsidR="00AD464B" w:rsidRPr="00292337" w:rsidRDefault="00AD464B">
      <w:pPr>
        <w:pStyle w:val="ListParagraph"/>
        <w:numPr>
          <w:ilvl w:val="0"/>
          <w:numId w:val="10"/>
        </w:numPr>
        <w:rPr>
          <w:lang w:val="en-GB"/>
        </w:rPr>
      </w:pPr>
      <w:r w:rsidRPr="00292337">
        <w:rPr>
          <w:lang w:val="en-GB"/>
        </w:rPr>
        <w:t>Kraanivett</w:t>
      </w:r>
    </w:p>
    <w:p w14:paraId="27F32FDF" w14:textId="77777777" w:rsidR="00AD464B" w:rsidRPr="00292337" w:rsidRDefault="00AD464B">
      <w:pPr>
        <w:pStyle w:val="ListParagraph"/>
        <w:numPr>
          <w:ilvl w:val="0"/>
          <w:numId w:val="10"/>
        </w:numPr>
        <w:rPr>
          <w:lang w:val="en-GB"/>
        </w:rPr>
      </w:pPr>
      <w:r w:rsidRPr="00292337">
        <w:rPr>
          <w:lang w:val="en-GB"/>
        </w:rPr>
        <w:t>Filtreeritud joogivett</w:t>
      </w:r>
    </w:p>
    <w:p w14:paraId="37804EB6" w14:textId="77777777" w:rsidR="00AD464B" w:rsidRPr="00292337" w:rsidRDefault="00AD464B">
      <w:pPr>
        <w:pStyle w:val="ListParagraph"/>
        <w:numPr>
          <w:ilvl w:val="0"/>
          <w:numId w:val="10"/>
        </w:numPr>
        <w:rPr>
          <w:lang w:val="en-GB"/>
        </w:rPr>
      </w:pPr>
      <w:r w:rsidRPr="00292337">
        <w:rPr>
          <w:lang w:val="en-GB"/>
        </w:rPr>
        <w:t>Pudelivett</w:t>
      </w:r>
    </w:p>
    <w:p w14:paraId="505867A5" w14:textId="77777777" w:rsidR="00AD464B" w:rsidRPr="00292337" w:rsidRDefault="6731A704" w:rsidP="5DB2A42F">
      <w:pPr>
        <w:pStyle w:val="ListParagraph"/>
        <w:numPr>
          <w:ilvl w:val="0"/>
          <w:numId w:val="10"/>
        </w:numPr>
        <w:rPr>
          <w:lang w:val="en-GB"/>
        </w:rPr>
      </w:pPr>
      <w:r w:rsidRPr="5DB2A42F">
        <w:rPr>
          <w:lang w:val="en-GB"/>
        </w:rPr>
        <w:t>Kaevuvett</w:t>
      </w:r>
    </w:p>
    <w:p w14:paraId="6A8D0260" w14:textId="77777777" w:rsidR="00AD464B" w:rsidRPr="00B15C85" w:rsidRDefault="6731A704" w:rsidP="5DB2A42F">
      <w:pPr>
        <w:pStyle w:val="ListParagraph"/>
        <w:numPr>
          <w:ilvl w:val="0"/>
          <w:numId w:val="10"/>
        </w:numPr>
        <w:rPr>
          <w:lang w:val="en-GB"/>
        </w:rPr>
      </w:pPr>
      <w:r w:rsidRPr="5DB2A42F">
        <w:rPr>
          <w:lang w:val="en-GB"/>
        </w:rPr>
        <w:t>Ei soovi vastata</w:t>
      </w:r>
    </w:p>
    <w:p w14:paraId="3EA10A1F" w14:textId="77777777" w:rsidR="00AD464B" w:rsidRPr="00292337" w:rsidRDefault="00AD464B" w:rsidP="5DB2A42F">
      <w:pPr>
        <w:rPr>
          <w:lang w:val="en-GB"/>
        </w:rPr>
      </w:pPr>
    </w:p>
    <w:p w14:paraId="430E1AA8" w14:textId="4E309BEB" w:rsidR="00AD464B" w:rsidRPr="00292337" w:rsidRDefault="6731A704" w:rsidP="5DB2A42F">
      <w:pPr>
        <w:pStyle w:val="ListParagraph"/>
        <w:numPr>
          <w:ilvl w:val="0"/>
          <w:numId w:val="3"/>
        </w:numPr>
        <w:rPr>
          <w:lang w:val="en-GB"/>
        </w:rPr>
      </w:pPr>
      <w:r w:rsidRPr="5DB2A42F">
        <w:rPr>
          <w:lang w:val="en-GB"/>
        </w:rPr>
        <w:t xml:space="preserve"> Kas Te olete oma elus suitsetanud</w:t>
      </w:r>
      <w:r w:rsidR="5CACCA43" w:rsidRPr="5DB2A42F">
        <w:rPr>
          <w:lang w:val="en-GB"/>
        </w:rPr>
        <w:t xml:space="preserve"> (sigaretid, tubakas)</w:t>
      </w:r>
      <w:r w:rsidRPr="5DB2A42F">
        <w:rPr>
          <w:lang w:val="en-GB"/>
        </w:rPr>
        <w:t xml:space="preserve"> enamaks kui proovimiseks?</w:t>
      </w:r>
    </w:p>
    <w:p w14:paraId="0F217F3E" w14:textId="77777777" w:rsidR="00AD464B" w:rsidRPr="00292337" w:rsidRDefault="6731A704" w:rsidP="5DB2A42F">
      <w:pPr>
        <w:numPr>
          <w:ilvl w:val="1"/>
          <w:numId w:val="3"/>
        </w:numPr>
        <w:rPr>
          <w:lang w:val="en-GB"/>
        </w:rPr>
      </w:pPr>
      <w:r w:rsidRPr="5DB2A42F">
        <w:rPr>
          <w:lang w:val="en-GB"/>
        </w:rPr>
        <w:t>Jah</w:t>
      </w:r>
    </w:p>
    <w:p w14:paraId="131B29B2" w14:textId="77777777" w:rsidR="00AD464B" w:rsidRPr="00292337" w:rsidRDefault="6731A704" w:rsidP="5DB2A42F">
      <w:pPr>
        <w:numPr>
          <w:ilvl w:val="1"/>
          <w:numId w:val="3"/>
        </w:numPr>
        <w:rPr>
          <w:lang w:val="en-GB"/>
        </w:rPr>
      </w:pPr>
      <w:r w:rsidRPr="5DB2A42F">
        <w:rPr>
          <w:lang w:val="en-GB"/>
        </w:rPr>
        <w:t>Ei</w:t>
      </w:r>
    </w:p>
    <w:p w14:paraId="141B3FAC" w14:textId="77777777" w:rsidR="00AD464B" w:rsidRPr="002106CA" w:rsidRDefault="6731A704" w:rsidP="5DB2A42F">
      <w:pPr>
        <w:numPr>
          <w:ilvl w:val="1"/>
          <w:numId w:val="3"/>
        </w:numPr>
        <w:rPr>
          <w:lang w:val="en-GB"/>
        </w:rPr>
      </w:pPr>
      <w:r w:rsidRPr="5DB2A42F">
        <w:rPr>
          <w:lang w:val="en-GB"/>
        </w:rPr>
        <w:t>Ei soovi vastata</w:t>
      </w:r>
    </w:p>
    <w:p w14:paraId="74667130" w14:textId="77777777" w:rsidR="00AD464B" w:rsidRPr="00292337" w:rsidRDefault="00AD464B" w:rsidP="5DB2A42F">
      <w:pPr>
        <w:pBdr>
          <w:top w:val="nil"/>
          <w:left w:val="nil"/>
          <w:bottom w:val="nil"/>
          <w:right w:val="nil"/>
          <w:between w:val="nil"/>
        </w:pBdr>
        <w:rPr>
          <w:lang w:val="en-GB"/>
        </w:rPr>
      </w:pPr>
    </w:p>
    <w:p w14:paraId="19113820" w14:textId="377BE645" w:rsidR="00AD464B" w:rsidRPr="00292337" w:rsidRDefault="6731A704" w:rsidP="5DB2A42F">
      <w:pPr>
        <w:numPr>
          <w:ilvl w:val="0"/>
          <w:numId w:val="3"/>
        </w:numPr>
        <w:rPr>
          <w:lang w:val="en-GB"/>
        </w:rPr>
      </w:pPr>
      <w:r w:rsidRPr="5DB2A42F">
        <w:rPr>
          <w:lang w:val="en-GB"/>
        </w:rPr>
        <w:t xml:space="preserve"> Kas Te </w:t>
      </w:r>
      <w:r w:rsidR="277AB737" w:rsidRPr="5DB2A42F">
        <w:rPr>
          <w:lang w:val="en-GB"/>
        </w:rPr>
        <w:t>olete käesoleval hetkel regulaarne</w:t>
      </w:r>
      <w:r w:rsidRPr="5DB2A42F">
        <w:rPr>
          <w:lang w:val="en-GB"/>
        </w:rPr>
        <w:t xml:space="preserve"> suitse</w:t>
      </w:r>
      <w:r w:rsidR="47F6C75F" w:rsidRPr="5DB2A42F">
        <w:rPr>
          <w:lang w:val="en-GB"/>
        </w:rPr>
        <w:t>taja</w:t>
      </w:r>
      <w:r w:rsidR="5CACCA43" w:rsidRPr="5DB2A42F">
        <w:rPr>
          <w:lang w:val="en-GB"/>
        </w:rPr>
        <w:t xml:space="preserve"> (sigaretid, tubakas)</w:t>
      </w:r>
      <w:r w:rsidRPr="5DB2A42F">
        <w:rPr>
          <w:lang w:val="en-GB"/>
        </w:rPr>
        <w:t>?</w:t>
      </w:r>
    </w:p>
    <w:p w14:paraId="44A2D680" w14:textId="77777777" w:rsidR="00AD464B" w:rsidRPr="00292337" w:rsidRDefault="6731A704" w:rsidP="5DB2A42F">
      <w:pPr>
        <w:numPr>
          <w:ilvl w:val="1"/>
          <w:numId w:val="3"/>
        </w:numPr>
        <w:rPr>
          <w:lang w:val="en-GB"/>
        </w:rPr>
      </w:pPr>
      <w:r w:rsidRPr="5DB2A42F">
        <w:rPr>
          <w:lang w:val="en-GB"/>
        </w:rPr>
        <w:t>Jah</w:t>
      </w:r>
    </w:p>
    <w:p w14:paraId="360BD327" w14:textId="77777777" w:rsidR="00AD464B" w:rsidRDefault="6731A704" w:rsidP="5DB2A42F">
      <w:pPr>
        <w:numPr>
          <w:ilvl w:val="1"/>
          <w:numId w:val="3"/>
        </w:numPr>
        <w:rPr>
          <w:lang w:val="en-GB"/>
        </w:rPr>
      </w:pPr>
      <w:r w:rsidRPr="5DB2A42F">
        <w:rPr>
          <w:lang w:val="en-GB"/>
        </w:rPr>
        <w:t>Ei</w:t>
      </w:r>
    </w:p>
    <w:p w14:paraId="7EB05329" w14:textId="77777777" w:rsidR="00AD464B" w:rsidRDefault="6731A704" w:rsidP="5DB2A42F">
      <w:pPr>
        <w:numPr>
          <w:ilvl w:val="1"/>
          <w:numId w:val="3"/>
        </w:numPr>
        <w:rPr>
          <w:lang w:val="en-GB"/>
        </w:rPr>
      </w:pPr>
      <w:r w:rsidRPr="5DB2A42F">
        <w:rPr>
          <w:lang w:val="en-GB"/>
        </w:rPr>
        <w:t>Ei soovi vastata</w:t>
      </w:r>
    </w:p>
    <w:p w14:paraId="7C9DD548" w14:textId="77777777" w:rsidR="0037532D" w:rsidRDefault="0037532D" w:rsidP="5DB2A42F">
      <w:pPr>
        <w:ind w:left="1440"/>
        <w:rPr>
          <w:lang w:val="en-GB"/>
        </w:rPr>
      </w:pPr>
    </w:p>
    <w:p w14:paraId="0322C660" w14:textId="1FEDA182" w:rsidR="0037532D" w:rsidRDefault="5CACCA43" w:rsidP="5DB2A42F">
      <w:pPr>
        <w:pStyle w:val="ListParagraph"/>
        <w:numPr>
          <w:ilvl w:val="0"/>
          <w:numId w:val="3"/>
        </w:numPr>
        <w:rPr>
          <w:lang w:val="en-GB"/>
        </w:rPr>
      </w:pPr>
      <w:r w:rsidRPr="5DB2A42F">
        <w:rPr>
          <w:lang w:val="en-GB"/>
        </w:rPr>
        <w:t>Kas Te käesoleval hetkel kasutate aktiivselt elektroonseid sigarette (veipimine)?</w:t>
      </w:r>
    </w:p>
    <w:p w14:paraId="33C52565" w14:textId="77777777" w:rsidR="0037532D" w:rsidRPr="00292337" w:rsidRDefault="5CACCA43" w:rsidP="5DB2A42F">
      <w:pPr>
        <w:numPr>
          <w:ilvl w:val="1"/>
          <w:numId w:val="3"/>
        </w:numPr>
        <w:rPr>
          <w:lang w:val="en-GB"/>
        </w:rPr>
      </w:pPr>
      <w:r w:rsidRPr="5DB2A42F">
        <w:rPr>
          <w:lang w:val="en-GB"/>
        </w:rPr>
        <w:t>Jah</w:t>
      </w:r>
    </w:p>
    <w:p w14:paraId="2D385375" w14:textId="77777777" w:rsidR="0037532D" w:rsidRDefault="5CACCA43" w:rsidP="5DB2A42F">
      <w:pPr>
        <w:numPr>
          <w:ilvl w:val="1"/>
          <w:numId w:val="3"/>
        </w:numPr>
        <w:rPr>
          <w:lang w:val="en-GB"/>
        </w:rPr>
      </w:pPr>
      <w:r w:rsidRPr="5DB2A42F">
        <w:rPr>
          <w:lang w:val="en-GB"/>
        </w:rPr>
        <w:t>Ei</w:t>
      </w:r>
    </w:p>
    <w:p w14:paraId="64E67915" w14:textId="77777777" w:rsidR="0037532D" w:rsidRDefault="5CACCA43" w:rsidP="5DB2A42F">
      <w:pPr>
        <w:numPr>
          <w:ilvl w:val="1"/>
          <w:numId w:val="3"/>
        </w:numPr>
        <w:rPr>
          <w:lang w:val="en-GB"/>
        </w:rPr>
      </w:pPr>
      <w:r w:rsidRPr="5DB2A42F">
        <w:rPr>
          <w:lang w:val="en-GB"/>
        </w:rPr>
        <w:t>Ei soovi vastata</w:t>
      </w:r>
    </w:p>
    <w:p w14:paraId="5F3FF5CA" w14:textId="77777777" w:rsidR="0037532D" w:rsidRPr="0037532D" w:rsidRDefault="0037532D" w:rsidP="5DB2A42F">
      <w:pPr>
        <w:pStyle w:val="ListParagraph"/>
        <w:ind w:left="360"/>
        <w:rPr>
          <w:lang w:val="en-GB"/>
        </w:rPr>
      </w:pPr>
    </w:p>
    <w:p w14:paraId="4D733D7C" w14:textId="77777777" w:rsidR="00AD464B" w:rsidRPr="00292337" w:rsidRDefault="00AD464B" w:rsidP="5DB2A42F">
      <w:pPr>
        <w:pBdr>
          <w:top w:val="nil"/>
          <w:left w:val="nil"/>
          <w:bottom w:val="nil"/>
          <w:right w:val="nil"/>
          <w:between w:val="nil"/>
        </w:pBdr>
        <w:rPr>
          <w:lang w:val="en-GB"/>
        </w:rPr>
      </w:pPr>
    </w:p>
    <w:p w14:paraId="590AA5F9" w14:textId="77777777" w:rsidR="00AD464B" w:rsidRPr="00292337" w:rsidRDefault="00AD464B">
      <w:pPr>
        <w:pStyle w:val="ListParagraph"/>
        <w:numPr>
          <w:ilvl w:val="0"/>
          <w:numId w:val="3"/>
        </w:numPr>
        <w:rPr>
          <w:lang w:val="en-GB"/>
        </w:rPr>
      </w:pPr>
      <w:r w:rsidRPr="00292337">
        <w:rPr>
          <w:lang w:val="en-GB"/>
        </w:rPr>
        <w:t xml:space="preserve"> Kui sageli Te keskmiselt lahjasid alkohoolseid jooke (nt vein, siider, õlu) tarvitate? </w:t>
      </w:r>
    </w:p>
    <w:p w14:paraId="088E18D4" w14:textId="77777777" w:rsidR="00AD464B" w:rsidRPr="00292337" w:rsidRDefault="00AD464B">
      <w:pPr>
        <w:numPr>
          <w:ilvl w:val="1"/>
          <w:numId w:val="3"/>
        </w:numPr>
        <w:rPr>
          <w:lang w:val="en-GB"/>
        </w:rPr>
      </w:pPr>
      <w:r w:rsidRPr="00292337">
        <w:rPr>
          <w:lang w:val="en-GB"/>
        </w:rPr>
        <w:t xml:space="preserve">4 või enamal korral nädalas  </w:t>
      </w:r>
    </w:p>
    <w:p w14:paraId="4E5B288C" w14:textId="77777777" w:rsidR="00AD464B" w:rsidRPr="00292337" w:rsidRDefault="00AD464B">
      <w:pPr>
        <w:numPr>
          <w:ilvl w:val="1"/>
          <w:numId w:val="3"/>
        </w:numPr>
        <w:rPr>
          <w:lang w:val="en-GB"/>
        </w:rPr>
      </w:pPr>
      <w:r w:rsidRPr="00292337">
        <w:rPr>
          <w:lang w:val="en-GB"/>
        </w:rPr>
        <w:t xml:space="preserve">2-3 korda nädalas </w:t>
      </w:r>
    </w:p>
    <w:p w14:paraId="1A2F7128" w14:textId="77777777" w:rsidR="00AD464B" w:rsidRPr="00292337" w:rsidRDefault="00AD464B">
      <w:pPr>
        <w:numPr>
          <w:ilvl w:val="1"/>
          <w:numId w:val="3"/>
        </w:numPr>
        <w:rPr>
          <w:lang w:val="en-GB"/>
        </w:rPr>
      </w:pPr>
      <w:r w:rsidRPr="00292337">
        <w:rPr>
          <w:lang w:val="en-GB"/>
        </w:rPr>
        <w:t xml:space="preserve">2-4 korda kuus </w:t>
      </w:r>
    </w:p>
    <w:p w14:paraId="2914CD65" w14:textId="77777777" w:rsidR="00AD464B" w:rsidRPr="00292337" w:rsidRDefault="00AD464B">
      <w:pPr>
        <w:numPr>
          <w:ilvl w:val="1"/>
          <w:numId w:val="3"/>
        </w:numPr>
        <w:rPr>
          <w:lang w:val="en-GB"/>
        </w:rPr>
      </w:pPr>
      <w:r w:rsidRPr="00292337">
        <w:rPr>
          <w:lang w:val="en-GB"/>
        </w:rPr>
        <w:t xml:space="preserve">korra kuus </w:t>
      </w:r>
    </w:p>
    <w:p w14:paraId="1E186892" w14:textId="77777777" w:rsidR="00AD464B" w:rsidRPr="00292337" w:rsidRDefault="6731A704" w:rsidP="5DB2A42F">
      <w:pPr>
        <w:numPr>
          <w:ilvl w:val="1"/>
          <w:numId w:val="3"/>
        </w:numPr>
        <w:rPr>
          <w:lang w:val="en-GB"/>
        </w:rPr>
      </w:pPr>
      <w:r w:rsidRPr="5DB2A42F">
        <w:rPr>
          <w:lang w:val="en-GB"/>
        </w:rPr>
        <w:t>mõned korrad aastas</w:t>
      </w:r>
    </w:p>
    <w:p w14:paraId="29706A74" w14:textId="77777777" w:rsidR="00AD464B" w:rsidRPr="00292337" w:rsidRDefault="6731A704" w:rsidP="5DB2A42F">
      <w:pPr>
        <w:numPr>
          <w:ilvl w:val="1"/>
          <w:numId w:val="3"/>
        </w:numPr>
        <w:rPr>
          <w:lang w:val="en-GB"/>
        </w:rPr>
      </w:pPr>
      <w:r w:rsidRPr="5DB2A42F">
        <w:rPr>
          <w:lang w:val="en-GB"/>
        </w:rPr>
        <w:t>vähem kui kord aastas</w:t>
      </w:r>
    </w:p>
    <w:p w14:paraId="58B0AD92" w14:textId="77777777" w:rsidR="00AD464B" w:rsidRPr="00292337" w:rsidRDefault="6731A704" w:rsidP="5DB2A42F">
      <w:pPr>
        <w:numPr>
          <w:ilvl w:val="1"/>
          <w:numId w:val="3"/>
        </w:numPr>
        <w:rPr>
          <w:lang w:val="en-GB"/>
        </w:rPr>
      </w:pPr>
      <w:r w:rsidRPr="5DB2A42F">
        <w:rPr>
          <w:lang w:val="en-GB"/>
        </w:rPr>
        <w:t>ei tarbi alkoholi</w:t>
      </w:r>
    </w:p>
    <w:p w14:paraId="0CFF942E" w14:textId="77777777" w:rsidR="00AD464B" w:rsidRPr="002106CA" w:rsidRDefault="6731A704" w:rsidP="5DB2A42F">
      <w:pPr>
        <w:numPr>
          <w:ilvl w:val="1"/>
          <w:numId w:val="3"/>
        </w:numPr>
        <w:rPr>
          <w:lang w:val="en-GB"/>
        </w:rPr>
      </w:pPr>
      <w:r w:rsidRPr="5DB2A42F">
        <w:rPr>
          <w:lang w:val="en-GB"/>
        </w:rPr>
        <w:t>ei soovi vastata</w:t>
      </w:r>
    </w:p>
    <w:p w14:paraId="43E46FE5" w14:textId="77777777" w:rsidR="00AD464B" w:rsidRPr="00292337" w:rsidRDefault="00AD464B" w:rsidP="5DB2A42F">
      <w:pPr>
        <w:pBdr>
          <w:top w:val="nil"/>
          <w:left w:val="nil"/>
          <w:bottom w:val="nil"/>
          <w:right w:val="nil"/>
          <w:between w:val="nil"/>
        </w:pBdr>
        <w:rPr>
          <w:lang w:val="en-GB"/>
        </w:rPr>
      </w:pPr>
    </w:p>
    <w:p w14:paraId="2DA56D19" w14:textId="77777777" w:rsidR="00AD464B" w:rsidRPr="00292337" w:rsidRDefault="6731A704" w:rsidP="5DB2A42F">
      <w:pPr>
        <w:numPr>
          <w:ilvl w:val="0"/>
          <w:numId w:val="3"/>
        </w:numPr>
        <w:rPr>
          <w:lang w:val="en-GB"/>
        </w:rPr>
      </w:pPr>
      <w:r w:rsidRPr="5DB2A42F">
        <w:rPr>
          <w:lang w:val="en-GB"/>
        </w:rPr>
        <w:t xml:space="preserve"> Kui sageli Te keskmiselt kangeid alkohoolseid jooke (nt viin, viski, </w:t>
      </w:r>
      <w:proofErr w:type="gramStart"/>
      <w:r w:rsidRPr="5DB2A42F">
        <w:rPr>
          <w:lang w:val="en-GB"/>
        </w:rPr>
        <w:t>rumm)  tarvitate</w:t>
      </w:r>
      <w:proofErr w:type="gramEnd"/>
      <w:r w:rsidRPr="5DB2A42F">
        <w:rPr>
          <w:lang w:val="en-GB"/>
        </w:rPr>
        <w:t xml:space="preserve"> </w:t>
      </w:r>
    </w:p>
    <w:p w14:paraId="3E5727CE" w14:textId="77777777" w:rsidR="00AD464B" w:rsidRPr="00292337" w:rsidRDefault="6731A704" w:rsidP="5DB2A42F">
      <w:pPr>
        <w:numPr>
          <w:ilvl w:val="1"/>
          <w:numId w:val="3"/>
        </w:numPr>
        <w:rPr>
          <w:lang w:val="en-GB"/>
        </w:rPr>
      </w:pPr>
      <w:r w:rsidRPr="5DB2A42F">
        <w:rPr>
          <w:lang w:val="en-GB"/>
        </w:rPr>
        <w:lastRenderedPageBreak/>
        <w:t xml:space="preserve">4 või enamal korral nädalas  </w:t>
      </w:r>
    </w:p>
    <w:p w14:paraId="309EEDDE" w14:textId="77777777" w:rsidR="00AD464B" w:rsidRPr="00292337" w:rsidRDefault="6731A704" w:rsidP="5DB2A42F">
      <w:pPr>
        <w:numPr>
          <w:ilvl w:val="1"/>
          <w:numId w:val="3"/>
        </w:numPr>
        <w:rPr>
          <w:lang w:val="en-GB"/>
        </w:rPr>
      </w:pPr>
      <w:r w:rsidRPr="5DB2A42F">
        <w:rPr>
          <w:lang w:val="en-GB"/>
        </w:rPr>
        <w:t xml:space="preserve">2-3 korda nädalas </w:t>
      </w:r>
    </w:p>
    <w:p w14:paraId="5C1823EE" w14:textId="77777777" w:rsidR="00AD464B" w:rsidRPr="00292337" w:rsidRDefault="6731A704" w:rsidP="5DB2A42F">
      <w:pPr>
        <w:numPr>
          <w:ilvl w:val="1"/>
          <w:numId w:val="3"/>
        </w:numPr>
        <w:rPr>
          <w:lang w:val="en-GB"/>
        </w:rPr>
      </w:pPr>
      <w:r w:rsidRPr="5DB2A42F">
        <w:rPr>
          <w:lang w:val="en-GB"/>
        </w:rPr>
        <w:t xml:space="preserve">2-4 korda kuus </w:t>
      </w:r>
    </w:p>
    <w:p w14:paraId="252749D7" w14:textId="77777777" w:rsidR="00AD464B" w:rsidRPr="00292337" w:rsidRDefault="6731A704" w:rsidP="5DB2A42F">
      <w:pPr>
        <w:numPr>
          <w:ilvl w:val="1"/>
          <w:numId w:val="3"/>
        </w:numPr>
        <w:rPr>
          <w:lang w:val="en-GB"/>
        </w:rPr>
      </w:pPr>
      <w:r w:rsidRPr="5DB2A42F">
        <w:rPr>
          <w:lang w:val="en-GB"/>
        </w:rPr>
        <w:t xml:space="preserve">korra kuus </w:t>
      </w:r>
    </w:p>
    <w:p w14:paraId="6F48718D" w14:textId="77777777" w:rsidR="00AD464B" w:rsidRPr="00292337" w:rsidRDefault="6731A704" w:rsidP="5DB2A42F">
      <w:pPr>
        <w:numPr>
          <w:ilvl w:val="1"/>
          <w:numId w:val="3"/>
        </w:numPr>
        <w:rPr>
          <w:lang w:val="en-GB"/>
        </w:rPr>
      </w:pPr>
      <w:r w:rsidRPr="5DB2A42F">
        <w:rPr>
          <w:lang w:val="en-GB"/>
        </w:rPr>
        <w:t>mõned korrad aastas</w:t>
      </w:r>
    </w:p>
    <w:p w14:paraId="4939341F" w14:textId="77777777" w:rsidR="00AD464B" w:rsidRPr="00292337" w:rsidRDefault="6731A704" w:rsidP="5DB2A42F">
      <w:pPr>
        <w:numPr>
          <w:ilvl w:val="1"/>
          <w:numId w:val="3"/>
        </w:numPr>
        <w:rPr>
          <w:lang w:val="en-GB"/>
        </w:rPr>
      </w:pPr>
      <w:r w:rsidRPr="5DB2A42F">
        <w:rPr>
          <w:lang w:val="en-GB"/>
        </w:rPr>
        <w:t xml:space="preserve">vähem kui kord aastas </w:t>
      </w:r>
    </w:p>
    <w:p w14:paraId="32915384" w14:textId="77777777" w:rsidR="00AD464B" w:rsidRPr="00292337" w:rsidRDefault="6731A704" w:rsidP="5DB2A42F">
      <w:pPr>
        <w:numPr>
          <w:ilvl w:val="1"/>
          <w:numId w:val="3"/>
        </w:numPr>
        <w:rPr>
          <w:lang w:val="en-GB"/>
        </w:rPr>
      </w:pPr>
      <w:r w:rsidRPr="5DB2A42F">
        <w:rPr>
          <w:lang w:val="en-GB"/>
        </w:rPr>
        <w:t>ei tarbi alkoholi</w:t>
      </w:r>
    </w:p>
    <w:p w14:paraId="0C3DC905" w14:textId="77777777" w:rsidR="00AD464B" w:rsidRPr="002106CA" w:rsidRDefault="6731A704" w:rsidP="5DB2A42F">
      <w:pPr>
        <w:numPr>
          <w:ilvl w:val="1"/>
          <w:numId w:val="3"/>
        </w:numPr>
        <w:rPr>
          <w:lang w:val="en-GB"/>
        </w:rPr>
      </w:pPr>
      <w:r w:rsidRPr="5DB2A42F">
        <w:rPr>
          <w:lang w:val="en-GB"/>
        </w:rPr>
        <w:t>ei soovi vastata</w:t>
      </w:r>
    </w:p>
    <w:p w14:paraId="39558508" w14:textId="77777777" w:rsidR="00AD464B" w:rsidRDefault="00AD464B" w:rsidP="5DB2A42F">
      <w:pPr>
        <w:pBdr>
          <w:top w:val="nil"/>
          <w:left w:val="nil"/>
          <w:bottom w:val="nil"/>
          <w:right w:val="nil"/>
          <w:between w:val="nil"/>
        </w:pBdr>
        <w:rPr>
          <w:lang w:val="en-GB"/>
        </w:rPr>
      </w:pPr>
    </w:p>
    <w:p w14:paraId="62302F9B" w14:textId="78A2F3DA" w:rsidR="0037532D" w:rsidRPr="0037532D" w:rsidRDefault="5CACCA43" w:rsidP="5DB2A42F">
      <w:pPr>
        <w:pStyle w:val="ListParagraph"/>
        <w:numPr>
          <w:ilvl w:val="0"/>
          <w:numId w:val="15"/>
        </w:numPr>
        <w:pBdr>
          <w:top w:val="nil"/>
          <w:left w:val="nil"/>
          <w:bottom w:val="nil"/>
          <w:right w:val="nil"/>
          <w:between w:val="nil"/>
        </w:pBdr>
        <w:rPr>
          <w:lang w:val="en-GB"/>
        </w:rPr>
      </w:pPr>
      <w:r w:rsidRPr="5DB2A42F">
        <w:rPr>
          <w:lang w:val="en-GB"/>
        </w:rPr>
        <w:t xml:space="preserve"> Kui sageli Te tarvitate 6 või rohkem alkoholiühikut järjest (nt. kolm 0.5 l õlut, </w:t>
      </w:r>
      <w:proofErr w:type="gramStart"/>
      <w:r w:rsidRPr="5DB2A42F">
        <w:rPr>
          <w:lang w:val="en-GB"/>
        </w:rPr>
        <w:t>kolm  keskmise</w:t>
      </w:r>
      <w:proofErr w:type="gramEnd"/>
      <w:r w:rsidRPr="5DB2A42F">
        <w:rPr>
          <w:lang w:val="en-GB"/>
        </w:rPr>
        <w:t xml:space="preserve"> suurusega klaasi veini või 5 pitsi kanget alkoholi? </w:t>
      </w:r>
    </w:p>
    <w:p w14:paraId="66E0A20C" w14:textId="2140E143" w:rsidR="0037532D" w:rsidRPr="0037532D" w:rsidRDefault="5CACCA43" w:rsidP="5DB2A42F">
      <w:pPr>
        <w:numPr>
          <w:ilvl w:val="1"/>
          <w:numId w:val="15"/>
        </w:numPr>
        <w:rPr>
          <w:lang w:val="en-GB"/>
        </w:rPr>
      </w:pPr>
      <w:r w:rsidRPr="5DB2A42F">
        <w:rPr>
          <w:lang w:val="en-GB"/>
        </w:rPr>
        <w:t>Mitte kunagi</w:t>
      </w:r>
    </w:p>
    <w:p w14:paraId="52B58598" w14:textId="2BC367EC" w:rsidR="0037532D" w:rsidRPr="0037532D" w:rsidRDefault="5CACCA43" w:rsidP="5DB2A42F">
      <w:pPr>
        <w:numPr>
          <w:ilvl w:val="1"/>
          <w:numId w:val="15"/>
        </w:numPr>
        <w:rPr>
          <w:lang w:val="en-GB"/>
        </w:rPr>
      </w:pPr>
      <w:r w:rsidRPr="5DB2A42F">
        <w:rPr>
          <w:lang w:val="en-GB"/>
        </w:rPr>
        <w:t>Igakuiselt</w:t>
      </w:r>
    </w:p>
    <w:p w14:paraId="18D2ECE4" w14:textId="0E38E964" w:rsidR="0037532D" w:rsidRPr="0037532D" w:rsidRDefault="5CACCA43" w:rsidP="5DB2A42F">
      <w:pPr>
        <w:numPr>
          <w:ilvl w:val="1"/>
          <w:numId w:val="15"/>
        </w:numPr>
        <w:rPr>
          <w:lang w:val="en-GB"/>
        </w:rPr>
      </w:pPr>
      <w:r w:rsidRPr="5DB2A42F">
        <w:rPr>
          <w:lang w:val="en-GB"/>
        </w:rPr>
        <w:t>Iganädalaselt</w:t>
      </w:r>
    </w:p>
    <w:p w14:paraId="6ED6A40B" w14:textId="1A67A506" w:rsidR="0037532D" w:rsidRPr="0037532D" w:rsidRDefault="5CACCA43" w:rsidP="5DB2A42F">
      <w:pPr>
        <w:numPr>
          <w:ilvl w:val="1"/>
          <w:numId w:val="15"/>
        </w:numPr>
        <w:rPr>
          <w:lang w:val="en-GB"/>
        </w:rPr>
      </w:pPr>
      <w:r w:rsidRPr="5DB2A42F">
        <w:rPr>
          <w:lang w:val="en-GB"/>
        </w:rPr>
        <w:t>Igapäevaselt või peaaegu iga päev</w:t>
      </w:r>
    </w:p>
    <w:p w14:paraId="140B085A" w14:textId="32B18DA9" w:rsidR="0037532D" w:rsidRPr="0037532D" w:rsidRDefault="51254158" w:rsidP="5DB2A42F">
      <w:pPr>
        <w:numPr>
          <w:ilvl w:val="1"/>
          <w:numId w:val="15"/>
        </w:numPr>
        <w:rPr>
          <w:lang w:val="en-GB"/>
        </w:rPr>
      </w:pPr>
      <w:r w:rsidRPr="5DB2A42F">
        <w:rPr>
          <w:lang w:val="en-GB"/>
        </w:rPr>
        <w:t>E</w:t>
      </w:r>
      <w:r w:rsidR="5CACCA43" w:rsidRPr="5DB2A42F">
        <w:rPr>
          <w:lang w:val="en-GB"/>
        </w:rPr>
        <w:t>i soovi vastata</w:t>
      </w:r>
    </w:p>
    <w:p w14:paraId="3B6FEDA2" w14:textId="77777777" w:rsidR="0037532D" w:rsidRPr="0037532D" w:rsidRDefault="0037532D" w:rsidP="0037532D">
      <w:pPr>
        <w:pStyle w:val="ListParagraph"/>
        <w:pBdr>
          <w:top w:val="nil"/>
          <w:left w:val="nil"/>
          <w:bottom w:val="nil"/>
          <w:right w:val="nil"/>
          <w:between w:val="nil"/>
        </w:pBdr>
        <w:rPr>
          <w:lang w:val="en-GB"/>
        </w:rPr>
      </w:pPr>
    </w:p>
    <w:p w14:paraId="7EEFBA70" w14:textId="77777777" w:rsidR="0037532D" w:rsidRPr="00292337" w:rsidRDefault="0037532D" w:rsidP="00AD464B">
      <w:pPr>
        <w:pBdr>
          <w:top w:val="nil"/>
          <w:left w:val="nil"/>
          <w:bottom w:val="nil"/>
          <w:right w:val="nil"/>
          <w:between w:val="nil"/>
        </w:pBdr>
        <w:rPr>
          <w:lang w:val="en-GB"/>
        </w:rPr>
      </w:pPr>
    </w:p>
    <w:p w14:paraId="20DD50EF" w14:textId="63AD31DA" w:rsidR="00AD464B" w:rsidRPr="0037532D" w:rsidRDefault="00AD464B" w:rsidP="0037532D">
      <w:pPr>
        <w:pStyle w:val="ListParagraph"/>
        <w:numPr>
          <w:ilvl w:val="0"/>
          <w:numId w:val="15"/>
        </w:numPr>
        <w:pBdr>
          <w:top w:val="nil"/>
          <w:left w:val="nil"/>
          <w:bottom w:val="nil"/>
          <w:right w:val="nil"/>
          <w:between w:val="nil"/>
        </w:pBdr>
        <w:rPr>
          <w:lang w:val="en-GB"/>
        </w:rPr>
      </w:pPr>
      <w:r w:rsidRPr="0037532D">
        <w:rPr>
          <w:lang w:val="en-GB"/>
        </w:rPr>
        <w:t xml:space="preserve">Kuidas </w:t>
      </w:r>
      <w:r w:rsidR="002106CA" w:rsidRPr="0037532D">
        <w:rPr>
          <w:lang w:val="en-GB"/>
        </w:rPr>
        <w:t>T</w:t>
      </w:r>
      <w:r w:rsidRPr="0037532D">
        <w:rPr>
          <w:lang w:val="en-GB"/>
        </w:rPr>
        <w:t>e kirjeldaksite füüsilist koormust oma põhiametis?</w:t>
      </w:r>
    </w:p>
    <w:p w14:paraId="6576B02C" w14:textId="77777777"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Põhiliselt istuv</w:t>
      </w:r>
    </w:p>
    <w:p w14:paraId="15516F8A" w14:textId="77777777"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Põhiliselt seismine või kõndimine ilma erilise füüsilise pingutuseta</w:t>
      </w:r>
    </w:p>
    <w:p w14:paraId="7030B5A8" w14:textId="14277A5C"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 xml:space="preserve">Põhiliselt seismine või kõndimine </w:t>
      </w:r>
      <w:r w:rsidR="00CE67B0">
        <w:rPr>
          <w:lang w:val="en-GB"/>
        </w:rPr>
        <w:t>koos</w:t>
      </w:r>
      <w:r w:rsidRPr="00292337">
        <w:rPr>
          <w:lang w:val="en-GB"/>
        </w:rPr>
        <w:t xml:space="preserve"> füüsilise pingutusega</w:t>
      </w:r>
    </w:p>
    <w:p w14:paraId="17B5D489" w14:textId="77777777"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Töö nõuab suurt füüsilist pingutust</w:t>
      </w:r>
    </w:p>
    <w:p w14:paraId="35A751D4" w14:textId="77777777" w:rsidR="00AD464B" w:rsidRPr="00292337" w:rsidRDefault="00AD464B" w:rsidP="00AD464B">
      <w:pPr>
        <w:pBdr>
          <w:top w:val="nil"/>
          <w:left w:val="nil"/>
          <w:bottom w:val="nil"/>
          <w:right w:val="nil"/>
          <w:between w:val="nil"/>
        </w:pBdr>
        <w:rPr>
          <w:lang w:val="en-GB"/>
        </w:rPr>
      </w:pPr>
    </w:p>
    <w:p w14:paraId="6EFB057C" w14:textId="77777777" w:rsidR="00AD464B" w:rsidRPr="00292337" w:rsidRDefault="00AD464B" w:rsidP="0037532D">
      <w:pPr>
        <w:pStyle w:val="ListParagraph"/>
        <w:numPr>
          <w:ilvl w:val="0"/>
          <w:numId w:val="15"/>
        </w:numPr>
        <w:pBdr>
          <w:top w:val="nil"/>
          <w:left w:val="nil"/>
          <w:bottom w:val="nil"/>
          <w:right w:val="nil"/>
          <w:between w:val="nil"/>
        </w:pBdr>
        <w:rPr>
          <w:i/>
          <w:iCs/>
          <w:lang w:val="en-GB"/>
        </w:rPr>
      </w:pPr>
      <w:r w:rsidRPr="00292337">
        <w:rPr>
          <w:lang w:val="en-GB"/>
        </w:rPr>
        <w:t>Mitu tundi päevas keskmiselt tegelete mõõduka füüsilise aktiivsete tegevustega? (nt jalutamine, ostlemine, koristamine)</w:t>
      </w:r>
    </w:p>
    <w:p w14:paraId="2F0E4D39" w14:textId="77777777" w:rsidR="00AD464B" w:rsidRPr="00292337" w:rsidRDefault="00AD464B" w:rsidP="00AD464B">
      <w:pPr>
        <w:pBdr>
          <w:top w:val="nil"/>
          <w:left w:val="nil"/>
          <w:bottom w:val="nil"/>
          <w:right w:val="nil"/>
          <w:between w:val="nil"/>
        </w:pBdr>
        <w:rPr>
          <w:i/>
          <w:iCs/>
          <w:lang w:val="en-GB"/>
        </w:rPr>
      </w:pPr>
    </w:p>
    <w:p w14:paraId="52B56231" w14:textId="77777777" w:rsidR="00AD464B" w:rsidRPr="00292337" w:rsidRDefault="00AD464B" w:rsidP="00AD464B">
      <w:pPr>
        <w:pBdr>
          <w:top w:val="nil"/>
          <w:left w:val="nil"/>
          <w:bottom w:val="nil"/>
          <w:right w:val="nil"/>
          <w:between w:val="nil"/>
        </w:pBdr>
        <w:rPr>
          <w:i/>
          <w:iCs/>
          <w:lang w:val="en-GB"/>
        </w:rPr>
      </w:pPr>
    </w:p>
    <w:p w14:paraId="1384CD84" w14:textId="77777777" w:rsidR="00AD464B" w:rsidRPr="00292337" w:rsidRDefault="00AD464B" w:rsidP="00AD464B">
      <w:pPr>
        <w:pBdr>
          <w:top w:val="nil"/>
          <w:left w:val="nil"/>
          <w:bottom w:val="nil"/>
          <w:right w:val="nil"/>
          <w:between w:val="nil"/>
        </w:pBdr>
        <w:rPr>
          <w:i/>
          <w:iCs/>
          <w:lang w:val="en-GB"/>
        </w:rPr>
      </w:pPr>
    </w:p>
    <w:p w14:paraId="68CD0104" w14:textId="77777777" w:rsidR="00AD464B" w:rsidRPr="00292337" w:rsidRDefault="00AD464B" w:rsidP="0037532D">
      <w:pPr>
        <w:pStyle w:val="ListParagraph"/>
        <w:numPr>
          <w:ilvl w:val="0"/>
          <w:numId w:val="15"/>
        </w:numPr>
        <w:pBdr>
          <w:top w:val="nil"/>
          <w:left w:val="nil"/>
          <w:bottom w:val="nil"/>
          <w:right w:val="nil"/>
          <w:between w:val="nil"/>
        </w:pBdr>
        <w:rPr>
          <w:lang w:val="en-GB"/>
        </w:rPr>
      </w:pPr>
      <w:r w:rsidRPr="00292337">
        <w:rPr>
          <w:lang w:val="en-GB"/>
        </w:rPr>
        <w:t>Kas te olete viimase aasta jooksul tegelenud tervisespordiga?</w:t>
      </w:r>
    </w:p>
    <w:p w14:paraId="1BACDBE9" w14:textId="77777777" w:rsidR="00AD464B" w:rsidRPr="00292337" w:rsidRDefault="00AD464B" w:rsidP="0037532D">
      <w:pPr>
        <w:pStyle w:val="ListParagraph"/>
        <w:numPr>
          <w:ilvl w:val="1"/>
          <w:numId w:val="15"/>
        </w:numPr>
        <w:pBdr>
          <w:top w:val="nil"/>
          <w:left w:val="nil"/>
          <w:bottom w:val="nil"/>
          <w:right w:val="nil"/>
          <w:between w:val="nil"/>
        </w:pBdr>
        <w:rPr>
          <w:i/>
          <w:iCs/>
          <w:lang w:val="en-GB"/>
        </w:rPr>
      </w:pPr>
      <w:r w:rsidRPr="00292337">
        <w:rPr>
          <w:lang w:val="en-GB"/>
        </w:rPr>
        <w:t xml:space="preserve">Jah * </w:t>
      </w:r>
      <w:r w:rsidRPr="00292337">
        <w:rPr>
          <w:i/>
          <w:iCs/>
          <w:lang w:val="en-GB"/>
        </w:rPr>
        <w:t xml:space="preserve">Kui jah, palun täpsustage kui sageli harrastasite viimase kuu jooksul tervisesporti </w:t>
      </w:r>
    </w:p>
    <w:p w14:paraId="517D2ADF" w14:textId="77777777"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Ei</w:t>
      </w:r>
    </w:p>
    <w:p w14:paraId="49E293D0" w14:textId="77777777" w:rsidR="00AD464B" w:rsidRPr="005E3E44" w:rsidRDefault="6731A704" w:rsidP="5DB2A42F">
      <w:pPr>
        <w:pStyle w:val="ListParagraph"/>
        <w:numPr>
          <w:ilvl w:val="1"/>
          <w:numId w:val="15"/>
        </w:numPr>
        <w:pBdr>
          <w:top w:val="nil"/>
          <w:left w:val="nil"/>
          <w:bottom w:val="nil"/>
          <w:right w:val="nil"/>
          <w:between w:val="nil"/>
        </w:pBdr>
        <w:rPr>
          <w:lang w:val="en-GB"/>
        </w:rPr>
      </w:pPr>
      <w:r w:rsidRPr="5DB2A42F">
        <w:rPr>
          <w:lang w:val="en-GB"/>
        </w:rPr>
        <w:t>Ei soovi vastata</w:t>
      </w:r>
    </w:p>
    <w:p w14:paraId="144D747F" w14:textId="77777777" w:rsidR="00AD464B" w:rsidRPr="00292337" w:rsidRDefault="00AD464B" w:rsidP="00AD464B">
      <w:pPr>
        <w:pBdr>
          <w:top w:val="nil"/>
          <w:left w:val="nil"/>
          <w:bottom w:val="nil"/>
          <w:right w:val="nil"/>
          <w:between w:val="nil"/>
        </w:pBdr>
        <w:rPr>
          <w:lang w:val="en-GB"/>
        </w:rPr>
      </w:pPr>
    </w:p>
    <w:p w14:paraId="7A7AEF1F" w14:textId="77777777" w:rsidR="00AD464B" w:rsidRPr="00292337" w:rsidRDefault="00AD464B" w:rsidP="0037532D">
      <w:pPr>
        <w:pStyle w:val="ListParagraph"/>
        <w:numPr>
          <w:ilvl w:val="0"/>
          <w:numId w:val="15"/>
        </w:numPr>
        <w:pBdr>
          <w:top w:val="nil"/>
          <w:left w:val="nil"/>
          <w:bottom w:val="nil"/>
          <w:right w:val="nil"/>
          <w:between w:val="nil"/>
        </w:pBdr>
        <w:rPr>
          <w:lang w:val="en-GB"/>
        </w:rPr>
      </w:pPr>
      <w:r w:rsidRPr="00292337">
        <w:rPr>
          <w:lang w:val="en-GB"/>
        </w:rPr>
        <w:t>* Kui sageli Te harrastasite viimase kuu jooksul tervisesporti? (vähemalt poole tunni vältel, nii et hakkasite kergelt higistama)</w:t>
      </w:r>
    </w:p>
    <w:p w14:paraId="593460EF" w14:textId="77777777"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Iga päev</w:t>
      </w:r>
    </w:p>
    <w:p w14:paraId="4977A796" w14:textId="77777777"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4-6 korda nädalas</w:t>
      </w:r>
    </w:p>
    <w:p w14:paraId="0E64FB83" w14:textId="77777777"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2-3 korda nädalas</w:t>
      </w:r>
    </w:p>
    <w:p w14:paraId="53119825" w14:textId="77777777"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Kord nädalas</w:t>
      </w:r>
    </w:p>
    <w:p w14:paraId="6506AF30" w14:textId="77777777"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2-3 korda kuus või harvem</w:t>
      </w:r>
    </w:p>
    <w:p w14:paraId="4C7BA5EB" w14:textId="77777777" w:rsidR="00AD464B" w:rsidRPr="00292337" w:rsidRDefault="00AD464B" w:rsidP="0037532D">
      <w:pPr>
        <w:pStyle w:val="ListParagraph"/>
        <w:numPr>
          <w:ilvl w:val="1"/>
          <w:numId w:val="15"/>
        </w:numPr>
        <w:pBdr>
          <w:top w:val="nil"/>
          <w:left w:val="nil"/>
          <w:bottom w:val="nil"/>
          <w:right w:val="nil"/>
          <w:between w:val="nil"/>
        </w:pBdr>
        <w:rPr>
          <w:lang w:val="en-GB"/>
        </w:rPr>
      </w:pPr>
      <w:r w:rsidRPr="00292337">
        <w:rPr>
          <w:lang w:val="en-GB"/>
        </w:rPr>
        <w:t>Üldse mitte</w:t>
      </w:r>
    </w:p>
    <w:p w14:paraId="3E990E46" w14:textId="77777777" w:rsidR="00AD464B" w:rsidRPr="005E3E44" w:rsidRDefault="6731A704" w:rsidP="5DB2A42F">
      <w:pPr>
        <w:pStyle w:val="ListParagraph"/>
        <w:numPr>
          <w:ilvl w:val="1"/>
          <w:numId w:val="15"/>
        </w:numPr>
        <w:pBdr>
          <w:top w:val="nil"/>
          <w:left w:val="nil"/>
          <w:bottom w:val="nil"/>
          <w:right w:val="nil"/>
          <w:between w:val="nil"/>
        </w:pBdr>
        <w:rPr>
          <w:lang w:val="en-GB"/>
        </w:rPr>
      </w:pPr>
      <w:r w:rsidRPr="5DB2A42F">
        <w:rPr>
          <w:lang w:val="en-GB"/>
        </w:rPr>
        <w:t>Ei soovi vastata</w:t>
      </w:r>
    </w:p>
    <w:p w14:paraId="10C56E79" w14:textId="77777777" w:rsidR="00AD464B" w:rsidRPr="00292337" w:rsidRDefault="00AD464B" w:rsidP="00AD464B">
      <w:pPr>
        <w:pBdr>
          <w:top w:val="nil"/>
          <w:left w:val="nil"/>
          <w:bottom w:val="nil"/>
          <w:right w:val="nil"/>
          <w:between w:val="nil"/>
        </w:pBdr>
        <w:rPr>
          <w:lang w:val="en-GB"/>
        </w:rPr>
      </w:pPr>
    </w:p>
    <w:p w14:paraId="012BBFAC" w14:textId="77777777" w:rsidR="00AD464B" w:rsidRPr="00292337" w:rsidRDefault="00AD464B" w:rsidP="0037532D">
      <w:pPr>
        <w:pStyle w:val="ListParagraph"/>
        <w:numPr>
          <w:ilvl w:val="0"/>
          <w:numId w:val="15"/>
        </w:numPr>
        <w:pBdr>
          <w:top w:val="nil"/>
          <w:left w:val="nil"/>
          <w:bottom w:val="nil"/>
          <w:right w:val="nil"/>
          <w:between w:val="nil"/>
        </w:pBdr>
        <w:rPr>
          <w:lang w:val="en-GB"/>
        </w:rPr>
      </w:pPr>
      <w:r w:rsidRPr="00292337">
        <w:rPr>
          <w:lang w:val="en-GB"/>
        </w:rPr>
        <w:t>Kus on Teie elukoht?</w:t>
      </w:r>
    </w:p>
    <w:p w14:paraId="0664E74E" w14:textId="77777777" w:rsidR="00AD464B" w:rsidRPr="00292337" w:rsidRDefault="00AD464B" w:rsidP="00AD464B">
      <w:pPr>
        <w:ind w:left="720"/>
        <w:rPr>
          <w:lang w:val="en-GB"/>
        </w:rPr>
      </w:pPr>
      <w:r w:rsidRPr="00292337">
        <w:rPr>
          <w:lang w:val="en-GB"/>
        </w:rPr>
        <w:t>a. Suurlinn (Tallinn, Tartu, Narva, Pärnu või Kohtla-Järve)</w:t>
      </w:r>
    </w:p>
    <w:p w14:paraId="680A4931" w14:textId="77777777" w:rsidR="00AD464B" w:rsidRPr="00292337" w:rsidRDefault="00AD464B" w:rsidP="00AD464B">
      <w:pPr>
        <w:pBdr>
          <w:top w:val="nil"/>
          <w:left w:val="nil"/>
          <w:bottom w:val="nil"/>
          <w:right w:val="nil"/>
          <w:between w:val="nil"/>
        </w:pBdr>
        <w:ind w:left="720"/>
        <w:rPr>
          <w:lang w:val="en-GB"/>
        </w:rPr>
      </w:pPr>
      <w:r w:rsidRPr="00292337">
        <w:rPr>
          <w:lang w:val="en-GB"/>
        </w:rPr>
        <w:t>b. Keskmise suurusega linn (Viljandi, Maardu, Rakvere, Kuressaare, Sillamäe, Valga, Võru, Jõhvi, Keila, Haapsalu)</w:t>
      </w:r>
    </w:p>
    <w:p w14:paraId="6DA6C86E" w14:textId="77777777" w:rsidR="00AD464B" w:rsidRPr="00292337" w:rsidRDefault="00AD464B" w:rsidP="00AD464B">
      <w:pPr>
        <w:pBdr>
          <w:top w:val="nil"/>
          <w:left w:val="nil"/>
          <w:bottom w:val="nil"/>
          <w:right w:val="nil"/>
          <w:between w:val="nil"/>
        </w:pBdr>
        <w:ind w:left="720"/>
        <w:rPr>
          <w:lang w:val="en-GB"/>
        </w:rPr>
      </w:pPr>
      <w:r w:rsidRPr="00292337">
        <w:rPr>
          <w:lang w:val="en-GB"/>
        </w:rPr>
        <w:lastRenderedPageBreak/>
        <w:t>c. Väikelinn või alev</w:t>
      </w:r>
    </w:p>
    <w:p w14:paraId="32640691" w14:textId="77777777" w:rsidR="00AD464B" w:rsidRPr="00292337" w:rsidRDefault="00AD464B" w:rsidP="00AD464B">
      <w:pPr>
        <w:pBdr>
          <w:top w:val="nil"/>
          <w:left w:val="nil"/>
          <w:bottom w:val="nil"/>
          <w:right w:val="nil"/>
          <w:between w:val="nil"/>
        </w:pBdr>
        <w:ind w:left="720"/>
        <w:rPr>
          <w:lang w:val="en-GB"/>
        </w:rPr>
      </w:pPr>
      <w:r w:rsidRPr="00292337">
        <w:rPr>
          <w:lang w:val="en-GB"/>
        </w:rPr>
        <w:t>d. Väike asula (alevik, küla)</w:t>
      </w:r>
    </w:p>
    <w:p w14:paraId="425CC403" w14:textId="77777777" w:rsidR="00AD464B" w:rsidRPr="00292337" w:rsidRDefault="00AD464B" w:rsidP="00AD464B">
      <w:pPr>
        <w:pBdr>
          <w:top w:val="nil"/>
          <w:left w:val="nil"/>
          <w:bottom w:val="nil"/>
          <w:right w:val="nil"/>
          <w:between w:val="nil"/>
        </w:pBdr>
        <w:ind w:left="720"/>
        <w:rPr>
          <w:lang w:val="en-GB"/>
        </w:rPr>
      </w:pPr>
      <w:r w:rsidRPr="00292337">
        <w:rPr>
          <w:lang w:val="en-GB"/>
        </w:rPr>
        <w:t>e. Elan väljaspool asulat</w:t>
      </w:r>
    </w:p>
    <w:p w14:paraId="7BD89109" w14:textId="77777777" w:rsidR="00AD464B" w:rsidRPr="00292337" w:rsidRDefault="00AD464B" w:rsidP="00AD464B">
      <w:pPr>
        <w:pStyle w:val="ListParagraph"/>
        <w:rPr>
          <w:lang w:val="en-GB"/>
        </w:rPr>
      </w:pPr>
    </w:p>
    <w:p w14:paraId="3E410054" w14:textId="77777777" w:rsidR="00AD464B" w:rsidRPr="00292337" w:rsidRDefault="00AD464B" w:rsidP="0037532D">
      <w:pPr>
        <w:pStyle w:val="ListParagraph"/>
        <w:numPr>
          <w:ilvl w:val="0"/>
          <w:numId w:val="15"/>
        </w:numPr>
        <w:rPr>
          <w:lang w:val="en-GB"/>
        </w:rPr>
      </w:pPr>
      <w:r w:rsidRPr="00292337">
        <w:rPr>
          <w:lang w:val="en-GB"/>
        </w:rPr>
        <w:t>Millal Te asusite elama oma praegusesse elukohta (linna, asulasse, maale jne)</w:t>
      </w:r>
    </w:p>
    <w:p w14:paraId="5EB66C4F" w14:textId="77777777" w:rsidR="00AD464B" w:rsidRPr="00292337" w:rsidRDefault="00AD464B" w:rsidP="00AD464B">
      <w:pPr>
        <w:ind w:firstLine="720"/>
        <w:rPr>
          <w:lang w:val="en-GB"/>
        </w:rPr>
      </w:pPr>
      <w:r w:rsidRPr="00292337">
        <w:rPr>
          <w:lang w:val="en-GB"/>
        </w:rPr>
        <w:t>a. Eelmisel kuul</w:t>
      </w:r>
    </w:p>
    <w:p w14:paraId="1765EBB8" w14:textId="77777777" w:rsidR="00AD464B" w:rsidRPr="00292337" w:rsidRDefault="00AD464B" w:rsidP="00AD464B">
      <w:pPr>
        <w:ind w:firstLine="720"/>
        <w:rPr>
          <w:lang w:val="en-GB"/>
        </w:rPr>
      </w:pPr>
      <w:r w:rsidRPr="00292337">
        <w:rPr>
          <w:lang w:val="en-GB"/>
        </w:rPr>
        <w:t>b. Viimase 2 kuu jooksul</w:t>
      </w:r>
    </w:p>
    <w:p w14:paraId="3C109D3A" w14:textId="77777777" w:rsidR="00AD464B" w:rsidRPr="00292337" w:rsidRDefault="00AD464B" w:rsidP="00AD464B">
      <w:pPr>
        <w:ind w:firstLine="720"/>
        <w:rPr>
          <w:lang w:val="en-GB"/>
        </w:rPr>
      </w:pPr>
      <w:r w:rsidRPr="00292337">
        <w:rPr>
          <w:lang w:val="en-GB"/>
        </w:rPr>
        <w:t>c. Viimase 6 kuu jooksul</w:t>
      </w:r>
    </w:p>
    <w:p w14:paraId="646C9A6D" w14:textId="77777777" w:rsidR="00AD464B" w:rsidRPr="00292337" w:rsidRDefault="00AD464B" w:rsidP="00AD464B">
      <w:pPr>
        <w:ind w:firstLine="720"/>
        <w:rPr>
          <w:lang w:val="en-GB"/>
        </w:rPr>
      </w:pPr>
      <w:r w:rsidRPr="00292337">
        <w:rPr>
          <w:lang w:val="en-GB"/>
        </w:rPr>
        <w:t>d. Viimase aasta jooksul</w:t>
      </w:r>
    </w:p>
    <w:p w14:paraId="356D3811" w14:textId="77777777" w:rsidR="00AD464B" w:rsidRPr="00292337" w:rsidRDefault="00AD464B" w:rsidP="00AD464B">
      <w:pPr>
        <w:ind w:firstLine="720"/>
        <w:rPr>
          <w:lang w:val="en-GB"/>
        </w:rPr>
      </w:pPr>
      <w:r w:rsidRPr="00292337">
        <w:rPr>
          <w:lang w:val="en-GB"/>
        </w:rPr>
        <w:t>c. Olen elanud oma praeguses elukohas rohkem kui aasta</w:t>
      </w:r>
    </w:p>
    <w:p w14:paraId="3A0CB04E" w14:textId="77777777" w:rsidR="00AD464B" w:rsidRPr="00292337" w:rsidRDefault="00AD464B" w:rsidP="00AD464B">
      <w:pPr>
        <w:ind w:firstLine="720"/>
        <w:rPr>
          <w:lang w:val="en-GB"/>
        </w:rPr>
      </w:pPr>
    </w:p>
    <w:p w14:paraId="13D468CB" w14:textId="77777777" w:rsidR="00AD464B" w:rsidRPr="00292337" w:rsidRDefault="00AD464B" w:rsidP="00AD464B">
      <w:pPr>
        <w:ind w:firstLine="720"/>
        <w:rPr>
          <w:lang w:val="en-GB"/>
        </w:rPr>
      </w:pPr>
    </w:p>
    <w:p w14:paraId="56C50006" w14:textId="77777777" w:rsidR="00AD464B" w:rsidRPr="00292337" w:rsidRDefault="00AD464B" w:rsidP="00AD464B">
      <w:pPr>
        <w:rPr>
          <w:lang w:val="en-GB"/>
        </w:rPr>
      </w:pPr>
      <w:r w:rsidRPr="00292337">
        <w:rPr>
          <w:lang w:val="en-GB"/>
        </w:rPr>
        <w:t>24) Kas Teil on koduloomi?</w:t>
      </w:r>
    </w:p>
    <w:p w14:paraId="5E9EBC92" w14:textId="77777777" w:rsidR="00AD464B" w:rsidRPr="00292337" w:rsidRDefault="00AD464B" w:rsidP="00AD464B">
      <w:pPr>
        <w:rPr>
          <w:lang w:val="en-GB"/>
        </w:rPr>
      </w:pPr>
      <w:r w:rsidRPr="00292337">
        <w:rPr>
          <w:lang w:val="en-GB"/>
        </w:rPr>
        <w:tab/>
        <w:t xml:space="preserve">a. Jah </w:t>
      </w:r>
      <w:r w:rsidRPr="00292337">
        <w:rPr>
          <w:i/>
          <w:iCs/>
          <w:lang w:val="en-GB"/>
        </w:rPr>
        <w:t>*A Palun täpsustage, milline(sed) koduloom(ad)</w:t>
      </w:r>
    </w:p>
    <w:p w14:paraId="0AB51771" w14:textId="77777777" w:rsidR="00AD464B" w:rsidRDefault="00AD464B" w:rsidP="00AD464B">
      <w:pPr>
        <w:rPr>
          <w:lang w:val="en-GB"/>
        </w:rPr>
      </w:pPr>
      <w:r w:rsidRPr="00292337">
        <w:rPr>
          <w:lang w:val="en-GB"/>
        </w:rPr>
        <w:tab/>
        <w:t>b. Ei</w:t>
      </w:r>
    </w:p>
    <w:p w14:paraId="3A2EF4F0" w14:textId="4F732BA3" w:rsidR="005C482E" w:rsidRPr="005E3E44" w:rsidRDefault="067F9B90" w:rsidP="5DB2A42F">
      <w:pPr>
        <w:ind w:firstLine="720"/>
        <w:rPr>
          <w:lang w:val="en-GB"/>
        </w:rPr>
      </w:pPr>
      <w:r w:rsidRPr="5DB2A42F">
        <w:rPr>
          <w:lang w:val="en-GB"/>
        </w:rPr>
        <w:t xml:space="preserve">c. Ei soovi vastatata </w:t>
      </w:r>
    </w:p>
    <w:p w14:paraId="6050FAD4" w14:textId="77777777" w:rsidR="00AD464B" w:rsidRPr="00292337" w:rsidRDefault="00AD464B" w:rsidP="00AD464B">
      <w:pPr>
        <w:rPr>
          <w:lang w:val="en-GB"/>
        </w:rPr>
      </w:pPr>
    </w:p>
    <w:p w14:paraId="1DB37A5F" w14:textId="77777777" w:rsidR="00AD464B" w:rsidRPr="00292337" w:rsidRDefault="00AD464B" w:rsidP="00AD464B">
      <w:pPr>
        <w:rPr>
          <w:lang w:val="en-GB"/>
        </w:rPr>
      </w:pPr>
      <w:r w:rsidRPr="00292337">
        <w:rPr>
          <w:lang w:val="en-GB"/>
        </w:rPr>
        <w:t>*</w:t>
      </w:r>
      <w:proofErr w:type="gramStart"/>
      <w:r w:rsidRPr="00292337">
        <w:rPr>
          <w:lang w:val="en-GB"/>
        </w:rPr>
        <w:t>24.A</w:t>
      </w:r>
      <w:proofErr w:type="gramEnd"/>
      <w:r w:rsidRPr="00292337">
        <w:rPr>
          <w:lang w:val="en-GB"/>
        </w:rPr>
        <w:t xml:space="preserve"> Palun täpsustage, milline(sed) koduloom(ad) Teiega koos elavad</w:t>
      </w:r>
    </w:p>
    <w:p w14:paraId="096A62CF" w14:textId="77777777" w:rsidR="00AD464B" w:rsidRPr="00292337" w:rsidRDefault="00AD464B" w:rsidP="00AD464B">
      <w:pPr>
        <w:rPr>
          <w:lang w:val="en-GB"/>
        </w:rPr>
      </w:pPr>
    </w:p>
    <w:p w14:paraId="515D5FF0" w14:textId="77777777" w:rsidR="00AD464B" w:rsidRPr="00292337" w:rsidRDefault="00AD464B" w:rsidP="00AD464B">
      <w:pPr>
        <w:rPr>
          <w:lang w:val="en-GB"/>
        </w:rPr>
      </w:pPr>
      <w:r w:rsidRPr="00292337">
        <w:rPr>
          <w:lang w:val="en-GB"/>
        </w:rPr>
        <w:t>...........................................................................................................................................................................</w:t>
      </w:r>
    </w:p>
    <w:p w14:paraId="063651A2" w14:textId="77777777" w:rsidR="00AD464B" w:rsidRPr="00292337" w:rsidRDefault="00AD464B" w:rsidP="00AD464B">
      <w:pPr>
        <w:rPr>
          <w:lang w:val="en-GB"/>
        </w:rPr>
      </w:pPr>
    </w:p>
    <w:p w14:paraId="6CE6665A" w14:textId="77777777" w:rsidR="00AD464B" w:rsidRPr="00292337" w:rsidRDefault="00AD464B" w:rsidP="00AD464B">
      <w:pPr>
        <w:rPr>
          <w:lang w:val="en-GB"/>
        </w:rPr>
      </w:pPr>
      <w:r w:rsidRPr="00292337">
        <w:rPr>
          <w:lang w:val="en-GB"/>
        </w:rPr>
        <w:t xml:space="preserve">25)  Olen tarvitanud antibiootikume (v.a lokaalseid nt kreemid, silmatilgad): </w:t>
      </w:r>
    </w:p>
    <w:p w14:paraId="5DF174DE" w14:textId="77777777" w:rsidR="00AD464B" w:rsidRPr="00292337" w:rsidRDefault="00AD464B" w:rsidP="00AD464B">
      <w:pPr>
        <w:rPr>
          <w:lang w:val="en-GB"/>
        </w:rPr>
      </w:pPr>
      <w:r w:rsidRPr="00292337">
        <w:rPr>
          <w:lang w:val="en-GB"/>
        </w:rPr>
        <w:tab/>
        <w:t>a. Viimasel nädalal</w:t>
      </w:r>
    </w:p>
    <w:p w14:paraId="131D5154" w14:textId="77777777" w:rsidR="00AD464B" w:rsidRPr="00292337" w:rsidRDefault="00AD464B" w:rsidP="00AD464B">
      <w:pPr>
        <w:rPr>
          <w:lang w:val="en-GB"/>
        </w:rPr>
      </w:pPr>
      <w:r w:rsidRPr="00292337">
        <w:rPr>
          <w:lang w:val="en-GB"/>
        </w:rPr>
        <w:tab/>
        <w:t>b. Viimasel kuul</w:t>
      </w:r>
    </w:p>
    <w:p w14:paraId="66C5AD79" w14:textId="77777777" w:rsidR="00AD464B" w:rsidRPr="00292337" w:rsidRDefault="00AD464B" w:rsidP="00AD464B">
      <w:pPr>
        <w:rPr>
          <w:lang w:val="en-GB"/>
        </w:rPr>
      </w:pPr>
      <w:r w:rsidRPr="00292337">
        <w:rPr>
          <w:lang w:val="en-GB"/>
        </w:rPr>
        <w:tab/>
        <w:t>c. Viimase 6 kuu jooksul</w:t>
      </w:r>
    </w:p>
    <w:p w14:paraId="489CF05F" w14:textId="77777777" w:rsidR="00AD464B" w:rsidRPr="00292337" w:rsidRDefault="00AD464B" w:rsidP="00AD464B">
      <w:pPr>
        <w:rPr>
          <w:lang w:val="en-GB"/>
        </w:rPr>
      </w:pPr>
      <w:r w:rsidRPr="00292337">
        <w:rPr>
          <w:lang w:val="en-GB"/>
        </w:rPr>
        <w:tab/>
        <w:t>d. Viimase aasta jooksul</w:t>
      </w:r>
    </w:p>
    <w:p w14:paraId="47BE3830" w14:textId="77777777" w:rsidR="00AD464B" w:rsidRPr="00292337" w:rsidRDefault="00AD464B" w:rsidP="00AD464B">
      <w:pPr>
        <w:rPr>
          <w:lang w:val="en-GB"/>
        </w:rPr>
      </w:pPr>
      <w:r w:rsidRPr="00292337">
        <w:rPr>
          <w:lang w:val="en-GB"/>
        </w:rPr>
        <w:tab/>
        <w:t>e. Viimase aasta jooksul mitte</w:t>
      </w:r>
    </w:p>
    <w:p w14:paraId="677E74CF" w14:textId="77777777" w:rsidR="00AD464B" w:rsidRPr="00292337" w:rsidRDefault="00AD464B" w:rsidP="00AD464B">
      <w:pPr>
        <w:rPr>
          <w:lang w:val="en-GB"/>
        </w:rPr>
      </w:pPr>
    </w:p>
    <w:p w14:paraId="79540E33" w14:textId="77777777" w:rsidR="00AD464B" w:rsidRPr="00292337" w:rsidRDefault="00AD464B" w:rsidP="00AD464B">
      <w:pPr>
        <w:rPr>
          <w:lang w:val="en-GB"/>
        </w:rPr>
      </w:pPr>
      <w:r w:rsidRPr="00292337">
        <w:rPr>
          <w:lang w:val="en-GB"/>
        </w:rPr>
        <w:t>2</w:t>
      </w:r>
      <w:r>
        <w:rPr>
          <w:lang w:val="en-GB"/>
        </w:rPr>
        <w:t>6</w:t>
      </w:r>
      <w:r w:rsidRPr="00292337">
        <w:rPr>
          <w:lang w:val="en-GB"/>
        </w:rPr>
        <w:t xml:space="preserve">)  Olen tarvitanud </w:t>
      </w:r>
      <w:r>
        <w:rPr>
          <w:lang w:val="en-GB"/>
        </w:rPr>
        <w:t>kõhulahtisteid</w:t>
      </w:r>
      <w:r w:rsidRPr="00292337">
        <w:rPr>
          <w:lang w:val="en-GB"/>
        </w:rPr>
        <w:t xml:space="preserve">: </w:t>
      </w:r>
    </w:p>
    <w:p w14:paraId="28B1B509" w14:textId="77777777" w:rsidR="00AD464B" w:rsidRPr="00292337" w:rsidRDefault="00AD464B" w:rsidP="00AD464B">
      <w:pPr>
        <w:rPr>
          <w:lang w:val="en-GB"/>
        </w:rPr>
      </w:pPr>
      <w:r w:rsidRPr="00292337">
        <w:rPr>
          <w:lang w:val="en-GB"/>
        </w:rPr>
        <w:tab/>
        <w:t>a. Viimasel nädalal</w:t>
      </w:r>
    </w:p>
    <w:p w14:paraId="447AF382" w14:textId="77777777" w:rsidR="00AD464B" w:rsidRPr="00292337" w:rsidRDefault="00AD464B" w:rsidP="00AD464B">
      <w:pPr>
        <w:rPr>
          <w:lang w:val="en-GB"/>
        </w:rPr>
      </w:pPr>
      <w:r w:rsidRPr="00292337">
        <w:rPr>
          <w:lang w:val="en-GB"/>
        </w:rPr>
        <w:tab/>
        <w:t>b. Viimasel kuul</w:t>
      </w:r>
    </w:p>
    <w:p w14:paraId="3BDCA8E1" w14:textId="77777777" w:rsidR="00AD464B" w:rsidRPr="00292337" w:rsidRDefault="00AD464B" w:rsidP="00AD464B">
      <w:pPr>
        <w:rPr>
          <w:lang w:val="en-GB"/>
        </w:rPr>
      </w:pPr>
      <w:r w:rsidRPr="00292337">
        <w:rPr>
          <w:lang w:val="en-GB"/>
        </w:rPr>
        <w:tab/>
        <w:t>c. Viimase 6 kuu jooksul</w:t>
      </w:r>
    </w:p>
    <w:p w14:paraId="1B4793BC" w14:textId="77777777" w:rsidR="00AD464B" w:rsidRPr="00292337" w:rsidRDefault="00AD464B" w:rsidP="00AD464B">
      <w:pPr>
        <w:rPr>
          <w:lang w:val="en-GB"/>
        </w:rPr>
      </w:pPr>
      <w:r w:rsidRPr="00292337">
        <w:rPr>
          <w:lang w:val="en-GB"/>
        </w:rPr>
        <w:tab/>
        <w:t>d. Viimase aasta jooksul</w:t>
      </w:r>
    </w:p>
    <w:p w14:paraId="23FB5E87" w14:textId="77777777" w:rsidR="00AD464B" w:rsidRPr="00292337" w:rsidRDefault="00AD464B" w:rsidP="00AD464B">
      <w:pPr>
        <w:rPr>
          <w:lang w:val="en-GB"/>
        </w:rPr>
      </w:pPr>
      <w:r w:rsidRPr="00292337">
        <w:rPr>
          <w:lang w:val="en-GB"/>
        </w:rPr>
        <w:tab/>
        <w:t>e. Viimase aasta jooksul mitte</w:t>
      </w:r>
    </w:p>
    <w:p w14:paraId="7D66229A" w14:textId="77777777" w:rsidR="00AD464B" w:rsidRPr="00292337" w:rsidRDefault="00AD464B" w:rsidP="5DB2A42F">
      <w:pPr>
        <w:rPr>
          <w:lang w:val="en-GB"/>
        </w:rPr>
      </w:pPr>
    </w:p>
    <w:p w14:paraId="524A6BAD" w14:textId="54CE3AC1" w:rsidR="00AD464B" w:rsidRPr="00292337" w:rsidRDefault="6731A704" w:rsidP="5DB2A42F">
      <w:pPr>
        <w:rPr>
          <w:lang w:val="en-GB"/>
        </w:rPr>
      </w:pPr>
      <w:r w:rsidRPr="5DB2A42F">
        <w:rPr>
          <w:lang w:val="en-GB"/>
        </w:rPr>
        <w:t>27)  Olen tarvitanud refluksivastaseid ravimeid (</w:t>
      </w:r>
      <w:r w:rsidR="764E652A" w:rsidRPr="5DB2A42F">
        <w:rPr>
          <w:lang w:val="en-GB"/>
        </w:rPr>
        <w:t>prootonpumba inhibiitorid nt. Nexium, Omep, Gasec jne</w:t>
      </w:r>
      <w:r w:rsidRPr="5DB2A42F">
        <w:rPr>
          <w:lang w:val="en-GB"/>
        </w:rPr>
        <w:t>):</w:t>
      </w:r>
    </w:p>
    <w:p w14:paraId="0C119DE6" w14:textId="77777777" w:rsidR="00AD464B" w:rsidRPr="00292337" w:rsidRDefault="00AD464B" w:rsidP="5DB2A42F">
      <w:pPr>
        <w:rPr>
          <w:lang w:val="en-GB"/>
        </w:rPr>
      </w:pPr>
      <w:r w:rsidRPr="00292337">
        <w:rPr>
          <w:lang w:val="en-GB"/>
        </w:rPr>
        <w:tab/>
      </w:r>
      <w:r w:rsidR="6731A704" w:rsidRPr="5DB2A42F">
        <w:rPr>
          <w:lang w:val="en-GB"/>
        </w:rPr>
        <w:t>a. Viimasel nädalal</w:t>
      </w:r>
    </w:p>
    <w:p w14:paraId="1AE33010" w14:textId="77777777" w:rsidR="00AD464B" w:rsidRPr="00292337" w:rsidRDefault="00AD464B" w:rsidP="5DB2A42F">
      <w:pPr>
        <w:rPr>
          <w:lang w:val="en-GB"/>
        </w:rPr>
      </w:pPr>
      <w:r w:rsidRPr="00292337">
        <w:rPr>
          <w:lang w:val="en-GB"/>
        </w:rPr>
        <w:tab/>
      </w:r>
      <w:r w:rsidR="6731A704" w:rsidRPr="5DB2A42F">
        <w:rPr>
          <w:lang w:val="en-GB"/>
        </w:rPr>
        <w:t>b. Viimasel kuul</w:t>
      </w:r>
    </w:p>
    <w:p w14:paraId="18B78F6F" w14:textId="77777777" w:rsidR="00AD464B" w:rsidRPr="00292337" w:rsidRDefault="00AD464B" w:rsidP="00AD464B">
      <w:pPr>
        <w:rPr>
          <w:lang w:val="en-GB"/>
        </w:rPr>
      </w:pPr>
      <w:r w:rsidRPr="00292337">
        <w:rPr>
          <w:lang w:val="en-GB"/>
        </w:rPr>
        <w:tab/>
        <w:t>c. Viimase 6 kuu jooksul</w:t>
      </w:r>
    </w:p>
    <w:p w14:paraId="550662F3" w14:textId="77777777" w:rsidR="00AD464B" w:rsidRPr="00292337" w:rsidRDefault="00AD464B" w:rsidP="00AD464B">
      <w:pPr>
        <w:rPr>
          <w:lang w:val="en-GB"/>
        </w:rPr>
      </w:pPr>
      <w:r w:rsidRPr="00292337">
        <w:rPr>
          <w:lang w:val="en-GB"/>
        </w:rPr>
        <w:tab/>
        <w:t>d. Viimase aasta jooksul</w:t>
      </w:r>
    </w:p>
    <w:p w14:paraId="710EE502" w14:textId="77777777" w:rsidR="00AD464B" w:rsidRDefault="00AD464B" w:rsidP="00AD464B">
      <w:pPr>
        <w:rPr>
          <w:lang w:val="en-GB"/>
        </w:rPr>
      </w:pPr>
      <w:r w:rsidRPr="00292337">
        <w:rPr>
          <w:lang w:val="en-GB"/>
        </w:rPr>
        <w:tab/>
        <w:t>e. Viimase aasta jooksul mitte</w:t>
      </w:r>
    </w:p>
    <w:p w14:paraId="63746AAC" w14:textId="77777777" w:rsidR="00AD464B" w:rsidRPr="00292337" w:rsidRDefault="00AD464B" w:rsidP="00AD464B">
      <w:pPr>
        <w:rPr>
          <w:lang w:val="en-GB"/>
        </w:rPr>
      </w:pPr>
    </w:p>
    <w:p w14:paraId="042D2686" w14:textId="77777777" w:rsidR="00AD464B" w:rsidRPr="00292337" w:rsidRDefault="00AD464B" w:rsidP="00AD464B">
      <w:pPr>
        <w:rPr>
          <w:lang w:val="en-GB"/>
        </w:rPr>
      </w:pPr>
      <w:r w:rsidRPr="00292337">
        <w:rPr>
          <w:lang w:val="en-GB"/>
        </w:rPr>
        <w:t>2</w:t>
      </w:r>
      <w:r>
        <w:rPr>
          <w:lang w:val="en-GB"/>
        </w:rPr>
        <w:t>8</w:t>
      </w:r>
      <w:r w:rsidRPr="00292337">
        <w:rPr>
          <w:lang w:val="en-GB"/>
        </w:rPr>
        <w:t xml:space="preserve">) Olen tarvitanud </w:t>
      </w:r>
      <w:r>
        <w:rPr>
          <w:lang w:val="en-GB"/>
        </w:rPr>
        <w:t>mittesteroidseid põletikuvastaseid ravimeid</w:t>
      </w:r>
      <w:r w:rsidRPr="00292337">
        <w:rPr>
          <w:lang w:val="en-GB"/>
        </w:rPr>
        <w:t xml:space="preserve"> (</w:t>
      </w:r>
      <w:r>
        <w:rPr>
          <w:lang w:val="en-GB"/>
        </w:rPr>
        <w:t>ibuprofen, diklofenak, indometatsiin, ketoprofen, jt)</w:t>
      </w:r>
      <w:r w:rsidRPr="00292337">
        <w:rPr>
          <w:lang w:val="en-GB"/>
        </w:rPr>
        <w:t xml:space="preserve">): </w:t>
      </w:r>
    </w:p>
    <w:p w14:paraId="532B9495" w14:textId="77777777" w:rsidR="00AD464B" w:rsidRPr="00292337" w:rsidRDefault="00AD464B" w:rsidP="00AD464B">
      <w:pPr>
        <w:rPr>
          <w:lang w:val="en-GB"/>
        </w:rPr>
      </w:pPr>
      <w:r w:rsidRPr="00292337">
        <w:rPr>
          <w:lang w:val="en-GB"/>
        </w:rPr>
        <w:tab/>
        <w:t>a. Viimasel nädalal</w:t>
      </w:r>
    </w:p>
    <w:p w14:paraId="49EFF0EB" w14:textId="77777777" w:rsidR="00AD464B" w:rsidRPr="00292337" w:rsidRDefault="00AD464B" w:rsidP="00AD464B">
      <w:pPr>
        <w:rPr>
          <w:lang w:val="en-GB"/>
        </w:rPr>
      </w:pPr>
      <w:r w:rsidRPr="00292337">
        <w:rPr>
          <w:lang w:val="en-GB"/>
        </w:rPr>
        <w:tab/>
        <w:t>b. Viimasel kuul</w:t>
      </w:r>
    </w:p>
    <w:p w14:paraId="14FA4A94" w14:textId="77777777" w:rsidR="00AD464B" w:rsidRPr="00292337" w:rsidRDefault="00AD464B" w:rsidP="00AD464B">
      <w:pPr>
        <w:rPr>
          <w:lang w:val="en-GB"/>
        </w:rPr>
      </w:pPr>
      <w:r w:rsidRPr="00292337">
        <w:rPr>
          <w:lang w:val="en-GB"/>
        </w:rPr>
        <w:tab/>
        <w:t>c. Viimase 6 kuu jooksul</w:t>
      </w:r>
    </w:p>
    <w:p w14:paraId="610BD61F" w14:textId="77777777" w:rsidR="00AD464B" w:rsidRPr="00292337" w:rsidRDefault="00AD464B" w:rsidP="00AD464B">
      <w:pPr>
        <w:rPr>
          <w:lang w:val="en-GB"/>
        </w:rPr>
      </w:pPr>
      <w:r w:rsidRPr="00292337">
        <w:rPr>
          <w:lang w:val="en-GB"/>
        </w:rPr>
        <w:lastRenderedPageBreak/>
        <w:tab/>
        <w:t>d. Viimase aasta jooksul</w:t>
      </w:r>
    </w:p>
    <w:p w14:paraId="1E22529C" w14:textId="77777777" w:rsidR="00AD464B" w:rsidRPr="00292337" w:rsidRDefault="00AD464B" w:rsidP="00AD464B">
      <w:pPr>
        <w:rPr>
          <w:lang w:val="en-GB"/>
        </w:rPr>
      </w:pPr>
      <w:r w:rsidRPr="00292337">
        <w:rPr>
          <w:lang w:val="en-GB"/>
        </w:rPr>
        <w:tab/>
        <w:t>e. Viimase aasta jooksul mitte</w:t>
      </w:r>
    </w:p>
    <w:p w14:paraId="25C7DB01" w14:textId="77777777" w:rsidR="00AD464B" w:rsidRPr="00292337" w:rsidRDefault="00AD464B" w:rsidP="00AD464B">
      <w:pPr>
        <w:rPr>
          <w:lang w:val="en-GB"/>
        </w:rPr>
      </w:pPr>
    </w:p>
    <w:p w14:paraId="7F296EE8" w14:textId="77777777" w:rsidR="00AD464B" w:rsidRPr="00292337" w:rsidRDefault="00AD464B" w:rsidP="00AD464B">
      <w:pPr>
        <w:rPr>
          <w:lang w:val="en-GB"/>
        </w:rPr>
      </w:pPr>
      <w:r w:rsidRPr="00292337">
        <w:rPr>
          <w:lang w:val="en-GB"/>
        </w:rPr>
        <w:t>2</w:t>
      </w:r>
      <w:r>
        <w:rPr>
          <w:lang w:val="en-GB"/>
        </w:rPr>
        <w:t>9</w:t>
      </w:r>
      <w:r w:rsidRPr="00292337">
        <w:rPr>
          <w:lang w:val="en-GB"/>
        </w:rPr>
        <w:t>) Olen ennast lasknud vaktsineerida gripi vastu</w:t>
      </w:r>
    </w:p>
    <w:p w14:paraId="7390A74D" w14:textId="77777777" w:rsidR="00AD464B" w:rsidRPr="00292337" w:rsidRDefault="00AD464B" w:rsidP="00AD464B">
      <w:pPr>
        <w:rPr>
          <w:lang w:val="en-GB"/>
        </w:rPr>
      </w:pPr>
      <w:r w:rsidRPr="00292337">
        <w:rPr>
          <w:lang w:val="en-GB"/>
        </w:rPr>
        <w:tab/>
        <w:t>a. Viimasel nädalal</w:t>
      </w:r>
    </w:p>
    <w:p w14:paraId="0F6F19E8" w14:textId="77777777" w:rsidR="00AD464B" w:rsidRPr="00292337" w:rsidRDefault="00AD464B" w:rsidP="00AD464B">
      <w:pPr>
        <w:rPr>
          <w:lang w:val="en-GB"/>
        </w:rPr>
      </w:pPr>
      <w:r w:rsidRPr="00292337">
        <w:rPr>
          <w:lang w:val="en-GB"/>
        </w:rPr>
        <w:tab/>
        <w:t>b. Viimasel kuul</w:t>
      </w:r>
    </w:p>
    <w:p w14:paraId="3441802C" w14:textId="77777777" w:rsidR="00AD464B" w:rsidRPr="00292337" w:rsidRDefault="00AD464B" w:rsidP="00AD464B">
      <w:pPr>
        <w:rPr>
          <w:lang w:val="en-GB"/>
        </w:rPr>
      </w:pPr>
      <w:r w:rsidRPr="00292337">
        <w:rPr>
          <w:lang w:val="en-GB"/>
        </w:rPr>
        <w:tab/>
        <w:t xml:space="preserve">c. Viimase 6 kuu jooksul </w:t>
      </w:r>
    </w:p>
    <w:p w14:paraId="4FDED5E0" w14:textId="77777777" w:rsidR="00AD464B" w:rsidRPr="00292337" w:rsidRDefault="00AD464B" w:rsidP="00AD464B">
      <w:pPr>
        <w:ind w:firstLine="720"/>
        <w:rPr>
          <w:lang w:val="en-GB"/>
        </w:rPr>
      </w:pPr>
      <w:r w:rsidRPr="00292337">
        <w:rPr>
          <w:lang w:val="en-GB"/>
        </w:rPr>
        <w:t>d. Viimase aasta jooksul</w:t>
      </w:r>
    </w:p>
    <w:p w14:paraId="32BFCD90" w14:textId="77777777" w:rsidR="00AD464B" w:rsidRPr="00292337" w:rsidRDefault="00AD464B" w:rsidP="00AD464B">
      <w:pPr>
        <w:rPr>
          <w:lang w:val="en-GB"/>
        </w:rPr>
      </w:pPr>
      <w:r w:rsidRPr="00292337">
        <w:rPr>
          <w:lang w:val="en-GB"/>
        </w:rPr>
        <w:tab/>
        <w:t>e. Viimase aasta jooksul mitte</w:t>
      </w:r>
    </w:p>
    <w:p w14:paraId="033DE954" w14:textId="77777777" w:rsidR="00AD464B" w:rsidRDefault="00AD464B" w:rsidP="00AD464B">
      <w:pPr>
        <w:rPr>
          <w:lang w:val="en-GB"/>
        </w:rPr>
      </w:pPr>
    </w:p>
    <w:p w14:paraId="792CF116" w14:textId="77777777" w:rsidR="00AD464B" w:rsidRPr="00292337" w:rsidRDefault="00AD464B" w:rsidP="00AD464B">
      <w:pPr>
        <w:rPr>
          <w:lang w:val="en-GB"/>
        </w:rPr>
      </w:pPr>
    </w:p>
    <w:p w14:paraId="4C29D453" w14:textId="77777777" w:rsidR="00AD464B" w:rsidRPr="00292337" w:rsidRDefault="00AD464B" w:rsidP="00AD464B">
      <w:pPr>
        <w:rPr>
          <w:lang w:val="en-GB"/>
        </w:rPr>
      </w:pPr>
      <w:r w:rsidRPr="00292337">
        <w:rPr>
          <w:lang w:val="en-GB"/>
        </w:rPr>
        <w:t>3</w:t>
      </w:r>
      <w:r>
        <w:rPr>
          <w:lang w:val="en-GB"/>
        </w:rPr>
        <w:t>0</w:t>
      </w:r>
      <w:r w:rsidRPr="00292337">
        <w:rPr>
          <w:lang w:val="en-GB"/>
        </w:rPr>
        <w:t>) Kas Te olete sündinud keisrilõike teel?</w:t>
      </w:r>
    </w:p>
    <w:p w14:paraId="7BC36451" w14:textId="77777777" w:rsidR="00AD464B" w:rsidRPr="00292337" w:rsidRDefault="00AD464B" w:rsidP="00AD464B">
      <w:pPr>
        <w:ind w:firstLine="720"/>
        <w:rPr>
          <w:lang w:val="en-GB"/>
        </w:rPr>
      </w:pPr>
      <w:r w:rsidRPr="00292337">
        <w:rPr>
          <w:lang w:val="en-GB"/>
        </w:rPr>
        <w:t>a. Jah</w:t>
      </w:r>
    </w:p>
    <w:p w14:paraId="11EC7469" w14:textId="77777777" w:rsidR="00AD464B" w:rsidRPr="00292337" w:rsidRDefault="00AD464B" w:rsidP="00AD464B">
      <w:pPr>
        <w:rPr>
          <w:lang w:val="en-GB"/>
        </w:rPr>
      </w:pPr>
      <w:r w:rsidRPr="00292337">
        <w:rPr>
          <w:lang w:val="en-GB"/>
        </w:rPr>
        <w:tab/>
        <w:t>b. Ei</w:t>
      </w:r>
    </w:p>
    <w:p w14:paraId="373A92B9" w14:textId="77777777" w:rsidR="00AD464B" w:rsidRPr="00292337" w:rsidRDefault="00AD464B" w:rsidP="00AD464B">
      <w:pPr>
        <w:rPr>
          <w:lang w:val="en-GB"/>
        </w:rPr>
      </w:pPr>
      <w:r w:rsidRPr="00292337">
        <w:rPr>
          <w:lang w:val="en-GB"/>
        </w:rPr>
        <w:tab/>
        <w:t>c. Ei tea</w:t>
      </w:r>
    </w:p>
    <w:p w14:paraId="5D1B8DFC" w14:textId="77777777" w:rsidR="00AD464B" w:rsidRPr="00292337" w:rsidRDefault="00AD464B" w:rsidP="00AD464B">
      <w:pPr>
        <w:rPr>
          <w:lang w:val="en-GB"/>
        </w:rPr>
      </w:pPr>
    </w:p>
    <w:p w14:paraId="0522E108" w14:textId="77777777" w:rsidR="00AD464B" w:rsidRPr="00292337" w:rsidRDefault="00AD464B" w:rsidP="00AD464B">
      <w:pPr>
        <w:rPr>
          <w:lang w:val="en-GB"/>
        </w:rPr>
      </w:pPr>
      <w:r w:rsidRPr="00292337">
        <w:rPr>
          <w:lang w:val="en-GB"/>
        </w:rPr>
        <w:t>3</w:t>
      </w:r>
      <w:r>
        <w:rPr>
          <w:lang w:val="en-GB"/>
        </w:rPr>
        <w:t>1</w:t>
      </w:r>
      <w:r w:rsidRPr="00292337">
        <w:rPr>
          <w:lang w:val="en-GB"/>
        </w:rPr>
        <w:t>) Millega Teid imikuna esimesed elukuud toideti?</w:t>
      </w:r>
    </w:p>
    <w:p w14:paraId="261F9346" w14:textId="77777777" w:rsidR="00AD464B" w:rsidRPr="00292337" w:rsidRDefault="00AD464B" w:rsidP="00AD464B">
      <w:pPr>
        <w:rPr>
          <w:lang w:val="en-GB"/>
        </w:rPr>
      </w:pPr>
      <w:r w:rsidRPr="00292337">
        <w:rPr>
          <w:lang w:val="en-GB"/>
        </w:rPr>
        <w:tab/>
        <w:t>a. Peamiselt rinnapiimaga</w:t>
      </w:r>
    </w:p>
    <w:p w14:paraId="2461B415" w14:textId="77777777" w:rsidR="00AD464B" w:rsidRPr="00292337" w:rsidRDefault="00AD464B" w:rsidP="00AD464B">
      <w:pPr>
        <w:rPr>
          <w:lang w:val="en-GB"/>
        </w:rPr>
      </w:pPr>
      <w:r w:rsidRPr="00292337">
        <w:rPr>
          <w:lang w:val="en-GB"/>
        </w:rPr>
        <w:tab/>
        <w:t>b. Peamiselt rinnapiima asendajatega</w:t>
      </w:r>
    </w:p>
    <w:p w14:paraId="53464053" w14:textId="77777777" w:rsidR="00AD464B" w:rsidRPr="00292337" w:rsidRDefault="00AD464B" w:rsidP="00AD464B">
      <w:pPr>
        <w:rPr>
          <w:lang w:val="en-GB"/>
        </w:rPr>
      </w:pPr>
      <w:r w:rsidRPr="00292337">
        <w:rPr>
          <w:lang w:val="en-GB"/>
        </w:rPr>
        <w:tab/>
        <w:t>c. Nii rinnapiima kui rinnapiima asendajatega</w:t>
      </w:r>
    </w:p>
    <w:p w14:paraId="491EA0EB" w14:textId="77777777" w:rsidR="00AD464B" w:rsidRDefault="00AD464B" w:rsidP="00AD464B">
      <w:pPr>
        <w:rPr>
          <w:lang w:val="en-GB"/>
        </w:rPr>
      </w:pPr>
      <w:r w:rsidRPr="00292337">
        <w:rPr>
          <w:lang w:val="en-GB"/>
        </w:rPr>
        <w:tab/>
        <w:t>d. Ei tea</w:t>
      </w:r>
    </w:p>
    <w:p w14:paraId="37103F5F" w14:textId="77777777" w:rsidR="00AD464B" w:rsidRPr="00292337" w:rsidRDefault="00AD464B" w:rsidP="00AD464B">
      <w:pPr>
        <w:rPr>
          <w:lang w:val="en-GB"/>
        </w:rPr>
      </w:pPr>
    </w:p>
    <w:p w14:paraId="055BFDDA" w14:textId="77777777" w:rsidR="00AD464B" w:rsidRPr="00292337" w:rsidRDefault="00AD464B" w:rsidP="00AD464B">
      <w:pPr>
        <w:rPr>
          <w:lang w:val="en-GB"/>
        </w:rPr>
      </w:pPr>
      <w:r w:rsidRPr="00292337">
        <w:rPr>
          <w:lang w:val="en-GB"/>
        </w:rPr>
        <w:t>3</w:t>
      </w:r>
      <w:r>
        <w:rPr>
          <w:lang w:val="en-GB"/>
        </w:rPr>
        <w:t>2</w:t>
      </w:r>
      <w:r w:rsidRPr="00292337">
        <w:rPr>
          <w:lang w:val="en-GB"/>
        </w:rPr>
        <w:t>) Kas Teil esineb liigseid kõhugaase (puhitust)?</w:t>
      </w:r>
    </w:p>
    <w:p w14:paraId="35263B9C" w14:textId="77777777" w:rsidR="00AD464B" w:rsidRPr="00292337" w:rsidRDefault="00AD464B" w:rsidP="00AD464B">
      <w:pPr>
        <w:rPr>
          <w:lang w:val="en-GB"/>
        </w:rPr>
      </w:pPr>
      <w:r w:rsidRPr="00292337">
        <w:rPr>
          <w:lang w:val="en-GB"/>
        </w:rPr>
        <w:t>a. Ei esine</w:t>
      </w:r>
    </w:p>
    <w:p w14:paraId="16C997FB" w14:textId="77777777" w:rsidR="00AD464B" w:rsidRPr="00292337" w:rsidRDefault="00AD464B" w:rsidP="00AD464B">
      <w:pPr>
        <w:rPr>
          <w:lang w:val="en-GB"/>
        </w:rPr>
      </w:pPr>
      <w:r w:rsidRPr="00292337">
        <w:rPr>
          <w:lang w:val="en-GB"/>
        </w:rPr>
        <w:t>b. Jah, mul esineb seda harva</w:t>
      </w:r>
    </w:p>
    <w:p w14:paraId="4ED83686" w14:textId="77777777" w:rsidR="00AD464B" w:rsidRPr="00292337" w:rsidRDefault="6731A704" w:rsidP="5DB2A42F">
      <w:pPr>
        <w:rPr>
          <w:lang w:val="en-GB"/>
        </w:rPr>
      </w:pPr>
      <w:r w:rsidRPr="5DB2A42F">
        <w:rPr>
          <w:lang w:val="en-GB"/>
        </w:rPr>
        <w:t>c. Jah, mul esineb seda regulaarselt</w:t>
      </w:r>
    </w:p>
    <w:p w14:paraId="57B09150" w14:textId="77777777" w:rsidR="00AD464B" w:rsidRPr="00F06B71" w:rsidRDefault="6731A704" w:rsidP="5DB2A42F">
      <w:pPr>
        <w:rPr>
          <w:lang w:val="en-GB"/>
        </w:rPr>
      </w:pPr>
      <w:r w:rsidRPr="5DB2A42F">
        <w:rPr>
          <w:lang w:val="en-GB"/>
        </w:rPr>
        <w:t>d. Pole kindel</w:t>
      </w:r>
    </w:p>
    <w:p w14:paraId="2BC393B7" w14:textId="77777777" w:rsidR="00AD464B" w:rsidRPr="00F06B71" w:rsidRDefault="6731A704" w:rsidP="5DB2A42F">
      <w:pPr>
        <w:rPr>
          <w:lang w:val="en-GB"/>
        </w:rPr>
      </w:pPr>
      <w:r w:rsidRPr="5DB2A42F">
        <w:rPr>
          <w:lang w:val="en-GB"/>
        </w:rPr>
        <w:t>e. Ei soovi vastata</w:t>
      </w:r>
    </w:p>
    <w:p w14:paraId="09068B4E" w14:textId="77777777" w:rsidR="00AD464B" w:rsidRPr="00292337" w:rsidRDefault="00AD464B" w:rsidP="5DB2A42F">
      <w:pPr>
        <w:rPr>
          <w:lang w:val="en-GB"/>
        </w:rPr>
      </w:pPr>
    </w:p>
    <w:p w14:paraId="5B1AEF2C" w14:textId="77777777" w:rsidR="00AD464B" w:rsidRPr="00292337" w:rsidRDefault="6731A704" w:rsidP="5DB2A42F">
      <w:pPr>
        <w:rPr>
          <w:lang w:val="en-GB"/>
        </w:rPr>
      </w:pPr>
      <w:r w:rsidRPr="5DB2A42F">
        <w:rPr>
          <w:lang w:val="en-GB"/>
        </w:rPr>
        <w:t>33) Kas Teil on esinenud hooajalisi allergiaid?</w:t>
      </w:r>
    </w:p>
    <w:p w14:paraId="335661E6" w14:textId="77777777" w:rsidR="00AD464B" w:rsidRPr="00292337" w:rsidRDefault="6731A704" w:rsidP="5DB2A42F">
      <w:pPr>
        <w:pStyle w:val="ListParagraph"/>
        <w:numPr>
          <w:ilvl w:val="0"/>
          <w:numId w:val="11"/>
        </w:numPr>
        <w:rPr>
          <w:lang w:val="en-GB"/>
        </w:rPr>
      </w:pPr>
      <w:r w:rsidRPr="5DB2A42F">
        <w:rPr>
          <w:lang w:val="en-GB"/>
        </w:rPr>
        <w:t>Jah</w:t>
      </w:r>
    </w:p>
    <w:p w14:paraId="13F67226" w14:textId="77777777" w:rsidR="00AD464B" w:rsidRPr="00292337" w:rsidRDefault="6731A704" w:rsidP="5DB2A42F">
      <w:pPr>
        <w:pStyle w:val="ListParagraph"/>
        <w:numPr>
          <w:ilvl w:val="0"/>
          <w:numId w:val="11"/>
        </w:numPr>
        <w:rPr>
          <w:lang w:val="en-GB"/>
        </w:rPr>
      </w:pPr>
      <w:r w:rsidRPr="5DB2A42F">
        <w:rPr>
          <w:lang w:val="en-GB"/>
        </w:rPr>
        <w:t>Ei</w:t>
      </w:r>
    </w:p>
    <w:p w14:paraId="7085DB1E" w14:textId="35E1B5F5" w:rsidR="00AD464B" w:rsidRPr="00F06B71" w:rsidRDefault="6731A704" w:rsidP="5DB2A42F">
      <w:pPr>
        <w:pStyle w:val="ListParagraph"/>
        <w:numPr>
          <w:ilvl w:val="0"/>
          <w:numId w:val="11"/>
        </w:numPr>
        <w:rPr>
          <w:lang w:val="en-GB"/>
        </w:rPr>
      </w:pPr>
      <w:r w:rsidRPr="5DB2A42F">
        <w:rPr>
          <w:lang w:val="en-GB"/>
        </w:rPr>
        <w:t xml:space="preserve">Ei </w:t>
      </w:r>
      <w:r w:rsidR="62956E83" w:rsidRPr="5DB2A42F">
        <w:rPr>
          <w:lang w:val="en-GB"/>
        </w:rPr>
        <w:t>soovi vastata</w:t>
      </w:r>
    </w:p>
    <w:p w14:paraId="5A33FA65" w14:textId="77777777" w:rsidR="00AD464B" w:rsidRPr="00CC237E" w:rsidRDefault="00AD464B" w:rsidP="5DB2A42F">
      <w:pPr>
        <w:pStyle w:val="ListParagraph"/>
        <w:ind w:left="1080"/>
        <w:rPr>
          <w:lang w:val="en-GB"/>
        </w:rPr>
      </w:pPr>
    </w:p>
    <w:p w14:paraId="1719CF22" w14:textId="77777777" w:rsidR="00AD464B" w:rsidRPr="00292337" w:rsidRDefault="6731A704" w:rsidP="5DB2A42F">
      <w:pPr>
        <w:rPr>
          <w:lang w:val="en-GB"/>
        </w:rPr>
      </w:pPr>
      <w:r w:rsidRPr="5DB2A42F">
        <w:rPr>
          <w:lang w:val="en-GB"/>
        </w:rPr>
        <w:t>34) Kas Teil esineb mõni järgmistest allergiatest?</w:t>
      </w:r>
    </w:p>
    <w:p w14:paraId="542C080B" w14:textId="77777777" w:rsidR="00AD464B" w:rsidRPr="00292337" w:rsidRDefault="6731A704" w:rsidP="00AD464B">
      <w:pPr>
        <w:ind w:firstLine="720"/>
        <w:rPr>
          <w:lang w:val="en-GB"/>
        </w:rPr>
      </w:pPr>
      <w:r w:rsidRPr="5DB2A42F">
        <w:rPr>
          <w:lang w:val="en-GB"/>
        </w:rPr>
        <w:t>a. Ravimite suhtes (näiteks antibiootikumid jne)</w:t>
      </w:r>
    </w:p>
    <w:p w14:paraId="383D6CC8" w14:textId="77777777" w:rsidR="00AD464B" w:rsidRPr="00292337" w:rsidRDefault="00AD464B" w:rsidP="00AD464B">
      <w:pPr>
        <w:ind w:firstLine="720"/>
        <w:rPr>
          <w:lang w:val="en-GB"/>
        </w:rPr>
      </w:pPr>
      <w:r w:rsidRPr="00292337">
        <w:rPr>
          <w:lang w:val="en-GB"/>
        </w:rPr>
        <w:t>b. Koduloomadest tingitud</w:t>
      </w:r>
    </w:p>
    <w:p w14:paraId="278305E1" w14:textId="77777777" w:rsidR="00AD464B" w:rsidRPr="00292337" w:rsidRDefault="00AD464B" w:rsidP="00AD464B">
      <w:pPr>
        <w:ind w:firstLine="720"/>
        <w:rPr>
          <w:lang w:val="en-GB"/>
        </w:rPr>
      </w:pPr>
      <w:r w:rsidRPr="00292337">
        <w:rPr>
          <w:lang w:val="en-GB"/>
        </w:rPr>
        <w:t>c. Mürgiste putukate (nt mesilaste, herilaste jne) suhtes</w:t>
      </w:r>
    </w:p>
    <w:p w14:paraId="68855EAE" w14:textId="77777777" w:rsidR="00AD464B" w:rsidRPr="00292337" w:rsidRDefault="00AD464B" w:rsidP="00AD464B">
      <w:pPr>
        <w:ind w:firstLine="720"/>
        <w:rPr>
          <w:lang w:val="en-GB"/>
        </w:rPr>
      </w:pPr>
      <w:r w:rsidRPr="00292337">
        <w:rPr>
          <w:lang w:val="en-GB"/>
        </w:rPr>
        <w:t>d. Päikese suhtes</w:t>
      </w:r>
    </w:p>
    <w:p w14:paraId="5F8E2029" w14:textId="77777777" w:rsidR="00AD464B" w:rsidRPr="00292337" w:rsidRDefault="00AD464B" w:rsidP="00AD464B">
      <w:pPr>
        <w:ind w:firstLine="720"/>
        <w:rPr>
          <w:lang w:val="en-GB"/>
        </w:rPr>
      </w:pPr>
      <w:r w:rsidRPr="00292337">
        <w:rPr>
          <w:lang w:val="en-GB"/>
        </w:rPr>
        <w:t xml:space="preserve">e. </w:t>
      </w:r>
      <w:proofErr w:type="gramStart"/>
      <w:r w:rsidRPr="00292337">
        <w:rPr>
          <w:lang w:val="en-GB"/>
        </w:rPr>
        <w:t>Taimede  (</w:t>
      </w:r>
      <w:proofErr w:type="gramEnd"/>
      <w:r w:rsidRPr="00292337">
        <w:rPr>
          <w:lang w:val="en-GB"/>
        </w:rPr>
        <w:t>k.a. õietolmu) suhtes</w:t>
      </w:r>
    </w:p>
    <w:p w14:paraId="6A74B4C3" w14:textId="77777777" w:rsidR="00AD464B" w:rsidRPr="00292337" w:rsidRDefault="00AD464B" w:rsidP="00AD464B">
      <w:pPr>
        <w:ind w:firstLine="720"/>
        <w:rPr>
          <w:lang w:val="en-GB"/>
        </w:rPr>
      </w:pPr>
      <w:r w:rsidRPr="00292337">
        <w:rPr>
          <w:lang w:val="en-GB"/>
        </w:rPr>
        <w:t>f. Millegi muu suhtes *</w:t>
      </w:r>
      <w:r w:rsidRPr="00292337">
        <w:rPr>
          <w:i/>
          <w:iCs/>
          <w:lang w:val="en-GB"/>
        </w:rPr>
        <w:t>A palun täpsustage, mille suhtes</w:t>
      </w:r>
    </w:p>
    <w:p w14:paraId="1A477DF3" w14:textId="77777777" w:rsidR="00AD464B" w:rsidRPr="00292337" w:rsidRDefault="00AD464B" w:rsidP="00AD464B">
      <w:pPr>
        <w:ind w:firstLine="720"/>
        <w:rPr>
          <w:i/>
          <w:iCs/>
          <w:lang w:val="en-GB"/>
        </w:rPr>
      </w:pPr>
      <w:r w:rsidRPr="00292337">
        <w:rPr>
          <w:lang w:val="en-GB"/>
        </w:rPr>
        <w:t>g. Allergiaid ei esine</w:t>
      </w:r>
    </w:p>
    <w:p w14:paraId="43B79657" w14:textId="77777777" w:rsidR="00AD464B" w:rsidRPr="00292337" w:rsidRDefault="00AD464B" w:rsidP="00AD464B">
      <w:pPr>
        <w:ind w:firstLine="720"/>
        <w:rPr>
          <w:lang w:val="en-GB"/>
        </w:rPr>
      </w:pPr>
      <w:r w:rsidRPr="00292337">
        <w:rPr>
          <w:lang w:val="en-GB"/>
        </w:rPr>
        <w:t>h. Ei tea</w:t>
      </w:r>
    </w:p>
    <w:p w14:paraId="750F50E2" w14:textId="77777777" w:rsidR="00AD464B" w:rsidRPr="00292337" w:rsidRDefault="00AD464B" w:rsidP="00AD464B">
      <w:pPr>
        <w:ind w:firstLine="720"/>
        <w:rPr>
          <w:lang w:val="en-GB"/>
        </w:rPr>
      </w:pPr>
    </w:p>
    <w:p w14:paraId="679EE0AA" w14:textId="77777777" w:rsidR="00AD464B" w:rsidRPr="00292337" w:rsidRDefault="00AD464B" w:rsidP="00AD464B">
      <w:pPr>
        <w:rPr>
          <w:lang w:val="en-GB"/>
        </w:rPr>
      </w:pPr>
      <w:r>
        <w:rPr>
          <w:lang w:val="en-GB"/>
        </w:rPr>
        <w:t>34</w:t>
      </w:r>
      <w:r w:rsidRPr="00292337">
        <w:rPr>
          <w:lang w:val="en-GB"/>
        </w:rPr>
        <w:t>.A Palun täpsustage, mis allergiaid Teil veel esineb</w:t>
      </w:r>
    </w:p>
    <w:p w14:paraId="551DCF9E" w14:textId="77777777" w:rsidR="00AD464B" w:rsidRPr="00292337" w:rsidRDefault="00AD464B" w:rsidP="00AD464B">
      <w:pPr>
        <w:rPr>
          <w:lang w:val="en-GB"/>
        </w:rPr>
      </w:pPr>
      <w:r w:rsidRPr="00292337">
        <w:rPr>
          <w:lang w:val="en-GB"/>
        </w:rPr>
        <w:t>...........................................................................................................................................................................</w:t>
      </w:r>
    </w:p>
    <w:p w14:paraId="73B2D5E2" w14:textId="77777777" w:rsidR="00AD464B" w:rsidRPr="00292337" w:rsidRDefault="00AD464B" w:rsidP="00AD464B">
      <w:pPr>
        <w:rPr>
          <w:lang w:val="en-GB"/>
        </w:rPr>
      </w:pPr>
    </w:p>
    <w:p w14:paraId="2EC4381D" w14:textId="77777777" w:rsidR="00AD464B" w:rsidRPr="00292337" w:rsidRDefault="00AD464B" w:rsidP="00AD464B">
      <w:pPr>
        <w:rPr>
          <w:lang w:val="en-GB"/>
        </w:rPr>
      </w:pPr>
      <w:r>
        <w:rPr>
          <w:lang w:val="en-GB"/>
        </w:rPr>
        <w:t>35</w:t>
      </w:r>
      <w:r w:rsidRPr="00292337">
        <w:rPr>
          <w:lang w:val="en-GB"/>
        </w:rPr>
        <w:t>) Kui mitu korda Te keskmiselt päevas soolt tühjendate?</w:t>
      </w:r>
    </w:p>
    <w:p w14:paraId="38A97180" w14:textId="77777777" w:rsidR="00AD464B" w:rsidRPr="00292337" w:rsidRDefault="00AD464B" w:rsidP="00AD464B">
      <w:pPr>
        <w:rPr>
          <w:lang w:val="en-GB"/>
        </w:rPr>
      </w:pPr>
      <w:r w:rsidRPr="00292337">
        <w:rPr>
          <w:lang w:val="en-GB"/>
        </w:rPr>
        <w:lastRenderedPageBreak/>
        <w:tab/>
        <w:t>a Vähem kui üks kord</w:t>
      </w:r>
    </w:p>
    <w:p w14:paraId="5774017B" w14:textId="77777777" w:rsidR="00AD464B" w:rsidRPr="00292337" w:rsidRDefault="00AD464B" w:rsidP="00AD464B">
      <w:pPr>
        <w:ind w:firstLine="720"/>
        <w:rPr>
          <w:lang w:val="en-GB"/>
        </w:rPr>
      </w:pPr>
      <w:r w:rsidRPr="00292337">
        <w:rPr>
          <w:lang w:val="en-GB"/>
        </w:rPr>
        <w:t>b. Üks kord</w:t>
      </w:r>
    </w:p>
    <w:p w14:paraId="1869BE8D" w14:textId="77777777" w:rsidR="00AD464B" w:rsidRPr="00292337" w:rsidRDefault="00AD464B" w:rsidP="00AD464B">
      <w:pPr>
        <w:rPr>
          <w:lang w:val="en-GB"/>
        </w:rPr>
      </w:pPr>
      <w:r w:rsidRPr="00292337">
        <w:rPr>
          <w:lang w:val="en-GB"/>
        </w:rPr>
        <w:tab/>
        <w:t>c. Kaks korda</w:t>
      </w:r>
    </w:p>
    <w:p w14:paraId="2BBFEC29" w14:textId="77777777" w:rsidR="00AD464B" w:rsidRPr="00292337" w:rsidRDefault="00AD464B" w:rsidP="00AD464B">
      <w:pPr>
        <w:rPr>
          <w:lang w:val="en-GB"/>
        </w:rPr>
      </w:pPr>
      <w:r w:rsidRPr="00292337">
        <w:rPr>
          <w:lang w:val="en-GB"/>
        </w:rPr>
        <w:tab/>
        <w:t>d. Kolm korda</w:t>
      </w:r>
    </w:p>
    <w:p w14:paraId="7CD39890" w14:textId="77777777" w:rsidR="00AD464B" w:rsidRPr="00292337" w:rsidRDefault="00AD464B" w:rsidP="00AD464B">
      <w:pPr>
        <w:rPr>
          <w:lang w:val="en-GB"/>
        </w:rPr>
      </w:pPr>
      <w:r w:rsidRPr="00292337">
        <w:rPr>
          <w:lang w:val="en-GB"/>
        </w:rPr>
        <w:tab/>
        <w:t>e. Neli korda</w:t>
      </w:r>
    </w:p>
    <w:p w14:paraId="5C90CAF1" w14:textId="77777777" w:rsidR="00AD464B" w:rsidRPr="00292337" w:rsidRDefault="00AD464B" w:rsidP="00AD464B">
      <w:pPr>
        <w:rPr>
          <w:lang w:val="en-GB"/>
        </w:rPr>
      </w:pPr>
      <w:r w:rsidRPr="00292337">
        <w:rPr>
          <w:lang w:val="en-GB"/>
        </w:rPr>
        <w:tab/>
        <w:t>f. Viis või rohkem korda</w:t>
      </w:r>
    </w:p>
    <w:p w14:paraId="39C6587E" w14:textId="77777777" w:rsidR="00AD464B" w:rsidRPr="00292337" w:rsidRDefault="00AD464B" w:rsidP="00AD464B">
      <w:pPr>
        <w:rPr>
          <w:lang w:val="en-GB"/>
        </w:rPr>
      </w:pPr>
    </w:p>
    <w:p w14:paraId="093DA48E" w14:textId="77777777" w:rsidR="00AD464B" w:rsidRPr="00292337" w:rsidRDefault="00AD464B" w:rsidP="00AD464B">
      <w:pPr>
        <w:rPr>
          <w:lang w:val="en-GB"/>
        </w:rPr>
      </w:pPr>
      <w:r>
        <w:rPr>
          <w:lang w:val="en-GB"/>
        </w:rPr>
        <w:t>36</w:t>
      </w:r>
      <w:r w:rsidRPr="00292337">
        <w:rPr>
          <w:lang w:val="en-GB"/>
        </w:rPr>
        <w:t>) Kirjeldage oma soole tühjendamise seisundit</w:t>
      </w:r>
    </w:p>
    <w:p w14:paraId="1CDE99B4" w14:textId="77777777" w:rsidR="00AD464B" w:rsidRPr="00292337" w:rsidRDefault="00AD464B" w:rsidP="00AD464B">
      <w:pPr>
        <w:rPr>
          <w:lang w:val="en-GB"/>
        </w:rPr>
      </w:pPr>
      <w:r w:rsidRPr="00292337">
        <w:rPr>
          <w:lang w:val="en-GB"/>
        </w:rPr>
        <w:tab/>
        <w:t>a. Mul on normaalne soole tühjenemine</w:t>
      </w:r>
    </w:p>
    <w:p w14:paraId="22BB581F" w14:textId="77777777" w:rsidR="00AD464B" w:rsidRPr="00292337" w:rsidRDefault="6731A704" w:rsidP="5DB2A42F">
      <w:pPr>
        <w:ind w:firstLine="720"/>
        <w:rPr>
          <w:lang w:val="en-GB"/>
        </w:rPr>
      </w:pPr>
      <w:r w:rsidRPr="5DB2A42F">
        <w:rPr>
          <w:lang w:val="en-GB"/>
        </w:rPr>
        <w:t>b. Mul esineb sageli kõhukinnisust</w:t>
      </w:r>
    </w:p>
    <w:p w14:paraId="08306CEA" w14:textId="77777777" w:rsidR="00AD464B" w:rsidRPr="00292337" w:rsidRDefault="00AD464B" w:rsidP="5DB2A42F">
      <w:pPr>
        <w:rPr>
          <w:lang w:val="en-GB"/>
        </w:rPr>
      </w:pPr>
      <w:r w:rsidRPr="00292337">
        <w:rPr>
          <w:lang w:val="en-GB"/>
        </w:rPr>
        <w:tab/>
      </w:r>
      <w:r w:rsidR="6731A704" w:rsidRPr="5DB2A42F">
        <w:rPr>
          <w:lang w:val="en-GB"/>
        </w:rPr>
        <w:t>b. Mul esineb sageli kõhulahtisust</w:t>
      </w:r>
      <w:r w:rsidRPr="00292337">
        <w:rPr>
          <w:lang w:val="en-GB"/>
        </w:rPr>
        <w:tab/>
      </w:r>
    </w:p>
    <w:p w14:paraId="44CF03B5" w14:textId="015A4CC7" w:rsidR="00AD464B" w:rsidRPr="000C5ADD" w:rsidRDefault="6731A704" w:rsidP="5DB2A42F">
      <w:pPr>
        <w:ind w:firstLine="720"/>
        <w:rPr>
          <w:lang w:val="en-GB"/>
        </w:rPr>
      </w:pPr>
      <w:r w:rsidRPr="5DB2A42F">
        <w:rPr>
          <w:lang w:val="en-GB"/>
        </w:rPr>
        <w:t xml:space="preserve">d. Ei </w:t>
      </w:r>
      <w:r w:rsidR="62956E83" w:rsidRPr="5DB2A42F">
        <w:rPr>
          <w:lang w:val="en-GB"/>
        </w:rPr>
        <w:t>soovi vastata</w:t>
      </w:r>
    </w:p>
    <w:p w14:paraId="54CE0128" w14:textId="77777777" w:rsidR="00AD464B" w:rsidRPr="00292337" w:rsidRDefault="00AD464B" w:rsidP="00AD464B">
      <w:pPr>
        <w:rPr>
          <w:lang w:val="en-GB"/>
        </w:rPr>
      </w:pPr>
    </w:p>
    <w:p w14:paraId="7E0F4387" w14:textId="77777777" w:rsidR="00AD464B" w:rsidRPr="00292337" w:rsidRDefault="00AD464B" w:rsidP="00AD464B">
      <w:pPr>
        <w:rPr>
          <w:lang w:val="en-GB"/>
        </w:rPr>
      </w:pPr>
      <w:r>
        <w:rPr>
          <w:lang w:val="en-GB"/>
        </w:rPr>
        <w:t>37</w:t>
      </w:r>
      <w:r w:rsidRPr="00292337">
        <w:rPr>
          <w:lang w:val="en-GB"/>
        </w:rPr>
        <w:t xml:space="preserve">) Palun kirjutage oma tavalist väljaheite tüüpi kasutades Bristoli skaala numbereid (1- kõht kinni kuni 7- kõht lahti). </w:t>
      </w:r>
    </w:p>
    <w:p w14:paraId="2A9E96BE" w14:textId="77777777" w:rsidR="00AD464B" w:rsidRPr="00292337" w:rsidRDefault="00AD464B" w:rsidP="00AD464B">
      <w:pPr>
        <w:rPr>
          <w:lang w:val="en-GB"/>
        </w:rPr>
      </w:pPr>
    </w:p>
    <w:tbl>
      <w:tblPr>
        <w:tblStyle w:val="TableGrid"/>
        <w:tblW w:w="0" w:type="auto"/>
        <w:tblLayout w:type="fixed"/>
        <w:tblLook w:val="04A0" w:firstRow="1" w:lastRow="0" w:firstColumn="1" w:lastColumn="0" w:noHBand="0" w:noVBand="1"/>
      </w:tblPr>
      <w:tblGrid>
        <w:gridCol w:w="1645"/>
        <w:gridCol w:w="2873"/>
        <w:gridCol w:w="3780"/>
      </w:tblGrid>
      <w:tr w:rsidR="00AD464B" w:rsidRPr="00292337" w14:paraId="18FFD77A" w14:textId="77777777" w:rsidTr="00A76C7E">
        <w:tc>
          <w:tcPr>
            <w:tcW w:w="1645" w:type="dxa"/>
            <w:vAlign w:val="center"/>
          </w:tcPr>
          <w:p w14:paraId="2109C4E0" w14:textId="77777777" w:rsidR="00AD464B" w:rsidRPr="00292337" w:rsidRDefault="00AD464B" w:rsidP="00A76C7E">
            <w:pPr>
              <w:jc w:val="center"/>
              <w:rPr>
                <w:color w:val="000000"/>
                <w:lang w:val="en-GB"/>
              </w:rPr>
            </w:pPr>
            <w:r w:rsidRPr="00292337">
              <w:rPr>
                <w:color w:val="000000"/>
                <w:lang w:val="en-GB"/>
              </w:rPr>
              <w:t>Tüüp 1</w:t>
            </w:r>
          </w:p>
        </w:tc>
        <w:tc>
          <w:tcPr>
            <w:tcW w:w="2873" w:type="dxa"/>
          </w:tcPr>
          <w:p w14:paraId="0ED294A7" w14:textId="77777777" w:rsidR="00AD464B" w:rsidRPr="00292337" w:rsidRDefault="00AD464B" w:rsidP="00A76C7E">
            <w:pPr>
              <w:rPr>
                <w:lang w:val="en-GB"/>
              </w:rPr>
            </w:pPr>
            <w:r w:rsidRPr="00292337">
              <w:rPr>
                <w:noProof/>
                <w:color w:val="2B579A"/>
                <w:shd w:val="clear" w:color="auto" w:fill="E6E6E6"/>
                <w:lang w:val="en-GB"/>
              </w:rPr>
              <w:drawing>
                <wp:inline distT="0" distB="0" distL="0" distR="0" wp14:anchorId="5FF04718" wp14:editId="1FE45A68">
                  <wp:extent cx="1574800" cy="654050"/>
                  <wp:effectExtent l="0" t="0" r="0" b="6350"/>
                  <wp:docPr id="8" name="Picture 8" descr="Macintosh HD:Users:toniso:Desktop:Screen Shot 2017-01-04 at 8.09.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toniso:Desktop:Screen Shot 2017-01-04 at 8.09.13 P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654050"/>
                          </a:xfrm>
                          <a:prstGeom prst="rect">
                            <a:avLst/>
                          </a:prstGeom>
                          <a:noFill/>
                          <a:ln>
                            <a:noFill/>
                          </a:ln>
                        </pic:spPr>
                      </pic:pic>
                    </a:graphicData>
                  </a:graphic>
                </wp:inline>
              </w:drawing>
            </w:r>
          </w:p>
        </w:tc>
        <w:tc>
          <w:tcPr>
            <w:tcW w:w="3780" w:type="dxa"/>
            <w:vAlign w:val="center"/>
          </w:tcPr>
          <w:p w14:paraId="3F9D84E3" w14:textId="77777777" w:rsidR="00AD464B" w:rsidRPr="00292337" w:rsidRDefault="00AD464B" w:rsidP="00A76C7E">
            <w:pPr>
              <w:rPr>
                <w:color w:val="000000"/>
                <w:lang w:val="en-GB"/>
              </w:rPr>
            </w:pPr>
            <w:r w:rsidRPr="00292337">
              <w:rPr>
                <w:color w:val="000000"/>
                <w:lang w:val="en-GB"/>
              </w:rPr>
              <w:t>Eraldi seisvad kõvad tükid, nagu pähklid (raske väljutada)</w:t>
            </w:r>
          </w:p>
        </w:tc>
      </w:tr>
      <w:tr w:rsidR="00AD464B" w:rsidRPr="00292337" w14:paraId="00E66EEB" w14:textId="77777777" w:rsidTr="00A76C7E">
        <w:tc>
          <w:tcPr>
            <w:tcW w:w="1645" w:type="dxa"/>
            <w:vAlign w:val="center"/>
          </w:tcPr>
          <w:p w14:paraId="29FA2316" w14:textId="77777777" w:rsidR="00AD464B" w:rsidRPr="00292337" w:rsidRDefault="00AD464B" w:rsidP="00A76C7E">
            <w:pPr>
              <w:jc w:val="center"/>
              <w:rPr>
                <w:color w:val="000000"/>
                <w:lang w:val="en-GB"/>
              </w:rPr>
            </w:pPr>
            <w:r w:rsidRPr="00292337">
              <w:rPr>
                <w:color w:val="000000"/>
                <w:lang w:val="en-GB"/>
              </w:rPr>
              <w:t>Tüüp 2</w:t>
            </w:r>
          </w:p>
        </w:tc>
        <w:tc>
          <w:tcPr>
            <w:tcW w:w="2873" w:type="dxa"/>
          </w:tcPr>
          <w:p w14:paraId="7C20CC92" w14:textId="77777777" w:rsidR="00AD464B" w:rsidRPr="00292337" w:rsidRDefault="00AD464B" w:rsidP="00A76C7E">
            <w:pPr>
              <w:rPr>
                <w:lang w:val="en-GB"/>
              </w:rPr>
            </w:pPr>
            <w:r w:rsidRPr="00292337">
              <w:rPr>
                <w:noProof/>
                <w:color w:val="2B579A"/>
                <w:shd w:val="clear" w:color="auto" w:fill="E6E6E6"/>
                <w:lang w:val="en-GB"/>
              </w:rPr>
              <w:drawing>
                <wp:inline distT="0" distB="0" distL="0" distR="0" wp14:anchorId="166D16D5" wp14:editId="7211B50E">
                  <wp:extent cx="1562100" cy="596900"/>
                  <wp:effectExtent l="0" t="0" r="12700" b="12700"/>
                  <wp:docPr id="6" name="Picture 6" descr="Macintosh HD:Users:toniso:Desktop:Screen Shot 2017-01-04 at 8.09.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oniso:Desktop:Screen Shot 2017-01-04 at 8.09.36 P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596900"/>
                          </a:xfrm>
                          <a:prstGeom prst="rect">
                            <a:avLst/>
                          </a:prstGeom>
                          <a:noFill/>
                          <a:ln>
                            <a:noFill/>
                          </a:ln>
                        </pic:spPr>
                      </pic:pic>
                    </a:graphicData>
                  </a:graphic>
                </wp:inline>
              </w:drawing>
            </w:r>
          </w:p>
        </w:tc>
        <w:tc>
          <w:tcPr>
            <w:tcW w:w="3780" w:type="dxa"/>
            <w:vAlign w:val="center"/>
          </w:tcPr>
          <w:p w14:paraId="1154E51E" w14:textId="77777777" w:rsidR="00AD464B" w:rsidRPr="00292337" w:rsidRDefault="00AD464B" w:rsidP="00A76C7E">
            <w:pPr>
              <w:rPr>
                <w:color w:val="000000"/>
                <w:lang w:val="en-GB"/>
              </w:rPr>
            </w:pPr>
            <w:r w:rsidRPr="00292337">
              <w:rPr>
                <w:color w:val="000000" w:themeColor="text1"/>
                <w:lang w:val="en-GB"/>
              </w:rPr>
              <w:t>Vorsti kujuline, aga mügarik</w:t>
            </w:r>
          </w:p>
        </w:tc>
      </w:tr>
      <w:tr w:rsidR="00AD464B" w:rsidRPr="00292337" w14:paraId="28E1DB16" w14:textId="77777777" w:rsidTr="00A76C7E">
        <w:tc>
          <w:tcPr>
            <w:tcW w:w="1645" w:type="dxa"/>
            <w:vAlign w:val="center"/>
          </w:tcPr>
          <w:p w14:paraId="2339D7A2" w14:textId="77777777" w:rsidR="00AD464B" w:rsidRPr="00292337" w:rsidRDefault="00AD464B" w:rsidP="00A76C7E">
            <w:pPr>
              <w:jc w:val="center"/>
              <w:rPr>
                <w:color w:val="000000"/>
                <w:lang w:val="en-GB"/>
              </w:rPr>
            </w:pPr>
            <w:r w:rsidRPr="00292337">
              <w:rPr>
                <w:color w:val="000000"/>
                <w:lang w:val="en-GB"/>
              </w:rPr>
              <w:t>Tüüp 3</w:t>
            </w:r>
          </w:p>
        </w:tc>
        <w:tc>
          <w:tcPr>
            <w:tcW w:w="2873" w:type="dxa"/>
          </w:tcPr>
          <w:p w14:paraId="7D122669" w14:textId="77777777" w:rsidR="00AD464B" w:rsidRPr="00292337" w:rsidRDefault="00AD464B" w:rsidP="00A76C7E">
            <w:pPr>
              <w:rPr>
                <w:lang w:val="en-GB"/>
              </w:rPr>
            </w:pPr>
            <w:r w:rsidRPr="00292337">
              <w:rPr>
                <w:noProof/>
                <w:color w:val="2B579A"/>
                <w:shd w:val="clear" w:color="auto" w:fill="E6E6E6"/>
                <w:lang w:val="en-GB"/>
              </w:rPr>
              <w:drawing>
                <wp:inline distT="0" distB="0" distL="0" distR="0" wp14:anchorId="2C5BC576" wp14:editId="57B2FE95">
                  <wp:extent cx="1543050" cy="622300"/>
                  <wp:effectExtent l="0" t="0" r="6350" b="12700"/>
                  <wp:docPr id="5" name="Picture 5" descr="Macintosh HD:Users:toniso:Desktop:Screen Shot 2017-01-04 at 8.09.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niso:Desktop:Screen Shot 2017-01-04 at 8.09.44 P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622300"/>
                          </a:xfrm>
                          <a:prstGeom prst="rect">
                            <a:avLst/>
                          </a:prstGeom>
                          <a:noFill/>
                          <a:ln>
                            <a:noFill/>
                          </a:ln>
                        </pic:spPr>
                      </pic:pic>
                    </a:graphicData>
                  </a:graphic>
                </wp:inline>
              </w:drawing>
            </w:r>
          </w:p>
        </w:tc>
        <w:tc>
          <w:tcPr>
            <w:tcW w:w="3780" w:type="dxa"/>
            <w:vAlign w:val="center"/>
          </w:tcPr>
          <w:p w14:paraId="3C587734" w14:textId="77777777" w:rsidR="00AD464B" w:rsidRPr="00292337" w:rsidRDefault="00AD464B" w:rsidP="00A76C7E">
            <w:pPr>
              <w:rPr>
                <w:color w:val="000000"/>
                <w:lang w:val="en-GB"/>
              </w:rPr>
            </w:pPr>
            <w:r w:rsidRPr="00292337">
              <w:rPr>
                <w:color w:val="000000" w:themeColor="text1"/>
                <w:lang w:val="en-GB"/>
              </w:rPr>
              <w:t>Nagu vorst, aga pinnal asetsevate pragudega</w:t>
            </w:r>
          </w:p>
        </w:tc>
      </w:tr>
      <w:tr w:rsidR="00AD464B" w:rsidRPr="00292337" w14:paraId="23AEEA5C" w14:textId="77777777" w:rsidTr="00A76C7E">
        <w:tc>
          <w:tcPr>
            <w:tcW w:w="1645" w:type="dxa"/>
            <w:vAlign w:val="center"/>
          </w:tcPr>
          <w:p w14:paraId="7B9EA29F" w14:textId="77777777" w:rsidR="00AD464B" w:rsidRPr="00292337" w:rsidRDefault="00AD464B" w:rsidP="00A76C7E">
            <w:pPr>
              <w:jc w:val="center"/>
              <w:rPr>
                <w:color w:val="000000"/>
                <w:lang w:val="en-GB"/>
              </w:rPr>
            </w:pPr>
            <w:r w:rsidRPr="00292337">
              <w:rPr>
                <w:color w:val="000000"/>
                <w:lang w:val="en-GB"/>
              </w:rPr>
              <w:t>Tüüp 4</w:t>
            </w:r>
          </w:p>
        </w:tc>
        <w:tc>
          <w:tcPr>
            <w:tcW w:w="2873" w:type="dxa"/>
          </w:tcPr>
          <w:p w14:paraId="0FD1A07B" w14:textId="77777777" w:rsidR="00AD464B" w:rsidRPr="00292337" w:rsidRDefault="00AD464B" w:rsidP="00A76C7E">
            <w:pPr>
              <w:rPr>
                <w:lang w:val="en-GB"/>
              </w:rPr>
            </w:pPr>
            <w:r w:rsidRPr="00292337">
              <w:rPr>
                <w:noProof/>
                <w:color w:val="2B579A"/>
                <w:shd w:val="clear" w:color="auto" w:fill="E6E6E6"/>
                <w:lang w:val="en-GB"/>
              </w:rPr>
              <w:drawing>
                <wp:inline distT="0" distB="0" distL="0" distR="0" wp14:anchorId="08DD753F" wp14:editId="32E7A091">
                  <wp:extent cx="1619250" cy="622300"/>
                  <wp:effectExtent l="0" t="0" r="6350" b="12700"/>
                  <wp:docPr id="4" name="Picture 4" descr="Macintosh HD:Users:toniso:Desktop:Screen Shot 2017-01-04 at 8.09.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niso:Desktop:Screen Shot 2017-01-04 at 8.09.52 P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622300"/>
                          </a:xfrm>
                          <a:prstGeom prst="rect">
                            <a:avLst/>
                          </a:prstGeom>
                          <a:noFill/>
                          <a:ln>
                            <a:noFill/>
                          </a:ln>
                        </pic:spPr>
                      </pic:pic>
                    </a:graphicData>
                  </a:graphic>
                </wp:inline>
              </w:drawing>
            </w:r>
          </w:p>
        </w:tc>
        <w:tc>
          <w:tcPr>
            <w:tcW w:w="3780" w:type="dxa"/>
            <w:vAlign w:val="center"/>
          </w:tcPr>
          <w:p w14:paraId="780645C1" w14:textId="77777777" w:rsidR="00AD464B" w:rsidRPr="00292337" w:rsidRDefault="00AD464B" w:rsidP="00A76C7E">
            <w:pPr>
              <w:rPr>
                <w:color w:val="000000"/>
                <w:lang w:val="en-GB"/>
              </w:rPr>
            </w:pPr>
            <w:r w:rsidRPr="00292337">
              <w:rPr>
                <w:color w:val="000000"/>
                <w:lang w:val="en-GB"/>
              </w:rPr>
              <w:t>Nagu vorst või madu, sile ja pehme</w:t>
            </w:r>
          </w:p>
        </w:tc>
      </w:tr>
      <w:tr w:rsidR="00AD464B" w:rsidRPr="00292337" w14:paraId="0E607CE1" w14:textId="77777777" w:rsidTr="00A76C7E">
        <w:tc>
          <w:tcPr>
            <w:tcW w:w="1645" w:type="dxa"/>
            <w:vAlign w:val="center"/>
          </w:tcPr>
          <w:p w14:paraId="08619EF8" w14:textId="77777777" w:rsidR="00AD464B" w:rsidRPr="00292337" w:rsidRDefault="00AD464B" w:rsidP="00A76C7E">
            <w:pPr>
              <w:jc w:val="center"/>
              <w:rPr>
                <w:color w:val="000000"/>
                <w:lang w:val="en-GB"/>
              </w:rPr>
            </w:pPr>
            <w:r w:rsidRPr="00292337">
              <w:rPr>
                <w:color w:val="000000"/>
                <w:lang w:val="en-GB"/>
              </w:rPr>
              <w:t>Tüüp 5</w:t>
            </w:r>
          </w:p>
        </w:tc>
        <w:tc>
          <w:tcPr>
            <w:tcW w:w="2873" w:type="dxa"/>
          </w:tcPr>
          <w:p w14:paraId="241C57E1" w14:textId="77777777" w:rsidR="00AD464B" w:rsidRPr="00292337" w:rsidRDefault="00AD464B" w:rsidP="00A76C7E">
            <w:pPr>
              <w:rPr>
                <w:lang w:val="en-GB"/>
              </w:rPr>
            </w:pPr>
            <w:r w:rsidRPr="00292337">
              <w:rPr>
                <w:noProof/>
                <w:color w:val="2B579A"/>
                <w:shd w:val="clear" w:color="auto" w:fill="E6E6E6"/>
                <w:lang w:val="en-GB"/>
              </w:rPr>
              <w:drawing>
                <wp:inline distT="0" distB="0" distL="0" distR="0" wp14:anchorId="7B07BABB" wp14:editId="729392E3">
                  <wp:extent cx="1568450" cy="635000"/>
                  <wp:effectExtent l="0" t="0" r="6350" b="0"/>
                  <wp:docPr id="10" name="Picture 10" descr="Macintosh HD:Users:toniso:Desktop:Screen Shot 2017-01-04 at 8.17.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toniso:Desktop:Screen Shot 2017-01-04 at 8.17.27 P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0" cy="635000"/>
                          </a:xfrm>
                          <a:prstGeom prst="rect">
                            <a:avLst/>
                          </a:prstGeom>
                          <a:noFill/>
                          <a:ln>
                            <a:noFill/>
                          </a:ln>
                        </pic:spPr>
                      </pic:pic>
                    </a:graphicData>
                  </a:graphic>
                </wp:inline>
              </w:drawing>
            </w:r>
          </w:p>
        </w:tc>
        <w:tc>
          <w:tcPr>
            <w:tcW w:w="3780" w:type="dxa"/>
            <w:vAlign w:val="center"/>
          </w:tcPr>
          <w:p w14:paraId="6E6406A9" w14:textId="77777777" w:rsidR="00AD464B" w:rsidRPr="00292337" w:rsidRDefault="00AD464B" w:rsidP="00A76C7E">
            <w:pPr>
              <w:rPr>
                <w:color w:val="000000"/>
                <w:lang w:val="en-GB"/>
              </w:rPr>
            </w:pPr>
            <w:r w:rsidRPr="00292337">
              <w:rPr>
                <w:color w:val="000000"/>
                <w:lang w:val="en-GB"/>
              </w:rPr>
              <w:t>Pehmed tükid selgete piirjoontega (kerge väljutada)</w:t>
            </w:r>
          </w:p>
        </w:tc>
      </w:tr>
      <w:tr w:rsidR="00AD464B" w:rsidRPr="00292337" w14:paraId="674DAB5C" w14:textId="77777777" w:rsidTr="00A76C7E">
        <w:tc>
          <w:tcPr>
            <w:tcW w:w="1645" w:type="dxa"/>
            <w:vAlign w:val="center"/>
          </w:tcPr>
          <w:p w14:paraId="26A38467" w14:textId="77777777" w:rsidR="00AD464B" w:rsidRPr="00292337" w:rsidRDefault="00AD464B" w:rsidP="00A76C7E">
            <w:pPr>
              <w:jc w:val="center"/>
              <w:rPr>
                <w:color w:val="000000"/>
                <w:lang w:val="en-GB"/>
              </w:rPr>
            </w:pPr>
            <w:r w:rsidRPr="00292337">
              <w:rPr>
                <w:color w:val="000000"/>
                <w:lang w:val="en-GB"/>
              </w:rPr>
              <w:t>Tüüp 6</w:t>
            </w:r>
          </w:p>
        </w:tc>
        <w:tc>
          <w:tcPr>
            <w:tcW w:w="2873" w:type="dxa"/>
          </w:tcPr>
          <w:p w14:paraId="6A1B33E4" w14:textId="77777777" w:rsidR="00AD464B" w:rsidRPr="00292337" w:rsidRDefault="00AD464B" w:rsidP="00A76C7E">
            <w:pPr>
              <w:rPr>
                <w:lang w:val="en-GB"/>
              </w:rPr>
            </w:pPr>
            <w:r w:rsidRPr="00292337">
              <w:rPr>
                <w:noProof/>
                <w:color w:val="2B579A"/>
                <w:shd w:val="clear" w:color="auto" w:fill="E6E6E6"/>
                <w:lang w:val="en-GB"/>
              </w:rPr>
              <w:drawing>
                <wp:inline distT="0" distB="0" distL="0" distR="0" wp14:anchorId="22771184" wp14:editId="4CE7C2F4">
                  <wp:extent cx="1549400" cy="603250"/>
                  <wp:effectExtent l="0" t="0" r="0" b="6350"/>
                  <wp:docPr id="3" name="Picture 3" descr="Macintosh HD:Users:toniso:Desktop:Screen Shot 2017-01-04 at 8.10.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niso:Desktop:Screen Shot 2017-01-04 at 8.10.00 PM.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9400" cy="603250"/>
                          </a:xfrm>
                          <a:prstGeom prst="rect">
                            <a:avLst/>
                          </a:prstGeom>
                          <a:noFill/>
                          <a:ln>
                            <a:noFill/>
                          </a:ln>
                        </pic:spPr>
                      </pic:pic>
                    </a:graphicData>
                  </a:graphic>
                </wp:inline>
              </w:drawing>
            </w:r>
          </w:p>
        </w:tc>
        <w:tc>
          <w:tcPr>
            <w:tcW w:w="3780" w:type="dxa"/>
            <w:vAlign w:val="center"/>
          </w:tcPr>
          <w:p w14:paraId="30A28ED1" w14:textId="77777777" w:rsidR="00AD464B" w:rsidRPr="00292337" w:rsidRDefault="00AD464B" w:rsidP="00A76C7E">
            <w:pPr>
              <w:rPr>
                <w:color w:val="000000"/>
                <w:lang w:val="en-GB"/>
              </w:rPr>
            </w:pPr>
            <w:r w:rsidRPr="00292337">
              <w:rPr>
                <w:color w:val="000000"/>
                <w:lang w:val="en-GB"/>
              </w:rPr>
              <w:t>Kohevad tükid säbruliste äärtega, kohev tekstuur</w:t>
            </w:r>
          </w:p>
        </w:tc>
      </w:tr>
      <w:tr w:rsidR="00AD464B" w:rsidRPr="00292337" w14:paraId="7C69D075" w14:textId="77777777" w:rsidTr="00A76C7E">
        <w:tc>
          <w:tcPr>
            <w:tcW w:w="1645" w:type="dxa"/>
            <w:vAlign w:val="center"/>
          </w:tcPr>
          <w:p w14:paraId="29B3D48C" w14:textId="77777777" w:rsidR="00AD464B" w:rsidRPr="00292337" w:rsidRDefault="00AD464B" w:rsidP="00A76C7E">
            <w:pPr>
              <w:jc w:val="center"/>
              <w:rPr>
                <w:color w:val="000000"/>
                <w:lang w:val="en-GB"/>
              </w:rPr>
            </w:pPr>
            <w:r w:rsidRPr="00292337">
              <w:rPr>
                <w:color w:val="000000"/>
                <w:lang w:val="en-GB"/>
              </w:rPr>
              <w:t>Tüüp 7</w:t>
            </w:r>
          </w:p>
        </w:tc>
        <w:tc>
          <w:tcPr>
            <w:tcW w:w="2873" w:type="dxa"/>
          </w:tcPr>
          <w:p w14:paraId="72EDB674" w14:textId="77777777" w:rsidR="00AD464B" w:rsidRPr="00292337" w:rsidRDefault="00AD464B" w:rsidP="00A76C7E">
            <w:pPr>
              <w:rPr>
                <w:lang w:val="en-GB"/>
              </w:rPr>
            </w:pPr>
            <w:r w:rsidRPr="00292337">
              <w:rPr>
                <w:noProof/>
                <w:color w:val="2B579A"/>
                <w:shd w:val="clear" w:color="auto" w:fill="E6E6E6"/>
                <w:lang w:val="en-GB"/>
              </w:rPr>
              <w:drawing>
                <wp:inline distT="0" distB="0" distL="0" distR="0" wp14:anchorId="722EE7D9" wp14:editId="0C816E8A">
                  <wp:extent cx="1562100" cy="635000"/>
                  <wp:effectExtent l="0" t="0" r="12700" b="0"/>
                  <wp:docPr id="2" name="Picture 2" descr="Macintosh HD:Users:toniso:Desktop:Screen Shot 2017-01-04 at 8.10.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niso:Desktop:Screen Shot 2017-01-04 at 8.10.10 PM.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0" cy="635000"/>
                          </a:xfrm>
                          <a:prstGeom prst="rect">
                            <a:avLst/>
                          </a:prstGeom>
                          <a:noFill/>
                          <a:ln>
                            <a:noFill/>
                          </a:ln>
                        </pic:spPr>
                      </pic:pic>
                    </a:graphicData>
                  </a:graphic>
                </wp:inline>
              </w:drawing>
            </w:r>
          </w:p>
        </w:tc>
        <w:tc>
          <w:tcPr>
            <w:tcW w:w="3780" w:type="dxa"/>
            <w:vAlign w:val="center"/>
          </w:tcPr>
          <w:p w14:paraId="247D77CE" w14:textId="77777777" w:rsidR="00AD464B" w:rsidRPr="00292337" w:rsidRDefault="00AD464B" w:rsidP="00A76C7E">
            <w:pPr>
              <w:rPr>
                <w:color w:val="000000"/>
                <w:lang w:val="en-GB"/>
              </w:rPr>
            </w:pPr>
            <w:r w:rsidRPr="00292337">
              <w:rPr>
                <w:color w:val="000000"/>
                <w:lang w:val="en-GB"/>
              </w:rPr>
              <w:t>Täiesti vedel, ilma kõvade tükkideta.</w:t>
            </w:r>
          </w:p>
        </w:tc>
      </w:tr>
      <w:tr w:rsidR="00AD464B" w:rsidRPr="00292337" w14:paraId="77B83017" w14:textId="77777777" w:rsidTr="00A76C7E">
        <w:tc>
          <w:tcPr>
            <w:tcW w:w="8298" w:type="dxa"/>
            <w:gridSpan w:val="3"/>
            <w:vAlign w:val="center"/>
          </w:tcPr>
          <w:p w14:paraId="026F024F" w14:textId="77777777" w:rsidR="00AD464B" w:rsidRPr="00292337" w:rsidRDefault="00AD464B" w:rsidP="00A76C7E">
            <w:pPr>
              <w:rPr>
                <w:color w:val="000000"/>
                <w:lang w:val="en-GB"/>
              </w:rPr>
            </w:pPr>
            <w:r w:rsidRPr="00292337">
              <w:rPr>
                <w:noProof/>
                <w:color w:val="000000"/>
                <w:shd w:val="clear" w:color="auto" w:fill="E6E6E6"/>
                <w:lang w:val="en-GB"/>
              </w:rPr>
              <w:drawing>
                <wp:inline distT="0" distB="0" distL="0" distR="0" wp14:anchorId="5C7A5D9A" wp14:editId="5D65C2FF">
                  <wp:extent cx="5065776" cy="914400"/>
                  <wp:effectExtent l="0" t="0" r="0" b="0"/>
                  <wp:docPr id="11" name="Picture 11" descr="Macintosh HD:Users:toniso:Desktop:Screen Shot 2017-01-04 at 8.23.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toniso:Desktop:Screen Shot 2017-01-04 at 8.23.10 PM.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5776" cy="914400"/>
                          </a:xfrm>
                          <a:prstGeom prst="rect">
                            <a:avLst/>
                          </a:prstGeom>
                          <a:noFill/>
                          <a:ln>
                            <a:noFill/>
                          </a:ln>
                        </pic:spPr>
                      </pic:pic>
                    </a:graphicData>
                  </a:graphic>
                </wp:inline>
              </w:drawing>
            </w:r>
          </w:p>
        </w:tc>
      </w:tr>
    </w:tbl>
    <w:p w14:paraId="7019E6AE" w14:textId="77777777" w:rsidR="00AD464B" w:rsidRDefault="00AD464B" w:rsidP="00AD464B">
      <w:pPr>
        <w:rPr>
          <w:lang w:val="en-GB"/>
        </w:rPr>
      </w:pPr>
    </w:p>
    <w:p w14:paraId="61D7F742" w14:textId="77777777" w:rsidR="00AD464B" w:rsidRPr="0024687A" w:rsidRDefault="00AD464B" w:rsidP="00AD464B">
      <w:pPr>
        <w:rPr>
          <w:color w:val="000000" w:themeColor="text1"/>
          <w:lang w:val="en-GB"/>
        </w:rPr>
      </w:pPr>
    </w:p>
    <w:p w14:paraId="35357D76" w14:textId="77777777" w:rsidR="00AD464B" w:rsidRPr="00490E7C" w:rsidRDefault="00AD464B" w:rsidP="00AD464B">
      <w:pPr>
        <w:rPr>
          <w:rFonts w:ascii="Cambria" w:eastAsia="Arial" w:hAnsi="Cambria" w:cs="Arial"/>
          <w:bCs/>
          <w:iCs/>
          <w:color w:val="000000" w:themeColor="text1"/>
          <w:lang w:val="fi-FI" w:eastAsia="et-EE"/>
        </w:rPr>
      </w:pPr>
      <w:r w:rsidRPr="00490E7C">
        <w:rPr>
          <w:rFonts w:ascii="Cambria" w:eastAsia="Arial" w:hAnsi="Cambria" w:cs="Arial"/>
          <w:bCs/>
          <w:iCs/>
          <w:color w:val="000000" w:themeColor="text1"/>
          <w:lang w:eastAsia="et-EE"/>
        </w:rPr>
        <w:lastRenderedPageBreak/>
        <w:t xml:space="preserve">Palun lugege tähelepanelikult läbi alltoodud loetelu probleemidest ja vaevustest, mis võivad inimestel mõnikord esineda. </w:t>
      </w:r>
      <w:r w:rsidRPr="00490E7C">
        <w:rPr>
          <w:rFonts w:ascii="Cambria" w:eastAsia="Arial" w:hAnsi="Cambria" w:cs="Arial"/>
          <w:bCs/>
          <w:iCs/>
          <w:color w:val="000000" w:themeColor="text1"/>
          <w:lang w:val="fi-FI" w:eastAsia="et-EE"/>
        </w:rPr>
        <w:t xml:space="preserve">Valige vastus, mis kõige paremini kirjeldab seda, kuivõrd see probleem on </w:t>
      </w:r>
      <w:r>
        <w:rPr>
          <w:rFonts w:ascii="Cambria" w:eastAsia="Arial" w:hAnsi="Cambria" w:cs="Arial"/>
          <w:bCs/>
          <w:iCs/>
          <w:color w:val="000000" w:themeColor="text1"/>
          <w:lang w:val="fi-FI" w:eastAsia="et-EE"/>
        </w:rPr>
        <w:t>T</w:t>
      </w:r>
      <w:r w:rsidRPr="00490E7C">
        <w:rPr>
          <w:rFonts w:ascii="Cambria" w:eastAsia="Arial" w:hAnsi="Cambria" w:cs="Arial"/>
          <w:bCs/>
          <w:iCs/>
          <w:color w:val="000000" w:themeColor="text1"/>
          <w:lang w:val="fi-FI" w:eastAsia="et-EE"/>
        </w:rPr>
        <w:t>eid VIIMASE KUU jooksul häirinud</w:t>
      </w:r>
    </w:p>
    <w:p w14:paraId="601AF394" w14:textId="77777777" w:rsidR="00AD464B" w:rsidRDefault="00AD464B" w:rsidP="00AD464B">
      <w:pPr>
        <w:rPr>
          <w:lang w:val="en-GB"/>
        </w:rPr>
      </w:pPr>
    </w:p>
    <w:tbl>
      <w:tblPr>
        <w:tblW w:w="679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810"/>
        <w:gridCol w:w="3575"/>
        <w:gridCol w:w="2409"/>
      </w:tblGrid>
      <w:tr w:rsidR="00AD464B" w:rsidRPr="008957B2" w14:paraId="6F549DB8" w14:textId="77777777" w:rsidTr="2A604066">
        <w:tc>
          <w:tcPr>
            <w:tcW w:w="810" w:type="dxa"/>
            <w:tcMar>
              <w:top w:w="100" w:type="dxa"/>
              <w:left w:w="100" w:type="dxa"/>
              <w:bottom w:w="100" w:type="dxa"/>
              <w:right w:w="100" w:type="dxa"/>
            </w:tcMar>
          </w:tcPr>
          <w:p w14:paraId="04FF5B32" w14:textId="77777777" w:rsidR="00AD464B" w:rsidRPr="008957B2" w:rsidRDefault="00AD464B" w:rsidP="00A76C7E">
            <w:pPr>
              <w:widowControl w:val="0"/>
              <w:rPr>
                <w:rFonts w:ascii="Arial" w:eastAsia="Arial" w:hAnsi="Arial" w:cs="Arial"/>
                <w:sz w:val="20"/>
                <w:szCs w:val="20"/>
                <w:lang w:eastAsia="et-EE"/>
              </w:rPr>
            </w:pPr>
            <w:r w:rsidRPr="008957B2">
              <w:rPr>
                <w:rFonts w:ascii="Arial" w:eastAsia="Arial" w:hAnsi="Arial" w:cs="Arial"/>
                <w:sz w:val="20"/>
                <w:szCs w:val="20"/>
                <w:lang w:val="en" w:eastAsia="et-EE"/>
              </w:rPr>
              <w:t>C1.1</w:t>
            </w:r>
          </w:p>
        </w:tc>
        <w:tc>
          <w:tcPr>
            <w:tcW w:w="3575" w:type="dxa"/>
          </w:tcPr>
          <w:p w14:paraId="535A4C41" w14:textId="77777777" w:rsidR="00AD464B" w:rsidRPr="008957B2" w:rsidRDefault="00AD464B" w:rsidP="00A76C7E">
            <w:pPr>
              <w:jc w:val="both"/>
              <w:rPr>
                <w:rFonts w:ascii="Arial" w:eastAsia="Arial" w:hAnsi="Arial" w:cs="Arial"/>
                <w:b/>
                <w:i/>
                <w:color w:val="3D85C6"/>
                <w:sz w:val="20"/>
                <w:szCs w:val="20"/>
                <w:lang w:val="fi-FI" w:eastAsia="et-EE"/>
              </w:rPr>
            </w:pPr>
            <w:r w:rsidRPr="008957B2">
              <w:rPr>
                <w:rFonts w:ascii="Arial" w:eastAsia="Arial" w:hAnsi="Arial" w:cs="Arial"/>
                <w:sz w:val="20"/>
                <w:szCs w:val="20"/>
                <w:lang w:val="en" w:eastAsia="et-EE"/>
              </w:rPr>
              <w:t>Kurvameelsus</w:t>
            </w:r>
          </w:p>
        </w:tc>
        <w:tc>
          <w:tcPr>
            <w:tcW w:w="2409" w:type="dxa"/>
            <w:shd w:val="clear" w:color="auto" w:fill="auto"/>
            <w:tcMar>
              <w:top w:w="100" w:type="dxa"/>
              <w:left w:w="100" w:type="dxa"/>
              <w:bottom w:w="100" w:type="dxa"/>
              <w:right w:w="100" w:type="dxa"/>
            </w:tcMar>
          </w:tcPr>
          <w:p w14:paraId="4A2C3134" w14:textId="77777777" w:rsidR="00AD464B" w:rsidRPr="008957B2" w:rsidRDefault="00AD464B" w:rsidP="00A76C7E">
            <w:pPr>
              <w:widowControl w:val="0"/>
              <w:rPr>
                <w:rFonts w:ascii="Arial" w:eastAsia="Arial" w:hAnsi="Arial" w:cs="Arial"/>
                <w:sz w:val="20"/>
                <w:szCs w:val="20"/>
                <w:lang w:val="fi-FI" w:eastAsia="et-EE"/>
              </w:rPr>
            </w:pPr>
            <w:r w:rsidRPr="40D25DEA">
              <w:rPr>
                <w:rFonts w:ascii="Arial" w:eastAsia="Arial" w:hAnsi="Arial" w:cs="Arial"/>
                <w:sz w:val="20"/>
                <w:szCs w:val="20"/>
                <w:lang w:val="fi-FI" w:eastAsia="et-EE"/>
              </w:rPr>
              <w:t>01 Üldse mitte</w:t>
            </w:r>
          </w:p>
          <w:p w14:paraId="1C687EB2" w14:textId="77777777" w:rsidR="00AD464B" w:rsidRPr="008957B2" w:rsidRDefault="00AD464B" w:rsidP="00A76C7E">
            <w:pPr>
              <w:widowControl w:val="0"/>
              <w:rPr>
                <w:rFonts w:ascii="Arial" w:eastAsia="Arial" w:hAnsi="Arial" w:cs="Arial"/>
                <w:sz w:val="20"/>
                <w:szCs w:val="20"/>
                <w:lang w:val="fi-FI" w:eastAsia="et-EE"/>
              </w:rPr>
            </w:pPr>
            <w:r w:rsidRPr="40D25DEA">
              <w:rPr>
                <w:rFonts w:ascii="Arial" w:eastAsia="Arial" w:hAnsi="Arial" w:cs="Arial"/>
                <w:sz w:val="20"/>
                <w:szCs w:val="20"/>
                <w:lang w:val="fi-FI" w:eastAsia="et-EE"/>
              </w:rPr>
              <w:t>02 Harva</w:t>
            </w:r>
          </w:p>
          <w:p w14:paraId="6FD12E3B" w14:textId="77777777" w:rsidR="00AD464B" w:rsidRPr="008957B2" w:rsidRDefault="00AD464B" w:rsidP="00A76C7E">
            <w:pPr>
              <w:widowControl w:val="0"/>
              <w:rPr>
                <w:rFonts w:ascii="Arial" w:eastAsia="Arial" w:hAnsi="Arial" w:cs="Arial"/>
                <w:sz w:val="20"/>
                <w:szCs w:val="20"/>
                <w:lang w:val="fi-FI" w:eastAsia="et-EE"/>
              </w:rPr>
            </w:pPr>
            <w:r w:rsidRPr="40D25DEA">
              <w:rPr>
                <w:rFonts w:ascii="Arial" w:eastAsia="Arial" w:hAnsi="Arial" w:cs="Arial"/>
                <w:sz w:val="20"/>
                <w:szCs w:val="20"/>
                <w:lang w:val="fi-FI" w:eastAsia="et-EE"/>
              </w:rPr>
              <w:t>03 Mõnikord</w:t>
            </w:r>
          </w:p>
          <w:p w14:paraId="46E776C8" w14:textId="77777777" w:rsidR="00AD464B" w:rsidRPr="008957B2" w:rsidRDefault="00AD464B" w:rsidP="00A76C7E">
            <w:pPr>
              <w:widowControl w:val="0"/>
              <w:rPr>
                <w:rFonts w:ascii="Arial" w:eastAsia="Arial" w:hAnsi="Arial" w:cs="Arial"/>
                <w:sz w:val="20"/>
                <w:szCs w:val="20"/>
                <w:lang w:val="fi-FI" w:eastAsia="et-EE"/>
              </w:rPr>
            </w:pPr>
            <w:r w:rsidRPr="40D25DEA">
              <w:rPr>
                <w:rFonts w:ascii="Arial" w:eastAsia="Arial" w:hAnsi="Arial" w:cs="Arial"/>
                <w:sz w:val="20"/>
                <w:szCs w:val="20"/>
                <w:lang w:val="fi-FI" w:eastAsia="et-EE"/>
              </w:rPr>
              <w:t>04 Sageli</w:t>
            </w:r>
          </w:p>
          <w:p w14:paraId="38C4BF7B" w14:textId="77777777" w:rsidR="00AD464B" w:rsidRPr="008957B2" w:rsidRDefault="00AD464B" w:rsidP="00A76C7E">
            <w:pPr>
              <w:widowControl w:val="0"/>
              <w:rPr>
                <w:rFonts w:ascii="Arial" w:eastAsia="Arial" w:hAnsi="Arial" w:cs="Arial"/>
                <w:sz w:val="20"/>
                <w:szCs w:val="20"/>
                <w:lang w:val="fi-FI" w:eastAsia="et-EE"/>
              </w:rPr>
            </w:pPr>
            <w:r w:rsidRPr="40D25DEA">
              <w:rPr>
                <w:rFonts w:ascii="Arial" w:eastAsia="Arial" w:hAnsi="Arial" w:cs="Arial"/>
                <w:sz w:val="20"/>
                <w:szCs w:val="20"/>
                <w:lang w:val="fi-FI" w:eastAsia="et-EE"/>
              </w:rPr>
              <w:t>05 Pidevalt</w:t>
            </w:r>
          </w:p>
          <w:p w14:paraId="6EF2AFF1" w14:textId="77777777" w:rsidR="00AD464B" w:rsidRPr="008957B2" w:rsidRDefault="00AD464B" w:rsidP="00A76C7E">
            <w:pPr>
              <w:widowControl w:val="0"/>
              <w:rPr>
                <w:rFonts w:ascii="Arial" w:eastAsia="Arial" w:hAnsi="Arial" w:cs="Arial"/>
                <w:sz w:val="20"/>
                <w:szCs w:val="20"/>
                <w:lang w:val="fi-FI" w:eastAsia="et-EE"/>
              </w:rPr>
            </w:pPr>
            <w:r w:rsidRPr="40D25DEA">
              <w:rPr>
                <w:rFonts w:ascii="Arial" w:eastAsia="Arial" w:hAnsi="Arial" w:cs="Arial"/>
                <w:sz w:val="20"/>
                <w:szCs w:val="20"/>
                <w:lang w:val="fi-FI" w:eastAsia="et-EE"/>
              </w:rPr>
              <w:t>DA Ei soovi vastata</w:t>
            </w:r>
          </w:p>
        </w:tc>
      </w:tr>
      <w:tr w:rsidR="00AD464B" w:rsidRPr="008957B2" w14:paraId="63A8AEDB" w14:textId="77777777" w:rsidTr="2A604066">
        <w:tc>
          <w:tcPr>
            <w:tcW w:w="810" w:type="dxa"/>
          </w:tcPr>
          <w:p w14:paraId="1C338EB6"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C1.2</w:t>
            </w:r>
          </w:p>
        </w:tc>
        <w:tc>
          <w:tcPr>
            <w:tcW w:w="3575" w:type="dxa"/>
          </w:tcPr>
          <w:p w14:paraId="00F6A121" w14:textId="77777777" w:rsidR="00AD464B" w:rsidRPr="008957B2" w:rsidRDefault="00AD464B" w:rsidP="2A604066">
            <w:pPr>
              <w:rPr>
                <w:rFonts w:ascii="Arial" w:eastAsia="Arial" w:hAnsi="Arial" w:cs="Arial"/>
                <w:sz w:val="20"/>
                <w:szCs w:val="20"/>
                <w:lang w:eastAsia="et-EE"/>
              </w:rPr>
            </w:pPr>
            <w:r w:rsidRPr="2A604066">
              <w:rPr>
                <w:rFonts w:ascii="Arial" w:eastAsia="Arial" w:hAnsi="Arial" w:cs="Arial"/>
                <w:sz w:val="20"/>
                <w:szCs w:val="20"/>
                <w:lang w:eastAsia="et-EE"/>
              </w:rPr>
              <w:t>Huvi kadumine</w:t>
            </w:r>
          </w:p>
        </w:tc>
        <w:tc>
          <w:tcPr>
            <w:tcW w:w="2409" w:type="dxa"/>
          </w:tcPr>
          <w:p w14:paraId="10902DA2"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06334DA3"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79362484"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2D23CA49"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51142B29"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0DC8992B"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 xml:space="preserve">DA Ei soovi vastata </w:t>
            </w:r>
          </w:p>
        </w:tc>
      </w:tr>
      <w:tr w:rsidR="00AD464B" w:rsidRPr="008957B2" w14:paraId="14528556" w14:textId="77777777" w:rsidTr="2A604066">
        <w:tc>
          <w:tcPr>
            <w:tcW w:w="810" w:type="dxa"/>
          </w:tcPr>
          <w:p w14:paraId="5948F627"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C1.3</w:t>
            </w:r>
          </w:p>
        </w:tc>
        <w:tc>
          <w:tcPr>
            <w:tcW w:w="3575" w:type="dxa"/>
          </w:tcPr>
          <w:p w14:paraId="5F1813E7" w14:textId="77777777" w:rsidR="00AD464B" w:rsidRPr="008957B2" w:rsidRDefault="00AD464B" w:rsidP="2A604066">
            <w:pPr>
              <w:rPr>
                <w:rFonts w:ascii="Arial" w:eastAsia="Arial" w:hAnsi="Arial" w:cs="Arial"/>
                <w:sz w:val="20"/>
                <w:szCs w:val="20"/>
                <w:lang w:eastAsia="et-EE"/>
              </w:rPr>
            </w:pPr>
            <w:r w:rsidRPr="2A604066">
              <w:rPr>
                <w:rFonts w:ascii="Arial" w:eastAsia="Arial" w:hAnsi="Arial" w:cs="Arial"/>
                <w:sz w:val="20"/>
                <w:szCs w:val="20"/>
                <w:lang w:eastAsia="et-EE"/>
              </w:rPr>
              <w:t>Alaväärsustunne</w:t>
            </w:r>
          </w:p>
        </w:tc>
        <w:tc>
          <w:tcPr>
            <w:tcW w:w="2409" w:type="dxa"/>
          </w:tcPr>
          <w:p w14:paraId="39C067AD"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25561AC3"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734D662E"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7B55ED84"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2A85D611"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6B72206A"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r w:rsidR="00AD464B" w:rsidRPr="008957B2" w14:paraId="5C1CF7C7" w14:textId="77777777" w:rsidTr="2A604066">
        <w:tc>
          <w:tcPr>
            <w:tcW w:w="810" w:type="dxa"/>
          </w:tcPr>
          <w:p w14:paraId="3CD1ED6A"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C1.4</w:t>
            </w:r>
          </w:p>
        </w:tc>
        <w:tc>
          <w:tcPr>
            <w:tcW w:w="3575" w:type="dxa"/>
          </w:tcPr>
          <w:p w14:paraId="5C8DC5AF" w14:textId="77777777" w:rsidR="00AD464B" w:rsidRPr="008957B2" w:rsidRDefault="00AD464B" w:rsidP="2A604066">
            <w:pPr>
              <w:rPr>
                <w:rFonts w:ascii="Arial" w:eastAsia="Arial" w:hAnsi="Arial" w:cs="Arial"/>
                <w:sz w:val="20"/>
                <w:szCs w:val="20"/>
                <w:lang w:eastAsia="et-EE"/>
              </w:rPr>
            </w:pPr>
            <w:r w:rsidRPr="2A604066">
              <w:rPr>
                <w:rFonts w:ascii="Arial" w:eastAsia="Arial" w:hAnsi="Arial" w:cs="Arial"/>
                <w:sz w:val="20"/>
                <w:szCs w:val="20"/>
                <w:lang w:eastAsia="et-EE"/>
              </w:rPr>
              <w:t>Enesesüüdistused</w:t>
            </w:r>
          </w:p>
        </w:tc>
        <w:tc>
          <w:tcPr>
            <w:tcW w:w="2409" w:type="dxa"/>
          </w:tcPr>
          <w:p w14:paraId="45E5C408"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1A9E519B"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46AD73F6"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0746773E"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355934F4"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3A514DA8"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r w:rsidR="00AD464B" w:rsidRPr="008957B2" w14:paraId="3A97B2FB" w14:textId="77777777" w:rsidTr="2A604066">
        <w:tc>
          <w:tcPr>
            <w:tcW w:w="810" w:type="dxa"/>
          </w:tcPr>
          <w:p w14:paraId="5E5A6DA6"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C1.5</w:t>
            </w:r>
          </w:p>
        </w:tc>
        <w:tc>
          <w:tcPr>
            <w:tcW w:w="3575" w:type="dxa"/>
          </w:tcPr>
          <w:p w14:paraId="4E2D69C6" w14:textId="77777777" w:rsidR="00AD464B" w:rsidRPr="008957B2" w:rsidRDefault="00AD464B" w:rsidP="2A604066">
            <w:pPr>
              <w:rPr>
                <w:rFonts w:ascii="Arial" w:eastAsia="Arial" w:hAnsi="Arial" w:cs="Arial"/>
                <w:sz w:val="20"/>
                <w:szCs w:val="20"/>
                <w:lang w:eastAsia="et-EE"/>
              </w:rPr>
            </w:pPr>
            <w:r w:rsidRPr="2A604066">
              <w:rPr>
                <w:rFonts w:ascii="Arial" w:eastAsia="Arial" w:hAnsi="Arial" w:cs="Arial"/>
                <w:sz w:val="20"/>
                <w:szCs w:val="20"/>
                <w:lang w:eastAsia="et-EE"/>
              </w:rPr>
              <w:t>Korduvad surma- või enesetapumõtted</w:t>
            </w:r>
          </w:p>
        </w:tc>
        <w:tc>
          <w:tcPr>
            <w:tcW w:w="2409" w:type="dxa"/>
          </w:tcPr>
          <w:p w14:paraId="3F3F9D0F"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067910E9"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6D8A608E"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70A72457"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572A0814"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0284C574"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r w:rsidR="00AD464B" w:rsidRPr="008957B2" w14:paraId="37B8B3F5" w14:textId="77777777" w:rsidTr="2A604066">
        <w:tc>
          <w:tcPr>
            <w:tcW w:w="810" w:type="dxa"/>
          </w:tcPr>
          <w:p w14:paraId="68BA17BB"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C1.6</w:t>
            </w:r>
          </w:p>
        </w:tc>
        <w:tc>
          <w:tcPr>
            <w:tcW w:w="3575" w:type="dxa"/>
          </w:tcPr>
          <w:p w14:paraId="462D5BE4" w14:textId="77777777" w:rsidR="00AD464B" w:rsidRPr="008957B2" w:rsidRDefault="00AD464B" w:rsidP="2A604066">
            <w:pPr>
              <w:rPr>
                <w:rFonts w:ascii="Arial" w:eastAsia="Arial" w:hAnsi="Arial" w:cs="Arial"/>
                <w:sz w:val="20"/>
                <w:szCs w:val="20"/>
                <w:lang w:eastAsia="et-EE"/>
              </w:rPr>
            </w:pPr>
            <w:r w:rsidRPr="2A604066">
              <w:rPr>
                <w:rFonts w:ascii="Arial" w:eastAsia="Arial" w:hAnsi="Arial" w:cs="Arial"/>
                <w:sz w:val="20"/>
                <w:szCs w:val="20"/>
                <w:lang w:eastAsia="et-EE"/>
              </w:rPr>
              <w:t>Üksildustunne</w:t>
            </w:r>
          </w:p>
        </w:tc>
        <w:tc>
          <w:tcPr>
            <w:tcW w:w="2409" w:type="dxa"/>
          </w:tcPr>
          <w:p w14:paraId="552B1670"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7108B401"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75EE8B16"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5B5ACD97"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458E0AC6"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75401D80"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r w:rsidR="00AD464B" w:rsidRPr="008957B2" w14:paraId="2FF42094" w14:textId="77777777" w:rsidTr="2A604066">
        <w:tc>
          <w:tcPr>
            <w:tcW w:w="810" w:type="dxa"/>
          </w:tcPr>
          <w:p w14:paraId="43DC8C9B"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C1.7</w:t>
            </w:r>
          </w:p>
        </w:tc>
        <w:tc>
          <w:tcPr>
            <w:tcW w:w="3575" w:type="dxa"/>
          </w:tcPr>
          <w:p w14:paraId="7F0ADE89" w14:textId="77777777" w:rsidR="00AD464B" w:rsidRPr="008957B2" w:rsidRDefault="00AD464B" w:rsidP="2A604066">
            <w:pPr>
              <w:rPr>
                <w:rFonts w:ascii="Arial" w:eastAsia="Arial" w:hAnsi="Arial" w:cs="Arial"/>
                <w:sz w:val="20"/>
                <w:szCs w:val="20"/>
                <w:lang w:eastAsia="et-EE"/>
              </w:rPr>
            </w:pPr>
            <w:r w:rsidRPr="2A604066">
              <w:rPr>
                <w:rFonts w:ascii="Arial" w:eastAsia="Arial" w:hAnsi="Arial" w:cs="Arial"/>
                <w:sz w:val="20"/>
                <w:szCs w:val="20"/>
                <w:lang w:eastAsia="et-EE"/>
              </w:rPr>
              <w:t>Lootusetus tuleviku suhtes</w:t>
            </w:r>
          </w:p>
        </w:tc>
        <w:tc>
          <w:tcPr>
            <w:tcW w:w="2409" w:type="dxa"/>
          </w:tcPr>
          <w:p w14:paraId="5F0831DE"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586DF47A"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0D48DC91"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3F425DE6"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7019155F"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0D55CF08"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r w:rsidR="00AD464B" w:rsidRPr="008957B2" w14:paraId="6C83972A" w14:textId="77777777" w:rsidTr="2A604066">
        <w:tc>
          <w:tcPr>
            <w:tcW w:w="810" w:type="dxa"/>
          </w:tcPr>
          <w:p w14:paraId="439289DC"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C1.8</w:t>
            </w:r>
          </w:p>
        </w:tc>
        <w:tc>
          <w:tcPr>
            <w:tcW w:w="3575" w:type="dxa"/>
          </w:tcPr>
          <w:p w14:paraId="67BF8A52" w14:textId="77777777" w:rsidR="00AD464B" w:rsidRPr="008957B2" w:rsidRDefault="00AD464B" w:rsidP="2A604066">
            <w:pPr>
              <w:rPr>
                <w:rFonts w:ascii="Arial" w:eastAsia="Arial" w:hAnsi="Arial" w:cs="Arial"/>
                <w:sz w:val="20"/>
                <w:szCs w:val="20"/>
                <w:lang w:eastAsia="et-EE"/>
              </w:rPr>
            </w:pPr>
            <w:r w:rsidRPr="2A604066">
              <w:rPr>
                <w:rFonts w:ascii="Arial" w:eastAsia="Arial" w:hAnsi="Arial" w:cs="Arial"/>
                <w:sz w:val="20"/>
                <w:szCs w:val="20"/>
                <w:lang w:eastAsia="et-EE"/>
              </w:rPr>
              <w:t>Võimetus rõõmu tunda</w:t>
            </w:r>
          </w:p>
        </w:tc>
        <w:tc>
          <w:tcPr>
            <w:tcW w:w="2409" w:type="dxa"/>
          </w:tcPr>
          <w:p w14:paraId="3A2A5DFB"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06643922"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4DF083C0"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1EFB31A5"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25AC5911"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5FE197A6"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r w:rsidR="00AD464B" w:rsidRPr="008957B2" w14:paraId="6619FDE8" w14:textId="77777777" w:rsidTr="2A604066">
        <w:tc>
          <w:tcPr>
            <w:tcW w:w="810" w:type="dxa"/>
          </w:tcPr>
          <w:p w14:paraId="0F4B1AA0"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C1.9</w:t>
            </w:r>
          </w:p>
        </w:tc>
        <w:tc>
          <w:tcPr>
            <w:tcW w:w="3575" w:type="dxa"/>
          </w:tcPr>
          <w:p w14:paraId="4F49230C" w14:textId="77777777" w:rsidR="00AD464B" w:rsidRPr="008957B2" w:rsidRDefault="00AD464B" w:rsidP="2A604066">
            <w:pPr>
              <w:jc w:val="both"/>
              <w:rPr>
                <w:rFonts w:ascii="Arial" w:eastAsia="Arial" w:hAnsi="Arial" w:cs="Arial"/>
                <w:sz w:val="20"/>
                <w:szCs w:val="20"/>
                <w:lang w:eastAsia="et-EE"/>
              </w:rPr>
            </w:pPr>
            <w:r w:rsidRPr="2A604066">
              <w:rPr>
                <w:rFonts w:ascii="Arial" w:eastAsia="Arial" w:hAnsi="Arial" w:cs="Arial"/>
                <w:sz w:val="20"/>
                <w:szCs w:val="20"/>
                <w:lang w:eastAsia="et-EE"/>
              </w:rPr>
              <w:t>Kiire ärritumine või vihastamine</w:t>
            </w:r>
          </w:p>
        </w:tc>
        <w:tc>
          <w:tcPr>
            <w:tcW w:w="2409" w:type="dxa"/>
          </w:tcPr>
          <w:p w14:paraId="43D262AB"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792015C1"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5EEF92EF"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27E4C48D"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0E551404"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70ED992B"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lastRenderedPageBreak/>
              <w:t>DA Ei soovi vastata</w:t>
            </w:r>
          </w:p>
        </w:tc>
      </w:tr>
      <w:tr w:rsidR="00AD464B" w:rsidRPr="008957B2" w14:paraId="39523555" w14:textId="77777777" w:rsidTr="2A604066">
        <w:tc>
          <w:tcPr>
            <w:tcW w:w="810" w:type="dxa"/>
          </w:tcPr>
          <w:p w14:paraId="0E2E8DB8"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lastRenderedPageBreak/>
              <w:t>C1.10</w:t>
            </w:r>
          </w:p>
        </w:tc>
        <w:tc>
          <w:tcPr>
            <w:tcW w:w="3575" w:type="dxa"/>
          </w:tcPr>
          <w:p w14:paraId="2AFF768E" w14:textId="77777777" w:rsidR="00AD464B" w:rsidRPr="008957B2" w:rsidRDefault="00AD464B" w:rsidP="2A604066">
            <w:pPr>
              <w:rPr>
                <w:rFonts w:ascii="Arial" w:eastAsia="Arial" w:hAnsi="Arial" w:cs="Arial"/>
                <w:sz w:val="20"/>
                <w:szCs w:val="20"/>
                <w:lang w:eastAsia="et-EE"/>
              </w:rPr>
            </w:pPr>
            <w:r w:rsidRPr="2A604066">
              <w:rPr>
                <w:rFonts w:ascii="Arial" w:eastAsia="Arial" w:hAnsi="Arial" w:cs="Arial"/>
                <w:sz w:val="20"/>
                <w:szCs w:val="20"/>
                <w:lang w:eastAsia="et-EE"/>
              </w:rPr>
              <w:t>Ärevuse- või hirmutunne</w:t>
            </w:r>
          </w:p>
        </w:tc>
        <w:tc>
          <w:tcPr>
            <w:tcW w:w="2409" w:type="dxa"/>
          </w:tcPr>
          <w:p w14:paraId="2573ED98"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6B6EA90C"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0F58207B"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42E2D08C"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126757BD"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219DAF13"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r w:rsidR="00AD464B" w:rsidRPr="008957B2" w14:paraId="3BBB893E" w14:textId="77777777" w:rsidTr="2A604066">
        <w:tc>
          <w:tcPr>
            <w:tcW w:w="810" w:type="dxa"/>
          </w:tcPr>
          <w:p w14:paraId="21D4D805"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C1.11</w:t>
            </w:r>
          </w:p>
        </w:tc>
        <w:tc>
          <w:tcPr>
            <w:tcW w:w="3575" w:type="dxa"/>
          </w:tcPr>
          <w:p w14:paraId="7D6FFEFF" w14:textId="77777777" w:rsidR="00AD464B" w:rsidRPr="008957B2" w:rsidRDefault="00AD464B" w:rsidP="2A604066">
            <w:pPr>
              <w:rPr>
                <w:rFonts w:ascii="Arial" w:eastAsia="Arial" w:hAnsi="Arial" w:cs="Arial"/>
                <w:sz w:val="20"/>
                <w:szCs w:val="20"/>
                <w:lang w:eastAsia="et-EE"/>
              </w:rPr>
            </w:pPr>
            <w:r w:rsidRPr="2A604066">
              <w:rPr>
                <w:rFonts w:ascii="Arial" w:eastAsia="Arial" w:hAnsi="Arial" w:cs="Arial"/>
                <w:sz w:val="20"/>
                <w:szCs w:val="20"/>
                <w:lang w:eastAsia="et-EE"/>
              </w:rPr>
              <w:t>Pingetunne või võimetus lõdvestuda</w:t>
            </w:r>
          </w:p>
        </w:tc>
        <w:tc>
          <w:tcPr>
            <w:tcW w:w="2409" w:type="dxa"/>
          </w:tcPr>
          <w:p w14:paraId="4C966BE8"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41B67315"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0F69B144"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64C23FDD"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0B18EA0A"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55D7328F"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r w:rsidR="00AD464B" w:rsidRPr="008957B2" w14:paraId="22B28F35" w14:textId="77777777" w:rsidTr="2A604066">
        <w:tc>
          <w:tcPr>
            <w:tcW w:w="810" w:type="dxa"/>
          </w:tcPr>
          <w:p w14:paraId="248CDB94"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C1.12</w:t>
            </w:r>
          </w:p>
        </w:tc>
        <w:tc>
          <w:tcPr>
            <w:tcW w:w="3575" w:type="dxa"/>
          </w:tcPr>
          <w:p w14:paraId="4AD07E41" w14:textId="77777777" w:rsidR="00AD464B" w:rsidRPr="008957B2" w:rsidRDefault="00AD464B" w:rsidP="2A604066">
            <w:pPr>
              <w:rPr>
                <w:rFonts w:ascii="Arial" w:eastAsia="Arial" w:hAnsi="Arial" w:cs="Arial"/>
                <w:sz w:val="20"/>
                <w:szCs w:val="20"/>
                <w:lang w:eastAsia="et-EE"/>
              </w:rPr>
            </w:pPr>
            <w:r w:rsidRPr="2A604066">
              <w:rPr>
                <w:rFonts w:ascii="Arial" w:eastAsia="Arial" w:hAnsi="Arial" w:cs="Arial"/>
                <w:sz w:val="20"/>
                <w:szCs w:val="20"/>
                <w:lang w:eastAsia="et-EE"/>
              </w:rPr>
              <w:t>Liigne muretsemine paljude asjade pärast</w:t>
            </w:r>
          </w:p>
        </w:tc>
        <w:tc>
          <w:tcPr>
            <w:tcW w:w="2409" w:type="dxa"/>
          </w:tcPr>
          <w:p w14:paraId="3B885403"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780BCD1B"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77C872BA"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5FE63564"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1D9B25DB"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640804F1"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r w:rsidR="00AD464B" w:rsidRPr="008957B2" w14:paraId="6FB3EFBF" w14:textId="77777777" w:rsidTr="2A604066">
        <w:tc>
          <w:tcPr>
            <w:tcW w:w="810" w:type="dxa"/>
          </w:tcPr>
          <w:p w14:paraId="372CAF2F"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C1.13</w:t>
            </w:r>
          </w:p>
        </w:tc>
        <w:tc>
          <w:tcPr>
            <w:tcW w:w="3575" w:type="dxa"/>
          </w:tcPr>
          <w:p w14:paraId="48496A20"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fi-FI" w:eastAsia="et-EE"/>
              </w:rPr>
              <w:t>Rahutus või kärsitus, nii et ei suuda paigal püsida</w:t>
            </w:r>
          </w:p>
        </w:tc>
        <w:tc>
          <w:tcPr>
            <w:tcW w:w="2409" w:type="dxa"/>
          </w:tcPr>
          <w:p w14:paraId="4379357A"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1C0559B9"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144FBDDD"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52338ED7"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1EFBB9DB"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3A15C1AD"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r w:rsidR="00AD464B" w:rsidRPr="008957B2" w14:paraId="1D004714" w14:textId="77777777" w:rsidTr="2A604066">
        <w:tc>
          <w:tcPr>
            <w:tcW w:w="810" w:type="dxa"/>
          </w:tcPr>
          <w:p w14:paraId="650173C9" w14:textId="77777777" w:rsidR="00AD464B" w:rsidRPr="008957B2" w:rsidRDefault="00AD464B" w:rsidP="00A76C7E">
            <w:pPr>
              <w:rPr>
                <w:rFonts w:ascii="Arial" w:eastAsia="Arial" w:hAnsi="Arial" w:cs="Arial"/>
                <w:sz w:val="20"/>
                <w:szCs w:val="20"/>
                <w:lang w:val="en" w:eastAsia="et-EE"/>
              </w:rPr>
            </w:pPr>
            <w:r w:rsidRPr="008957B2">
              <w:rPr>
                <w:rFonts w:ascii="Arial" w:eastAsia="Arial" w:hAnsi="Arial" w:cs="Arial"/>
                <w:sz w:val="20"/>
                <w:szCs w:val="20"/>
                <w:lang w:val="en" w:eastAsia="et-EE"/>
              </w:rPr>
              <w:t>C1.14</w:t>
            </w:r>
          </w:p>
        </w:tc>
        <w:tc>
          <w:tcPr>
            <w:tcW w:w="3575" w:type="dxa"/>
          </w:tcPr>
          <w:p w14:paraId="03C3DA89"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en" w:eastAsia="et-EE"/>
              </w:rPr>
              <w:t>Kergesti ehmumine</w:t>
            </w:r>
          </w:p>
        </w:tc>
        <w:tc>
          <w:tcPr>
            <w:tcW w:w="2409" w:type="dxa"/>
          </w:tcPr>
          <w:p w14:paraId="0BA37E8F"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01 Üldse mitte</w:t>
            </w:r>
          </w:p>
          <w:p w14:paraId="1A3ADDB0"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02 Harva</w:t>
            </w:r>
          </w:p>
          <w:p w14:paraId="5F576315"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03 Mõnikord</w:t>
            </w:r>
          </w:p>
          <w:p w14:paraId="3680F4AC"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04 Sageli</w:t>
            </w:r>
          </w:p>
          <w:p w14:paraId="0C372E5F"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05 Pidevalt</w:t>
            </w:r>
          </w:p>
          <w:p w14:paraId="3BFABBB8" w14:textId="77777777" w:rsidR="00AD464B" w:rsidRPr="008957B2" w:rsidRDefault="00AD464B" w:rsidP="00A76C7E">
            <w:pPr>
              <w:rPr>
                <w:rFonts w:ascii="Arial" w:eastAsia="Arial" w:hAnsi="Arial" w:cs="Arial"/>
                <w:sz w:val="20"/>
                <w:szCs w:val="20"/>
                <w:lang w:val="fi-FI" w:eastAsia="et-EE"/>
              </w:rPr>
            </w:pPr>
            <w:r w:rsidRPr="008957B2">
              <w:rPr>
                <w:rFonts w:ascii="Arial" w:eastAsia="Arial" w:hAnsi="Arial" w:cs="Arial"/>
                <w:sz w:val="20"/>
                <w:szCs w:val="20"/>
                <w:lang w:val="fi-FI" w:eastAsia="et-EE"/>
              </w:rPr>
              <w:t>DA Ei soovi vastata</w:t>
            </w:r>
          </w:p>
        </w:tc>
      </w:tr>
    </w:tbl>
    <w:p w14:paraId="2EB39DD0" w14:textId="77777777" w:rsidR="00AD464B" w:rsidRDefault="00AD464B" w:rsidP="00AD464B">
      <w:pPr>
        <w:rPr>
          <w:rFonts w:ascii="Calibri" w:hAnsi="Calibri" w:cs="Calibri"/>
          <w:color w:val="FFFFFF"/>
          <w:sz w:val="22"/>
          <w:szCs w:val="22"/>
        </w:rPr>
      </w:pPr>
    </w:p>
    <w:tbl>
      <w:tblPr>
        <w:tblW w:w="0" w:type="auto"/>
        <w:tblCellMar>
          <w:left w:w="0" w:type="dxa"/>
          <w:right w:w="0" w:type="dxa"/>
        </w:tblCellMar>
        <w:tblLook w:val="04A0" w:firstRow="1" w:lastRow="0" w:firstColumn="1" w:lastColumn="0" w:noHBand="0" w:noVBand="1"/>
      </w:tblPr>
      <w:tblGrid>
        <w:gridCol w:w="6682"/>
        <w:gridCol w:w="2324"/>
      </w:tblGrid>
      <w:tr w:rsidR="00AD464B" w14:paraId="091B3719" w14:textId="77777777" w:rsidTr="00A76C7E">
        <w:trPr>
          <w:trHeight w:val="300"/>
        </w:trPr>
        <w:tc>
          <w:tcPr>
            <w:tcW w:w="82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B9FC58" w14:textId="77777777" w:rsidR="00AD464B" w:rsidRDefault="00AD464B" w:rsidP="00A76C7E">
            <w:pPr>
              <w:rPr>
                <w:rFonts w:ascii="Calibri" w:hAnsi="Calibri" w:cs="Calibri"/>
                <w:sz w:val="22"/>
                <w:szCs w:val="22"/>
              </w:rPr>
            </w:pPr>
            <w:r>
              <w:rPr>
                <w:rFonts w:ascii="Calibri" w:hAnsi="Calibri" w:cs="Calibri"/>
                <w:sz w:val="22"/>
                <w:szCs w:val="22"/>
              </w:rPr>
              <w:t>Teie hinnang oma tervislikule seisundile</w:t>
            </w:r>
          </w:p>
        </w:tc>
        <w:tc>
          <w:tcPr>
            <w:tcW w:w="283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9129641" w14:textId="77777777" w:rsidR="00AD464B" w:rsidRDefault="00AD464B" w:rsidP="00A76C7E">
            <w:pPr>
              <w:rPr>
                <w:rFonts w:ascii="Calibri" w:hAnsi="Calibri" w:cs="Calibri"/>
                <w:sz w:val="22"/>
                <w:szCs w:val="22"/>
              </w:rPr>
            </w:pPr>
          </w:p>
        </w:tc>
      </w:tr>
      <w:tr w:rsidR="00AD464B" w14:paraId="13EBF210" w14:textId="77777777" w:rsidTr="00A76C7E">
        <w:trPr>
          <w:trHeight w:val="300"/>
        </w:trPr>
        <w:tc>
          <w:tcPr>
            <w:tcW w:w="82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1D7ABE" w14:textId="77777777" w:rsidR="00AD464B" w:rsidRDefault="00AD464B" w:rsidP="00A76C7E">
            <w:pPr>
              <w:rPr>
                <w:rFonts w:ascii="Calibri" w:hAnsi="Calibri" w:cs="Calibri"/>
                <w:sz w:val="22"/>
                <w:szCs w:val="22"/>
              </w:rPr>
            </w:pPr>
            <w:r>
              <w:rPr>
                <w:rFonts w:ascii="Calibri" w:hAnsi="Calibri" w:cs="Calibri"/>
                <w:sz w:val="22"/>
                <w:szCs w:val="22"/>
              </w:rPr>
              <w:t>Palun öelge, milline järgnevast iseloomustab Teie tervist täna kõige paremini?</w:t>
            </w:r>
          </w:p>
        </w:tc>
        <w:tc>
          <w:tcPr>
            <w:tcW w:w="2836" w:type="dxa"/>
            <w:tcBorders>
              <w:top w:val="nil"/>
              <w:left w:val="nil"/>
              <w:bottom w:val="single" w:sz="8" w:space="0" w:color="auto"/>
              <w:right w:val="single" w:sz="8" w:space="0" w:color="auto"/>
            </w:tcBorders>
            <w:noWrap/>
            <w:tcMar>
              <w:top w:w="0" w:type="dxa"/>
              <w:left w:w="108" w:type="dxa"/>
              <w:bottom w:w="0" w:type="dxa"/>
              <w:right w:w="108" w:type="dxa"/>
            </w:tcMar>
            <w:hideMark/>
          </w:tcPr>
          <w:p w14:paraId="29FAC1DD" w14:textId="77777777" w:rsidR="00AD464B" w:rsidRDefault="00AD464B" w:rsidP="00A76C7E">
            <w:pPr>
              <w:rPr>
                <w:rFonts w:ascii="Calibri" w:hAnsi="Calibri" w:cs="Calibri"/>
                <w:sz w:val="22"/>
                <w:szCs w:val="22"/>
              </w:rPr>
            </w:pPr>
          </w:p>
        </w:tc>
      </w:tr>
      <w:tr w:rsidR="00AD464B" w14:paraId="0C280655" w14:textId="77777777" w:rsidTr="00A76C7E">
        <w:trPr>
          <w:trHeight w:val="1500"/>
        </w:trPr>
        <w:tc>
          <w:tcPr>
            <w:tcW w:w="82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B1FAD2" w14:textId="77777777" w:rsidR="00AD464B" w:rsidRDefault="00AD464B" w:rsidP="00A76C7E">
            <w:pPr>
              <w:rPr>
                <w:rFonts w:ascii="Calibri" w:hAnsi="Calibri" w:cs="Calibri"/>
                <w:sz w:val="22"/>
                <w:szCs w:val="22"/>
              </w:rPr>
            </w:pPr>
            <w:r>
              <w:rPr>
                <w:rFonts w:ascii="Calibri" w:hAnsi="Calibri" w:cs="Calibri"/>
                <w:sz w:val="22"/>
                <w:szCs w:val="22"/>
              </w:rPr>
              <w:t>Liikumine</w:t>
            </w: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14:paraId="0FF02E2C" w14:textId="77777777" w:rsidR="00AD464B" w:rsidRDefault="00AD464B" w:rsidP="00A76C7E">
            <w:pPr>
              <w:rPr>
                <w:rFonts w:ascii="Calibri" w:hAnsi="Calibri" w:cs="Calibri"/>
                <w:sz w:val="22"/>
                <w:szCs w:val="22"/>
              </w:rPr>
            </w:pPr>
            <w:r>
              <w:rPr>
                <w:rFonts w:ascii="Calibri" w:hAnsi="Calibri" w:cs="Calibri"/>
                <w:sz w:val="22"/>
                <w:szCs w:val="22"/>
              </w:rPr>
              <w:t>1-Käimine ei valmista mulle mingeid raskusi</w:t>
            </w:r>
            <w:r>
              <w:rPr>
                <w:rFonts w:ascii="Calibri" w:hAnsi="Calibri" w:cs="Calibri"/>
                <w:sz w:val="22"/>
                <w:szCs w:val="22"/>
              </w:rPr>
              <w:br/>
              <w:t>2-Käimine valmistab mõningaid raskusi</w:t>
            </w:r>
            <w:r>
              <w:rPr>
                <w:rFonts w:ascii="Calibri" w:hAnsi="Calibri" w:cs="Calibri"/>
                <w:sz w:val="22"/>
                <w:szCs w:val="22"/>
              </w:rPr>
              <w:br/>
              <w:t>3-Ma olen voodihaige</w:t>
            </w:r>
          </w:p>
        </w:tc>
      </w:tr>
      <w:tr w:rsidR="00AD464B" w14:paraId="66BBD03C" w14:textId="77777777" w:rsidTr="00A76C7E">
        <w:trPr>
          <w:trHeight w:val="2100"/>
        </w:trPr>
        <w:tc>
          <w:tcPr>
            <w:tcW w:w="82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87B521" w14:textId="77777777" w:rsidR="00AD464B" w:rsidRDefault="00AD464B" w:rsidP="00A76C7E">
            <w:pPr>
              <w:rPr>
                <w:rFonts w:ascii="Calibri" w:hAnsi="Calibri" w:cs="Calibri"/>
                <w:sz w:val="22"/>
                <w:szCs w:val="22"/>
              </w:rPr>
            </w:pPr>
            <w:r>
              <w:rPr>
                <w:rFonts w:ascii="Calibri" w:hAnsi="Calibri" w:cs="Calibri"/>
                <w:sz w:val="22"/>
                <w:szCs w:val="22"/>
              </w:rPr>
              <w:t>Enesehooldus</w:t>
            </w: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14:paraId="4F3CB36A" w14:textId="77777777" w:rsidR="00AD464B" w:rsidRDefault="00AD464B" w:rsidP="00A76C7E">
            <w:pPr>
              <w:rPr>
                <w:rFonts w:ascii="Calibri" w:hAnsi="Calibri" w:cs="Calibri"/>
                <w:sz w:val="22"/>
                <w:szCs w:val="22"/>
              </w:rPr>
            </w:pPr>
            <w:r>
              <w:rPr>
                <w:rFonts w:ascii="Calibri" w:hAnsi="Calibri" w:cs="Calibri"/>
                <w:sz w:val="22"/>
                <w:szCs w:val="22"/>
              </w:rPr>
              <w:t>1-Enesehooldamine ei valmista mulle mingeid raskusi</w:t>
            </w:r>
            <w:r>
              <w:rPr>
                <w:rFonts w:ascii="Calibri" w:hAnsi="Calibri" w:cs="Calibri"/>
                <w:sz w:val="22"/>
                <w:szCs w:val="22"/>
              </w:rPr>
              <w:br/>
              <w:t>2-Pesemine või riidesse panek valmistab raskusi</w:t>
            </w:r>
            <w:r>
              <w:rPr>
                <w:rFonts w:ascii="Calibri" w:hAnsi="Calibri" w:cs="Calibri"/>
                <w:sz w:val="22"/>
                <w:szCs w:val="22"/>
              </w:rPr>
              <w:br/>
              <w:t>3-Ma ei saa iseseisvalt pesta või riidesse panna</w:t>
            </w:r>
          </w:p>
        </w:tc>
      </w:tr>
      <w:tr w:rsidR="00AD464B" w14:paraId="6E167736" w14:textId="77777777" w:rsidTr="00A76C7E">
        <w:trPr>
          <w:trHeight w:val="2100"/>
        </w:trPr>
        <w:tc>
          <w:tcPr>
            <w:tcW w:w="82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3068C2" w14:textId="77777777" w:rsidR="00AD464B" w:rsidRDefault="00AD464B" w:rsidP="00A76C7E">
            <w:pPr>
              <w:rPr>
                <w:rFonts w:ascii="Calibri" w:hAnsi="Calibri" w:cs="Calibri"/>
                <w:sz w:val="22"/>
                <w:szCs w:val="22"/>
              </w:rPr>
            </w:pPr>
            <w:r>
              <w:rPr>
                <w:rFonts w:ascii="Calibri" w:hAnsi="Calibri" w:cs="Calibri"/>
                <w:sz w:val="22"/>
                <w:szCs w:val="22"/>
              </w:rPr>
              <w:lastRenderedPageBreak/>
              <w:t>Tavalised tegemised (nt. töö, õpingud, kodused tööd, perekondlikud või vaba aja tegemised)</w:t>
            </w: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14:paraId="322FC7F3" w14:textId="77777777" w:rsidR="00AD464B" w:rsidRDefault="00AD464B" w:rsidP="00A76C7E">
            <w:pPr>
              <w:rPr>
                <w:rFonts w:ascii="Calibri" w:hAnsi="Calibri" w:cs="Calibri"/>
                <w:sz w:val="22"/>
                <w:szCs w:val="22"/>
              </w:rPr>
            </w:pPr>
            <w:r>
              <w:rPr>
                <w:rFonts w:ascii="Calibri" w:hAnsi="Calibri" w:cs="Calibri"/>
                <w:sz w:val="22"/>
                <w:szCs w:val="22"/>
              </w:rPr>
              <w:t>1-Tööd ja tegemised ei valmista mulle raskusi</w:t>
            </w:r>
            <w:r>
              <w:rPr>
                <w:rFonts w:ascii="Calibri" w:hAnsi="Calibri" w:cs="Calibri"/>
                <w:sz w:val="22"/>
                <w:szCs w:val="22"/>
              </w:rPr>
              <w:br/>
              <w:t>2-Tööd ja tegemised valmistavad mõningaid raskusi</w:t>
            </w:r>
            <w:r>
              <w:rPr>
                <w:rFonts w:ascii="Calibri" w:hAnsi="Calibri" w:cs="Calibri"/>
                <w:sz w:val="22"/>
                <w:szCs w:val="22"/>
              </w:rPr>
              <w:br/>
              <w:t>3-Ma ei saa tööde ja tegemistega hakkama</w:t>
            </w:r>
          </w:p>
        </w:tc>
      </w:tr>
      <w:tr w:rsidR="00AD464B" w14:paraId="5E126673" w14:textId="77777777" w:rsidTr="00A76C7E">
        <w:trPr>
          <w:trHeight w:val="1800"/>
        </w:trPr>
        <w:tc>
          <w:tcPr>
            <w:tcW w:w="82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E84CD3" w14:textId="77777777" w:rsidR="00AD464B" w:rsidRDefault="00AD464B" w:rsidP="00A76C7E">
            <w:pPr>
              <w:rPr>
                <w:rFonts w:ascii="Calibri" w:hAnsi="Calibri" w:cs="Calibri"/>
                <w:sz w:val="22"/>
                <w:szCs w:val="22"/>
              </w:rPr>
            </w:pPr>
            <w:r>
              <w:rPr>
                <w:rFonts w:ascii="Calibri" w:hAnsi="Calibri" w:cs="Calibri"/>
                <w:sz w:val="22"/>
                <w:szCs w:val="22"/>
              </w:rPr>
              <w:t>Valu/Ebamugavustunne</w:t>
            </w: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14:paraId="60D81E61" w14:textId="77777777" w:rsidR="00AD464B" w:rsidRDefault="00AD464B" w:rsidP="00A76C7E">
            <w:pPr>
              <w:rPr>
                <w:rFonts w:ascii="Calibri" w:hAnsi="Calibri" w:cs="Calibri"/>
                <w:sz w:val="22"/>
                <w:szCs w:val="22"/>
              </w:rPr>
            </w:pPr>
            <w:r>
              <w:rPr>
                <w:rFonts w:ascii="Calibri" w:hAnsi="Calibri" w:cs="Calibri"/>
                <w:sz w:val="22"/>
                <w:szCs w:val="22"/>
              </w:rPr>
              <w:t>1-Mul ei ole mingeid valusid ega ebamugavustunnet</w:t>
            </w:r>
            <w:r>
              <w:rPr>
                <w:rFonts w:ascii="Calibri" w:hAnsi="Calibri" w:cs="Calibri"/>
                <w:sz w:val="22"/>
                <w:szCs w:val="22"/>
              </w:rPr>
              <w:br/>
              <w:t>2-Mul on mõõdukas valu või ebamugavustunne</w:t>
            </w:r>
            <w:r>
              <w:rPr>
                <w:rFonts w:ascii="Calibri" w:hAnsi="Calibri" w:cs="Calibri"/>
                <w:sz w:val="22"/>
                <w:szCs w:val="22"/>
              </w:rPr>
              <w:br/>
              <w:t>3-Mul on väga tugev valu või ebamugavustunne</w:t>
            </w:r>
          </w:p>
        </w:tc>
      </w:tr>
      <w:tr w:rsidR="00AD464B" w14:paraId="2DF7187B" w14:textId="77777777" w:rsidTr="00A76C7E">
        <w:trPr>
          <w:trHeight w:val="1800"/>
        </w:trPr>
        <w:tc>
          <w:tcPr>
            <w:tcW w:w="82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F1233F" w14:textId="77777777" w:rsidR="00AD464B" w:rsidRDefault="00AD464B" w:rsidP="00A76C7E">
            <w:pPr>
              <w:rPr>
                <w:rFonts w:ascii="Calibri" w:hAnsi="Calibri" w:cs="Calibri"/>
                <w:sz w:val="22"/>
                <w:szCs w:val="22"/>
              </w:rPr>
            </w:pPr>
            <w:r>
              <w:rPr>
                <w:rFonts w:ascii="Calibri" w:hAnsi="Calibri" w:cs="Calibri"/>
                <w:sz w:val="22"/>
                <w:szCs w:val="22"/>
              </w:rPr>
              <w:t>Ärevus/Masendus</w:t>
            </w:r>
          </w:p>
        </w:tc>
        <w:tc>
          <w:tcPr>
            <w:tcW w:w="2836" w:type="dxa"/>
            <w:tcBorders>
              <w:top w:val="nil"/>
              <w:left w:val="nil"/>
              <w:bottom w:val="single" w:sz="8" w:space="0" w:color="auto"/>
              <w:right w:val="single" w:sz="8" w:space="0" w:color="auto"/>
            </w:tcBorders>
            <w:tcMar>
              <w:top w:w="0" w:type="dxa"/>
              <w:left w:w="108" w:type="dxa"/>
              <w:bottom w:w="0" w:type="dxa"/>
              <w:right w:w="108" w:type="dxa"/>
            </w:tcMar>
            <w:hideMark/>
          </w:tcPr>
          <w:p w14:paraId="77E1D6B7" w14:textId="77777777" w:rsidR="00AD464B" w:rsidRDefault="00AD464B" w:rsidP="00A76C7E">
            <w:pPr>
              <w:rPr>
                <w:rFonts w:ascii="Calibri" w:hAnsi="Calibri" w:cs="Calibri"/>
                <w:sz w:val="22"/>
                <w:szCs w:val="22"/>
              </w:rPr>
            </w:pPr>
            <w:r>
              <w:rPr>
                <w:rFonts w:ascii="Calibri" w:hAnsi="Calibri" w:cs="Calibri"/>
                <w:sz w:val="22"/>
                <w:szCs w:val="22"/>
              </w:rPr>
              <w:t>1-Mul ei ole ärevust või masendust</w:t>
            </w:r>
            <w:r>
              <w:rPr>
                <w:rFonts w:ascii="Calibri" w:hAnsi="Calibri" w:cs="Calibri"/>
                <w:sz w:val="22"/>
                <w:szCs w:val="22"/>
              </w:rPr>
              <w:br/>
              <w:t>2-Mul on mõõdukas ärevus või masendus</w:t>
            </w:r>
            <w:r>
              <w:rPr>
                <w:rFonts w:ascii="Calibri" w:hAnsi="Calibri" w:cs="Calibri"/>
                <w:sz w:val="22"/>
                <w:szCs w:val="22"/>
              </w:rPr>
              <w:br/>
              <w:t>3-Mul on väga tugev ärevus või masendus</w:t>
            </w:r>
          </w:p>
        </w:tc>
      </w:tr>
    </w:tbl>
    <w:p w14:paraId="7B72E3BF" w14:textId="77777777" w:rsidR="00AD464B" w:rsidRDefault="00AD464B" w:rsidP="00AD464B">
      <w:pPr>
        <w:rPr>
          <w:rFonts w:ascii="Calibri" w:hAnsi="Calibri" w:cs="Calibri"/>
          <w:color w:val="FFFFFF"/>
          <w:sz w:val="22"/>
          <w:szCs w:val="22"/>
        </w:rPr>
      </w:pPr>
      <w:r>
        <w:rPr>
          <w:rFonts w:ascii="Calibri" w:hAnsi="Calibri" w:cs="Calibri"/>
          <w:color w:val="FFFFFF"/>
          <w:sz w:val="22"/>
          <w:szCs w:val="22"/>
        </w:rPr>
        <w:t> </w:t>
      </w:r>
    </w:p>
    <w:p w14:paraId="01981804" w14:textId="77777777" w:rsidR="00AD464B" w:rsidRPr="00A70B7B" w:rsidRDefault="00AD464B" w:rsidP="00AD464B">
      <w:pPr>
        <w:rPr>
          <w:b/>
          <w:bCs/>
          <w:lang w:val="en-GB"/>
        </w:rPr>
      </w:pPr>
      <w:r w:rsidRPr="00A70B7B">
        <w:rPr>
          <w:b/>
          <w:bCs/>
          <w:lang w:val="en-GB"/>
        </w:rPr>
        <w:t>Liigese olukorda ja haigusi hindavad küsimustikud:</w:t>
      </w:r>
    </w:p>
    <w:p w14:paraId="42DE0E38" w14:textId="77777777" w:rsidR="00AD464B" w:rsidRDefault="00AD464B" w:rsidP="00AD464B">
      <w:pPr>
        <w:rPr>
          <w:lang w:val="en-GB"/>
        </w:rPr>
      </w:pPr>
    </w:p>
    <w:p w14:paraId="5BD46019" w14:textId="77777777" w:rsidR="00AD464B" w:rsidRPr="00A70B7B" w:rsidRDefault="6731A704" w:rsidP="00AD464B">
      <w:pPr>
        <w:rPr>
          <w:b/>
          <w:bCs/>
          <w:lang w:val="en-GB"/>
        </w:rPr>
      </w:pPr>
      <w:r w:rsidRPr="5DB2A42F">
        <w:rPr>
          <w:b/>
          <w:bCs/>
          <w:lang w:val="en-GB"/>
        </w:rPr>
        <w:t>1. Valu VAS:</w:t>
      </w:r>
    </w:p>
    <w:p w14:paraId="6B35E99A" w14:textId="77777777" w:rsidR="00AD464B" w:rsidRDefault="00AD464B" w:rsidP="00AD464B">
      <w:pPr>
        <w:rPr>
          <w:lang w:val="en-GB"/>
        </w:rPr>
      </w:pPr>
      <w:r>
        <w:rPr>
          <w:lang w:val="en-GB"/>
        </w:rPr>
        <w:t>Palun hinnake oma valu tugevust skaalal nullist kümneni. Valu tuleb hinnata kogu oma keha ulatuses. Selleks märkige antud skaalal ära Teie hinnangu järgi sobiv punkt.</w:t>
      </w:r>
    </w:p>
    <w:p w14:paraId="0E4FB21C" w14:textId="77777777" w:rsidR="00AD464B" w:rsidRDefault="00AD464B" w:rsidP="00AD464B">
      <w:pPr>
        <w:rPr>
          <w:lang w:val="en-GB"/>
        </w:rPr>
      </w:pPr>
      <w:r>
        <w:rPr>
          <w:lang w:val="en-GB"/>
        </w:rPr>
        <w:t>0- valu puudub</w:t>
      </w:r>
    </w:p>
    <w:p w14:paraId="227084B6" w14:textId="77777777" w:rsidR="00AD464B" w:rsidRDefault="00AD464B" w:rsidP="00AD464B">
      <w:pPr>
        <w:rPr>
          <w:lang w:val="en-GB"/>
        </w:rPr>
      </w:pPr>
      <w:r>
        <w:rPr>
          <w:lang w:val="en-GB"/>
        </w:rPr>
        <w:t>10 – maksimaalne valu</w:t>
      </w:r>
    </w:p>
    <w:p w14:paraId="519FF7DB" w14:textId="77777777" w:rsidR="00AD464B" w:rsidRDefault="00AD464B" w:rsidP="00AD464B">
      <w:pPr>
        <w:rPr>
          <w:lang w:val="en-GB"/>
        </w:rPr>
      </w:pPr>
    </w:p>
    <w:p w14:paraId="00F4802D" w14:textId="77777777" w:rsidR="00AD464B" w:rsidRPr="00A70B7B" w:rsidRDefault="6731A704" w:rsidP="00AD464B">
      <w:pPr>
        <w:rPr>
          <w:b/>
          <w:bCs/>
          <w:lang w:val="en-GB"/>
        </w:rPr>
      </w:pPr>
      <w:r w:rsidRPr="5DB2A42F">
        <w:rPr>
          <w:b/>
          <w:bCs/>
          <w:lang w:val="en-GB"/>
        </w:rPr>
        <w:t>2. Haiguse aktiivsuse VAS</w:t>
      </w:r>
    </w:p>
    <w:p w14:paraId="180A8B5A" w14:textId="77777777" w:rsidR="00AD464B" w:rsidRDefault="00AD464B" w:rsidP="00AD464B">
      <w:pPr>
        <w:rPr>
          <w:lang w:val="en-GB"/>
        </w:rPr>
      </w:pPr>
      <w:r>
        <w:rPr>
          <w:lang w:val="en-GB"/>
        </w:rPr>
        <w:t>Palun hinnake oma haiguse (reumatoidartriit või anküloseeriv spondüliit või osteoartroos) aktiivsust skaalal nullist kümneni. Haiguse tuleb hinnata kogu oma keha ulatuses. Selleks märkige antud skaalal ära Teie hinnangu järgi sobiv punkt.</w:t>
      </w:r>
    </w:p>
    <w:p w14:paraId="6790BCCE" w14:textId="77777777" w:rsidR="00AD464B" w:rsidRDefault="00AD464B" w:rsidP="00AD464B">
      <w:pPr>
        <w:rPr>
          <w:lang w:val="en-GB"/>
        </w:rPr>
      </w:pPr>
      <w:r>
        <w:rPr>
          <w:lang w:val="en-GB"/>
        </w:rPr>
        <w:t>0 - haigus ei ole aktiivne</w:t>
      </w:r>
    </w:p>
    <w:p w14:paraId="36A8251F" w14:textId="77777777" w:rsidR="00AD464B" w:rsidRDefault="00AD464B" w:rsidP="00AD464B">
      <w:pPr>
        <w:rPr>
          <w:lang w:val="en-GB"/>
        </w:rPr>
      </w:pPr>
      <w:r>
        <w:rPr>
          <w:lang w:val="en-GB"/>
        </w:rPr>
        <w:t>10 – haigus on maksimaalselt aktiivne</w:t>
      </w:r>
    </w:p>
    <w:p w14:paraId="6BA4DA85" w14:textId="77777777" w:rsidR="00AD464B" w:rsidRDefault="00AD464B" w:rsidP="00AD464B">
      <w:pPr>
        <w:rPr>
          <w:lang w:val="en-GB"/>
        </w:rPr>
      </w:pPr>
    </w:p>
    <w:p w14:paraId="2E600C5D" w14:textId="77777777" w:rsidR="00AD464B" w:rsidRPr="00314515" w:rsidRDefault="00AD464B" w:rsidP="00AD464B">
      <w:pPr>
        <w:rPr>
          <w:b/>
          <w:bCs/>
          <w:lang w:val="en-GB"/>
        </w:rPr>
      </w:pPr>
      <w:r w:rsidRPr="00A70B7B">
        <w:rPr>
          <w:b/>
          <w:bCs/>
          <w:lang w:val="en-GB"/>
        </w:rPr>
        <w:t xml:space="preserve">3. </w:t>
      </w:r>
      <w:r w:rsidRPr="00314515">
        <w:rPr>
          <w:b/>
          <w:bCs/>
          <w:lang w:val="en-GB"/>
        </w:rPr>
        <w:t>HAQ-DI</w:t>
      </w:r>
    </w:p>
    <w:p w14:paraId="35C722ED" w14:textId="77777777" w:rsidR="00AD464B" w:rsidRPr="00A70B7B" w:rsidRDefault="6731A704" w:rsidP="00AD464B">
      <w:pPr>
        <w:rPr>
          <w:b/>
          <w:bCs/>
          <w:lang w:val="et-EE"/>
        </w:rPr>
      </w:pPr>
      <w:r w:rsidRPr="5DB2A42F">
        <w:rPr>
          <w:b/>
          <w:bCs/>
          <w:lang w:val="et-EE"/>
        </w:rPr>
        <w:t>TERVISHINNANGU KÜSIMUSTIK HAQ</w:t>
      </w:r>
    </w:p>
    <w:p w14:paraId="4671536F" w14:textId="77777777" w:rsidR="00AD464B" w:rsidRPr="007151A7" w:rsidRDefault="00AD464B" w:rsidP="00AD464B">
      <w:pPr>
        <w:jc w:val="both"/>
        <w:rPr>
          <w:lang w:val="et-EE"/>
        </w:rPr>
      </w:pPr>
      <w:r w:rsidRPr="007151A7">
        <w:rPr>
          <w:lang w:val="et-EE"/>
        </w:rPr>
        <w:t xml:space="preserve">Soovime teada, kuidas Teie haigus mõjutab Teid igapäevaste toimetuste tegemisel. </w:t>
      </w:r>
    </w:p>
    <w:p w14:paraId="049AB06E" w14:textId="77777777" w:rsidR="00AD464B" w:rsidRPr="007151A7" w:rsidRDefault="00AD464B" w:rsidP="00AD464B">
      <w:pPr>
        <w:rPr>
          <w:lang w:val="et-EE"/>
        </w:rPr>
      </w:pPr>
    </w:p>
    <w:p w14:paraId="3D6F1D0A" w14:textId="08C8C2F0" w:rsidR="00AD464B" w:rsidRPr="007151A7" w:rsidRDefault="6731A704" w:rsidP="5DB2A42F">
      <w:pPr>
        <w:outlineLvl w:val="0"/>
        <w:rPr>
          <w:b/>
          <w:bCs/>
          <w:u w:val="single"/>
          <w:lang w:val="et-EE"/>
        </w:rPr>
      </w:pPr>
      <w:r w:rsidRPr="5DB2A42F">
        <w:rPr>
          <w:b/>
          <w:bCs/>
          <w:u w:val="single"/>
          <w:lang w:val="et-EE"/>
        </w:rPr>
        <w:t xml:space="preserve">Palun märkige vastus, mis kõige paremini kirjeldab Teie võimeid </w:t>
      </w:r>
      <w:r w:rsidR="723A9020" w:rsidRPr="5DB2A42F">
        <w:rPr>
          <w:b/>
          <w:bCs/>
          <w:u w:val="single"/>
          <w:lang w:val="et-EE"/>
        </w:rPr>
        <w:t>VIIMASE NÄDALA</w:t>
      </w:r>
      <w:r w:rsidRPr="5DB2A42F">
        <w:rPr>
          <w:b/>
          <w:bCs/>
          <w:u w:val="single"/>
          <w:lang w:val="et-EE"/>
        </w:rPr>
        <w:t xml:space="preserve"> jooksul</w:t>
      </w:r>
    </w:p>
    <w:tbl>
      <w:tblPr>
        <w:tblW w:w="5000" w:type="pct"/>
        <w:jc w:val="center"/>
        <w:tblBorders>
          <w:top w:val="single" w:sz="4" w:space="0" w:color="auto"/>
          <w:bottom w:val="single" w:sz="4" w:space="0" w:color="auto"/>
        </w:tblBorders>
        <w:tblLayout w:type="fixed"/>
        <w:tblLook w:val="01E0" w:firstRow="1" w:lastRow="1" w:firstColumn="1" w:lastColumn="1" w:noHBand="0" w:noVBand="0"/>
      </w:tblPr>
      <w:tblGrid>
        <w:gridCol w:w="3909"/>
        <w:gridCol w:w="1292"/>
        <w:gridCol w:w="1374"/>
        <w:gridCol w:w="1226"/>
        <w:gridCol w:w="1225"/>
      </w:tblGrid>
      <w:tr w:rsidR="00AD464B" w:rsidRPr="000A2D41" w14:paraId="27D0153E" w14:textId="77777777" w:rsidTr="5DB2A42F">
        <w:trPr>
          <w:jc w:val="center"/>
        </w:trPr>
        <w:tc>
          <w:tcPr>
            <w:tcW w:w="4706" w:type="dxa"/>
            <w:tcBorders>
              <w:top w:val="single" w:sz="4" w:space="0" w:color="auto"/>
              <w:bottom w:val="single" w:sz="4" w:space="0" w:color="auto"/>
            </w:tcBorders>
            <w:shd w:val="clear" w:color="auto" w:fill="auto"/>
          </w:tcPr>
          <w:p w14:paraId="6AB9E17F" w14:textId="77777777" w:rsidR="00AD464B" w:rsidRPr="000A2D41" w:rsidRDefault="00AD464B" w:rsidP="00A76C7E">
            <w:pPr>
              <w:spacing w:before="60" w:after="40"/>
              <w:rPr>
                <w:lang w:val="et-EE"/>
              </w:rPr>
            </w:pPr>
          </w:p>
        </w:tc>
        <w:tc>
          <w:tcPr>
            <w:tcW w:w="1521" w:type="dxa"/>
            <w:tcBorders>
              <w:top w:val="single" w:sz="4" w:space="0" w:color="auto"/>
              <w:bottom w:val="single" w:sz="4" w:space="0" w:color="auto"/>
            </w:tcBorders>
            <w:shd w:val="clear" w:color="auto" w:fill="auto"/>
          </w:tcPr>
          <w:p w14:paraId="780CAF4F" w14:textId="77777777" w:rsidR="00AD464B" w:rsidRPr="000A2D41" w:rsidRDefault="00AD464B" w:rsidP="00A76C7E">
            <w:pPr>
              <w:spacing w:before="60" w:after="40"/>
              <w:jc w:val="center"/>
              <w:rPr>
                <w:i/>
                <w:lang w:val="et-EE"/>
              </w:rPr>
            </w:pPr>
            <w:r w:rsidRPr="000A2D41">
              <w:rPr>
                <w:i/>
                <w:lang w:val="et-EE"/>
              </w:rPr>
              <w:t>Ilma mingi raskuseta</w:t>
            </w:r>
          </w:p>
        </w:tc>
        <w:tc>
          <w:tcPr>
            <w:tcW w:w="1620" w:type="dxa"/>
            <w:tcBorders>
              <w:top w:val="single" w:sz="4" w:space="0" w:color="auto"/>
              <w:bottom w:val="single" w:sz="4" w:space="0" w:color="auto"/>
            </w:tcBorders>
            <w:shd w:val="clear" w:color="auto" w:fill="auto"/>
          </w:tcPr>
          <w:p w14:paraId="19AE524D" w14:textId="77777777" w:rsidR="00AD464B" w:rsidRPr="000A2D41" w:rsidRDefault="00AD464B" w:rsidP="00A76C7E">
            <w:pPr>
              <w:spacing w:before="60" w:after="40"/>
              <w:jc w:val="center"/>
              <w:rPr>
                <w:i/>
                <w:lang w:val="et-EE"/>
              </w:rPr>
            </w:pPr>
            <w:r w:rsidRPr="000A2D41">
              <w:rPr>
                <w:i/>
                <w:lang w:val="et-EE"/>
              </w:rPr>
              <w:t>Mõningase raskusega</w:t>
            </w:r>
          </w:p>
        </w:tc>
        <w:tc>
          <w:tcPr>
            <w:tcW w:w="1440" w:type="dxa"/>
            <w:tcBorders>
              <w:top w:val="single" w:sz="4" w:space="0" w:color="auto"/>
              <w:bottom w:val="single" w:sz="4" w:space="0" w:color="auto"/>
            </w:tcBorders>
            <w:shd w:val="clear" w:color="auto" w:fill="auto"/>
          </w:tcPr>
          <w:p w14:paraId="4F981D54" w14:textId="77777777" w:rsidR="00AD464B" w:rsidRPr="000A2D41" w:rsidRDefault="00AD464B" w:rsidP="00A76C7E">
            <w:pPr>
              <w:spacing w:before="60" w:after="40"/>
              <w:ind w:left="-57"/>
              <w:jc w:val="center"/>
              <w:rPr>
                <w:i/>
                <w:lang w:val="et-EE"/>
              </w:rPr>
            </w:pPr>
            <w:r w:rsidRPr="000A2D41">
              <w:rPr>
                <w:i/>
                <w:lang w:val="et-EE"/>
              </w:rPr>
              <w:t>Suure raskusega</w:t>
            </w:r>
          </w:p>
        </w:tc>
        <w:tc>
          <w:tcPr>
            <w:tcW w:w="1439" w:type="dxa"/>
            <w:tcBorders>
              <w:top w:val="single" w:sz="4" w:space="0" w:color="auto"/>
              <w:bottom w:val="single" w:sz="4" w:space="0" w:color="auto"/>
            </w:tcBorders>
            <w:shd w:val="clear" w:color="auto" w:fill="auto"/>
          </w:tcPr>
          <w:p w14:paraId="19A9F2B0" w14:textId="77777777" w:rsidR="00AD464B" w:rsidRPr="000A2D41" w:rsidRDefault="00AD464B" w:rsidP="00A76C7E">
            <w:pPr>
              <w:spacing w:before="60" w:after="40"/>
              <w:jc w:val="center"/>
              <w:rPr>
                <w:i/>
                <w:lang w:val="et-EE"/>
              </w:rPr>
            </w:pPr>
            <w:r w:rsidRPr="000A2D41">
              <w:rPr>
                <w:i/>
                <w:lang w:val="et-EE"/>
              </w:rPr>
              <w:t>Ei ole võimeline</w:t>
            </w:r>
          </w:p>
        </w:tc>
      </w:tr>
      <w:tr w:rsidR="00AD464B" w:rsidRPr="000A2D41" w14:paraId="142DE8EC" w14:textId="77777777" w:rsidTr="5DB2A42F">
        <w:trPr>
          <w:jc w:val="center"/>
        </w:trPr>
        <w:tc>
          <w:tcPr>
            <w:tcW w:w="4706" w:type="dxa"/>
            <w:tcBorders>
              <w:top w:val="single" w:sz="4" w:space="0" w:color="auto"/>
            </w:tcBorders>
            <w:shd w:val="clear" w:color="auto" w:fill="auto"/>
          </w:tcPr>
          <w:p w14:paraId="74CBB40D" w14:textId="77777777" w:rsidR="00AD464B" w:rsidRPr="000A2D41" w:rsidRDefault="6731A704" w:rsidP="5DB2A42F">
            <w:pPr>
              <w:spacing w:before="60" w:after="60"/>
              <w:ind w:left="567"/>
              <w:rPr>
                <w:b/>
                <w:bCs/>
                <w:lang w:val="et-EE"/>
              </w:rPr>
            </w:pPr>
            <w:r w:rsidRPr="5DB2A42F">
              <w:rPr>
                <w:b/>
                <w:bCs/>
                <w:lang w:val="et-EE"/>
              </w:rPr>
              <w:lastRenderedPageBreak/>
              <w:t>Riietumine ja enda eest hoolitsemine</w:t>
            </w:r>
          </w:p>
        </w:tc>
        <w:tc>
          <w:tcPr>
            <w:tcW w:w="1521" w:type="dxa"/>
            <w:tcBorders>
              <w:top w:val="single" w:sz="4" w:space="0" w:color="auto"/>
            </w:tcBorders>
            <w:shd w:val="clear" w:color="auto" w:fill="auto"/>
            <w:vAlign w:val="center"/>
          </w:tcPr>
          <w:p w14:paraId="45C75055" w14:textId="77777777" w:rsidR="00AD464B" w:rsidRPr="000A2D41" w:rsidRDefault="00AD464B" w:rsidP="00A76C7E">
            <w:pPr>
              <w:spacing w:before="20" w:after="20"/>
              <w:jc w:val="center"/>
              <w:rPr>
                <w:lang w:val="et-EE"/>
              </w:rPr>
            </w:pPr>
          </w:p>
        </w:tc>
        <w:tc>
          <w:tcPr>
            <w:tcW w:w="1620" w:type="dxa"/>
            <w:tcBorders>
              <w:top w:val="single" w:sz="4" w:space="0" w:color="auto"/>
            </w:tcBorders>
            <w:shd w:val="clear" w:color="auto" w:fill="auto"/>
            <w:vAlign w:val="center"/>
          </w:tcPr>
          <w:p w14:paraId="0A619F3B" w14:textId="77777777" w:rsidR="00AD464B" w:rsidRPr="000A2D41" w:rsidRDefault="00AD464B" w:rsidP="00A76C7E">
            <w:pPr>
              <w:spacing w:before="20" w:after="20"/>
              <w:jc w:val="center"/>
              <w:rPr>
                <w:lang w:val="et-EE"/>
              </w:rPr>
            </w:pPr>
          </w:p>
        </w:tc>
        <w:tc>
          <w:tcPr>
            <w:tcW w:w="1440" w:type="dxa"/>
            <w:tcBorders>
              <w:top w:val="single" w:sz="4" w:space="0" w:color="auto"/>
            </w:tcBorders>
            <w:shd w:val="clear" w:color="auto" w:fill="auto"/>
            <w:vAlign w:val="center"/>
          </w:tcPr>
          <w:p w14:paraId="5E263F72" w14:textId="77777777" w:rsidR="00AD464B" w:rsidRPr="000A2D41" w:rsidRDefault="00AD464B" w:rsidP="00A76C7E">
            <w:pPr>
              <w:spacing w:before="20" w:after="20"/>
              <w:jc w:val="center"/>
              <w:rPr>
                <w:lang w:val="et-EE"/>
              </w:rPr>
            </w:pPr>
          </w:p>
        </w:tc>
        <w:tc>
          <w:tcPr>
            <w:tcW w:w="1439" w:type="dxa"/>
            <w:tcBorders>
              <w:top w:val="single" w:sz="4" w:space="0" w:color="auto"/>
            </w:tcBorders>
            <w:shd w:val="clear" w:color="auto" w:fill="auto"/>
            <w:vAlign w:val="center"/>
          </w:tcPr>
          <w:p w14:paraId="7C5CEE46" w14:textId="77777777" w:rsidR="00AD464B" w:rsidRPr="000A2D41" w:rsidRDefault="00AD464B" w:rsidP="00A76C7E">
            <w:pPr>
              <w:spacing w:before="20" w:after="20"/>
              <w:jc w:val="center"/>
              <w:rPr>
                <w:lang w:val="et-EE"/>
              </w:rPr>
            </w:pPr>
          </w:p>
        </w:tc>
      </w:tr>
      <w:tr w:rsidR="00AD464B" w:rsidRPr="000A2D41" w14:paraId="531C86DE" w14:textId="77777777" w:rsidTr="5DB2A42F">
        <w:trPr>
          <w:jc w:val="center"/>
        </w:trPr>
        <w:tc>
          <w:tcPr>
            <w:tcW w:w="4706" w:type="dxa"/>
            <w:shd w:val="clear" w:color="auto" w:fill="auto"/>
          </w:tcPr>
          <w:p w14:paraId="404D5204" w14:textId="77777777" w:rsidR="00AD464B" w:rsidRPr="000A2D41" w:rsidRDefault="00AD464B" w:rsidP="00A76C7E">
            <w:pPr>
              <w:spacing w:before="60" w:after="60"/>
              <w:rPr>
                <w:b/>
                <w:i/>
                <w:lang w:val="et-EE"/>
              </w:rPr>
            </w:pPr>
            <w:r w:rsidRPr="000A2D41">
              <w:rPr>
                <w:b/>
                <w:i/>
                <w:lang w:val="et-EE"/>
              </w:rPr>
              <w:t>Kas olete võimeline</w:t>
            </w:r>
          </w:p>
        </w:tc>
        <w:tc>
          <w:tcPr>
            <w:tcW w:w="1521" w:type="dxa"/>
            <w:shd w:val="clear" w:color="auto" w:fill="auto"/>
            <w:vAlign w:val="center"/>
          </w:tcPr>
          <w:p w14:paraId="71504AB4" w14:textId="77777777" w:rsidR="00AD464B" w:rsidRPr="000A2D41" w:rsidRDefault="00AD464B" w:rsidP="00A76C7E">
            <w:pPr>
              <w:spacing w:before="20" w:after="20"/>
              <w:jc w:val="center"/>
              <w:rPr>
                <w:lang w:val="et-EE"/>
              </w:rPr>
            </w:pPr>
          </w:p>
        </w:tc>
        <w:tc>
          <w:tcPr>
            <w:tcW w:w="1620" w:type="dxa"/>
            <w:shd w:val="clear" w:color="auto" w:fill="auto"/>
            <w:vAlign w:val="center"/>
          </w:tcPr>
          <w:p w14:paraId="304EC0C5" w14:textId="77777777" w:rsidR="00AD464B" w:rsidRPr="000A2D41" w:rsidRDefault="00AD464B" w:rsidP="00A76C7E">
            <w:pPr>
              <w:spacing w:before="20" w:after="20"/>
              <w:jc w:val="center"/>
              <w:rPr>
                <w:lang w:val="et-EE"/>
              </w:rPr>
            </w:pPr>
          </w:p>
        </w:tc>
        <w:tc>
          <w:tcPr>
            <w:tcW w:w="1440" w:type="dxa"/>
            <w:shd w:val="clear" w:color="auto" w:fill="auto"/>
            <w:vAlign w:val="center"/>
          </w:tcPr>
          <w:p w14:paraId="58461643" w14:textId="77777777" w:rsidR="00AD464B" w:rsidRPr="000A2D41" w:rsidRDefault="00AD464B" w:rsidP="00A76C7E">
            <w:pPr>
              <w:spacing w:before="20" w:after="20"/>
              <w:jc w:val="center"/>
              <w:rPr>
                <w:lang w:val="et-EE"/>
              </w:rPr>
            </w:pPr>
          </w:p>
        </w:tc>
        <w:tc>
          <w:tcPr>
            <w:tcW w:w="1439" w:type="dxa"/>
            <w:shd w:val="clear" w:color="auto" w:fill="auto"/>
            <w:vAlign w:val="center"/>
          </w:tcPr>
          <w:p w14:paraId="13D0FA3C" w14:textId="77777777" w:rsidR="00AD464B" w:rsidRPr="000A2D41" w:rsidRDefault="00AD464B" w:rsidP="00A76C7E">
            <w:pPr>
              <w:spacing w:before="20" w:after="20"/>
              <w:jc w:val="center"/>
              <w:rPr>
                <w:lang w:val="et-EE"/>
              </w:rPr>
            </w:pPr>
          </w:p>
        </w:tc>
      </w:tr>
      <w:tr w:rsidR="00AD464B" w:rsidRPr="000A2D41" w14:paraId="0386C180" w14:textId="77777777" w:rsidTr="5DB2A42F">
        <w:trPr>
          <w:jc w:val="center"/>
        </w:trPr>
        <w:tc>
          <w:tcPr>
            <w:tcW w:w="4706" w:type="dxa"/>
            <w:shd w:val="clear" w:color="auto" w:fill="auto"/>
          </w:tcPr>
          <w:p w14:paraId="086EDFE6" w14:textId="77777777" w:rsidR="00AD464B" w:rsidRPr="000A2D41" w:rsidRDefault="00AD464B">
            <w:pPr>
              <w:numPr>
                <w:ilvl w:val="0"/>
                <w:numId w:val="14"/>
              </w:numPr>
              <w:spacing w:before="60" w:after="60"/>
              <w:rPr>
                <w:lang w:val="et-EE"/>
              </w:rPr>
            </w:pPr>
            <w:r w:rsidRPr="000A2D41">
              <w:rPr>
                <w:lang w:val="et-EE"/>
              </w:rPr>
              <w:t>Riietuma, sealhulgas siduma kingapaelu ja kinni panema nööpe?</w:t>
            </w:r>
          </w:p>
        </w:tc>
        <w:tc>
          <w:tcPr>
            <w:tcW w:w="1521" w:type="dxa"/>
            <w:shd w:val="clear" w:color="auto" w:fill="auto"/>
            <w:vAlign w:val="center"/>
          </w:tcPr>
          <w:p w14:paraId="20902797"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620" w:type="dxa"/>
            <w:shd w:val="clear" w:color="auto" w:fill="auto"/>
            <w:vAlign w:val="center"/>
          </w:tcPr>
          <w:p w14:paraId="554B85B3"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40" w:type="dxa"/>
            <w:shd w:val="clear" w:color="auto" w:fill="auto"/>
            <w:vAlign w:val="center"/>
          </w:tcPr>
          <w:p w14:paraId="4D55068F"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39" w:type="dxa"/>
            <w:shd w:val="clear" w:color="auto" w:fill="auto"/>
            <w:vAlign w:val="center"/>
          </w:tcPr>
          <w:p w14:paraId="51E97051"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5184B15F" w14:textId="77777777" w:rsidTr="5DB2A42F">
        <w:trPr>
          <w:jc w:val="center"/>
        </w:trPr>
        <w:tc>
          <w:tcPr>
            <w:tcW w:w="4706" w:type="dxa"/>
            <w:shd w:val="clear" w:color="auto" w:fill="auto"/>
          </w:tcPr>
          <w:p w14:paraId="63B9F875" w14:textId="77777777" w:rsidR="00AD464B" w:rsidRPr="000A2D41" w:rsidRDefault="00AD464B">
            <w:pPr>
              <w:numPr>
                <w:ilvl w:val="0"/>
                <w:numId w:val="14"/>
              </w:numPr>
              <w:spacing w:before="60" w:after="60"/>
              <w:rPr>
                <w:lang w:val="et-EE"/>
              </w:rPr>
            </w:pPr>
            <w:r w:rsidRPr="000A2D41">
              <w:rPr>
                <w:lang w:val="et-EE"/>
              </w:rPr>
              <w:t>Juukseid pesema?</w:t>
            </w:r>
          </w:p>
        </w:tc>
        <w:tc>
          <w:tcPr>
            <w:tcW w:w="1521" w:type="dxa"/>
            <w:shd w:val="clear" w:color="auto" w:fill="auto"/>
            <w:vAlign w:val="center"/>
          </w:tcPr>
          <w:p w14:paraId="707D79BE"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620" w:type="dxa"/>
            <w:shd w:val="clear" w:color="auto" w:fill="auto"/>
            <w:vAlign w:val="center"/>
          </w:tcPr>
          <w:p w14:paraId="18B454AE"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40" w:type="dxa"/>
            <w:shd w:val="clear" w:color="auto" w:fill="auto"/>
            <w:vAlign w:val="center"/>
          </w:tcPr>
          <w:p w14:paraId="592144FE"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39" w:type="dxa"/>
            <w:shd w:val="clear" w:color="auto" w:fill="auto"/>
            <w:vAlign w:val="center"/>
          </w:tcPr>
          <w:p w14:paraId="6C609D70"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5547B16C" w14:textId="77777777" w:rsidTr="5DB2A42F">
        <w:trPr>
          <w:jc w:val="center"/>
        </w:trPr>
        <w:tc>
          <w:tcPr>
            <w:tcW w:w="4706" w:type="dxa"/>
            <w:shd w:val="clear" w:color="auto" w:fill="auto"/>
          </w:tcPr>
          <w:p w14:paraId="6A9561B3" w14:textId="77777777" w:rsidR="00AD464B" w:rsidRPr="000A2D41" w:rsidRDefault="00AD464B" w:rsidP="00A76C7E">
            <w:pPr>
              <w:spacing w:before="60" w:after="60"/>
              <w:rPr>
                <w:b/>
                <w:lang w:val="et-EE"/>
              </w:rPr>
            </w:pPr>
            <w:r w:rsidRPr="000A2D41">
              <w:rPr>
                <w:b/>
                <w:lang w:val="et-EE"/>
              </w:rPr>
              <w:t>Tõusmine</w:t>
            </w:r>
          </w:p>
        </w:tc>
        <w:tc>
          <w:tcPr>
            <w:tcW w:w="1521" w:type="dxa"/>
            <w:shd w:val="clear" w:color="auto" w:fill="auto"/>
            <w:vAlign w:val="center"/>
          </w:tcPr>
          <w:p w14:paraId="7FD20835" w14:textId="77777777" w:rsidR="00AD464B" w:rsidRPr="000A2D41" w:rsidRDefault="00AD464B" w:rsidP="00A76C7E">
            <w:pPr>
              <w:spacing w:before="20" w:after="20"/>
              <w:jc w:val="center"/>
              <w:rPr>
                <w:lang w:val="et-EE"/>
              </w:rPr>
            </w:pPr>
          </w:p>
        </w:tc>
        <w:tc>
          <w:tcPr>
            <w:tcW w:w="1620" w:type="dxa"/>
            <w:shd w:val="clear" w:color="auto" w:fill="auto"/>
            <w:vAlign w:val="center"/>
          </w:tcPr>
          <w:p w14:paraId="3791E6F2" w14:textId="77777777" w:rsidR="00AD464B" w:rsidRPr="000A2D41" w:rsidRDefault="00AD464B" w:rsidP="00A76C7E">
            <w:pPr>
              <w:spacing w:before="20" w:after="20"/>
              <w:jc w:val="center"/>
              <w:rPr>
                <w:lang w:val="et-EE"/>
              </w:rPr>
            </w:pPr>
          </w:p>
        </w:tc>
        <w:tc>
          <w:tcPr>
            <w:tcW w:w="1440" w:type="dxa"/>
            <w:shd w:val="clear" w:color="auto" w:fill="auto"/>
            <w:vAlign w:val="center"/>
          </w:tcPr>
          <w:p w14:paraId="735597F8" w14:textId="77777777" w:rsidR="00AD464B" w:rsidRPr="000A2D41" w:rsidRDefault="00AD464B" w:rsidP="00A76C7E">
            <w:pPr>
              <w:spacing w:before="20" w:after="20"/>
              <w:jc w:val="center"/>
              <w:rPr>
                <w:lang w:val="et-EE"/>
              </w:rPr>
            </w:pPr>
          </w:p>
        </w:tc>
        <w:tc>
          <w:tcPr>
            <w:tcW w:w="1439" w:type="dxa"/>
            <w:shd w:val="clear" w:color="auto" w:fill="auto"/>
            <w:vAlign w:val="center"/>
          </w:tcPr>
          <w:p w14:paraId="35B3FEEE" w14:textId="77777777" w:rsidR="00AD464B" w:rsidRPr="000A2D41" w:rsidRDefault="00AD464B" w:rsidP="00A76C7E">
            <w:pPr>
              <w:spacing w:before="20" w:after="20"/>
              <w:jc w:val="center"/>
              <w:rPr>
                <w:lang w:val="et-EE"/>
              </w:rPr>
            </w:pPr>
          </w:p>
        </w:tc>
      </w:tr>
      <w:tr w:rsidR="00AD464B" w:rsidRPr="000A2D41" w14:paraId="2B4C267D" w14:textId="77777777" w:rsidTr="5DB2A42F">
        <w:trPr>
          <w:jc w:val="center"/>
        </w:trPr>
        <w:tc>
          <w:tcPr>
            <w:tcW w:w="4706" w:type="dxa"/>
            <w:shd w:val="clear" w:color="auto" w:fill="auto"/>
          </w:tcPr>
          <w:p w14:paraId="3A6E6895" w14:textId="77777777" w:rsidR="00AD464B" w:rsidRPr="000A2D41" w:rsidRDefault="00AD464B" w:rsidP="00A76C7E">
            <w:pPr>
              <w:spacing w:before="60" w:after="60"/>
              <w:rPr>
                <w:b/>
                <w:i/>
                <w:lang w:val="et-EE"/>
              </w:rPr>
            </w:pPr>
            <w:r w:rsidRPr="000A2D41">
              <w:rPr>
                <w:b/>
                <w:i/>
                <w:lang w:val="et-EE"/>
              </w:rPr>
              <w:t>Kas olete võimeline</w:t>
            </w:r>
          </w:p>
        </w:tc>
        <w:tc>
          <w:tcPr>
            <w:tcW w:w="1521" w:type="dxa"/>
            <w:shd w:val="clear" w:color="auto" w:fill="auto"/>
          </w:tcPr>
          <w:p w14:paraId="38AEE8A2" w14:textId="77777777" w:rsidR="00AD464B" w:rsidRPr="000A2D41" w:rsidRDefault="00AD464B" w:rsidP="00A76C7E">
            <w:pPr>
              <w:spacing w:before="60" w:after="60"/>
              <w:jc w:val="center"/>
              <w:rPr>
                <w:lang w:val="et-EE"/>
              </w:rPr>
            </w:pPr>
          </w:p>
        </w:tc>
        <w:tc>
          <w:tcPr>
            <w:tcW w:w="1620" w:type="dxa"/>
            <w:shd w:val="clear" w:color="auto" w:fill="auto"/>
          </w:tcPr>
          <w:p w14:paraId="291F53CA" w14:textId="77777777" w:rsidR="00AD464B" w:rsidRPr="000A2D41" w:rsidRDefault="00AD464B" w:rsidP="00A76C7E">
            <w:pPr>
              <w:spacing w:before="60" w:after="60"/>
              <w:jc w:val="center"/>
              <w:rPr>
                <w:lang w:val="et-EE"/>
              </w:rPr>
            </w:pPr>
          </w:p>
        </w:tc>
        <w:tc>
          <w:tcPr>
            <w:tcW w:w="1440" w:type="dxa"/>
            <w:shd w:val="clear" w:color="auto" w:fill="auto"/>
          </w:tcPr>
          <w:p w14:paraId="31DE240E" w14:textId="77777777" w:rsidR="00AD464B" w:rsidRPr="000A2D41" w:rsidRDefault="00AD464B" w:rsidP="00A76C7E">
            <w:pPr>
              <w:spacing w:before="60" w:after="60"/>
              <w:jc w:val="center"/>
              <w:rPr>
                <w:lang w:val="et-EE"/>
              </w:rPr>
            </w:pPr>
          </w:p>
        </w:tc>
        <w:tc>
          <w:tcPr>
            <w:tcW w:w="1439" w:type="dxa"/>
            <w:shd w:val="clear" w:color="auto" w:fill="auto"/>
          </w:tcPr>
          <w:p w14:paraId="321A055A" w14:textId="77777777" w:rsidR="00AD464B" w:rsidRPr="000A2D41" w:rsidRDefault="00AD464B" w:rsidP="00A76C7E">
            <w:pPr>
              <w:spacing w:before="60" w:after="60"/>
              <w:jc w:val="center"/>
              <w:rPr>
                <w:lang w:val="et-EE"/>
              </w:rPr>
            </w:pPr>
          </w:p>
        </w:tc>
      </w:tr>
      <w:tr w:rsidR="00AD464B" w:rsidRPr="000A2D41" w14:paraId="416CBDED" w14:textId="77777777" w:rsidTr="5DB2A42F">
        <w:trPr>
          <w:jc w:val="center"/>
        </w:trPr>
        <w:tc>
          <w:tcPr>
            <w:tcW w:w="4706" w:type="dxa"/>
            <w:shd w:val="clear" w:color="auto" w:fill="auto"/>
          </w:tcPr>
          <w:p w14:paraId="236D4641" w14:textId="77777777" w:rsidR="00AD464B" w:rsidRPr="000A2D41" w:rsidRDefault="00AD464B">
            <w:pPr>
              <w:numPr>
                <w:ilvl w:val="0"/>
                <w:numId w:val="14"/>
              </w:numPr>
              <w:spacing w:before="60" w:after="60"/>
              <w:rPr>
                <w:lang w:val="et-EE"/>
              </w:rPr>
            </w:pPr>
            <w:r w:rsidRPr="000A2D41">
              <w:rPr>
                <w:lang w:val="et-EE"/>
              </w:rPr>
              <w:t>Toolilt tõusma?</w:t>
            </w:r>
          </w:p>
        </w:tc>
        <w:tc>
          <w:tcPr>
            <w:tcW w:w="1521" w:type="dxa"/>
            <w:shd w:val="clear" w:color="auto" w:fill="auto"/>
            <w:vAlign w:val="center"/>
          </w:tcPr>
          <w:p w14:paraId="322CF1F9"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620" w:type="dxa"/>
            <w:shd w:val="clear" w:color="auto" w:fill="auto"/>
            <w:vAlign w:val="center"/>
          </w:tcPr>
          <w:p w14:paraId="014BA671"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40" w:type="dxa"/>
            <w:shd w:val="clear" w:color="auto" w:fill="auto"/>
            <w:vAlign w:val="center"/>
          </w:tcPr>
          <w:p w14:paraId="4E3CED61"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39" w:type="dxa"/>
            <w:shd w:val="clear" w:color="auto" w:fill="auto"/>
            <w:vAlign w:val="center"/>
          </w:tcPr>
          <w:p w14:paraId="126B8227"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15681574" w14:textId="77777777" w:rsidTr="5DB2A42F">
        <w:trPr>
          <w:jc w:val="center"/>
        </w:trPr>
        <w:tc>
          <w:tcPr>
            <w:tcW w:w="4706" w:type="dxa"/>
            <w:shd w:val="clear" w:color="auto" w:fill="auto"/>
          </w:tcPr>
          <w:p w14:paraId="03BF09F0" w14:textId="77777777" w:rsidR="00AD464B" w:rsidRPr="000A2D41" w:rsidRDefault="00AD464B">
            <w:pPr>
              <w:numPr>
                <w:ilvl w:val="0"/>
                <w:numId w:val="14"/>
              </w:numPr>
              <w:spacing w:before="60" w:after="60"/>
              <w:rPr>
                <w:lang w:val="et-EE"/>
              </w:rPr>
            </w:pPr>
            <w:r w:rsidRPr="000A2D41">
              <w:rPr>
                <w:lang w:val="et-EE"/>
              </w:rPr>
              <w:t>Voodisse heitma ja sealt tõusma?</w:t>
            </w:r>
          </w:p>
        </w:tc>
        <w:tc>
          <w:tcPr>
            <w:tcW w:w="1521" w:type="dxa"/>
            <w:shd w:val="clear" w:color="auto" w:fill="auto"/>
            <w:vAlign w:val="center"/>
          </w:tcPr>
          <w:p w14:paraId="52ECF1AF"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620" w:type="dxa"/>
            <w:shd w:val="clear" w:color="auto" w:fill="auto"/>
            <w:vAlign w:val="center"/>
          </w:tcPr>
          <w:p w14:paraId="6700BAF0"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40" w:type="dxa"/>
            <w:shd w:val="clear" w:color="auto" w:fill="auto"/>
            <w:vAlign w:val="center"/>
          </w:tcPr>
          <w:p w14:paraId="22106667"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39" w:type="dxa"/>
            <w:shd w:val="clear" w:color="auto" w:fill="auto"/>
            <w:vAlign w:val="center"/>
          </w:tcPr>
          <w:p w14:paraId="6A352F65"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3CAA58CE" w14:textId="77777777" w:rsidTr="5DB2A42F">
        <w:trPr>
          <w:jc w:val="center"/>
        </w:trPr>
        <w:tc>
          <w:tcPr>
            <w:tcW w:w="4706" w:type="dxa"/>
            <w:shd w:val="clear" w:color="auto" w:fill="auto"/>
          </w:tcPr>
          <w:p w14:paraId="550BBBDC" w14:textId="77777777" w:rsidR="00AD464B" w:rsidRPr="000A2D41" w:rsidRDefault="00AD464B" w:rsidP="00A76C7E">
            <w:pPr>
              <w:spacing w:before="60" w:after="60"/>
              <w:rPr>
                <w:b/>
                <w:lang w:val="et-EE"/>
              </w:rPr>
            </w:pPr>
            <w:r w:rsidRPr="000A2D41">
              <w:rPr>
                <w:b/>
                <w:lang w:val="et-EE"/>
              </w:rPr>
              <w:t>Söömine</w:t>
            </w:r>
          </w:p>
        </w:tc>
        <w:tc>
          <w:tcPr>
            <w:tcW w:w="1521" w:type="dxa"/>
            <w:shd w:val="clear" w:color="auto" w:fill="auto"/>
          </w:tcPr>
          <w:p w14:paraId="3E32D405" w14:textId="77777777" w:rsidR="00AD464B" w:rsidRPr="000A2D41" w:rsidRDefault="00AD464B" w:rsidP="00A76C7E">
            <w:pPr>
              <w:spacing w:before="60" w:after="60"/>
              <w:jc w:val="center"/>
              <w:rPr>
                <w:lang w:val="et-EE"/>
              </w:rPr>
            </w:pPr>
          </w:p>
        </w:tc>
        <w:tc>
          <w:tcPr>
            <w:tcW w:w="1620" w:type="dxa"/>
            <w:shd w:val="clear" w:color="auto" w:fill="auto"/>
          </w:tcPr>
          <w:p w14:paraId="3EFC8946" w14:textId="77777777" w:rsidR="00AD464B" w:rsidRPr="000A2D41" w:rsidRDefault="00AD464B" w:rsidP="00A76C7E">
            <w:pPr>
              <w:spacing w:before="60" w:after="60"/>
              <w:jc w:val="center"/>
              <w:rPr>
                <w:lang w:val="et-EE"/>
              </w:rPr>
            </w:pPr>
          </w:p>
        </w:tc>
        <w:tc>
          <w:tcPr>
            <w:tcW w:w="1440" w:type="dxa"/>
            <w:shd w:val="clear" w:color="auto" w:fill="auto"/>
          </w:tcPr>
          <w:p w14:paraId="792B2AE0" w14:textId="77777777" w:rsidR="00AD464B" w:rsidRPr="000A2D41" w:rsidRDefault="00AD464B" w:rsidP="00A76C7E">
            <w:pPr>
              <w:spacing w:before="60" w:after="60"/>
              <w:jc w:val="center"/>
              <w:rPr>
                <w:lang w:val="et-EE"/>
              </w:rPr>
            </w:pPr>
          </w:p>
        </w:tc>
        <w:tc>
          <w:tcPr>
            <w:tcW w:w="1439" w:type="dxa"/>
            <w:shd w:val="clear" w:color="auto" w:fill="auto"/>
          </w:tcPr>
          <w:p w14:paraId="0818DB86" w14:textId="77777777" w:rsidR="00AD464B" w:rsidRPr="000A2D41" w:rsidRDefault="00AD464B" w:rsidP="00A76C7E">
            <w:pPr>
              <w:spacing w:before="60" w:after="60"/>
              <w:jc w:val="center"/>
              <w:rPr>
                <w:lang w:val="et-EE"/>
              </w:rPr>
            </w:pPr>
          </w:p>
        </w:tc>
      </w:tr>
      <w:tr w:rsidR="00AD464B" w:rsidRPr="000A2D41" w14:paraId="4195570D" w14:textId="77777777" w:rsidTr="5DB2A42F">
        <w:trPr>
          <w:jc w:val="center"/>
        </w:trPr>
        <w:tc>
          <w:tcPr>
            <w:tcW w:w="4706" w:type="dxa"/>
            <w:shd w:val="clear" w:color="auto" w:fill="auto"/>
          </w:tcPr>
          <w:p w14:paraId="6E1DA85B" w14:textId="77777777" w:rsidR="00AD464B" w:rsidRPr="000A2D41" w:rsidRDefault="00AD464B" w:rsidP="00A76C7E">
            <w:pPr>
              <w:spacing w:before="60" w:after="60"/>
              <w:rPr>
                <w:b/>
                <w:i/>
                <w:lang w:val="et-EE"/>
              </w:rPr>
            </w:pPr>
            <w:r w:rsidRPr="000A2D41">
              <w:rPr>
                <w:b/>
                <w:i/>
                <w:lang w:val="et-EE"/>
              </w:rPr>
              <w:t>Kas olete võimeline</w:t>
            </w:r>
          </w:p>
        </w:tc>
        <w:tc>
          <w:tcPr>
            <w:tcW w:w="1521" w:type="dxa"/>
            <w:shd w:val="clear" w:color="auto" w:fill="auto"/>
          </w:tcPr>
          <w:p w14:paraId="02D09CE1" w14:textId="77777777" w:rsidR="00AD464B" w:rsidRPr="000A2D41" w:rsidRDefault="00AD464B" w:rsidP="00A76C7E">
            <w:pPr>
              <w:spacing w:before="60" w:after="60"/>
              <w:jc w:val="center"/>
              <w:rPr>
                <w:lang w:val="et-EE"/>
              </w:rPr>
            </w:pPr>
          </w:p>
        </w:tc>
        <w:tc>
          <w:tcPr>
            <w:tcW w:w="1620" w:type="dxa"/>
            <w:shd w:val="clear" w:color="auto" w:fill="auto"/>
          </w:tcPr>
          <w:p w14:paraId="181F13EC" w14:textId="77777777" w:rsidR="00AD464B" w:rsidRPr="000A2D41" w:rsidRDefault="00AD464B" w:rsidP="00A76C7E">
            <w:pPr>
              <w:spacing w:before="60" w:after="60"/>
              <w:jc w:val="center"/>
              <w:rPr>
                <w:lang w:val="et-EE"/>
              </w:rPr>
            </w:pPr>
          </w:p>
        </w:tc>
        <w:tc>
          <w:tcPr>
            <w:tcW w:w="1440" w:type="dxa"/>
            <w:shd w:val="clear" w:color="auto" w:fill="auto"/>
          </w:tcPr>
          <w:p w14:paraId="7B4BF057" w14:textId="77777777" w:rsidR="00AD464B" w:rsidRPr="000A2D41" w:rsidRDefault="00AD464B" w:rsidP="00A76C7E">
            <w:pPr>
              <w:spacing w:before="60" w:after="60"/>
              <w:jc w:val="center"/>
              <w:rPr>
                <w:lang w:val="et-EE"/>
              </w:rPr>
            </w:pPr>
          </w:p>
        </w:tc>
        <w:tc>
          <w:tcPr>
            <w:tcW w:w="1439" w:type="dxa"/>
            <w:shd w:val="clear" w:color="auto" w:fill="auto"/>
          </w:tcPr>
          <w:p w14:paraId="2B5045DF" w14:textId="77777777" w:rsidR="00AD464B" w:rsidRPr="000A2D41" w:rsidRDefault="00AD464B" w:rsidP="00A76C7E">
            <w:pPr>
              <w:spacing w:before="60" w:after="60"/>
              <w:jc w:val="center"/>
              <w:rPr>
                <w:lang w:val="et-EE"/>
              </w:rPr>
            </w:pPr>
          </w:p>
        </w:tc>
      </w:tr>
      <w:tr w:rsidR="00AD464B" w:rsidRPr="000A2D41" w14:paraId="6CBA6CE0" w14:textId="77777777" w:rsidTr="5DB2A42F">
        <w:trPr>
          <w:jc w:val="center"/>
        </w:trPr>
        <w:tc>
          <w:tcPr>
            <w:tcW w:w="4706" w:type="dxa"/>
            <w:shd w:val="clear" w:color="auto" w:fill="auto"/>
          </w:tcPr>
          <w:p w14:paraId="19395BCD" w14:textId="77777777" w:rsidR="00AD464B" w:rsidRPr="000A2D41" w:rsidRDefault="00AD464B">
            <w:pPr>
              <w:numPr>
                <w:ilvl w:val="0"/>
                <w:numId w:val="14"/>
              </w:numPr>
              <w:spacing w:before="60" w:after="60"/>
              <w:rPr>
                <w:lang w:val="et-EE"/>
              </w:rPr>
            </w:pPr>
            <w:r w:rsidRPr="000A2D41">
              <w:rPr>
                <w:lang w:val="et-EE"/>
              </w:rPr>
              <w:t>Liha lõikama?</w:t>
            </w:r>
          </w:p>
        </w:tc>
        <w:tc>
          <w:tcPr>
            <w:tcW w:w="1521" w:type="dxa"/>
            <w:shd w:val="clear" w:color="auto" w:fill="auto"/>
            <w:vAlign w:val="center"/>
          </w:tcPr>
          <w:p w14:paraId="4883854A"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620" w:type="dxa"/>
            <w:shd w:val="clear" w:color="auto" w:fill="auto"/>
            <w:vAlign w:val="center"/>
          </w:tcPr>
          <w:p w14:paraId="789D3C19"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40" w:type="dxa"/>
            <w:shd w:val="clear" w:color="auto" w:fill="auto"/>
            <w:vAlign w:val="center"/>
          </w:tcPr>
          <w:p w14:paraId="43179194"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39" w:type="dxa"/>
            <w:shd w:val="clear" w:color="auto" w:fill="auto"/>
            <w:vAlign w:val="center"/>
          </w:tcPr>
          <w:p w14:paraId="7A38B666"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7E453A3D" w14:textId="77777777" w:rsidTr="5DB2A42F">
        <w:trPr>
          <w:jc w:val="center"/>
        </w:trPr>
        <w:tc>
          <w:tcPr>
            <w:tcW w:w="4706" w:type="dxa"/>
            <w:shd w:val="clear" w:color="auto" w:fill="auto"/>
          </w:tcPr>
          <w:p w14:paraId="46EFB719" w14:textId="77777777" w:rsidR="00AD464B" w:rsidRPr="000A2D41" w:rsidRDefault="00AD464B">
            <w:pPr>
              <w:numPr>
                <w:ilvl w:val="0"/>
                <w:numId w:val="14"/>
              </w:numPr>
              <w:spacing w:before="60" w:after="60"/>
              <w:rPr>
                <w:lang w:val="et-EE"/>
              </w:rPr>
            </w:pPr>
            <w:r w:rsidRPr="000A2D41">
              <w:rPr>
                <w:lang w:val="et-EE"/>
              </w:rPr>
              <w:t>Tõstma täis kruusi või klaasi suuni?</w:t>
            </w:r>
          </w:p>
        </w:tc>
        <w:tc>
          <w:tcPr>
            <w:tcW w:w="1521" w:type="dxa"/>
            <w:shd w:val="clear" w:color="auto" w:fill="auto"/>
            <w:vAlign w:val="center"/>
          </w:tcPr>
          <w:p w14:paraId="75501F4F"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620" w:type="dxa"/>
            <w:shd w:val="clear" w:color="auto" w:fill="auto"/>
            <w:vAlign w:val="center"/>
          </w:tcPr>
          <w:p w14:paraId="1DCE02C0"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40" w:type="dxa"/>
            <w:shd w:val="clear" w:color="auto" w:fill="auto"/>
            <w:vAlign w:val="center"/>
          </w:tcPr>
          <w:p w14:paraId="034C4CB5"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39" w:type="dxa"/>
            <w:shd w:val="clear" w:color="auto" w:fill="auto"/>
            <w:vAlign w:val="center"/>
          </w:tcPr>
          <w:p w14:paraId="21275DC6"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55FE32CF" w14:textId="77777777" w:rsidTr="5DB2A42F">
        <w:trPr>
          <w:jc w:val="center"/>
        </w:trPr>
        <w:tc>
          <w:tcPr>
            <w:tcW w:w="4706" w:type="dxa"/>
            <w:shd w:val="clear" w:color="auto" w:fill="auto"/>
          </w:tcPr>
          <w:p w14:paraId="40D827AD" w14:textId="77777777" w:rsidR="00AD464B" w:rsidRPr="000A2D41" w:rsidRDefault="00AD464B">
            <w:pPr>
              <w:numPr>
                <w:ilvl w:val="0"/>
                <w:numId w:val="14"/>
              </w:numPr>
              <w:spacing w:before="60" w:after="60"/>
              <w:rPr>
                <w:lang w:val="et-EE"/>
              </w:rPr>
            </w:pPr>
            <w:r w:rsidRPr="000A2D41">
              <w:rPr>
                <w:lang w:val="et-EE"/>
              </w:rPr>
              <w:t>Avama tetrapakendit?</w:t>
            </w:r>
          </w:p>
        </w:tc>
        <w:tc>
          <w:tcPr>
            <w:tcW w:w="1521" w:type="dxa"/>
            <w:shd w:val="clear" w:color="auto" w:fill="auto"/>
            <w:vAlign w:val="center"/>
          </w:tcPr>
          <w:p w14:paraId="3F76F8E1"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620" w:type="dxa"/>
            <w:shd w:val="clear" w:color="auto" w:fill="auto"/>
            <w:vAlign w:val="center"/>
          </w:tcPr>
          <w:p w14:paraId="5236B231"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40" w:type="dxa"/>
            <w:shd w:val="clear" w:color="auto" w:fill="auto"/>
            <w:vAlign w:val="center"/>
          </w:tcPr>
          <w:p w14:paraId="175EF591"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39" w:type="dxa"/>
            <w:shd w:val="clear" w:color="auto" w:fill="auto"/>
            <w:vAlign w:val="center"/>
          </w:tcPr>
          <w:p w14:paraId="30FF8781"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4F9ABC7C" w14:textId="77777777" w:rsidTr="5DB2A42F">
        <w:trPr>
          <w:jc w:val="center"/>
        </w:trPr>
        <w:tc>
          <w:tcPr>
            <w:tcW w:w="4706" w:type="dxa"/>
            <w:shd w:val="clear" w:color="auto" w:fill="auto"/>
          </w:tcPr>
          <w:p w14:paraId="13F00BF7" w14:textId="77777777" w:rsidR="00AD464B" w:rsidRPr="000A2D41" w:rsidRDefault="00AD464B" w:rsidP="00A76C7E">
            <w:pPr>
              <w:spacing w:before="60" w:after="60"/>
              <w:rPr>
                <w:b/>
                <w:lang w:val="et-EE"/>
              </w:rPr>
            </w:pPr>
            <w:r w:rsidRPr="000A2D41">
              <w:rPr>
                <w:b/>
                <w:lang w:val="et-EE"/>
              </w:rPr>
              <w:t>Kõndimine</w:t>
            </w:r>
          </w:p>
        </w:tc>
        <w:tc>
          <w:tcPr>
            <w:tcW w:w="1521" w:type="dxa"/>
            <w:shd w:val="clear" w:color="auto" w:fill="auto"/>
          </w:tcPr>
          <w:p w14:paraId="7B07B142" w14:textId="77777777" w:rsidR="00AD464B" w:rsidRPr="000A2D41" w:rsidRDefault="00AD464B" w:rsidP="00A76C7E">
            <w:pPr>
              <w:spacing w:before="60" w:after="60"/>
              <w:jc w:val="center"/>
              <w:rPr>
                <w:lang w:val="et-EE"/>
              </w:rPr>
            </w:pPr>
          </w:p>
        </w:tc>
        <w:tc>
          <w:tcPr>
            <w:tcW w:w="1620" w:type="dxa"/>
            <w:shd w:val="clear" w:color="auto" w:fill="auto"/>
          </w:tcPr>
          <w:p w14:paraId="71282975" w14:textId="77777777" w:rsidR="00AD464B" w:rsidRPr="000A2D41" w:rsidRDefault="00AD464B" w:rsidP="00A76C7E">
            <w:pPr>
              <w:spacing w:before="60" w:after="60"/>
              <w:jc w:val="center"/>
              <w:rPr>
                <w:lang w:val="et-EE"/>
              </w:rPr>
            </w:pPr>
          </w:p>
        </w:tc>
        <w:tc>
          <w:tcPr>
            <w:tcW w:w="1440" w:type="dxa"/>
            <w:shd w:val="clear" w:color="auto" w:fill="auto"/>
          </w:tcPr>
          <w:p w14:paraId="2CCB70B4" w14:textId="77777777" w:rsidR="00AD464B" w:rsidRPr="000A2D41" w:rsidRDefault="00AD464B" w:rsidP="00A76C7E">
            <w:pPr>
              <w:spacing w:before="60" w:after="60"/>
              <w:jc w:val="center"/>
              <w:rPr>
                <w:lang w:val="et-EE"/>
              </w:rPr>
            </w:pPr>
          </w:p>
        </w:tc>
        <w:tc>
          <w:tcPr>
            <w:tcW w:w="1439" w:type="dxa"/>
            <w:shd w:val="clear" w:color="auto" w:fill="auto"/>
          </w:tcPr>
          <w:p w14:paraId="13AF8555" w14:textId="77777777" w:rsidR="00AD464B" w:rsidRPr="000A2D41" w:rsidRDefault="00AD464B" w:rsidP="00A76C7E">
            <w:pPr>
              <w:spacing w:before="60" w:after="60"/>
              <w:jc w:val="center"/>
              <w:rPr>
                <w:lang w:val="et-EE"/>
              </w:rPr>
            </w:pPr>
          </w:p>
        </w:tc>
      </w:tr>
      <w:tr w:rsidR="00AD464B" w:rsidRPr="000A2D41" w14:paraId="670C1017" w14:textId="77777777" w:rsidTr="5DB2A42F">
        <w:trPr>
          <w:jc w:val="center"/>
        </w:trPr>
        <w:tc>
          <w:tcPr>
            <w:tcW w:w="4706" w:type="dxa"/>
            <w:shd w:val="clear" w:color="auto" w:fill="auto"/>
          </w:tcPr>
          <w:p w14:paraId="7E3DBA22" w14:textId="77777777" w:rsidR="00AD464B" w:rsidRPr="000A2D41" w:rsidRDefault="00AD464B" w:rsidP="00A76C7E">
            <w:pPr>
              <w:spacing w:before="60" w:after="60"/>
              <w:rPr>
                <w:b/>
                <w:i/>
                <w:lang w:val="et-EE"/>
              </w:rPr>
            </w:pPr>
            <w:r w:rsidRPr="000A2D41">
              <w:rPr>
                <w:b/>
                <w:i/>
                <w:lang w:val="et-EE"/>
              </w:rPr>
              <w:t>Kas olete võimeline</w:t>
            </w:r>
          </w:p>
        </w:tc>
        <w:tc>
          <w:tcPr>
            <w:tcW w:w="1521" w:type="dxa"/>
            <w:shd w:val="clear" w:color="auto" w:fill="auto"/>
          </w:tcPr>
          <w:p w14:paraId="211AA96F" w14:textId="77777777" w:rsidR="00AD464B" w:rsidRPr="000A2D41" w:rsidRDefault="00AD464B" w:rsidP="00A76C7E">
            <w:pPr>
              <w:spacing w:before="60" w:after="60"/>
              <w:jc w:val="center"/>
              <w:rPr>
                <w:lang w:val="et-EE"/>
              </w:rPr>
            </w:pPr>
          </w:p>
        </w:tc>
        <w:tc>
          <w:tcPr>
            <w:tcW w:w="1620" w:type="dxa"/>
            <w:shd w:val="clear" w:color="auto" w:fill="auto"/>
          </w:tcPr>
          <w:p w14:paraId="16E2BD33" w14:textId="77777777" w:rsidR="00AD464B" w:rsidRPr="000A2D41" w:rsidRDefault="00AD464B" w:rsidP="00A76C7E">
            <w:pPr>
              <w:spacing w:before="60" w:after="60"/>
              <w:jc w:val="center"/>
              <w:rPr>
                <w:lang w:val="et-EE"/>
              </w:rPr>
            </w:pPr>
          </w:p>
        </w:tc>
        <w:tc>
          <w:tcPr>
            <w:tcW w:w="1440" w:type="dxa"/>
            <w:shd w:val="clear" w:color="auto" w:fill="auto"/>
          </w:tcPr>
          <w:p w14:paraId="13811802" w14:textId="77777777" w:rsidR="00AD464B" w:rsidRPr="000A2D41" w:rsidRDefault="00AD464B" w:rsidP="00A76C7E">
            <w:pPr>
              <w:spacing w:before="60" w:after="60"/>
              <w:jc w:val="center"/>
              <w:rPr>
                <w:lang w:val="et-EE"/>
              </w:rPr>
            </w:pPr>
          </w:p>
        </w:tc>
        <w:tc>
          <w:tcPr>
            <w:tcW w:w="1439" w:type="dxa"/>
            <w:shd w:val="clear" w:color="auto" w:fill="auto"/>
          </w:tcPr>
          <w:p w14:paraId="5A82CD55" w14:textId="77777777" w:rsidR="00AD464B" w:rsidRPr="000A2D41" w:rsidRDefault="00AD464B" w:rsidP="00A76C7E">
            <w:pPr>
              <w:spacing w:before="60" w:after="60"/>
              <w:jc w:val="center"/>
              <w:rPr>
                <w:lang w:val="et-EE"/>
              </w:rPr>
            </w:pPr>
          </w:p>
        </w:tc>
      </w:tr>
      <w:tr w:rsidR="00AD464B" w:rsidRPr="000A2D41" w14:paraId="3AC5D1FD" w14:textId="77777777" w:rsidTr="5DB2A42F">
        <w:trPr>
          <w:jc w:val="center"/>
        </w:trPr>
        <w:tc>
          <w:tcPr>
            <w:tcW w:w="4706" w:type="dxa"/>
            <w:shd w:val="clear" w:color="auto" w:fill="auto"/>
          </w:tcPr>
          <w:p w14:paraId="54D236DE" w14:textId="77777777" w:rsidR="00AD464B" w:rsidRPr="000A2D41" w:rsidRDefault="00AD464B">
            <w:pPr>
              <w:numPr>
                <w:ilvl w:val="0"/>
                <w:numId w:val="14"/>
              </w:numPr>
              <w:spacing w:before="60" w:after="60"/>
              <w:rPr>
                <w:lang w:val="et-EE"/>
              </w:rPr>
            </w:pPr>
            <w:r w:rsidRPr="000A2D41">
              <w:rPr>
                <w:lang w:val="et-EE"/>
              </w:rPr>
              <w:t>Kõndima väljas tasasel pinnal?</w:t>
            </w:r>
          </w:p>
        </w:tc>
        <w:tc>
          <w:tcPr>
            <w:tcW w:w="1521" w:type="dxa"/>
            <w:shd w:val="clear" w:color="auto" w:fill="auto"/>
            <w:vAlign w:val="center"/>
          </w:tcPr>
          <w:p w14:paraId="1F8FCDCC"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620" w:type="dxa"/>
            <w:shd w:val="clear" w:color="auto" w:fill="auto"/>
            <w:vAlign w:val="center"/>
          </w:tcPr>
          <w:p w14:paraId="6AD6DB35"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40" w:type="dxa"/>
            <w:shd w:val="clear" w:color="auto" w:fill="auto"/>
            <w:vAlign w:val="center"/>
          </w:tcPr>
          <w:p w14:paraId="4FA460C3"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39" w:type="dxa"/>
            <w:shd w:val="clear" w:color="auto" w:fill="auto"/>
            <w:vAlign w:val="center"/>
          </w:tcPr>
          <w:p w14:paraId="7020F0E1"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73DC1756" w14:textId="77777777" w:rsidTr="5DB2A42F">
        <w:trPr>
          <w:jc w:val="center"/>
        </w:trPr>
        <w:tc>
          <w:tcPr>
            <w:tcW w:w="4706" w:type="dxa"/>
            <w:shd w:val="clear" w:color="auto" w:fill="auto"/>
          </w:tcPr>
          <w:p w14:paraId="5215A044" w14:textId="77777777" w:rsidR="00AD464B" w:rsidRPr="000A2D41" w:rsidRDefault="00AD464B">
            <w:pPr>
              <w:numPr>
                <w:ilvl w:val="0"/>
                <w:numId w:val="14"/>
              </w:numPr>
              <w:spacing w:before="60" w:after="60"/>
              <w:rPr>
                <w:lang w:val="et-EE"/>
              </w:rPr>
            </w:pPr>
            <w:r w:rsidRPr="000A2D41">
              <w:rPr>
                <w:lang w:val="et-EE"/>
              </w:rPr>
              <w:t>Viiest trepiastmest üles minema?</w:t>
            </w:r>
          </w:p>
        </w:tc>
        <w:tc>
          <w:tcPr>
            <w:tcW w:w="1521" w:type="dxa"/>
            <w:shd w:val="clear" w:color="auto" w:fill="auto"/>
            <w:vAlign w:val="center"/>
          </w:tcPr>
          <w:p w14:paraId="22B223E0"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620" w:type="dxa"/>
            <w:shd w:val="clear" w:color="auto" w:fill="auto"/>
            <w:vAlign w:val="center"/>
          </w:tcPr>
          <w:p w14:paraId="271713AE"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40" w:type="dxa"/>
            <w:shd w:val="clear" w:color="auto" w:fill="auto"/>
            <w:vAlign w:val="center"/>
          </w:tcPr>
          <w:p w14:paraId="3B5AC2BE"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439" w:type="dxa"/>
            <w:shd w:val="clear" w:color="auto" w:fill="auto"/>
            <w:vAlign w:val="center"/>
          </w:tcPr>
          <w:p w14:paraId="23EDC645"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bl>
    <w:p w14:paraId="5D782903" w14:textId="77777777" w:rsidR="00AD464B" w:rsidRPr="007151A7" w:rsidRDefault="00AD464B" w:rsidP="00AD464B">
      <w:pPr>
        <w:rPr>
          <w:lang w:val="et-EE"/>
        </w:rPr>
      </w:pPr>
    </w:p>
    <w:p w14:paraId="65CA5225" w14:textId="77777777" w:rsidR="00AD464B" w:rsidRPr="007151A7" w:rsidRDefault="00AD464B">
      <w:pPr>
        <w:numPr>
          <w:ilvl w:val="0"/>
          <w:numId w:val="14"/>
        </w:numPr>
        <w:outlineLvl w:val="0"/>
        <w:rPr>
          <w:b/>
          <w:u w:val="single"/>
          <w:lang w:val="et-EE"/>
        </w:rPr>
      </w:pPr>
      <w:r w:rsidRPr="007151A7">
        <w:rPr>
          <w:b/>
          <w:u w:val="single"/>
          <w:lang w:val="et-EE"/>
        </w:rPr>
        <w:t>Palun märkige, milliseid abivahendeid Te tavaliselt kasutate kõigi eelnevate tegevuste juures</w:t>
      </w:r>
    </w:p>
    <w:tbl>
      <w:tblPr>
        <w:tblW w:w="5500" w:type="pct"/>
        <w:tblLook w:val="01E0" w:firstRow="1" w:lastRow="1" w:firstColumn="1" w:lastColumn="1" w:noHBand="0" w:noVBand="0"/>
      </w:tblPr>
      <w:tblGrid>
        <w:gridCol w:w="650"/>
        <w:gridCol w:w="2780"/>
        <w:gridCol w:w="876"/>
        <w:gridCol w:w="5623"/>
      </w:tblGrid>
      <w:tr w:rsidR="00AD464B" w:rsidRPr="000A2D41" w14:paraId="0FBF581D" w14:textId="77777777" w:rsidTr="5DB2A42F">
        <w:tc>
          <w:tcPr>
            <w:tcW w:w="660" w:type="dxa"/>
            <w:shd w:val="clear" w:color="auto" w:fill="auto"/>
            <w:vAlign w:val="center"/>
          </w:tcPr>
          <w:p w14:paraId="1DBE5186"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2868" w:type="dxa"/>
            <w:shd w:val="clear" w:color="auto" w:fill="auto"/>
            <w:vAlign w:val="center"/>
          </w:tcPr>
          <w:p w14:paraId="294A53BA" w14:textId="77777777" w:rsidR="00AD464B" w:rsidRPr="000A2D41" w:rsidRDefault="00AD464B" w:rsidP="00A76C7E">
            <w:pPr>
              <w:spacing w:before="60" w:after="60"/>
              <w:rPr>
                <w:lang w:val="et-EE"/>
              </w:rPr>
            </w:pPr>
            <w:r w:rsidRPr="000A2D41">
              <w:rPr>
                <w:lang w:val="et-EE"/>
              </w:rPr>
              <w:t>Kepp</w:t>
            </w:r>
          </w:p>
        </w:tc>
        <w:tc>
          <w:tcPr>
            <w:tcW w:w="900" w:type="dxa"/>
            <w:shd w:val="clear" w:color="auto" w:fill="auto"/>
            <w:vAlign w:val="center"/>
          </w:tcPr>
          <w:p w14:paraId="237ADC71"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5789" w:type="dxa"/>
            <w:shd w:val="clear" w:color="auto" w:fill="auto"/>
          </w:tcPr>
          <w:p w14:paraId="3B6794AC" w14:textId="681FD046" w:rsidR="00AD464B" w:rsidRPr="000A2D41" w:rsidRDefault="6731A704" w:rsidP="00A76C7E">
            <w:pPr>
              <w:spacing w:before="60" w:after="60"/>
              <w:rPr>
                <w:lang w:val="et-EE"/>
              </w:rPr>
            </w:pPr>
            <w:r w:rsidRPr="5DB2A42F">
              <w:rPr>
                <w:lang w:val="et-EE"/>
              </w:rPr>
              <w:t>Riietumise abivahendid (n. pikk kingalusikas, tõmbluku pikendatud ots, nööpimiskonks</w:t>
            </w:r>
            <w:r w:rsidR="6A44E521" w:rsidRPr="5DB2A42F">
              <w:rPr>
                <w:lang w:val="et-EE"/>
              </w:rPr>
              <w:t>)</w:t>
            </w:r>
          </w:p>
        </w:tc>
      </w:tr>
      <w:tr w:rsidR="00AD464B" w:rsidRPr="000A2D41" w14:paraId="29863019" w14:textId="77777777" w:rsidTr="5DB2A42F">
        <w:tc>
          <w:tcPr>
            <w:tcW w:w="660" w:type="dxa"/>
            <w:shd w:val="clear" w:color="auto" w:fill="auto"/>
            <w:vAlign w:val="center"/>
          </w:tcPr>
          <w:p w14:paraId="3AA40AE8"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2868" w:type="dxa"/>
            <w:shd w:val="clear" w:color="auto" w:fill="auto"/>
          </w:tcPr>
          <w:p w14:paraId="42432CDD" w14:textId="77777777" w:rsidR="00AD464B" w:rsidRPr="000A2D41" w:rsidRDefault="00AD464B" w:rsidP="00A76C7E">
            <w:pPr>
              <w:spacing w:before="60" w:after="60"/>
              <w:rPr>
                <w:lang w:val="et-EE"/>
              </w:rPr>
            </w:pPr>
            <w:r w:rsidRPr="000A2D41">
              <w:rPr>
                <w:lang w:val="et-EE"/>
              </w:rPr>
              <w:t>Käimisraam</w:t>
            </w:r>
          </w:p>
        </w:tc>
        <w:tc>
          <w:tcPr>
            <w:tcW w:w="900" w:type="dxa"/>
            <w:shd w:val="clear" w:color="auto" w:fill="auto"/>
            <w:vAlign w:val="center"/>
          </w:tcPr>
          <w:p w14:paraId="261CF82C"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5789" w:type="dxa"/>
            <w:shd w:val="clear" w:color="auto" w:fill="auto"/>
          </w:tcPr>
          <w:p w14:paraId="40697A50" w14:textId="77777777" w:rsidR="00AD464B" w:rsidRPr="000A2D41" w:rsidRDefault="00AD464B" w:rsidP="00A76C7E">
            <w:pPr>
              <w:spacing w:before="60" w:after="60"/>
              <w:rPr>
                <w:lang w:val="et-EE"/>
              </w:rPr>
            </w:pPr>
            <w:r w:rsidRPr="000A2D41">
              <w:rPr>
                <w:lang w:val="et-EE"/>
              </w:rPr>
              <w:t>Eriotstarbelised või kohandatud tarbeesemed</w:t>
            </w:r>
          </w:p>
        </w:tc>
      </w:tr>
      <w:tr w:rsidR="00AD464B" w:rsidRPr="000A2D41" w14:paraId="6EF48DE0" w14:textId="77777777" w:rsidTr="5DB2A42F">
        <w:tc>
          <w:tcPr>
            <w:tcW w:w="660" w:type="dxa"/>
            <w:shd w:val="clear" w:color="auto" w:fill="auto"/>
            <w:vAlign w:val="center"/>
          </w:tcPr>
          <w:p w14:paraId="1BEFEB2D"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2868" w:type="dxa"/>
            <w:shd w:val="clear" w:color="auto" w:fill="auto"/>
          </w:tcPr>
          <w:p w14:paraId="5E1DEABF" w14:textId="77777777" w:rsidR="00AD464B" w:rsidRPr="000A2D41" w:rsidRDefault="00AD464B" w:rsidP="00A76C7E">
            <w:pPr>
              <w:spacing w:before="60" w:after="60"/>
              <w:rPr>
                <w:lang w:val="et-EE"/>
              </w:rPr>
            </w:pPr>
            <w:r w:rsidRPr="000A2D41">
              <w:rPr>
                <w:lang w:val="et-EE"/>
              </w:rPr>
              <w:t>Kargud</w:t>
            </w:r>
          </w:p>
        </w:tc>
        <w:tc>
          <w:tcPr>
            <w:tcW w:w="900" w:type="dxa"/>
            <w:shd w:val="clear" w:color="auto" w:fill="auto"/>
            <w:vAlign w:val="center"/>
          </w:tcPr>
          <w:p w14:paraId="3CC39394"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5789" w:type="dxa"/>
            <w:shd w:val="clear" w:color="auto" w:fill="auto"/>
          </w:tcPr>
          <w:p w14:paraId="360167B6" w14:textId="77777777" w:rsidR="00AD464B" w:rsidRPr="000A2D41" w:rsidRDefault="00AD464B" w:rsidP="00A76C7E">
            <w:pPr>
              <w:spacing w:before="60" w:after="60"/>
              <w:rPr>
                <w:lang w:val="et-EE"/>
              </w:rPr>
            </w:pPr>
            <w:r w:rsidRPr="000A2D41">
              <w:rPr>
                <w:lang w:val="et-EE"/>
              </w:rPr>
              <w:t>Eriotstarbeline või kohandatud tool</w:t>
            </w:r>
          </w:p>
        </w:tc>
      </w:tr>
      <w:tr w:rsidR="00AD464B" w:rsidRPr="000A2D41" w14:paraId="5E330760" w14:textId="77777777" w:rsidTr="5DB2A42F">
        <w:tc>
          <w:tcPr>
            <w:tcW w:w="660" w:type="dxa"/>
            <w:shd w:val="clear" w:color="auto" w:fill="auto"/>
            <w:vAlign w:val="center"/>
          </w:tcPr>
          <w:p w14:paraId="36F3C5A2"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2868" w:type="dxa"/>
            <w:shd w:val="clear" w:color="auto" w:fill="auto"/>
          </w:tcPr>
          <w:p w14:paraId="40F1AA0C" w14:textId="77777777" w:rsidR="00AD464B" w:rsidRPr="000A2D41" w:rsidRDefault="00AD464B" w:rsidP="00A76C7E">
            <w:pPr>
              <w:spacing w:before="60" w:after="60"/>
              <w:rPr>
                <w:lang w:val="et-EE"/>
              </w:rPr>
            </w:pPr>
            <w:r w:rsidRPr="000A2D41">
              <w:rPr>
                <w:lang w:val="et-EE"/>
              </w:rPr>
              <w:t>Ratastool</w:t>
            </w:r>
          </w:p>
        </w:tc>
        <w:tc>
          <w:tcPr>
            <w:tcW w:w="900" w:type="dxa"/>
            <w:shd w:val="clear" w:color="auto" w:fill="auto"/>
            <w:vAlign w:val="center"/>
          </w:tcPr>
          <w:p w14:paraId="1215722B"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5789" w:type="dxa"/>
            <w:shd w:val="clear" w:color="auto" w:fill="auto"/>
          </w:tcPr>
          <w:p w14:paraId="5BC98CFF" w14:textId="77777777" w:rsidR="00AD464B" w:rsidRPr="000A2D41" w:rsidRDefault="00AD464B" w:rsidP="00A76C7E">
            <w:pPr>
              <w:spacing w:before="60" w:after="60"/>
              <w:rPr>
                <w:lang w:val="et-EE"/>
              </w:rPr>
            </w:pPr>
            <w:r w:rsidRPr="000A2D41">
              <w:rPr>
                <w:lang w:val="et-EE"/>
              </w:rPr>
              <w:t>Muu (täpsustage) ……………………………..</w:t>
            </w:r>
          </w:p>
        </w:tc>
      </w:tr>
    </w:tbl>
    <w:p w14:paraId="66AEC790" w14:textId="77777777" w:rsidR="00AD464B" w:rsidRPr="007151A7" w:rsidRDefault="00AD464B" w:rsidP="00AD464B">
      <w:pPr>
        <w:rPr>
          <w:lang w:val="et-EE"/>
        </w:rPr>
      </w:pPr>
    </w:p>
    <w:p w14:paraId="5A2AC969" w14:textId="77777777" w:rsidR="00AD464B" w:rsidRPr="007151A7" w:rsidRDefault="00AD464B">
      <w:pPr>
        <w:numPr>
          <w:ilvl w:val="0"/>
          <w:numId w:val="14"/>
        </w:numPr>
        <w:outlineLvl w:val="0"/>
        <w:rPr>
          <w:b/>
          <w:u w:val="single"/>
          <w:lang w:val="et-EE"/>
        </w:rPr>
      </w:pPr>
      <w:r w:rsidRPr="007151A7">
        <w:rPr>
          <w:b/>
          <w:u w:val="single"/>
          <w:lang w:val="et-EE"/>
        </w:rPr>
        <w:t>Palun märkige kõik toimetused, mille juures Te tavaliselt vajate teiste inimeste abi</w:t>
      </w:r>
    </w:p>
    <w:tbl>
      <w:tblPr>
        <w:tblW w:w="8326" w:type="dxa"/>
        <w:tblLook w:val="01E0" w:firstRow="1" w:lastRow="1" w:firstColumn="1" w:lastColumn="1" w:noHBand="0" w:noVBand="0"/>
      </w:tblPr>
      <w:tblGrid>
        <w:gridCol w:w="721"/>
        <w:gridCol w:w="4493"/>
        <w:gridCol w:w="678"/>
        <w:gridCol w:w="2434"/>
      </w:tblGrid>
      <w:tr w:rsidR="00AD464B" w:rsidRPr="000A2D41" w14:paraId="5512B8CF" w14:textId="77777777" w:rsidTr="00A76C7E">
        <w:tc>
          <w:tcPr>
            <w:tcW w:w="721" w:type="dxa"/>
            <w:shd w:val="clear" w:color="auto" w:fill="auto"/>
            <w:vAlign w:val="center"/>
          </w:tcPr>
          <w:p w14:paraId="367DA2C7"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493" w:type="dxa"/>
            <w:shd w:val="clear" w:color="auto" w:fill="auto"/>
          </w:tcPr>
          <w:p w14:paraId="0CDA79C6" w14:textId="77777777" w:rsidR="00AD464B" w:rsidRPr="000A2D41" w:rsidRDefault="00AD464B" w:rsidP="00A76C7E">
            <w:pPr>
              <w:spacing w:before="60" w:after="60"/>
              <w:rPr>
                <w:lang w:val="et-EE"/>
              </w:rPr>
            </w:pPr>
            <w:r w:rsidRPr="000A2D41">
              <w:rPr>
                <w:lang w:val="et-EE"/>
              </w:rPr>
              <w:t>Riietumine ja enda eest hoolitsemine</w:t>
            </w:r>
          </w:p>
        </w:tc>
        <w:tc>
          <w:tcPr>
            <w:tcW w:w="678" w:type="dxa"/>
            <w:shd w:val="clear" w:color="auto" w:fill="auto"/>
            <w:vAlign w:val="center"/>
          </w:tcPr>
          <w:p w14:paraId="347E4D5D"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2434" w:type="dxa"/>
            <w:shd w:val="clear" w:color="auto" w:fill="auto"/>
          </w:tcPr>
          <w:p w14:paraId="6C6AB79B" w14:textId="77777777" w:rsidR="00AD464B" w:rsidRPr="000A2D41" w:rsidRDefault="00AD464B" w:rsidP="00A76C7E">
            <w:pPr>
              <w:spacing w:before="60" w:after="60"/>
              <w:rPr>
                <w:lang w:val="et-EE"/>
              </w:rPr>
            </w:pPr>
            <w:r w:rsidRPr="000A2D41">
              <w:rPr>
                <w:lang w:val="et-EE"/>
              </w:rPr>
              <w:t>Söömine</w:t>
            </w:r>
          </w:p>
        </w:tc>
      </w:tr>
      <w:tr w:rsidR="00AD464B" w:rsidRPr="000A2D41" w14:paraId="77388A88" w14:textId="77777777" w:rsidTr="00A76C7E">
        <w:tc>
          <w:tcPr>
            <w:tcW w:w="721" w:type="dxa"/>
            <w:shd w:val="clear" w:color="auto" w:fill="auto"/>
            <w:vAlign w:val="center"/>
          </w:tcPr>
          <w:p w14:paraId="4A48AEA5"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493" w:type="dxa"/>
            <w:shd w:val="clear" w:color="auto" w:fill="auto"/>
            <w:vAlign w:val="center"/>
          </w:tcPr>
          <w:p w14:paraId="6160DACA" w14:textId="77777777" w:rsidR="00AD464B" w:rsidRPr="000A2D41" w:rsidRDefault="00AD464B" w:rsidP="00A76C7E">
            <w:pPr>
              <w:spacing w:before="60" w:after="60"/>
              <w:rPr>
                <w:lang w:val="et-EE"/>
              </w:rPr>
            </w:pPr>
            <w:r w:rsidRPr="000A2D41">
              <w:rPr>
                <w:lang w:val="et-EE"/>
              </w:rPr>
              <w:t>Tõusmine</w:t>
            </w:r>
          </w:p>
        </w:tc>
        <w:tc>
          <w:tcPr>
            <w:tcW w:w="678" w:type="dxa"/>
            <w:shd w:val="clear" w:color="auto" w:fill="auto"/>
            <w:vAlign w:val="center"/>
          </w:tcPr>
          <w:p w14:paraId="5BB651F8"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2434" w:type="dxa"/>
            <w:shd w:val="clear" w:color="auto" w:fill="auto"/>
          </w:tcPr>
          <w:p w14:paraId="7C738815" w14:textId="77777777" w:rsidR="00AD464B" w:rsidRPr="000A2D41" w:rsidRDefault="00AD464B" w:rsidP="00A76C7E">
            <w:pPr>
              <w:spacing w:before="60" w:after="60"/>
              <w:rPr>
                <w:lang w:val="et-EE"/>
              </w:rPr>
            </w:pPr>
            <w:r w:rsidRPr="000A2D41">
              <w:rPr>
                <w:lang w:val="et-EE"/>
              </w:rPr>
              <w:t>Kõndimine</w:t>
            </w:r>
          </w:p>
        </w:tc>
      </w:tr>
    </w:tbl>
    <w:p w14:paraId="4F277BD1" w14:textId="77777777" w:rsidR="00AD464B" w:rsidRDefault="00AD464B" w:rsidP="00AD464B">
      <w:pPr>
        <w:rPr>
          <w:lang w:val="et-EE"/>
        </w:rPr>
      </w:pPr>
    </w:p>
    <w:p w14:paraId="38C5D6DF" w14:textId="254963A1" w:rsidR="00AD464B" w:rsidRPr="007151A7" w:rsidRDefault="6731A704" w:rsidP="5DB2A42F">
      <w:pPr>
        <w:outlineLvl w:val="0"/>
        <w:rPr>
          <w:b/>
          <w:bCs/>
          <w:u w:val="single"/>
          <w:lang w:val="et-EE"/>
        </w:rPr>
      </w:pPr>
      <w:r w:rsidRPr="5DB2A42F">
        <w:rPr>
          <w:b/>
          <w:bCs/>
          <w:u w:val="single"/>
          <w:lang w:val="et-EE"/>
        </w:rPr>
        <w:t xml:space="preserve">Palun märkige vastus, mis kõige paremini kirjeldab Teie võimeid </w:t>
      </w:r>
      <w:r w:rsidR="25C5153A" w:rsidRPr="5DB2A42F">
        <w:rPr>
          <w:b/>
          <w:bCs/>
          <w:u w:val="single"/>
          <w:lang w:val="et-EE"/>
        </w:rPr>
        <w:t>VIIMASE NÄDALA</w:t>
      </w:r>
      <w:r w:rsidRPr="5DB2A42F">
        <w:rPr>
          <w:b/>
          <w:bCs/>
          <w:u w:val="single"/>
          <w:lang w:val="et-EE"/>
        </w:rPr>
        <w:t xml:space="preserve"> jooksul</w:t>
      </w:r>
    </w:p>
    <w:tbl>
      <w:tblPr>
        <w:tblW w:w="5000" w:type="pct"/>
        <w:jc w:val="center"/>
        <w:tblBorders>
          <w:top w:val="single" w:sz="4" w:space="0" w:color="auto"/>
          <w:bottom w:val="single" w:sz="4" w:space="0" w:color="auto"/>
        </w:tblBorders>
        <w:tblLook w:val="01E0" w:firstRow="1" w:lastRow="1" w:firstColumn="1" w:lastColumn="1" w:noHBand="0" w:noVBand="0"/>
      </w:tblPr>
      <w:tblGrid>
        <w:gridCol w:w="4183"/>
        <w:gridCol w:w="1278"/>
        <w:gridCol w:w="1283"/>
        <w:gridCol w:w="1133"/>
        <w:gridCol w:w="1149"/>
      </w:tblGrid>
      <w:tr w:rsidR="00AD464B" w:rsidRPr="000A2D41" w14:paraId="50819D5B" w14:textId="77777777" w:rsidTr="00A76C7E">
        <w:trPr>
          <w:jc w:val="center"/>
        </w:trPr>
        <w:tc>
          <w:tcPr>
            <w:tcW w:w="4522" w:type="dxa"/>
            <w:tcBorders>
              <w:top w:val="single" w:sz="4" w:space="0" w:color="auto"/>
              <w:bottom w:val="single" w:sz="4" w:space="0" w:color="auto"/>
            </w:tcBorders>
            <w:shd w:val="clear" w:color="auto" w:fill="auto"/>
          </w:tcPr>
          <w:p w14:paraId="18D0E99A" w14:textId="77777777" w:rsidR="00AD464B" w:rsidRPr="000A2D41" w:rsidRDefault="00AD464B" w:rsidP="00A76C7E">
            <w:pPr>
              <w:spacing w:before="60" w:after="40"/>
              <w:rPr>
                <w:lang w:val="et-EE"/>
              </w:rPr>
            </w:pPr>
          </w:p>
        </w:tc>
        <w:tc>
          <w:tcPr>
            <w:tcW w:w="1304" w:type="dxa"/>
            <w:tcBorders>
              <w:top w:val="single" w:sz="4" w:space="0" w:color="auto"/>
              <w:bottom w:val="single" w:sz="4" w:space="0" w:color="auto"/>
            </w:tcBorders>
            <w:shd w:val="clear" w:color="auto" w:fill="auto"/>
          </w:tcPr>
          <w:p w14:paraId="219E8274" w14:textId="77777777" w:rsidR="00AD464B" w:rsidRPr="000A2D41" w:rsidRDefault="00AD464B" w:rsidP="00A76C7E">
            <w:pPr>
              <w:spacing w:before="60" w:after="40"/>
              <w:jc w:val="center"/>
              <w:rPr>
                <w:i/>
                <w:lang w:val="et-EE"/>
              </w:rPr>
            </w:pPr>
            <w:r w:rsidRPr="000A2D41">
              <w:rPr>
                <w:i/>
                <w:lang w:val="et-EE"/>
              </w:rPr>
              <w:t>Ilma mingi raskuseta</w:t>
            </w:r>
          </w:p>
        </w:tc>
        <w:tc>
          <w:tcPr>
            <w:tcW w:w="1191" w:type="dxa"/>
            <w:tcBorders>
              <w:top w:val="single" w:sz="4" w:space="0" w:color="auto"/>
              <w:bottom w:val="single" w:sz="4" w:space="0" w:color="auto"/>
            </w:tcBorders>
            <w:shd w:val="clear" w:color="auto" w:fill="auto"/>
          </w:tcPr>
          <w:p w14:paraId="58FF56E2" w14:textId="77777777" w:rsidR="00AD464B" w:rsidRPr="000A2D41" w:rsidRDefault="00AD464B" w:rsidP="00A76C7E">
            <w:pPr>
              <w:spacing w:before="60" w:after="40"/>
              <w:jc w:val="center"/>
              <w:rPr>
                <w:i/>
                <w:lang w:val="et-EE"/>
              </w:rPr>
            </w:pPr>
            <w:r w:rsidRPr="000A2D41">
              <w:rPr>
                <w:i/>
                <w:lang w:val="et-EE"/>
              </w:rPr>
              <w:t>Mõningase raskusega</w:t>
            </w:r>
          </w:p>
        </w:tc>
        <w:tc>
          <w:tcPr>
            <w:tcW w:w="1077" w:type="dxa"/>
            <w:tcBorders>
              <w:top w:val="single" w:sz="4" w:space="0" w:color="auto"/>
              <w:bottom w:val="single" w:sz="4" w:space="0" w:color="auto"/>
            </w:tcBorders>
            <w:shd w:val="clear" w:color="auto" w:fill="auto"/>
          </w:tcPr>
          <w:p w14:paraId="56B50586" w14:textId="77777777" w:rsidR="00AD464B" w:rsidRPr="000A2D41" w:rsidRDefault="00AD464B" w:rsidP="00A76C7E">
            <w:pPr>
              <w:spacing w:before="60" w:after="40"/>
              <w:ind w:left="-57"/>
              <w:jc w:val="center"/>
              <w:rPr>
                <w:i/>
                <w:lang w:val="et-EE"/>
              </w:rPr>
            </w:pPr>
            <w:r w:rsidRPr="000A2D41">
              <w:rPr>
                <w:i/>
                <w:lang w:val="et-EE"/>
              </w:rPr>
              <w:t>Suure raskusega</w:t>
            </w:r>
          </w:p>
        </w:tc>
        <w:tc>
          <w:tcPr>
            <w:tcW w:w="1077" w:type="dxa"/>
            <w:tcBorders>
              <w:top w:val="single" w:sz="4" w:space="0" w:color="auto"/>
              <w:bottom w:val="single" w:sz="4" w:space="0" w:color="auto"/>
            </w:tcBorders>
            <w:shd w:val="clear" w:color="auto" w:fill="auto"/>
          </w:tcPr>
          <w:p w14:paraId="79A1D552" w14:textId="77777777" w:rsidR="00AD464B" w:rsidRPr="000A2D41" w:rsidRDefault="00AD464B" w:rsidP="00A76C7E">
            <w:pPr>
              <w:spacing w:before="60" w:after="40"/>
              <w:jc w:val="center"/>
              <w:rPr>
                <w:i/>
                <w:lang w:val="et-EE"/>
              </w:rPr>
            </w:pPr>
            <w:r w:rsidRPr="000A2D41">
              <w:rPr>
                <w:i/>
                <w:lang w:val="et-EE"/>
              </w:rPr>
              <w:t>Ei ole võimeline</w:t>
            </w:r>
          </w:p>
        </w:tc>
      </w:tr>
      <w:tr w:rsidR="00AD464B" w:rsidRPr="000A2D41" w14:paraId="6906C1D8" w14:textId="77777777" w:rsidTr="00A76C7E">
        <w:trPr>
          <w:jc w:val="center"/>
        </w:trPr>
        <w:tc>
          <w:tcPr>
            <w:tcW w:w="4522" w:type="dxa"/>
            <w:tcBorders>
              <w:top w:val="single" w:sz="4" w:space="0" w:color="auto"/>
            </w:tcBorders>
            <w:shd w:val="clear" w:color="auto" w:fill="auto"/>
          </w:tcPr>
          <w:p w14:paraId="177E7B8F" w14:textId="77777777" w:rsidR="00AD464B" w:rsidRPr="000A2D41" w:rsidRDefault="00AD464B" w:rsidP="00A76C7E">
            <w:pPr>
              <w:spacing w:before="60" w:after="60"/>
              <w:rPr>
                <w:b/>
                <w:lang w:val="et-EE"/>
              </w:rPr>
            </w:pPr>
            <w:r w:rsidRPr="000A2D41">
              <w:rPr>
                <w:b/>
                <w:lang w:val="et-EE"/>
              </w:rPr>
              <w:t>Hügieen</w:t>
            </w:r>
          </w:p>
        </w:tc>
        <w:tc>
          <w:tcPr>
            <w:tcW w:w="1304" w:type="dxa"/>
            <w:tcBorders>
              <w:top w:val="single" w:sz="4" w:space="0" w:color="auto"/>
            </w:tcBorders>
            <w:shd w:val="clear" w:color="auto" w:fill="auto"/>
            <w:vAlign w:val="center"/>
          </w:tcPr>
          <w:p w14:paraId="6A56EC12" w14:textId="77777777" w:rsidR="00AD464B" w:rsidRPr="000A2D41" w:rsidRDefault="00AD464B" w:rsidP="00A76C7E">
            <w:pPr>
              <w:spacing w:before="20" w:after="20"/>
              <w:jc w:val="center"/>
              <w:rPr>
                <w:lang w:val="et-EE"/>
              </w:rPr>
            </w:pPr>
          </w:p>
        </w:tc>
        <w:tc>
          <w:tcPr>
            <w:tcW w:w="1191" w:type="dxa"/>
            <w:tcBorders>
              <w:top w:val="single" w:sz="4" w:space="0" w:color="auto"/>
            </w:tcBorders>
            <w:shd w:val="clear" w:color="auto" w:fill="auto"/>
            <w:vAlign w:val="center"/>
          </w:tcPr>
          <w:p w14:paraId="23AB678D" w14:textId="77777777" w:rsidR="00AD464B" w:rsidRPr="000A2D41" w:rsidRDefault="00AD464B" w:rsidP="00A76C7E">
            <w:pPr>
              <w:spacing w:before="20" w:after="20"/>
              <w:jc w:val="center"/>
              <w:rPr>
                <w:lang w:val="et-EE"/>
              </w:rPr>
            </w:pPr>
          </w:p>
        </w:tc>
        <w:tc>
          <w:tcPr>
            <w:tcW w:w="1077" w:type="dxa"/>
            <w:tcBorders>
              <w:top w:val="single" w:sz="4" w:space="0" w:color="auto"/>
            </w:tcBorders>
            <w:shd w:val="clear" w:color="auto" w:fill="auto"/>
            <w:vAlign w:val="center"/>
          </w:tcPr>
          <w:p w14:paraId="01B04D1D" w14:textId="77777777" w:rsidR="00AD464B" w:rsidRPr="000A2D41" w:rsidRDefault="00AD464B" w:rsidP="00A76C7E">
            <w:pPr>
              <w:spacing w:before="20" w:after="20"/>
              <w:jc w:val="center"/>
              <w:rPr>
                <w:lang w:val="et-EE"/>
              </w:rPr>
            </w:pPr>
          </w:p>
        </w:tc>
        <w:tc>
          <w:tcPr>
            <w:tcW w:w="1077" w:type="dxa"/>
            <w:tcBorders>
              <w:top w:val="single" w:sz="4" w:space="0" w:color="auto"/>
            </w:tcBorders>
            <w:shd w:val="clear" w:color="auto" w:fill="auto"/>
            <w:vAlign w:val="center"/>
          </w:tcPr>
          <w:p w14:paraId="638B108C" w14:textId="77777777" w:rsidR="00AD464B" w:rsidRPr="000A2D41" w:rsidRDefault="00AD464B" w:rsidP="00A76C7E">
            <w:pPr>
              <w:spacing w:before="20" w:after="20"/>
              <w:jc w:val="center"/>
              <w:rPr>
                <w:lang w:val="et-EE"/>
              </w:rPr>
            </w:pPr>
          </w:p>
        </w:tc>
      </w:tr>
      <w:tr w:rsidR="00AD464B" w:rsidRPr="000A2D41" w14:paraId="6176A5F5" w14:textId="77777777" w:rsidTr="00A76C7E">
        <w:trPr>
          <w:jc w:val="center"/>
        </w:trPr>
        <w:tc>
          <w:tcPr>
            <w:tcW w:w="4522" w:type="dxa"/>
            <w:shd w:val="clear" w:color="auto" w:fill="auto"/>
          </w:tcPr>
          <w:p w14:paraId="43477D65" w14:textId="77777777" w:rsidR="00AD464B" w:rsidRPr="000A2D41" w:rsidRDefault="00AD464B" w:rsidP="00A76C7E">
            <w:pPr>
              <w:spacing w:before="60" w:after="40"/>
              <w:rPr>
                <w:b/>
                <w:i/>
                <w:lang w:val="et-EE"/>
              </w:rPr>
            </w:pPr>
            <w:r w:rsidRPr="000A2D41">
              <w:rPr>
                <w:b/>
                <w:i/>
                <w:lang w:val="et-EE"/>
              </w:rPr>
              <w:t>Kas olete võimeline</w:t>
            </w:r>
          </w:p>
        </w:tc>
        <w:tc>
          <w:tcPr>
            <w:tcW w:w="1304" w:type="dxa"/>
            <w:shd w:val="clear" w:color="auto" w:fill="auto"/>
            <w:vAlign w:val="center"/>
          </w:tcPr>
          <w:p w14:paraId="28A2642F" w14:textId="77777777" w:rsidR="00AD464B" w:rsidRPr="000A2D41" w:rsidRDefault="00AD464B" w:rsidP="00A76C7E">
            <w:pPr>
              <w:spacing w:before="60" w:after="40"/>
              <w:jc w:val="center"/>
              <w:rPr>
                <w:lang w:val="et-EE"/>
              </w:rPr>
            </w:pPr>
          </w:p>
        </w:tc>
        <w:tc>
          <w:tcPr>
            <w:tcW w:w="1191" w:type="dxa"/>
            <w:shd w:val="clear" w:color="auto" w:fill="auto"/>
            <w:vAlign w:val="center"/>
          </w:tcPr>
          <w:p w14:paraId="78EA2667" w14:textId="77777777" w:rsidR="00AD464B" w:rsidRPr="000A2D41" w:rsidRDefault="00AD464B" w:rsidP="00A76C7E">
            <w:pPr>
              <w:spacing w:before="60" w:after="40"/>
              <w:jc w:val="center"/>
              <w:rPr>
                <w:lang w:val="et-EE"/>
              </w:rPr>
            </w:pPr>
          </w:p>
        </w:tc>
        <w:tc>
          <w:tcPr>
            <w:tcW w:w="1077" w:type="dxa"/>
            <w:shd w:val="clear" w:color="auto" w:fill="auto"/>
            <w:vAlign w:val="center"/>
          </w:tcPr>
          <w:p w14:paraId="49D03A9F" w14:textId="77777777" w:rsidR="00AD464B" w:rsidRPr="000A2D41" w:rsidRDefault="00AD464B" w:rsidP="00A76C7E">
            <w:pPr>
              <w:spacing w:before="60" w:after="40"/>
              <w:jc w:val="center"/>
              <w:rPr>
                <w:lang w:val="et-EE"/>
              </w:rPr>
            </w:pPr>
          </w:p>
        </w:tc>
        <w:tc>
          <w:tcPr>
            <w:tcW w:w="1077" w:type="dxa"/>
            <w:shd w:val="clear" w:color="auto" w:fill="auto"/>
            <w:vAlign w:val="center"/>
          </w:tcPr>
          <w:p w14:paraId="5465D3AE" w14:textId="77777777" w:rsidR="00AD464B" w:rsidRPr="000A2D41" w:rsidRDefault="00AD464B" w:rsidP="00A76C7E">
            <w:pPr>
              <w:spacing w:before="60" w:after="40"/>
              <w:jc w:val="center"/>
              <w:rPr>
                <w:lang w:val="et-EE"/>
              </w:rPr>
            </w:pPr>
          </w:p>
        </w:tc>
      </w:tr>
      <w:tr w:rsidR="00AD464B" w:rsidRPr="000A2D41" w14:paraId="37D2726E" w14:textId="77777777" w:rsidTr="00A76C7E">
        <w:trPr>
          <w:jc w:val="center"/>
        </w:trPr>
        <w:tc>
          <w:tcPr>
            <w:tcW w:w="4522" w:type="dxa"/>
            <w:shd w:val="clear" w:color="auto" w:fill="auto"/>
          </w:tcPr>
          <w:p w14:paraId="1FC9897D" w14:textId="77777777" w:rsidR="00AD464B" w:rsidRPr="000A2D41" w:rsidRDefault="00AD464B">
            <w:pPr>
              <w:numPr>
                <w:ilvl w:val="0"/>
                <w:numId w:val="14"/>
              </w:numPr>
              <w:spacing w:before="60" w:after="40"/>
              <w:rPr>
                <w:lang w:val="et-EE"/>
              </w:rPr>
            </w:pPr>
            <w:r w:rsidRPr="000A2D41">
              <w:rPr>
                <w:lang w:val="et-EE"/>
              </w:rPr>
              <w:t>Kogu keha pesema ja kuivatama?</w:t>
            </w:r>
          </w:p>
        </w:tc>
        <w:tc>
          <w:tcPr>
            <w:tcW w:w="1304" w:type="dxa"/>
            <w:shd w:val="clear" w:color="auto" w:fill="auto"/>
            <w:vAlign w:val="center"/>
          </w:tcPr>
          <w:p w14:paraId="11AC3FF4"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181E2851"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57FD7980"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322B07AE"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4C9805EE" w14:textId="77777777" w:rsidTr="00A76C7E">
        <w:trPr>
          <w:jc w:val="center"/>
        </w:trPr>
        <w:tc>
          <w:tcPr>
            <w:tcW w:w="4522" w:type="dxa"/>
            <w:shd w:val="clear" w:color="auto" w:fill="auto"/>
          </w:tcPr>
          <w:p w14:paraId="1F7CC619" w14:textId="77777777" w:rsidR="00AD464B" w:rsidRPr="000A2D41" w:rsidRDefault="00AD464B">
            <w:pPr>
              <w:numPr>
                <w:ilvl w:val="0"/>
                <w:numId w:val="14"/>
              </w:numPr>
              <w:spacing w:before="60" w:after="40"/>
              <w:rPr>
                <w:lang w:val="et-EE"/>
              </w:rPr>
            </w:pPr>
            <w:r w:rsidRPr="000A2D41">
              <w:rPr>
                <w:lang w:val="et-EE"/>
              </w:rPr>
              <w:t>Vannis käima?</w:t>
            </w:r>
          </w:p>
        </w:tc>
        <w:tc>
          <w:tcPr>
            <w:tcW w:w="1304" w:type="dxa"/>
            <w:shd w:val="clear" w:color="auto" w:fill="auto"/>
            <w:vAlign w:val="center"/>
          </w:tcPr>
          <w:p w14:paraId="10C86249"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726F3CA5"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307673A3"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4B3F0B0E"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06056160" w14:textId="77777777" w:rsidTr="00A76C7E">
        <w:trPr>
          <w:jc w:val="center"/>
        </w:trPr>
        <w:tc>
          <w:tcPr>
            <w:tcW w:w="4522" w:type="dxa"/>
            <w:shd w:val="clear" w:color="auto" w:fill="auto"/>
          </w:tcPr>
          <w:p w14:paraId="7F28603C" w14:textId="77777777" w:rsidR="00AD464B" w:rsidRPr="000A2D41" w:rsidRDefault="00AD464B">
            <w:pPr>
              <w:numPr>
                <w:ilvl w:val="0"/>
                <w:numId w:val="14"/>
              </w:numPr>
              <w:spacing w:before="60" w:after="40"/>
              <w:rPr>
                <w:lang w:val="et-EE"/>
              </w:rPr>
            </w:pPr>
            <w:r w:rsidRPr="000A2D41">
              <w:rPr>
                <w:lang w:val="et-EE"/>
              </w:rPr>
              <w:t>Tualetipotile istuma ja sealt tõusma?</w:t>
            </w:r>
          </w:p>
        </w:tc>
        <w:tc>
          <w:tcPr>
            <w:tcW w:w="1304" w:type="dxa"/>
            <w:shd w:val="clear" w:color="auto" w:fill="auto"/>
            <w:vAlign w:val="center"/>
          </w:tcPr>
          <w:p w14:paraId="4B00E9C3"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7D14C35D"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2097CBB6"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7A6EC195"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7421CE75" w14:textId="77777777" w:rsidTr="00A76C7E">
        <w:trPr>
          <w:jc w:val="center"/>
        </w:trPr>
        <w:tc>
          <w:tcPr>
            <w:tcW w:w="4522" w:type="dxa"/>
            <w:shd w:val="clear" w:color="auto" w:fill="auto"/>
          </w:tcPr>
          <w:p w14:paraId="17755740" w14:textId="77777777" w:rsidR="00AD464B" w:rsidRPr="000A2D41" w:rsidRDefault="00AD464B" w:rsidP="00A76C7E">
            <w:pPr>
              <w:spacing w:before="60" w:after="40"/>
              <w:rPr>
                <w:b/>
                <w:lang w:val="et-EE"/>
              </w:rPr>
            </w:pPr>
            <w:r w:rsidRPr="000A2D41">
              <w:rPr>
                <w:b/>
                <w:lang w:val="et-EE"/>
              </w:rPr>
              <w:t>Ulatamine</w:t>
            </w:r>
          </w:p>
        </w:tc>
        <w:tc>
          <w:tcPr>
            <w:tcW w:w="1304" w:type="dxa"/>
            <w:shd w:val="clear" w:color="auto" w:fill="auto"/>
            <w:vAlign w:val="center"/>
          </w:tcPr>
          <w:p w14:paraId="0BA0EEA5" w14:textId="77777777" w:rsidR="00AD464B" w:rsidRPr="000A2D41" w:rsidRDefault="00AD464B" w:rsidP="00A76C7E">
            <w:pPr>
              <w:spacing w:before="60" w:after="40"/>
              <w:jc w:val="center"/>
              <w:rPr>
                <w:lang w:val="et-EE"/>
              </w:rPr>
            </w:pPr>
          </w:p>
        </w:tc>
        <w:tc>
          <w:tcPr>
            <w:tcW w:w="1191" w:type="dxa"/>
            <w:shd w:val="clear" w:color="auto" w:fill="auto"/>
            <w:vAlign w:val="center"/>
          </w:tcPr>
          <w:p w14:paraId="37EFF2DA" w14:textId="77777777" w:rsidR="00AD464B" w:rsidRPr="000A2D41" w:rsidRDefault="00AD464B" w:rsidP="00A76C7E">
            <w:pPr>
              <w:spacing w:before="60" w:after="40"/>
              <w:jc w:val="center"/>
              <w:rPr>
                <w:lang w:val="et-EE"/>
              </w:rPr>
            </w:pPr>
          </w:p>
        </w:tc>
        <w:tc>
          <w:tcPr>
            <w:tcW w:w="1077" w:type="dxa"/>
            <w:shd w:val="clear" w:color="auto" w:fill="auto"/>
            <w:vAlign w:val="center"/>
          </w:tcPr>
          <w:p w14:paraId="0B4476E8" w14:textId="77777777" w:rsidR="00AD464B" w:rsidRPr="000A2D41" w:rsidRDefault="00AD464B" w:rsidP="00A76C7E">
            <w:pPr>
              <w:spacing w:before="60" w:after="40"/>
              <w:jc w:val="center"/>
              <w:rPr>
                <w:lang w:val="et-EE"/>
              </w:rPr>
            </w:pPr>
          </w:p>
        </w:tc>
        <w:tc>
          <w:tcPr>
            <w:tcW w:w="1077" w:type="dxa"/>
            <w:shd w:val="clear" w:color="auto" w:fill="auto"/>
            <w:vAlign w:val="center"/>
          </w:tcPr>
          <w:p w14:paraId="5C92505C" w14:textId="77777777" w:rsidR="00AD464B" w:rsidRPr="000A2D41" w:rsidRDefault="00AD464B" w:rsidP="00A76C7E">
            <w:pPr>
              <w:spacing w:before="60" w:after="40"/>
              <w:jc w:val="center"/>
              <w:rPr>
                <w:lang w:val="et-EE"/>
              </w:rPr>
            </w:pPr>
          </w:p>
        </w:tc>
      </w:tr>
      <w:tr w:rsidR="00AD464B" w:rsidRPr="000A2D41" w14:paraId="77A0579C" w14:textId="77777777" w:rsidTr="00A76C7E">
        <w:trPr>
          <w:jc w:val="center"/>
        </w:trPr>
        <w:tc>
          <w:tcPr>
            <w:tcW w:w="4522" w:type="dxa"/>
            <w:shd w:val="clear" w:color="auto" w:fill="auto"/>
          </w:tcPr>
          <w:p w14:paraId="4FFA5411" w14:textId="77777777" w:rsidR="00AD464B" w:rsidRPr="000A2D41" w:rsidRDefault="00AD464B" w:rsidP="00A76C7E">
            <w:pPr>
              <w:spacing w:before="60" w:after="40"/>
              <w:rPr>
                <w:b/>
                <w:i/>
                <w:lang w:val="et-EE"/>
              </w:rPr>
            </w:pPr>
            <w:r w:rsidRPr="000A2D41">
              <w:rPr>
                <w:b/>
                <w:i/>
                <w:lang w:val="et-EE"/>
              </w:rPr>
              <w:t>Kas olete võimeline</w:t>
            </w:r>
          </w:p>
        </w:tc>
        <w:tc>
          <w:tcPr>
            <w:tcW w:w="1304" w:type="dxa"/>
            <w:shd w:val="clear" w:color="auto" w:fill="auto"/>
          </w:tcPr>
          <w:p w14:paraId="5177E9DD" w14:textId="77777777" w:rsidR="00AD464B" w:rsidRPr="000A2D41" w:rsidRDefault="00AD464B" w:rsidP="00A76C7E">
            <w:pPr>
              <w:spacing w:before="60" w:after="40"/>
              <w:jc w:val="center"/>
              <w:rPr>
                <w:lang w:val="et-EE"/>
              </w:rPr>
            </w:pPr>
          </w:p>
        </w:tc>
        <w:tc>
          <w:tcPr>
            <w:tcW w:w="1191" w:type="dxa"/>
            <w:shd w:val="clear" w:color="auto" w:fill="auto"/>
          </w:tcPr>
          <w:p w14:paraId="0053AD63" w14:textId="77777777" w:rsidR="00AD464B" w:rsidRPr="000A2D41" w:rsidRDefault="00AD464B" w:rsidP="00A76C7E">
            <w:pPr>
              <w:spacing w:before="60" w:after="40"/>
              <w:jc w:val="center"/>
              <w:rPr>
                <w:lang w:val="et-EE"/>
              </w:rPr>
            </w:pPr>
          </w:p>
        </w:tc>
        <w:tc>
          <w:tcPr>
            <w:tcW w:w="1077" w:type="dxa"/>
            <w:shd w:val="clear" w:color="auto" w:fill="auto"/>
          </w:tcPr>
          <w:p w14:paraId="252F6A3C" w14:textId="77777777" w:rsidR="00AD464B" w:rsidRPr="000A2D41" w:rsidRDefault="00AD464B" w:rsidP="00A76C7E">
            <w:pPr>
              <w:spacing w:before="60" w:after="40"/>
              <w:jc w:val="center"/>
              <w:rPr>
                <w:lang w:val="et-EE"/>
              </w:rPr>
            </w:pPr>
          </w:p>
        </w:tc>
        <w:tc>
          <w:tcPr>
            <w:tcW w:w="1077" w:type="dxa"/>
            <w:shd w:val="clear" w:color="auto" w:fill="auto"/>
          </w:tcPr>
          <w:p w14:paraId="270B4D47" w14:textId="77777777" w:rsidR="00AD464B" w:rsidRPr="000A2D41" w:rsidRDefault="00AD464B" w:rsidP="00A76C7E">
            <w:pPr>
              <w:spacing w:before="60" w:after="40"/>
              <w:jc w:val="center"/>
              <w:rPr>
                <w:lang w:val="et-EE"/>
              </w:rPr>
            </w:pPr>
          </w:p>
        </w:tc>
      </w:tr>
      <w:tr w:rsidR="00AD464B" w:rsidRPr="000A2D41" w14:paraId="697D7E1E" w14:textId="77777777" w:rsidTr="00A76C7E">
        <w:trPr>
          <w:jc w:val="center"/>
        </w:trPr>
        <w:tc>
          <w:tcPr>
            <w:tcW w:w="4522" w:type="dxa"/>
            <w:shd w:val="clear" w:color="auto" w:fill="auto"/>
          </w:tcPr>
          <w:p w14:paraId="5D4DEC10" w14:textId="77777777" w:rsidR="00AD464B" w:rsidRPr="000A2D41" w:rsidRDefault="00AD464B">
            <w:pPr>
              <w:numPr>
                <w:ilvl w:val="0"/>
                <w:numId w:val="14"/>
              </w:numPr>
              <w:spacing w:before="60" w:after="40"/>
              <w:rPr>
                <w:lang w:val="et-EE"/>
              </w:rPr>
            </w:pPr>
            <w:r w:rsidRPr="000A2D41">
              <w:rPr>
                <w:lang w:val="et-EE"/>
              </w:rPr>
              <w:t>Ulatuma oma pea kõrgusel riiulil oleva 2 kg jahupakini ja selle alla tõstma?</w:t>
            </w:r>
          </w:p>
        </w:tc>
        <w:tc>
          <w:tcPr>
            <w:tcW w:w="1304" w:type="dxa"/>
            <w:shd w:val="clear" w:color="auto" w:fill="auto"/>
            <w:vAlign w:val="center"/>
          </w:tcPr>
          <w:p w14:paraId="11660D56"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131A68D2"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77340C30"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22C48DB8"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3CD514C8" w14:textId="77777777" w:rsidTr="00A76C7E">
        <w:trPr>
          <w:jc w:val="center"/>
        </w:trPr>
        <w:tc>
          <w:tcPr>
            <w:tcW w:w="4522" w:type="dxa"/>
            <w:shd w:val="clear" w:color="auto" w:fill="auto"/>
          </w:tcPr>
          <w:p w14:paraId="0E5C4089" w14:textId="77777777" w:rsidR="00AD464B" w:rsidRPr="000A2D41" w:rsidRDefault="00AD464B">
            <w:pPr>
              <w:numPr>
                <w:ilvl w:val="0"/>
                <w:numId w:val="14"/>
              </w:numPr>
              <w:spacing w:before="60" w:after="40"/>
              <w:rPr>
                <w:lang w:val="et-EE"/>
              </w:rPr>
            </w:pPr>
            <w:r w:rsidRPr="000A2D41">
              <w:rPr>
                <w:lang w:val="et-EE"/>
              </w:rPr>
              <w:t>Kummarduma, et põrandalt riideeset üles tõsta?</w:t>
            </w:r>
          </w:p>
        </w:tc>
        <w:tc>
          <w:tcPr>
            <w:tcW w:w="1304" w:type="dxa"/>
            <w:shd w:val="clear" w:color="auto" w:fill="auto"/>
            <w:vAlign w:val="center"/>
          </w:tcPr>
          <w:p w14:paraId="04247003"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04E9C4F6"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1735C8BE"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0562DD6B"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6EE87DC1" w14:textId="77777777" w:rsidTr="00A76C7E">
        <w:trPr>
          <w:jc w:val="center"/>
        </w:trPr>
        <w:tc>
          <w:tcPr>
            <w:tcW w:w="4522" w:type="dxa"/>
            <w:shd w:val="clear" w:color="auto" w:fill="auto"/>
          </w:tcPr>
          <w:p w14:paraId="558B1E5D" w14:textId="77777777" w:rsidR="00AD464B" w:rsidRPr="000A2D41" w:rsidRDefault="00AD464B" w:rsidP="00A76C7E">
            <w:pPr>
              <w:spacing w:before="60" w:after="40"/>
              <w:rPr>
                <w:b/>
                <w:lang w:val="et-EE"/>
              </w:rPr>
            </w:pPr>
            <w:r w:rsidRPr="000A2D41">
              <w:rPr>
                <w:b/>
                <w:lang w:val="et-EE"/>
              </w:rPr>
              <w:t>Haaramine</w:t>
            </w:r>
          </w:p>
        </w:tc>
        <w:tc>
          <w:tcPr>
            <w:tcW w:w="1304" w:type="dxa"/>
            <w:shd w:val="clear" w:color="auto" w:fill="auto"/>
          </w:tcPr>
          <w:p w14:paraId="5518AA3A" w14:textId="77777777" w:rsidR="00AD464B" w:rsidRPr="000A2D41" w:rsidRDefault="00AD464B" w:rsidP="00A76C7E">
            <w:pPr>
              <w:spacing w:before="60" w:after="40"/>
              <w:jc w:val="center"/>
              <w:rPr>
                <w:lang w:val="et-EE"/>
              </w:rPr>
            </w:pPr>
          </w:p>
        </w:tc>
        <w:tc>
          <w:tcPr>
            <w:tcW w:w="1191" w:type="dxa"/>
            <w:shd w:val="clear" w:color="auto" w:fill="auto"/>
          </w:tcPr>
          <w:p w14:paraId="2E47681C" w14:textId="77777777" w:rsidR="00AD464B" w:rsidRPr="000A2D41" w:rsidRDefault="00AD464B" w:rsidP="00A76C7E">
            <w:pPr>
              <w:spacing w:before="60" w:after="40"/>
              <w:jc w:val="center"/>
              <w:rPr>
                <w:lang w:val="et-EE"/>
              </w:rPr>
            </w:pPr>
          </w:p>
        </w:tc>
        <w:tc>
          <w:tcPr>
            <w:tcW w:w="1077" w:type="dxa"/>
            <w:shd w:val="clear" w:color="auto" w:fill="auto"/>
          </w:tcPr>
          <w:p w14:paraId="0471C960" w14:textId="77777777" w:rsidR="00AD464B" w:rsidRPr="000A2D41" w:rsidRDefault="00AD464B" w:rsidP="00A76C7E">
            <w:pPr>
              <w:spacing w:before="60" w:after="40"/>
              <w:jc w:val="center"/>
              <w:rPr>
                <w:lang w:val="et-EE"/>
              </w:rPr>
            </w:pPr>
          </w:p>
        </w:tc>
        <w:tc>
          <w:tcPr>
            <w:tcW w:w="1077" w:type="dxa"/>
            <w:shd w:val="clear" w:color="auto" w:fill="auto"/>
          </w:tcPr>
          <w:p w14:paraId="1C471B21" w14:textId="77777777" w:rsidR="00AD464B" w:rsidRPr="000A2D41" w:rsidRDefault="00AD464B" w:rsidP="00A76C7E">
            <w:pPr>
              <w:spacing w:before="60" w:after="40"/>
              <w:jc w:val="center"/>
              <w:rPr>
                <w:lang w:val="et-EE"/>
              </w:rPr>
            </w:pPr>
          </w:p>
        </w:tc>
      </w:tr>
      <w:tr w:rsidR="00AD464B" w:rsidRPr="000A2D41" w14:paraId="6048D9C1" w14:textId="77777777" w:rsidTr="00A76C7E">
        <w:trPr>
          <w:jc w:val="center"/>
        </w:trPr>
        <w:tc>
          <w:tcPr>
            <w:tcW w:w="4522" w:type="dxa"/>
            <w:shd w:val="clear" w:color="auto" w:fill="auto"/>
          </w:tcPr>
          <w:p w14:paraId="682D3ADD" w14:textId="77777777" w:rsidR="00AD464B" w:rsidRPr="000A2D41" w:rsidRDefault="00AD464B" w:rsidP="00A76C7E">
            <w:pPr>
              <w:spacing w:before="60" w:after="40"/>
              <w:rPr>
                <w:b/>
                <w:i/>
                <w:lang w:val="et-EE"/>
              </w:rPr>
            </w:pPr>
            <w:r w:rsidRPr="000A2D41">
              <w:rPr>
                <w:b/>
                <w:i/>
                <w:lang w:val="et-EE"/>
              </w:rPr>
              <w:t>Kas olete võimeline</w:t>
            </w:r>
          </w:p>
        </w:tc>
        <w:tc>
          <w:tcPr>
            <w:tcW w:w="1304" w:type="dxa"/>
            <w:shd w:val="clear" w:color="auto" w:fill="auto"/>
          </w:tcPr>
          <w:p w14:paraId="2A3823E7" w14:textId="77777777" w:rsidR="00AD464B" w:rsidRPr="000A2D41" w:rsidRDefault="00AD464B" w:rsidP="00A76C7E">
            <w:pPr>
              <w:spacing w:before="60" w:after="40"/>
              <w:jc w:val="center"/>
              <w:rPr>
                <w:lang w:val="et-EE"/>
              </w:rPr>
            </w:pPr>
          </w:p>
        </w:tc>
        <w:tc>
          <w:tcPr>
            <w:tcW w:w="1191" w:type="dxa"/>
            <w:shd w:val="clear" w:color="auto" w:fill="auto"/>
          </w:tcPr>
          <w:p w14:paraId="46C612CF" w14:textId="77777777" w:rsidR="00AD464B" w:rsidRPr="000A2D41" w:rsidRDefault="00AD464B" w:rsidP="00A76C7E">
            <w:pPr>
              <w:spacing w:before="60" w:after="40"/>
              <w:jc w:val="center"/>
              <w:rPr>
                <w:lang w:val="et-EE"/>
              </w:rPr>
            </w:pPr>
          </w:p>
        </w:tc>
        <w:tc>
          <w:tcPr>
            <w:tcW w:w="1077" w:type="dxa"/>
            <w:shd w:val="clear" w:color="auto" w:fill="auto"/>
          </w:tcPr>
          <w:p w14:paraId="37CC6A63" w14:textId="77777777" w:rsidR="00AD464B" w:rsidRPr="000A2D41" w:rsidRDefault="00AD464B" w:rsidP="00A76C7E">
            <w:pPr>
              <w:spacing w:before="60" w:after="40"/>
              <w:jc w:val="center"/>
              <w:rPr>
                <w:lang w:val="et-EE"/>
              </w:rPr>
            </w:pPr>
          </w:p>
        </w:tc>
        <w:tc>
          <w:tcPr>
            <w:tcW w:w="1077" w:type="dxa"/>
            <w:shd w:val="clear" w:color="auto" w:fill="auto"/>
          </w:tcPr>
          <w:p w14:paraId="381A33FA" w14:textId="77777777" w:rsidR="00AD464B" w:rsidRPr="000A2D41" w:rsidRDefault="00AD464B" w:rsidP="00A76C7E">
            <w:pPr>
              <w:spacing w:before="60" w:after="40"/>
              <w:jc w:val="center"/>
              <w:rPr>
                <w:lang w:val="et-EE"/>
              </w:rPr>
            </w:pPr>
          </w:p>
        </w:tc>
      </w:tr>
      <w:tr w:rsidR="00AD464B" w:rsidRPr="000A2D41" w14:paraId="6F3B6C12" w14:textId="77777777" w:rsidTr="00A76C7E">
        <w:trPr>
          <w:jc w:val="center"/>
        </w:trPr>
        <w:tc>
          <w:tcPr>
            <w:tcW w:w="4522" w:type="dxa"/>
            <w:shd w:val="clear" w:color="auto" w:fill="auto"/>
          </w:tcPr>
          <w:p w14:paraId="65D6BC71" w14:textId="77777777" w:rsidR="00AD464B" w:rsidRPr="000A2D41" w:rsidRDefault="00AD464B">
            <w:pPr>
              <w:numPr>
                <w:ilvl w:val="0"/>
                <w:numId w:val="14"/>
              </w:numPr>
              <w:spacing w:before="60" w:after="40"/>
              <w:rPr>
                <w:lang w:val="et-EE"/>
              </w:rPr>
            </w:pPr>
            <w:r w:rsidRPr="000A2D41">
              <w:rPr>
                <w:lang w:val="et-EE"/>
              </w:rPr>
              <w:t>Autouksi avama?</w:t>
            </w:r>
          </w:p>
        </w:tc>
        <w:tc>
          <w:tcPr>
            <w:tcW w:w="1304" w:type="dxa"/>
            <w:shd w:val="clear" w:color="auto" w:fill="auto"/>
            <w:vAlign w:val="center"/>
          </w:tcPr>
          <w:p w14:paraId="7A083A80"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28B93F95"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65C8ED00"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683909D7"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57D8E870" w14:textId="77777777" w:rsidTr="00A76C7E">
        <w:trPr>
          <w:jc w:val="center"/>
        </w:trPr>
        <w:tc>
          <w:tcPr>
            <w:tcW w:w="4522" w:type="dxa"/>
            <w:shd w:val="clear" w:color="auto" w:fill="auto"/>
          </w:tcPr>
          <w:p w14:paraId="55ADEF1D" w14:textId="77777777" w:rsidR="00AD464B" w:rsidRPr="000A2D41" w:rsidRDefault="00AD464B">
            <w:pPr>
              <w:numPr>
                <w:ilvl w:val="0"/>
                <w:numId w:val="14"/>
              </w:numPr>
              <w:spacing w:before="60" w:after="40"/>
              <w:rPr>
                <w:lang w:val="et-EE"/>
              </w:rPr>
            </w:pPr>
            <w:r w:rsidRPr="000A2D41">
              <w:rPr>
                <w:lang w:val="et-EE"/>
              </w:rPr>
              <w:t>Avama purke, mida varem on avatud?</w:t>
            </w:r>
          </w:p>
        </w:tc>
        <w:tc>
          <w:tcPr>
            <w:tcW w:w="1304" w:type="dxa"/>
            <w:shd w:val="clear" w:color="auto" w:fill="auto"/>
            <w:vAlign w:val="center"/>
          </w:tcPr>
          <w:p w14:paraId="0CBB200D"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01C95783"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242EE654"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3646DEAA"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09BCEBD3" w14:textId="77777777" w:rsidTr="00A76C7E">
        <w:trPr>
          <w:jc w:val="center"/>
        </w:trPr>
        <w:tc>
          <w:tcPr>
            <w:tcW w:w="4522" w:type="dxa"/>
            <w:shd w:val="clear" w:color="auto" w:fill="auto"/>
          </w:tcPr>
          <w:p w14:paraId="3759F1DF" w14:textId="77777777" w:rsidR="00AD464B" w:rsidRPr="000A2D41" w:rsidRDefault="00AD464B">
            <w:pPr>
              <w:numPr>
                <w:ilvl w:val="0"/>
                <w:numId w:val="14"/>
              </w:numPr>
              <w:spacing w:before="60" w:after="40"/>
              <w:rPr>
                <w:lang w:val="et-EE"/>
              </w:rPr>
            </w:pPr>
            <w:r w:rsidRPr="000A2D41">
              <w:rPr>
                <w:lang w:val="et-EE"/>
              </w:rPr>
              <w:t>Kraani lahti ja kinni keerama?</w:t>
            </w:r>
          </w:p>
        </w:tc>
        <w:tc>
          <w:tcPr>
            <w:tcW w:w="1304" w:type="dxa"/>
            <w:shd w:val="clear" w:color="auto" w:fill="auto"/>
            <w:vAlign w:val="center"/>
          </w:tcPr>
          <w:p w14:paraId="10A0C20B"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0240E529"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0EA3FC1C"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440B8A14"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11832A97" w14:textId="77777777" w:rsidTr="00A76C7E">
        <w:trPr>
          <w:jc w:val="center"/>
        </w:trPr>
        <w:tc>
          <w:tcPr>
            <w:tcW w:w="4522" w:type="dxa"/>
            <w:shd w:val="clear" w:color="auto" w:fill="auto"/>
          </w:tcPr>
          <w:p w14:paraId="2FAFA6DD" w14:textId="77777777" w:rsidR="00AD464B" w:rsidRPr="000A2D41" w:rsidRDefault="00AD464B" w:rsidP="00A76C7E">
            <w:pPr>
              <w:spacing w:before="60" w:after="40"/>
              <w:rPr>
                <w:b/>
                <w:lang w:val="et-EE"/>
              </w:rPr>
            </w:pPr>
            <w:r w:rsidRPr="000A2D41">
              <w:rPr>
                <w:b/>
                <w:lang w:val="et-EE"/>
              </w:rPr>
              <w:t>Tegevused</w:t>
            </w:r>
          </w:p>
        </w:tc>
        <w:tc>
          <w:tcPr>
            <w:tcW w:w="1304" w:type="dxa"/>
            <w:shd w:val="clear" w:color="auto" w:fill="auto"/>
          </w:tcPr>
          <w:p w14:paraId="00A14262" w14:textId="77777777" w:rsidR="00AD464B" w:rsidRPr="000A2D41" w:rsidRDefault="00AD464B" w:rsidP="00A76C7E">
            <w:pPr>
              <w:spacing w:before="60" w:after="40"/>
              <w:jc w:val="center"/>
              <w:rPr>
                <w:lang w:val="et-EE"/>
              </w:rPr>
            </w:pPr>
          </w:p>
        </w:tc>
        <w:tc>
          <w:tcPr>
            <w:tcW w:w="1191" w:type="dxa"/>
            <w:shd w:val="clear" w:color="auto" w:fill="auto"/>
          </w:tcPr>
          <w:p w14:paraId="457C51C3" w14:textId="77777777" w:rsidR="00AD464B" w:rsidRPr="000A2D41" w:rsidRDefault="00AD464B" w:rsidP="00A76C7E">
            <w:pPr>
              <w:spacing w:before="60" w:after="40"/>
              <w:jc w:val="center"/>
              <w:rPr>
                <w:lang w:val="et-EE"/>
              </w:rPr>
            </w:pPr>
          </w:p>
        </w:tc>
        <w:tc>
          <w:tcPr>
            <w:tcW w:w="1077" w:type="dxa"/>
            <w:shd w:val="clear" w:color="auto" w:fill="auto"/>
          </w:tcPr>
          <w:p w14:paraId="4D598D77" w14:textId="77777777" w:rsidR="00AD464B" w:rsidRPr="000A2D41" w:rsidRDefault="00AD464B" w:rsidP="00A76C7E">
            <w:pPr>
              <w:spacing w:before="60" w:after="40"/>
              <w:jc w:val="center"/>
              <w:rPr>
                <w:lang w:val="et-EE"/>
              </w:rPr>
            </w:pPr>
          </w:p>
        </w:tc>
        <w:tc>
          <w:tcPr>
            <w:tcW w:w="1077" w:type="dxa"/>
            <w:shd w:val="clear" w:color="auto" w:fill="auto"/>
          </w:tcPr>
          <w:p w14:paraId="7F94FB8C" w14:textId="77777777" w:rsidR="00AD464B" w:rsidRPr="000A2D41" w:rsidRDefault="00AD464B" w:rsidP="00A76C7E">
            <w:pPr>
              <w:spacing w:before="60" w:after="40"/>
              <w:jc w:val="center"/>
              <w:rPr>
                <w:lang w:val="et-EE"/>
              </w:rPr>
            </w:pPr>
          </w:p>
        </w:tc>
      </w:tr>
      <w:tr w:rsidR="00AD464B" w:rsidRPr="000A2D41" w14:paraId="03158B1D" w14:textId="77777777" w:rsidTr="00A76C7E">
        <w:trPr>
          <w:jc w:val="center"/>
        </w:trPr>
        <w:tc>
          <w:tcPr>
            <w:tcW w:w="4522" w:type="dxa"/>
            <w:shd w:val="clear" w:color="auto" w:fill="auto"/>
          </w:tcPr>
          <w:p w14:paraId="700598BA" w14:textId="77777777" w:rsidR="00AD464B" w:rsidRPr="000A2D41" w:rsidRDefault="00AD464B" w:rsidP="00A76C7E">
            <w:pPr>
              <w:spacing w:before="60" w:after="40"/>
              <w:rPr>
                <w:b/>
                <w:i/>
                <w:lang w:val="et-EE"/>
              </w:rPr>
            </w:pPr>
            <w:r w:rsidRPr="000A2D41">
              <w:rPr>
                <w:b/>
                <w:i/>
                <w:lang w:val="et-EE"/>
              </w:rPr>
              <w:t>Kas olete võimeline</w:t>
            </w:r>
          </w:p>
        </w:tc>
        <w:tc>
          <w:tcPr>
            <w:tcW w:w="1304" w:type="dxa"/>
            <w:shd w:val="clear" w:color="auto" w:fill="auto"/>
          </w:tcPr>
          <w:p w14:paraId="21C1086A" w14:textId="77777777" w:rsidR="00AD464B" w:rsidRPr="000A2D41" w:rsidRDefault="00AD464B" w:rsidP="00A76C7E">
            <w:pPr>
              <w:spacing w:before="60" w:after="40"/>
              <w:jc w:val="center"/>
              <w:rPr>
                <w:lang w:val="et-EE"/>
              </w:rPr>
            </w:pPr>
          </w:p>
        </w:tc>
        <w:tc>
          <w:tcPr>
            <w:tcW w:w="1191" w:type="dxa"/>
            <w:shd w:val="clear" w:color="auto" w:fill="auto"/>
          </w:tcPr>
          <w:p w14:paraId="056C9344" w14:textId="77777777" w:rsidR="00AD464B" w:rsidRPr="000A2D41" w:rsidRDefault="00AD464B" w:rsidP="00A76C7E">
            <w:pPr>
              <w:spacing w:before="60" w:after="40"/>
              <w:jc w:val="center"/>
              <w:rPr>
                <w:lang w:val="et-EE"/>
              </w:rPr>
            </w:pPr>
          </w:p>
        </w:tc>
        <w:tc>
          <w:tcPr>
            <w:tcW w:w="1077" w:type="dxa"/>
            <w:shd w:val="clear" w:color="auto" w:fill="auto"/>
          </w:tcPr>
          <w:p w14:paraId="315A597E" w14:textId="77777777" w:rsidR="00AD464B" w:rsidRPr="000A2D41" w:rsidRDefault="00AD464B" w:rsidP="00A76C7E">
            <w:pPr>
              <w:spacing w:before="60" w:after="40"/>
              <w:jc w:val="center"/>
              <w:rPr>
                <w:lang w:val="et-EE"/>
              </w:rPr>
            </w:pPr>
          </w:p>
        </w:tc>
        <w:tc>
          <w:tcPr>
            <w:tcW w:w="1077" w:type="dxa"/>
            <w:shd w:val="clear" w:color="auto" w:fill="auto"/>
          </w:tcPr>
          <w:p w14:paraId="7227FCAE" w14:textId="77777777" w:rsidR="00AD464B" w:rsidRPr="000A2D41" w:rsidRDefault="00AD464B" w:rsidP="00A76C7E">
            <w:pPr>
              <w:spacing w:before="60" w:after="40"/>
              <w:jc w:val="center"/>
              <w:rPr>
                <w:lang w:val="et-EE"/>
              </w:rPr>
            </w:pPr>
          </w:p>
        </w:tc>
      </w:tr>
      <w:tr w:rsidR="00AD464B" w:rsidRPr="000A2D41" w14:paraId="6FA73814" w14:textId="77777777" w:rsidTr="00A76C7E">
        <w:trPr>
          <w:jc w:val="center"/>
        </w:trPr>
        <w:tc>
          <w:tcPr>
            <w:tcW w:w="4522" w:type="dxa"/>
            <w:shd w:val="clear" w:color="auto" w:fill="auto"/>
          </w:tcPr>
          <w:p w14:paraId="6C867A39" w14:textId="77777777" w:rsidR="00AD464B" w:rsidRPr="000A2D41" w:rsidRDefault="00AD464B">
            <w:pPr>
              <w:numPr>
                <w:ilvl w:val="0"/>
                <w:numId w:val="14"/>
              </w:numPr>
              <w:spacing w:before="60" w:after="40"/>
              <w:rPr>
                <w:lang w:val="et-EE"/>
              </w:rPr>
            </w:pPr>
            <w:r w:rsidRPr="000A2D41">
              <w:rPr>
                <w:lang w:val="et-EE"/>
              </w:rPr>
              <w:t>Poes käima ja tegema muud vajalikud käigud?</w:t>
            </w:r>
          </w:p>
        </w:tc>
        <w:tc>
          <w:tcPr>
            <w:tcW w:w="1304" w:type="dxa"/>
            <w:shd w:val="clear" w:color="auto" w:fill="auto"/>
            <w:vAlign w:val="center"/>
          </w:tcPr>
          <w:p w14:paraId="7E0BE0BB"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28B958CD"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6990757B"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65F7D4AF"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282773A0" w14:textId="77777777" w:rsidTr="00A76C7E">
        <w:trPr>
          <w:jc w:val="center"/>
        </w:trPr>
        <w:tc>
          <w:tcPr>
            <w:tcW w:w="4522" w:type="dxa"/>
            <w:shd w:val="clear" w:color="auto" w:fill="auto"/>
          </w:tcPr>
          <w:p w14:paraId="7D1F56CA" w14:textId="77777777" w:rsidR="00AD464B" w:rsidRPr="000A2D41" w:rsidRDefault="00AD464B">
            <w:pPr>
              <w:numPr>
                <w:ilvl w:val="0"/>
                <w:numId w:val="14"/>
              </w:numPr>
              <w:spacing w:before="60" w:after="40"/>
              <w:rPr>
                <w:lang w:val="et-EE"/>
              </w:rPr>
            </w:pPr>
            <w:r w:rsidRPr="000A2D41">
              <w:rPr>
                <w:lang w:val="et-EE"/>
              </w:rPr>
              <w:t>Autosse istuma ja sealt väljuma?</w:t>
            </w:r>
          </w:p>
        </w:tc>
        <w:tc>
          <w:tcPr>
            <w:tcW w:w="1304" w:type="dxa"/>
            <w:shd w:val="clear" w:color="auto" w:fill="auto"/>
            <w:vAlign w:val="center"/>
          </w:tcPr>
          <w:p w14:paraId="36518995"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7117D8E4"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3AE892C6"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075377CC"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r w:rsidR="00AD464B" w:rsidRPr="000A2D41" w14:paraId="59109C2C" w14:textId="77777777" w:rsidTr="00A76C7E">
        <w:trPr>
          <w:jc w:val="center"/>
        </w:trPr>
        <w:tc>
          <w:tcPr>
            <w:tcW w:w="4522" w:type="dxa"/>
            <w:shd w:val="clear" w:color="auto" w:fill="auto"/>
          </w:tcPr>
          <w:p w14:paraId="0C8B828A" w14:textId="77777777" w:rsidR="00AD464B" w:rsidRPr="000A2D41" w:rsidRDefault="00AD464B">
            <w:pPr>
              <w:numPr>
                <w:ilvl w:val="0"/>
                <w:numId w:val="14"/>
              </w:numPr>
              <w:spacing w:before="60" w:after="40"/>
              <w:rPr>
                <w:lang w:val="et-EE"/>
              </w:rPr>
            </w:pPr>
            <w:r w:rsidRPr="000A2D41">
              <w:rPr>
                <w:lang w:val="et-EE"/>
              </w:rPr>
              <w:t>Tegema majapidamistöid (nagu näiteks tolmuimejaga töötamine ja aiatööd)?</w:t>
            </w:r>
          </w:p>
        </w:tc>
        <w:tc>
          <w:tcPr>
            <w:tcW w:w="1304" w:type="dxa"/>
            <w:shd w:val="clear" w:color="auto" w:fill="auto"/>
            <w:vAlign w:val="center"/>
          </w:tcPr>
          <w:p w14:paraId="5F1BB190"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191" w:type="dxa"/>
            <w:shd w:val="clear" w:color="auto" w:fill="auto"/>
            <w:vAlign w:val="center"/>
          </w:tcPr>
          <w:p w14:paraId="4477BB74"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405F1853"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1077" w:type="dxa"/>
            <w:shd w:val="clear" w:color="auto" w:fill="auto"/>
            <w:vAlign w:val="center"/>
          </w:tcPr>
          <w:p w14:paraId="1B34F10F" w14:textId="77777777" w:rsidR="00AD464B" w:rsidRPr="000A2D41" w:rsidRDefault="00AD464B" w:rsidP="00A76C7E">
            <w:pPr>
              <w:spacing w:before="6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r>
    </w:tbl>
    <w:p w14:paraId="6D442803" w14:textId="77777777" w:rsidR="00AD464B" w:rsidRPr="007151A7" w:rsidRDefault="00AD464B" w:rsidP="00AD464B">
      <w:pPr>
        <w:rPr>
          <w:lang w:val="et-EE"/>
        </w:rPr>
      </w:pPr>
    </w:p>
    <w:p w14:paraId="6ABFE7BC" w14:textId="77777777" w:rsidR="00AD464B" w:rsidRPr="007151A7" w:rsidRDefault="00AD464B">
      <w:pPr>
        <w:numPr>
          <w:ilvl w:val="0"/>
          <w:numId w:val="14"/>
        </w:numPr>
        <w:outlineLvl w:val="0"/>
        <w:rPr>
          <w:b/>
          <w:u w:val="single"/>
          <w:lang w:val="et-EE"/>
        </w:rPr>
      </w:pPr>
      <w:r w:rsidRPr="007151A7">
        <w:rPr>
          <w:b/>
          <w:u w:val="single"/>
          <w:lang w:val="et-EE"/>
        </w:rPr>
        <w:t>Palun märkige, milliseid abivahendeid Te tavaliselt kasutate kõigi eelnevate tegevuste juures</w:t>
      </w:r>
    </w:p>
    <w:tbl>
      <w:tblPr>
        <w:tblW w:w="5484" w:type="pct"/>
        <w:tblLook w:val="01E0" w:firstRow="1" w:lastRow="1" w:firstColumn="1" w:lastColumn="1" w:noHBand="0" w:noVBand="0"/>
      </w:tblPr>
      <w:tblGrid>
        <w:gridCol w:w="583"/>
        <w:gridCol w:w="4088"/>
        <w:gridCol w:w="667"/>
        <w:gridCol w:w="4562"/>
      </w:tblGrid>
      <w:tr w:rsidR="00AD464B" w:rsidRPr="000A2D41" w14:paraId="429C2598" w14:textId="77777777" w:rsidTr="00A76C7E">
        <w:tc>
          <w:tcPr>
            <w:tcW w:w="588" w:type="dxa"/>
            <w:shd w:val="clear" w:color="auto" w:fill="auto"/>
            <w:vAlign w:val="center"/>
          </w:tcPr>
          <w:p w14:paraId="5F29FFD2" w14:textId="77777777" w:rsidR="00AD464B" w:rsidRPr="000A2D41" w:rsidRDefault="00AD464B" w:rsidP="00A76C7E">
            <w:pPr>
              <w:spacing w:before="4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255" w:type="dxa"/>
            <w:shd w:val="clear" w:color="auto" w:fill="auto"/>
          </w:tcPr>
          <w:p w14:paraId="69480409" w14:textId="77777777" w:rsidR="00AD464B" w:rsidRPr="000A2D41" w:rsidRDefault="00AD464B" w:rsidP="00A76C7E">
            <w:pPr>
              <w:spacing w:before="40" w:after="40"/>
              <w:rPr>
                <w:lang w:val="et-EE"/>
              </w:rPr>
            </w:pPr>
            <w:r w:rsidRPr="000A2D41">
              <w:rPr>
                <w:lang w:val="et-EE"/>
              </w:rPr>
              <w:t>Kõrgendatud tualetipoti iste</w:t>
            </w:r>
          </w:p>
        </w:tc>
        <w:tc>
          <w:tcPr>
            <w:tcW w:w="678" w:type="dxa"/>
            <w:shd w:val="clear" w:color="auto" w:fill="auto"/>
            <w:vAlign w:val="center"/>
          </w:tcPr>
          <w:p w14:paraId="0ACFCAEE" w14:textId="77777777" w:rsidR="00AD464B" w:rsidRPr="000A2D41" w:rsidRDefault="00AD464B" w:rsidP="00A76C7E">
            <w:pPr>
              <w:spacing w:before="4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667" w:type="dxa"/>
            <w:shd w:val="clear" w:color="auto" w:fill="auto"/>
          </w:tcPr>
          <w:p w14:paraId="60A8B106" w14:textId="77777777" w:rsidR="00AD464B" w:rsidRPr="000A2D41" w:rsidRDefault="00AD464B" w:rsidP="00A76C7E">
            <w:pPr>
              <w:spacing w:before="40" w:after="40"/>
              <w:rPr>
                <w:lang w:val="et-EE"/>
              </w:rPr>
            </w:pPr>
            <w:r w:rsidRPr="000A2D41">
              <w:rPr>
                <w:lang w:val="et-EE"/>
              </w:rPr>
              <w:t>Vannikäsipuu</w:t>
            </w:r>
          </w:p>
        </w:tc>
      </w:tr>
      <w:tr w:rsidR="00AD464B" w:rsidRPr="000A2D41" w14:paraId="7118B1B4" w14:textId="77777777" w:rsidTr="00A76C7E">
        <w:tc>
          <w:tcPr>
            <w:tcW w:w="588" w:type="dxa"/>
            <w:shd w:val="clear" w:color="auto" w:fill="auto"/>
            <w:vAlign w:val="center"/>
          </w:tcPr>
          <w:p w14:paraId="7B5B2011" w14:textId="77777777" w:rsidR="00AD464B" w:rsidRPr="000A2D41" w:rsidRDefault="00AD464B" w:rsidP="00A76C7E">
            <w:pPr>
              <w:spacing w:before="4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255" w:type="dxa"/>
            <w:shd w:val="clear" w:color="auto" w:fill="auto"/>
          </w:tcPr>
          <w:p w14:paraId="71EA22EF" w14:textId="77777777" w:rsidR="00AD464B" w:rsidRPr="000A2D41" w:rsidRDefault="00AD464B" w:rsidP="00A76C7E">
            <w:pPr>
              <w:spacing w:before="40" w:after="40"/>
              <w:rPr>
                <w:lang w:val="et-EE"/>
              </w:rPr>
            </w:pPr>
            <w:r w:rsidRPr="000A2D41">
              <w:rPr>
                <w:lang w:val="et-EE"/>
              </w:rPr>
              <w:t>Vanniiste</w:t>
            </w:r>
          </w:p>
        </w:tc>
        <w:tc>
          <w:tcPr>
            <w:tcW w:w="678" w:type="dxa"/>
            <w:shd w:val="clear" w:color="auto" w:fill="auto"/>
            <w:vAlign w:val="center"/>
          </w:tcPr>
          <w:p w14:paraId="3E4B2748" w14:textId="77777777" w:rsidR="00AD464B" w:rsidRPr="000A2D41" w:rsidRDefault="00AD464B" w:rsidP="00A76C7E">
            <w:pPr>
              <w:spacing w:before="4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667" w:type="dxa"/>
            <w:shd w:val="clear" w:color="auto" w:fill="auto"/>
          </w:tcPr>
          <w:p w14:paraId="642EC3C1" w14:textId="77777777" w:rsidR="00AD464B" w:rsidRPr="000A2D41" w:rsidRDefault="00AD464B" w:rsidP="00A76C7E">
            <w:pPr>
              <w:spacing w:before="40" w:after="40"/>
              <w:rPr>
                <w:lang w:val="et-EE"/>
              </w:rPr>
            </w:pPr>
            <w:r w:rsidRPr="000A2D41">
              <w:rPr>
                <w:lang w:val="et-EE"/>
              </w:rPr>
              <w:t>Pikendatud varrega pesemistarbed vannitoas</w:t>
            </w:r>
          </w:p>
        </w:tc>
      </w:tr>
      <w:tr w:rsidR="00AD464B" w:rsidRPr="000A2D41" w14:paraId="2038E7ED" w14:textId="77777777" w:rsidTr="00A76C7E">
        <w:tc>
          <w:tcPr>
            <w:tcW w:w="588" w:type="dxa"/>
            <w:shd w:val="clear" w:color="auto" w:fill="auto"/>
            <w:vAlign w:val="center"/>
          </w:tcPr>
          <w:p w14:paraId="5B664A7D" w14:textId="77777777" w:rsidR="00AD464B" w:rsidRPr="000A2D41" w:rsidRDefault="00AD464B" w:rsidP="00A76C7E">
            <w:pPr>
              <w:spacing w:before="4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255" w:type="dxa"/>
            <w:shd w:val="clear" w:color="auto" w:fill="auto"/>
          </w:tcPr>
          <w:p w14:paraId="7E44803D" w14:textId="77777777" w:rsidR="00AD464B" w:rsidRPr="000A2D41" w:rsidRDefault="00AD464B" w:rsidP="00A76C7E">
            <w:pPr>
              <w:spacing w:before="40" w:after="40"/>
              <w:rPr>
                <w:lang w:val="et-EE"/>
              </w:rPr>
            </w:pPr>
            <w:r w:rsidRPr="000A2D41">
              <w:rPr>
                <w:lang w:val="et-EE"/>
              </w:rPr>
              <w:t>Kaaneavaja eelnevalt avatud purkide avamiseks</w:t>
            </w:r>
          </w:p>
        </w:tc>
        <w:tc>
          <w:tcPr>
            <w:tcW w:w="678" w:type="dxa"/>
            <w:shd w:val="clear" w:color="auto" w:fill="auto"/>
            <w:vAlign w:val="center"/>
          </w:tcPr>
          <w:p w14:paraId="24F89468" w14:textId="77777777" w:rsidR="00AD464B" w:rsidRPr="000A2D41" w:rsidRDefault="00AD464B" w:rsidP="00A76C7E">
            <w:pPr>
              <w:spacing w:before="4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667" w:type="dxa"/>
            <w:shd w:val="clear" w:color="auto" w:fill="auto"/>
          </w:tcPr>
          <w:p w14:paraId="6F621127" w14:textId="77777777" w:rsidR="00AD464B" w:rsidRPr="000A2D41" w:rsidRDefault="00AD464B" w:rsidP="00A76C7E">
            <w:pPr>
              <w:spacing w:before="40" w:after="40"/>
              <w:rPr>
                <w:lang w:val="et-EE"/>
              </w:rPr>
            </w:pPr>
            <w:r w:rsidRPr="000A2D41">
              <w:rPr>
                <w:lang w:val="et-EE"/>
              </w:rPr>
              <w:t>Abivahendid ulatumiseks</w:t>
            </w:r>
          </w:p>
        </w:tc>
      </w:tr>
      <w:tr w:rsidR="00AD464B" w:rsidRPr="000A2D41" w14:paraId="3FEEAA76" w14:textId="77777777" w:rsidTr="00A76C7E">
        <w:tc>
          <w:tcPr>
            <w:tcW w:w="588" w:type="dxa"/>
            <w:shd w:val="clear" w:color="auto" w:fill="auto"/>
          </w:tcPr>
          <w:p w14:paraId="42263229" w14:textId="77777777" w:rsidR="00AD464B" w:rsidRPr="000A2D41" w:rsidRDefault="00AD464B" w:rsidP="00A76C7E">
            <w:pPr>
              <w:spacing w:before="40" w:after="40"/>
              <w:jc w:val="center"/>
              <w:rPr>
                <w:lang w:val="et-EE"/>
              </w:rPr>
            </w:pPr>
          </w:p>
        </w:tc>
        <w:tc>
          <w:tcPr>
            <w:tcW w:w="4255" w:type="dxa"/>
            <w:shd w:val="clear" w:color="auto" w:fill="auto"/>
          </w:tcPr>
          <w:p w14:paraId="4E5F182D" w14:textId="77777777" w:rsidR="00AD464B" w:rsidRPr="000A2D41" w:rsidRDefault="00AD464B" w:rsidP="00A76C7E">
            <w:pPr>
              <w:spacing w:before="40" w:after="40"/>
              <w:rPr>
                <w:lang w:val="et-EE"/>
              </w:rPr>
            </w:pPr>
          </w:p>
        </w:tc>
        <w:tc>
          <w:tcPr>
            <w:tcW w:w="678" w:type="dxa"/>
            <w:shd w:val="clear" w:color="auto" w:fill="auto"/>
            <w:vAlign w:val="center"/>
          </w:tcPr>
          <w:p w14:paraId="312F428D" w14:textId="77777777" w:rsidR="00AD464B" w:rsidRPr="000A2D41" w:rsidRDefault="00AD464B" w:rsidP="00A76C7E">
            <w:pPr>
              <w:spacing w:before="40" w:after="4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667" w:type="dxa"/>
            <w:shd w:val="clear" w:color="auto" w:fill="auto"/>
          </w:tcPr>
          <w:p w14:paraId="7D18EAA5" w14:textId="77777777" w:rsidR="00AD464B" w:rsidRPr="000A2D41" w:rsidRDefault="00AD464B" w:rsidP="00A76C7E">
            <w:pPr>
              <w:spacing w:before="40" w:after="40"/>
              <w:rPr>
                <w:lang w:val="et-EE"/>
              </w:rPr>
            </w:pPr>
            <w:r w:rsidRPr="000A2D41">
              <w:rPr>
                <w:lang w:val="et-EE"/>
              </w:rPr>
              <w:t>Muu (täpsustage) …………………………….</w:t>
            </w:r>
          </w:p>
        </w:tc>
      </w:tr>
    </w:tbl>
    <w:p w14:paraId="420E47B6" w14:textId="77777777" w:rsidR="00AD464B" w:rsidRPr="007151A7" w:rsidRDefault="00AD464B" w:rsidP="00AD464B">
      <w:pPr>
        <w:rPr>
          <w:lang w:val="et-EE"/>
        </w:rPr>
      </w:pPr>
    </w:p>
    <w:p w14:paraId="38E1D899" w14:textId="77777777" w:rsidR="00AD464B" w:rsidRPr="007151A7" w:rsidRDefault="00AD464B">
      <w:pPr>
        <w:numPr>
          <w:ilvl w:val="0"/>
          <w:numId w:val="14"/>
        </w:numPr>
        <w:outlineLvl w:val="0"/>
        <w:rPr>
          <w:b/>
          <w:u w:val="single"/>
          <w:lang w:val="et-EE"/>
        </w:rPr>
      </w:pPr>
      <w:r w:rsidRPr="007151A7">
        <w:rPr>
          <w:b/>
          <w:u w:val="single"/>
          <w:lang w:val="et-EE"/>
        </w:rPr>
        <w:t>Palun märkige kõik toimetused, mille juures Te tavaliselt vajate teiste inimeste abi</w:t>
      </w:r>
    </w:p>
    <w:tbl>
      <w:tblPr>
        <w:tblW w:w="10188" w:type="dxa"/>
        <w:tblLook w:val="01E0" w:firstRow="1" w:lastRow="1" w:firstColumn="1" w:lastColumn="1" w:noHBand="0" w:noVBand="0"/>
      </w:tblPr>
      <w:tblGrid>
        <w:gridCol w:w="648"/>
        <w:gridCol w:w="4140"/>
        <w:gridCol w:w="720"/>
        <w:gridCol w:w="4680"/>
      </w:tblGrid>
      <w:tr w:rsidR="00AD464B" w:rsidRPr="000A2D41" w14:paraId="0CB65DE5" w14:textId="77777777" w:rsidTr="00A76C7E">
        <w:tc>
          <w:tcPr>
            <w:tcW w:w="648" w:type="dxa"/>
            <w:shd w:val="clear" w:color="auto" w:fill="auto"/>
            <w:vAlign w:val="center"/>
          </w:tcPr>
          <w:p w14:paraId="4B3F4A5C" w14:textId="77777777" w:rsidR="00AD464B" w:rsidRPr="000A2D41" w:rsidRDefault="00AD464B" w:rsidP="00A76C7E">
            <w:pPr>
              <w:spacing w:before="20" w:after="20"/>
              <w:jc w:val="center"/>
              <w:rPr>
                <w:lang w:val="et-EE"/>
              </w:rPr>
            </w:pPr>
            <w:r w:rsidRPr="000A2D41">
              <w:rPr>
                <w:lang w:val="et-EE"/>
              </w:rPr>
              <w:lastRenderedPageBreak/>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140" w:type="dxa"/>
            <w:shd w:val="clear" w:color="auto" w:fill="auto"/>
          </w:tcPr>
          <w:p w14:paraId="56149106" w14:textId="77777777" w:rsidR="00AD464B" w:rsidRPr="000A2D41" w:rsidRDefault="00AD464B" w:rsidP="00A76C7E">
            <w:pPr>
              <w:spacing w:before="60" w:after="60"/>
              <w:rPr>
                <w:lang w:val="et-EE"/>
              </w:rPr>
            </w:pPr>
            <w:r w:rsidRPr="000A2D41">
              <w:rPr>
                <w:lang w:val="et-EE"/>
              </w:rPr>
              <w:t>Hügieen</w:t>
            </w:r>
          </w:p>
        </w:tc>
        <w:tc>
          <w:tcPr>
            <w:tcW w:w="720" w:type="dxa"/>
            <w:shd w:val="clear" w:color="auto" w:fill="auto"/>
            <w:vAlign w:val="center"/>
          </w:tcPr>
          <w:p w14:paraId="6E0C78B4"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680" w:type="dxa"/>
            <w:shd w:val="clear" w:color="auto" w:fill="auto"/>
          </w:tcPr>
          <w:p w14:paraId="6F7F9650" w14:textId="77777777" w:rsidR="00AD464B" w:rsidRPr="000A2D41" w:rsidRDefault="00AD464B" w:rsidP="00A76C7E">
            <w:pPr>
              <w:spacing w:before="60" w:after="60"/>
              <w:rPr>
                <w:lang w:val="et-EE"/>
              </w:rPr>
            </w:pPr>
            <w:r w:rsidRPr="000A2D41">
              <w:rPr>
                <w:lang w:val="et-EE"/>
              </w:rPr>
              <w:t>Haaramine ja asjade avamine</w:t>
            </w:r>
          </w:p>
        </w:tc>
      </w:tr>
      <w:tr w:rsidR="00AD464B" w:rsidRPr="000A2D41" w14:paraId="5B1746DF" w14:textId="77777777" w:rsidTr="00A76C7E">
        <w:tc>
          <w:tcPr>
            <w:tcW w:w="648" w:type="dxa"/>
            <w:shd w:val="clear" w:color="auto" w:fill="auto"/>
            <w:vAlign w:val="center"/>
          </w:tcPr>
          <w:p w14:paraId="4B3CE425"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140" w:type="dxa"/>
            <w:shd w:val="clear" w:color="auto" w:fill="auto"/>
            <w:vAlign w:val="center"/>
          </w:tcPr>
          <w:p w14:paraId="7A0943FE" w14:textId="77777777" w:rsidR="00AD464B" w:rsidRPr="000A2D41" w:rsidRDefault="00AD464B" w:rsidP="00A76C7E">
            <w:pPr>
              <w:spacing w:before="60" w:after="60"/>
              <w:rPr>
                <w:lang w:val="et-EE"/>
              </w:rPr>
            </w:pPr>
            <w:r w:rsidRPr="000A2D41">
              <w:rPr>
                <w:lang w:val="et-EE"/>
              </w:rPr>
              <w:t>Ulatumine</w:t>
            </w:r>
          </w:p>
        </w:tc>
        <w:tc>
          <w:tcPr>
            <w:tcW w:w="720" w:type="dxa"/>
            <w:shd w:val="clear" w:color="auto" w:fill="auto"/>
            <w:vAlign w:val="center"/>
          </w:tcPr>
          <w:p w14:paraId="50825E55" w14:textId="77777777" w:rsidR="00AD464B" w:rsidRPr="000A2D41" w:rsidRDefault="00AD464B" w:rsidP="00A76C7E">
            <w:pPr>
              <w:spacing w:before="20" w:after="20"/>
              <w:jc w:val="center"/>
              <w:rPr>
                <w:lang w:val="et-EE"/>
              </w:rPr>
            </w:pPr>
            <w:r w:rsidRPr="000A2D41">
              <w:rPr>
                <w:lang w:val="et-EE"/>
              </w:rPr>
              <w:fldChar w:fldCharType="begin">
                <w:ffData>
                  <w:name w:val="Check5"/>
                  <w:enabled/>
                  <w:calcOnExit w:val="0"/>
                  <w:checkBox>
                    <w:sizeAuto/>
                    <w:default w:val="0"/>
                  </w:checkBox>
                </w:ffData>
              </w:fldChar>
            </w:r>
            <w:r w:rsidRPr="000A2D41">
              <w:rPr>
                <w:lang w:val="et-EE"/>
              </w:rPr>
              <w:instrText xml:space="preserve"> FORMCHECKBOX </w:instrText>
            </w:r>
            <w:r w:rsidR="002F11D3">
              <w:rPr>
                <w:lang w:val="et-EE"/>
              </w:rPr>
            </w:r>
            <w:r w:rsidR="002F11D3">
              <w:rPr>
                <w:lang w:val="et-EE"/>
              </w:rPr>
              <w:fldChar w:fldCharType="separate"/>
            </w:r>
            <w:r w:rsidRPr="000A2D41">
              <w:rPr>
                <w:lang w:val="et-EE"/>
              </w:rPr>
              <w:fldChar w:fldCharType="end"/>
            </w:r>
          </w:p>
        </w:tc>
        <w:tc>
          <w:tcPr>
            <w:tcW w:w="4680" w:type="dxa"/>
            <w:shd w:val="clear" w:color="auto" w:fill="auto"/>
          </w:tcPr>
          <w:p w14:paraId="3469D4D9" w14:textId="77777777" w:rsidR="00AD464B" w:rsidRPr="000A2D41" w:rsidRDefault="00AD464B" w:rsidP="00A76C7E">
            <w:pPr>
              <w:spacing w:before="60" w:after="60"/>
              <w:rPr>
                <w:lang w:val="et-EE"/>
              </w:rPr>
            </w:pPr>
            <w:r w:rsidRPr="000A2D41">
              <w:rPr>
                <w:lang w:val="et-EE"/>
              </w:rPr>
              <w:t>Igapäevased toimetused ja majapidamistööd</w:t>
            </w:r>
          </w:p>
        </w:tc>
      </w:tr>
    </w:tbl>
    <w:p w14:paraId="2706C223" w14:textId="77777777" w:rsidR="00AD464B" w:rsidRPr="007151A7" w:rsidRDefault="00AD464B" w:rsidP="00AD464B">
      <w:pPr>
        <w:rPr>
          <w:lang w:val="et-EE"/>
        </w:rPr>
      </w:pPr>
    </w:p>
    <w:p w14:paraId="49528C7C" w14:textId="77777777" w:rsidR="00AD464B" w:rsidRPr="00A70B7B" w:rsidRDefault="6731A704" w:rsidP="00AD464B">
      <w:pPr>
        <w:rPr>
          <w:b/>
          <w:bCs/>
          <w:lang w:val="en-GB"/>
        </w:rPr>
      </w:pPr>
      <w:r w:rsidRPr="5DB2A42F">
        <w:rPr>
          <w:b/>
          <w:bCs/>
          <w:lang w:val="en-GB"/>
        </w:rPr>
        <w:t>4. BASDAI skoor: AS aktiivsuse indeks</w:t>
      </w:r>
    </w:p>
    <w:p w14:paraId="1786F33A" w14:textId="77777777" w:rsidR="00AD464B" w:rsidRDefault="00AD464B" w:rsidP="00AD464B">
      <w:pPr>
        <w:rPr>
          <w:lang w:val="en-GB"/>
        </w:rPr>
      </w:pPr>
      <w:r>
        <w:rPr>
          <w:lang w:val="en-GB"/>
        </w:rPr>
        <w:t>1. Kuidas hindate oma kurnatust/väsimust 10-palli skaalal?</w:t>
      </w:r>
    </w:p>
    <w:p w14:paraId="2F2DA7F3" w14:textId="77777777" w:rsidR="00AD464B" w:rsidRDefault="00AD464B" w:rsidP="00AD464B">
      <w:pPr>
        <w:rPr>
          <w:lang w:val="en-GB"/>
        </w:rPr>
      </w:pPr>
      <w:r>
        <w:rPr>
          <w:lang w:val="en-GB"/>
        </w:rPr>
        <w:t>0 – puudub</w:t>
      </w:r>
    </w:p>
    <w:p w14:paraId="0590F1BE" w14:textId="77777777" w:rsidR="00AD464B" w:rsidRDefault="00AD464B" w:rsidP="00AD464B">
      <w:pPr>
        <w:rPr>
          <w:lang w:val="en-GB"/>
        </w:rPr>
      </w:pPr>
      <w:r>
        <w:rPr>
          <w:lang w:val="en-GB"/>
        </w:rPr>
        <w:t>10- väga tugev</w:t>
      </w:r>
    </w:p>
    <w:p w14:paraId="2496BF0C" w14:textId="77777777" w:rsidR="00AD464B" w:rsidRDefault="00AD464B" w:rsidP="00AD464B">
      <w:pPr>
        <w:rPr>
          <w:lang w:val="en-GB"/>
        </w:rPr>
      </w:pPr>
    </w:p>
    <w:p w14:paraId="462BEB9A" w14:textId="77777777" w:rsidR="00AD464B" w:rsidRDefault="00AD464B" w:rsidP="00AD464B">
      <w:pPr>
        <w:rPr>
          <w:lang w:val="en-GB"/>
        </w:rPr>
      </w:pPr>
      <w:r>
        <w:rPr>
          <w:lang w:val="en-GB"/>
        </w:rPr>
        <w:t>2. Kuidas hindate anküloseerivast spondüliidist tingitud kaela-, selja- või puusavalu 10-palli skaalal?</w:t>
      </w:r>
    </w:p>
    <w:p w14:paraId="1DFA4E49" w14:textId="77777777" w:rsidR="00AD464B" w:rsidRDefault="00AD464B" w:rsidP="00AD464B">
      <w:pPr>
        <w:rPr>
          <w:lang w:val="en-GB"/>
        </w:rPr>
      </w:pPr>
      <w:r>
        <w:rPr>
          <w:lang w:val="en-GB"/>
        </w:rPr>
        <w:t>0 – puudub</w:t>
      </w:r>
    </w:p>
    <w:p w14:paraId="269A0A1B" w14:textId="77777777" w:rsidR="00AD464B" w:rsidRDefault="00AD464B" w:rsidP="00AD464B">
      <w:pPr>
        <w:rPr>
          <w:lang w:val="en-GB"/>
        </w:rPr>
      </w:pPr>
      <w:r>
        <w:rPr>
          <w:lang w:val="en-GB"/>
        </w:rPr>
        <w:t>10- väga tugev</w:t>
      </w:r>
    </w:p>
    <w:p w14:paraId="7E828180" w14:textId="77777777" w:rsidR="00AD464B" w:rsidRDefault="00AD464B" w:rsidP="00AD464B">
      <w:pPr>
        <w:rPr>
          <w:lang w:val="en-GB"/>
        </w:rPr>
      </w:pPr>
    </w:p>
    <w:p w14:paraId="6FAF0794" w14:textId="77777777" w:rsidR="00AD464B" w:rsidRPr="00292337" w:rsidRDefault="00AD464B" w:rsidP="00AD464B">
      <w:pPr>
        <w:rPr>
          <w:lang w:val="en-GB"/>
        </w:rPr>
      </w:pPr>
      <w:r>
        <w:rPr>
          <w:lang w:val="en-GB"/>
        </w:rPr>
        <w:t>3. Kuidas hindate anküloseerivast spondüliidist tingitud valu/turset muudes liigestes (v.a kael, selg, puusad) 10-palli skaalal?</w:t>
      </w:r>
    </w:p>
    <w:p w14:paraId="28C2B12D" w14:textId="77777777" w:rsidR="00AD464B" w:rsidRDefault="00AD464B" w:rsidP="00AD464B">
      <w:pPr>
        <w:rPr>
          <w:lang w:val="en-GB"/>
        </w:rPr>
      </w:pPr>
      <w:r>
        <w:rPr>
          <w:lang w:val="en-GB"/>
        </w:rPr>
        <w:t>0 – puudub</w:t>
      </w:r>
    </w:p>
    <w:p w14:paraId="5013E14A" w14:textId="77777777" w:rsidR="00AD464B" w:rsidRDefault="00AD464B" w:rsidP="00AD464B">
      <w:pPr>
        <w:rPr>
          <w:lang w:val="en-GB"/>
        </w:rPr>
      </w:pPr>
      <w:r>
        <w:rPr>
          <w:lang w:val="en-GB"/>
        </w:rPr>
        <w:t>10- väga tugev</w:t>
      </w:r>
    </w:p>
    <w:p w14:paraId="25B6BAD6" w14:textId="77777777" w:rsidR="00AD464B" w:rsidRDefault="00AD464B" w:rsidP="00AD464B">
      <w:pPr>
        <w:rPr>
          <w:lang w:val="en-GB"/>
        </w:rPr>
      </w:pPr>
    </w:p>
    <w:p w14:paraId="6E2A6D3F" w14:textId="77777777" w:rsidR="00AD464B" w:rsidRDefault="00AD464B" w:rsidP="00AD464B">
      <w:pPr>
        <w:rPr>
          <w:lang w:val="en-GB"/>
        </w:rPr>
      </w:pPr>
      <w:r>
        <w:rPr>
          <w:lang w:val="en-GB"/>
        </w:rPr>
        <w:t>4. Kuidas hindate 10-palli skaalal selliseid vaevusi, mis on tingitud valulike piirkondade puudutamisest või nendele vajutamisest?</w:t>
      </w:r>
    </w:p>
    <w:p w14:paraId="6CADEAFE" w14:textId="77777777" w:rsidR="00AD464B" w:rsidRDefault="00AD464B" w:rsidP="00AD464B">
      <w:pPr>
        <w:rPr>
          <w:lang w:val="en-GB"/>
        </w:rPr>
      </w:pPr>
      <w:r>
        <w:rPr>
          <w:lang w:val="en-GB"/>
        </w:rPr>
        <w:t>0 – puudub</w:t>
      </w:r>
    </w:p>
    <w:p w14:paraId="671CFBB2" w14:textId="77777777" w:rsidR="00AD464B" w:rsidRDefault="00AD464B" w:rsidP="00AD464B">
      <w:pPr>
        <w:rPr>
          <w:lang w:val="en-GB"/>
        </w:rPr>
      </w:pPr>
      <w:r>
        <w:rPr>
          <w:lang w:val="en-GB"/>
        </w:rPr>
        <w:t>10- väga tugev</w:t>
      </w:r>
    </w:p>
    <w:p w14:paraId="5DF0CB61" w14:textId="77777777" w:rsidR="00AD464B" w:rsidRDefault="00AD464B" w:rsidP="00AD464B">
      <w:pPr>
        <w:rPr>
          <w:lang w:val="en-GB"/>
        </w:rPr>
      </w:pPr>
    </w:p>
    <w:p w14:paraId="79B741C5" w14:textId="77777777" w:rsidR="00AD464B" w:rsidRDefault="00AD464B" w:rsidP="00AD464B">
      <w:pPr>
        <w:rPr>
          <w:lang w:val="en-GB"/>
        </w:rPr>
      </w:pPr>
      <w:r>
        <w:rPr>
          <w:lang w:val="en-GB"/>
        </w:rPr>
        <w:t>5. Kuidas hindate ärkamisjärgset hommikustt jäikust 10- palli skaalal?</w:t>
      </w:r>
    </w:p>
    <w:p w14:paraId="0663143D" w14:textId="77777777" w:rsidR="00AD464B" w:rsidRDefault="00AD464B" w:rsidP="00AD464B">
      <w:pPr>
        <w:rPr>
          <w:lang w:val="en-GB"/>
        </w:rPr>
      </w:pPr>
      <w:r>
        <w:rPr>
          <w:lang w:val="en-GB"/>
        </w:rPr>
        <w:t>0 – puudub</w:t>
      </w:r>
    </w:p>
    <w:p w14:paraId="220C0A68" w14:textId="77777777" w:rsidR="00AD464B" w:rsidRDefault="00AD464B" w:rsidP="00AD464B">
      <w:pPr>
        <w:rPr>
          <w:lang w:val="en-GB"/>
        </w:rPr>
      </w:pPr>
      <w:r>
        <w:rPr>
          <w:lang w:val="en-GB"/>
        </w:rPr>
        <w:t>10- väga tugev</w:t>
      </w:r>
    </w:p>
    <w:p w14:paraId="42F7EBA2" w14:textId="77777777" w:rsidR="00AD464B" w:rsidRDefault="00AD464B" w:rsidP="00AD464B">
      <w:pPr>
        <w:rPr>
          <w:lang w:val="en-GB"/>
        </w:rPr>
      </w:pPr>
    </w:p>
    <w:p w14:paraId="3C177401" w14:textId="77777777" w:rsidR="00AD464B" w:rsidRDefault="00AD464B" w:rsidP="00AD464B">
      <w:pPr>
        <w:rPr>
          <w:lang w:val="en-GB"/>
        </w:rPr>
      </w:pPr>
      <w:r>
        <w:rPr>
          <w:lang w:val="en-GB"/>
        </w:rPr>
        <w:t>6. Kui kaua kestab ärkamisjärgne hommikune jäikus?</w:t>
      </w:r>
    </w:p>
    <w:p w14:paraId="6ACA0F25" w14:textId="77777777" w:rsidR="00AD464B" w:rsidRDefault="00AD464B" w:rsidP="00AD464B">
      <w:pPr>
        <w:rPr>
          <w:lang w:val="en-GB"/>
        </w:rPr>
      </w:pPr>
      <w:r>
        <w:rPr>
          <w:lang w:val="en-GB"/>
        </w:rPr>
        <w:t>0 tundi</w:t>
      </w:r>
    </w:p>
    <w:p w14:paraId="64B3F4E7" w14:textId="77777777" w:rsidR="00AD464B" w:rsidRDefault="00AD464B" w:rsidP="00AD464B">
      <w:pPr>
        <w:rPr>
          <w:lang w:val="en-GB"/>
        </w:rPr>
      </w:pPr>
      <w:r>
        <w:rPr>
          <w:lang w:val="en-GB"/>
        </w:rPr>
        <w:t>1 tund</w:t>
      </w:r>
    </w:p>
    <w:p w14:paraId="66C72280" w14:textId="77777777" w:rsidR="00AD464B" w:rsidRDefault="00AD464B" w:rsidP="00AD464B">
      <w:pPr>
        <w:rPr>
          <w:lang w:val="en-GB"/>
        </w:rPr>
      </w:pPr>
      <w:r>
        <w:rPr>
          <w:lang w:val="en-GB"/>
        </w:rPr>
        <w:t>2 või rohkem tundi</w:t>
      </w:r>
    </w:p>
    <w:p w14:paraId="00836783" w14:textId="77777777" w:rsidR="00AD464B" w:rsidRDefault="00AD464B" w:rsidP="00AD464B">
      <w:pPr>
        <w:rPr>
          <w:lang w:val="en-GB"/>
        </w:rPr>
      </w:pPr>
    </w:p>
    <w:p w14:paraId="4C26CC5A" w14:textId="77777777" w:rsidR="00AD464B" w:rsidRPr="00A70B7B" w:rsidRDefault="6731A704" w:rsidP="00AD464B">
      <w:pPr>
        <w:rPr>
          <w:b/>
          <w:bCs/>
          <w:lang w:val="en-GB"/>
        </w:rPr>
      </w:pPr>
      <w:r w:rsidRPr="5DB2A42F">
        <w:rPr>
          <w:b/>
          <w:bCs/>
          <w:lang w:val="en-GB"/>
        </w:rPr>
        <w:t>5. BASFI skoor: SA funktsionaalsuse indeks</w:t>
      </w:r>
    </w:p>
    <w:p w14:paraId="02D8C8C2" w14:textId="77777777" w:rsidR="00AD464B" w:rsidRDefault="00AD464B" w:rsidP="00AD464B">
      <w:pPr>
        <w:rPr>
          <w:lang w:val="en-GB"/>
        </w:rPr>
      </w:pPr>
    </w:p>
    <w:p w14:paraId="519A7166" w14:textId="77777777" w:rsidR="00AD464B" w:rsidRDefault="00AD464B" w:rsidP="00AD464B">
      <w:pPr>
        <w:rPr>
          <w:lang w:val="en-GB"/>
        </w:rPr>
      </w:pPr>
      <w:r>
        <w:rPr>
          <w:lang w:val="en-GB"/>
        </w:rPr>
        <w:t xml:space="preserve">Märkige ära kastike, mis kirjeldab eelmise nädala kohta kõige paremini Teie suutlikkust sooritada nimetatud toiminguid. </w:t>
      </w:r>
    </w:p>
    <w:p w14:paraId="2CFD355E" w14:textId="77777777" w:rsidR="00AD464B" w:rsidRDefault="00AD464B" w:rsidP="00AD464B">
      <w:pPr>
        <w:rPr>
          <w:lang w:val="en-GB"/>
        </w:rPr>
      </w:pPr>
      <w:r>
        <w:rPr>
          <w:lang w:val="en-GB"/>
        </w:rPr>
        <w:t>NB! Abivahend on ese, mis aitab tegevust või liigutust sooritada.</w:t>
      </w:r>
    </w:p>
    <w:p w14:paraId="08F5236E" w14:textId="77777777" w:rsidR="00AD464B" w:rsidRDefault="00AD464B" w:rsidP="00AD464B">
      <w:pPr>
        <w:rPr>
          <w:lang w:val="en-GB"/>
        </w:rPr>
      </w:pPr>
    </w:p>
    <w:p w14:paraId="3F5CE2FE" w14:textId="77777777" w:rsidR="00AD464B" w:rsidRDefault="00AD464B" w:rsidP="00AD464B">
      <w:pPr>
        <w:rPr>
          <w:lang w:val="en-GB"/>
        </w:rPr>
      </w:pPr>
      <w:r>
        <w:rPr>
          <w:lang w:val="en-GB"/>
        </w:rPr>
        <w:t>1. Sokkide või sukkade jalgapanek kõrvalise abi või abivahendita (nt abivahend sokkide jalgatõmbamiseks).</w:t>
      </w:r>
    </w:p>
    <w:p w14:paraId="697CEE4E" w14:textId="77777777" w:rsidR="00AD464B" w:rsidRDefault="00AD464B" w:rsidP="00AD464B">
      <w:pPr>
        <w:rPr>
          <w:lang w:val="en-GB"/>
        </w:rPr>
      </w:pPr>
      <w:r>
        <w:rPr>
          <w:lang w:val="en-GB"/>
        </w:rPr>
        <w:t>0 - lihtne</w:t>
      </w:r>
    </w:p>
    <w:p w14:paraId="78CF23D6" w14:textId="77777777" w:rsidR="00AD464B" w:rsidRDefault="00AD464B" w:rsidP="00AD464B">
      <w:pPr>
        <w:rPr>
          <w:lang w:val="en-GB"/>
        </w:rPr>
      </w:pPr>
      <w:r>
        <w:rPr>
          <w:lang w:val="en-GB"/>
        </w:rPr>
        <w:t>10 – võimatu</w:t>
      </w:r>
    </w:p>
    <w:p w14:paraId="3D9ED276" w14:textId="77777777" w:rsidR="00AD464B" w:rsidRDefault="00AD464B" w:rsidP="00AD464B">
      <w:pPr>
        <w:rPr>
          <w:lang w:val="en-GB"/>
        </w:rPr>
      </w:pPr>
    </w:p>
    <w:p w14:paraId="10FCCD51" w14:textId="77777777" w:rsidR="00AD464B" w:rsidRDefault="00AD464B" w:rsidP="00AD464B">
      <w:pPr>
        <w:rPr>
          <w:lang w:val="en-GB"/>
        </w:rPr>
      </w:pPr>
      <w:r>
        <w:rPr>
          <w:lang w:val="en-GB"/>
        </w:rPr>
        <w:t xml:space="preserve">2. Kummardamine pliiatsi põrandalt ülesvõtmiseks abivahenditeta. </w:t>
      </w:r>
    </w:p>
    <w:p w14:paraId="4D5D44BD" w14:textId="77777777" w:rsidR="00AD464B" w:rsidRDefault="00AD464B" w:rsidP="00AD464B">
      <w:pPr>
        <w:rPr>
          <w:lang w:val="en-GB"/>
        </w:rPr>
      </w:pPr>
      <w:r>
        <w:rPr>
          <w:lang w:val="en-GB"/>
        </w:rPr>
        <w:t>0 - lihtne</w:t>
      </w:r>
    </w:p>
    <w:p w14:paraId="0E22D5DD" w14:textId="77777777" w:rsidR="00AD464B" w:rsidRDefault="00AD464B" w:rsidP="00AD464B">
      <w:pPr>
        <w:rPr>
          <w:lang w:val="en-GB"/>
        </w:rPr>
      </w:pPr>
      <w:r>
        <w:rPr>
          <w:lang w:val="en-GB"/>
        </w:rPr>
        <w:t>10 – võimatu</w:t>
      </w:r>
    </w:p>
    <w:p w14:paraId="69733289" w14:textId="77777777" w:rsidR="00AD464B" w:rsidRDefault="00AD464B" w:rsidP="00AD464B">
      <w:pPr>
        <w:rPr>
          <w:lang w:val="en-GB"/>
        </w:rPr>
      </w:pPr>
    </w:p>
    <w:p w14:paraId="036694E7" w14:textId="77777777" w:rsidR="00AD464B" w:rsidRDefault="00AD464B" w:rsidP="00AD464B">
      <w:pPr>
        <w:rPr>
          <w:lang w:val="en-GB"/>
        </w:rPr>
      </w:pPr>
      <w:r>
        <w:rPr>
          <w:lang w:val="en-GB"/>
        </w:rPr>
        <w:t>3. Kõrge riiulini ulatumine kõrvalise abi või abivahenditeta (nt haarats).</w:t>
      </w:r>
    </w:p>
    <w:p w14:paraId="116B214F" w14:textId="77777777" w:rsidR="00AD464B" w:rsidRDefault="00AD464B" w:rsidP="00AD464B">
      <w:pPr>
        <w:rPr>
          <w:lang w:val="en-GB"/>
        </w:rPr>
      </w:pPr>
      <w:r>
        <w:rPr>
          <w:lang w:val="en-GB"/>
        </w:rPr>
        <w:lastRenderedPageBreak/>
        <w:t>0 - lihtne</w:t>
      </w:r>
    </w:p>
    <w:p w14:paraId="55E9A0CD" w14:textId="77777777" w:rsidR="00AD464B" w:rsidRDefault="00AD464B" w:rsidP="00AD464B">
      <w:pPr>
        <w:rPr>
          <w:lang w:val="en-GB"/>
        </w:rPr>
      </w:pPr>
      <w:r>
        <w:rPr>
          <w:lang w:val="en-GB"/>
        </w:rPr>
        <w:t>10 – võimatu</w:t>
      </w:r>
    </w:p>
    <w:p w14:paraId="7ECAAEC9" w14:textId="77777777" w:rsidR="00AD464B" w:rsidRDefault="00AD464B" w:rsidP="00AD464B">
      <w:pPr>
        <w:rPr>
          <w:lang w:val="en-GB"/>
        </w:rPr>
      </w:pPr>
    </w:p>
    <w:p w14:paraId="40A05ED0" w14:textId="77777777" w:rsidR="00AD464B" w:rsidRDefault="00AD464B" w:rsidP="00AD464B">
      <w:pPr>
        <w:rPr>
          <w:lang w:val="en-GB"/>
        </w:rPr>
      </w:pPr>
      <w:r>
        <w:rPr>
          <w:lang w:val="en-GB"/>
        </w:rPr>
        <w:t>4. Käetugedeta köögitoolist püstitõusmine, seejuures kätele toetumata või kõrvalist abi kasutamata.</w:t>
      </w:r>
    </w:p>
    <w:p w14:paraId="63622CE6" w14:textId="77777777" w:rsidR="00AD464B" w:rsidRDefault="00AD464B" w:rsidP="00AD464B">
      <w:pPr>
        <w:rPr>
          <w:lang w:val="en-GB"/>
        </w:rPr>
      </w:pPr>
      <w:r>
        <w:rPr>
          <w:lang w:val="en-GB"/>
        </w:rPr>
        <w:t>0 - lihtne</w:t>
      </w:r>
    </w:p>
    <w:p w14:paraId="48615D81" w14:textId="77777777" w:rsidR="00AD464B" w:rsidRDefault="00AD464B" w:rsidP="00AD464B">
      <w:pPr>
        <w:rPr>
          <w:lang w:val="en-GB"/>
        </w:rPr>
      </w:pPr>
      <w:r>
        <w:rPr>
          <w:lang w:val="en-GB"/>
        </w:rPr>
        <w:t>10 – võimatu</w:t>
      </w:r>
    </w:p>
    <w:p w14:paraId="5A4CF18F" w14:textId="77777777" w:rsidR="00AD464B" w:rsidRDefault="00AD464B" w:rsidP="00AD464B">
      <w:pPr>
        <w:rPr>
          <w:lang w:val="en-GB"/>
        </w:rPr>
      </w:pPr>
    </w:p>
    <w:p w14:paraId="54DBD0AB" w14:textId="77777777" w:rsidR="00AD464B" w:rsidRDefault="00AD464B" w:rsidP="00AD464B">
      <w:pPr>
        <w:rPr>
          <w:lang w:val="en-GB"/>
        </w:rPr>
      </w:pPr>
      <w:r>
        <w:rPr>
          <w:lang w:val="en-GB"/>
        </w:rPr>
        <w:t>5. Põrandalt selili lamangust püstitõusmine kõrvalise abita.</w:t>
      </w:r>
    </w:p>
    <w:p w14:paraId="0FE1022C" w14:textId="77777777" w:rsidR="00AD464B" w:rsidRDefault="00AD464B" w:rsidP="00AD464B">
      <w:pPr>
        <w:rPr>
          <w:lang w:val="en-GB"/>
        </w:rPr>
      </w:pPr>
      <w:r>
        <w:rPr>
          <w:lang w:val="en-GB"/>
        </w:rPr>
        <w:t>0 - lihtne</w:t>
      </w:r>
    </w:p>
    <w:p w14:paraId="461D017D" w14:textId="77777777" w:rsidR="00AD464B" w:rsidRDefault="00AD464B" w:rsidP="00AD464B">
      <w:pPr>
        <w:rPr>
          <w:lang w:val="en-GB"/>
        </w:rPr>
      </w:pPr>
      <w:r>
        <w:rPr>
          <w:lang w:val="en-GB"/>
        </w:rPr>
        <w:t>10 – võimatu</w:t>
      </w:r>
    </w:p>
    <w:p w14:paraId="61CEF864" w14:textId="77777777" w:rsidR="00AD464B" w:rsidRDefault="00AD464B" w:rsidP="00AD464B">
      <w:pPr>
        <w:rPr>
          <w:lang w:val="en-GB"/>
        </w:rPr>
      </w:pPr>
    </w:p>
    <w:p w14:paraId="5C1C0851" w14:textId="77777777" w:rsidR="00AD464B" w:rsidRDefault="00AD464B" w:rsidP="00AD464B">
      <w:pPr>
        <w:rPr>
          <w:lang w:val="en-GB"/>
        </w:rPr>
      </w:pPr>
      <w:r>
        <w:rPr>
          <w:lang w:val="en-GB"/>
        </w:rPr>
        <w:t>6. Seismine 10 minutit tugedeta, ilma et see põhjustaks vaevusi.</w:t>
      </w:r>
    </w:p>
    <w:p w14:paraId="3A77EC29" w14:textId="77777777" w:rsidR="00AD464B" w:rsidRDefault="00AD464B" w:rsidP="00AD464B">
      <w:pPr>
        <w:rPr>
          <w:lang w:val="en-GB"/>
        </w:rPr>
      </w:pPr>
      <w:r>
        <w:rPr>
          <w:lang w:val="en-GB"/>
        </w:rPr>
        <w:t>0 - lihtne</w:t>
      </w:r>
    </w:p>
    <w:p w14:paraId="25ABA77B" w14:textId="77777777" w:rsidR="00AD464B" w:rsidRDefault="00AD464B" w:rsidP="00AD464B">
      <w:pPr>
        <w:rPr>
          <w:lang w:val="en-GB"/>
        </w:rPr>
      </w:pPr>
      <w:r>
        <w:rPr>
          <w:lang w:val="en-GB"/>
        </w:rPr>
        <w:t>10 – võimatu</w:t>
      </w:r>
    </w:p>
    <w:p w14:paraId="4544D135" w14:textId="77777777" w:rsidR="00AD464B" w:rsidRDefault="00AD464B" w:rsidP="00AD464B">
      <w:pPr>
        <w:rPr>
          <w:lang w:val="en-GB"/>
        </w:rPr>
      </w:pPr>
    </w:p>
    <w:p w14:paraId="7C1AA894" w14:textId="77777777" w:rsidR="00AD464B" w:rsidRDefault="00AD464B" w:rsidP="00AD464B">
      <w:pPr>
        <w:rPr>
          <w:lang w:val="en-GB"/>
        </w:rPr>
      </w:pPr>
      <w:r>
        <w:rPr>
          <w:lang w:val="en-GB"/>
        </w:rPr>
        <w:t>7. Ülesminek 12-15 trepiastmest, asetades igale astmele vaid ühe jala ja toetamata seejuures käsipuule või kõndimistoele.</w:t>
      </w:r>
    </w:p>
    <w:p w14:paraId="25C23D2A" w14:textId="77777777" w:rsidR="00AD464B" w:rsidRDefault="00AD464B" w:rsidP="00AD464B">
      <w:pPr>
        <w:rPr>
          <w:lang w:val="en-GB"/>
        </w:rPr>
      </w:pPr>
      <w:r>
        <w:rPr>
          <w:lang w:val="en-GB"/>
        </w:rPr>
        <w:t>0 - lihtne</w:t>
      </w:r>
    </w:p>
    <w:p w14:paraId="27B1306D" w14:textId="77777777" w:rsidR="00AD464B" w:rsidRDefault="00AD464B" w:rsidP="00AD464B">
      <w:pPr>
        <w:rPr>
          <w:lang w:val="en-GB"/>
        </w:rPr>
      </w:pPr>
      <w:r>
        <w:rPr>
          <w:lang w:val="en-GB"/>
        </w:rPr>
        <w:t>10 – võimatu</w:t>
      </w:r>
    </w:p>
    <w:p w14:paraId="539B99F7" w14:textId="77777777" w:rsidR="00AD464B" w:rsidRDefault="00AD464B" w:rsidP="00AD464B">
      <w:pPr>
        <w:rPr>
          <w:lang w:val="en-GB"/>
        </w:rPr>
      </w:pPr>
    </w:p>
    <w:p w14:paraId="136E86CE" w14:textId="77777777" w:rsidR="00AD464B" w:rsidRDefault="00AD464B" w:rsidP="00AD464B">
      <w:pPr>
        <w:rPr>
          <w:lang w:val="en-GB"/>
        </w:rPr>
      </w:pPr>
      <w:r>
        <w:rPr>
          <w:lang w:val="en-GB"/>
        </w:rPr>
        <w:t>8. Üle õla vaatamine keha pööramata.</w:t>
      </w:r>
    </w:p>
    <w:p w14:paraId="123639CC" w14:textId="77777777" w:rsidR="00AD464B" w:rsidRDefault="00AD464B" w:rsidP="00AD464B">
      <w:pPr>
        <w:rPr>
          <w:lang w:val="en-GB"/>
        </w:rPr>
      </w:pPr>
      <w:r>
        <w:rPr>
          <w:lang w:val="en-GB"/>
        </w:rPr>
        <w:t>0 - lihtne</w:t>
      </w:r>
    </w:p>
    <w:p w14:paraId="4553F9FC" w14:textId="77777777" w:rsidR="00AD464B" w:rsidRDefault="00AD464B" w:rsidP="00AD464B">
      <w:pPr>
        <w:rPr>
          <w:lang w:val="en-GB"/>
        </w:rPr>
      </w:pPr>
      <w:r>
        <w:rPr>
          <w:lang w:val="en-GB"/>
        </w:rPr>
        <w:t>10 – võimatu</w:t>
      </w:r>
    </w:p>
    <w:p w14:paraId="41AA1F33" w14:textId="77777777" w:rsidR="00AD464B" w:rsidRDefault="00AD464B" w:rsidP="00AD464B">
      <w:pPr>
        <w:rPr>
          <w:lang w:val="en-GB"/>
        </w:rPr>
      </w:pPr>
    </w:p>
    <w:p w14:paraId="367BBB86" w14:textId="77777777" w:rsidR="00AD464B" w:rsidRDefault="00AD464B" w:rsidP="00AD464B">
      <w:pPr>
        <w:rPr>
          <w:lang w:val="en-GB"/>
        </w:rPr>
      </w:pPr>
      <w:r>
        <w:rPr>
          <w:lang w:val="en-GB"/>
        </w:rPr>
        <w:t>9. Füüsilist pingutust nõudvate toimingute sooritamine (nt füsioteraapia, võimlemine, aiatööd, sportimine).</w:t>
      </w:r>
    </w:p>
    <w:p w14:paraId="43D5CEE8" w14:textId="77777777" w:rsidR="00AD464B" w:rsidRDefault="00AD464B" w:rsidP="00AD464B">
      <w:pPr>
        <w:rPr>
          <w:lang w:val="en-GB"/>
        </w:rPr>
      </w:pPr>
      <w:r>
        <w:rPr>
          <w:lang w:val="en-GB"/>
        </w:rPr>
        <w:t>0 - lihtne</w:t>
      </w:r>
    </w:p>
    <w:p w14:paraId="7C6F8234" w14:textId="77777777" w:rsidR="00AD464B" w:rsidRDefault="00AD464B" w:rsidP="00AD464B">
      <w:pPr>
        <w:rPr>
          <w:lang w:val="en-GB"/>
        </w:rPr>
      </w:pPr>
      <w:r>
        <w:rPr>
          <w:lang w:val="en-GB"/>
        </w:rPr>
        <w:t>10 – võimatu</w:t>
      </w:r>
    </w:p>
    <w:p w14:paraId="5CE3029E" w14:textId="77777777" w:rsidR="00AD464B" w:rsidRDefault="00AD464B" w:rsidP="00AD464B">
      <w:pPr>
        <w:rPr>
          <w:lang w:val="en-GB"/>
        </w:rPr>
      </w:pPr>
    </w:p>
    <w:p w14:paraId="0BE85FD0" w14:textId="77777777" w:rsidR="00AD464B" w:rsidRDefault="00AD464B" w:rsidP="00AD464B">
      <w:pPr>
        <w:rPr>
          <w:lang w:val="en-GB"/>
        </w:rPr>
      </w:pPr>
      <w:r>
        <w:rPr>
          <w:lang w:val="en-GB"/>
        </w:rPr>
        <w:t>10. Terve päeva jooksul tegutsemine, ükskõik kas kodus või tööl.</w:t>
      </w:r>
    </w:p>
    <w:p w14:paraId="6CB05E11" w14:textId="77777777" w:rsidR="00AD464B" w:rsidRDefault="00AD464B" w:rsidP="00AD464B">
      <w:pPr>
        <w:rPr>
          <w:lang w:val="en-GB"/>
        </w:rPr>
      </w:pPr>
      <w:r>
        <w:rPr>
          <w:lang w:val="en-GB"/>
        </w:rPr>
        <w:t>0 - lihtne</w:t>
      </w:r>
    </w:p>
    <w:p w14:paraId="45159229" w14:textId="77777777" w:rsidR="00AD464B" w:rsidRDefault="00AD464B" w:rsidP="00AD464B">
      <w:pPr>
        <w:rPr>
          <w:lang w:val="en-GB"/>
        </w:rPr>
      </w:pPr>
      <w:r>
        <w:rPr>
          <w:lang w:val="en-GB"/>
        </w:rPr>
        <w:t>10 – võimatu</w:t>
      </w:r>
    </w:p>
    <w:p w14:paraId="6794FC98" w14:textId="77777777" w:rsidR="00AD464B" w:rsidRDefault="00AD464B" w:rsidP="00AD464B">
      <w:pPr>
        <w:rPr>
          <w:lang w:val="en-GB"/>
        </w:rPr>
      </w:pPr>
    </w:p>
    <w:p w14:paraId="59AB3AEB" w14:textId="77777777" w:rsidR="00AD464B" w:rsidRPr="007E4D7A" w:rsidRDefault="6731A704" w:rsidP="00AD464B">
      <w:pPr>
        <w:rPr>
          <w:b/>
          <w:bCs/>
          <w:lang w:val="en-GB"/>
        </w:rPr>
      </w:pPr>
      <w:r w:rsidRPr="5DB2A42F">
        <w:rPr>
          <w:b/>
          <w:bCs/>
          <w:lang w:val="en-GB"/>
        </w:rPr>
        <w:t>6. Oxfordi puusavalu hindamise küsimustik</w:t>
      </w:r>
    </w:p>
    <w:p w14:paraId="3792866D" w14:textId="77777777" w:rsidR="00AD464B" w:rsidRPr="007E4D7A" w:rsidRDefault="00AD464B" w:rsidP="00AD464B">
      <w:pPr>
        <w:rPr>
          <w:b/>
          <w:bCs/>
          <w:lang w:val="en-GB"/>
        </w:rPr>
      </w:pPr>
    </w:p>
    <w:p w14:paraId="0B3BCA69" w14:textId="77777777" w:rsidR="00AD464B" w:rsidRDefault="00AD464B" w:rsidP="00AD464B">
      <w:pPr>
        <w:pStyle w:val="NormalWeb"/>
      </w:pPr>
      <w:r>
        <w:rPr>
          <w:rFonts w:ascii="Verdana" w:hAnsi="Verdana"/>
          <w:sz w:val="22"/>
          <w:szCs w:val="22"/>
        </w:rPr>
        <w:t>Kummal ku</w:t>
      </w:r>
      <w:r>
        <w:rPr>
          <w:rFonts w:ascii="Arial" w:hAnsi="Arial" w:cs="Arial"/>
          <w:sz w:val="22"/>
          <w:szCs w:val="22"/>
        </w:rPr>
        <w:t>̈</w:t>
      </w:r>
      <w:r>
        <w:rPr>
          <w:rFonts w:ascii="Verdana" w:hAnsi="Verdana"/>
          <w:sz w:val="22"/>
          <w:szCs w:val="22"/>
        </w:rPr>
        <w:t xml:space="preserve">ljel on haige puus, </w:t>
      </w:r>
      <w:r>
        <w:rPr>
          <w:rFonts w:ascii="Verdana" w:hAnsi="Verdana"/>
          <w:b/>
          <w:bCs/>
          <w:sz w:val="22"/>
          <w:szCs w:val="22"/>
        </w:rPr>
        <w:t>mille jaoks Te ravi saate</w:t>
      </w:r>
      <w:r>
        <w:rPr>
          <w:rFonts w:ascii="Verdana" w:hAnsi="Verdana"/>
          <w:sz w:val="22"/>
          <w:szCs w:val="22"/>
        </w:rPr>
        <w:t xml:space="preserve">? </w:t>
      </w:r>
    </w:p>
    <w:p w14:paraId="0FD0C436" w14:textId="77777777" w:rsidR="00AD464B" w:rsidRDefault="00AD464B" w:rsidP="00AD464B">
      <w:pPr>
        <w:pStyle w:val="NormalWeb"/>
      </w:pPr>
      <w:r>
        <w:rPr>
          <w:rFonts w:ascii="Verdana" w:hAnsi="Verdana"/>
          <w:sz w:val="22"/>
          <w:szCs w:val="22"/>
        </w:rPr>
        <w:t xml:space="preserve">Paremal </w:t>
      </w:r>
      <w:r>
        <w:rPr>
          <w:rFonts w:ascii="Segoe UI Symbol" w:hAnsi="Segoe UI Symbol" w:cs="Segoe UI Symbol"/>
          <w:sz w:val="22"/>
          <w:szCs w:val="22"/>
        </w:rPr>
        <w:t>❑</w:t>
      </w:r>
      <w:r>
        <w:rPr>
          <w:rFonts w:ascii="Wingdings" w:hAnsi="Wingdings"/>
          <w:sz w:val="22"/>
          <w:szCs w:val="22"/>
        </w:rPr>
        <w:t></w:t>
      </w:r>
      <w:r>
        <w:rPr>
          <w:rFonts w:ascii="Verdana" w:hAnsi="Verdana"/>
          <w:sz w:val="22"/>
          <w:szCs w:val="22"/>
        </w:rPr>
        <w:t xml:space="preserve">Vasakul </w:t>
      </w:r>
      <w:r>
        <w:rPr>
          <w:rFonts w:ascii="Segoe UI Symbol" w:hAnsi="Segoe UI Symbol" w:cs="Segoe UI Symbol"/>
          <w:sz w:val="22"/>
          <w:szCs w:val="22"/>
        </w:rPr>
        <w:t>❑</w:t>
      </w:r>
      <w:r>
        <w:rPr>
          <w:rFonts w:ascii="Wingdings" w:hAnsi="Wingdings"/>
          <w:sz w:val="22"/>
          <w:szCs w:val="22"/>
        </w:rPr>
        <w:t></w:t>
      </w:r>
      <w:r>
        <w:rPr>
          <w:rFonts w:ascii="Verdana" w:hAnsi="Verdana"/>
          <w:sz w:val="22"/>
          <w:szCs w:val="22"/>
        </w:rPr>
        <w:t>Mõlemal</w:t>
      </w:r>
      <w:r>
        <w:rPr>
          <w:rFonts w:ascii="Segoe UI Symbol" w:hAnsi="Segoe UI Symbol" w:cs="Segoe UI Symbol"/>
          <w:sz w:val="22"/>
          <w:szCs w:val="22"/>
        </w:rPr>
        <w:t>❑</w:t>
      </w:r>
      <w:r>
        <w:rPr>
          <w:rFonts w:ascii="Wingdings" w:hAnsi="Wingdings"/>
          <w:sz w:val="22"/>
          <w:szCs w:val="22"/>
        </w:rPr>
        <w:t></w:t>
      </w:r>
    </w:p>
    <w:p w14:paraId="57040995" w14:textId="77777777" w:rsidR="00AD464B" w:rsidRDefault="00AD464B" w:rsidP="00AD464B">
      <w:pPr>
        <w:pStyle w:val="NormalWeb"/>
      </w:pPr>
      <w:r>
        <w:rPr>
          <w:rFonts w:ascii="Verdana" w:hAnsi="Verdana"/>
          <w:b/>
          <w:bCs/>
          <w:sz w:val="22"/>
          <w:szCs w:val="22"/>
        </w:rPr>
        <w:t xml:space="preserve">Kui vastasite „mõlemal”, palun täitke esimene küsimustik, vastates parempoolse puusa kohta. </w:t>
      </w:r>
      <w:r>
        <w:rPr>
          <w:rFonts w:ascii="Verdana" w:hAnsi="Verdana"/>
          <w:sz w:val="22"/>
          <w:szCs w:val="22"/>
        </w:rPr>
        <w:t>Sellele ja</w:t>
      </w:r>
      <w:r>
        <w:rPr>
          <w:rFonts w:ascii="Arial" w:hAnsi="Arial" w:cs="Arial"/>
          <w:sz w:val="22"/>
          <w:szCs w:val="22"/>
        </w:rPr>
        <w:t>̈</w:t>
      </w:r>
      <w:r>
        <w:rPr>
          <w:rFonts w:ascii="Verdana" w:hAnsi="Verdana"/>
          <w:sz w:val="22"/>
          <w:szCs w:val="22"/>
        </w:rPr>
        <w:t>rgneb teine ku</w:t>
      </w:r>
      <w:r>
        <w:rPr>
          <w:rFonts w:ascii="Arial" w:hAnsi="Arial" w:cs="Arial"/>
          <w:sz w:val="22"/>
          <w:szCs w:val="22"/>
        </w:rPr>
        <w:t>̈</w:t>
      </w:r>
      <w:r>
        <w:rPr>
          <w:rFonts w:ascii="Verdana" w:hAnsi="Verdana"/>
          <w:sz w:val="22"/>
          <w:szCs w:val="22"/>
        </w:rPr>
        <w:t xml:space="preserve">simustik, mis on vasaku puusa kohta. </w:t>
      </w:r>
    </w:p>
    <w:p w14:paraId="50F07B49" w14:textId="77777777" w:rsidR="00AD464B" w:rsidRDefault="00AD464B" w:rsidP="00AD464B">
      <w:pPr>
        <w:rPr>
          <w:lang w:val="en-GB"/>
        </w:rPr>
      </w:pPr>
      <w:r w:rsidRPr="003A28A9">
        <w:rPr>
          <w:noProof/>
          <w:lang w:val="en-GB"/>
        </w:rPr>
        <w:lastRenderedPageBreak/>
        <w:drawing>
          <wp:inline distT="0" distB="0" distL="0" distR="0" wp14:anchorId="23F6999D" wp14:editId="466FE1DE">
            <wp:extent cx="6116320" cy="8989060"/>
            <wp:effectExtent l="0" t="0" r="0" b="0"/>
            <wp:docPr id="250149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49984" name=""/>
                    <pic:cNvPicPr/>
                  </pic:nvPicPr>
                  <pic:blipFill>
                    <a:blip r:embed="rId18"/>
                    <a:stretch>
                      <a:fillRect/>
                    </a:stretch>
                  </pic:blipFill>
                  <pic:spPr>
                    <a:xfrm>
                      <a:off x="0" y="0"/>
                      <a:ext cx="6116320" cy="8989060"/>
                    </a:xfrm>
                    <a:prstGeom prst="rect">
                      <a:avLst/>
                    </a:prstGeom>
                  </pic:spPr>
                </pic:pic>
              </a:graphicData>
            </a:graphic>
          </wp:inline>
        </w:drawing>
      </w:r>
    </w:p>
    <w:p w14:paraId="34B67769" w14:textId="77777777" w:rsidR="00AD464B" w:rsidRDefault="00AD464B" w:rsidP="00AD464B">
      <w:pPr>
        <w:rPr>
          <w:lang w:val="en-GB"/>
        </w:rPr>
      </w:pPr>
      <w:r w:rsidRPr="003A28A9">
        <w:rPr>
          <w:noProof/>
          <w:lang w:val="en-GB"/>
        </w:rPr>
        <w:lastRenderedPageBreak/>
        <w:drawing>
          <wp:inline distT="0" distB="0" distL="0" distR="0" wp14:anchorId="4D38E694" wp14:editId="1AF288F2">
            <wp:extent cx="6116320" cy="8194675"/>
            <wp:effectExtent l="0" t="0" r="0" b="0"/>
            <wp:docPr id="1556589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89383" name=""/>
                    <pic:cNvPicPr/>
                  </pic:nvPicPr>
                  <pic:blipFill>
                    <a:blip r:embed="rId19"/>
                    <a:stretch>
                      <a:fillRect/>
                    </a:stretch>
                  </pic:blipFill>
                  <pic:spPr>
                    <a:xfrm>
                      <a:off x="0" y="0"/>
                      <a:ext cx="6116320" cy="8194675"/>
                    </a:xfrm>
                    <a:prstGeom prst="rect">
                      <a:avLst/>
                    </a:prstGeom>
                  </pic:spPr>
                </pic:pic>
              </a:graphicData>
            </a:graphic>
          </wp:inline>
        </w:drawing>
      </w:r>
    </w:p>
    <w:p w14:paraId="570FD375" w14:textId="77777777" w:rsidR="00AD464B" w:rsidRDefault="00AD464B" w:rsidP="00AD464B">
      <w:pPr>
        <w:rPr>
          <w:lang w:val="en-GB"/>
        </w:rPr>
      </w:pPr>
    </w:p>
    <w:p w14:paraId="153000F4" w14:textId="77777777" w:rsidR="00AD464B" w:rsidRDefault="00AD464B" w:rsidP="00AD464B">
      <w:pPr>
        <w:rPr>
          <w:lang w:val="en-GB"/>
        </w:rPr>
      </w:pPr>
    </w:p>
    <w:p w14:paraId="6DA1551F" w14:textId="77777777" w:rsidR="00AD464B" w:rsidRDefault="00AD464B" w:rsidP="00AD464B">
      <w:pPr>
        <w:rPr>
          <w:lang w:val="en-GB"/>
        </w:rPr>
      </w:pPr>
    </w:p>
    <w:p w14:paraId="614B8736" w14:textId="77777777" w:rsidR="00AD464B" w:rsidRDefault="00AD464B" w:rsidP="00AD464B">
      <w:pPr>
        <w:rPr>
          <w:lang w:val="en-GB"/>
        </w:rPr>
      </w:pPr>
    </w:p>
    <w:p w14:paraId="298F13B0" w14:textId="77777777" w:rsidR="00AD464B" w:rsidRPr="00F14C0C" w:rsidRDefault="6731A704" w:rsidP="00AD464B">
      <w:pPr>
        <w:rPr>
          <w:b/>
          <w:bCs/>
          <w:lang w:val="en-GB"/>
        </w:rPr>
      </w:pPr>
      <w:r w:rsidRPr="5DB2A42F">
        <w:rPr>
          <w:b/>
          <w:bCs/>
          <w:lang w:val="en-GB"/>
        </w:rPr>
        <w:t>7. Oxfordi põlvevalu hindamise küsimustik</w:t>
      </w:r>
    </w:p>
    <w:p w14:paraId="19EA8E85" w14:textId="6708EF3B" w:rsidR="06F9A6BD" w:rsidRDefault="06F9A6BD" w:rsidP="5DB2A42F">
      <w:pPr>
        <w:pStyle w:val="NormalWeb"/>
      </w:pPr>
      <w:r w:rsidRPr="5DB2A42F">
        <w:rPr>
          <w:rFonts w:ascii="Verdana" w:hAnsi="Verdana"/>
          <w:sz w:val="22"/>
          <w:szCs w:val="22"/>
        </w:rPr>
        <w:t>Kummal kü</w:t>
      </w:r>
      <w:r w:rsidRPr="5DB2A42F">
        <w:rPr>
          <w:rFonts w:ascii="Arial" w:hAnsi="Arial" w:cs="Arial"/>
          <w:sz w:val="22"/>
          <w:szCs w:val="22"/>
        </w:rPr>
        <w:t>l</w:t>
      </w:r>
      <w:r w:rsidRPr="5DB2A42F">
        <w:rPr>
          <w:rFonts w:ascii="Verdana" w:hAnsi="Verdana"/>
          <w:sz w:val="22"/>
          <w:szCs w:val="22"/>
        </w:rPr>
        <w:t>jel on haige põlv, m</w:t>
      </w:r>
      <w:r w:rsidRPr="5DB2A42F">
        <w:rPr>
          <w:rFonts w:ascii="Verdana" w:hAnsi="Verdana"/>
          <w:b/>
          <w:bCs/>
          <w:sz w:val="22"/>
          <w:szCs w:val="22"/>
        </w:rPr>
        <w:t>ille jaoks Te ravi saate?</w:t>
      </w:r>
      <w:r w:rsidRPr="5DB2A42F">
        <w:rPr>
          <w:rFonts w:ascii="Verdana" w:hAnsi="Verdana"/>
          <w:sz w:val="22"/>
          <w:szCs w:val="22"/>
        </w:rPr>
        <w:t xml:space="preserve"> </w:t>
      </w:r>
    </w:p>
    <w:p w14:paraId="44826C3D" w14:textId="77777777" w:rsidR="06F9A6BD" w:rsidRDefault="06F9A6BD" w:rsidP="5DB2A42F">
      <w:pPr>
        <w:pStyle w:val="NormalWeb"/>
      </w:pPr>
      <w:r w:rsidRPr="5DB2A42F">
        <w:rPr>
          <w:rFonts w:ascii="Verdana" w:hAnsi="Verdana"/>
          <w:sz w:val="22"/>
          <w:szCs w:val="22"/>
        </w:rPr>
        <w:t xml:space="preserve">Paremal </w:t>
      </w:r>
      <w:r w:rsidRPr="5DB2A42F">
        <w:rPr>
          <w:rFonts w:ascii="Segoe UI Symbol" w:hAnsi="Segoe UI Symbol" w:cs="Segoe UI Symbol"/>
          <w:sz w:val="22"/>
          <w:szCs w:val="22"/>
        </w:rPr>
        <w:t>❑</w:t>
      </w:r>
      <w:r w:rsidRPr="5DB2A42F">
        <w:rPr>
          <w:rFonts w:ascii="Wingdings" w:hAnsi="Wingdings"/>
          <w:sz w:val="22"/>
          <w:szCs w:val="22"/>
        </w:rPr>
        <w:t></w:t>
      </w:r>
      <w:r w:rsidRPr="5DB2A42F">
        <w:rPr>
          <w:rFonts w:ascii="Verdana" w:hAnsi="Verdana"/>
          <w:sz w:val="22"/>
          <w:szCs w:val="22"/>
        </w:rPr>
        <w:t xml:space="preserve">Vasakul </w:t>
      </w:r>
      <w:r w:rsidRPr="5DB2A42F">
        <w:rPr>
          <w:rFonts w:ascii="Segoe UI Symbol" w:hAnsi="Segoe UI Symbol" w:cs="Segoe UI Symbol"/>
          <w:sz w:val="22"/>
          <w:szCs w:val="22"/>
        </w:rPr>
        <w:t>❑</w:t>
      </w:r>
      <w:r w:rsidRPr="5DB2A42F">
        <w:rPr>
          <w:rFonts w:ascii="Wingdings" w:hAnsi="Wingdings"/>
          <w:sz w:val="22"/>
          <w:szCs w:val="22"/>
        </w:rPr>
        <w:t></w:t>
      </w:r>
      <w:r w:rsidRPr="5DB2A42F">
        <w:rPr>
          <w:rFonts w:ascii="Verdana" w:hAnsi="Verdana"/>
          <w:sz w:val="22"/>
          <w:szCs w:val="22"/>
        </w:rPr>
        <w:t>Mõlemal❑</w:t>
      </w:r>
      <w:r w:rsidRPr="5DB2A42F">
        <w:rPr>
          <w:rFonts w:ascii="Segoe UI Symbol" w:hAnsi="Segoe UI Symbol" w:cs="Segoe UI Symbol"/>
          <w:sz w:val="22"/>
          <w:szCs w:val="22"/>
        </w:rPr>
        <w:t xml:space="preserve"> </w:t>
      </w:r>
    </w:p>
    <w:p w14:paraId="55BB432C" w14:textId="0C342F82" w:rsidR="06F9A6BD" w:rsidRDefault="06F9A6BD" w:rsidP="5DB2A42F">
      <w:pPr>
        <w:pStyle w:val="NormalWeb"/>
        <w:rPr>
          <w:rFonts w:ascii="Verdana" w:hAnsi="Verdana"/>
          <w:sz w:val="22"/>
          <w:szCs w:val="22"/>
        </w:rPr>
      </w:pPr>
      <w:r w:rsidRPr="5DB2A42F">
        <w:rPr>
          <w:rFonts w:ascii="Verdana" w:hAnsi="Verdana"/>
          <w:b/>
          <w:bCs/>
          <w:sz w:val="22"/>
          <w:szCs w:val="22"/>
        </w:rPr>
        <w:t>Kui vastasite „mõlemal”, palun täitke esimene küsimustik, vastates parempoolse põlve kohta. Sel</w:t>
      </w:r>
      <w:r w:rsidRPr="5DB2A42F">
        <w:rPr>
          <w:rFonts w:ascii="Verdana" w:hAnsi="Verdana"/>
          <w:sz w:val="22"/>
          <w:szCs w:val="22"/>
        </w:rPr>
        <w:t>lele järgn</w:t>
      </w:r>
      <w:r w:rsidRPr="5DB2A42F">
        <w:rPr>
          <w:rFonts w:ascii="Arial" w:hAnsi="Arial" w:cs="Arial"/>
          <w:sz w:val="22"/>
          <w:szCs w:val="22"/>
        </w:rPr>
        <w:t>e</w:t>
      </w:r>
      <w:r w:rsidRPr="5DB2A42F">
        <w:rPr>
          <w:rFonts w:ascii="Verdana" w:hAnsi="Verdana"/>
          <w:sz w:val="22"/>
          <w:szCs w:val="22"/>
        </w:rPr>
        <w:t>b teine küsimu</w:t>
      </w:r>
      <w:r w:rsidRPr="5DB2A42F">
        <w:rPr>
          <w:rFonts w:ascii="Arial" w:hAnsi="Arial" w:cs="Arial"/>
          <w:sz w:val="22"/>
          <w:szCs w:val="22"/>
        </w:rPr>
        <w:t>s</w:t>
      </w:r>
      <w:r w:rsidRPr="5DB2A42F">
        <w:rPr>
          <w:rFonts w:ascii="Verdana" w:hAnsi="Verdana"/>
          <w:sz w:val="22"/>
          <w:szCs w:val="22"/>
        </w:rPr>
        <w:t>tik, mis on vasaku põlve kohta.</w:t>
      </w:r>
    </w:p>
    <w:p w14:paraId="2DAC41BD" w14:textId="271BEF9A" w:rsidR="5DB2A42F" w:rsidRDefault="5DB2A42F" w:rsidP="5DB2A42F">
      <w:pPr>
        <w:rPr>
          <w:b/>
          <w:bCs/>
          <w:lang w:val="en-GB"/>
        </w:rPr>
      </w:pPr>
    </w:p>
    <w:p w14:paraId="350A5FD8" w14:textId="77777777" w:rsidR="00AD464B" w:rsidRDefault="00AD464B" w:rsidP="00AD464B">
      <w:pPr>
        <w:rPr>
          <w:lang w:val="en-GB"/>
        </w:rPr>
      </w:pPr>
      <w:r w:rsidRPr="007E4D7A">
        <w:rPr>
          <w:noProof/>
          <w:lang w:val="en-GB"/>
        </w:rPr>
        <w:lastRenderedPageBreak/>
        <w:drawing>
          <wp:inline distT="0" distB="0" distL="0" distR="0" wp14:anchorId="657C62D6" wp14:editId="6FE88B0C">
            <wp:extent cx="6116320" cy="8956675"/>
            <wp:effectExtent l="0" t="0" r="0" b="0"/>
            <wp:docPr id="1657735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35121" name=""/>
                    <pic:cNvPicPr/>
                  </pic:nvPicPr>
                  <pic:blipFill>
                    <a:blip r:embed="rId20"/>
                    <a:stretch>
                      <a:fillRect/>
                    </a:stretch>
                  </pic:blipFill>
                  <pic:spPr>
                    <a:xfrm>
                      <a:off x="0" y="0"/>
                      <a:ext cx="6116320" cy="8956675"/>
                    </a:xfrm>
                    <a:prstGeom prst="rect">
                      <a:avLst/>
                    </a:prstGeom>
                  </pic:spPr>
                </pic:pic>
              </a:graphicData>
            </a:graphic>
          </wp:inline>
        </w:drawing>
      </w:r>
    </w:p>
    <w:p w14:paraId="5D8B297A" w14:textId="77777777" w:rsidR="00AD464B" w:rsidRDefault="00AD464B" w:rsidP="5DB2A42F">
      <w:pPr>
        <w:rPr>
          <w:lang w:val="en-GB"/>
        </w:rPr>
      </w:pPr>
      <w:r w:rsidRPr="007E4D7A">
        <w:rPr>
          <w:noProof/>
          <w:lang w:val="en-GB"/>
        </w:rPr>
        <w:lastRenderedPageBreak/>
        <w:drawing>
          <wp:inline distT="0" distB="0" distL="0" distR="0" wp14:anchorId="472B4D5C" wp14:editId="6343A1F4">
            <wp:extent cx="6116320" cy="8339455"/>
            <wp:effectExtent l="0" t="0" r="0" b="0"/>
            <wp:docPr id="2022419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19432" name=""/>
                    <pic:cNvPicPr/>
                  </pic:nvPicPr>
                  <pic:blipFill>
                    <a:blip r:embed="rId21"/>
                    <a:stretch>
                      <a:fillRect/>
                    </a:stretch>
                  </pic:blipFill>
                  <pic:spPr>
                    <a:xfrm>
                      <a:off x="0" y="0"/>
                      <a:ext cx="6116320" cy="8339455"/>
                    </a:xfrm>
                    <a:prstGeom prst="rect">
                      <a:avLst/>
                    </a:prstGeom>
                  </pic:spPr>
                </pic:pic>
              </a:graphicData>
            </a:graphic>
          </wp:inline>
        </w:drawing>
      </w:r>
    </w:p>
    <w:p w14:paraId="5F0D6CD6" w14:textId="77D8CD64" w:rsidR="5DB2A42F" w:rsidRDefault="5DB2A42F" w:rsidP="5DB2A42F">
      <w:pPr>
        <w:rPr>
          <w:lang w:val="en-GB"/>
        </w:rPr>
      </w:pPr>
    </w:p>
    <w:p w14:paraId="12250021" w14:textId="45941C5A" w:rsidR="4E631F24" w:rsidRDefault="4E631F24" w:rsidP="5DB2A42F">
      <w:pPr>
        <w:rPr>
          <w:lang w:val="en-GB"/>
        </w:rPr>
      </w:pPr>
      <w:r w:rsidRPr="5DB2A42F">
        <w:rPr>
          <w:lang w:val="en-GB"/>
        </w:rPr>
        <w:t xml:space="preserve">Täname Teid, et olete vastanud lõpuni meie artriitide uuringu küsimustiku. </w:t>
      </w:r>
    </w:p>
    <w:p w14:paraId="042A347F" w14:textId="526F8B0A" w:rsidR="10045DA4" w:rsidRDefault="10045DA4" w:rsidP="5DB2A42F">
      <w:pPr>
        <w:rPr>
          <w:lang w:val="en-GB"/>
        </w:rPr>
      </w:pPr>
      <w:r w:rsidRPr="5DB2A42F">
        <w:rPr>
          <w:lang w:val="en-GB"/>
        </w:rPr>
        <w:lastRenderedPageBreak/>
        <w:t>Juhend edasisteks uuringu etappideks:</w:t>
      </w:r>
    </w:p>
    <w:p w14:paraId="69BFB07A" w14:textId="05AACB61" w:rsidR="55B0645B" w:rsidRDefault="55B0645B" w:rsidP="5DB2A42F">
      <w:pPr>
        <w:pStyle w:val="ListParagraph"/>
        <w:numPr>
          <w:ilvl w:val="0"/>
          <w:numId w:val="1"/>
        </w:numPr>
        <w:rPr>
          <w:rFonts w:ascii="Segoe UI" w:eastAsia="Segoe UI" w:hAnsi="Segoe UI" w:cs="Segoe UI"/>
          <w:color w:val="000000" w:themeColor="text1"/>
          <w:lang w:val="en-GB"/>
        </w:rPr>
      </w:pPr>
      <w:r w:rsidRPr="5DB2A42F">
        <w:rPr>
          <w:lang w:val="en-GB"/>
        </w:rPr>
        <w:t xml:space="preserve">Väljaheiteproovi kogumine: </w:t>
      </w:r>
      <w:r w:rsidR="4E631F24" w:rsidRPr="5DB2A42F">
        <w:rPr>
          <w:lang w:val="en-GB"/>
        </w:rPr>
        <w:t xml:space="preserve">Saadame Teile </w:t>
      </w:r>
      <w:r w:rsidR="0B1E3E70" w:rsidRPr="5DB2A42F">
        <w:rPr>
          <w:lang w:val="en-GB"/>
        </w:rPr>
        <w:t>kuni kahe nädala jooksul Teie poolt märgitud aadressile väljaheiteproovi kogumise komplekti</w:t>
      </w:r>
      <w:r w:rsidR="18AC53A6" w:rsidRPr="5DB2A42F">
        <w:rPr>
          <w:lang w:val="en-GB"/>
        </w:rPr>
        <w:t xml:space="preserve"> koos juhistega.</w:t>
      </w:r>
      <w:r w:rsidR="21C1BB66" w:rsidRPr="5DB2A42F">
        <w:rPr>
          <w:lang w:val="en-GB"/>
        </w:rPr>
        <w:t xml:space="preserve"> </w:t>
      </w:r>
      <w:r w:rsidR="66C21160" w:rsidRPr="5DB2A42F">
        <w:rPr>
          <w:rFonts w:ascii="Segoe UI" w:eastAsia="Segoe UI" w:hAnsi="Segoe UI" w:cs="Segoe UI"/>
          <w:color w:val="000000" w:themeColor="text1"/>
          <w:lang w:val="en-GB"/>
        </w:rPr>
        <w:t>Väljaheiteproovi soovitame Teil koguda võimalusel samal hommikul (või äärmisel juhul eelmisel õhtul), kui plaanite minna Teile sobivasse verevõtupunkti verd ja süljeproovi loovutama</w:t>
      </w:r>
      <w:r w:rsidR="78430A13" w:rsidRPr="5DB2A42F">
        <w:rPr>
          <w:rFonts w:ascii="Segoe UI" w:eastAsia="Segoe UI" w:hAnsi="Segoe UI" w:cs="Segoe UI"/>
          <w:color w:val="000000" w:themeColor="text1"/>
          <w:lang w:val="en-GB"/>
        </w:rPr>
        <w:t>.</w:t>
      </w:r>
    </w:p>
    <w:p w14:paraId="1226E9C1" w14:textId="67CA5672" w:rsidR="308E5017" w:rsidRDefault="308E5017" w:rsidP="5DB2A42F">
      <w:pPr>
        <w:pStyle w:val="ListParagraph"/>
        <w:numPr>
          <w:ilvl w:val="0"/>
          <w:numId w:val="1"/>
        </w:numPr>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Vere- ja süljeproovi loovutamine: </w:t>
      </w:r>
      <w:r w:rsidR="66C21160" w:rsidRPr="5DB2A42F">
        <w:rPr>
          <w:rFonts w:ascii="Segoe UI" w:eastAsia="Segoe UI" w:hAnsi="Segoe UI" w:cs="Segoe UI"/>
          <w:color w:val="000000" w:themeColor="text1"/>
          <w:lang w:val="en-GB"/>
        </w:rPr>
        <w:t xml:space="preserve">Kuna uuringu jaoks on oluline, et loovutaksite paastuverd, siis palume Teil 9 h enne vere loovutamist mitte süüa ega juua midagi peale puhta vee. Verevõtupunkti minnes, palume Teil sinna kaasa võtta isikut tõendav dokument (pass või ID-kaart) ja kodus kogutud väljaheiteproov. Viimase saate Te loovutada verevõtupunkti, kust see saadetakse koos vere ja süljeprooviga Eesti Geenivaramusse. Verevõtupunktis kogutakse Teilt kuni </w:t>
      </w:r>
      <w:r w:rsidR="27749FD8" w:rsidRPr="5DB2A42F">
        <w:rPr>
          <w:rFonts w:ascii="Segoe UI" w:eastAsia="Segoe UI" w:hAnsi="Segoe UI" w:cs="Segoe UI"/>
          <w:color w:val="000000" w:themeColor="text1"/>
          <w:lang w:val="en-GB"/>
        </w:rPr>
        <w:t>22</w:t>
      </w:r>
      <w:r w:rsidR="66C21160" w:rsidRPr="5DB2A42F">
        <w:rPr>
          <w:rFonts w:ascii="Segoe UI" w:eastAsia="Segoe UI" w:hAnsi="Segoe UI" w:cs="Segoe UI"/>
          <w:color w:val="000000" w:themeColor="text1"/>
          <w:lang w:val="en-GB"/>
        </w:rPr>
        <w:t xml:space="preserve"> ml venoosset verd. </w:t>
      </w:r>
    </w:p>
    <w:p w14:paraId="25F804DD" w14:textId="117BDF7F" w:rsidR="4F320511" w:rsidRDefault="4F320511" w:rsidP="5DB2A42F">
      <w:pPr>
        <w:pStyle w:val="ListParagraph"/>
        <w:numPr>
          <w:ilvl w:val="0"/>
          <w:numId w:val="1"/>
        </w:numPr>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Pärast verevõtupunktis proovide loovutamist on Teie panus artriitide uuringusse antud ja rohkem ei ole Teil seoses uuringuga vaja midagi teha. </w:t>
      </w:r>
      <w:r w:rsidR="66C21160" w:rsidRPr="5DB2A42F">
        <w:rPr>
          <w:rFonts w:ascii="Segoe UI" w:eastAsia="Segoe UI" w:hAnsi="Segoe UI" w:cs="Segoe UI"/>
          <w:color w:val="000000" w:themeColor="text1"/>
          <w:lang w:val="en-GB"/>
        </w:rPr>
        <w:t xml:space="preserve"> </w:t>
      </w:r>
      <w:r>
        <w:br/>
      </w:r>
    </w:p>
    <w:p w14:paraId="006E3D8F" w14:textId="73D74558" w:rsidR="66C21160" w:rsidRDefault="66C21160" w:rsidP="5DB2A42F">
      <w:pPr>
        <w:spacing w:before="75"/>
        <w:jc w:val="both"/>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Järgnevalt on välja toodud verevõtupunktid, kuhu saab viia kodus kogutud väljaheiteproovi ja loovutada uuringu jaoks vere ja süljeproovid. </w:t>
      </w:r>
      <w:r>
        <w:br/>
      </w:r>
    </w:p>
    <w:p w14:paraId="6F97232D" w14:textId="42DE3400" w:rsidR="66C21160" w:rsidRDefault="66C21160" w:rsidP="5DB2A42F">
      <w:pPr>
        <w:spacing w:before="75"/>
        <w:jc w:val="both"/>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1) </w:t>
      </w:r>
      <w:r>
        <w:br/>
      </w:r>
    </w:p>
    <w:p w14:paraId="53C69D87" w14:textId="2495A932" w:rsidR="66C21160" w:rsidRDefault="66C21160" w:rsidP="5DB2A42F">
      <w:pPr>
        <w:spacing w:before="75"/>
        <w:jc w:val="both"/>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2) </w:t>
      </w:r>
      <w:r>
        <w:br/>
      </w:r>
    </w:p>
    <w:p w14:paraId="70B72C2B" w14:textId="58FF7827" w:rsidR="66C21160" w:rsidRDefault="66C21160" w:rsidP="5DB2A42F">
      <w:pPr>
        <w:spacing w:before="75"/>
        <w:jc w:val="both"/>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 </w:t>
      </w:r>
      <w:r>
        <w:br/>
      </w:r>
    </w:p>
    <w:p w14:paraId="029EE0F9" w14:textId="372ADC0F" w:rsidR="5DB2A42F" w:rsidRDefault="5DB2A42F" w:rsidP="5DB2A42F">
      <w:pPr>
        <w:spacing w:before="75"/>
        <w:jc w:val="both"/>
      </w:pPr>
    </w:p>
    <w:p w14:paraId="2D952470" w14:textId="183F966B" w:rsidR="5DB2A42F" w:rsidRDefault="5DB2A42F" w:rsidP="5DB2A42F">
      <w:pPr>
        <w:spacing w:before="75"/>
        <w:jc w:val="both"/>
      </w:pPr>
    </w:p>
    <w:p w14:paraId="1A7940F9" w14:textId="724AF758" w:rsidR="66C21160" w:rsidRDefault="66C21160" w:rsidP="5DB2A42F">
      <w:pPr>
        <w:jc w:val="both"/>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Täname Teid uuringus osalemast! </w:t>
      </w:r>
    </w:p>
    <w:p w14:paraId="4AEEE7D7" w14:textId="7D28235C" w:rsidR="66C21160" w:rsidRDefault="66C21160" w:rsidP="5DB2A42F">
      <w:pPr>
        <w:jc w:val="both"/>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Lugupidamisega </w:t>
      </w:r>
    </w:p>
    <w:p w14:paraId="2A532E39" w14:textId="04C5C050" w:rsidR="66C21160" w:rsidRDefault="66C21160" w:rsidP="5DB2A42F">
      <w:pPr>
        <w:jc w:val="both"/>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Reedik Mägi  </w:t>
      </w:r>
    </w:p>
    <w:p w14:paraId="064DFBE7" w14:textId="357105FF" w:rsidR="66C21160" w:rsidRDefault="66C21160" w:rsidP="5DB2A42F">
      <w:pPr>
        <w:jc w:val="both"/>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Eesti geenivaramu teaduskeskus </w:t>
      </w:r>
    </w:p>
    <w:p w14:paraId="49F650E3" w14:textId="6530CF65" w:rsidR="66C21160" w:rsidRDefault="66C21160" w:rsidP="5DB2A42F">
      <w:pPr>
        <w:jc w:val="both"/>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bioinformaatika professor  </w:t>
      </w:r>
    </w:p>
    <w:p w14:paraId="6BE3CD57" w14:textId="3C96AC1A" w:rsidR="66C21160" w:rsidRDefault="66C21160" w:rsidP="5DB2A42F">
      <w:pPr>
        <w:jc w:val="both"/>
        <w:rPr>
          <w:rFonts w:ascii="Segoe UI" w:eastAsia="Segoe UI" w:hAnsi="Segoe UI" w:cs="Segoe UI"/>
          <w:color w:val="000000" w:themeColor="text1"/>
          <w:lang w:val="en-GB"/>
        </w:rPr>
      </w:pPr>
      <w:r w:rsidRPr="5DB2A42F">
        <w:rPr>
          <w:rFonts w:ascii="Segoe UI" w:eastAsia="Segoe UI" w:hAnsi="Segoe UI" w:cs="Segoe UI"/>
          <w:color w:val="000000" w:themeColor="text1"/>
          <w:lang w:val="en-GB"/>
        </w:rPr>
        <w:t xml:space="preserve">uuringu vastutav uurija  </w:t>
      </w:r>
    </w:p>
    <w:p w14:paraId="67C841DE" w14:textId="03746B44" w:rsidR="66C21160" w:rsidRDefault="002F11D3" w:rsidP="5DB2A42F">
      <w:pPr>
        <w:jc w:val="both"/>
      </w:pPr>
      <w:hyperlink r:id="rId22">
        <w:r w:rsidR="66C21160" w:rsidRPr="5DB2A42F">
          <w:rPr>
            <w:rStyle w:val="Hyperlink"/>
            <w:rFonts w:ascii="Segoe UI" w:eastAsia="Segoe UI" w:hAnsi="Segoe UI" w:cs="Segoe UI"/>
            <w:lang w:val="en-GB"/>
          </w:rPr>
          <w:t>uuringud@geenidoonor.ee</w:t>
        </w:r>
      </w:hyperlink>
      <w:r w:rsidR="66C21160" w:rsidRPr="5DB2A42F">
        <w:rPr>
          <w:rFonts w:ascii="Segoe UI" w:eastAsia="Segoe UI" w:hAnsi="Segoe UI" w:cs="Segoe UI"/>
          <w:color w:val="000000" w:themeColor="text1"/>
          <w:lang w:val="en-GB"/>
        </w:rPr>
        <w:t xml:space="preserve">  </w:t>
      </w:r>
    </w:p>
    <w:p w14:paraId="5FB846E2" w14:textId="47DE6409" w:rsidR="5DB2A42F" w:rsidRDefault="5DB2A42F" w:rsidP="5DB2A42F">
      <w:pPr>
        <w:jc w:val="both"/>
        <w:rPr>
          <w:lang w:val="en-GB"/>
        </w:rPr>
      </w:pPr>
    </w:p>
    <w:p w14:paraId="18AC660E" w14:textId="67C71F94" w:rsidR="027841B9" w:rsidRDefault="027841B9" w:rsidP="5DB2A42F">
      <w:pPr>
        <w:spacing w:line="259" w:lineRule="auto"/>
        <w:jc w:val="both"/>
        <w:rPr>
          <w:lang w:val="en-GB"/>
        </w:rPr>
      </w:pPr>
      <w:r w:rsidRPr="5DB2A42F">
        <w:rPr>
          <w:b/>
          <w:bCs/>
          <w:lang w:val="en-GB"/>
        </w:rPr>
        <w:t xml:space="preserve">Lisainfo: </w:t>
      </w:r>
      <w:r w:rsidR="66C21160" w:rsidRPr="5DB2A42F">
        <w:rPr>
          <w:lang w:val="en-GB"/>
        </w:rPr>
        <w:t>Kui soovite arutada oma elustiili, füüsilise või vaimse tervisega seotud küsimusi või soovite otsida abi mõnele oma terviseprobleemile, soovitame Teil pöörduda oma perearsti poole.</w:t>
      </w:r>
      <w:r w:rsidR="6676EC49" w:rsidRPr="5DB2A42F">
        <w:rPr>
          <w:lang w:val="en-GB"/>
        </w:rPr>
        <w:t xml:space="preserve"> </w:t>
      </w:r>
      <w:r w:rsidR="66C21160" w:rsidRPr="5DB2A42F">
        <w:rPr>
          <w:lang w:val="en-GB"/>
        </w:rPr>
        <w:t>Kui tunnete, et tahaksite vaimse tervise teemadel rohkem informatsiooni, külastage järgnevaid usaldusväärseid veebilehekülgi:</w:t>
      </w:r>
    </w:p>
    <w:p w14:paraId="44AA9E5E" w14:textId="77777777" w:rsidR="66C21160" w:rsidRDefault="002F11D3" w:rsidP="5DB2A42F">
      <w:pPr>
        <w:jc w:val="both"/>
        <w:rPr>
          <w:lang w:val="en-GB"/>
        </w:rPr>
      </w:pPr>
      <w:hyperlink r:id="rId23">
        <w:r w:rsidR="66C21160" w:rsidRPr="5DB2A42F">
          <w:rPr>
            <w:rStyle w:val="Hyperlink"/>
            <w:lang w:val="en-GB"/>
          </w:rPr>
          <w:t>https://peaasi.ee</w:t>
        </w:r>
      </w:hyperlink>
    </w:p>
    <w:p w14:paraId="3E031BD0" w14:textId="77777777" w:rsidR="66C21160" w:rsidRDefault="002F11D3" w:rsidP="5DB2A42F">
      <w:pPr>
        <w:jc w:val="both"/>
        <w:rPr>
          <w:lang w:val="en-GB"/>
        </w:rPr>
      </w:pPr>
      <w:hyperlink r:id="rId24">
        <w:r w:rsidR="66C21160" w:rsidRPr="5DB2A42F">
          <w:rPr>
            <w:rStyle w:val="Hyperlink"/>
            <w:lang w:val="en-GB"/>
          </w:rPr>
          <w:t>https://www.terviseinfo.ee/et/valdkonnad/vaimne-tervis</w:t>
        </w:r>
      </w:hyperlink>
    </w:p>
    <w:p w14:paraId="1D80F96C" w14:textId="77777777" w:rsidR="66C21160" w:rsidRDefault="002F11D3" w:rsidP="5DB2A42F">
      <w:pPr>
        <w:jc w:val="both"/>
        <w:rPr>
          <w:lang w:val="en-GB"/>
        </w:rPr>
      </w:pPr>
      <w:hyperlink r:id="rId25">
        <w:r w:rsidR="66C21160" w:rsidRPr="5DB2A42F">
          <w:rPr>
            <w:rStyle w:val="Hyperlink"/>
            <w:lang w:val="en-GB"/>
          </w:rPr>
          <w:t>https://lahendus.net/database</w:t>
        </w:r>
      </w:hyperlink>
    </w:p>
    <w:p w14:paraId="372E9F75" w14:textId="77777777" w:rsidR="66C21160" w:rsidRDefault="002F11D3" w:rsidP="5DB2A42F">
      <w:pPr>
        <w:jc w:val="both"/>
        <w:rPr>
          <w:lang w:val="en-GB"/>
        </w:rPr>
      </w:pPr>
      <w:hyperlink r:id="rId26">
        <w:r w:rsidR="66C21160" w:rsidRPr="5DB2A42F">
          <w:rPr>
            <w:rStyle w:val="Hyperlink"/>
            <w:lang w:val="en-GB"/>
          </w:rPr>
          <w:t>https://geenidoonor.ee/mikrobioom</w:t>
        </w:r>
      </w:hyperlink>
    </w:p>
    <w:p w14:paraId="5847CAE2" w14:textId="77777777" w:rsidR="66C21160" w:rsidRDefault="002F11D3" w:rsidP="5DB2A42F">
      <w:pPr>
        <w:jc w:val="both"/>
        <w:rPr>
          <w:lang w:val="en-GB"/>
        </w:rPr>
      </w:pPr>
      <w:hyperlink r:id="rId27">
        <w:r w:rsidR="66C21160" w:rsidRPr="5DB2A42F">
          <w:rPr>
            <w:rStyle w:val="Hyperlink"/>
            <w:lang w:val="en-GB"/>
          </w:rPr>
          <w:t>https://toitumine.ee</w:t>
        </w:r>
      </w:hyperlink>
    </w:p>
    <w:p w14:paraId="1734855E" w14:textId="6AEBB35B" w:rsidR="5DB2A42F" w:rsidRDefault="5DB2A42F" w:rsidP="5DB2A42F">
      <w:pPr>
        <w:jc w:val="both"/>
        <w:rPr>
          <w:lang w:val="en-GB"/>
        </w:rPr>
      </w:pPr>
    </w:p>
    <w:p w14:paraId="716DA018" w14:textId="5D31F33F" w:rsidR="5DB2A42F" w:rsidRDefault="5DB2A42F" w:rsidP="5DB2A42F">
      <w:pPr>
        <w:jc w:val="both"/>
        <w:rPr>
          <w:lang w:val="en-GB"/>
        </w:rPr>
      </w:pPr>
    </w:p>
    <w:p w14:paraId="67E00866" w14:textId="77777777" w:rsidR="00D04D9F" w:rsidRDefault="00D04D9F"/>
    <w:sectPr w:rsidR="00D04D9F">
      <w:headerReference w:type="default" r:id="rId2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FC4890" w16cex:dateUtc="2024-05-03T07:42:00Z"/>
  <w16cex:commentExtensible w16cex:durableId="4922E846" w16cex:dateUtc="2024-04-25T09:53:00Z"/>
  <w16cex:commentExtensible w16cex:durableId="1C9BB25D" w16cex:dateUtc="2024-04-25T09:56:00Z"/>
  <w16cex:commentExtensible w16cex:durableId="7BA732AD" w16cex:dateUtc="2024-04-25T0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28A68" w14:textId="77777777" w:rsidR="002F11D3" w:rsidRDefault="002F11D3" w:rsidP="007F2A68">
      <w:r>
        <w:separator/>
      </w:r>
    </w:p>
  </w:endnote>
  <w:endnote w:type="continuationSeparator" w:id="0">
    <w:p w14:paraId="095F3358" w14:textId="77777777" w:rsidR="002F11D3" w:rsidRDefault="002F11D3" w:rsidP="007F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altName w:val="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BA"/>
    <w:family w:val="roman"/>
    <w:pitch w:val="variable"/>
    <w:sig w:usb0="A00002EF" w:usb1="4000004B" w:usb2="00000000" w:usb3="00000000" w:csb0="0000019F"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6D9E0" w14:textId="77777777" w:rsidR="002F11D3" w:rsidRDefault="002F11D3" w:rsidP="007F2A68">
      <w:r>
        <w:separator/>
      </w:r>
    </w:p>
  </w:footnote>
  <w:footnote w:type="continuationSeparator" w:id="0">
    <w:p w14:paraId="6973FDA2" w14:textId="77777777" w:rsidR="002F11D3" w:rsidRDefault="002F11D3" w:rsidP="007F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D874" w14:textId="060F578E" w:rsidR="007F2A68" w:rsidRPr="00A33D81" w:rsidRDefault="007F2A68" w:rsidP="007F2A68">
    <w:pPr>
      <w:pBdr>
        <w:top w:val="nil"/>
        <w:left w:val="nil"/>
        <w:bottom w:val="nil"/>
        <w:right w:val="nil"/>
        <w:between w:val="nil"/>
      </w:pBdr>
      <w:tabs>
        <w:tab w:val="center" w:pos="4536"/>
        <w:tab w:val="right" w:pos="9072"/>
      </w:tabs>
      <w:rPr>
        <w:color w:val="000000"/>
        <w:sz w:val="17"/>
        <w:szCs w:val="17"/>
      </w:rPr>
    </w:pPr>
    <w:bookmarkStart w:id="1" w:name="_gjdgxs" w:colFirst="0" w:colLast="0"/>
    <w:bookmarkEnd w:id="1"/>
    <w:r w:rsidRPr="00D62EF9">
      <w:rPr>
        <w:b/>
        <w:color w:val="000000"/>
        <w:sz w:val="17"/>
        <w:szCs w:val="17"/>
      </w:rPr>
      <w:t xml:space="preserve">Appendix </w:t>
    </w:r>
    <w:r>
      <w:rPr>
        <w:b/>
        <w:color w:val="000000"/>
        <w:sz w:val="17"/>
        <w:szCs w:val="17"/>
        <w:lang w:val="et-EE"/>
      </w:rPr>
      <w:t>6</w:t>
    </w:r>
    <w:r w:rsidRPr="00D62EF9">
      <w:rPr>
        <w:b/>
        <w:color w:val="000000"/>
        <w:sz w:val="17"/>
        <w:szCs w:val="17"/>
      </w:rPr>
      <w:t>:</w:t>
    </w:r>
    <w:r>
      <w:rPr>
        <w:color w:val="000000"/>
        <w:sz w:val="17"/>
        <w:szCs w:val="17"/>
      </w:rPr>
      <w:t xml:space="preserve"> Uuringuküsimustik</w:t>
    </w:r>
  </w:p>
  <w:p w14:paraId="61778898" w14:textId="77777777" w:rsidR="007F2A68" w:rsidRPr="00312E62" w:rsidRDefault="007F2A68" w:rsidP="007F2A68">
    <w:pPr>
      <w:pBdr>
        <w:top w:val="nil"/>
        <w:left w:val="nil"/>
        <w:bottom w:val="nil"/>
        <w:right w:val="nil"/>
        <w:between w:val="nil"/>
      </w:pBdr>
      <w:tabs>
        <w:tab w:val="center" w:pos="4536"/>
        <w:tab w:val="right" w:pos="9072"/>
      </w:tabs>
      <w:rPr>
        <w:color w:val="000000"/>
        <w:sz w:val="17"/>
        <w:szCs w:val="17"/>
      </w:rPr>
    </w:pPr>
    <w:r w:rsidRPr="00312E62">
      <w:rPr>
        <w:b/>
        <w:color w:val="000000"/>
        <w:sz w:val="17"/>
        <w:szCs w:val="17"/>
      </w:rPr>
      <w:t>Uuringu nimetus:</w:t>
    </w:r>
    <w:r w:rsidRPr="00312E62">
      <w:rPr>
        <w:color w:val="000000"/>
        <w:sz w:val="17"/>
        <w:szCs w:val="17"/>
      </w:rPr>
      <w:t xml:space="preserve"> </w:t>
    </w:r>
    <w:r w:rsidRPr="00312E62">
      <w:rPr>
        <w:sz w:val="17"/>
        <w:szCs w:val="17"/>
        <w:lang w:val="en-GB"/>
      </w:rPr>
      <w:t>Süsteemne endotokseemia kui kroonilise põletiku põhjustaja – artriidi biomarkerid ja uued ravieesmärgid</w:t>
    </w:r>
  </w:p>
  <w:p w14:paraId="23295E3F" w14:textId="51D6F9FA" w:rsidR="007F2A68" w:rsidRDefault="007F2A68">
    <w:pPr>
      <w:pStyle w:val="Header"/>
    </w:pPr>
  </w:p>
  <w:p w14:paraId="4CB19B82" w14:textId="77777777" w:rsidR="007F2A68" w:rsidRDefault="007F2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49D"/>
    <w:multiLevelType w:val="hybridMultilevel"/>
    <w:tmpl w:val="55283DC0"/>
    <w:lvl w:ilvl="0" w:tplc="B8E47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BD8EC"/>
    <w:multiLevelType w:val="hybridMultilevel"/>
    <w:tmpl w:val="E9E0EC94"/>
    <w:lvl w:ilvl="0" w:tplc="76ECAC1A">
      <w:start w:val="1"/>
      <w:numFmt w:val="bullet"/>
      <w:lvlText w:val="-"/>
      <w:lvlJc w:val="left"/>
      <w:pPr>
        <w:ind w:left="720" w:hanging="360"/>
      </w:pPr>
      <w:rPr>
        <w:rFonts w:ascii="Aptos" w:hAnsi="Aptos" w:hint="default"/>
      </w:rPr>
    </w:lvl>
    <w:lvl w:ilvl="1" w:tplc="FA3EAC58">
      <w:start w:val="1"/>
      <w:numFmt w:val="bullet"/>
      <w:lvlText w:val="o"/>
      <w:lvlJc w:val="left"/>
      <w:pPr>
        <w:ind w:left="1440" w:hanging="360"/>
      </w:pPr>
      <w:rPr>
        <w:rFonts w:ascii="Courier New" w:hAnsi="Courier New" w:hint="default"/>
      </w:rPr>
    </w:lvl>
    <w:lvl w:ilvl="2" w:tplc="2C8A0EDA">
      <w:start w:val="1"/>
      <w:numFmt w:val="bullet"/>
      <w:lvlText w:val=""/>
      <w:lvlJc w:val="left"/>
      <w:pPr>
        <w:ind w:left="2160" w:hanging="360"/>
      </w:pPr>
      <w:rPr>
        <w:rFonts w:ascii="Wingdings" w:hAnsi="Wingdings" w:hint="default"/>
      </w:rPr>
    </w:lvl>
    <w:lvl w:ilvl="3" w:tplc="3A8EEC90">
      <w:start w:val="1"/>
      <w:numFmt w:val="bullet"/>
      <w:lvlText w:val=""/>
      <w:lvlJc w:val="left"/>
      <w:pPr>
        <w:ind w:left="2880" w:hanging="360"/>
      </w:pPr>
      <w:rPr>
        <w:rFonts w:ascii="Symbol" w:hAnsi="Symbol" w:hint="default"/>
      </w:rPr>
    </w:lvl>
    <w:lvl w:ilvl="4" w:tplc="0748D4A2">
      <w:start w:val="1"/>
      <w:numFmt w:val="bullet"/>
      <w:lvlText w:val="o"/>
      <w:lvlJc w:val="left"/>
      <w:pPr>
        <w:ind w:left="3600" w:hanging="360"/>
      </w:pPr>
      <w:rPr>
        <w:rFonts w:ascii="Courier New" w:hAnsi="Courier New" w:hint="default"/>
      </w:rPr>
    </w:lvl>
    <w:lvl w:ilvl="5" w:tplc="010C93E0">
      <w:start w:val="1"/>
      <w:numFmt w:val="bullet"/>
      <w:lvlText w:val=""/>
      <w:lvlJc w:val="left"/>
      <w:pPr>
        <w:ind w:left="4320" w:hanging="360"/>
      </w:pPr>
      <w:rPr>
        <w:rFonts w:ascii="Wingdings" w:hAnsi="Wingdings" w:hint="default"/>
      </w:rPr>
    </w:lvl>
    <w:lvl w:ilvl="6" w:tplc="85E40D84">
      <w:start w:val="1"/>
      <w:numFmt w:val="bullet"/>
      <w:lvlText w:val=""/>
      <w:lvlJc w:val="left"/>
      <w:pPr>
        <w:ind w:left="5040" w:hanging="360"/>
      </w:pPr>
      <w:rPr>
        <w:rFonts w:ascii="Symbol" w:hAnsi="Symbol" w:hint="default"/>
      </w:rPr>
    </w:lvl>
    <w:lvl w:ilvl="7" w:tplc="CEE48BF8">
      <w:start w:val="1"/>
      <w:numFmt w:val="bullet"/>
      <w:lvlText w:val="o"/>
      <w:lvlJc w:val="left"/>
      <w:pPr>
        <w:ind w:left="5760" w:hanging="360"/>
      </w:pPr>
      <w:rPr>
        <w:rFonts w:ascii="Courier New" w:hAnsi="Courier New" w:hint="default"/>
      </w:rPr>
    </w:lvl>
    <w:lvl w:ilvl="8" w:tplc="13FC0E02">
      <w:start w:val="1"/>
      <w:numFmt w:val="bullet"/>
      <w:lvlText w:val=""/>
      <w:lvlJc w:val="left"/>
      <w:pPr>
        <w:ind w:left="6480" w:hanging="360"/>
      </w:pPr>
      <w:rPr>
        <w:rFonts w:ascii="Wingdings" w:hAnsi="Wingdings" w:hint="default"/>
      </w:rPr>
    </w:lvl>
  </w:abstractNum>
  <w:abstractNum w:abstractNumId="2" w15:restartNumberingAfterBreak="0">
    <w:nsid w:val="1FEB3F74"/>
    <w:multiLevelType w:val="hybridMultilevel"/>
    <w:tmpl w:val="3EAA7CD4"/>
    <w:lvl w:ilvl="0" w:tplc="FFFFFFFF">
      <w:start w:val="1"/>
      <w:numFmt w:val="decimal"/>
      <w:lvlText w:val="%1."/>
      <w:lvlJc w:val="left"/>
      <w:pPr>
        <w:tabs>
          <w:tab w:val="num" w:pos="540"/>
        </w:tabs>
        <w:ind w:left="540" w:hanging="360"/>
      </w:pPr>
      <w:rPr>
        <w:b/>
      </w:rPr>
    </w:lvl>
    <w:lvl w:ilvl="1" w:tplc="FFFFFFFF">
      <w:start w:val="1"/>
      <w:numFmt w:val="decimal"/>
      <w:lvlText w:val="%2)"/>
      <w:lvlJc w:val="left"/>
      <w:pPr>
        <w:tabs>
          <w:tab w:val="num" w:pos="520"/>
        </w:tabs>
        <w:ind w:left="577" w:hanging="397"/>
      </w:pPr>
      <w:rPr>
        <w:rFonts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2A87445E"/>
    <w:multiLevelType w:val="hybridMultilevel"/>
    <w:tmpl w:val="5D6EAAEC"/>
    <w:lvl w:ilvl="0" w:tplc="F7D69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4D3E41"/>
    <w:multiLevelType w:val="hybridMultilevel"/>
    <w:tmpl w:val="8E04C61E"/>
    <w:lvl w:ilvl="0" w:tplc="1A26A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B256C6"/>
    <w:multiLevelType w:val="hybridMultilevel"/>
    <w:tmpl w:val="137AA7A4"/>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C2BBA"/>
    <w:multiLevelType w:val="hybridMultilevel"/>
    <w:tmpl w:val="43C42DF8"/>
    <w:lvl w:ilvl="0" w:tplc="BD46D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85651D"/>
    <w:multiLevelType w:val="hybridMultilevel"/>
    <w:tmpl w:val="C21658BE"/>
    <w:lvl w:ilvl="0" w:tplc="95984F4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B228A3"/>
    <w:multiLevelType w:val="hybridMultilevel"/>
    <w:tmpl w:val="B1603BA2"/>
    <w:lvl w:ilvl="0" w:tplc="08090011">
      <w:start w:val="1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AA7BBE"/>
    <w:multiLevelType w:val="multilevel"/>
    <w:tmpl w:val="1BDAC01A"/>
    <w:lvl w:ilvl="0">
      <w:start w:val="1"/>
      <w:numFmt w:val="decimal"/>
      <w:lvlText w:val="%1)"/>
      <w:lvlJc w:val="left"/>
      <w:pPr>
        <w:ind w:left="263" w:hanging="263"/>
      </w:pPr>
      <w:rPr>
        <w:b/>
        <w:smallCaps w:val="0"/>
        <w:strike w:val="0"/>
        <w:u w:val="none"/>
        <w:shd w:val="clear" w:color="auto" w:fill="auto"/>
        <w:vertAlign w:val="baseline"/>
      </w:rPr>
    </w:lvl>
    <w:lvl w:ilvl="1">
      <w:start w:val="1"/>
      <w:numFmt w:val="decimal"/>
      <w:lvlText w:val="%2)"/>
      <w:lvlJc w:val="left"/>
      <w:pPr>
        <w:ind w:left="1263" w:hanging="263"/>
      </w:pPr>
      <w:rPr>
        <w:b/>
        <w:smallCaps w:val="0"/>
        <w:strike w:val="0"/>
        <w:u w:val="none"/>
        <w:shd w:val="clear" w:color="auto" w:fill="auto"/>
        <w:vertAlign w:val="baseline"/>
      </w:rPr>
    </w:lvl>
    <w:lvl w:ilvl="2">
      <w:start w:val="1"/>
      <w:numFmt w:val="decimal"/>
      <w:lvlText w:val="%3)"/>
      <w:lvlJc w:val="left"/>
      <w:pPr>
        <w:ind w:left="2263" w:hanging="263"/>
      </w:pPr>
      <w:rPr>
        <w:b/>
        <w:smallCaps w:val="0"/>
        <w:strike w:val="0"/>
        <w:u w:val="none"/>
        <w:shd w:val="clear" w:color="auto" w:fill="auto"/>
        <w:vertAlign w:val="baseline"/>
      </w:rPr>
    </w:lvl>
    <w:lvl w:ilvl="3">
      <w:start w:val="1"/>
      <w:numFmt w:val="decimal"/>
      <w:lvlText w:val="%4)"/>
      <w:lvlJc w:val="left"/>
      <w:pPr>
        <w:ind w:left="3263" w:hanging="263"/>
      </w:pPr>
      <w:rPr>
        <w:b/>
        <w:smallCaps w:val="0"/>
        <w:strike w:val="0"/>
        <w:u w:val="none"/>
        <w:shd w:val="clear" w:color="auto" w:fill="auto"/>
        <w:vertAlign w:val="baseline"/>
      </w:rPr>
    </w:lvl>
    <w:lvl w:ilvl="4">
      <w:start w:val="1"/>
      <w:numFmt w:val="decimal"/>
      <w:lvlText w:val="%5)"/>
      <w:lvlJc w:val="left"/>
      <w:pPr>
        <w:ind w:left="4263" w:hanging="263"/>
      </w:pPr>
      <w:rPr>
        <w:b/>
        <w:smallCaps w:val="0"/>
        <w:strike w:val="0"/>
        <w:u w:val="none"/>
        <w:shd w:val="clear" w:color="auto" w:fill="auto"/>
        <w:vertAlign w:val="baseline"/>
      </w:rPr>
    </w:lvl>
    <w:lvl w:ilvl="5">
      <w:start w:val="1"/>
      <w:numFmt w:val="decimal"/>
      <w:lvlText w:val="%6)"/>
      <w:lvlJc w:val="left"/>
      <w:pPr>
        <w:ind w:left="5263" w:hanging="263"/>
      </w:pPr>
      <w:rPr>
        <w:b/>
        <w:smallCaps w:val="0"/>
        <w:strike w:val="0"/>
        <w:u w:val="none"/>
        <w:shd w:val="clear" w:color="auto" w:fill="auto"/>
        <w:vertAlign w:val="baseline"/>
      </w:rPr>
    </w:lvl>
    <w:lvl w:ilvl="6">
      <w:start w:val="1"/>
      <w:numFmt w:val="decimal"/>
      <w:lvlText w:val="%7)"/>
      <w:lvlJc w:val="left"/>
      <w:pPr>
        <w:ind w:left="6263" w:hanging="263"/>
      </w:pPr>
      <w:rPr>
        <w:b/>
        <w:smallCaps w:val="0"/>
        <w:strike w:val="0"/>
        <w:u w:val="none"/>
        <w:shd w:val="clear" w:color="auto" w:fill="auto"/>
        <w:vertAlign w:val="baseline"/>
      </w:rPr>
    </w:lvl>
    <w:lvl w:ilvl="7">
      <w:start w:val="1"/>
      <w:numFmt w:val="decimal"/>
      <w:lvlText w:val="%8)"/>
      <w:lvlJc w:val="left"/>
      <w:pPr>
        <w:ind w:left="7263" w:hanging="263"/>
      </w:pPr>
      <w:rPr>
        <w:b/>
        <w:smallCaps w:val="0"/>
        <w:strike w:val="0"/>
        <w:u w:val="none"/>
        <w:shd w:val="clear" w:color="auto" w:fill="auto"/>
        <w:vertAlign w:val="baseline"/>
      </w:rPr>
    </w:lvl>
    <w:lvl w:ilvl="8">
      <w:start w:val="1"/>
      <w:numFmt w:val="decimal"/>
      <w:lvlText w:val="%9)"/>
      <w:lvlJc w:val="left"/>
      <w:pPr>
        <w:ind w:left="8263" w:hanging="263"/>
      </w:pPr>
      <w:rPr>
        <w:b/>
        <w:smallCaps w:val="0"/>
        <w:strike w:val="0"/>
        <w:u w:val="none"/>
        <w:shd w:val="clear" w:color="auto" w:fill="auto"/>
        <w:vertAlign w:val="baseline"/>
      </w:rPr>
    </w:lvl>
  </w:abstractNum>
  <w:abstractNum w:abstractNumId="10" w15:restartNumberingAfterBreak="0">
    <w:nsid w:val="6A354D8C"/>
    <w:multiLevelType w:val="hybridMultilevel"/>
    <w:tmpl w:val="D168FE28"/>
    <w:lvl w:ilvl="0" w:tplc="864A6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85302E"/>
    <w:multiLevelType w:val="hybridMultilevel"/>
    <w:tmpl w:val="1730EE0E"/>
    <w:lvl w:ilvl="0" w:tplc="211A3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E073AE"/>
    <w:multiLevelType w:val="hybridMultilevel"/>
    <w:tmpl w:val="F4560E9A"/>
    <w:lvl w:ilvl="0" w:tplc="942CE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311E68"/>
    <w:multiLevelType w:val="multilevel"/>
    <w:tmpl w:val="6302B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784A42"/>
    <w:multiLevelType w:val="hybridMultilevel"/>
    <w:tmpl w:val="B046100E"/>
    <w:lvl w:ilvl="0" w:tplc="BCE08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5"/>
  </w:num>
  <w:num w:numId="4">
    <w:abstractNumId w:val="14"/>
  </w:num>
  <w:num w:numId="5">
    <w:abstractNumId w:val="12"/>
  </w:num>
  <w:num w:numId="6">
    <w:abstractNumId w:val="10"/>
  </w:num>
  <w:num w:numId="7">
    <w:abstractNumId w:val="11"/>
  </w:num>
  <w:num w:numId="8">
    <w:abstractNumId w:val="4"/>
  </w:num>
  <w:num w:numId="9">
    <w:abstractNumId w:val="3"/>
  </w:num>
  <w:num w:numId="10">
    <w:abstractNumId w:val="6"/>
  </w:num>
  <w:num w:numId="11">
    <w:abstractNumId w:val="0"/>
  </w:num>
  <w:num w:numId="12">
    <w:abstractNumId w:val="7"/>
  </w:num>
  <w:num w:numId="13">
    <w:abstractNumId w:val="9"/>
  </w:num>
  <w:num w:numId="14">
    <w:abstractNumId w:val="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4B"/>
    <w:rsid w:val="00032CE9"/>
    <w:rsid w:val="00067BA5"/>
    <w:rsid w:val="00084C02"/>
    <w:rsid w:val="000922C3"/>
    <w:rsid w:val="000C5ADD"/>
    <w:rsid w:val="000C7C75"/>
    <w:rsid w:val="000F4E25"/>
    <w:rsid w:val="000F56B2"/>
    <w:rsid w:val="00111725"/>
    <w:rsid w:val="00145CB6"/>
    <w:rsid w:val="00166A59"/>
    <w:rsid w:val="00184F6B"/>
    <w:rsid w:val="001B1433"/>
    <w:rsid w:val="001C5CC5"/>
    <w:rsid w:val="001F0AC9"/>
    <w:rsid w:val="001F55C5"/>
    <w:rsid w:val="002106CA"/>
    <w:rsid w:val="00211AD2"/>
    <w:rsid w:val="0023642C"/>
    <w:rsid w:val="002444AC"/>
    <w:rsid w:val="0024687A"/>
    <w:rsid w:val="002722B4"/>
    <w:rsid w:val="002A08A0"/>
    <w:rsid w:val="002C0D54"/>
    <w:rsid w:val="002F11D3"/>
    <w:rsid w:val="00321E21"/>
    <w:rsid w:val="003751DB"/>
    <w:rsid w:val="0037532D"/>
    <w:rsid w:val="00377AAF"/>
    <w:rsid w:val="00383526"/>
    <w:rsid w:val="003867EA"/>
    <w:rsid w:val="003A21CB"/>
    <w:rsid w:val="003A5505"/>
    <w:rsid w:val="003D43DC"/>
    <w:rsid w:val="003F1C76"/>
    <w:rsid w:val="00406268"/>
    <w:rsid w:val="0042534D"/>
    <w:rsid w:val="00430C05"/>
    <w:rsid w:val="00463864"/>
    <w:rsid w:val="00477B26"/>
    <w:rsid w:val="0049465B"/>
    <w:rsid w:val="00497986"/>
    <w:rsid w:val="004C4CDD"/>
    <w:rsid w:val="004D5978"/>
    <w:rsid w:val="00510A09"/>
    <w:rsid w:val="00510F4A"/>
    <w:rsid w:val="00515AD5"/>
    <w:rsid w:val="00532D59"/>
    <w:rsid w:val="005508F9"/>
    <w:rsid w:val="00553BDB"/>
    <w:rsid w:val="00564514"/>
    <w:rsid w:val="00594697"/>
    <w:rsid w:val="005B0E0D"/>
    <w:rsid w:val="005C421C"/>
    <w:rsid w:val="005C482E"/>
    <w:rsid w:val="005E3E44"/>
    <w:rsid w:val="005F32C9"/>
    <w:rsid w:val="005F6F81"/>
    <w:rsid w:val="00603692"/>
    <w:rsid w:val="006152E7"/>
    <w:rsid w:val="00615D98"/>
    <w:rsid w:val="00663EA2"/>
    <w:rsid w:val="006A052B"/>
    <w:rsid w:val="007075F6"/>
    <w:rsid w:val="00712E48"/>
    <w:rsid w:val="00733A7A"/>
    <w:rsid w:val="007447F1"/>
    <w:rsid w:val="00750BEA"/>
    <w:rsid w:val="00752E52"/>
    <w:rsid w:val="00753C4F"/>
    <w:rsid w:val="00765FA9"/>
    <w:rsid w:val="00772B53"/>
    <w:rsid w:val="00772BBE"/>
    <w:rsid w:val="00773063"/>
    <w:rsid w:val="00797C4E"/>
    <w:rsid w:val="007A644A"/>
    <w:rsid w:val="007B2A15"/>
    <w:rsid w:val="007C02D3"/>
    <w:rsid w:val="007C2132"/>
    <w:rsid w:val="007E6FA0"/>
    <w:rsid w:val="007F2A68"/>
    <w:rsid w:val="007F726F"/>
    <w:rsid w:val="00827D7A"/>
    <w:rsid w:val="00831481"/>
    <w:rsid w:val="008648FE"/>
    <w:rsid w:val="00871927"/>
    <w:rsid w:val="00872E7C"/>
    <w:rsid w:val="008737A9"/>
    <w:rsid w:val="00880793"/>
    <w:rsid w:val="00896B1D"/>
    <w:rsid w:val="008A0A25"/>
    <w:rsid w:val="008B3BF9"/>
    <w:rsid w:val="008B4090"/>
    <w:rsid w:val="008F454C"/>
    <w:rsid w:val="009027BD"/>
    <w:rsid w:val="00906F0E"/>
    <w:rsid w:val="009429A6"/>
    <w:rsid w:val="00942B38"/>
    <w:rsid w:val="00984573"/>
    <w:rsid w:val="00984C2C"/>
    <w:rsid w:val="009A0DC6"/>
    <w:rsid w:val="009D284D"/>
    <w:rsid w:val="00A04008"/>
    <w:rsid w:val="00A41114"/>
    <w:rsid w:val="00A4130C"/>
    <w:rsid w:val="00A42A8D"/>
    <w:rsid w:val="00A559AA"/>
    <w:rsid w:val="00A57162"/>
    <w:rsid w:val="00AD464B"/>
    <w:rsid w:val="00AE3296"/>
    <w:rsid w:val="00B0564C"/>
    <w:rsid w:val="00B15C85"/>
    <w:rsid w:val="00B32C16"/>
    <w:rsid w:val="00B9674B"/>
    <w:rsid w:val="00BB6A02"/>
    <w:rsid w:val="00BF7956"/>
    <w:rsid w:val="00C015A7"/>
    <w:rsid w:val="00C06177"/>
    <w:rsid w:val="00C24ADE"/>
    <w:rsid w:val="00C43DAD"/>
    <w:rsid w:val="00C51DF4"/>
    <w:rsid w:val="00C74A4C"/>
    <w:rsid w:val="00CE0589"/>
    <w:rsid w:val="00CE4509"/>
    <w:rsid w:val="00CE67B0"/>
    <w:rsid w:val="00D04D9F"/>
    <w:rsid w:val="00D05B79"/>
    <w:rsid w:val="00D2226C"/>
    <w:rsid w:val="00D22360"/>
    <w:rsid w:val="00D71F28"/>
    <w:rsid w:val="00D7296F"/>
    <w:rsid w:val="00D9176D"/>
    <w:rsid w:val="00DA0E36"/>
    <w:rsid w:val="00DB0C9E"/>
    <w:rsid w:val="00DB1FE1"/>
    <w:rsid w:val="00DC4692"/>
    <w:rsid w:val="00DD0545"/>
    <w:rsid w:val="00E02B4E"/>
    <w:rsid w:val="00E13D9A"/>
    <w:rsid w:val="00E23FCA"/>
    <w:rsid w:val="00E31DF1"/>
    <w:rsid w:val="00E9522E"/>
    <w:rsid w:val="00EA2875"/>
    <w:rsid w:val="00EA51B5"/>
    <w:rsid w:val="00EA64A0"/>
    <w:rsid w:val="00EC1F5E"/>
    <w:rsid w:val="00EC2D15"/>
    <w:rsid w:val="00EC358B"/>
    <w:rsid w:val="00EC3CD3"/>
    <w:rsid w:val="00EC6543"/>
    <w:rsid w:val="00EF0A9D"/>
    <w:rsid w:val="00EF60AB"/>
    <w:rsid w:val="00F06B71"/>
    <w:rsid w:val="00F12BEE"/>
    <w:rsid w:val="00F20E87"/>
    <w:rsid w:val="00F85BF7"/>
    <w:rsid w:val="00F976B5"/>
    <w:rsid w:val="00FB0485"/>
    <w:rsid w:val="00FC0837"/>
    <w:rsid w:val="00FF2039"/>
    <w:rsid w:val="022ED56E"/>
    <w:rsid w:val="0260D181"/>
    <w:rsid w:val="027841B9"/>
    <w:rsid w:val="03A94903"/>
    <w:rsid w:val="04078B90"/>
    <w:rsid w:val="0537D90D"/>
    <w:rsid w:val="065CBEB9"/>
    <w:rsid w:val="067F9B90"/>
    <w:rsid w:val="06E3259A"/>
    <w:rsid w:val="06F9A6BD"/>
    <w:rsid w:val="072879A3"/>
    <w:rsid w:val="089BF4EA"/>
    <w:rsid w:val="0955C1A8"/>
    <w:rsid w:val="0B1E3E70"/>
    <w:rsid w:val="0B3B1DF6"/>
    <w:rsid w:val="0C3E550C"/>
    <w:rsid w:val="0FFF4F9E"/>
    <w:rsid w:val="10045DA4"/>
    <w:rsid w:val="108BD562"/>
    <w:rsid w:val="11F15D71"/>
    <w:rsid w:val="129B3438"/>
    <w:rsid w:val="1322F23F"/>
    <w:rsid w:val="139B3443"/>
    <w:rsid w:val="13A1FAA8"/>
    <w:rsid w:val="147F20D2"/>
    <w:rsid w:val="14D31F7F"/>
    <w:rsid w:val="16A39977"/>
    <w:rsid w:val="17938037"/>
    <w:rsid w:val="187A04E3"/>
    <w:rsid w:val="18AC53A6"/>
    <w:rsid w:val="198BA360"/>
    <w:rsid w:val="1B82EAC9"/>
    <w:rsid w:val="1BACC8B1"/>
    <w:rsid w:val="1C234868"/>
    <w:rsid w:val="1D29255A"/>
    <w:rsid w:val="204AACDE"/>
    <w:rsid w:val="205AA81E"/>
    <w:rsid w:val="21C1BB66"/>
    <w:rsid w:val="2208063B"/>
    <w:rsid w:val="25011950"/>
    <w:rsid w:val="25C5153A"/>
    <w:rsid w:val="260B7CAA"/>
    <w:rsid w:val="2648EDBB"/>
    <w:rsid w:val="27749FD8"/>
    <w:rsid w:val="277AB737"/>
    <w:rsid w:val="286308B5"/>
    <w:rsid w:val="29BFB4CC"/>
    <w:rsid w:val="2A604066"/>
    <w:rsid w:val="2B9B00F5"/>
    <w:rsid w:val="2DC2020C"/>
    <w:rsid w:val="2FAC123E"/>
    <w:rsid w:val="30021732"/>
    <w:rsid w:val="3055A8D8"/>
    <w:rsid w:val="308E5017"/>
    <w:rsid w:val="30E1FCB5"/>
    <w:rsid w:val="3241ACC6"/>
    <w:rsid w:val="32525D9E"/>
    <w:rsid w:val="3257FD60"/>
    <w:rsid w:val="32E2138F"/>
    <w:rsid w:val="34F2218A"/>
    <w:rsid w:val="363E9FAD"/>
    <w:rsid w:val="375FCC88"/>
    <w:rsid w:val="378E9738"/>
    <w:rsid w:val="37DFFF22"/>
    <w:rsid w:val="38027FF6"/>
    <w:rsid w:val="388EFCAF"/>
    <w:rsid w:val="39B77778"/>
    <w:rsid w:val="3B21BA6D"/>
    <w:rsid w:val="3C84645E"/>
    <w:rsid w:val="3DA1E519"/>
    <w:rsid w:val="3DA766B4"/>
    <w:rsid w:val="3DE55B43"/>
    <w:rsid w:val="416BE81B"/>
    <w:rsid w:val="4271C9E5"/>
    <w:rsid w:val="43BDB4DD"/>
    <w:rsid w:val="45467175"/>
    <w:rsid w:val="456E0C6D"/>
    <w:rsid w:val="47F6C75F"/>
    <w:rsid w:val="4AB93D62"/>
    <w:rsid w:val="4B725D55"/>
    <w:rsid w:val="4BC5B55D"/>
    <w:rsid w:val="4BF3D38F"/>
    <w:rsid w:val="4C2E179A"/>
    <w:rsid w:val="4CE31D58"/>
    <w:rsid w:val="4D164BEB"/>
    <w:rsid w:val="4E631F24"/>
    <w:rsid w:val="4F320511"/>
    <w:rsid w:val="5010B1BD"/>
    <w:rsid w:val="50C41AA8"/>
    <w:rsid w:val="51254158"/>
    <w:rsid w:val="51E1D98C"/>
    <w:rsid w:val="5275DEBB"/>
    <w:rsid w:val="528146B4"/>
    <w:rsid w:val="52BD8C71"/>
    <w:rsid w:val="557CF80C"/>
    <w:rsid w:val="558FD9B2"/>
    <w:rsid w:val="55B0645B"/>
    <w:rsid w:val="5675AFF6"/>
    <w:rsid w:val="56FEFA08"/>
    <w:rsid w:val="59619A25"/>
    <w:rsid w:val="59E7B7BA"/>
    <w:rsid w:val="5B1733A5"/>
    <w:rsid w:val="5B3F6506"/>
    <w:rsid w:val="5CA38C55"/>
    <w:rsid w:val="5CACCA43"/>
    <w:rsid w:val="5DA7E201"/>
    <w:rsid w:val="5DB2A42F"/>
    <w:rsid w:val="5E17E439"/>
    <w:rsid w:val="5F4C35AE"/>
    <w:rsid w:val="62515572"/>
    <w:rsid w:val="62956E83"/>
    <w:rsid w:val="63A59C1C"/>
    <w:rsid w:val="63ADD417"/>
    <w:rsid w:val="64C1AB52"/>
    <w:rsid w:val="65173641"/>
    <w:rsid w:val="65DC384B"/>
    <w:rsid w:val="6676EC49"/>
    <w:rsid w:val="66C21160"/>
    <w:rsid w:val="66DB7974"/>
    <w:rsid w:val="6731A704"/>
    <w:rsid w:val="67857EAD"/>
    <w:rsid w:val="67AA9C58"/>
    <w:rsid w:val="684421A3"/>
    <w:rsid w:val="690A0801"/>
    <w:rsid w:val="694717FC"/>
    <w:rsid w:val="6983C904"/>
    <w:rsid w:val="6A44E521"/>
    <w:rsid w:val="6B211E0E"/>
    <w:rsid w:val="6B3053CF"/>
    <w:rsid w:val="6C43211D"/>
    <w:rsid w:val="6E719CE6"/>
    <w:rsid w:val="71361ABA"/>
    <w:rsid w:val="720AE67F"/>
    <w:rsid w:val="723A9020"/>
    <w:rsid w:val="726A2558"/>
    <w:rsid w:val="730EBDC6"/>
    <w:rsid w:val="7372486B"/>
    <w:rsid w:val="7453B98C"/>
    <w:rsid w:val="75D50E14"/>
    <w:rsid w:val="763E8E1C"/>
    <w:rsid w:val="764E652A"/>
    <w:rsid w:val="775ACE92"/>
    <w:rsid w:val="777CC69C"/>
    <w:rsid w:val="78430A13"/>
    <w:rsid w:val="784CE2AE"/>
    <w:rsid w:val="79C56C7D"/>
    <w:rsid w:val="7A49A47F"/>
    <w:rsid w:val="7BECA022"/>
    <w:rsid w:val="7C89A7B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7525"/>
  <w15:chartTrackingRefBased/>
  <w15:docId w15:val="{DF6F786E-5231-D240-BFEA-264FCF31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64B"/>
    <w:rPr>
      <w:rFonts w:ascii="Times New Roman" w:eastAsia="Times New Roman" w:hAnsi="Times New Roman" w:cs="Times New Roman"/>
      <w:lang w:val="en-US" w:eastAsia="en-GB"/>
    </w:rPr>
  </w:style>
  <w:style w:type="paragraph" w:styleId="Heading1">
    <w:name w:val="heading 1"/>
    <w:basedOn w:val="Normal"/>
    <w:next w:val="Normal"/>
    <w:link w:val="Heading1Char"/>
    <w:rsid w:val="00AD464B"/>
    <w:pPr>
      <w:pBdr>
        <w:top w:val="none" w:sz="0" w:space="0" w:color="000000"/>
        <w:left w:val="none" w:sz="0" w:space="0" w:color="000000"/>
        <w:bottom w:val="none" w:sz="0" w:space="0" w:color="000000"/>
        <w:right w:val="none" w:sz="0" w:space="0" w:color="000000"/>
        <w:between w:val="none" w:sz="0" w:space="0" w:color="000000"/>
      </w:pBdr>
      <w:outlineLvl w:val="0"/>
    </w:pPr>
    <w:rPr>
      <w:b/>
      <w:color w:val="000000"/>
      <w:sz w:val="48"/>
      <w:szCs w:val="48"/>
    </w:rPr>
  </w:style>
  <w:style w:type="paragraph" w:styleId="Heading2">
    <w:name w:val="heading 2"/>
    <w:basedOn w:val="Normal"/>
    <w:next w:val="Normal"/>
    <w:link w:val="Heading2Char"/>
    <w:rsid w:val="00AD464B"/>
    <w:pPr>
      <w:keepNext/>
      <w:keepLines/>
      <w:spacing w:before="360" w:after="80"/>
      <w:outlineLvl w:val="1"/>
    </w:pPr>
    <w:rPr>
      <w:b/>
      <w:sz w:val="36"/>
      <w:szCs w:val="36"/>
    </w:rPr>
  </w:style>
  <w:style w:type="paragraph" w:styleId="Heading3">
    <w:name w:val="heading 3"/>
    <w:basedOn w:val="Normal"/>
    <w:next w:val="Normal"/>
    <w:link w:val="Heading3Char"/>
    <w:rsid w:val="00AD464B"/>
    <w:pPr>
      <w:keepNext/>
      <w:keepLines/>
      <w:spacing w:before="280" w:after="80"/>
      <w:outlineLvl w:val="2"/>
    </w:pPr>
    <w:rPr>
      <w:b/>
      <w:sz w:val="28"/>
      <w:szCs w:val="28"/>
    </w:rPr>
  </w:style>
  <w:style w:type="paragraph" w:styleId="Heading4">
    <w:name w:val="heading 4"/>
    <w:basedOn w:val="Normal"/>
    <w:next w:val="Normal"/>
    <w:link w:val="Heading4Char"/>
    <w:rsid w:val="00AD464B"/>
    <w:pPr>
      <w:keepNext/>
      <w:keepLines/>
      <w:spacing w:before="240" w:after="40"/>
      <w:outlineLvl w:val="3"/>
    </w:pPr>
    <w:rPr>
      <w:b/>
    </w:rPr>
  </w:style>
  <w:style w:type="paragraph" w:styleId="Heading5">
    <w:name w:val="heading 5"/>
    <w:basedOn w:val="Normal"/>
    <w:next w:val="Normal"/>
    <w:link w:val="Heading5Char"/>
    <w:rsid w:val="00AD464B"/>
    <w:pPr>
      <w:keepNext/>
      <w:keepLines/>
      <w:spacing w:before="220" w:after="40"/>
      <w:outlineLvl w:val="4"/>
    </w:pPr>
    <w:rPr>
      <w:b/>
      <w:sz w:val="22"/>
      <w:szCs w:val="22"/>
    </w:rPr>
  </w:style>
  <w:style w:type="paragraph" w:styleId="Heading6">
    <w:name w:val="heading 6"/>
    <w:basedOn w:val="Normal"/>
    <w:next w:val="Normal"/>
    <w:link w:val="Heading6Char"/>
    <w:rsid w:val="00AD464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64B"/>
    <w:rPr>
      <w:rFonts w:ascii="Times New Roman" w:eastAsia="Times New Roman" w:hAnsi="Times New Roman" w:cs="Times New Roman"/>
      <w:b/>
      <w:color w:val="000000"/>
      <w:sz w:val="48"/>
      <w:szCs w:val="48"/>
      <w:lang w:val="en-US" w:eastAsia="en-GB"/>
    </w:rPr>
  </w:style>
  <w:style w:type="character" w:customStyle="1" w:styleId="Heading2Char">
    <w:name w:val="Heading 2 Char"/>
    <w:basedOn w:val="DefaultParagraphFont"/>
    <w:link w:val="Heading2"/>
    <w:rsid w:val="00AD464B"/>
    <w:rPr>
      <w:rFonts w:ascii="Times New Roman" w:eastAsia="Times New Roman" w:hAnsi="Times New Roman" w:cs="Times New Roman"/>
      <w:b/>
      <w:sz w:val="36"/>
      <w:szCs w:val="36"/>
      <w:lang w:val="en-US" w:eastAsia="en-GB"/>
    </w:rPr>
  </w:style>
  <w:style w:type="character" w:customStyle="1" w:styleId="Heading3Char">
    <w:name w:val="Heading 3 Char"/>
    <w:basedOn w:val="DefaultParagraphFont"/>
    <w:link w:val="Heading3"/>
    <w:rsid w:val="00AD464B"/>
    <w:rPr>
      <w:rFonts w:ascii="Times New Roman" w:eastAsia="Times New Roman" w:hAnsi="Times New Roman" w:cs="Times New Roman"/>
      <w:b/>
      <w:sz w:val="28"/>
      <w:szCs w:val="28"/>
      <w:lang w:val="en-US" w:eastAsia="en-GB"/>
    </w:rPr>
  </w:style>
  <w:style w:type="character" w:customStyle="1" w:styleId="Heading4Char">
    <w:name w:val="Heading 4 Char"/>
    <w:basedOn w:val="DefaultParagraphFont"/>
    <w:link w:val="Heading4"/>
    <w:rsid w:val="00AD464B"/>
    <w:rPr>
      <w:rFonts w:ascii="Times New Roman" w:eastAsia="Times New Roman" w:hAnsi="Times New Roman" w:cs="Times New Roman"/>
      <w:b/>
      <w:lang w:val="en-US" w:eastAsia="en-GB"/>
    </w:rPr>
  </w:style>
  <w:style w:type="character" w:customStyle="1" w:styleId="Heading5Char">
    <w:name w:val="Heading 5 Char"/>
    <w:basedOn w:val="DefaultParagraphFont"/>
    <w:link w:val="Heading5"/>
    <w:rsid w:val="00AD464B"/>
    <w:rPr>
      <w:rFonts w:ascii="Times New Roman" w:eastAsia="Times New Roman" w:hAnsi="Times New Roman" w:cs="Times New Roman"/>
      <w:b/>
      <w:sz w:val="22"/>
      <w:szCs w:val="22"/>
      <w:lang w:val="en-US" w:eastAsia="en-GB"/>
    </w:rPr>
  </w:style>
  <w:style w:type="character" w:customStyle="1" w:styleId="Heading6Char">
    <w:name w:val="Heading 6 Char"/>
    <w:basedOn w:val="DefaultParagraphFont"/>
    <w:link w:val="Heading6"/>
    <w:rsid w:val="00AD464B"/>
    <w:rPr>
      <w:rFonts w:ascii="Times New Roman" w:eastAsia="Times New Roman" w:hAnsi="Times New Roman" w:cs="Times New Roman"/>
      <w:b/>
      <w:lang w:val="en-US" w:eastAsia="en-GB"/>
    </w:rPr>
  </w:style>
  <w:style w:type="paragraph" w:styleId="Title">
    <w:name w:val="Title"/>
    <w:basedOn w:val="Normal"/>
    <w:next w:val="Normal"/>
    <w:link w:val="TitleChar"/>
    <w:uiPriority w:val="10"/>
    <w:qFormat/>
    <w:rsid w:val="00AD464B"/>
    <w:pPr>
      <w:keepNext/>
      <w:keepLines/>
      <w:spacing w:before="480"/>
    </w:pPr>
    <w:rPr>
      <w:b/>
      <w:sz w:val="72"/>
      <w:szCs w:val="72"/>
    </w:rPr>
  </w:style>
  <w:style w:type="character" w:customStyle="1" w:styleId="TitleChar">
    <w:name w:val="Title Char"/>
    <w:basedOn w:val="DefaultParagraphFont"/>
    <w:link w:val="Title"/>
    <w:uiPriority w:val="10"/>
    <w:rsid w:val="00AD464B"/>
    <w:rPr>
      <w:rFonts w:ascii="Times New Roman" w:eastAsia="Times New Roman" w:hAnsi="Times New Roman" w:cs="Times New Roman"/>
      <w:b/>
      <w:sz w:val="72"/>
      <w:szCs w:val="72"/>
      <w:lang w:val="en-US" w:eastAsia="en-GB"/>
    </w:rPr>
  </w:style>
  <w:style w:type="paragraph" w:styleId="Subtitle">
    <w:name w:val="Subtitle"/>
    <w:basedOn w:val="Normal"/>
    <w:next w:val="Normal"/>
    <w:link w:val="SubtitleChar"/>
    <w:rsid w:val="00AD464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D464B"/>
    <w:rPr>
      <w:rFonts w:ascii="Georgia" w:eastAsia="Georgia" w:hAnsi="Georgia" w:cs="Georgia"/>
      <w:i/>
      <w:color w:val="666666"/>
      <w:sz w:val="48"/>
      <w:szCs w:val="48"/>
      <w:lang w:val="en-US" w:eastAsia="en-GB"/>
    </w:rPr>
  </w:style>
  <w:style w:type="character" w:styleId="CommentReference">
    <w:name w:val="annotation reference"/>
    <w:basedOn w:val="DefaultParagraphFont"/>
    <w:uiPriority w:val="99"/>
    <w:semiHidden/>
    <w:unhideWhenUsed/>
    <w:rsid w:val="00AD464B"/>
    <w:rPr>
      <w:sz w:val="16"/>
      <w:szCs w:val="16"/>
    </w:rPr>
  </w:style>
  <w:style w:type="paragraph" w:styleId="CommentText">
    <w:name w:val="annotation text"/>
    <w:basedOn w:val="Normal"/>
    <w:link w:val="CommentTextChar"/>
    <w:uiPriority w:val="99"/>
    <w:semiHidden/>
    <w:unhideWhenUsed/>
    <w:rsid w:val="00AD464B"/>
  </w:style>
  <w:style w:type="character" w:customStyle="1" w:styleId="CommentTextChar">
    <w:name w:val="Comment Text Char"/>
    <w:basedOn w:val="DefaultParagraphFont"/>
    <w:link w:val="CommentText"/>
    <w:uiPriority w:val="99"/>
    <w:semiHidden/>
    <w:rsid w:val="00AD464B"/>
    <w:rPr>
      <w:rFonts w:ascii="Times New Roman" w:eastAsia="Times New Roman" w:hAnsi="Times New Roman" w:cs="Times New Roman"/>
      <w:lang w:val="en-US" w:eastAsia="en-GB"/>
    </w:rPr>
  </w:style>
  <w:style w:type="paragraph" w:styleId="CommentSubject">
    <w:name w:val="annotation subject"/>
    <w:basedOn w:val="CommentText"/>
    <w:next w:val="CommentText"/>
    <w:link w:val="CommentSubjectChar"/>
    <w:uiPriority w:val="99"/>
    <w:semiHidden/>
    <w:unhideWhenUsed/>
    <w:rsid w:val="00AD464B"/>
    <w:rPr>
      <w:b/>
      <w:bCs/>
    </w:rPr>
  </w:style>
  <w:style w:type="character" w:customStyle="1" w:styleId="CommentSubjectChar">
    <w:name w:val="Comment Subject Char"/>
    <w:basedOn w:val="CommentTextChar"/>
    <w:link w:val="CommentSubject"/>
    <w:uiPriority w:val="99"/>
    <w:semiHidden/>
    <w:rsid w:val="00AD464B"/>
    <w:rPr>
      <w:rFonts w:ascii="Times New Roman" w:eastAsia="Times New Roman" w:hAnsi="Times New Roman" w:cs="Times New Roman"/>
      <w:b/>
      <w:bCs/>
      <w:lang w:val="en-US" w:eastAsia="en-GB"/>
    </w:rPr>
  </w:style>
  <w:style w:type="paragraph" w:styleId="BalloonText">
    <w:name w:val="Balloon Text"/>
    <w:basedOn w:val="Normal"/>
    <w:link w:val="BalloonTextChar"/>
    <w:uiPriority w:val="99"/>
    <w:semiHidden/>
    <w:unhideWhenUsed/>
    <w:rsid w:val="00AD4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64B"/>
    <w:rPr>
      <w:rFonts w:ascii="Segoe UI" w:eastAsia="Times New Roman" w:hAnsi="Segoe UI" w:cs="Segoe UI"/>
      <w:sz w:val="18"/>
      <w:szCs w:val="18"/>
      <w:lang w:val="en-US" w:eastAsia="en-GB"/>
    </w:rPr>
  </w:style>
  <w:style w:type="paragraph" w:styleId="Revision">
    <w:name w:val="Revision"/>
    <w:hidden/>
    <w:uiPriority w:val="99"/>
    <w:semiHidden/>
    <w:rsid w:val="00AD464B"/>
    <w:rPr>
      <w:rFonts w:ascii="Arial" w:eastAsia="Arial" w:hAnsi="Arial" w:cs="Arial"/>
      <w:sz w:val="20"/>
      <w:szCs w:val="20"/>
      <w:lang w:val="en-US" w:eastAsia="et-EE"/>
    </w:rPr>
  </w:style>
  <w:style w:type="character" w:styleId="Hyperlink">
    <w:name w:val="Hyperlink"/>
    <w:basedOn w:val="DefaultParagraphFont"/>
    <w:uiPriority w:val="99"/>
    <w:unhideWhenUsed/>
    <w:rsid w:val="00AD464B"/>
    <w:rPr>
      <w:color w:val="0000FF"/>
      <w:u w:val="single"/>
    </w:rPr>
  </w:style>
  <w:style w:type="paragraph" w:styleId="ListParagraph">
    <w:name w:val="List Paragraph"/>
    <w:basedOn w:val="Normal"/>
    <w:uiPriority w:val="34"/>
    <w:qFormat/>
    <w:rsid w:val="00AD464B"/>
    <w:pPr>
      <w:ind w:left="720"/>
      <w:contextualSpacing/>
    </w:pPr>
  </w:style>
  <w:style w:type="character" w:customStyle="1" w:styleId="Lahendamatamainimine1">
    <w:name w:val="Lahendamata mainimine1"/>
    <w:basedOn w:val="DefaultParagraphFont"/>
    <w:uiPriority w:val="99"/>
    <w:semiHidden/>
    <w:unhideWhenUsed/>
    <w:rsid w:val="00AD464B"/>
    <w:rPr>
      <w:color w:val="605E5C"/>
      <w:shd w:val="clear" w:color="auto" w:fill="E1DFDD"/>
    </w:rPr>
  </w:style>
  <w:style w:type="paragraph" w:styleId="HTMLPreformatted">
    <w:name w:val="HTML Preformatted"/>
    <w:basedOn w:val="Normal"/>
    <w:link w:val="HTMLPreformattedChar"/>
    <w:uiPriority w:val="99"/>
    <w:unhideWhenUsed/>
    <w:rsid w:val="00AD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t-EE"/>
    </w:rPr>
  </w:style>
  <w:style w:type="character" w:customStyle="1" w:styleId="HTMLPreformattedChar">
    <w:name w:val="HTML Preformatted Char"/>
    <w:basedOn w:val="DefaultParagraphFont"/>
    <w:link w:val="HTMLPreformatted"/>
    <w:uiPriority w:val="99"/>
    <w:rsid w:val="00AD464B"/>
    <w:rPr>
      <w:rFonts w:ascii="Courier New" w:eastAsia="Times New Roman" w:hAnsi="Courier New" w:cs="Courier New"/>
      <w:lang w:val="et-EE" w:eastAsia="en-GB"/>
    </w:rPr>
  </w:style>
  <w:style w:type="character" w:styleId="FollowedHyperlink">
    <w:name w:val="FollowedHyperlink"/>
    <w:basedOn w:val="DefaultParagraphFont"/>
    <w:uiPriority w:val="99"/>
    <w:semiHidden/>
    <w:unhideWhenUsed/>
    <w:rsid w:val="00AD464B"/>
    <w:rPr>
      <w:color w:val="954F72" w:themeColor="followedHyperlink"/>
      <w:u w:val="single"/>
    </w:rPr>
  </w:style>
  <w:style w:type="character" w:customStyle="1" w:styleId="whitepre">
    <w:name w:val="whitepre"/>
    <w:basedOn w:val="DefaultParagraphFont"/>
    <w:rsid w:val="00AD464B"/>
  </w:style>
  <w:style w:type="paragraph" w:styleId="NormalWeb">
    <w:name w:val="Normal (Web)"/>
    <w:basedOn w:val="Normal"/>
    <w:uiPriority w:val="99"/>
    <w:unhideWhenUsed/>
    <w:rsid w:val="00AD464B"/>
    <w:pPr>
      <w:spacing w:before="100" w:beforeAutospacing="1" w:after="100" w:afterAutospacing="1"/>
    </w:pPr>
  </w:style>
  <w:style w:type="character" w:customStyle="1" w:styleId="ng-star-inserted">
    <w:name w:val="ng-star-inserted"/>
    <w:basedOn w:val="DefaultParagraphFont"/>
    <w:rsid w:val="00AD464B"/>
  </w:style>
  <w:style w:type="character" w:styleId="UnresolvedMention">
    <w:name w:val="Unresolved Mention"/>
    <w:basedOn w:val="DefaultParagraphFont"/>
    <w:uiPriority w:val="99"/>
    <w:semiHidden/>
    <w:unhideWhenUsed/>
    <w:rsid w:val="00AD464B"/>
    <w:rPr>
      <w:color w:val="605E5C"/>
      <w:shd w:val="clear" w:color="auto" w:fill="E1DFDD"/>
    </w:rPr>
  </w:style>
  <w:style w:type="character" w:customStyle="1" w:styleId="apple-converted-space">
    <w:name w:val="apple-converted-space"/>
    <w:basedOn w:val="DefaultParagraphFont"/>
    <w:rsid w:val="00AD464B"/>
  </w:style>
  <w:style w:type="paragraph" w:styleId="Footer">
    <w:name w:val="footer"/>
    <w:basedOn w:val="Normal"/>
    <w:link w:val="FooterChar"/>
    <w:uiPriority w:val="99"/>
    <w:unhideWhenUsed/>
    <w:rsid w:val="00AD464B"/>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AD464B"/>
    <w:rPr>
      <w:rFonts w:eastAsiaTheme="minorEastAsia"/>
      <w:lang w:val="en-US"/>
    </w:rPr>
  </w:style>
  <w:style w:type="character" w:styleId="PageNumber">
    <w:name w:val="page number"/>
    <w:basedOn w:val="DefaultParagraphFont"/>
    <w:uiPriority w:val="99"/>
    <w:semiHidden/>
    <w:unhideWhenUsed/>
    <w:rsid w:val="00AD464B"/>
  </w:style>
  <w:style w:type="character" w:styleId="Strong">
    <w:name w:val="Strong"/>
    <w:basedOn w:val="DefaultParagraphFont"/>
    <w:uiPriority w:val="22"/>
    <w:qFormat/>
    <w:rsid w:val="00AD464B"/>
    <w:rPr>
      <w:b/>
      <w:bCs/>
    </w:rPr>
  </w:style>
  <w:style w:type="table" w:styleId="TableGrid">
    <w:name w:val="Table Grid"/>
    <w:basedOn w:val="TableNormal"/>
    <w:uiPriority w:val="59"/>
    <w:rsid w:val="00AD464B"/>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AD464B"/>
    <w:rPr>
      <w:rFonts w:ascii="Times New Roman" w:eastAsia="Calibri" w:hAnsi="Times New Roman" w:cs="Times New Roman"/>
      <w:szCs w:val="22"/>
    </w:rPr>
  </w:style>
  <w:style w:type="character" w:styleId="Mention">
    <w:name w:val="Mention"/>
    <w:basedOn w:val="DefaultParagraphFont"/>
    <w:uiPriority w:val="99"/>
    <w:unhideWhenUsed/>
    <w:rsid w:val="00AD464B"/>
    <w:rPr>
      <w:color w:val="2B579A"/>
      <w:shd w:val="clear" w:color="auto" w:fill="E6E6E6"/>
    </w:rPr>
  </w:style>
  <w:style w:type="paragraph" w:styleId="Header">
    <w:name w:val="header"/>
    <w:basedOn w:val="Normal"/>
    <w:link w:val="HeaderChar"/>
    <w:uiPriority w:val="99"/>
    <w:unhideWhenUsed/>
    <w:rsid w:val="00AD464B"/>
    <w:pPr>
      <w:tabs>
        <w:tab w:val="center" w:pos="4513"/>
        <w:tab w:val="right" w:pos="9026"/>
      </w:tabs>
    </w:pPr>
  </w:style>
  <w:style w:type="character" w:customStyle="1" w:styleId="HeaderChar">
    <w:name w:val="Header Char"/>
    <w:basedOn w:val="DefaultParagraphFont"/>
    <w:link w:val="Header"/>
    <w:uiPriority w:val="99"/>
    <w:rsid w:val="00AD464B"/>
    <w:rPr>
      <w:rFonts w:ascii="Times New Roman" w:eastAsia="Times New Roman" w:hAnsi="Times New Roman" w:cs="Times New Roman"/>
      <w:lang w:val="en-US" w:eastAsia="en-GB"/>
    </w:rPr>
  </w:style>
  <w:style w:type="paragraph" w:customStyle="1" w:styleId="elementtoproof">
    <w:name w:val="elementtoproof"/>
    <w:basedOn w:val="Normal"/>
    <w:rsid w:val="00AD46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hyperlink" Target="https://geenidoonor.ee/mikrobioom" TargetMode="External"/><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lahendus.net/database"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erviseinfo.ee/et/valdkonnad/vaimne-tervis"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peaasi.ee"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emf"/><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uuringud@geenidoonor.ee" TargetMode="External"/><Relationship Id="rId27" Type="http://schemas.openxmlformats.org/officeDocument/2006/relationships/hyperlink" Target="https://toitumine.e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4A150C89BAF146A4261173B6826D1B" ma:contentTypeVersion="6" ma:contentTypeDescription="Loo uus dokument" ma:contentTypeScope="" ma:versionID="ad0e0b4becf56ea246dc61ee3cdf6976">
  <xsd:schema xmlns:xsd="http://www.w3.org/2001/XMLSchema" xmlns:xs="http://www.w3.org/2001/XMLSchema" xmlns:p="http://schemas.microsoft.com/office/2006/metadata/properties" xmlns:ns2="c63e8851-6daa-46f7-baf1-acc6029d33c7" xmlns:ns3="ba1c86fc-8cb6-4693-add3-77214fb92000" targetNamespace="http://schemas.microsoft.com/office/2006/metadata/properties" ma:root="true" ma:fieldsID="54e7c23b3ff4c4adadc67a23aa3ab773" ns2:_="" ns3:_="">
    <xsd:import namespace="c63e8851-6daa-46f7-baf1-acc6029d33c7"/>
    <xsd:import namespace="ba1c86fc-8cb6-4693-add3-77214fb920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e8851-6daa-46f7-baf1-acc6029d3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c86fc-8cb6-4693-add3-77214fb92000"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B7385-158A-4165-88AC-3C1D833A440E}">
  <ds:schemaRefs>
    <ds:schemaRef ds:uri="http://schemas.microsoft.com/sharepoint/v3/contenttype/forms"/>
  </ds:schemaRefs>
</ds:datastoreItem>
</file>

<file path=customXml/itemProps2.xml><?xml version="1.0" encoding="utf-8"?>
<ds:datastoreItem xmlns:ds="http://schemas.openxmlformats.org/officeDocument/2006/customXml" ds:itemID="{1F95FC5B-6465-4610-8BB6-5202E30F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54C56E-2847-4D8E-A573-27888BF5F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e8851-6daa-46f7-baf1-acc6029d33c7"/>
    <ds:schemaRef ds:uri="ba1c86fc-8cb6-4693-add3-77214fb92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2871</Words>
  <Characters>22082</Characters>
  <Application>Microsoft Office Word</Application>
  <DocSecurity>0</DocSecurity>
  <Lines>339</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Reimann</dc:creator>
  <cp:keywords/>
  <dc:description/>
  <cp:lastModifiedBy>Oliivika Zeiger</cp:lastModifiedBy>
  <cp:revision>2</cp:revision>
  <dcterms:created xsi:type="dcterms:W3CDTF">2024-08-06T11:56:00Z</dcterms:created>
  <dcterms:modified xsi:type="dcterms:W3CDTF">2024-08-06T11:56:00Z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0x010100414A150C89BAF146A4261173B6826D1B</vt:lpwstr>
  </property>
  <property fmtid="{D5CDD505-2E9C-101B-9397-08002B2CF9AE}" pid="3" name="GrammarlyDocumentId">
    <vt:lpwstr>96eb77b99a168caf1024fb296c90345e9fef81f7fbb60e8c815180880ea5beb3</vt:lpwstr>
  </property>
</Properties>
</file>