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2A02C04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9A05ADF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CB1558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FEC63B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07A99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6965DB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52A0F89" w14:textId="77777777" w:rsidTr="00C57BED">
        <w:trPr>
          <w:trHeight w:val="317"/>
        </w:trPr>
        <w:tc>
          <w:tcPr>
            <w:tcW w:w="4928" w:type="dxa"/>
          </w:tcPr>
          <w:p w14:paraId="119743F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31699C4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4515E1E6" w14:textId="77777777" w:rsidR="00C57BED" w:rsidRPr="006A60E3" w:rsidRDefault="00C57BED"/>
        </w:tc>
        <w:tc>
          <w:tcPr>
            <w:tcW w:w="1134" w:type="dxa"/>
          </w:tcPr>
          <w:p w14:paraId="73880B65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79A2DFB2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6CA33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45580B2C" w14:textId="77777777" w:rsidTr="00983A38">
        <w:tc>
          <w:tcPr>
            <w:tcW w:w="2448" w:type="dxa"/>
          </w:tcPr>
          <w:p w14:paraId="7ABDDF53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A85ABAC" w14:textId="77777777" w:rsidR="00450235" w:rsidRDefault="00450235">
            <w:pPr>
              <w:rPr>
                <w:sz w:val="22"/>
              </w:rPr>
            </w:pPr>
            <w:r w:rsidRPr="00450235">
              <w:rPr>
                <w:sz w:val="22"/>
              </w:rPr>
              <w:t>Ragne Kärner-Neevits</w:t>
            </w:r>
            <w:r>
              <w:rPr>
                <w:sz w:val="22"/>
              </w:rPr>
              <w:t xml:space="preserve">                                            </w:t>
            </w:r>
          </w:p>
          <w:p w14:paraId="0CE27002" w14:textId="77777777" w:rsidR="00450235" w:rsidRDefault="00450235">
            <w:pPr>
              <w:rPr>
                <w:sz w:val="22"/>
              </w:rPr>
            </w:pPr>
          </w:p>
          <w:p w14:paraId="612D6079" w14:textId="568405B1" w:rsidR="003916D6" w:rsidRPr="0099475F" w:rsidRDefault="0045023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5273013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4DADC66" w14:textId="491C1DE6" w:rsidR="003916D6" w:rsidRPr="0099475F" w:rsidRDefault="0045023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</w:t>
            </w:r>
            <w:proofErr w:type="spellStart"/>
            <w:r>
              <w:rPr>
                <w:sz w:val="22"/>
              </w:rPr>
              <w:t>Kaspri</w:t>
            </w:r>
            <w:proofErr w:type="spellEnd"/>
            <w:r>
              <w:rPr>
                <w:sz w:val="22"/>
              </w:rPr>
              <w:t xml:space="preserve"> talu OÜ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B45F1BE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5AD947C3" w14:textId="77777777" w:rsidTr="00983A38">
        <w:trPr>
          <w:trHeight w:val="729"/>
        </w:trPr>
        <w:tc>
          <w:tcPr>
            <w:tcW w:w="2448" w:type="dxa"/>
          </w:tcPr>
          <w:p w14:paraId="5DB16848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81BD59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</w:t>
            </w:r>
            <w:r w:rsidR="00450235">
              <w:rPr>
                <w:sz w:val="20"/>
                <w:szCs w:val="20"/>
              </w:rPr>
              <w:t>, telefon)</w:t>
            </w:r>
          </w:p>
          <w:p w14:paraId="25D09DE6" w14:textId="77777777" w:rsidR="00450235" w:rsidRDefault="00450235">
            <w:pPr>
              <w:rPr>
                <w:sz w:val="20"/>
                <w:szCs w:val="20"/>
              </w:rPr>
            </w:pPr>
          </w:p>
          <w:p w14:paraId="084CD90D" w14:textId="77777777" w:rsidR="00450235" w:rsidRDefault="004502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14402517  </w:t>
            </w:r>
          </w:p>
          <w:p w14:paraId="79FA6F10" w14:textId="4CAC47D7" w:rsidR="00450235" w:rsidRPr="0099475F" w:rsidRDefault="00450235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                        kaspriragne</w:t>
            </w:r>
            <w:r w:rsidRPr="00450235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gmail.com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783C202" w14:textId="4B7B883B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</w:t>
            </w:r>
            <w:r w:rsidR="00450235">
              <w:rPr>
                <w:sz w:val="20"/>
                <w:szCs w:val="20"/>
              </w:rPr>
              <w:t>ettevõte)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4B690AF" w14:textId="36C86267" w:rsidR="00EB13E1" w:rsidRPr="0099475F" w:rsidRDefault="00EB13E1">
            <w:pPr>
              <w:rPr>
                <w:sz w:val="22"/>
              </w:rPr>
            </w:pPr>
          </w:p>
        </w:tc>
      </w:tr>
      <w:tr w:rsidR="00EB13E1" w:rsidRPr="006A60E3" w14:paraId="3E474588" w14:textId="77777777" w:rsidTr="00983A38">
        <w:tc>
          <w:tcPr>
            <w:tcW w:w="2448" w:type="dxa"/>
          </w:tcPr>
          <w:p w14:paraId="5CA2FAE6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3803B71" w14:textId="21E0EB36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(registrikood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97561DA" w14:textId="73F00830" w:rsidR="00EB13E1" w:rsidRPr="006A60E3" w:rsidRDefault="00983A38" w:rsidP="004502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737AF2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F434E7E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15"/>
        <w:gridCol w:w="3059"/>
        <w:gridCol w:w="3034"/>
      </w:tblGrid>
      <w:tr w:rsidR="00EB13E1" w14:paraId="402C2434" w14:textId="77777777" w:rsidTr="00EE1317">
        <w:tc>
          <w:tcPr>
            <w:tcW w:w="3015" w:type="dxa"/>
            <w:vAlign w:val="center"/>
          </w:tcPr>
          <w:p w14:paraId="64271AA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59" w:type="dxa"/>
            <w:vAlign w:val="center"/>
          </w:tcPr>
          <w:p w14:paraId="4B37560F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4" w:type="dxa"/>
            <w:vAlign w:val="center"/>
          </w:tcPr>
          <w:p w14:paraId="24ED56E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0D7FADDB" w14:textId="77777777" w:rsidTr="00EE1317">
        <w:trPr>
          <w:trHeight w:val="350"/>
        </w:trPr>
        <w:tc>
          <w:tcPr>
            <w:tcW w:w="3015" w:type="dxa"/>
          </w:tcPr>
          <w:p w14:paraId="7875A685" w14:textId="3B6B01FB" w:rsidR="00EB13E1" w:rsidRPr="00983A38" w:rsidRDefault="00450235">
            <w:pPr>
              <w:rPr>
                <w:sz w:val="22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liiklusmärgi 761 „Maaettevõtlus“ ,</w:t>
            </w:r>
          </w:p>
        </w:tc>
        <w:tc>
          <w:tcPr>
            <w:tcW w:w="3059" w:type="dxa"/>
          </w:tcPr>
          <w:p w14:paraId="6073DC48" w14:textId="77777777" w:rsidR="00EB13E1" w:rsidRDefault="000500CB">
            <w:pPr>
              <w:rPr>
                <w:sz w:val="22"/>
              </w:rPr>
            </w:pPr>
            <w:r>
              <w:rPr>
                <w:sz w:val="22"/>
              </w:rPr>
              <w:t>XY:6462189.70,662015.66</w:t>
            </w:r>
          </w:p>
          <w:p w14:paraId="54822F08" w14:textId="17ECE53C" w:rsidR="000500CB" w:rsidRPr="00983A38" w:rsidRDefault="000500CB">
            <w:pPr>
              <w:rPr>
                <w:sz w:val="22"/>
              </w:rPr>
            </w:pPr>
            <w:r>
              <w:rPr>
                <w:sz w:val="22"/>
              </w:rPr>
              <w:t>BL:58.270425,26.761603</w:t>
            </w:r>
          </w:p>
        </w:tc>
        <w:tc>
          <w:tcPr>
            <w:tcW w:w="3034" w:type="dxa"/>
          </w:tcPr>
          <w:p w14:paraId="21532358" w14:textId="22AFF51C" w:rsidR="00983A38" w:rsidRPr="00983A38" w:rsidRDefault="000500CB">
            <w:pPr>
              <w:rPr>
                <w:sz w:val="22"/>
              </w:rPr>
            </w:pPr>
            <w:r>
              <w:rPr>
                <w:sz w:val="22"/>
              </w:rPr>
              <w:t xml:space="preserve">Maantee ääres märgi koht </w:t>
            </w:r>
            <w:proofErr w:type="spellStart"/>
            <w:r>
              <w:rPr>
                <w:sz w:val="22"/>
              </w:rPr>
              <w:t>märgitad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oransi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markervärviga.Võetud</w:t>
            </w:r>
            <w:proofErr w:type="spellEnd"/>
            <w:r>
              <w:rPr>
                <w:sz w:val="22"/>
              </w:rPr>
              <w:t xml:space="preserve"> Alexela sildi välimine </w:t>
            </w:r>
            <w:proofErr w:type="spellStart"/>
            <w:r>
              <w:rPr>
                <w:sz w:val="22"/>
              </w:rPr>
              <w:t>post,sellest</w:t>
            </w:r>
            <w:proofErr w:type="spellEnd"/>
            <w:r>
              <w:rPr>
                <w:sz w:val="22"/>
              </w:rPr>
              <w:t xml:space="preserve"> 50m ja </w:t>
            </w:r>
            <w:proofErr w:type="spellStart"/>
            <w:r w:rsidR="00EE1317">
              <w:rPr>
                <w:sz w:val="22"/>
              </w:rPr>
              <w:t>asvaldi</w:t>
            </w:r>
            <w:proofErr w:type="spellEnd"/>
            <w:r w:rsidR="00EE1317">
              <w:rPr>
                <w:sz w:val="22"/>
              </w:rPr>
              <w:t xml:space="preserve"> äärest 2m.Arvestatud teiste liiklusmärkide asukohaga.</w:t>
            </w:r>
          </w:p>
        </w:tc>
      </w:tr>
      <w:tr w:rsidR="00983A38" w14:paraId="1446B45F" w14:textId="77777777" w:rsidTr="00EE1317">
        <w:trPr>
          <w:trHeight w:val="350"/>
        </w:trPr>
        <w:tc>
          <w:tcPr>
            <w:tcW w:w="3015" w:type="dxa"/>
          </w:tcPr>
          <w:p w14:paraId="2AE64D7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59" w:type="dxa"/>
          </w:tcPr>
          <w:p w14:paraId="6036E62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4" w:type="dxa"/>
          </w:tcPr>
          <w:p w14:paraId="35298100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7824C0B" w14:textId="77777777" w:rsidR="00EB13E1" w:rsidRPr="00C765F6" w:rsidRDefault="00EB13E1">
      <w:pPr>
        <w:rPr>
          <w:sz w:val="16"/>
          <w:szCs w:val="16"/>
        </w:rPr>
      </w:pPr>
    </w:p>
    <w:p w14:paraId="5CAC304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0F4FCE26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4C56F1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520D" w14:textId="15B0A36B" w:rsidR="003916D6" w:rsidRPr="0099475F" w:rsidRDefault="00450235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02.07.2024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90C7E23" w14:textId="7176DD83" w:rsidR="003916D6" w:rsidRPr="0099475F" w:rsidRDefault="00EE1317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digiallkiri</w:t>
            </w:r>
          </w:p>
        </w:tc>
      </w:tr>
    </w:tbl>
    <w:p w14:paraId="03A43B96" w14:textId="77777777" w:rsidR="006A60E3" w:rsidRDefault="006A60E3" w:rsidP="006A60E3">
      <w:pPr>
        <w:rPr>
          <w:sz w:val="20"/>
          <w:szCs w:val="20"/>
        </w:rPr>
      </w:pPr>
    </w:p>
    <w:p w14:paraId="4E8E8A4F" w14:textId="77777777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14:paraId="3B4D6D80" w14:textId="2AC709B9" w:rsidR="000500CB" w:rsidRPr="006A60E3" w:rsidRDefault="000500CB" w:rsidP="006A60E3">
      <w:pPr>
        <w:rPr>
          <w:sz w:val="20"/>
          <w:szCs w:val="20"/>
        </w:rPr>
      </w:pPr>
      <w:r w:rsidRPr="000500CB">
        <w:rPr>
          <w:sz w:val="20"/>
          <w:szCs w:val="20"/>
        </w:rPr>
        <w:drawing>
          <wp:inline distT="0" distB="0" distL="0" distR="0" wp14:anchorId="30CCBA27" wp14:editId="390E29A2">
            <wp:extent cx="3714941" cy="2502029"/>
            <wp:effectExtent l="0" t="0" r="0" b="0"/>
            <wp:docPr id="540957479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95747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4941" cy="250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00C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39209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500CB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0235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3AF5"/>
    <w:rsid w:val="00EA5FBF"/>
    <w:rsid w:val="00EB13E1"/>
    <w:rsid w:val="00EC0BDA"/>
    <w:rsid w:val="00EE1317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609F5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Ragne Kärner-Neevits</cp:lastModifiedBy>
  <cp:revision>2</cp:revision>
  <cp:lastPrinted>2013-03-07T16:09:00Z</cp:lastPrinted>
  <dcterms:created xsi:type="dcterms:W3CDTF">2024-07-02T10:11:00Z</dcterms:created>
  <dcterms:modified xsi:type="dcterms:W3CDTF">2024-07-02T10:11:00Z</dcterms:modified>
</cp:coreProperties>
</file>