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5C0" w:rsidRPr="00333B48" w:rsidRDefault="007475C0">
      <w:pPr>
        <w:rPr>
          <w:rFonts w:ascii="Times New Roman" w:hAnsi="Times New Roman" w:cs="Times New Roman"/>
          <w:b/>
          <w:sz w:val="24"/>
          <w:szCs w:val="24"/>
        </w:rPr>
      </w:pPr>
      <w:r w:rsidRPr="00333B48">
        <w:rPr>
          <w:rFonts w:ascii="Times New Roman" w:hAnsi="Times New Roman" w:cs="Times New Roman"/>
          <w:b/>
          <w:sz w:val="24"/>
          <w:szCs w:val="24"/>
        </w:rPr>
        <w:t>Avaliku ürituse läbiviimise täpsustavad plaanid</w:t>
      </w:r>
    </w:p>
    <w:p w:rsidR="00333B48" w:rsidRPr="00333B48" w:rsidRDefault="00333B48" w:rsidP="00333B48">
      <w:pPr>
        <w:rPr>
          <w:rFonts w:ascii="Times New Roman" w:hAnsi="Times New Roman" w:cs="Times New Roman"/>
          <w:sz w:val="24"/>
          <w:szCs w:val="24"/>
        </w:rPr>
      </w:pPr>
    </w:p>
    <w:p w:rsidR="00333B48" w:rsidRDefault="00333B48" w:rsidP="007475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Asukoha skeem</w:t>
      </w:r>
    </w:p>
    <w:p w:rsidR="00333B48" w:rsidRDefault="00333B48" w:rsidP="00333B4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Viljandi linn, Kaevumägi</w:t>
      </w:r>
    </w:p>
    <w:p w:rsidR="00333B48" w:rsidRDefault="00333B48" w:rsidP="00333B4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t-EE"/>
        </w:rPr>
        <w:drawing>
          <wp:inline distT="0" distB="0" distL="0" distR="0" wp14:anchorId="34A32356" wp14:editId="6D136C93">
            <wp:extent cx="3251123" cy="182880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53113" cy="1829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B48" w:rsidRDefault="00333B48" w:rsidP="00333B4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33B48" w:rsidRDefault="00333B48" w:rsidP="00333B4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475C0" w:rsidRDefault="007475C0" w:rsidP="007475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Jäätmehooldus</w:t>
      </w:r>
    </w:p>
    <w:p w:rsidR="007475C0" w:rsidRDefault="007475C0" w:rsidP="007475C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475C0">
        <w:rPr>
          <w:rFonts w:ascii="Times New Roman" w:hAnsi="Times New Roman" w:cs="Times New Roman"/>
          <w:sz w:val="24"/>
          <w:szCs w:val="24"/>
        </w:rPr>
        <w:t>Kohvikus on eraldi prügikastid. Jäämetd kogutake liigiti ning jäätmed viiakse pärast ürituse korraldaja poolt kaasa.</w:t>
      </w:r>
      <w:r>
        <w:rPr>
          <w:rFonts w:ascii="Times New Roman" w:hAnsi="Times New Roman" w:cs="Times New Roman"/>
          <w:sz w:val="24"/>
          <w:szCs w:val="24"/>
        </w:rPr>
        <w:t xml:space="preserve"> Lisa WC-de paigaldamine ei ole vajalik ürituse lühiajalisuse tõttu</w:t>
      </w:r>
    </w:p>
    <w:p w:rsidR="007475C0" w:rsidRPr="007475C0" w:rsidRDefault="007475C0" w:rsidP="007475C0">
      <w:pPr>
        <w:rPr>
          <w:rFonts w:ascii="Times New Roman" w:hAnsi="Times New Roman" w:cs="Times New Roman"/>
          <w:sz w:val="24"/>
          <w:szCs w:val="24"/>
        </w:rPr>
      </w:pPr>
    </w:p>
    <w:p w:rsidR="007475C0" w:rsidRDefault="007475C0" w:rsidP="007475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Turvalisus</w:t>
      </w:r>
    </w:p>
    <w:p w:rsidR="007475C0" w:rsidRDefault="007475C0" w:rsidP="007475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Tegu on avalikkusele suunatud avaliku üritusega, kus eeldatav osalejate ning pealtvaatjate arv ei ületa 200 inimest. </w:t>
      </w:r>
    </w:p>
    <w:p w:rsidR="007475C0" w:rsidRDefault="007475C0" w:rsidP="007475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Eraldi turvafirmat ei palgata.</w:t>
      </w:r>
    </w:p>
    <w:p w:rsidR="007475C0" w:rsidRDefault="007475C0" w:rsidP="007475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Eraldi meditsiiniabi teenustpakkuvat ettevõtet ei ole.</w:t>
      </w:r>
    </w:p>
    <w:p w:rsidR="007475C0" w:rsidRPr="007475C0" w:rsidRDefault="007475C0" w:rsidP="007475C0">
      <w:pPr>
        <w:rPr>
          <w:rFonts w:ascii="Times New Roman" w:hAnsi="Times New Roman" w:cs="Times New Roman"/>
          <w:sz w:val="24"/>
          <w:szCs w:val="24"/>
        </w:rPr>
      </w:pPr>
    </w:p>
    <w:p w:rsidR="007475C0" w:rsidRDefault="007475C0" w:rsidP="007475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Liikluskorraldus</w:t>
      </w:r>
    </w:p>
    <w:p w:rsidR="007475C0" w:rsidRDefault="007475C0" w:rsidP="007475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Etendus ei eelda liikluskorralduse muudatusi.</w:t>
      </w:r>
    </w:p>
    <w:p w:rsidR="007475C0" w:rsidRDefault="007475C0" w:rsidP="007475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Peale etenduse lõppu liigub tegelaste rongkäik üle rippsilla ringiga aida eest koolimajja (Lutsu tänaval)</w:t>
      </w:r>
    </w:p>
    <w:p w:rsidR="007475C0" w:rsidRDefault="007475C0" w:rsidP="007475C0">
      <w:pPr>
        <w:rPr>
          <w:rFonts w:ascii="Times New Roman" w:hAnsi="Times New Roman" w:cs="Times New Roman"/>
          <w:sz w:val="24"/>
          <w:szCs w:val="24"/>
        </w:rPr>
      </w:pPr>
    </w:p>
    <w:p w:rsidR="007475C0" w:rsidRPr="007475C0" w:rsidRDefault="007475C0" w:rsidP="007475C0">
      <w:pPr>
        <w:rPr>
          <w:rFonts w:ascii="Times New Roman" w:hAnsi="Times New Roman" w:cs="Times New Roman"/>
          <w:sz w:val="24"/>
          <w:szCs w:val="24"/>
        </w:rPr>
      </w:pPr>
    </w:p>
    <w:p w:rsidR="007475C0" w:rsidRDefault="007475C0" w:rsidP="007475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/allkirjastatud digitaalselt/</w:t>
      </w:r>
    </w:p>
    <w:p w:rsidR="007475C0" w:rsidRDefault="007475C0" w:rsidP="007475C0">
      <w:pPr>
        <w:rPr>
          <w:rFonts w:ascii="Times New Roman" w:hAnsi="Times New Roman" w:cs="Times New Roman"/>
          <w:sz w:val="24"/>
          <w:szCs w:val="24"/>
        </w:rPr>
      </w:pPr>
    </w:p>
    <w:p w:rsidR="007475C0" w:rsidRDefault="007475C0" w:rsidP="00333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 Visnap</w:t>
      </w:r>
      <w:bookmarkStart w:id="0" w:name="_GoBack"/>
      <w:bookmarkEnd w:id="0"/>
    </w:p>
    <w:p w:rsidR="007475C0" w:rsidRDefault="007475C0" w:rsidP="00333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Haldus- ja arendusjuht</w:t>
      </w:r>
    </w:p>
    <w:p w:rsidR="007475C0" w:rsidRDefault="007475C0" w:rsidP="00333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Viljandi Vaba Waldorfkooli Ühing</w:t>
      </w:r>
    </w:p>
    <w:p w:rsidR="007475C0" w:rsidRPr="007475C0" w:rsidRDefault="00333B48" w:rsidP="00333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7475C0" w:rsidRPr="0047511A">
          <w:rPr>
            <w:rStyle w:val="Hyperlink"/>
            <w:rFonts w:ascii="Times New Roman" w:hAnsi="Times New Roman" w:cs="Times New Roman"/>
            <w:sz w:val="24"/>
            <w:szCs w:val="24"/>
          </w:rPr>
          <w:t>haldusjuht@viljandiwaldorf.ee</w:t>
        </w:r>
      </w:hyperlink>
      <w:r w:rsidR="007475C0">
        <w:rPr>
          <w:rFonts w:ascii="Times New Roman" w:hAnsi="Times New Roman" w:cs="Times New Roman"/>
          <w:sz w:val="24"/>
          <w:szCs w:val="24"/>
        </w:rPr>
        <w:t xml:space="preserve">  5092177</w:t>
      </w:r>
    </w:p>
    <w:p w:rsidR="007475C0" w:rsidRPr="007475C0" w:rsidRDefault="007475C0" w:rsidP="007475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7475C0" w:rsidRPr="007475C0" w:rsidSect="00333B4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4727BE"/>
    <w:multiLevelType w:val="hybridMultilevel"/>
    <w:tmpl w:val="6A28EB4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5C0"/>
    <w:rsid w:val="00333B48"/>
    <w:rsid w:val="007475C0"/>
    <w:rsid w:val="00CD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5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75C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B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5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75C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B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haldusjuht@viljandiwaldorf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Haldusjuht</dc:creator>
  <cp:lastModifiedBy>Haldusjuht</cp:lastModifiedBy>
  <cp:revision>2</cp:revision>
  <dcterms:created xsi:type="dcterms:W3CDTF">2024-09-26T13:47:00Z</dcterms:created>
  <dcterms:modified xsi:type="dcterms:W3CDTF">2024-09-26T14:02:00Z</dcterms:modified>
</cp:coreProperties>
</file>