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A9E" w:rsidRDefault="005F4834"/>
    <w:p w:rsidR="008D57F8" w:rsidRDefault="008D57F8" w:rsidP="008D57F8">
      <w:pPr>
        <w:widowControl w:val="0"/>
        <w:autoSpaceDE w:val="0"/>
        <w:autoSpaceDN w:val="0"/>
        <w:adjustRightInd w:val="0"/>
        <w:ind w:right="-7"/>
        <w:jc w:val="center"/>
        <w:rPr>
          <w:rFonts w:ascii="TimesNewRomanPS-BoldMT" w:hAnsi="TimesNewRomanPS-BoldMT" w:cs="TimesNewRomanPS-BoldMT"/>
          <w:b/>
          <w:bCs/>
        </w:rPr>
      </w:pPr>
    </w:p>
    <w:p w:rsidR="008D57F8" w:rsidRDefault="008D57F8" w:rsidP="008D57F8">
      <w:pPr>
        <w:widowControl w:val="0"/>
        <w:autoSpaceDE w:val="0"/>
        <w:autoSpaceDN w:val="0"/>
        <w:adjustRightInd w:val="0"/>
        <w:ind w:right="-7"/>
        <w:jc w:val="center"/>
        <w:rPr>
          <w:rFonts w:ascii="TimesNewRomanPS-BoldMT" w:hAnsi="TimesNewRomanPS-BoldMT" w:cs="TimesNewRomanPS-BoldMT"/>
          <w:b/>
          <w:bCs/>
        </w:rPr>
      </w:pPr>
    </w:p>
    <w:p w:rsidR="008D57F8" w:rsidRDefault="008D57F8" w:rsidP="008D57F8">
      <w:pPr>
        <w:widowControl w:val="0"/>
        <w:autoSpaceDE w:val="0"/>
        <w:autoSpaceDN w:val="0"/>
        <w:adjustRightInd w:val="0"/>
        <w:ind w:right="-7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JÄÄTMEHOOLDUSE KORRALDAMISE PLAAN</w:t>
      </w:r>
    </w:p>
    <w:p w:rsidR="008D57F8" w:rsidRDefault="008D57F8" w:rsidP="008D57F8">
      <w:pPr>
        <w:widowControl w:val="0"/>
        <w:autoSpaceDE w:val="0"/>
        <w:autoSpaceDN w:val="0"/>
        <w:adjustRightInd w:val="0"/>
        <w:ind w:right="-7"/>
        <w:jc w:val="center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(Esitatakse koos avaliku ürituse korraldamise loa taotlusega)</w:t>
      </w:r>
    </w:p>
    <w:p w:rsidR="00F012EE" w:rsidRDefault="00F012EE" w:rsidP="008D57F8">
      <w:pPr>
        <w:widowControl w:val="0"/>
        <w:autoSpaceDE w:val="0"/>
        <w:autoSpaceDN w:val="0"/>
        <w:adjustRightInd w:val="0"/>
        <w:spacing w:after="120" w:line="360" w:lineRule="auto"/>
        <w:ind w:right="-7"/>
        <w:rPr>
          <w:rFonts w:ascii="TimesNewRomanPSMT" w:hAnsi="TimesNewRomanPSMT" w:cs="TimesNewRomanPSMT"/>
        </w:rPr>
      </w:pPr>
    </w:p>
    <w:p w:rsidR="00F012EE" w:rsidRDefault="00F012EE" w:rsidP="008D57F8">
      <w:pPr>
        <w:widowControl w:val="0"/>
        <w:autoSpaceDE w:val="0"/>
        <w:autoSpaceDN w:val="0"/>
        <w:adjustRightInd w:val="0"/>
        <w:spacing w:after="120" w:line="360" w:lineRule="auto"/>
        <w:ind w:right="-7"/>
        <w:rPr>
          <w:rFonts w:ascii="TimesNewRomanPSMT" w:hAnsi="TimesNewRomanPSMT" w:cs="TimesNewRomanPSMT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012EE" w:rsidTr="00F012EE">
        <w:tc>
          <w:tcPr>
            <w:tcW w:w="4531" w:type="dxa"/>
          </w:tcPr>
          <w:p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1. Ürituse korraldaja: </w:t>
            </w:r>
          </w:p>
        </w:tc>
        <w:tc>
          <w:tcPr>
            <w:tcW w:w="4531" w:type="dxa"/>
          </w:tcPr>
          <w:p w:rsidR="00F012EE" w:rsidRDefault="00EE1716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proofErr w:type="spellStart"/>
            <w:r>
              <w:rPr>
                <w:rFonts w:ascii="TimesNewRomanPSMT" w:hAnsi="TimesNewRomanPSMT" w:cs="TimesNewRomanPSMT"/>
              </w:rPr>
              <w:t>Nirak</w:t>
            </w:r>
            <w:proofErr w:type="spellEnd"/>
            <w:r>
              <w:rPr>
                <w:rFonts w:ascii="TimesNewRomanPSMT" w:hAnsi="TimesNewRomanPSMT" w:cs="TimesNewRomanPSMT"/>
              </w:rPr>
              <w:t xml:space="preserve"> OÜ, Karin Kiilaspä</w:t>
            </w:r>
          </w:p>
        </w:tc>
      </w:tr>
      <w:tr w:rsidR="00F012EE" w:rsidTr="00F012EE">
        <w:tc>
          <w:tcPr>
            <w:tcW w:w="4531" w:type="dxa"/>
          </w:tcPr>
          <w:p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2. Ürituse nimetus ja laad: </w:t>
            </w:r>
          </w:p>
        </w:tc>
        <w:tc>
          <w:tcPr>
            <w:tcW w:w="4531" w:type="dxa"/>
          </w:tcPr>
          <w:p w:rsidR="00F012EE" w:rsidRDefault="00EE1716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t>24h volle Viljandi rannas</w:t>
            </w:r>
          </w:p>
        </w:tc>
      </w:tr>
      <w:tr w:rsidR="00F012EE" w:rsidTr="00F012EE">
        <w:tc>
          <w:tcPr>
            <w:tcW w:w="4531" w:type="dxa"/>
          </w:tcPr>
          <w:p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3. Ürituse toimumise koht: </w:t>
            </w:r>
          </w:p>
        </w:tc>
        <w:tc>
          <w:tcPr>
            <w:tcW w:w="4531" w:type="dxa"/>
          </w:tcPr>
          <w:p w:rsidR="00F012EE" w:rsidRDefault="00EE1716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 w:rsidRPr="00EE1716">
              <w:rPr>
                <w:rFonts w:ascii="TimesNewRomanPSMT" w:hAnsi="TimesNewRomanPSMT" w:cs="TimesNewRomanPSMT"/>
              </w:rPr>
              <w:t>Viljandi rannaala võrkpalliplats</w:t>
            </w:r>
          </w:p>
        </w:tc>
      </w:tr>
      <w:tr w:rsidR="00F012EE" w:rsidTr="00F012EE">
        <w:tc>
          <w:tcPr>
            <w:tcW w:w="4531" w:type="dxa"/>
          </w:tcPr>
          <w:p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4. Kuupäev (päevad): </w:t>
            </w:r>
          </w:p>
        </w:tc>
        <w:tc>
          <w:tcPr>
            <w:tcW w:w="4531" w:type="dxa"/>
          </w:tcPr>
          <w:p w:rsidR="00F012EE" w:rsidRDefault="00EE1716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26.07.-27.07.2024</w:t>
            </w:r>
          </w:p>
        </w:tc>
      </w:tr>
      <w:tr w:rsidR="00F012EE" w:rsidTr="00F012EE">
        <w:tc>
          <w:tcPr>
            <w:tcW w:w="4531" w:type="dxa"/>
          </w:tcPr>
          <w:p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5. Kellaaeg (ajad): </w:t>
            </w:r>
          </w:p>
        </w:tc>
        <w:tc>
          <w:tcPr>
            <w:tcW w:w="4531" w:type="dxa"/>
          </w:tcPr>
          <w:p w:rsidR="00F012EE" w:rsidRDefault="00EE1716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10.00-10.00</w:t>
            </w:r>
          </w:p>
        </w:tc>
      </w:tr>
      <w:tr w:rsidR="00F012EE" w:rsidTr="00F012EE">
        <w:tc>
          <w:tcPr>
            <w:tcW w:w="4531" w:type="dxa"/>
          </w:tcPr>
          <w:p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6. Külastajate ja/või osavõtjate eeldatav arv: </w:t>
            </w:r>
          </w:p>
        </w:tc>
        <w:tc>
          <w:tcPr>
            <w:tcW w:w="4531" w:type="dxa"/>
          </w:tcPr>
          <w:p w:rsidR="00F012EE" w:rsidRDefault="00EE1716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48 </w:t>
            </w:r>
          </w:p>
        </w:tc>
      </w:tr>
      <w:tr w:rsidR="00F012EE" w:rsidTr="00F012EE">
        <w:tc>
          <w:tcPr>
            <w:tcW w:w="4531" w:type="dxa"/>
          </w:tcPr>
          <w:p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7. Müügikohtade arv: </w:t>
            </w:r>
          </w:p>
        </w:tc>
        <w:tc>
          <w:tcPr>
            <w:tcW w:w="4531" w:type="dxa"/>
          </w:tcPr>
          <w:p w:rsidR="00F012EE" w:rsidRDefault="00EE1716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0</w:t>
            </w:r>
          </w:p>
        </w:tc>
      </w:tr>
      <w:tr w:rsidR="00F012EE" w:rsidTr="00F012EE">
        <w:tc>
          <w:tcPr>
            <w:tcW w:w="4531" w:type="dxa"/>
          </w:tcPr>
          <w:p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8. Toitlustust pakkuvate müügikohtade arv: </w:t>
            </w:r>
          </w:p>
        </w:tc>
        <w:tc>
          <w:tcPr>
            <w:tcW w:w="4531" w:type="dxa"/>
          </w:tcPr>
          <w:p w:rsidR="00F012EE" w:rsidRDefault="00EE1716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0</w:t>
            </w:r>
          </w:p>
        </w:tc>
      </w:tr>
      <w:tr w:rsidR="00F012EE" w:rsidTr="00F012EE">
        <w:trPr>
          <w:trHeight w:val="1330"/>
        </w:trPr>
        <w:tc>
          <w:tcPr>
            <w:tcW w:w="4531" w:type="dxa"/>
          </w:tcPr>
          <w:p w:rsidR="00F012EE" w:rsidRP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  <w:b/>
              </w:rPr>
            </w:pPr>
            <w:r w:rsidRPr="00F012EE">
              <w:rPr>
                <w:rFonts w:ascii="TimesNewRomanPSMT" w:hAnsi="TimesNewRomanPSMT" w:cs="TimesNewRomanPSMT"/>
                <w:b/>
              </w:rPr>
              <w:t xml:space="preserve">9. Prügikastid jäätmeliikide kaupa, nende arv ja suurus ning paiknemine ürituse toimumise alal (lisada ürituse asukoha skeemile): </w:t>
            </w:r>
          </w:p>
        </w:tc>
        <w:tc>
          <w:tcPr>
            <w:tcW w:w="4531" w:type="dxa"/>
          </w:tcPr>
          <w:p w:rsidR="00F012EE" w:rsidRDefault="005F4834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1 prügikast taarapakendile, 2 prügikasti olmejäätmetele</w:t>
            </w:r>
          </w:p>
        </w:tc>
      </w:tr>
      <w:tr w:rsidR="00F012EE" w:rsidTr="00F012EE">
        <w:tc>
          <w:tcPr>
            <w:tcW w:w="4531" w:type="dxa"/>
          </w:tcPr>
          <w:p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10. Prügikastide tühjendamise sagedus: </w:t>
            </w:r>
          </w:p>
        </w:tc>
        <w:tc>
          <w:tcPr>
            <w:tcW w:w="4531" w:type="dxa"/>
          </w:tcPr>
          <w:p w:rsidR="00F012EE" w:rsidRDefault="005F4834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Peale sündmuse lõppu (vajadusel ka sündmuse ajal)</w:t>
            </w:r>
          </w:p>
        </w:tc>
      </w:tr>
      <w:tr w:rsidR="00F012EE" w:rsidTr="00F012EE">
        <w:trPr>
          <w:trHeight w:val="731"/>
        </w:trPr>
        <w:tc>
          <w:tcPr>
            <w:tcW w:w="4531" w:type="dxa"/>
          </w:tcPr>
          <w:p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11. Üritusel ala puhtuse ja jäätmehoolduse eest vastutav isik ja tema telefoninumber: </w:t>
            </w:r>
          </w:p>
        </w:tc>
        <w:tc>
          <w:tcPr>
            <w:tcW w:w="4531" w:type="dxa"/>
          </w:tcPr>
          <w:p w:rsidR="00F012EE" w:rsidRDefault="005F4834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Erki Adams, </w:t>
            </w:r>
            <w:r>
              <w:t>53519578</w:t>
            </w:r>
            <w:r>
              <w:rPr>
                <w:rFonts w:ascii="TimesNewRomanPSMT" w:hAnsi="TimesNewRomanPSMT" w:cs="TimesNewRomanPSMT"/>
              </w:rPr>
              <w:t xml:space="preserve"> </w:t>
            </w:r>
          </w:p>
        </w:tc>
      </w:tr>
      <w:tr w:rsidR="00F012EE" w:rsidTr="00F012EE">
        <w:trPr>
          <w:trHeight w:val="985"/>
        </w:trPr>
        <w:tc>
          <w:tcPr>
            <w:tcW w:w="4531" w:type="dxa"/>
          </w:tcPr>
          <w:p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12. Ala koristamise aeg pärast ürituse lõppemist ning vastutava isiku nimi ja telefoninumber: </w:t>
            </w:r>
          </w:p>
        </w:tc>
        <w:tc>
          <w:tcPr>
            <w:tcW w:w="4531" w:type="dxa"/>
          </w:tcPr>
          <w:p w:rsidR="00F012EE" w:rsidRDefault="005F4834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Ala koristamine peale sündmuse lõppu 27.07.24 kell 10.00-11.00. </w:t>
            </w:r>
            <w:r>
              <w:rPr>
                <w:rFonts w:ascii="TimesNewRomanPSMT" w:hAnsi="TimesNewRomanPSMT" w:cs="TimesNewRomanPSMT"/>
              </w:rPr>
              <w:br/>
              <w:t xml:space="preserve">Erki Adams, </w:t>
            </w:r>
            <w:r>
              <w:t>53519578</w:t>
            </w:r>
          </w:p>
        </w:tc>
      </w:tr>
      <w:tr w:rsidR="00F012EE" w:rsidTr="00F012EE">
        <w:trPr>
          <w:trHeight w:val="701"/>
        </w:trPr>
        <w:tc>
          <w:tcPr>
            <w:tcW w:w="4531" w:type="dxa"/>
          </w:tcPr>
          <w:p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13. Millisele jäätmeloaga ettevõttele antakse jäätmed pärast sündmuse toimumist üle: </w:t>
            </w:r>
          </w:p>
        </w:tc>
        <w:tc>
          <w:tcPr>
            <w:tcW w:w="4531" w:type="dxa"/>
          </w:tcPr>
          <w:p w:rsidR="00F012EE" w:rsidRDefault="005F4834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Viljandi jäätmejaam - </w:t>
            </w:r>
            <w:bookmarkStart w:id="0" w:name="_GoBack"/>
            <w:bookmarkEnd w:id="0"/>
            <w:r w:rsidRPr="005F4834">
              <w:rPr>
                <w:rFonts w:ascii="TimesNewRomanPSMT" w:hAnsi="TimesNewRomanPSMT" w:cs="TimesNewRomanPSMT"/>
              </w:rPr>
              <w:t>Pärnu mnt 36, Viljandi linn</w:t>
            </w:r>
          </w:p>
        </w:tc>
      </w:tr>
      <w:tr w:rsidR="00F012EE" w:rsidTr="00F012EE">
        <w:trPr>
          <w:trHeight w:val="967"/>
        </w:trPr>
        <w:tc>
          <w:tcPr>
            <w:tcW w:w="4531" w:type="dxa"/>
          </w:tcPr>
          <w:p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14. Kui jäätmed viiakse ürituse korraldanud asutuse prügikasti, siis prügikasti asukoha aadress: </w:t>
            </w:r>
          </w:p>
        </w:tc>
        <w:tc>
          <w:tcPr>
            <w:tcW w:w="4531" w:type="dxa"/>
          </w:tcPr>
          <w:p w:rsidR="00F012EE" w:rsidRDefault="00F012EE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</w:p>
        </w:tc>
      </w:tr>
    </w:tbl>
    <w:p w:rsidR="008E6A35" w:rsidRDefault="008E6A35"/>
    <w:sectPr w:rsidR="008E6A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F16A6C"/>
    <w:multiLevelType w:val="multilevel"/>
    <w:tmpl w:val="04C0B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B96"/>
    <w:rsid w:val="00227B33"/>
    <w:rsid w:val="00440B96"/>
    <w:rsid w:val="005F4834"/>
    <w:rsid w:val="006C2FF4"/>
    <w:rsid w:val="006C6F8B"/>
    <w:rsid w:val="00811284"/>
    <w:rsid w:val="008D57F8"/>
    <w:rsid w:val="008E6A35"/>
    <w:rsid w:val="0098667B"/>
    <w:rsid w:val="00A63576"/>
    <w:rsid w:val="00D42487"/>
    <w:rsid w:val="00DD3D96"/>
    <w:rsid w:val="00EE1716"/>
    <w:rsid w:val="00F0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D73701-D34D-423E-8275-C52E3741A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8112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uiPriority w:val="99"/>
    <w:semiHidden/>
    <w:unhideWhenUsed/>
    <w:rsid w:val="008E6A35"/>
    <w:pPr>
      <w:spacing w:before="100" w:beforeAutospacing="1" w:after="100" w:afterAutospacing="1"/>
    </w:pPr>
  </w:style>
  <w:style w:type="character" w:styleId="Tugev">
    <w:name w:val="Strong"/>
    <w:basedOn w:val="Liguvaikefont"/>
    <w:uiPriority w:val="22"/>
    <w:qFormat/>
    <w:rsid w:val="008E6A35"/>
    <w:rPr>
      <w:b/>
      <w:bCs/>
    </w:rPr>
  </w:style>
  <w:style w:type="table" w:styleId="Kontuurtabel">
    <w:name w:val="Table Grid"/>
    <w:basedOn w:val="Normaaltabel"/>
    <w:uiPriority w:val="39"/>
    <w:rsid w:val="00F01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86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187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Viljandi LV</Company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Meos</dc:creator>
  <cp:keywords/>
  <dc:description/>
  <cp:lastModifiedBy>Karin Kiilaspä</cp:lastModifiedBy>
  <cp:revision>3</cp:revision>
  <dcterms:created xsi:type="dcterms:W3CDTF">2024-01-11T13:54:00Z</dcterms:created>
  <dcterms:modified xsi:type="dcterms:W3CDTF">2024-06-25T13:50:00Z</dcterms:modified>
</cp:coreProperties>
</file>