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4A40D6E6"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6508E1" w:rsidRPr="00533362">
        <w:t xml:space="preserve"> „</w:t>
      </w:r>
      <w:r w:rsidR="00C9152B" w:rsidRPr="00C9152B">
        <w:rPr>
          <w:b/>
          <w:bCs/>
        </w:rPr>
        <w:t>RMK Marana ja Tartu taimlate kasvuhoonete remonditööd</w:t>
      </w:r>
      <w:r w:rsidR="006508E1" w:rsidRPr="00533362">
        <w:t>“</w:t>
      </w:r>
      <w:r w:rsidR="006065E1" w:rsidRPr="00533362">
        <w:t xml:space="preserve"> (viitenu</w:t>
      </w:r>
      <w:r w:rsidR="006D2C67" w:rsidRPr="00533362">
        <w:t>m</w:t>
      </w:r>
      <w:r w:rsidR="006065E1" w:rsidRPr="00533362">
        <w:t xml:space="preserve">ber </w:t>
      </w:r>
      <w:r w:rsidR="00C9152B">
        <w:t>310042</w:t>
      </w:r>
      <w:r w:rsidR="006D1EE4">
        <w:t>, DHS 1-47</w:t>
      </w:r>
      <w:r w:rsidR="00960ADD">
        <w:t>.</w:t>
      </w:r>
      <w:r w:rsidR="00C9152B">
        <w:t>3749</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F9F4A1F" w14:textId="77777777" w:rsidR="00E210C0" w:rsidRPr="00E210C0" w:rsidRDefault="00E210C0" w:rsidP="00E210C0">
      <w:pPr>
        <w:pStyle w:val="11"/>
        <w:rPr>
          <w:rFonts w:ascii="Times New Roman" w:hAnsi="Times New Roman" w:cs="Times New Roman"/>
          <w:sz w:val="24"/>
          <w:szCs w:val="24"/>
        </w:rPr>
      </w:pPr>
      <w:r w:rsidRPr="00E210C0">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210C0">
        <w:rPr>
          <w:rFonts w:ascii="Times New Roman" w:hAnsi="Times New Roman" w:cs="Times New Roman"/>
          <w:sz w:val="24"/>
          <w:szCs w:val="24"/>
        </w:rPr>
        <w:t>ga</w:t>
      </w:r>
      <w:proofErr w:type="spellEnd"/>
      <w:r w:rsidRPr="00E210C0">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 </w:t>
      </w:r>
    </w:p>
    <w:p w14:paraId="25681FB9" w14:textId="77777777"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E4BB3F6"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 xml:space="preserve">Hankija ei ole jaotanud hanget osadeks, kuna see ei ole majanduslikult ja töökorralduslikult otstarbekas, tegemist on ühe tervikliku objekti </w:t>
      </w:r>
      <w:r w:rsidR="00F7776C">
        <w:rPr>
          <w:rFonts w:ascii="Times New Roman" w:hAnsi="Times New Roman" w:cs="Times New Roman"/>
          <w:sz w:val="24"/>
          <w:szCs w:val="24"/>
        </w:rPr>
        <w:t>ehitustöödega</w:t>
      </w:r>
      <w:r w:rsidRPr="00F9170B">
        <w:rPr>
          <w:rFonts w:ascii="Times New Roman" w:hAnsi="Times New Roman" w:cs="Times New Roman"/>
          <w:sz w:val="24"/>
          <w:szCs w:val="24"/>
        </w:rPr>
        <w:t>.</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7176D8A3" w14:textId="5371064E" w:rsidR="00055233" w:rsidRDefault="00CF155B" w:rsidP="00412441">
      <w:pPr>
        <w:pStyle w:val="11"/>
        <w:rPr>
          <w:rFonts w:ascii="Times New Roman" w:hAnsi="Times New Roman" w:cs="Times New Roman"/>
          <w:sz w:val="24"/>
          <w:szCs w:val="24"/>
        </w:rPr>
      </w:pPr>
      <w:r w:rsidRPr="00CF155B">
        <w:rPr>
          <w:rFonts w:ascii="Times New Roman" w:hAnsi="Times New Roman" w:cs="Times New Roman"/>
          <w:sz w:val="24"/>
          <w:szCs w:val="24"/>
        </w:rPr>
        <w:t>Käesoleva hanke eesmärgiks on leida töövõtja</w:t>
      </w:r>
      <w:r w:rsidR="001514E4">
        <w:rPr>
          <w:rFonts w:ascii="Times New Roman" w:hAnsi="Times New Roman" w:cs="Times New Roman"/>
          <w:sz w:val="24"/>
          <w:szCs w:val="24"/>
        </w:rPr>
        <w:t xml:space="preserve"> </w:t>
      </w:r>
      <w:r w:rsidR="001514E4" w:rsidRPr="001514E4">
        <w:rPr>
          <w:rFonts w:ascii="Times New Roman" w:hAnsi="Times New Roman" w:cs="Times New Roman"/>
          <w:sz w:val="24"/>
          <w:szCs w:val="24"/>
        </w:rPr>
        <w:t>RMK Marana taimla suletud juurekavaga metsataimede kasvuhoone nr. 11</w:t>
      </w:r>
      <w:r w:rsidR="001514E4">
        <w:rPr>
          <w:rFonts w:ascii="Times New Roman" w:hAnsi="Times New Roman" w:cs="Times New Roman"/>
          <w:sz w:val="24"/>
          <w:szCs w:val="24"/>
        </w:rPr>
        <w:t xml:space="preserve"> ja </w:t>
      </w:r>
      <w:r w:rsidR="006970B4" w:rsidRPr="006970B4">
        <w:rPr>
          <w:rFonts w:ascii="Times New Roman" w:hAnsi="Times New Roman" w:cs="Times New Roman"/>
          <w:sz w:val="24"/>
          <w:szCs w:val="24"/>
        </w:rPr>
        <w:t>Tartu taimla suletud juurekavaga metsataimede kasvuhoone nr. 2 ja nr 3</w:t>
      </w:r>
      <w:r w:rsidR="005E418A">
        <w:rPr>
          <w:rFonts w:ascii="Times New Roman" w:hAnsi="Times New Roman" w:cs="Times New Roman"/>
          <w:sz w:val="24"/>
          <w:szCs w:val="24"/>
        </w:rPr>
        <w:t xml:space="preserve"> </w:t>
      </w:r>
      <w:r w:rsidR="005E418A" w:rsidRPr="005E418A">
        <w:rPr>
          <w:rFonts w:ascii="Times New Roman" w:hAnsi="Times New Roman" w:cs="Times New Roman"/>
          <w:sz w:val="24"/>
          <w:szCs w:val="24"/>
        </w:rPr>
        <w:t>remonditööde</w:t>
      </w:r>
      <w:r w:rsidR="005E418A">
        <w:rPr>
          <w:rFonts w:ascii="Times New Roman" w:hAnsi="Times New Roman" w:cs="Times New Roman"/>
          <w:sz w:val="24"/>
          <w:szCs w:val="24"/>
        </w:rPr>
        <w:t xml:space="preserve"> teostamiseks. </w:t>
      </w:r>
    </w:p>
    <w:p w14:paraId="095748FC" w14:textId="64ECBACC" w:rsidR="005E418A" w:rsidRPr="00B94D04" w:rsidRDefault="002F4188" w:rsidP="00412441">
      <w:pPr>
        <w:pStyle w:val="11"/>
        <w:rPr>
          <w:rFonts w:ascii="Times New Roman" w:hAnsi="Times New Roman" w:cs="Times New Roman"/>
          <w:b/>
          <w:bCs/>
          <w:sz w:val="24"/>
          <w:szCs w:val="24"/>
        </w:rPr>
      </w:pPr>
      <w:r w:rsidRPr="00B94D04">
        <w:rPr>
          <w:rFonts w:ascii="Times New Roman" w:hAnsi="Times New Roman" w:cs="Times New Roman"/>
          <w:b/>
          <w:bCs/>
          <w:sz w:val="24"/>
          <w:szCs w:val="24"/>
        </w:rPr>
        <w:t>Hange on jaotatud 2 (kaheks) osaks:</w:t>
      </w:r>
    </w:p>
    <w:p w14:paraId="39D76D99" w14:textId="3E7CAFC2" w:rsidR="002F4188" w:rsidRPr="00B94D04" w:rsidRDefault="002F4188" w:rsidP="002F4188">
      <w:pPr>
        <w:pStyle w:val="111"/>
        <w:rPr>
          <w:rFonts w:ascii="Times New Roman" w:hAnsi="Times New Roman" w:cs="Times New Roman"/>
          <w:sz w:val="24"/>
          <w:szCs w:val="24"/>
        </w:rPr>
      </w:pPr>
      <w:r w:rsidRPr="00B94D04">
        <w:rPr>
          <w:rFonts w:ascii="Times New Roman" w:hAnsi="Times New Roman" w:cs="Times New Roman"/>
          <w:sz w:val="24"/>
          <w:szCs w:val="24"/>
        </w:rPr>
        <w:t xml:space="preserve">Osa 1- </w:t>
      </w:r>
      <w:r w:rsidR="00B94D04" w:rsidRPr="00B94D04">
        <w:rPr>
          <w:rFonts w:ascii="Times New Roman" w:hAnsi="Times New Roman" w:cs="Times New Roman"/>
          <w:sz w:val="24"/>
          <w:szCs w:val="24"/>
        </w:rPr>
        <w:t>Marana taimla suletud juurekavaga metsataimede kasvuhoone nr. 11 remonditööd</w:t>
      </w:r>
    </w:p>
    <w:p w14:paraId="0A638E7E" w14:textId="506F8589" w:rsidR="002F4188" w:rsidRPr="00B94D04" w:rsidRDefault="002F4188" w:rsidP="002F4188">
      <w:pPr>
        <w:pStyle w:val="111"/>
        <w:rPr>
          <w:rFonts w:ascii="Times New Roman" w:hAnsi="Times New Roman" w:cs="Times New Roman"/>
          <w:sz w:val="24"/>
          <w:szCs w:val="24"/>
        </w:rPr>
      </w:pPr>
      <w:r w:rsidRPr="00B94D04">
        <w:rPr>
          <w:rFonts w:ascii="Times New Roman" w:hAnsi="Times New Roman" w:cs="Times New Roman"/>
          <w:sz w:val="24"/>
          <w:szCs w:val="24"/>
        </w:rPr>
        <w:t xml:space="preserve">Osa 2- </w:t>
      </w:r>
      <w:r w:rsidR="0045438E" w:rsidRPr="00B94D04">
        <w:rPr>
          <w:rFonts w:ascii="Times New Roman" w:hAnsi="Times New Roman" w:cs="Times New Roman"/>
          <w:sz w:val="24"/>
          <w:szCs w:val="24"/>
        </w:rPr>
        <w:t>Tartu taimla suletud juurekavaga metsataimede kasvuhoone nr. 2 ja nr 3 remonditööd</w:t>
      </w:r>
    </w:p>
    <w:p w14:paraId="79021965" w14:textId="587750C1" w:rsidR="001464AA" w:rsidRPr="0055683F" w:rsidRDefault="001464AA" w:rsidP="0055683F">
      <w:pPr>
        <w:pStyle w:val="11"/>
        <w:rPr>
          <w:rFonts w:ascii="Times New Roman" w:hAnsi="Times New Roman" w:cs="Times New Roman"/>
          <w:sz w:val="24"/>
          <w:szCs w:val="24"/>
        </w:rPr>
      </w:pPr>
      <w:r w:rsidRPr="001464AA">
        <w:rPr>
          <w:rFonts w:ascii="Times New Roman" w:hAnsi="Times New Roman" w:cs="Times New Roman"/>
          <w:sz w:val="24"/>
          <w:szCs w:val="24"/>
        </w:rPr>
        <w:t xml:space="preserve">Hankelepingu eseme tehniline kirjeldus on toodud iga osa kohta eraldi (Lisa 1 - Osa 1 </w:t>
      </w:r>
      <w:r w:rsidR="0055683F">
        <w:rPr>
          <w:rFonts w:ascii="Times New Roman" w:hAnsi="Times New Roman" w:cs="Times New Roman"/>
          <w:sz w:val="24"/>
          <w:szCs w:val="24"/>
        </w:rPr>
        <w:t>(</w:t>
      </w:r>
      <w:r w:rsidR="0055683F" w:rsidRPr="00B94D04">
        <w:rPr>
          <w:rFonts w:ascii="Times New Roman" w:hAnsi="Times New Roman" w:cs="Times New Roman"/>
          <w:sz w:val="24"/>
          <w:szCs w:val="24"/>
        </w:rPr>
        <w:t>Marana taimla suletud juurekavaga metsataimede kasvuhoone nr. 11 remonditööd</w:t>
      </w:r>
      <w:r w:rsidR="0055683F">
        <w:rPr>
          <w:rFonts w:ascii="Times New Roman" w:hAnsi="Times New Roman" w:cs="Times New Roman"/>
          <w:sz w:val="24"/>
          <w:szCs w:val="24"/>
        </w:rPr>
        <w:t xml:space="preserve">) </w:t>
      </w:r>
      <w:r w:rsidRPr="001464AA">
        <w:rPr>
          <w:rFonts w:ascii="Times New Roman" w:hAnsi="Times New Roman" w:cs="Times New Roman"/>
          <w:sz w:val="24"/>
          <w:szCs w:val="24"/>
        </w:rPr>
        <w:t xml:space="preserve">tehniline kirjeldus , Lisa 1 - Osa 2 </w:t>
      </w:r>
      <w:r w:rsidR="0055683F">
        <w:rPr>
          <w:rFonts w:ascii="Times New Roman" w:hAnsi="Times New Roman" w:cs="Times New Roman"/>
          <w:sz w:val="24"/>
          <w:szCs w:val="24"/>
        </w:rPr>
        <w:t>(</w:t>
      </w:r>
      <w:r w:rsidR="0055683F" w:rsidRPr="00B94D04">
        <w:rPr>
          <w:rFonts w:ascii="Times New Roman" w:hAnsi="Times New Roman" w:cs="Times New Roman"/>
          <w:sz w:val="24"/>
          <w:szCs w:val="24"/>
        </w:rPr>
        <w:t>Tartu taimla suletud juurekavaga metsataimede kasvuhoone nr. 2 ja nr 3 remonditööd</w:t>
      </w:r>
      <w:r w:rsidR="0055683F">
        <w:rPr>
          <w:rFonts w:ascii="Times New Roman" w:hAnsi="Times New Roman" w:cs="Times New Roman"/>
          <w:sz w:val="24"/>
          <w:szCs w:val="24"/>
        </w:rPr>
        <w:t>)</w:t>
      </w:r>
      <w:r w:rsidR="0055683F" w:rsidRPr="001464AA">
        <w:rPr>
          <w:rFonts w:ascii="Times New Roman" w:hAnsi="Times New Roman" w:cs="Times New Roman"/>
          <w:sz w:val="24"/>
          <w:szCs w:val="24"/>
        </w:rPr>
        <w:t xml:space="preserve"> </w:t>
      </w:r>
      <w:r w:rsidRPr="001464AA">
        <w:rPr>
          <w:rFonts w:ascii="Times New Roman" w:hAnsi="Times New Roman" w:cs="Times New Roman"/>
          <w:sz w:val="24"/>
          <w:szCs w:val="24"/>
        </w:rPr>
        <w:t>tehniline kirjeldus)</w:t>
      </w:r>
    </w:p>
    <w:p w14:paraId="68FDF30B" w14:textId="7B38ABB0" w:rsidR="00A017A1" w:rsidRPr="00412441" w:rsidRDefault="00704E92" w:rsidP="00412441">
      <w:pPr>
        <w:pStyle w:val="11"/>
        <w:rPr>
          <w:rFonts w:ascii="Times New Roman" w:hAnsi="Times New Roman" w:cs="Times New Roman"/>
          <w:sz w:val="24"/>
          <w:szCs w:val="24"/>
        </w:rPr>
      </w:pPr>
      <w:r w:rsidRPr="00AA50CE">
        <w:rPr>
          <w:rFonts w:ascii="Times New Roman" w:hAnsi="Times New Roman" w:cs="Times New Roman"/>
          <w:b/>
          <w:bCs/>
          <w:sz w:val="24"/>
          <w:szCs w:val="24"/>
        </w:rPr>
        <w:t>Planeeritud ehitustööde lõpptähtaeg</w:t>
      </w:r>
      <w:r w:rsidR="00BF5EC3">
        <w:rPr>
          <w:rFonts w:ascii="Times New Roman" w:hAnsi="Times New Roman" w:cs="Times New Roman"/>
          <w:b/>
          <w:bCs/>
          <w:sz w:val="24"/>
          <w:szCs w:val="24"/>
        </w:rPr>
        <w:t xml:space="preserve"> hanke osades 1 ja 2</w:t>
      </w:r>
      <w:r w:rsidR="00AA50CE" w:rsidRPr="00AA50CE">
        <w:rPr>
          <w:rFonts w:ascii="Times New Roman" w:hAnsi="Times New Roman" w:cs="Times New Roman"/>
          <w:b/>
          <w:bCs/>
          <w:sz w:val="24"/>
          <w:szCs w:val="24"/>
        </w:rPr>
        <w:t xml:space="preserve">: </w:t>
      </w:r>
      <w:r w:rsidR="0089482D">
        <w:rPr>
          <w:rFonts w:ascii="Times New Roman" w:hAnsi="Times New Roman" w:cs="Times New Roman"/>
          <w:b/>
          <w:bCs/>
          <w:sz w:val="24"/>
          <w:szCs w:val="24"/>
        </w:rPr>
        <w:t>30.10.2026</w:t>
      </w:r>
      <w:r w:rsidRPr="00AA50CE">
        <w:rPr>
          <w:rFonts w:ascii="Times New Roman" w:hAnsi="Times New Roman" w:cs="Times New Roman"/>
          <w:b/>
          <w:bCs/>
          <w:sz w:val="24"/>
          <w:szCs w:val="24"/>
        </w:rPr>
        <w:t>.</w:t>
      </w:r>
      <w:r>
        <w:rPr>
          <w:rFonts w:ascii="Times New Roman" w:hAnsi="Times New Roman" w:cs="Times New Roman"/>
          <w:sz w:val="24"/>
          <w:szCs w:val="24"/>
        </w:rPr>
        <w:t xml:space="preserve"> </w:t>
      </w:r>
    </w:p>
    <w:bookmarkEnd w:id="1"/>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02E0CE67" w14:textId="5AF4A751" w:rsidR="00FF4451" w:rsidRDefault="00E85CA8" w:rsidP="00C0599A">
      <w:pPr>
        <w:pStyle w:val="pealkiri"/>
        <w:numPr>
          <w:ilvl w:val="0"/>
          <w:numId w:val="6"/>
        </w:numPr>
        <w:spacing w:before="0" w:after="120"/>
        <w:ind w:left="426" w:hanging="426"/>
        <w:rPr>
          <w:b/>
          <w:sz w:val="24"/>
          <w:szCs w:val="24"/>
        </w:rPr>
      </w:pPr>
      <w:bookmarkStart w:id="2" w:name="_Toc66500794"/>
      <w:r w:rsidRPr="00533362">
        <w:rPr>
          <w:b/>
          <w:sz w:val="24"/>
          <w:szCs w:val="24"/>
        </w:rPr>
        <w:t>PAKKUMUS</w:t>
      </w:r>
    </w:p>
    <w:p w14:paraId="59F208B5" w14:textId="77777777" w:rsidR="00D14150" w:rsidRPr="000D5941" w:rsidRDefault="003F3C6A" w:rsidP="003F3C6A">
      <w:pPr>
        <w:pStyle w:val="11"/>
        <w:rPr>
          <w:rFonts w:ascii="Times New Roman" w:hAnsi="Times New Roman" w:cs="Times New Roman"/>
          <w:sz w:val="24"/>
          <w:szCs w:val="24"/>
        </w:rPr>
      </w:pPr>
      <w:r w:rsidRPr="00CC186D">
        <w:rPr>
          <w:rFonts w:ascii="Times New Roman" w:hAnsi="Times New Roman" w:cs="Times New Roman"/>
          <w:b/>
          <w:bCs/>
          <w:sz w:val="24"/>
          <w:szCs w:val="24"/>
        </w:rPr>
        <w:t xml:space="preserve">Objektiga on </w:t>
      </w:r>
      <w:r w:rsidRPr="00D23729">
        <w:rPr>
          <w:rFonts w:ascii="Times New Roman" w:hAnsi="Times New Roman" w:cs="Times New Roman"/>
          <w:b/>
          <w:bCs/>
          <w:sz w:val="24"/>
          <w:szCs w:val="24"/>
        </w:rPr>
        <w:t>kohustuslik eelnev juhendatud tutvumine hankija määratud aegadel</w:t>
      </w:r>
      <w:r w:rsidRPr="00D23729">
        <w:rPr>
          <w:rFonts w:ascii="Times New Roman" w:hAnsi="Times New Roman" w:cs="Times New Roman"/>
          <w:sz w:val="24"/>
          <w:szCs w:val="24"/>
        </w:rPr>
        <w:t xml:space="preserve"> </w:t>
      </w:r>
      <w:r w:rsidRPr="00D23729">
        <w:rPr>
          <w:rFonts w:ascii="Times New Roman" w:hAnsi="Times New Roman" w:cs="Times New Roman"/>
          <w:color w:val="000000" w:themeColor="text1"/>
          <w:sz w:val="24"/>
          <w:szCs w:val="24"/>
        </w:rPr>
        <w:t>(</w:t>
      </w:r>
      <w:r w:rsidRPr="000D5941">
        <w:rPr>
          <w:rFonts w:ascii="Times New Roman" w:hAnsi="Times New Roman" w:cs="Times New Roman"/>
          <w:color w:val="000000" w:themeColor="text1"/>
          <w:sz w:val="24"/>
          <w:szCs w:val="24"/>
        </w:rPr>
        <w:t xml:space="preserve">erandina kokkuleppel muul ajal): </w:t>
      </w:r>
    </w:p>
    <w:p w14:paraId="6C8282A3" w14:textId="3716AA4D" w:rsidR="00C944C5" w:rsidRPr="000D5941" w:rsidRDefault="00D14150" w:rsidP="00604894">
      <w:pPr>
        <w:pStyle w:val="111"/>
        <w:ind w:left="567"/>
        <w:rPr>
          <w:rFonts w:ascii="Times New Roman" w:hAnsi="Times New Roman" w:cs="Times New Roman"/>
          <w:sz w:val="24"/>
          <w:szCs w:val="24"/>
        </w:rPr>
      </w:pPr>
      <w:r w:rsidRPr="000D5941">
        <w:rPr>
          <w:rFonts w:ascii="Times New Roman" w:hAnsi="Times New Roman" w:cs="Times New Roman"/>
          <w:sz w:val="24"/>
          <w:szCs w:val="24"/>
        </w:rPr>
        <w:t xml:space="preserve">Hanke osa </w:t>
      </w:r>
      <w:r w:rsidR="001E37A0" w:rsidRPr="000D5941">
        <w:rPr>
          <w:rFonts w:ascii="Times New Roman" w:hAnsi="Times New Roman" w:cs="Times New Roman"/>
          <w:sz w:val="24"/>
          <w:szCs w:val="24"/>
        </w:rPr>
        <w:t xml:space="preserve">1 (Marana taimla suletud juurekavaga metsataimede kasvuhoone nr. 11 remonditööd) on </w:t>
      </w:r>
      <w:r w:rsidR="00B90C2A" w:rsidRPr="000D5941">
        <w:rPr>
          <w:rFonts w:ascii="Times New Roman" w:hAnsi="Times New Roman" w:cs="Times New Roman"/>
          <w:sz w:val="24"/>
          <w:szCs w:val="24"/>
        </w:rPr>
        <w:t>kohustuslik objektiga eelnev juhendatud tutvumine</w:t>
      </w:r>
      <w:r w:rsidR="001E37A0" w:rsidRPr="000D5941">
        <w:rPr>
          <w:rFonts w:ascii="Times New Roman" w:hAnsi="Times New Roman" w:cs="Times New Roman"/>
          <w:sz w:val="24"/>
          <w:szCs w:val="24"/>
        </w:rPr>
        <w:t xml:space="preserve"> </w:t>
      </w:r>
      <w:r w:rsidR="00604894" w:rsidRPr="000D5941">
        <w:rPr>
          <w:rFonts w:ascii="Times New Roman" w:hAnsi="Times New Roman" w:cs="Times New Roman"/>
          <w:b/>
          <w:bCs/>
          <w:sz w:val="24"/>
          <w:szCs w:val="24"/>
        </w:rPr>
        <w:t>1</w:t>
      </w:r>
      <w:r w:rsidR="004E04EF" w:rsidRPr="000D5941">
        <w:rPr>
          <w:rFonts w:ascii="Times New Roman" w:hAnsi="Times New Roman" w:cs="Times New Roman"/>
          <w:b/>
          <w:bCs/>
          <w:sz w:val="24"/>
          <w:szCs w:val="24"/>
        </w:rPr>
        <w:t>3</w:t>
      </w:r>
      <w:r w:rsidR="003F3C6A" w:rsidRPr="000D5941">
        <w:rPr>
          <w:rFonts w:ascii="Times New Roman" w:hAnsi="Times New Roman" w:cs="Times New Roman"/>
          <w:b/>
          <w:bCs/>
          <w:sz w:val="24"/>
          <w:szCs w:val="24"/>
        </w:rPr>
        <w:t xml:space="preserve">. </w:t>
      </w:r>
      <w:r w:rsidR="00604894" w:rsidRPr="000D5941">
        <w:rPr>
          <w:rFonts w:ascii="Times New Roman" w:hAnsi="Times New Roman" w:cs="Times New Roman"/>
          <w:b/>
          <w:bCs/>
          <w:sz w:val="24"/>
          <w:szCs w:val="24"/>
        </w:rPr>
        <w:t>mai</w:t>
      </w:r>
      <w:r w:rsidR="00CC186D" w:rsidRPr="000D5941">
        <w:rPr>
          <w:rFonts w:ascii="Times New Roman" w:hAnsi="Times New Roman" w:cs="Times New Roman"/>
          <w:b/>
          <w:bCs/>
          <w:sz w:val="24"/>
          <w:szCs w:val="24"/>
        </w:rPr>
        <w:t xml:space="preserve"> </w:t>
      </w:r>
      <w:r w:rsidR="003F3C6A" w:rsidRPr="000D5941">
        <w:rPr>
          <w:rFonts w:ascii="Times New Roman" w:hAnsi="Times New Roman" w:cs="Times New Roman"/>
          <w:b/>
          <w:bCs/>
          <w:sz w:val="24"/>
          <w:szCs w:val="24"/>
        </w:rPr>
        <w:t xml:space="preserve"> 202</w:t>
      </w:r>
      <w:r w:rsidR="00604894" w:rsidRPr="000D5941">
        <w:rPr>
          <w:rFonts w:ascii="Times New Roman" w:hAnsi="Times New Roman" w:cs="Times New Roman"/>
          <w:b/>
          <w:bCs/>
          <w:sz w:val="24"/>
          <w:szCs w:val="24"/>
        </w:rPr>
        <w:t>6</w:t>
      </w:r>
      <w:r w:rsidR="003F3C6A" w:rsidRPr="000D5941">
        <w:rPr>
          <w:rFonts w:ascii="Times New Roman" w:hAnsi="Times New Roman" w:cs="Times New Roman"/>
          <w:b/>
          <w:bCs/>
          <w:sz w:val="24"/>
          <w:szCs w:val="24"/>
        </w:rPr>
        <w:t xml:space="preserve"> kell 1</w:t>
      </w:r>
      <w:r w:rsidR="007B1DE1" w:rsidRPr="000D5941">
        <w:rPr>
          <w:rFonts w:ascii="Times New Roman" w:hAnsi="Times New Roman" w:cs="Times New Roman"/>
          <w:b/>
          <w:bCs/>
          <w:sz w:val="24"/>
          <w:szCs w:val="24"/>
        </w:rPr>
        <w:t>4</w:t>
      </w:r>
      <w:r w:rsidR="003F3C6A" w:rsidRPr="000D5941">
        <w:rPr>
          <w:rFonts w:ascii="Times New Roman" w:hAnsi="Times New Roman" w:cs="Times New Roman"/>
          <w:b/>
          <w:bCs/>
          <w:sz w:val="24"/>
          <w:szCs w:val="24"/>
        </w:rPr>
        <w:t>.00</w:t>
      </w:r>
      <w:r w:rsidR="00C944C5" w:rsidRPr="000D5941">
        <w:rPr>
          <w:rFonts w:ascii="Times New Roman" w:hAnsi="Times New Roman" w:cs="Times New Roman"/>
          <w:b/>
          <w:bCs/>
          <w:sz w:val="24"/>
          <w:szCs w:val="24"/>
        </w:rPr>
        <w:t>.</w:t>
      </w:r>
      <w:r w:rsidR="00C944C5" w:rsidRPr="000D5941">
        <w:rPr>
          <w:rFonts w:ascii="Times New Roman" w:hAnsi="Times New Roman" w:cs="Times New Roman"/>
          <w:sz w:val="24"/>
          <w:szCs w:val="24"/>
        </w:rPr>
        <w:t xml:space="preserve"> Eelnevalt registreeruda: Tarmo Põkka, 5529 336, e-post </w:t>
      </w:r>
      <w:hyperlink r:id="rId11" w:history="1">
        <w:r w:rsidR="00C944C5" w:rsidRPr="000D5941">
          <w:rPr>
            <w:rStyle w:val="Hperlink"/>
            <w:rFonts w:ascii="Times New Roman" w:hAnsi="Times New Roman" w:cs="Times New Roman"/>
            <w:sz w:val="24"/>
            <w:szCs w:val="24"/>
          </w:rPr>
          <w:t>tarmo.pokka@rmk.ee</w:t>
        </w:r>
      </w:hyperlink>
    </w:p>
    <w:p w14:paraId="139CD27F" w14:textId="65DAAB3D" w:rsidR="00E0464B" w:rsidRPr="000D5941" w:rsidRDefault="00E0464B" w:rsidP="00604894">
      <w:pPr>
        <w:pStyle w:val="111"/>
        <w:numPr>
          <w:ilvl w:val="0"/>
          <w:numId w:val="0"/>
        </w:numPr>
        <w:ind w:left="567"/>
        <w:rPr>
          <w:rFonts w:ascii="Times New Roman" w:hAnsi="Times New Roman" w:cs="Times New Roman"/>
          <w:sz w:val="24"/>
          <w:szCs w:val="24"/>
        </w:rPr>
      </w:pPr>
    </w:p>
    <w:p w14:paraId="46D35357" w14:textId="0201B9C9" w:rsidR="00E0464B" w:rsidRPr="000D5941" w:rsidRDefault="00E0464B" w:rsidP="00604894">
      <w:pPr>
        <w:pStyle w:val="111"/>
        <w:ind w:left="567"/>
        <w:rPr>
          <w:rFonts w:ascii="Times New Roman" w:hAnsi="Times New Roman" w:cs="Times New Roman"/>
          <w:sz w:val="24"/>
          <w:szCs w:val="24"/>
        </w:rPr>
      </w:pPr>
      <w:r w:rsidRPr="000D5941">
        <w:rPr>
          <w:rFonts w:ascii="Times New Roman" w:hAnsi="Times New Roman" w:cs="Times New Roman"/>
          <w:sz w:val="24"/>
          <w:szCs w:val="24"/>
        </w:rPr>
        <w:t xml:space="preserve">Hanke osa 2 (Tartu taimla suletud juurekavaga metsataimede kasvuhoone nr. 2 ja nr 3 remonditööd) on kohustuslik objektiga eelnev juhendatud tutvumine </w:t>
      </w:r>
      <w:r w:rsidR="00604894" w:rsidRPr="000D5941">
        <w:rPr>
          <w:rFonts w:ascii="Times New Roman" w:hAnsi="Times New Roman" w:cs="Times New Roman"/>
          <w:b/>
          <w:bCs/>
          <w:sz w:val="24"/>
          <w:szCs w:val="24"/>
        </w:rPr>
        <w:t>1</w:t>
      </w:r>
      <w:r w:rsidR="004E04EF" w:rsidRPr="000D5941">
        <w:rPr>
          <w:rFonts w:ascii="Times New Roman" w:hAnsi="Times New Roman" w:cs="Times New Roman"/>
          <w:b/>
          <w:bCs/>
          <w:sz w:val="24"/>
          <w:szCs w:val="24"/>
        </w:rPr>
        <w:t>5</w:t>
      </w:r>
      <w:r w:rsidRPr="000D5941">
        <w:rPr>
          <w:rFonts w:ascii="Times New Roman" w:hAnsi="Times New Roman" w:cs="Times New Roman"/>
          <w:b/>
          <w:bCs/>
          <w:sz w:val="24"/>
          <w:szCs w:val="24"/>
        </w:rPr>
        <w:t xml:space="preserve">. </w:t>
      </w:r>
      <w:r w:rsidR="00604894" w:rsidRPr="000D5941">
        <w:rPr>
          <w:rFonts w:ascii="Times New Roman" w:hAnsi="Times New Roman" w:cs="Times New Roman"/>
          <w:b/>
          <w:bCs/>
          <w:sz w:val="24"/>
          <w:szCs w:val="24"/>
        </w:rPr>
        <w:t>mai</w:t>
      </w:r>
      <w:r w:rsidRPr="000D5941">
        <w:rPr>
          <w:rFonts w:ascii="Times New Roman" w:hAnsi="Times New Roman" w:cs="Times New Roman"/>
          <w:b/>
          <w:bCs/>
          <w:sz w:val="24"/>
          <w:szCs w:val="24"/>
        </w:rPr>
        <w:t xml:space="preserve">  2026 kell 14.00</w:t>
      </w:r>
    </w:p>
    <w:p w14:paraId="2819A4AF" w14:textId="69FE53B7" w:rsidR="003F3C6A" w:rsidRDefault="003F3C6A" w:rsidP="00342487">
      <w:pPr>
        <w:pStyle w:val="111"/>
        <w:numPr>
          <w:ilvl w:val="0"/>
          <w:numId w:val="0"/>
        </w:numPr>
        <w:ind w:left="567"/>
      </w:pPr>
      <w:r w:rsidRPr="00C944C5">
        <w:rPr>
          <w:rFonts w:ascii="Times New Roman" w:hAnsi="Times New Roman" w:cs="Times New Roman"/>
          <w:sz w:val="24"/>
          <w:szCs w:val="24"/>
        </w:rPr>
        <w:lastRenderedPageBreak/>
        <w:t xml:space="preserve">Eelnevalt registreeruda: </w:t>
      </w:r>
      <w:r w:rsidR="001713F9" w:rsidRPr="00C944C5">
        <w:rPr>
          <w:rFonts w:ascii="Times New Roman" w:hAnsi="Times New Roman" w:cs="Times New Roman"/>
          <w:sz w:val="24"/>
          <w:szCs w:val="24"/>
        </w:rPr>
        <w:t>Tarmo Põkka</w:t>
      </w:r>
      <w:r w:rsidRPr="00C944C5">
        <w:rPr>
          <w:rFonts w:ascii="Times New Roman" w:hAnsi="Times New Roman" w:cs="Times New Roman"/>
          <w:sz w:val="24"/>
          <w:szCs w:val="24"/>
        </w:rPr>
        <w:t xml:space="preserve">, </w:t>
      </w:r>
      <w:r w:rsidR="001713F9" w:rsidRPr="00C944C5">
        <w:rPr>
          <w:rFonts w:ascii="Times New Roman" w:hAnsi="Times New Roman" w:cs="Times New Roman"/>
          <w:sz w:val="24"/>
          <w:szCs w:val="24"/>
        </w:rPr>
        <w:t>5529 336</w:t>
      </w:r>
      <w:r w:rsidRPr="00C944C5">
        <w:rPr>
          <w:rFonts w:ascii="Times New Roman" w:hAnsi="Times New Roman" w:cs="Times New Roman"/>
          <w:sz w:val="24"/>
          <w:szCs w:val="24"/>
        </w:rPr>
        <w:t xml:space="preserve">, e-post </w:t>
      </w:r>
      <w:hyperlink r:id="rId12" w:history="1">
        <w:r w:rsidR="00FB0063" w:rsidRPr="00C944C5">
          <w:rPr>
            <w:rStyle w:val="Hperlink"/>
            <w:rFonts w:ascii="Times New Roman" w:hAnsi="Times New Roman" w:cs="Times New Roman"/>
            <w:sz w:val="24"/>
            <w:szCs w:val="24"/>
          </w:rPr>
          <w:t>tarmo.pokka@rmk.ee</w:t>
        </w:r>
      </w:hyperlink>
    </w:p>
    <w:p w14:paraId="50E21EC1" w14:textId="34FF1BF6" w:rsidR="00B6125B" w:rsidRPr="006173EC" w:rsidRDefault="006173EC" w:rsidP="00342487">
      <w:pPr>
        <w:pStyle w:val="111"/>
        <w:numPr>
          <w:ilvl w:val="0"/>
          <w:numId w:val="0"/>
        </w:numPr>
        <w:ind w:left="567"/>
        <w:rPr>
          <w:rFonts w:ascii="Times New Roman" w:hAnsi="Times New Roman" w:cs="Times New Roman"/>
          <w:sz w:val="24"/>
          <w:szCs w:val="24"/>
        </w:rPr>
      </w:pPr>
      <w:r w:rsidRPr="006173EC">
        <w:rPr>
          <w:rFonts w:ascii="Times New Roman" w:eastAsia="Calibri" w:hAnsi="Times New Roman" w:cs="Times New Roman"/>
          <w:sz w:val="24"/>
          <w:szCs w:val="24"/>
        </w:rPr>
        <w:t xml:space="preserve">Kogunemine </w:t>
      </w:r>
      <w:r w:rsidR="00B6125B" w:rsidRPr="006173EC">
        <w:rPr>
          <w:rFonts w:ascii="Times New Roman" w:eastAsia="Calibri" w:hAnsi="Times New Roman" w:cs="Times New Roman"/>
          <w:sz w:val="24"/>
          <w:szCs w:val="24"/>
        </w:rPr>
        <w:t xml:space="preserve">tööde teostamise asukohas aadressil </w:t>
      </w:r>
      <w:r w:rsidR="00B6125B" w:rsidRPr="006173EC">
        <w:rPr>
          <w:rFonts w:ascii="Times New Roman" w:hAnsi="Times New Roman" w:cs="Times New Roman"/>
          <w:sz w:val="24"/>
          <w:szCs w:val="24"/>
        </w:rPr>
        <w:t>RMK Tartu taimlas, Rõõmu tee 3a, Tartu linn, Tartu maakond</w:t>
      </w:r>
      <w:r w:rsidR="00B6125B" w:rsidRPr="006173EC">
        <w:rPr>
          <w:rFonts w:ascii="Times New Roman" w:eastAsia="Calibri" w:hAnsi="Times New Roman" w:cs="Times New Roman"/>
          <w:sz w:val="24"/>
          <w:szCs w:val="24"/>
        </w:rPr>
        <w:t>.</w:t>
      </w:r>
    </w:p>
    <w:p w14:paraId="29E1FF75" w14:textId="77777777" w:rsidR="00342487" w:rsidRPr="00C944C5" w:rsidRDefault="00342487" w:rsidP="00342487">
      <w:pPr>
        <w:pStyle w:val="111"/>
        <w:numPr>
          <w:ilvl w:val="0"/>
          <w:numId w:val="0"/>
        </w:numPr>
        <w:ind w:left="567"/>
        <w:rPr>
          <w:rFonts w:ascii="Times New Roman" w:hAnsi="Times New Roman" w:cs="Times New Roman"/>
          <w:sz w:val="24"/>
          <w:szCs w:val="24"/>
        </w:rPr>
      </w:pPr>
    </w:p>
    <w:p w14:paraId="4EC9AEBB" w14:textId="77777777" w:rsidR="00303D30" w:rsidRPr="00D23729" w:rsidRDefault="00303D30" w:rsidP="009B3EA3">
      <w:pPr>
        <w:pStyle w:val="11"/>
        <w:numPr>
          <w:ilvl w:val="0"/>
          <w:numId w:val="0"/>
        </w:numPr>
        <w:ind w:left="431"/>
        <w:rPr>
          <w:rFonts w:ascii="Times New Roman" w:hAnsi="Times New Roman" w:cs="Times New Roman"/>
          <w:sz w:val="24"/>
          <w:szCs w:val="24"/>
        </w:rPr>
      </w:pPr>
      <w:r w:rsidRPr="00D23729">
        <w:rPr>
          <w:rFonts w:ascii="Times New Roman" w:hAnsi="Times New Roman" w:cs="Times New Roman"/>
          <w:sz w:val="24"/>
          <w:szCs w:val="24"/>
        </w:rPr>
        <w:t xml:space="preserve">Nimetatud kuupäeval tutvustab hankija tööobjekti ning vormistab objektiga juhendatud tutvumisel pakkuja registreerimise. Kui pakkujat esindab tutvumispäeval volitatud esindaja siis palume esitada esindamise kohta juhatuse liikme poolt allkirjastatud volikiri. </w:t>
      </w:r>
      <w:r w:rsidRPr="00D23729">
        <w:rPr>
          <w:rFonts w:ascii="Times New Roman" w:hAnsi="Times New Roman" w:cs="Times New Roman"/>
          <w:b/>
          <w:bCs/>
          <w:sz w:val="24"/>
          <w:szCs w:val="24"/>
        </w:rPr>
        <w:t>Juhul, kui pakkuja ei osalenud objektiga juhendatud tutvumisel, jätab hankija pakkumuse läbi vaatamata.</w:t>
      </w:r>
    </w:p>
    <w:p w14:paraId="6026A710" w14:textId="525F27B5" w:rsidR="00303D30" w:rsidRPr="00D23729" w:rsidRDefault="00CC186D" w:rsidP="00303D30">
      <w:pPr>
        <w:pStyle w:val="11"/>
        <w:ind w:left="431"/>
        <w:rPr>
          <w:rFonts w:ascii="Times New Roman" w:hAnsi="Times New Roman" w:cs="Times New Roman"/>
          <w:sz w:val="24"/>
          <w:szCs w:val="24"/>
        </w:rPr>
      </w:pPr>
      <w:r w:rsidRPr="00D23729">
        <w:rPr>
          <w:rFonts w:ascii="Times New Roman" w:hAnsi="Times New Roman" w:cs="Times New Roman"/>
          <w:sz w:val="24"/>
          <w:szCs w:val="24"/>
        </w:rPr>
        <w:t xml:space="preserve">Objektidega tutvumisel kohapeal ei võeta vastu riigihanget puudutavaid küsimusi ega anta vastuseid. Tekkinud küsimused tuleb esitada ja neile vastatakse riigihangete registri kaudu https://riigihanked.riik.ee/rhr-web/#/procurement/9832846/documents?group=B.  </w:t>
      </w:r>
    </w:p>
    <w:p w14:paraId="194CA1B7" w14:textId="77777777" w:rsidR="003F3C6A" w:rsidRPr="00D23729" w:rsidRDefault="003F3C6A" w:rsidP="00342487">
      <w:pPr>
        <w:pStyle w:val="11"/>
        <w:numPr>
          <w:ilvl w:val="0"/>
          <w:numId w:val="0"/>
        </w:numPr>
        <w:spacing w:after="120"/>
        <w:rPr>
          <w:rFonts w:ascii="Times New Roman" w:hAnsi="Times New Roman" w:cs="Times New Roman"/>
          <w:sz w:val="24"/>
          <w:szCs w:val="24"/>
        </w:rPr>
      </w:pPr>
    </w:p>
    <w:p w14:paraId="66423D33" w14:textId="6B1ED7E0" w:rsidR="000E2AEF" w:rsidRPr="00D23729" w:rsidRDefault="000E2AEF" w:rsidP="00CA0DA1">
      <w:pPr>
        <w:pStyle w:val="11"/>
        <w:spacing w:after="120"/>
        <w:ind w:left="431" w:hanging="431"/>
        <w:rPr>
          <w:rFonts w:ascii="Times New Roman" w:hAnsi="Times New Roman" w:cs="Times New Roman"/>
          <w:sz w:val="24"/>
          <w:szCs w:val="24"/>
        </w:rPr>
      </w:pPr>
      <w:r w:rsidRPr="00D23729">
        <w:rPr>
          <w:rFonts w:ascii="Times New Roman" w:hAnsi="Times New Roman" w:cs="Times New Roman"/>
          <w:sz w:val="24"/>
          <w:szCs w:val="24"/>
        </w:rPr>
        <w:t>Pakkuja esitab eRHR süsteemis hinnatavate näitajate all pakkumuse kogumaksumuse</w:t>
      </w:r>
      <w:r w:rsidR="00D84FDE" w:rsidRPr="00D23729">
        <w:rPr>
          <w:rFonts w:ascii="Times New Roman" w:hAnsi="Times New Roman" w:cs="Times New Roman"/>
          <w:sz w:val="24"/>
          <w:szCs w:val="24"/>
        </w:rPr>
        <w:t xml:space="preserve"> ilma käibemaksuta, ümardatuna kaks kohta peale koma.</w:t>
      </w:r>
    </w:p>
    <w:p w14:paraId="15A3629E" w14:textId="04241C9C" w:rsidR="00FA6605" w:rsidRPr="00D23729" w:rsidRDefault="00E85CA8" w:rsidP="00F775D5">
      <w:pPr>
        <w:pStyle w:val="11"/>
        <w:spacing w:after="120"/>
        <w:rPr>
          <w:rFonts w:ascii="Times New Roman" w:hAnsi="Times New Roman" w:cs="Times New Roman"/>
          <w:sz w:val="24"/>
          <w:szCs w:val="24"/>
        </w:rPr>
      </w:pPr>
      <w:r w:rsidRPr="00D23729">
        <w:rPr>
          <w:rFonts w:ascii="Times New Roman" w:hAnsi="Times New Roman" w:cs="Times New Roman"/>
          <w:sz w:val="24"/>
          <w:szCs w:val="24"/>
        </w:rPr>
        <w:t>Pakkumuse maksumus peab olema lõplik ja sis</w:t>
      </w:r>
      <w:r w:rsidR="00BD5FC1" w:rsidRPr="00D23729">
        <w:rPr>
          <w:rFonts w:ascii="Times New Roman" w:hAnsi="Times New Roman" w:cs="Times New Roman"/>
          <w:sz w:val="24"/>
          <w:szCs w:val="24"/>
        </w:rPr>
        <w:t xml:space="preserve">aldama kõiki kulusid vastavalt </w:t>
      </w:r>
      <w:r w:rsidR="00A61A5D" w:rsidRPr="00D23729">
        <w:rPr>
          <w:rFonts w:ascii="Times New Roman" w:hAnsi="Times New Roman" w:cs="Times New Roman"/>
          <w:sz w:val="24"/>
          <w:szCs w:val="24"/>
        </w:rPr>
        <w:t>R</w:t>
      </w:r>
      <w:r w:rsidRPr="00D23729">
        <w:rPr>
          <w:rFonts w:ascii="Times New Roman" w:hAnsi="Times New Roman" w:cs="Times New Roman"/>
          <w:sz w:val="24"/>
          <w:szCs w:val="24"/>
        </w:rPr>
        <w:t>HAD-</w:t>
      </w:r>
      <w:proofErr w:type="spellStart"/>
      <w:r w:rsidRPr="00D23729">
        <w:rPr>
          <w:rFonts w:ascii="Times New Roman" w:hAnsi="Times New Roman" w:cs="Times New Roman"/>
          <w:sz w:val="24"/>
          <w:szCs w:val="24"/>
        </w:rPr>
        <w:t>le</w:t>
      </w:r>
      <w:proofErr w:type="spellEnd"/>
      <w:r w:rsidRPr="00D23729">
        <w:rPr>
          <w:rFonts w:ascii="Times New Roman" w:hAnsi="Times New Roman" w:cs="Times New Roman"/>
          <w:sz w:val="24"/>
          <w:szCs w:val="24"/>
        </w:rPr>
        <w:t xml:space="preserve"> ning seal nimetamata kulusid, mis on vajalikud </w:t>
      </w:r>
      <w:r w:rsidR="00C30E73" w:rsidRPr="00D23729">
        <w:rPr>
          <w:rFonts w:ascii="Times New Roman" w:hAnsi="Times New Roman" w:cs="Times New Roman"/>
          <w:sz w:val="24"/>
          <w:szCs w:val="24"/>
        </w:rPr>
        <w:t xml:space="preserve">objektil tööde </w:t>
      </w:r>
      <w:r w:rsidRPr="00D23729">
        <w:rPr>
          <w:rFonts w:ascii="Times New Roman" w:hAnsi="Times New Roman" w:cs="Times New Roman"/>
          <w:sz w:val="24"/>
          <w:szCs w:val="24"/>
        </w:rPr>
        <w:t xml:space="preserve">nõuetekohaseks </w:t>
      </w:r>
      <w:r w:rsidR="00C30E73" w:rsidRPr="00D23729">
        <w:rPr>
          <w:rFonts w:ascii="Times New Roman" w:hAnsi="Times New Roman" w:cs="Times New Roman"/>
          <w:sz w:val="24"/>
          <w:szCs w:val="24"/>
        </w:rPr>
        <w:t>teostamiseks</w:t>
      </w:r>
      <w:r w:rsidRPr="00D23729">
        <w:rPr>
          <w:rFonts w:ascii="Times New Roman" w:hAnsi="Times New Roman" w:cs="Times New Roman"/>
          <w:sz w:val="24"/>
          <w:szCs w:val="24"/>
        </w:rPr>
        <w:t>. Null või negatiivse väärtusega maksumusi ei ole lubatud kasutada ja sellised pakkumused on hankijal õigus lugeda mittevastavaks ning tagasi lükata.</w:t>
      </w:r>
      <w:r w:rsidR="009457E0" w:rsidRPr="00D23729">
        <w:rPr>
          <w:rFonts w:ascii="Times New Roman" w:hAnsi="Times New Roman" w:cs="Times New Roman"/>
          <w:sz w:val="24"/>
          <w:szCs w:val="24"/>
        </w:rPr>
        <w:t xml:space="preserve"> RHADs kirjeldatud eesmärgi täitmiseks vajalike tööde mahtude määramine on töövõtja kohustus. Juhul, kui hankedokumentide või selle lisades on esitatud konkreetsed tööde mahud, tuleb lugeda neid informatiivseteks ning pakkumuses tuleb arvestada tegelike vajalike tööde mahtudega.</w:t>
      </w:r>
    </w:p>
    <w:p w14:paraId="3694A3E3" w14:textId="6FA25D00" w:rsidR="005949B2" w:rsidRDefault="005949B2" w:rsidP="005949B2">
      <w:pPr>
        <w:pStyle w:val="11"/>
        <w:spacing w:after="120"/>
        <w:ind w:left="431" w:hanging="431"/>
        <w:rPr>
          <w:rFonts w:ascii="Times New Roman" w:hAnsi="Times New Roman" w:cs="Times New Roman"/>
          <w:sz w:val="24"/>
          <w:szCs w:val="24"/>
        </w:rPr>
      </w:pPr>
      <w:r w:rsidRPr="005949B2">
        <w:rPr>
          <w:rFonts w:ascii="Times New Roman" w:hAnsi="Times New Roman" w:cs="Times New Roman"/>
          <w:sz w:val="24"/>
          <w:szCs w:val="24"/>
        </w:rPr>
        <w:t>Hanke mahtu kuulub ehitus- ja lammutusprahi koristamine ja utiliseerimine, vajalikud uurimis- ja mõõdistustööd. Ehitustööde aegne olemasolevate tehnosüsteemidee kaitse (katel, automaatika jne). Uute seadmete käivitamine ning personali väljaõpetamine seadmete kasutamisel.</w:t>
      </w:r>
    </w:p>
    <w:p w14:paraId="3A0E71EB" w14:textId="06DBBAA9" w:rsidR="009457E0" w:rsidRPr="00D23729" w:rsidRDefault="00ED7158" w:rsidP="00F775D5">
      <w:pPr>
        <w:pStyle w:val="11"/>
        <w:spacing w:after="120"/>
        <w:ind w:left="431" w:hanging="431"/>
        <w:rPr>
          <w:rFonts w:ascii="Times New Roman" w:hAnsi="Times New Roman" w:cs="Times New Roman"/>
          <w:sz w:val="24"/>
          <w:szCs w:val="24"/>
        </w:rPr>
      </w:pPr>
      <w:r w:rsidRPr="00D23729">
        <w:rPr>
          <w:rFonts w:ascii="Times New Roman" w:hAnsi="Times New Roman" w:cs="Times New Roman"/>
          <w:sz w:val="24"/>
          <w:szCs w:val="24"/>
        </w:rPr>
        <w:t>Pakkumuses tuleb arvestada ka nende töödega, mis ei ole riigihanke alusdokumentides otseselt kirjeldatud, kuid on vajalikud teha tulenevalt ehitusobjekti tegelikust olukorrast ja seisundist. Töövõtja tutvub kinnistu olukorraga ning arvestab kõikide vajalike töödega, tuginedes tööde vajaduse ja hinna määramisel oma professionaalsusele ja sarnaste tööde kogemusele. Pakutu suhe tegelikkusesse on töövõtja risk. Kõik konstruktsioonide ja süsteemide eesmärgipäraseks tõrgeteta töötamiseks vajalikud tööd või tooted, mis ei ole kajastatud RHADs/pakkumuses, kuid milleta ei ole võimalik tagada lõppeesmärki, loeb tellija tööde koostisosaks, mille eest täiendavalt maksma ei pea.</w:t>
      </w:r>
    </w:p>
    <w:p w14:paraId="46E1FABF" w14:textId="14686C15" w:rsidR="00EC247F" w:rsidRPr="00D23729" w:rsidRDefault="00EC247F" w:rsidP="00F775D5">
      <w:pPr>
        <w:pStyle w:val="11"/>
        <w:spacing w:after="120"/>
        <w:ind w:left="431" w:hanging="431"/>
        <w:rPr>
          <w:rFonts w:ascii="Times New Roman" w:hAnsi="Times New Roman" w:cs="Times New Roman"/>
          <w:sz w:val="24"/>
          <w:szCs w:val="24"/>
        </w:rPr>
      </w:pPr>
      <w:r w:rsidRPr="00D23729">
        <w:rPr>
          <w:rFonts w:ascii="Times New Roman" w:hAnsi="Times New Roman" w:cs="Times New Roman"/>
          <w:sz w:val="24"/>
          <w:szCs w:val="24"/>
        </w:rPr>
        <w:t>Pakkumuses tuleb arvestada kõikide tööde teostamisega, mis on vajalikud hankedokumentides ja selle lisades kirjeldatud eesmärgi täitmiseks kuni ehitusobjekti ja hankedokumentides kavandatud tööde täieliku valmimiseni ja üleandmiseni tellijale.</w:t>
      </w:r>
    </w:p>
    <w:p w14:paraId="4F838395" w14:textId="3AD2CFF0" w:rsidR="00F775D5" w:rsidRPr="00D23729" w:rsidRDefault="00F775D5" w:rsidP="00F775D5">
      <w:pPr>
        <w:pStyle w:val="11"/>
        <w:spacing w:after="120"/>
        <w:rPr>
          <w:rFonts w:ascii="Times New Roman" w:hAnsi="Times New Roman" w:cs="Times New Roman"/>
          <w:sz w:val="24"/>
          <w:szCs w:val="24"/>
        </w:rPr>
      </w:pPr>
      <w:r w:rsidRPr="00D23729">
        <w:rPr>
          <w:rFonts w:ascii="Times New Roman" w:hAnsi="Times New Roman" w:cs="Times New Roman"/>
          <w:sz w:val="24"/>
          <w:szCs w:val="24"/>
        </w:rPr>
        <w:t>Pakkumuses tuleb arvestada nende tööde teostamisega, mis ei ole hankedokumentides otseselt kirjeldatud, kuid tulenevad kehtivatest õigusaktidest, tehnilistest normidest, standarditest ja vastavate ametkondade nõuetest (sh Päästeamet, Elektr</w:t>
      </w:r>
      <w:r w:rsidR="00666140" w:rsidRPr="00D23729">
        <w:rPr>
          <w:rFonts w:ascii="Times New Roman" w:hAnsi="Times New Roman" w:cs="Times New Roman"/>
          <w:sz w:val="24"/>
          <w:szCs w:val="24"/>
        </w:rPr>
        <w:t>ilevi</w:t>
      </w:r>
      <w:r w:rsidRPr="00D23729">
        <w:rPr>
          <w:rFonts w:ascii="Times New Roman" w:hAnsi="Times New Roman" w:cs="Times New Roman"/>
          <w:sz w:val="24"/>
          <w:szCs w:val="24"/>
        </w:rPr>
        <w:t>, Tervis</w:t>
      </w:r>
      <w:r w:rsidR="00666140" w:rsidRPr="00D23729">
        <w:rPr>
          <w:rFonts w:ascii="Times New Roman" w:hAnsi="Times New Roman" w:cs="Times New Roman"/>
          <w:sz w:val="24"/>
          <w:szCs w:val="24"/>
        </w:rPr>
        <w:t>eamet</w:t>
      </w:r>
      <w:r w:rsidRPr="00D23729">
        <w:rPr>
          <w:rFonts w:ascii="Times New Roman" w:hAnsi="Times New Roman" w:cs="Times New Roman"/>
          <w:sz w:val="24"/>
          <w:szCs w:val="24"/>
        </w:rPr>
        <w:t>, Tööinspektsioon, Keskkonnainspektsioon jne). Pakkuja peab arvestama, et eelnimetatud ametkonnad võivad tööde käigus või tööde vastuvõtmisel esitada täiendavaid nõudeid.</w:t>
      </w:r>
    </w:p>
    <w:p w14:paraId="6475273E" w14:textId="1E71188F" w:rsidR="00301597" w:rsidRPr="00D23729" w:rsidRDefault="003A0DA9" w:rsidP="00F775D5">
      <w:pPr>
        <w:pStyle w:val="11"/>
        <w:spacing w:after="120"/>
        <w:rPr>
          <w:rFonts w:ascii="Times New Roman" w:hAnsi="Times New Roman" w:cs="Times New Roman"/>
          <w:sz w:val="24"/>
          <w:szCs w:val="24"/>
        </w:rPr>
      </w:pPr>
      <w:r w:rsidRPr="00D23729">
        <w:rPr>
          <w:rFonts w:ascii="Times New Roman" w:hAnsi="Times New Roman" w:cs="Times New Roman"/>
          <w:sz w:val="24"/>
          <w:szCs w:val="24"/>
        </w:rPr>
        <w:t>Juhul, kui kvalifitseerimistingimusena seatud või muu tööde teostamiseks nõutava tegevusloa või registreeringu kehtivus lõpeb hankelepingu täitmise ajal, on tellijal õigus nõuda, et töövõtja pikendaks nimetatud tegevusluba või registreeringut kuni hankelepingu täitmise tähtpäevani.</w:t>
      </w:r>
    </w:p>
    <w:p w14:paraId="221C3302" w14:textId="63F023C2" w:rsidR="006F56CD" w:rsidRPr="00D23729" w:rsidRDefault="006F56CD" w:rsidP="00F775D5">
      <w:pPr>
        <w:pStyle w:val="11"/>
        <w:spacing w:after="120"/>
        <w:rPr>
          <w:rFonts w:ascii="Times New Roman" w:hAnsi="Times New Roman" w:cs="Times New Roman"/>
          <w:color w:val="FF0000"/>
          <w:sz w:val="24"/>
          <w:szCs w:val="24"/>
        </w:rPr>
      </w:pPr>
      <w:r w:rsidRPr="00D23729">
        <w:rPr>
          <w:rFonts w:ascii="Times New Roman" w:hAnsi="Times New Roman" w:cs="Times New Roman"/>
          <w:sz w:val="24"/>
          <w:szCs w:val="24"/>
        </w:rPr>
        <w:t xml:space="preserve">Tellija reserv on kuni kümme protsenti (10%) hankelepingu hinnast (pakkumuse hinnatavast kogumaksumusest), mis võib tellija äranägemisel lisanduda lepingu hinnale ehitustööde teostamise käigus </w:t>
      </w:r>
      <w:r w:rsidRPr="00400DB5">
        <w:rPr>
          <w:rFonts w:ascii="Times New Roman" w:hAnsi="Times New Roman" w:cs="Times New Roman"/>
          <w:sz w:val="24"/>
          <w:szCs w:val="24"/>
        </w:rPr>
        <w:t>vastavalt hankelepingu punktile 4.2.</w:t>
      </w:r>
    </w:p>
    <w:p w14:paraId="3FC5F6A9" w14:textId="2B5F8630" w:rsidR="00E85CA8" w:rsidRPr="00D23729" w:rsidRDefault="00E85CA8" w:rsidP="00F775D5">
      <w:pPr>
        <w:pStyle w:val="11"/>
        <w:spacing w:after="120"/>
        <w:rPr>
          <w:rFonts w:ascii="Times New Roman" w:hAnsi="Times New Roman" w:cs="Times New Roman"/>
          <w:sz w:val="24"/>
          <w:szCs w:val="24"/>
        </w:rPr>
      </w:pPr>
      <w:r w:rsidRPr="00D23729">
        <w:rPr>
          <w:rFonts w:ascii="Times New Roman" w:hAnsi="Times New Roman" w:cs="Times New Roman"/>
          <w:sz w:val="24"/>
          <w:szCs w:val="24"/>
        </w:rPr>
        <w:lastRenderedPageBreak/>
        <w:t xml:space="preserve">Hankija ei hüvita </w:t>
      </w:r>
      <w:r w:rsidR="00C30E73" w:rsidRPr="00D23729">
        <w:rPr>
          <w:rFonts w:ascii="Times New Roman" w:hAnsi="Times New Roman" w:cs="Times New Roman"/>
          <w:sz w:val="24"/>
          <w:szCs w:val="24"/>
        </w:rPr>
        <w:t>lepingu</w:t>
      </w:r>
      <w:r w:rsidR="00CF0598" w:rsidRPr="00D23729">
        <w:rPr>
          <w:rFonts w:ascii="Times New Roman" w:hAnsi="Times New Roman" w:cs="Times New Roman"/>
          <w:sz w:val="24"/>
          <w:szCs w:val="24"/>
        </w:rPr>
        <w:t xml:space="preserve"> </w:t>
      </w:r>
      <w:r w:rsidRPr="00D23729">
        <w:rPr>
          <w:rFonts w:ascii="Times New Roman" w:hAnsi="Times New Roman" w:cs="Times New Roman"/>
          <w:sz w:val="24"/>
          <w:szCs w:val="24"/>
        </w:rPr>
        <w:t>täitmisel pakkujale mingeid täiendavaid kulusid ega tee täiendavaid makseid.</w:t>
      </w:r>
    </w:p>
    <w:p w14:paraId="2AA2C18E" w14:textId="77777777" w:rsidR="00533362" w:rsidRPr="00C56DB1" w:rsidRDefault="006A3488" w:rsidP="00F775D5">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09A49F23" w14:textId="48CF17C0" w:rsidR="009576C1" w:rsidRPr="00D9372A" w:rsidRDefault="00C56DB1" w:rsidP="00D9372A">
      <w:pPr>
        <w:pStyle w:val="11"/>
        <w:spacing w:after="120"/>
        <w:rPr>
          <w:rFonts w:ascii="Times New Roman" w:hAnsi="Times New Roman" w:cs="Times New Roman"/>
          <w:sz w:val="24"/>
          <w:szCs w:val="24"/>
          <w:shd w:val="clear" w:color="auto" w:fill="FFFFFF"/>
        </w:rPr>
      </w:pPr>
      <w:r w:rsidRPr="00C56DB1">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D0334B3" w14:textId="77777777" w:rsidR="00C56DB1" w:rsidRPr="00533362" w:rsidRDefault="00C56DB1" w:rsidP="00C56DB1">
      <w:pPr>
        <w:pStyle w:val="11"/>
        <w:numPr>
          <w:ilvl w:val="0"/>
          <w:numId w:val="0"/>
        </w:numPr>
        <w:ind w:left="432" w:hanging="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43D57B69" w14:textId="6F03CE1F" w:rsidR="004217F5" w:rsidRPr="009576C1" w:rsidRDefault="000829AB" w:rsidP="009576C1">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3557A773"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w:t>
      </w:r>
      <w:r w:rsidR="00552D87" w:rsidRPr="00552D87">
        <w:rPr>
          <w:rFonts w:ascii="Times New Roman" w:hAnsi="Times New Roman" w:cs="Times New Roman"/>
          <w:sz w:val="24"/>
          <w:szCs w:val="24"/>
        </w:rPr>
        <w:t xml:space="preserve">hanke osade kaupa </w:t>
      </w:r>
      <w:r w:rsidRPr="00533362">
        <w:rPr>
          <w:rFonts w:ascii="Times New Roman" w:hAnsi="Times New Roman" w:cs="Times New Roman"/>
          <w:sz w:val="24"/>
          <w:szCs w:val="24"/>
        </w:rPr>
        <w:t xml:space="preserve">edukaks pakkumuste hindamise kriteeriumide kohaselt majanduslikult soodsaima pakkumuse. Hankija arvestab majanduslikult soodsaima pakkumuse väljaselgitamisel ainult pakkumuse maksumust ja tunnistab edukaks </w:t>
      </w:r>
      <w:r w:rsidR="001C1556" w:rsidRPr="001C1556">
        <w:rPr>
          <w:rFonts w:ascii="Times New Roman" w:hAnsi="Times New Roman" w:cs="Times New Roman"/>
          <w:sz w:val="24"/>
          <w:szCs w:val="24"/>
        </w:rPr>
        <w:t xml:space="preserve">vastavas hanke osas </w:t>
      </w:r>
      <w:r w:rsidRPr="00533362">
        <w:rPr>
          <w:rFonts w:ascii="Times New Roman" w:hAnsi="Times New Roman" w:cs="Times New Roman"/>
          <w:sz w:val="24"/>
          <w:szCs w:val="24"/>
        </w:rPr>
        <w:t xml:space="preserve">kõige madalama kogumaksumusega  (suurima punktisummaga) pakkumuse. </w:t>
      </w:r>
    </w:p>
    <w:p w14:paraId="517C0E32" w14:textId="24BDA2BD"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 xml:space="preserve">Kui </w:t>
      </w:r>
      <w:r w:rsidR="001819FB" w:rsidRPr="001819FB">
        <w:rPr>
          <w:rFonts w:ascii="Times New Roman" w:hAnsi="Times New Roman" w:cs="Times New Roman"/>
          <w:sz w:val="24"/>
          <w:szCs w:val="24"/>
        </w:rPr>
        <w:t xml:space="preserve">mõnes hanke osas on </w:t>
      </w:r>
      <w:r w:rsidRPr="00533362">
        <w:rPr>
          <w:rFonts w:ascii="Times New Roman" w:hAnsi="Times New Roman" w:cs="Times New Roman"/>
          <w:sz w:val="24"/>
          <w:szCs w:val="24"/>
        </w:rPr>
        <w:t>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avatud hankemenetluse toimumise ajal on hankijale saanud teatavaks andmed, mis välistavad või muudavad hankija jaoks ebaotstarbekaks hankemenetluse lõpuleviimise hankedokumentides esitatud tingimustel või hankelepingu sõlmimine etteantud ja </w:t>
      </w:r>
      <w:r w:rsidRPr="00533362">
        <w:rPr>
          <w:rFonts w:ascii="Times New Roman" w:hAnsi="Times New Roman" w:cs="Times New Roman"/>
          <w:sz w:val="24"/>
          <w:szCs w:val="24"/>
        </w:rPr>
        <w:lastRenderedPageBreak/>
        <w:t>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Default="00110D5F" w:rsidP="00A16838">
      <w:pPr>
        <w:pStyle w:val="111"/>
        <w:numPr>
          <w:ilvl w:val="0"/>
          <w:numId w:val="0"/>
        </w:numPr>
        <w:ind w:left="1055"/>
        <w:rPr>
          <w:rFonts w:ascii="Times New Roman" w:hAnsi="Times New Roman" w:cs="Times New Roman"/>
          <w:sz w:val="24"/>
          <w:szCs w:val="24"/>
        </w:rPr>
      </w:pPr>
    </w:p>
    <w:p w14:paraId="316EF69E" w14:textId="77777777" w:rsidR="004D70AD" w:rsidRPr="00533362" w:rsidRDefault="004D70AD" w:rsidP="00D9372A">
      <w:pPr>
        <w:pStyle w:val="111"/>
        <w:numPr>
          <w:ilvl w:val="0"/>
          <w:numId w:val="0"/>
        </w:numPr>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3302CCC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Hankeleping sõlmitakse </w:t>
      </w:r>
      <w:r w:rsidR="00765E24" w:rsidRPr="00765E24">
        <w:rPr>
          <w:rFonts w:ascii="Times New Roman" w:hAnsi="Times New Roman" w:cs="Times New Roman"/>
          <w:sz w:val="24"/>
          <w:szCs w:val="24"/>
        </w:rPr>
        <w:t xml:space="preserve">igas hanke osas </w:t>
      </w:r>
      <w:r w:rsidRPr="00533362">
        <w:rPr>
          <w:rFonts w:ascii="Times New Roman" w:hAnsi="Times New Roman" w:cs="Times New Roman"/>
          <w:sz w:val="24"/>
          <w:szCs w:val="24"/>
        </w:rPr>
        <w:t xml:space="preserve">ühe edukaks tunnistatud pakkujaga hankelepingu projektis kindlaksmääratud tingimustel. </w:t>
      </w:r>
      <w:r w:rsidR="00753F1F" w:rsidRPr="00753F1F">
        <w:rPr>
          <w:rFonts w:ascii="Times New Roman" w:hAnsi="Times New Roman" w:cs="Times New Roman"/>
          <w:sz w:val="24"/>
          <w:szCs w:val="24"/>
        </w:rPr>
        <w:t xml:space="preserve">Kui üks pakkuja osutub edukaks rohkem kui ühes hankeosas, võib hankija otsustada sõlmida nende hankeosade kohta kokku selle pakkujaga ühe hankelepingu. </w:t>
      </w:r>
      <w:r w:rsidRPr="00533362">
        <w:rPr>
          <w:rFonts w:ascii="Times New Roman" w:hAnsi="Times New Roman" w:cs="Times New Roman"/>
          <w:sz w:val="24"/>
          <w:szCs w:val="24"/>
        </w:rPr>
        <w:t>Hankelepinguga ei võrdsustata edukaks tunnistatud pakkumust, vaid sõlmitakse leping eraldi dokumendina.</w:t>
      </w:r>
    </w:p>
    <w:p w14:paraId="7834729C"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016EDDCB"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763612">
        <w:rPr>
          <w:rFonts w:ascii="Times New Roman" w:hAnsi="Times New Roman" w:cs="Times New Roman"/>
          <w:sz w:val="24"/>
          <w:szCs w:val="24"/>
        </w:rPr>
        <w:t>Tehniline kirjeldus</w:t>
      </w:r>
    </w:p>
    <w:p w14:paraId="77DE984A" w14:textId="784D5289"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763612">
        <w:rPr>
          <w:rFonts w:ascii="Times New Roman" w:hAnsi="Times New Roman" w:cs="Times New Roman"/>
          <w:sz w:val="24"/>
          <w:szCs w:val="24"/>
        </w:rPr>
        <w:t>Hankelepingu vorm</w:t>
      </w:r>
    </w:p>
    <w:p w14:paraId="513C53D6" w14:textId="5BC01F47" w:rsidR="00901FE5" w:rsidRDefault="00901FE5"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Ühispakkuja volikiri</w:t>
      </w:r>
    </w:p>
    <w:bookmarkEnd w:id="11"/>
    <w:bookmarkEnd w:id="12"/>
    <w:bookmarkEnd w:id="13"/>
    <w:bookmarkEnd w:id="14"/>
    <w:p w14:paraId="7FEB1CFC" w14:textId="0E078BF3" w:rsidR="00854585" w:rsidRPr="002A2AA3" w:rsidRDefault="00854585" w:rsidP="00763612">
      <w:pPr>
        <w:pStyle w:val="11"/>
        <w:numPr>
          <w:ilvl w:val="0"/>
          <w:numId w:val="0"/>
        </w:numPr>
        <w:jc w:val="left"/>
        <w:rPr>
          <w:rFonts w:ascii="Times New Roman" w:hAnsi="Times New Roman" w:cs="Times New Roman"/>
          <w:sz w:val="24"/>
          <w:szCs w:val="24"/>
        </w:rPr>
      </w:pPr>
    </w:p>
    <w:sectPr w:rsidR="00854585" w:rsidRPr="002A2AA3" w:rsidSect="00C55437">
      <w:headerReference w:type="even" r:id="rId13"/>
      <w:headerReference w:type="default" r:id="rId14"/>
      <w:footerReference w:type="even" r:id="rId15"/>
      <w:footerReference w:type="default" r:id="rId16"/>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7FA18" w14:textId="77777777" w:rsidR="003C52CB" w:rsidRDefault="003C52CB">
      <w:r>
        <w:separator/>
      </w:r>
    </w:p>
  </w:endnote>
  <w:endnote w:type="continuationSeparator" w:id="0">
    <w:p w14:paraId="27D82CA4" w14:textId="77777777" w:rsidR="003C52CB" w:rsidRDefault="003C52CB">
      <w:r>
        <w:continuationSeparator/>
      </w:r>
    </w:p>
  </w:endnote>
  <w:endnote w:type="continuationNotice" w:id="1">
    <w:p w14:paraId="366E3558" w14:textId="77777777" w:rsidR="003C52CB" w:rsidRDefault="003C5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B73FA" w14:textId="77777777" w:rsidR="003C52CB" w:rsidRDefault="003C52CB">
      <w:r>
        <w:separator/>
      </w:r>
    </w:p>
  </w:footnote>
  <w:footnote w:type="continuationSeparator" w:id="0">
    <w:p w14:paraId="3326CFBB" w14:textId="77777777" w:rsidR="003C52CB" w:rsidRDefault="003C52CB">
      <w:r>
        <w:continuationSeparator/>
      </w:r>
    </w:p>
  </w:footnote>
  <w:footnote w:type="continuationNotice" w:id="1">
    <w:p w14:paraId="4C54BCFF" w14:textId="77777777" w:rsidR="003C52CB" w:rsidRDefault="003C5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5D78F8F5" w:rsidR="00B16E91" w:rsidRDefault="00F65458">
    <w:pPr>
      <w:pStyle w:val="Pis"/>
    </w:pPr>
    <w:r>
      <w:t xml:space="preserve">Hange </w:t>
    </w:r>
    <w:r w:rsidR="00F3178E" w:rsidRPr="00D509ED">
      <w:rPr>
        <w:i/>
        <w:iCs/>
      </w:rPr>
      <w:t>„</w:t>
    </w:r>
    <w:r w:rsidR="009B5384">
      <w:rPr>
        <w:bCs/>
        <w:i/>
        <w:iCs/>
      </w:rPr>
      <w:t>RMK Marana ja Tartu taimla</w:t>
    </w:r>
    <w:r w:rsidR="0055371D">
      <w:rPr>
        <w:bCs/>
        <w:i/>
        <w:iCs/>
      </w:rPr>
      <w:t>te</w:t>
    </w:r>
    <w:r w:rsidR="009B5384">
      <w:rPr>
        <w:bCs/>
        <w:i/>
        <w:iCs/>
      </w:rPr>
      <w:t xml:space="preserve"> </w:t>
    </w:r>
    <w:r w:rsidR="00121C58">
      <w:rPr>
        <w:bCs/>
        <w:i/>
        <w:iCs/>
      </w:rPr>
      <w:t>kasvuhoonete re</w:t>
    </w:r>
    <w:r w:rsidR="0055371D">
      <w:rPr>
        <w:bCs/>
        <w:i/>
        <w:iCs/>
      </w:rPr>
      <w:t>mon</w:t>
    </w:r>
    <w:r w:rsidR="00E26034">
      <w:rPr>
        <w:bCs/>
        <w:i/>
        <w:iCs/>
      </w:rPr>
      <w:t>d</w:t>
    </w:r>
    <w:r w:rsidR="0055371D">
      <w:rPr>
        <w:bCs/>
        <w:i/>
        <w:iCs/>
      </w:rPr>
      <w:t>itööd</w:t>
    </w:r>
    <w:r w:rsidR="007E798A" w:rsidRPr="008615D6">
      <w:rPr>
        <w:i/>
        <w:iCs/>
      </w:rPr>
      <w:t>“</w:t>
    </w:r>
  </w:p>
  <w:p w14:paraId="17773FD0" w14:textId="7BDBD39B" w:rsidR="00952EE2" w:rsidRDefault="00952EE2">
    <w:pPr>
      <w:pStyle w:val="Pis"/>
    </w:pPr>
    <w:r w:rsidRPr="00952EE2">
      <w:t xml:space="preserve">Viitenumber: </w:t>
    </w:r>
    <w:r w:rsidR="00700921">
      <w:t>307610</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39109B8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color w:val="auto"/>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5D70"/>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233"/>
    <w:rsid w:val="00055A88"/>
    <w:rsid w:val="00055BDE"/>
    <w:rsid w:val="00056BFD"/>
    <w:rsid w:val="00056EA1"/>
    <w:rsid w:val="00056F2E"/>
    <w:rsid w:val="00057038"/>
    <w:rsid w:val="00060151"/>
    <w:rsid w:val="000601D6"/>
    <w:rsid w:val="00062012"/>
    <w:rsid w:val="000625FA"/>
    <w:rsid w:val="00062C6B"/>
    <w:rsid w:val="0006361D"/>
    <w:rsid w:val="000638EA"/>
    <w:rsid w:val="00063996"/>
    <w:rsid w:val="00063F31"/>
    <w:rsid w:val="0006427B"/>
    <w:rsid w:val="00064EDE"/>
    <w:rsid w:val="00065751"/>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0D6A"/>
    <w:rsid w:val="000A13EE"/>
    <w:rsid w:val="000A172E"/>
    <w:rsid w:val="000A2941"/>
    <w:rsid w:val="000A2BAA"/>
    <w:rsid w:val="000A3C82"/>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07F"/>
    <w:rsid w:val="000C5205"/>
    <w:rsid w:val="000C5674"/>
    <w:rsid w:val="000C5837"/>
    <w:rsid w:val="000C5D78"/>
    <w:rsid w:val="000C6CFB"/>
    <w:rsid w:val="000C74EE"/>
    <w:rsid w:val="000D00CB"/>
    <w:rsid w:val="000D0F0C"/>
    <w:rsid w:val="000D2B12"/>
    <w:rsid w:val="000D40DE"/>
    <w:rsid w:val="000D4A8C"/>
    <w:rsid w:val="000D4B34"/>
    <w:rsid w:val="000D5252"/>
    <w:rsid w:val="000D5472"/>
    <w:rsid w:val="000D561D"/>
    <w:rsid w:val="000D5775"/>
    <w:rsid w:val="000D57B3"/>
    <w:rsid w:val="000D58F3"/>
    <w:rsid w:val="000D5941"/>
    <w:rsid w:val="000D60F6"/>
    <w:rsid w:val="000D6A4D"/>
    <w:rsid w:val="000D749F"/>
    <w:rsid w:val="000E04A9"/>
    <w:rsid w:val="000E19EF"/>
    <w:rsid w:val="000E205C"/>
    <w:rsid w:val="000E25F2"/>
    <w:rsid w:val="000E2AEF"/>
    <w:rsid w:val="000E30CD"/>
    <w:rsid w:val="000E385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2A2"/>
    <w:rsid w:val="00103374"/>
    <w:rsid w:val="00103641"/>
    <w:rsid w:val="0010411E"/>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1C58"/>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4AA"/>
    <w:rsid w:val="00146E68"/>
    <w:rsid w:val="0015005D"/>
    <w:rsid w:val="00150678"/>
    <w:rsid w:val="001514E4"/>
    <w:rsid w:val="001520B5"/>
    <w:rsid w:val="0015211C"/>
    <w:rsid w:val="001524D8"/>
    <w:rsid w:val="001527A1"/>
    <w:rsid w:val="00152F12"/>
    <w:rsid w:val="0015445F"/>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3F9"/>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19FB"/>
    <w:rsid w:val="001828EC"/>
    <w:rsid w:val="00182D06"/>
    <w:rsid w:val="00182D14"/>
    <w:rsid w:val="001830DA"/>
    <w:rsid w:val="00183452"/>
    <w:rsid w:val="0018352E"/>
    <w:rsid w:val="00183733"/>
    <w:rsid w:val="00183E7E"/>
    <w:rsid w:val="00184E40"/>
    <w:rsid w:val="0018678F"/>
    <w:rsid w:val="00186CAC"/>
    <w:rsid w:val="00191312"/>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556"/>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A0"/>
    <w:rsid w:val="001E37ED"/>
    <w:rsid w:val="001E3B58"/>
    <w:rsid w:val="001E4668"/>
    <w:rsid w:val="001E4FEA"/>
    <w:rsid w:val="001E56DA"/>
    <w:rsid w:val="001E5F37"/>
    <w:rsid w:val="001E601B"/>
    <w:rsid w:val="001E6316"/>
    <w:rsid w:val="001E6509"/>
    <w:rsid w:val="001E6830"/>
    <w:rsid w:val="001E6ECA"/>
    <w:rsid w:val="001F0376"/>
    <w:rsid w:val="001F13B8"/>
    <w:rsid w:val="001F1552"/>
    <w:rsid w:val="001F19A9"/>
    <w:rsid w:val="001F328A"/>
    <w:rsid w:val="001F447D"/>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299B"/>
    <w:rsid w:val="002440AC"/>
    <w:rsid w:val="0024448C"/>
    <w:rsid w:val="002455B3"/>
    <w:rsid w:val="00245880"/>
    <w:rsid w:val="00247281"/>
    <w:rsid w:val="00247E1D"/>
    <w:rsid w:val="002539AA"/>
    <w:rsid w:val="00253A3D"/>
    <w:rsid w:val="0025431F"/>
    <w:rsid w:val="00254EFE"/>
    <w:rsid w:val="00255BE0"/>
    <w:rsid w:val="00256098"/>
    <w:rsid w:val="00256397"/>
    <w:rsid w:val="0025736B"/>
    <w:rsid w:val="00257E26"/>
    <w:rsid w:val="002608E5"/>
    <w:rsid w:val="00262C08"/>
    <w:rsid w:val="00263541"/>
    <w:rsid w:val="002658D4"/>
    <w:rsid w:val="00267335"/>
    <w:rsid w:val="0026764D"/>
    <w:rsid w:val="00267D6C"/>
    <w:rsid w:val="00267E76"/>
    <w:rsid w:val="00267EF7"/>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6D60"/>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188"/>
    <w:rsid w:val="002F45E4"/>
    <w:rsid w:val="002F5160"/>
    <w:rsid w:val="002F5854"/>
    <w:rsid w:val="002F5EAA"/>
    <w:rsid w:val="002F64FB"/>
    <w:rsid w:val="002F6800"/>
    <w:rsid w:val="002F70BD"/>
    <w:rsid w:val="002F77DC"/>
    <w:rsid w:val="002F7939"/>
    <w:rsid w:val="002F79EB"/>
    <w:rsid w:val="002F7F9D"/>
    <w:rsid w:val="00300983"/>
    <w:rsid w:val="00301597"/>
    <w:rsid w:val="0030370C"/>
    <w:rsid w:val="0030385C"/>
    <w:rsid w:val="00303D30"/>
    <w:rsid w:val="00304AF7"/>
    <w:rsid w:val="00304B49"/>
    <w:rsid w:val="00304D62"/>
    <w:rsid w:val="00304E57"/>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5E2"/>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487"/>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195"/>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0DA9"/>
    <w:rsid w:val="003A23F9"/>
    <w:rsid w:val="003A27A1"/>
    <w:rsid w:val="003A39CE"/>
    <w:rsid w:val="003A3D32"/>
    <w:rsid w:val="003A3E16"/>
    <w:rsid w:val="003A50B0"/>
    <w:rsid w:val="003A52AF"/>
    <w:rsid w:val="003A5BEE"/>
    <w:rsid w:val="003A5E8A"/>
    <w:rsid w:val="003A5F43"/>
    <w:rsid w:val="003A67E9"/>
    <w:rsid w:val="003A67EF"/>
    <w:rsid w:val="003A6BDC"/>
    <w:rsid w:val="003A71C1"/>
    <w:rsid w:val="003B0D39"/>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2CB"/>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727"/>
    <w:rsid w:val="003F0815"/>
    <w:rsid w:val="003F0962"/>
    <w:rsid w:val="003F10A8"/>
    <w:rsid w:val="003F1587"/>
    <w:rsid w:val="003F160E"/>
    <w:rsid w:val="003F1DD1"/>
    <w:rsid w:val="003F2E10"/>
    <w:rsid w:val="003F3366"/>
    <w:rsid w:val="003F37D7"/>
    <w:rsid w:val="003F3C6A"/>
    <w:rsid w:val="003F3D99"/>
    <w:rsid w:val="003F4BB2"/>
    <w:rsid w:val="003F5225"/>
    <w:rsid w:val="003F5519"/>
    <w:rsid w:val="003F5EE7"/>
    <w:rsid w:val="003F5F88"/>
    <w:rsid w:val="003F612A"/>
    <w:rsid w:val="003F6BA3"/>
    <w:rsid w:val="003F7E00"/>
    <w:rsid w:val="00400DB5"/>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441"/>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9C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38E"/>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D70AD"/>
    <w:rsid w:val="004E0480"/>
    <w:rsid w:val="004E04EF"/>
    <w:rsid w:val="004E1129"/>
    <w:rsid w:val="004E133C"/>
    <w:rsid w:val="004E221E"/>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51C1"/>
    <w:rsid w:val="004F609A"/>
    <w:rsid w:val="004F6523"/>
    <w:rsid w:val="004F7127"/>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CE2"/>
    <w:rsid w:val="00511DF7"/>
    <w:rsid w:val="005120D7"/>
    <w:rsid w:val="005122FF"/>
    <w:rsid w:val="00512775"/>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2FE"/>
    <w:rsid w:val="00523350"/>
    <w:rsid w:val="00523780"/>
    <w:rsid w:val="0052411F"/>
    <w:rsid w:val="0052550B"/>
    <w:rsid w:val="00525540"/>
    <w:rsid w:val="00525C05"/>
    <w:rsid w:val="00525DAE"/>
    <w:rsid w:val="00525E4D"/>
    <w:rsid w:val="005262D8"/>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2D87"/>
    <w:rsid w:val="0055371D"/>
    <w:rsid w:val="00553B58"/>
    <w:rsid w:val="00554074"/>
    <w:rsid w:val="005545BA"/>
    <w:rsid w:val="005546FA"/>
    <w:rsid w:val="0055683F"/>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210"/>
    <w:rsid w:val="0059457A"/>
    <w:rsid w:val="00594875"/>
    <w:rsid w:val="005949B2"/>
    <w:rsid w:val="005951ED"/>
    <w:rsid w:val="00596EA4"/>
    <w:rsid w:val="005972C0"/>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3326"/>
    <w:rsid w:val="005E33DE"/>
    <w:rsid w:val="005E3D6B"/>
    <w:rsid w:val="005E3E22"/>
    <w:rsid w:val="005E418A"/>
    <w:rsid w:val="005E5039"/>
    <w:rsid w:val="005E50B3"/>
    <w:rsid w:val="005E5552"/>
    <w:rsid w:val="005E570E"/>
    <w:rsid w:val="005E7DC2"/>
    <w:rsid w:val="005F01E0"/>
    <w:rsid w:val="005F16AE"/>
    <w:rsid w:val="005F1B54"/>
    <w:rsid w:val="005F475C"/>
    <w:rsid w:val="005F4F90"/>
    <w:rsid w:val="005F5F8C"/>
    <w:rsid w:val="005F7A86"/>
    <w:rsid w:val="005F7F7F"/>
    <w:rsid w:val="006000B7"/>
    <w:rsid w:val="0060057B"/>
    <w:rsid w:val="00602841"/>
    <w:rsid w:val="00603C6C"/>
    <w:rsid w:val="00604467"/>
    <w:rsid w:val="0060470F"/>
    <w:rsid w:val="00604894"/>
    <w:rsid w:val="006065E1"/>
    <w:rsid w:val="006076B8"/>
    <w:rsid w:val="00610A34"/>
    <w:rsid w:val="00612DD3"/>
    <w:rsid w:val="00613B29"/>
    <w:rsid w:val="00616AD5"/>
    <w:rsid w:val="006173EC"/>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9F"/>
    <w:rsid w:val="00642A0B"/>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18D4"/>
    <w:rsid w:val="00662887"/>
    <w:rsid w:val="00662C16"/>
    <w:rsid w:val="00663054"/>
    <w:rsid w:val="006637F0"/>
    <w:rsid w:val="00663B16"/>
    <w:rsid w:val="0066421D"/>
    <w:rsid w:val="0066432E"/>
    <w:rsid w:val="006645E3"/>
    <w:rsid w:val="006650F4"/>
    <w:rsid w:val="006656DE"/>
    <w:rsid w:val="00666140"/>
    <w:rsid w:val="0066647F"/>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970B4"/>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AA0"/>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6CD"/>
    <w:rsid w:val="006F59C5"/>
    <w:rsid w:val="006F7631"/>
    <w:rsid w:val="00700921"/>
    <w:rsid w:val="0070136E"/>
    <w:rsid w:val="00701601"/>
    <w:rsid w:val="00701B76"/>
    <w:rsid w:val="00703D51"/>
    <w:rsid w:val="00703E70"/>
    <w:rsid w:val="0070425D"/>
    <w:rsid w:val="00704E92"/>
    <w:rsid w:val="0070539D"/>
    <w:rsid w:val="00705433"/>
    <w:rsid w:val="0070560C"/>
    <w:rsid w:val="00705C81"/>
    <w:rsid w:val="00705CCE"/>
    <w:rsid w:val="007063AB"/>
    <w:rsid w:val="0070698E"/>
    <w:rsid w:val="00706AFA"/>
    <w:rsid w:val="0071037D"/>
    <w:rsid w:val="007103F4"/>
    <w:rsid w:val="00710C32"/>
    <w:rsid w:val="00710DDD"/>
    <w:rsid w:val="00711476"/>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28D"/>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5C1"/>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918"/>
    <w:rsid w:val="00751CF0"/>
    <w:rsid w:val="00752918"/>
    <w:rsid w:val="00752BCA"/>
    <w:rsid w:val="007534E0"/>
    <w:rsid w:val="00753F1F"/>
    <w:rsid w:val="00753F5A"/>
    <w:rsid w:val="007540AB"/>
    <w:rsid w:val="00754829"/>
    <w:rsid w:val="007551EF"/>
    <w:rsid w:val="00755ADC"/>
    <w:rsid w:val="00756EAB"/>
    <w:rsid w:val="00757017"/>
    <w:rsid w:val="007573A8"/>
    <w:rsid w:val="00757BE4"/>
    <w:rsid w:val="00762200"/>
    <w:rsid w:val="007622F7"/>
    <w:rsid w:val="00763496"/>
    <w:rsid w:val="00763612"/>
    <w:rsid w:val="00764959"/>
    <w:rsid w:val="007654FA"/>
    <w:rsid w:val="00765786"/>
    <w:rsid w:val="00765E24"/>
    <w:rsid w:val="0076674C"/>
    <w:rsid w:val="00766FF8"/>
    <w:rsid w:val="00767AFA"/>
    <w:rsid w:val="00770013"/>
    <w:rsid w:val="00770EB6"/>
    <w:rsid w:val="0077101A"/>
    <w:rsid w:val="00771651"/>
    <w:rsid w:val="00772C9E"/>
    <w:rsid w:val="00773822"/>
    <w:rsid w:val="007739C5"/>
    <w:rsid w:val="00774014"/>
    <w:rsid w:val="0077425A"/>
    <w:rsid w:val="00774E34"/>
    <w:rsid w:val="00776700"/>
    <w:rsid w:val="00776BD1"/>
    <w:rsid w:val="00776C36"/>
    <w:rsid w:val="0077713B"/>
    <w:rsid w:val="00777A0B"/>
    <w:rsid w:val="007805E4"/>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1DE1"/>
    <w:rsid w:val="007B307B"/>
    <w:rsid w:val="007B34C1"/>
    <w:rsid w:val="007B3D99"/>
    <w:rsid w:val="007B40C0"/>
    <w:rsid w:val="007B44D2"/>
    <w:rsid w:val="007B48BD"/>
    <w:rsid w:val="007B4D85"/>
    <w:rsid w:val="007B50FF"/>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289"/>
    <w:rsid w:val="007D5419"/>
    <w:rsid w:val="007D6173"/>
    <w:rsid w:val="007D7DFA"/>
    <w:rsid w:val="007D7F8B"/>
    <w:rsid w:val="007E069A"/>
    <w:rsid w:val="007E0F4D"/>
    <w:rsid w:val="007E1053"/>
    <w:rsid w:val="007E17E0"/>
    <w:rsid w:val="007E22A3"/>
    <w:rsid w:val="007E370B"/>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91A"/>
    <w:rsid w:val="008139C1"/>
    <w:rsid w:val="00813A1E"/>
    <w:rsid w:val="008144AE"/>
    <w:rsid w:val="00814FA6"/>
    <w:rsid w:val="00815BBE"/>
    <w:rsid w:val="00815E42"/>
    <w:rsid w:val="008164D9"/>
    <w:rsid w:val="008164F8"/>
    <w:rsid w:val="00816566"/>
    <w:rsid w:val="00816784"/>
    <w:rsid w:val="00816A1F"/>
    <w:rsid w:val="00816C89"/>
    <w:rsid w:val="00820FC4"/>
    <w:rsid w:val="00822C83"/>
    <w:rsid w:val="00823EE4"/>
    <w:rsid w:val="00824BBF"/>
    <w:rsid w:val="008257A9"/>
    <w:rsid w:val="008262EE"/>
    <w:rsid w:val="00827C1B"/>
    <w:rsid w:val="00827CFC"/>
    <w:rsid w:val="00827F9C"/>
    <w:rsid w:val="00830A60"/>
    <w:rsid w:val="00830FEF"/>
    <w:rsid w:val="0083183E"/>
    <w:rsid w:val="00831AE2"/>
    <w:rsid w:val="00832752"/>
    <w:rsid w:val="00832913"/>
    <w:rsid w:val="00833F5D"/>
    <w:rsid w:val="00834320"/>
    <w:rsid w:val="008350E3"/>
    <w:rsid w:val="0083618D"/>
    <w:rsid w:val="00836DCC"/>
    <w:rsid w:val="0083740F"/>
    <w:rsid w:val="00837E66"/>
    <w:rsid w:val="00840D8C"/>
    <w:rsid w:val="00840DF0"/>
    <w:rsid w:val="00842729"/>
    <w:rsid w:val="00842DB5"/>
    <w:rsid w:val="00842DFE"/>
    <w:rsid w:val="00843CAB"/>
    <w:rsid w:val="008442FB"/>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482D"/>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5D47"/>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1FE5"/>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1EA7"/>
    <w:rsid w:val="00922D1D"/>
    <w:rsid w:val="0092449A"/>
    <w:rsid w:val="00925EE4"/>
    <w:rsid w:val="00925F43"/>
    <w:rsid w:val="00926A0A"/>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7E0"/>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823"/>
    <w:rsid w:val="00956D40"/>
    <w:rsid w:val="00956E34"/>
    <w:rsid w:val="009576C1"/>
    <w:rsid w:val="00957A8A"/>
    <w:rsid w:val="00957CAF"/>
    <w:rsid w:val="0096030A"/>
    <w:rsid w:val="0096033B"/>
    <w:rsid w:val="0096069D"/>
    <w:rsid w:val="00960ADD"/>
    <w:rsid w:val="00960BD6"/>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24"/>
    <w:rsid w:val="009A2261"/>
    <w:rsid w:val="009A22F4"/>
    <w:rsid w:val="009A2B9E"/>
    <w:rsid w:val="009A2C56"/>
    <w:rsid w:val="009A2E67"/>
    <w:rsid w:val="009A30C7"/>
    <w:rsid w:val="009A3B1B"/>
    <w:rsid w:val="009A48B9"/>
    <w:rsid w:val="009A4A79"/>
    <w:rsid w:val="009A5055"/>
    <w:rsid w:val="009A5166"/>
    <w:rsid w:val="009A6896"/>
    <w:rsid w:val="009A780E"/>
    <w:rsid w:val="009A7E27"/>
    <w:rsid w:val="009A7F66"/>
    <w:rsid w:val="009B1F45"/>
    <w:rsid w:val="009B3CA3"/>
    <w:rsid w:val="009B3EA3"/>
    <w:rsid w:val="009B4160"/>
    <w:rsid w:val="009B5384"/>
    <w:rsid w:val="009B6C5B"/>
    <w:rsid w:val="009B6E3A"/>
    <w:rsid w:val="009B782B"/>
    <w:rsid w:val="009B7C36"/>
    <w:rsid w:val="009B7FD9"/>
    <w:rsid w:val="009C0698"/>
    <w:rsid w:val="009C167C"/>
    <w:rsid w:val="009C1CD0"/>
    <w:rsid w:val="009C1D58"/>
    <w:rsid w:val="009C26F1"/>
    <w:rsid w:val="009C274D"/>
    <w:rsid w:val="009C3049"/>
    <w:rsid w:val="009C565A"/>
    <w:rsid w:val="009C58CF"/>
    <w:rsid w:val="009C5C61"/>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52E5"/>
    <w:rsid w:val="009D57CF"/>
    <w:rsid w:val="009D598C"/>
    <w:rsid w:val="009D5CED"/>
    <w:rsid w:val="009D6947"/>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6EDD"/>
    <w:rsid w:val="009F72BD"/>
    <w:rsid w:val="009F79A4"/>
    <w:rsid w:val="00A01543"/>
    <w:rsid w:val="00A015B6"/>
    <w:rsid w:val="00A017A1"/>
    <w:rsid w:val="00A01870"/>
    <w:rsid w:val="00A01D72"/>
    <w:rsid w:val="00A02CD3"/>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CE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0CE"/>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F75"/>
    <w:rsid w:val="00AC5840"/>
    <w:rsid w:val="00AC587E"/>
    <w:rsid w:val="00AC724C"/>
    <w:rsid w:val="00AC74FA"/>
    <w:rsid w:val="00AC7C4D"/>
    <w:rsid w:val="00AD03B6"/>
    <w:rsid w:val="00AD0D6C"/>
    <w:rsid w:val="00AD29BE"/>
    <w:rsid w:val="00AD5014"/>
    <w:rsid w:val="00AD5FA3"/>
    <w:rsid w:val="00AD6D0C"/>
    <w:rsid w:val="00AD6E75"/>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5B"/>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06"/>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0C2A"/>
    <w:rsid w:val="00B91173"/>
    <w:rsid w:val="00B9131A"/>
    <w:rsid w:val="00B91D7D"/>
    <w:rsid w:val="00B92460"/>
    <w:rsid w:val="00B9287F"/>
    <w:rsid w:val="00B92B59"/>
    <w:rsid w:val="00B92BB7"/>
    <w:rsid w:val="00B93A23"/>
    <w:rsid w:val="00B93E0B"/>
    <w:rsid w:val="00B9406B"/>
    <w:rsid w:val="00B94622"/>
    <w:rsid w:val="00B94686"/>
    <w:rsid w:val="00B94D04"/>
    <w:rsid w:val="00B94E1A"/>
    <w:rsid w:val="00B9535E"/>
    <w:rsid w:val="00B97243"/>
    <w:rsid w:val="00BA0531"/>
    <w:rsid w:val="00BA1BA4"/>
    <w:rsid w:val="00BA2254"/>
    <w:rsid w:val="00BA2950"/>
    <w:rsid w:val="00BA3488"/>
    <w:rsid w:val="00BA3FD0"/>
    <w:rsid w:val="00BA6505"/>
    <w:rsid w:val="00BA70CD"/>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ABF"/>
    <w:rsid w:val="00BC5C3F"/>
    <w:rsid w:val="00BC5F51"/>
    <w:rsid w:val="00BC63C6"/>
    <w:rsid w:val="00BC67BA"/>
    <w:rsid w:val="00BC68DE"/>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2FFF"/>
    <w:rsid w:val="00BE4E29"/>
    <w:rsid w:val="00BE5895"/>
    <w:rsid w:val="00BE5AFB"/>
    <w:rsid w:val="00BE5BED"/>
    <w:rsid w:val="00BE5C97"/>
    <w:rsid w:val="00BE606D"/>
    <w:rsid w:val="00BE7134"/>
    <w:rsid w:val="00BE7FA7"/>
    <w:rsid w:val="00BF1113"/>
    <w:rsid w:val="00BF1A8D"/>
    <w:rsid w:val="00BF2827"/>
    <w:rsid w:val="00BF2EA4"/>
    <w:rsid w:val="00BF3B72"/>
    <w:rsid w:val="00BF472C"/>
    <w:rsid w:val="00BF56F1"/>
    <w:rsid w:val="00BF5A73"/>
    <w:rsid w:val="00BF5EC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B0D"/>
    <w:rsid w:val="00C56DB1"/>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5E29"/>
    <w:rsid w:val="00C860F7"/>
    <w:rsid w:val="00C86169"/>
    <w:rsid w:val="00C86A81"/>
    <w:rsid w:val="00C86F3B"/>
    <w:rsid w:val="00C8718B"/>
    <w:rsid w:val="00C87FA9"/>
    <w:rsid w:val="00C90817"/>
    <w:rsid w:val="00C9152B"/>
    <w:rsid w:val="00C91B4C"/>
    <w:rsid w:val="00C91C01"/>
    <w:rsid w:val="00C93055"/>
    <w:rsid w:val="00C93776"/>
    <w:rsid w:val="00C944C5"/>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7C0"/>
    <w:rsid w:val="00CB6868"/>
    <w:rsid w:val="00CB71B6"/>
    <w:rsid w:val="00CB72B0"/>
    <w:rsid w:val="00CB7EAC"/>
    <w:rsid w:val="00CC01BB"/>
    <w:rsid w:val="00CC04C5"/>
    <w:rsid w:val="00CC0644"/>
    <w:rsid w:val="00CC0CFC"/>
    <w:rsid w:val="00CC120B"/>
    <w:rsid w:val="00CC186D"/>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5B"/>
    <w:rsid w:val="00CF15FF"/>
    <w:rsid w:val="00CF1CC7"/>
    <w:rsid w:val="00CF214E"/>
    <w:rsid w:val="00CF282D"/>
    <w:rsid w:val="00CF35ED"/>
    <w:rsid w:val="00CF3893"/>
    <w:rsid w:val="00CF3C3B"/>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3B85"/>
    <w:rsid w:val="00D14004"/>
    <w:rsid w:val="00D14150"/>
    <w:rsid w:val="00D15258"/>
    <w:rsid w:val="00D17450"/>
    <w:rsid w:val="00D203DB"/>
    <w:rsid w:val="00D209CE"/>
    <w:rsid w:val="00D20D89"/>
    <w:rsid w:val="00D20E9B"/>
    <w:rsid w:val="00D21312"/>
    <w:rsid w:val="00D2196F"/>
    <w:rsid w:val="00D21A04"/>
    <w:rsid w:val="00D226EB"/>
    <w:rsid w:val="00D23729"/>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23EA"/>
    <w:rsid w:val="00D33B19"/>
    <w:rsid w:val="00D33E16"/>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F41"/>
    <w:rsid w:val="00D82243"/>
    <w:rsid w:val="00D8236E"/>
    <w:rsid w:val="00D84FDE"/>
    <w:rsid w:val="00D85DB3"/>
    <w:rsid w:val="00D86797"/>
    <w:rsid w:val="00D868C2"/>
    <w:rsid w:val="00D91583"/>
    <w:rsid w:val="00D9197A"/>
    <w:rsid w:val="00D9372A"/>
    <w:rsid w:val="00D93ED9"/>
    <w:rsid w:val="00D9434B"/>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57E"/>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65C"/>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3EB2"/>
    <w:rsid w:val="00DF4B40"/>
    <w:rsid w:val="00DF515A"/>
    <w:rsid w:val="00DF51F4"/>
    <w:rsid w:val="00DF5339"/>
    <w:rsid w:val="00DF5E37"/>
    <w:rsid w:val="00DF62CA"/>
    <w:rsid w:val="00DF644C"/>
    <w:rsid w:val="00DF6871"/>
    <w:rsid w:val="00DF76E8"/>
    <w:rsid w:val="00DF7707"/>
    <w:rsid w:val="00E000D1"/>
    <w:rsid w:val="00E0048F"/>
    <w:rsid w:val="00E01D38"/>
    <w:rsid w:val="00E0203F"/>
    <w:rsid w:val="00E02464"/>
    <w:rsid w:val="00E0464B"/>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6022"/>
    <w:rsid w:val="00E1644F"/>
    <w:rsid w:val="00E1668A"/>
    <w:rsid w:val="00E167C4"/>
    <w:rsid w:val="00E16D69"/>
    <w:rsid w:val="00E1711E"/>
    <w:rsid w:val="00E17340"/>
    <w:rsid w:val="00E2047A"/>
    <w:rsid w:val="00E210C0"/>
    <w:rsid w:val="00E217D0"/>
    <w:rsid w:val="00E21B09"/>
    <w:rsid w:val="00E221D7"/>
    <w:rsid w:val="00E22DAF"/>
    <w:rsid w:val="00E22F92"/>
    <w:rsid w:val="00E245FE"/>
    <w:rsid w:val="00E24BF7"/>
    <w:rsid w:val="00E257AA"/>
    <w:rsid w:val="00E25C03"/>
    <w:rsid w:val="00E25F3C"/>
    <w:rsid w:val="00E26034"/>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106"/>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3D59"/>
    <w:rsid w:val="00EA6763"/>
    <w:rsid w:val="00EA6BC0"/>
    <w:rsid w:val="00EB02E7"/>
    <w:rsid w:val="00EB116E"/>
    <w:rsid w:val="00EB11F7"/>
    <w:rsid w:val="00EB1880"/>
    <w:rsid w:val="00EB1DD5"/>
    <w:rsid w:val="00EB3278"/>
    <w:rsid w:val="00EB33D3"/>
    <w:rsid w:val="00EB3CDA"/>
    <w:rsid w:val="00EB58A2"/>
    <w:rsid w:val="00EC247F"/>
    <w:rsid w:val="00EC2AB4"/>
    <w:rsid w:val="00EC2E3F"/>
    <w:rsid w:val="00EC2F78"/>
    <w:rsid w:val="00EC3405"/>
    <w:rsid w:val="00EC48EB"/>
    <w:rsid w:val="00EC5ED5"/>
    <w:rsid w:val="00EC60D5"/>
    <w:rsid w:val="00EC621F"/>
    <w:rsid w:val="00EC638B"/>
    <w:rsid w:val="00EC7EC2"/>
    <w:rsid w:val="00ED01A0"/>
    <w:rsid w:val="00ED18B2"/>
    <w:rsid w:val="00ED3208"/>
    <w:rsid w:val="00ED3243"/>
    <w:rsid w:val="00ED5173"/>
    <w:rsid w:val="00ED5E66"/>
    <w:rsid w:val="00ED5F49"/>
    <w:rsid w:val="00ED629A"/>
    <w:rsid w:val="00ED63CD"/>
    <w:rsid w:val="00ED7158"/>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12FC"/>
    <w:rsid w:val="00F413C5"/>
    <w:rsid w:val="00F413EF"/>
    <w:rsid w:val="00F41429"/>
    <w:rsid w:val="00F41E1C"/>
    <w:rsid w:val="00F43001"/>
    <w:rsid w:val="00F44543"/>
    <w:rsid w:val="00F445C9"/>
    <w:rsid w:val="00F45208"/>
    <w:rsid w:val="00F45299"/>
    <w:rsid w:val="00F4546F"/>
    <w:rsid w:val="00F4611F"/>
    <w:rsid w:val="00F46217"/>
    <w:rsid w:val="00F4706B"/>
    <w:rsid w:val="00F4785E"/>
    <w:rsid w:val="00F51190"/>
    <w:rsid w:val="00F52695"/>
    <w:rsid w:val="00F52F3C"/>
    <w:rsid w:val="00F5347C"/>
    <w:rsid w:val="00F552A0"/>
    <w:rsid w:val="00F55456"/>
    <w:rsid w:val="00F5606D"/>
    <w:rsid w:val="00F57018"/>
    <w:rsid w:val="00F570A0"/>
    <w:rsid w:val="00F573C0"/>
    <w:rsid w:val="00F57943"/>
    <w:rsid w:val="00F610C2"/>
    <w:rsid w:val="00F61DF8"/>
    <w:rsid w:val="00F620CB"/>
    <w:rsid w:val="00F6215B"/>
    <w:rsid w:val="00F62594"/>
    <w:rsid w:val="00F62770"/>
    <w:rsid w:val="00F62800"/>
    <w:rsid w:val="00F633D6"/>
    <w:rsid w:val="00F63AAB"/>
    <w:rsid w:val="00F63EB5"/>
    <w:rsid w:val="00F640BB"/>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E2A"/>
    <w:rsid w:val="00F77156"/>
    <w:rsid w:val="00F77453"/>
    <w:rsid w:val="00F775D5"/>
    <w:rsid w:val="00F7776C"/>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D21"/>
    <w:rsid w:val="00F94BC6"/>
    <w:rsid w:val="00F9561C"/>
    <w:rsid w:val="00F961AC"/>
    <w:rsid w:val="00F96A8D"/>
    <w:rsid w:val="00F97F6E"/>
    <w:rsid w:val="00FA0549"/>
    <w:rsid w:val="00FA05A9"/>
    <w:rsid w:val="00FA0DE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E2"/>
    <w:rsid w:val="00FA75B7"/>
    <w:rsid w:val="00FB0063"/>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56660987">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28720843">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rmo.pokka@rmk.e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rmo.pokka@rmk.e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0D33E5-7221-446A-9915-4054731C2D73}">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84</TotalTime>
  <Pages>4</Pages>
  <Words>1595</Words>
  <Characters>11355</Characters>
  <Application>Microsoft Office Word</Application>
  <DocSecurity>0</DocSecurity>
  <Lines>94</Lines>
  <Paragraphs>25</Paragraphs>
  <ScaleCrop>false</ScaleCrop>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48</cp:revision>
  <dcterms:created xsi:type="dcterms:W3CDTF">2026-03-23T13:54:00Z</dcterms:created>
  <dcterms:modified xsi:type="dcterms:W3CDTF">2026-05-04T12:49:00Z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