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E6" w:rsidRDefault="000D22E6">
      <w:pPr>
        <w:rPr>
          <w:sz w:val="28"/>
          <w:szCs w:val="28"/>
        </w:rPr>
      </w:pPr>
      <w:r w:rsidRPr="000D22E6">
        <w:rPr>
          <w:noProof/>
          <w:lang w:eastAsia="et-EE"/>
        </w:rPr>
        <w:drawing>
          <wp:inline distT="0" distB="0" distL="0" distR="0">
            <wp:extent cx="4962569" cy="3724077"/>
            <wp:effectExtent l="0" t="0" r="0" b="0"/>
            <wp:docPr id="1" name="Picture 1" descr="C:\Users\katrin\Desktop\Kodulehe pildid\Maa- ja õhuväe tavavormimüts imresizer-1718629676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rin\Desktop\Kodulehe pildid\Maa- ja õhuväe tavavormimüts imresizer-171862967654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500" cy="37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2E6" w:rsidRPr="002173E6" w:rsidRDefault="002173E6">
      <w:pPr>
        <w:rPr>
          <w:b/>
        </w:rPr>
      </w:pPr>
      <w:r>
        <w:rPr>
          <w:sz w:val="28"/>
          <w:szCs w:val="28"/>
        </w:rPr>
        <w:t xml:space="preserve"> </w:t>
      </w:r>
      <w:r w:rsidRPr="002173E6">
        <w:rPr>
          <w:b/>
          <w:sz w:val="28"/>
          <w:szCs w:val="28"/>
        </w:rPr>
        <w:t xml:space="preserve">MAA- JA  </w:t>
      </w:r>
      <w:r w:rsidR="000D22E6" w:rsidRPr="002173E6">
        <w:rPr>
          <w:b/>
          <w:sz w:val="28"/>
          <w:szCs w:val="28"/>
        </w:rPr>
        <w:t>ÕHUVÄE TAVAVORMIMÜTS</w:t>
      </w:r>
      <w:r w:rsidR="00DE75D3">
        <w:rPr>
          <w:b/>
          <w:sz w:val="28"/>
          <w:szCs w:val="28"/>
        </w:rPr>
        <w:t>I MATERJALIDE ÜLDINFORMATSIOON</w:t>
      </w:r>
    </w:p>
    <w:p w:rsidR="00E160A2" w:rsidRPr="002173E6" w:rsidRDefault="00E160A2">
      <w:pPr>
        <w:rPr>
          <w:b/>
          <w:sz w:val="28"/>
          <w:szCs w:val="28"/>
        </w:rPr>
      </w:pPr>
      <w:r w:rsidRPr="002173E6">
        <w:rPr>
          <w:b/>
          <w:sz w:val="28"/>
          <w:szCs w:val="28"/>
        </w:rPr>
        <w:t>PÕHIMATERJAL</w:t>
      </w:r>
    </w:p>
    <w:p w:rsidR="00E160A2" w:rsidRPr="001C37B1" w:rsidRDefault="00E160A2">
      <w:pPr>
        <w:rPr>
          <w:sz w:val="24"/>
          <w:szCs w:val="24"/>
        </w:rPr>
      </w:pPr>
      <w:r w:rsidRPr="001C37B1">
        <w:rPr>
          <w:sz w:val="24"/>
          <w:szCs w:val="24"/>
        </w:rPr>
        <w:t xml:space="preserve"> koostis:  min 45% WO</w:t>
      </w:r>
    </w:p>
    <w:p w:rsidR="00E160A2" w:rsidRPr="001C37B1" w:rsidRDefault="00E160A2">
      <w:pPr>
        <w:rPr>
          <w:sz w:val="24"/>
          <w:szCs w:val="24"/>
        </w:rPr>
      </w:pPr>
      <w:r w:rsidRPr="001C37B1">
        <w:rPr>
          <w:sz w:val="24"/>
          <w:szCs w:val="24"/>
        </w:rPr>
        <w:t xml:space="preserve"> kaal:    ca 300 +-30g/m2</w:t>
      </w:r>
    </w:p>
    <w:p w:rsidR="00E160A2" w:rsidRPr="001C37B1" w:rsidRDefault="00E160A2">
      <w:pPr>
        <w:rPr>
          <w:sz w:val="24"/>
          <w:szCs w:val="24"/>
        </w:rPr>
      </w:pPr>
      <w:r w:rsidRPr="001C37B1">
        <w:rPr>
          <w:sz w:val="24"/>
          <w:szCs w:val="24"/>
        </w:rPr>
        <w:t>värv: vastavalt väe tüübile</w:t>
      </w:r>
    </w:p>
    <w:p w:rsidR="00E160A2" w:rsidRDefault="00E160A2">
      <w:pPr>
        <w:rPr>
          <w:sz w:val="28"/>
          <w:szCs w:val="28"/>
        </w:rPr>
      </w:pPr>
      <w:r w:rsidRPr="001C37B1">
        <w:rPr>
          <w:sz w:val="24"/>
          <w:szCs w:val="24"/>
        </w:rPr>
        <w:t>(valdavalt tellija</w:t>
      </w:r>
      <w:r w:rsidR="00DE75D3" w:rsidRPr="001C37B1">
        <w:rPr>
          <w:sz w:val="24"/>
          <w:szCs w:val="24"/>
        </w:rPr>
        <w:t xml:space="preserve"> materjal, et sobiks ülikonnaga / võimalus hankimiseks)</w:t>
      </w:r>
    </w:p>
    <w:p w:rsidR="002173E6" w:rsidRPr="002173E6" w:rsidRDefault="002173E6">
      <w:pPr>
        <w:rPr>
          <w:b/>
          <w:sz w:val="28"/>
          <w:szCs w:val="28"/>
        </w:rPr>
      </w:pPr>
      <w:r w:rsidRPr="002173E6">
        <w:rPr>
          <w:b/>
          <w:sz w:val="28"/>
          <w:szCs w:val="28"/>
        </w:rPr>
        <w:t>VOODER</w:t>
      </w:r>
    </w:p>
    <w:p w:rsidR="002173E6" w:rsidRPr="001C37B1" w:rsidRDefault="002173E6">
      <w:pPr>
        <w:rPr>
          <w:sz w:val="24"/>
          <w:szCs w:val="24"/>
        </w:rPr>
      </w:pPr>
      <w:r w:rsidRPr="001C37B1">
        <w:rPr>
          <w:sz w:val="24"/>
          <w:szCs w:val="24"/>
        </w:rPr>
        <w:t>Koostis : 100% PES, must</w:t>
      </w:r>
    </w:p>
    <w:p w:rsidR="00E160A2" w:rsidRPr="002173E6" w:rsidRDefault="00E160A2">
      <w:pPr>
        <w:rPr>
          <w:b/>
          <w:sz w:val="28"/>
          <w:szCs w:val="28"/>
        </w:rPr>
      </w:pPr>
      <w:r w:rsidRPr="002173E6">
        <w:rPr>
          <w:b/>
          <w:sz w:val="28"/>
          <w:szCs w:val="28"/>
        </w:rPr>
        <w:t>ABIMATERJALID</w:t>
      </w:r>
    </w:p>
    <w:p w:rsidR="002173E6" w:rsidRPr="001C37B1" w:rsidRDefault="00E160A2">
      <w:pPr>
        <w:rPr>
          <w:sz w:val="24"/>
          <w:szCs w:val="24"/>
        </w:rPr>
      </w:pPr>
      <w:r w:rsidRPr="001C37B1">
        <w:rPr>
          <w:sz w:val="24"/>
          <w:szCs w:val="24"/>
        </w:rPr>
        <w:t>kant pealsekangast</w:t>
      </w:r>
    </w:p>
    <w:p w:rsidR="002173E6" w:rsidRPr="001C37B1" w:rsidRDefault="002173E6">
      <w:pPr>
        <w:rPr>
          <w:sz w:val="24"/>
          <w:szCs w:val="24"/>
        </w:rPr>
      </w:pPr>
      <w:r w:rsidRPr="001C37B1">
        <w:rPr>
          <w:sz w:val="24"/>
          <w:szCs w:val="24"/>
        </w:rPr>
        <w:t>mütsinokk- PVC, lakeeritud, must</w:t>
      </w:r>
    </w:p>
    <w:p w:rsidR="00FF576F" w:rsidRPr="001C37B1" w:rsidRDefault="00FF576F">
      <w:pPr>
        <w:rPr>
          <w:sz w:val="24"/>
          <w:szCs w:val="24"/>
        </w:rPr>
      </w:pPr>
      <w:r w:rsidRPr="001C37B1">
        <w:rPr>
          <w:sz w:val="24"/>
          <w:szCs w:val="24"/>
        </w:rPr>
        <w:t>higipael- naturaalnahk, laius 45mm, must</w:t>
      </w:r>
    </w:p>
    <w:p w:rsidR="00FF576F" w:rsidRPr="001C37B1" w:rsidRDefault="00FF576F">
      <w:pPr>
        <w:rPr>
          <w:sz w:val="24"/>
          <w:szCs w:val="24"/>
        </w:rPr>
      </w:pPr>
      <w:r w:rsidRPr="001C37B1">
        <w:rPr>
          <w:sz w:val="24"/>
          <w:szCs w:val="24"/>
        </w:rPr>
        <w:t>lakknahast rihm – kunstnahk, laius 13-14mm, must, pannal kuldne</w:t>
      </w:r>
      <w:r w:rsidR="001C37B1">
        <w:rPr>
          <w:sz w:val="24"/>
          <w:szCs w:val="24"/>
        </w:rPr>
        <w:t xml:space="preserve"> </w:t>
      </w:r>
      <w:r w:rsidR="00DE75D3" w:rsidRPr="001C37B1">
        <w:rPr>
          <w:sz w:val="24"/>
          <w:szCs w:val="24"/>
        </w:rPr>
        <w:t>või</w:t>
      </w:r>
    </w:p>
    <w:p w:rsidR="00DE75D3" w:rsidRPr="001C37B1" w:rsidRDefault="00DE75D3">
      <w:pPr>
        <w:rPr>
          <w:sz w:val="24"/>
          <w:szCs w:val="24"/>
        </w:rPr>
      </w:pPr>
      <w:r w:rsidRPr="001C37B1">
        <w:rPr>
          <w:sz w:val="24"/>
          <w:szCs w:val="24"/>
        </w:rPr>
        <w:t>punutis – nöör ca 4mm, PES</w:t>
      </w:r>
    </w:p>
    <w:p w:rsidR="001C37B1" w:rsidRPr="001C37B1" w:rsidRDefault="00FF576F">
      <w:pPr>
        <w:rPr>
          <w:sz w:val="24"/>
          <w:szCs w:val="24"/>
        </w:rPr>
      </w:pPr>
      <w:r w:rsidRPr="001C37B1">
        <w:rPr>
          <w:sz w:val="24"/>
          <w:szCs w:val="24"/>
        </w:rPr>
        <w:t>ilupael (tammelehtedega)mütsi randil – samas toonis pöhimaterjaliga,</w:t>
      </w:r>
      <w:r w:rsidR="001C37B1">
        <w:rPr>
          <w:sz w:val="24"/>
          <w:szCs w:val="24"/>
        </w:rPr>
        <w:t xml:space="preserve"> 35-38mm</w:t>
      </w:r>
    </w:p>
    <w:p w:rsidR="001C37B1" w:rsidRDefault="00FF576F">
      <w:pPr>
        <w:rPr>
          <w:sz w:val="24"/>
          <w:szCs w:val="24"/>
        </w:rPr>
      </w:pPr>
      <w:r w:rsidRPr="001C37B1">
        <w:rPr>
          <w:sz w:val="24"/>
          <w:szCs w:val="24"/>
        </w:rPr>
        <w:t>öösid – tume, oksüdeeritud, sisemine läbimööt 4-5mm</w:t>
      </w:r>
      <w:r w:rsidR="001C37B1">
        <w:rPr>
          <w:sz w:val="24"/>
          <w:szCs w:val="24"/>
        </w:rPr>
        <w:t xml:space="preserve"> </w:t>
      </w:r>
    </w:p>
    <w:p w:rsidR="00FF576F" w:rsidRPr="001C37B1" w:rsidRDefault="00DE75D3">
      <w:pPr>
        <w:rPr>
          <w:sz w:val="24"/>
          <w:szCs w:val="24"/>
        </w:rPr>
      </w:pPr>
      <w:r w:rsidRPr="001C37B1">
        <w:rPr>
          <w:sz w:val="24"/>
          <w:szCs w:val="24"/>
        </w:rPr>
        <w:lastRenderedPageBreak/>
        <w:t>õmblusniit – samas toonis põhimaterjaliga, PES</w:t>
      </w:r>
    </w:p>
    <w:p w:rsidR="00DE75D3" w:rsidRPr="001C37B1" w:rsidRDefault="00DE75D3">
      <w:pPr>
        <w:rPr>
          <w:sz w:val="24"/>
          <w:szCs w:val="24"/>
        </w:rPr>
      </w:pPr>
      <w:r w:rsidRPr="001C37B1">
        <w:rPr>
          <w:sz w:val="24"/>
          <w:szCs w:val="24"/>
        </w:rPr>
        <w:t>markeerimissilt- valgel põhjal must trükk, 100%PES</w:t>
      </w:r>
    </w:p>
    <w:p w:rsidR="00DE75D3" w:rsidRPr="001C37B1" w:rsidRDefault="00DE75D3">
      <w:pPr>
        <w:rPr>
          <w:sz w:val="24"/>
          <w:szCs w:val="24"/>
        </w:rPr>
      </w:pPr>
      <w:r w:rsidRPr="001C37B1">
        <w:rPr>
          <w:sz w:val="24"/>
          <w:szCs w:val="24"/>
        </w:rPr>
        <w:t>kiletasku- mütsi põhjal, voodrile õmmeldud</w:t>
      </w:r>
      <w:r w:rsidR="00BE36A5" w:rsidRPr="001C37B1">
        <w:rPr>
          <w:sz w:val="24"/>
          <w:szCs w:val="24"/>
        </w:rPr>
        <w:t xml:space="preserve"> </w:t>
      </w:r>
    </w:p>
    <w:p w:rsidR="00DE75D3" w:rsidRPr="001C37B1" w:rsidRDefault="00DE75D3">
      <w:pPr>
        <w:rPr>
          <w:sz w:val="24"/>
          <w:szCs w:val="24"/>
        </w:rPr>
      </w:pPr>
      <w:r w:rsidRPr="001C37B1">
        <w:rPr>
          <w:sz w:val="24"/>
          <w:szCs w:val="24"/>
        </w:rPr>
        <w:t>vorminööbid – kannaga, läbimõõduga 14mm / tavaliselt tellija poolt</w:t>
      </w:r>
    </w:p>
    <w:p w:rsidR="004E7713" w:rsidRPr="001C37B1" w:rsidRDefault="004E7713">
      <w:pPr>
        <w:rPr>
          <w:sz w:val="24"/>
          <w:szCs w:val="24"/>
        </w:rPr>
      </w:pPr>
      <w:r>
        <w:rPr>
          <w:sz w:val="24"/>
          <w:szCs w:val="24"/>
        </w:rPr>
        <w:t xml:space="preserve">mütsimärk </w:t>
      </w:r>
      <w:r w:rsidR="00BE36A5" w:rsidRPr="001C37B1">
        <w:rPr>
          <w:sz w:val="24"/>
          <w:szCs w:val="24"/>
        </w:rPr>
        <w:t xml:space="preserve"> -</w:t>
      </w:r>
      <w:r w:rsidR="00DE75D3" w:rsidRPr="001C37B1">
        <w:rPr>
          <w:sz w:val="24"/>
          <w:szCs w:val="24"/>
        </w:rPr>
        <w:t xml:space="preserve"> tellija poolt</w:t>
      </w:r>
      <w:bookmarkStart w:id="0" w:name="_GoBack"/>
      <w:bookmarkEnd w:id="0"/>
    </w:p>
    <w:p w:rsidR="007372BF" w:rsidRPr="001C37B1" w:rsidRDefault="007372BF">
      <w:pPr>
        <w:rPr>
          <w:sz w:val="24"/>
          <w:szCs w:val="24"/>
        </w:rPr>
      </w:pPr>
      <w:r w:rsidRPr="001C37B1">
        <w:rPr>
          <w:sz w:val="24"/>
          <w:szCs w:val="24"/>
        </w:rPr>
        <w:t>Lisaks abimaterjalidele kasutame liimiriideid, tugevdusi, pehmendusi jms vastavalt mütsi iseloomule ja vajadusele.</w:t>
      </w:r>
    </w:p>
    <w:p w:rsidR="002173E6" w:rsidRPr="001C37B1" w:rsidRDefault="002173E6">
      <w:pPr>
        <w:rPr>
          <w:sz w:val="24"/>
          <w:szCs w:val="24"/>
        </w:rPr>
      </w:pPr>
    </w:p>
    <w:p w:rsidR="00E160A2" w:rsidRDefault="00E160A2">
      <w:pPr>
        <w:rPr>
          <w:sz w:val="28"/>
          <w:szCs w:val="28"/>
        </w:rPr>
      </w:pPr>
    </w:p>
    <w:p w:rsidR="002173E6" w:rsidRDefault="002173E6">
      <w:pPr>
        <w:rPr>
          <w:sz w:val="28"/>
          <w:szCs w:val="28"/>
        </w:rPr>
      </w:pPr>
    </w:p>
    <w:p w:rsidR="00E160A2" w:rsidRPr="000D22E6" w:rsidRDefault="00E160A2">
      <w:pPr>
        <w:rPr>
          <w:sz w:val="28"/>
          <w:szCs w:val="28"/>
        </w:rPr>
      </w:pPr>
    </w:p>
    <w:sectPr w:rsidR="00E160A2" w:rsidRPr="000D2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E6"/>
    <w:rsid w:val="000D22E6"/>
    <w:rsid w:val="001C37B1"/>
    <w:rsid w:val="002173E6"/>
    <w:rsid w:val="004E7713"/>
    <w:rsid w:val="007372BF"/>
    <w:rsid w:val="00BE36A5"/>
    <w:rsid w:val="00C12C05"/>
    <w:rsid w:val="00DE75D3"/>
    <w:rsid w:val="00E160A2"/>
    <w:rsid w:val="00FF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9A3A8-CBAA-40A4-BE54-17007843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138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8</cp:revision>
  <dcterms:created xsi:type="dcterms:W3CDTF">2024-06-18T06:08:00Z</dcterms:created>
  <dcterms:modified xsi:type="dcterms:W3CDTF">2024-06-20T06:51:00Z</dcterms:modified>
</cp:coreProperties>
</file>