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76EB" w14:textId="77777777" w:rsidR="00E831D8" w:rsidRDefault="00AB6B76" w:rsidP="00E831D8">
      <w:pPr>
        <w:jc w:val="center"/>
        <w:rPr>
          <w:b/>
          <w:bCs/>
          <w:sz w:val="24"/>
          <w:szCs w:val="24"/>
        </w:rPr>
      </w:pPr>
      <w:r w:rsidRPr="00E60AEA">
        <w:rPr>
          <w:b/>
          <w:bCs/>
          <w:sz w:val="24"/>
          <w:szCs w:val="24"/>
        </w:rPr>
        <w:t xml:space="preserve">Vabariigi Valitsuse </w:t>
      </w:r>
      <w:r w:rsidR="00E831D8">
        <w:rPr>
          <w:b/>
          <w:bCs/>
          <w:sz w:val="24"/>
          <w:szCs w:val="24"/>
        </w:rPr>
        <w:t>korralduse</w:t>
      </w:r>
      <w:r w:rsidRPr="00E60AEA">
        <w:rPr>
          <w:b/>
          <w:bCs/>
          <w:sz w:val="24"/>
          <w:szCs w:val="24"/>
        </w:rPr>
        <w:t xml:space="preserve"> </w:t>
      </w:r>
    </w:p>
    <w:p w14:paraId="0463E433" w14:textId="4E4D7985" w:rsidR="00E831D8" w:rsidRDefault="004D1AEB" w:rsidP="004D1AEB">
      <w:pPr>
        <w:jc w:val="center"/>
        <w:rPr>
          <w:b/>
          <w:bCs/>
          <w:sz w:val="24"/>
          <w:szCs w:val="24"/>
        </w:rPr>
      </w:pPr>
      <w:r w:rsidRPr="004D1AEB">
        <w:rPr>
          <w:b/>
          <w:bCs/>
          <w:sz w:val="24"/>
          <w:szCs w:val="24"/>
        </w:rPr>
        <w:t>„Toetusfondi</w:t>
      </w:r>
      <w:r w:rsidR="00A56043">
        <w:rPr>
          <w:b/>
          <w:bCs/>
          <w:sz w:val="24"/>
          <w:szCs w:val="24"/>
        </w:rPr>
        <w:t>st</w:t>
      </w:r>
      <w:r w:rsidRPr="004D1AEB">
        <w:rPr>
          <w:b/>
          <w:bCs/>
          <w:sz w:val="24"/>
          <w:szCs w:val="24"/>
        </w:rPr>
        <w:t xml:space="preserve"> </w:t>
      </w:r>
      <w:r w:rsidR="0027023D">
        <w:rPr>
          <w:b/>
          <w:bCs/>
          <w:sz w:val="24"/>
          <w:szCs w:val="24"/>
        </w:rPr>
        <w:t xml:space="preserve">toimetulekutoetuse </w:t>
      </w:r>
      <w:r w:rsidRPr="004D1AEB">
        <w:rPr>
          <w:b/>
          <w:bCs/>
          <w:sz w:val="24"/>
          <w:szCs w:val="24"/>
        </w:rPr>
        <w:t>lisavahendite jaotus</w:t>
      </w:r>
      <w:r w:rsidR="005B26C8">
        <w:rPr>
          <w:b/>
          <w:bCs/>
          <w:sz w:val="24"/>
          <w:szCs w:val="24"/>
        </w:rPr>
        <w:t xml:space="preserve"> 202</w:t>
      </w:r>
      <w:r w:rsidR="007E4D36">
        <w:rPr>
          <w:b/>
          <w:bCs/>
          <w:sz w:val="24"/>
          <w:szCs w:val="24"/>
        </w:rPr>
        <w:t>6</w:t>
      </w:r>
      <w:r w:rsidR="005B26C8">
        <w:rPr>
          <w:b/>
          <w:bCs/>
          <w:sz w:val="24"/>
          <w:szCs w:val="24"/>
        </w:rPr>
        <w:t>. aastal</w:t>
      </w:r>
      <w:r w:rsidRPr="004D1AEB">
        <w:rPr>
          <w:b/>
          <w:bCs/>
          <w:sz w:val="24"/>
          <w:szCs w:val="24"/>
        </w:rPr>
        <w:t>“</w:t>
      </w:r>
    </w:p>
    <w:p w14:paraId="07362F4E" w14:textId="77777777" w:rsidR="00AB6B76" w:rsidRPr="00E60AEA" w:rsidRDefault="00AB6B76" w:rsidP="00E831D8">
      <w:pPr>
        <w:jc w:val="center"/>
        <w:rPr>
          <w:b/>
          <w:bCs/>
          <w:sz w:val="24"/>
          <w:szCs w:val="24"/>
        </w:rPr>
      </w:pPr>
      <w:r w:rsidRPr="00E60AEA">
        <w:rPr>
          <w:b/>
          <w:bCs/>
          <w:sz w:val="24"/>
          <w:szCs w:val="24"/>
        </w:rPr>
        <w:t>eelnõu seletuskiri</w:t>
      </w:r>
    </w:p>
    <w:p w14:paraId="44C16E58" w14:textId="77777777" w:rsidR="00AB6B76" w:rsidRPr="00E60AEA" w:rsidRDefault="00AB6B76"/>
    <w:p w14:paraId="4BB309D9" w14:textId="77777777" w:rsidR="00F64794" w:rsidRPr="00E60AEA" w:rsidRDefault="00F64794">
      <w:pPr>
        <w:pStyle w:val="Heading1"/>
      </w:pPr>
    </w:p>
    <w:p w14:paraId="2E8DA88B" w14:textId="77777777" w:rsidR="00AB6B76" w:rsidRPr="00E60AEA" w:rsidRDefault="00B4276D">
      <w:pPr>
        <w:pStyle w:val="Heading1"/>
      </w:pPr>
      <w:r w:rsidRPr="00E60AEA">
        <w:t>I</w:t>
      </w:r>
      <w:r w:rsidR="00CA2CA6">
        <w:t>.</w:t>
      </w:r>
      <w:r w:rsidRPr="00E60AEA">
        <w:t xml:space="preserve"> </w:t>
      </w:r>
      <w:r w:rsidR="00AB6B76" w:rsidRPr="00E60AEA">
        <w:t>Sissejuhatus</w:t>
      </w:r>
    </w:p>
    <w:p w14:paraId="0B87A6C1" w14:textId="77777777" w:rsidR="00AB6B76" w:rsidRPr="00E60AEA" w:rsidRDefault="00AB6B76">
      <w:pPr>
        <w:jc w:val="both"/>
        <w:rPr>
          <w:sz w:val="24"/>
          <w:szCs w:val="24"/>
        </w:rPr>
      </w:pPr>
    </w:p>
    <w:p w14:paraId="6E14EDD0" w14:textId="77777777" w:rsidR="00B4276D" w:rsidRPr="00B90171" w:rsidRDefault="00B4276D" w:rsidP="00B4276D">
      <w:pPr>
        <w:numPr>
          <w:ilvl w:val="0"/>
          <w:numId w:val="8"/>
        </w:numPr>
        <w:jc w:val="both"/>
        <w:rPr>
          <w:bCs/>
          <w:iCs/>
          <w:sz w:val="24"/>
          <w:szCs w:val="24"/>
        </w:rPr>
      </w:pPr>
      <w:r w:rsidRPr="00B90171">
        <w:rPr>
          <w:bCs/>
          <w:iCs/>
          <w:sz w:val="24"/>
          <w:szCs w:val="24"/>
        </w:rPr>
        <w:t>Sisukokkuvõte</w:t>
      </w:r>
    </w:p>
    <w:p w14:paraId="33F42B24" w14:textId="011B89FF" w:rsidR="003348BB" w:rsidRDefault="003348BB">
      <w:pPr>
        <w:pStyle w:val="BodyText"/>
      </w:pPr>
      <w:r>
        <w:t xml:space="preserve">Korraldusega </w:t>
      </w:r>
      <w:r w:rsidR="00A97067">
        <w:t>eraldatakse</w:t>
      </w:r>
      <w:r>
        <w:t xml:space="preserve"> kohaliku omavalitsuse üksus</w:t>
      </w:r>
      <w:r w:rsidR="00F8280C">
        <w:t>t</w:t>
      </w:r>
      <w:r>
        <w:t>ele toimetulekutoetuse maksmise</w:t>
      </w:r>
      <w:r w:rsidR="008E7346">
        <w:t xml:space="preserve"> hüvitamiseks</w:t>
      </w:r>
      <w:r>
        <w:t xml:space="preserve"> </w:t>
      </w:r>
      <w:r w:rsidR="004D1AEB">
        <w:t xml:space="preserve">täiendavalt </w:t>
      </w:r>
      <w:r w:rsidR="007E4D36">
        <w:t>1</w:t>
      </w:r>
      <w:r w:rsidR="0059453B">
        <w:t>,</w:t>
      </w:r>
      <w:r w:rsidR="007E4D36">
        <w:t>1</w:t>
      </w:r>
      <w:r w:rsidR="004D1AEB">
        <w:t xml:space="preserve"> </w:t>
      </w:r>
      <w:r w:rsidR="00287C39">
        <w:t>mln</w:t>
      </w:r>
      <w:r w:rsidR="00583511">
        <w:t xml:space="preserve"> eurot</w:t>
      </w:r>
      <w:r>
        <w:t>.</w:t>
      </w:r>
    </w:p>
    <w:p w14:paraId="3927D12E" w14:textId="1E354D55" w:rsidR="004B7181" w:rsidRPr="00E60AEA" w:rsidRDefault="00F80D55" w:rsidP="00F80D55">
      <w:pPr>
        <w:pStyle w:val="BodyText"/>
        <w:tabs>
          <w:tab w:val="left" w:pos="2850"/>
        </w:tabs>
        <w:rPr>
          <w:color w:val="FF0000"/>
        </w:rPr>
      </w:pPr>
      <w:r>
        <w:rPr>
          <w:color w:val="FF0000"/>
        </w:rPr>
        <w:tab/>
      </w:r>
    </w:p>
    <w:p w14:paraId="4790A807" w14:textId="77777777" w:rsidR="00B4276D" w:rsidRPr="00B90171" w:rsidRDefault="00B4276D" w:rsidP="00B4276D">
      <w:pPr>
        <w:numPr>
          <w:ilvl w:val="0"/>
          <w:numId w:val="8"/>
        </w:numPr>
        <w:jc w:val="both"/>
        <w:rPr>
          <w:bCs/>
          <w:iCs/>
          <w:sz w:val="24"/>
          <w:szCs w:val="24"/>
        </w:rPr>
      </w:pPr>
      <w:r w:rsidRPr="00B90171">
        <w:rPr>
          <w:bCs/>
          <w:iCs/>
          <w:sz w:val="24"/>
          <w:szCs w:val="24"/>
        </w:rPr>
        <w:t>Eelnõu ettevalmistaja</w:t>
      </w:r>
    </w:p>
    <w:p w14:paraId="5557E6B8" w14:textId="30DFF900" w:rsidR="00DF40ED" w:rsidRDefault="006A3693" w:rsidP="00B4276D">
      <w:pPr>
        <w:pStyle w:val="BodyText"/>
      </w:pPr>
      <w:r>
        <w:t>E</w:t>
      </w:r>
      <w:r w:rsidR="00B4276D" w:rsidRPr="00E60AEA">
        <w:t xml:space="preserve">elnõu koostas </w:t>
      </w:r>
      <w:r w:rsidR="00485682">
        <w:t>Regionaal- ja Põllumajandusministeeriumi (</w:t>
      </w:r>
      <w:r w:rsidR="00B90171">
        <w:t xml:space="preserve">edaspidi </w:t>
      </w:r>
      <w:r w:rsidR="00485682" w:rsidRPr="008B433C">
        <w:rPr>
          <w:i/>
          <w:iCs/>
        </w:rPr>
        <w:t>ReM</w:t>
      </w:r>
      <w:r w:rsidR="00485682">
        <w:t>)</w:t>
      </w:r>
      <w:r w:rsidR="00B4276D" w:rsidRPr="00E60AEA">
        <w:t xml:space="preserve"> kohalik</w:t>
      </w:r>
      <w:r w:rsidR="00DD07B9">
        <w:t>e</w:t>
      </w:r>
      <w:r w:rsidR="00B4276D" w:rsidRPr="00E60AEA">
        <w:t xml:space="preserve"> omavalitsus</w:t>
      </w:r>
      <w:r w:rsidR="00DD07B9">
        <w:t>t</w:t>
      </w:r>
      <w:r w:rsidR="00B4276D" w:rsidRPr="00E60AEA">
        <w:t xml:space="preserve">e osakonna nõunik Andrus Jõgi (telefon </w:t>
      </w:r>
      <w:r w:rsidR="00485682" w:rsidRPr="00485682">
        <w:t>5885 1311</w:t>
      </w:r>
      <w:r w:rsidR="00E05027">
        <w:t xml:space="preserve">, e-mail </w:t>
      </w:r>
      <w:hyperlink r:id="rId8" w:history="1">
        <w:r w:rsidR="00485682" w:rsidRPr="00C418E3">
          <w:rPr>
            <w:rStyle w:val="Hyperlink"/>
          </w:rPr>
          <w:t>andrus.jogi@agri.ee</w:t>
        </w:r>
      </w:hyperlink>
      <w:r w:rsidR="00B4276D" w:rsidRPr="00E60AEA">
        <w:t xml:space="preserve">). </w:t>
      </w:r>
      <w:r w:rsidR="0027023D">
        <w:t>Eelnõu j</w:t>
      </w:r>
      <w:r w:rsidR="0027023D" w:rsidRPr="00E60AEA">
        <w:t>uriidilis</w:t>
      </w:r>
      <w:r w:rsidR="0027023D">
        <w:t>t</w:t>
      </w:r>
      <w:r w:rsidR="0027023D" w:rsidRPr="00E60AEA">
        <w:t xml:space="preserve"> </w:t>
      </w:r>
      <w:r w:rsidR="0027023D">
        <w:t>kvaliteeti kontrollis sama</w:t>
      </w:r>
      <w:r w:rsidR="0027023D" w:rsidRPr="00364AAE">
        <w:t xml:space="preserve"> osakon</w:t>
      </w:r>
      <w:r w:rsidR="0027023D">
        <w:t xml:space="preserve">na õigusnõunik Olivia Taluste </w:t>
      </w:r>
      <w:r w:rsidR="0027023D" w:rsidRPr="006165FE">
        <w:t>(</w:t>
      </w:r>
      <w:r w:rsidR="0027023D" w:rsidRPr="00E60AEA">
        <w:t>telefon</w:t>
      </w:r>
      <w:r w:rsidR="0027023D">
        <w:t xml:space="preserve"> </w:t>
      </w:r>
      <w:r w:rsidR="0027023D" w:rsidRPr="00D82287">
        <w:t>58851453</w:t>
      </w:r>
      <w:r w:rsidR="0027023D">
        <w:t xml:space="preserve">, e-mail </w:t>
      </w:r>
      <w:hyperlink r:id="rId9" w:history="1">
        <w:r w:rsidR="0027023D">
          <w:rPr>
            <w:rStyle w:val="Hyperlink"/>
          </w:rPr>
          <w:t>olivia.taluste@agri.ee</w:t>
        </w:r>
      </w:hyperlink>
      <w:r w:rsidR="0027023D">
        <w:t>)</w:t>
      </w:r>
      <w:r w:rsidR="0027023D" w:rsidRPr="00E60AEA">
        <w:t>.</w:t>
      </w:r>
    </w:p>
    <w:p w14:paraId="21D4AE8A" w14:textId="77777777" w:rsidR="0027023D" w:rsidRPr="00E60AEA" w:rsidRDefault="0027023D" w:rsidP="00B4276D">
      <w:pPr>
        <w:pStyle w:val="BodyText"/>
        <w:rPr>
          <w:bCs/>
          <w:snapToGrid w:val="0"/>
          <w:color w:val="FF0000"/>
        </w:rPr>
      </w:pPr>
    </w:p>
    <w:p w14:paraId="283B03D3" w14:textId="77777777" w:rsidR="00B4276D" w:rsidRPr="00B90171" w:rsidRDefault="00583511" w:rsidP="00B4276D">
      <w:pPr>
        <w:numPr>
          <w:ilvl w:val="0"/>
          <w:numId w:val="8"/>
        </w:numPr>
        <w:jc w:val="both"/>
        <w:rPr>
          <w:bCs/>
          <w:iCs/>
          <w:sz w:val="24"/>
          <w:szCs w:val="24"/>
        </w:rPr>
      </w:pPr>
      <w:r w:rsidRPr="00B90171">
        <w:rPr>
          <w:bCs/>
          <w:iCs/>
          <w:sz w:val="24"/>
          <w:szCs w:val="24"/>
        </w:rPr>
        <w:t>Märkused</w:t>
      </w:r>
    </w:p>
    <w:p w14:paraId="7B0E8D77" w14:textId="678B1367" w:rsidR="003D2E4D" w:rsidRDefault="00B4276D" w:rsidP="00B4276D">
      <w:pPr>
        <w:jc w:val="both"/>
        <w:rPr>
          <w:sz w:val="24"/>
          <w:szCs w:val="24"/>
        </w:rPr>
      </w:pPr>
      <w:r w:rsidRPr="00E60AEA">
        <w:rPr>
          <w:sz w:val="24"/>
          <w:szCs w:val="24"/>
        </w:rPr>
        <w:t xml:space="preserve">Eelnõu on kooskõlas põhiseadusega ja teiste valdkonda reguleerivate õigusaktidega. </w:t>
      </w:r>
      <w:r w:rsidR="008B433C" w:rsidRPr="008B433C">
        <w:rPr>
          <w:sz w:val="24"/>
          <w:szCs w:val="24"/>
        </w:rPr>
        <w:t>Eelnõu aluseks on riigieelarve seaduse § 48 lõige 6 ja vahendite eraldamine toimub kooskõlas Vabariigi Valitsuse 6.</w:t>
      </w:r>
      <w:r w:rsidR="007D7E10">
        <w:rPr>
          <w:sz w:val="24"/>
          <w:szCs w:val="24"/>
        </w:rPr>
        <w:t xml:space="preserve"> veebruari </w:t>
      </w:r>
      <w:r w:rsidR="008B433C" w:rsidRPr="008B433C">
        <w:rPr>
          <w:sz w:val="24"/>
          <w:szCs w:val="24"/>
        </w:rPr>
        <w:t>2015</w:t>
      </w:r>
      <w:r w:rsidR="007D7E10">
        <w:rPr>
          <w:sz w:val="24"/>
          <w:szCs w:val="24"/>
        </w:rPr>
        <w:t>. a</w:t>
      </w:r>
      <w:r w:rsidR="008B433C" w:rsidRPr="008B433C">
        <w:rPr>
          <w:sz w:val="24"/>
          <w:szCs w:val="24"/>
        </w:rPr>
        <w:t xml:space="preserve"> määrusega nr 16 „Riigieelarve seaduses kohaliku omavalitsuse üksustele määratud toetusfondi vahendite jaotamise ja kasutamise tingimused ja kord“ (edaspidi </w:t>
      </w:r>
      <w:r w:rsidR="008B433C" w:rsidRPr="008B433C">
        <w:rPr>
          <w:i/>
          <w:iCs/>
          <w:sz w:val="24"/>
          <w:szCs w:val="24"/>
        </w:rPr>
        <w:t>toetusfondi määrus</w:t>
      </w:r>
      <w:r w:rsidR="008B433C" w:rsidRPr="008B433C">
        <w:rPr>
          <w:sz w:val="24"/>
          <w:szCs w:val="24"/>
        </w:rPr>
        <w:t xml:space="preserve">). </w:t>
      </w:r>
      <w:r w:rsidR="002C0B1F" w:rsidRPr="0079771E">
        <w:rPr>
          <w:sz w:val="24"/>
          <w:szCs w:val="24"/>
        </w:rPr>
        <w:t xml:space="preserve">Eelnõu on koostatud </w:t>
      </w:r>
      <w:r w:rsidR="0079771E" w:rsidRPr="0079771E">
        <w:rPr>
          <w:sz w:val="24"/>
          <w:szCs w:val="24"/>
        </w:rPr>
        <w:t>arvestades</w:t>
      </w:r>
      <w:r w:rsidR="002C0B1F" w:rsidRPr="0079771E">
        <w:rPr>
          <w:sz w:val="24"/>
          <w:szCs w:val="24"/>
        </w:rPr>
        <w:t xml:space="preserve"> riigieelarve seaduse § 32 lõike 1 teises lauses ning lõike 2 punktis 2 toodu</w:t>
      </w:r>
      <w:r w:rsidR="0079771E" w:rsidRPr="0079771E">
        <w:rPr>
          <w:sz w:val="24"/>
          <w:szCs w:val="24"/>
        </w:rPr>
        <w:t>t.</w:t>
      </w:r>
      <w:r w:rsidR="002C0B1F" w:rsidRPr="0079771E">
        <w:rPr>
          <w:sz w:val="24"/>
          <w:szCs w:val="24"/>
        </w:rPr>
        <w:t xml:space="preserve"> </w:t>
      </w:r>
      <w:r w:rsidR="0079771E">
        <w:rPr>
          <w:sz w:val="24"/>
          <w:szCs w:val="24"/>
        </w:rPr>
        <w:t>T</w:t>
      </w:r>
      <w:r w:rsidR="002C0B1F" w:rsidRPr="002C0B1F">
        <w:rPr>
          <w:sz w:val="24"/>
          <w:szCs w:val="24"/>
        </w:rPr>
        <w:t xml:space="preserve">oimetulekutoetusteks ette nähtud vahendid on </w:t>
      </w:r>
      <w:r w:rsidR="0079771E">
        <w:rPr>
          <w:sz w:val="24"/>
          <w:szCs w:val="24"/>
        </w:rPr>
        <w:t xml:space="preserve">riigieelarves </w:t>
      </w:r>
      <w:r w:rsidR="002C0B1F" w:rsidRPr="002C0B1F">
        <w:rPr>
          <w:sz w:val="24"/>
          <w:szCs w:val="24"/>
        </w:rPr>
        <w:t>piirmäärata arvestuslik kulu.</w:t>
      </w:r>
    </w:p>
    <w:p w14:paraId="785609EF" w14:textId="77777777" w:rsidR="002B14FA" w:rsidRDefault="002B14FA" w:rsidP="00B4276D">
      <w:pPr>
        <w:jc w:val="both"/>
        <w:rPr>
          <w:sz w:val="24"/>
          <w:szCs w:val="24"/>
        </w:rPr>
      </w:pPr>
    </w:p>
    <w:p w14:paraId="17C811D5" w14:textId="0EA3F5F3" w:rsidR="002B14FA" w:rsidRPr="00E60AEA" w:rsidRDefault="002B14FA" w:rsidP="00497CF0">
      <w:pPr>
        <w:pStyle w:val="BodyText2"/>
      </w:pPr>
      <w:r>
        <w:t>20</w:t>
      </w:r>
      <w:r w:rsidR="008E7346">
        <w:t>2</w:t>
      </w:r>
      <w:r w:rsidR="007E4D36">
        <w:t>6</w:t>
      </w:r>
      <w:r>
        <w:t xml:space="preserve">. aasta riigieelarves toetusfondis ette nähtud vahendeid on eelnevalt jaotatud Vabariigi Valitsuse </w:t>
      </w:r>
      <w:r w:rsidR="007E4D36">
        <w:t>16</w:t>
      </w:r>
      <w:r w:rsidR="00F73636">
        <w:t xml:space="preserve">. </w:t>
      </w:r>
      <w:r w:rsidR="003E1741">
        <w:t>jaanuari</w:t>
      </w:r>
      <w:r w:rsidR="00F73636">
        <w:t xml:space="preserve"> 20</w:t>
      </w:r>
      <w:r w:rsidR="00F41FF4">
        <w:t>2</w:t>
      </w:r>
      <w:r w:rsidR="007E4D36">
        <w:t>6</w:t>
      </w:r>
      <w:r w:rsidR="00F73636">
        <w:t xml:space="preserve">. a korraldusega nr </w:t>
      </w:r>
      <w:r w:rsidR="007E4D36">
        <w:t>9</w:t>
      </w:r>
      <w:r w:rsidR="00F73636">
        <w:t xml:space="preserve"> „</w:t>
      </w:r>
      <w:r w:rsidR="00F73636" w:rsidRPr="00F73636">
        <w:t>Toetusfondist üldhariduskoolide pidamiseks antava toetuse jaotus 20</w:t>
      </w:r>
      <w:r w:rsidR="00F41FF4">
        <w:t>2</w:t>
      </w:r>
      <w:r w:rsidR="007E4D36">
        <w:t>6</w:t>
      </w:r>
      <w:r w:rsidR="00F73636" w:rsidRPr="00F73636">
        <w:t>. aastal</w:t>
      </w:r>
      <w:r w:rsidR="00F73636">
        <w:t>“</w:t>
      </w:r>
      <w:r w:rsidR="00914D27">
        <w:t xml:space="preserve"> ja</w:t>
      </w:r>
      <w:r w:rsidR="00A8087D">
        <w:t xml:space="preserve"> </w:t>
      </w:r>
      <w:r w:rsidR="00AB080D">
        <w:t>2</w:t>
      </w:r>
      <w:r w:rsidR="007E4D36">
        <w:t>6</w:t>
      </w:r>
      <w:r>
        <w:t xml:space="preserve">. </w:t>
      </w:r>
      <w:r w:rsidR="007E4D36">
        <w:t>veebruar</w:t>
      </w:r>
      <w:r w:rsidR="0062642B">
        <w:t>i</w:t>
      </w:r>
      <w:r>
        <w:t xml:space="preserve"> 20</w:t>
      </w:r>
      <w:r w:rsidR="00F41FF4">
        <w:t>2</w:t>
      </w:r>
      <w:r w:rsidR="007E4D36">
        <w:t>6</w:t>
      </w:r>
      <w:r w:rsidR="00F41FF4">
        <w:t>.</w:t>
      </w:r>
      <w:r w:rsidR="00F73636">
        <w:t xml:space="preserve"> a</w:t>
      </w:r>
      <w:r>
        <w:t xml:space="preserve"> korraldusega nr </w:t>
      </w:r>
      <w:r w:rsidR="007E4D36">
        <w:t>42</w:t>
      </w:r>
      <w:r>
        <w:t xml:space="preserve"> „Tasandus- ja toetusfondi jaotus 20</w:t>
      </w:r>
      <w:r w:rsidR="00F41FF4">
        <w:t>2</w:t>
      </w:r>
      <w:r w:rsidR="007E4D36">
        <w:t>6</w:t>
      </w:r>
      <w:r>
        <w:t>. aastal“</w:t>
      </w:r>
      <w:r w:rsidR="00B85D6D">
        <w:t>.</w:t>
      </w:r>
    </w:p>
    <w:p w14:paraId="7160E387" w14:textId="77777777" w:rsidR="00FC2FDB" w:rsidRPr="00E60AEA" w:rsidRDefault="00FC2FDB">
      <w:pPr>
        <w:jc w:val="both"/>
        <w:rPr>
          <w:b/>
          <w:bCs/>
          <w:color w:val="FF0000"/>
          <w:sz w:val="24"/>
          <w:szCs w:val="24"/>
        </w:rPr>
      </w:pPr>
    </w:p>
    <w:p w14:paraId="2D05B95D" w14:textId="77777777" w:rsidR="00B4276D" w:rsidRPr="00E60AEA" w:rsidRDefault="00B4276D" w:rsidP="00B4276D">
      <w:pPr>
        <w:jc w:val="both"/>
        <w:rPr>
          <w:b/>
          <w:bCs/>
          <w:sz w:val="24"/>
          <w:szCs w:val="24"/>
        </w:rPr>
      </w:pPr>
      <w:r w:rsidRPr="00E60AEA">
        <w:rPr>
          <w:b/>
          <w:bCs/>
          <w:sz w:val="24"/>
          <w:szCs w:val="24"/>
        </w:rPr>
        <w:t>II</w:t>
      </w:r>
      <w:r w:rsidR="00CA2CA6">
        <w:rPr>
          <w:b/>
          <w:bCs/>
          <w:sz w:val="24"/>
          <w:szCs w:val="24"/>
        </w:rPr>
        <w:t>.</w:t>
      </w:r>
      <w:r w:rsidRPr="00E60AEA">
        <w:rPr>
          <w:b/>
          <w:bCs/>
          <w:sz w:val="24"/>
          <w:szCs w:val="24"/>
        </w:rPr>
        <w:t xml:space="preserve"> Eelnõu sisu ja võrdlev analüüs</w:t>
      </w:r>
    </w:p>
    <w:p w14:paraId="4FA5006C" w14:textId="1A873BD0" w:rsidR="00AB6B76" w:rsidRDefault="00AB6B76">
      <w:pPr>
        <w:jc w:val="both"/>
        <w:rPr>
          <w:sz w:val="24"/>
          <w:szCs w:val="24"/>
        </w:rPr>
      </w:pPr>
    </w:p>
    <w:p w14:paraId="60410939" w14:textId="5858DD57" w:rsidR="00B85D6D" w:rsidRDefault="00B85D6D" w:rsidP="00B85D6D">
      <w:pPr>
        <w:pStyle w:val="BodyText"/>
        <w:rPr>
          <w:bCs/>
        </w:rPr>
      </w:pPr>
      <w:r w:rsidRPr="00D17466">
        <w:rPr>
          <w:bCs/>
        </w:rPr>
        <w:t xml:space="preserve">Toimetulekutoetuse </w:t>
      </w:r>
      <w:r>
        <w:rPr>
          <w:bCs/>
        </w:rPr>
        <w:t>maksmiseks kulus 202</w:t>
      </w:r>
      <w:r w:rsidR="00C760EA">
        <w:rPr>
          <w:bCs/>
        </w:rPr>
        <w:t>6</w:t>
      </w:r>
      <w:r>
        <w:rPr>
          <w:bCs/>
        </w:rPr>
        <w:t xml:space="preserve">. aasta </w:t>
      </w:r>
      <w:r w:rsidR="006B5392">
        <w:rPr>
          <w:bCs/>
        </w:rPr>
        <w:t>seitsme</w:t>
      </w:r>
      <w:r>
        <w:rPr>
          <w:bCs/>
        </w:rPr>
        <w:t xml:space="preserve"> </w:t>
      </w:r>
      <w:r w:rsidRPr="00416180">
        <w:rPr>
          <w:bCs/>
        </w:rPr>
        <w:t xml:space="preserve">kuuga </w:t>
      </w:r>
      <w:r w:rsidR="006B5392">
        <w:rPr>
          <w:bCs/>
        </w:rPr>
        <w:t>2</w:t>
      </w:r>
      <w:r w:rsidR="000A6CCA">
        <w:rPr>
          <w:bCs/>
        </w:rPr>
        <w:t>0</w:t>
      </w:r>
      <w:r w:rsidR="006B5392">
        <w:rPr>
          <w:bCs/>
        </w:rPr>
        <w:t>,</w:t>
      </w:r>
      <w:r w:rsidR="00C760EA">
        <w:rPr>
          <w:bCs/>
        </w:rPr>
        <w:t>6</w:t>
      </w:r>
      <w:r w:rsidRPr="00416180">
        <w:rPr>
          <w:bCs/>
        </w:rPr>
        <w:t xml:space="preserve"> miljonit eurot, mis on</w:t>
      </w:r>
      <w:r w:rsidR="00C760EA">
        <w:rPr>
          <w:bCs/>
        </w:rPr>
        <w:t xml:space="preserve"> 1</w:t>
      </w:r>
      <w:r w:rsidRPr="00416180">
        <w:rPr>
          <w:bCs/>
        </w:rPr>
        <w:t xml:space="preserve">% </w:t>
      </w:r>
      <w:r w:rsidR="006B5392">
        <w:rPr>
          <w:bCs/>
        </w:rPr>
        <w:t>vähem</w:t>
      </w:r>
      <w:r w:rsidRPr="00416180">
        <w:rPr>
          <w:bCs/>
        </w:rPr>
        <w:t xml:space="preserve"> kui </w:t>
      </w:r>
      <w:r w:rsidRPr="00D17466">
        <w:rPr>
          <w:bCs/>
        </w:rPr>
        <w:t>20</w:t>
      </w:r>
      <w:r>
        <w:rPr>
          <w:bCs/>
        </w:rPr>
        <w:t>2</w:t>
      </w:r>
      <w:r w:rsidR="00C760EA">
        <w:rPr>
          <w:bCs/>
        </w:rPr>
        <w:t>5</w:t>
      </w:r>
      <w:r w:rsidRPr="00D17466">
        <w:rPr>
          <w:bCs/>
        </w:rPr>
        <w:t xml:space="preserve">. aasta samal perioodil. </w:t>
      </w:r>
      <w:r w:rsidRPr="00416180">
        <w:rPr>
          <w:bCs/>
        </w:rPr>
        <w:t>Taotluste arv oli 202</w:t>
      </w:r>
      <w:r w:rsidR="00C760EA">
        <w:rPr>
          <w:bCs/>
        </w:rPr>
        <w:t>6</w:t>
      </w:r>
      <w:r w:rsidRPr="00416180">
        <w:rPr>
          <w:bCs/>
        </w:rPr>
        <w:t xml:space="preserve">. aasta </w:t>
      </w:r>
      <w:r w:rsidR="006B5392">
        <w:rPr>
          <w:bCs/>
        </w:rPr>
        <w:t>juulis</w:t>
      </w:r>
      <w:r w:rsidRPr="00416180">
        <w:rPr>
          <w:bCs/>
        </w:rPr>
        <w:t xml:space="preserve"> </w:t>
      </w:r>
      <w:r w:rsidR="00C760EA">
        <w:rPr>
          <w:bCs/>
        </w:rPr>
        <w:t>7</w:t>
      </w:r>
      <w:r w:rsidRPr="00416180">
        <w:rPr>
          <w:bCs/>
        </w:rPr>
        <w:t>% väiksem kui eelmisel aastal samal ajal</w:t>
      </w:r>
      <w:r w:rsidR="00C760EA">
        <w:rPr>
          <w:bCs/>
        </w:rPr>
        <w:t>, aga kulu taotluse kohta 6% suurem.</w:t>
      </w:r>
    </w:p>
    <w:p w14:paraId="3A0BAF17" w14:textId="77777777" w:rsidR="00B85D6D" w:rsidRDefault="00B85D6D" w:rsidP="00B85D6D">
      <w:pPr>
        <w:pStyle w:val="BodyText"/>
        <w:rPr>
          <w:bCs/>
        </w:rPr>
      </w:pPr>
    </w:p>
    <w:p w14:paraId="6D48E7F5" w14:textId="2C40CA75" w:rsidR="00B85D6D" w:rsidRPr="00D17466" w:rsidRDefault="00B85D6D" w:rsidP="00B85D6D">
      <w:pPr>
        <w:pStyle w:val="BodyText"/>
        <w:rPr>
          <w:bCs/>
        </w:rPr>
      </w:pPr>
      <w:r>
        <w:rPr>
          <w:bCs/>
        </w:rPr>
        <w:t xml:space="preserve">Varasemalt on Vabariigi Valitsus otsustanud jaotada kohalikele omavalitsustele toimetulekutoetuste maksmise hüvitamiseks </w:t>
      </w:r>
      <w:r w:rsidR="00C760EA">
        <w:rPr>
          <w:bCs/>
        </w:rPr>
        <w:t>29,1</w:t>
      </w:r>
      <w:r>
        <w:rPr>
          <w:bCs/>
        </w:rPr>
        <w:t xml:space="preserve"> mln eurot. Lisaks on olnud kohalikel omavalitsustel kasutada jääke eelmisest aastast summas </w:t>
      </w:r>
      <w:r w:rsidR="00C760EA">
        <w:rPr>
          <w:bCs/>
        </w:rPr>
        <w:t>4</w:t>
      </w:r>
      <w:r>
        <w:rPr>
          <w:bCs/>
        </w:rPr>
        <w:t>,</w:t>
      </w:r>
      <w:r w:rsidR="00C760EA">
        <w:rPr>
          <w:bCs/>
        </w:rPr>
        <w:t>3</w:t>
      </w:r>
      <w:r>
        <w:rPr>
          <w:bCs/>
        </w:rPr>
        <w:t xml:space="preserve"> mln eurot.</w:t>
      </w:r>
    </w:p>
    <w:p w14:paraId="20F7A3B5" w14:textId="77777777" w:rsidR="00B85D6D" w:rsidRPr="00D17466" w:rsidRDefault="00B85D6D" w:rsidP="00B85D6D">
      <w:pPr>
        <w:pStyle w:val="BodyText"/>
        <w:rPr>
          <w:bCs/>
        </w:rPr>
      </w:pPr>
    </w:p>
    <w:p w14:paraId="57501A6A" w14:textId="19D0F751" w:rsidR="00B85D6D" w:rsidRDefault="00B85D6D" w:rsidP="00B85D6D">
      <w:pPr>
        <w:pStyle w:val="BodyText"/>
        <w:rPr>
          <w:bCs/>
        </w:rPr>
      </w:pPr>
      <w:r>
        <w:rPr>
          <w:bCs/>
        </w:rPr>
        <w:t xml:space="preserve">Toimetulekutoetuste maksmise hüvitamiseks tehakse </w:t>
      </w:r>
      <w:r w:rsidRPr="00416180">
        <w:rPr>
          <w:bCs/>
        </w:rPr>
        <w:t xml:space="preserve">lisaväljamakse </w:t>
      </w:r>
      <w:r w:rsidR="00C760EA">
        <w:rPr>
          <w:bCs/>
        </w:rPr>
        <w:t>1</w:t>
      </w:r>
      <w:r w:rsidR="006B5392">
        <w:rPr>
          <w:bCs/>
        </w:rPr>
        <w:t>,</w:t>
      </w:r>
      <w:r w:rsidR="00C760EA">
        <w:rPr>
          <w:bCs/>
        </w:rPr>
        <w:t>1</w:t>
      </w:r>
      <w:r w:rsidRPr="00416180">
        <w:rPr>
          <w:bCs/>
        </w:rPr>
        <w:t xml:space="preserve"> mln euro ulatuses </w:t>
      </w:r>
      <w:r w:rsidR="00C760EA">
        <w:rPr>
          <w:bCs/>
        </w:rPr>
        <w:t>4</w:t>
      </w:r>
      <w:r w:rsidR="007D37D4">
        <w:rPr>
          <w:bCs/>
        </w:rPr>
        <w:t>3</w:t>
      </w:r>
      <w:r w:rsidRPr="00416180">
        <w:rPr>
          <w:bCs/>
        </w:rPr>
        <w:t>-le kohaliku omavalitsuse üksusele, et tagada vahendite piisavus 202</w:t>
      </w:r>
      <w:r w:rsidR="00C760EA">
        <w:rPr>
          <w:bCs/>
        </w:rPr>
        <w:t>6</w:t>
      </w:r>
      <w:r w:rsidRPr="00416180">
        <w:rPr>
          <w:bCs/>
        </w:rPr>
        <w:t>. aasta lõpuni.</w:t>
      </w:r>
      <w:r>
        <w:rPr>
          <w:bCs/>
        </w:rPr>
        <w:t xml:space="preserve"> Jaotamisel võetakse arvesse, et igale omavalitsusel oleks tagatud 202</w:t>
      </w:r>
      <w:r w:rsidR="00C760EA">
        <w:rPr>
          <w:bCs/>
        </w:rPr>
        <w:t>6</w:t>
      </w:r>
      <w:r>
        <w:rPr>
          <w:bCs/>
        </w:rPr>
        <w:t>. aastaks vahendid arvestusega 1,</w:t>
      </w:r>
      <w:r w:rsidR="006B5392">
        <w:rPr>
          <w:bCs/>
        </w:rPr>
        <w:t>6</w:t>
      </w:r>
      <w:r>
        <w:rPr>
          <w:rStyle w:val="FootnoteReference"/>
          <w:bCs/>
        </w:rPr>
        <w:footnoteReference w:id="1"/>
      </w:r>
      <w:r>
        <w:rPr>
          <w:bCs/>
        </w:rPr>
        <w:t xml:space="preserve"> korda nende jaanuari-</w:t>
      </w:r>
      <w:r w:rsidR="006B5392">
        <w:rPr>
          <w:bCs/>
        </w:rPr>
        <w:t>juuli</w:t>
      </w:r>
      <w:r>
        <w:rPr>
          <w:bCs/>
        </w:rPr>
        <w:t xml:space="preserve"> tegelik kulu.</w:t>
      </w:r>
    </w:p>
    <w:p w14:paraId="37122F2C" w14:textId="77777777" w:rsidR="00B85D6D" w:rsidRDefault="00B85D6D" w:rsidP="00B85D6D">
      <w:pPr>
        <w:pStyle w:val="BodyText"/>
        <w:rPr>
          <w:bCs/>
        </w:rPr>
      </w:pPr>
    </w:p>
    <w:p w14:paraId="4FA87C95" w14:textId="1764E71A" w:rsidR="00B85D6D" w:rsidRDefault="00B85D6D" w:rsidP="00B85D6D">
      <w:pPr>
        <w:pStyle w:val="BodyText"/>
      </w:pPr>
      <w:r>
        <w:t>202</w:t>
      </w:r>
      <w:r w:rsidR="005B0B1B">
        <w:t>6</w:t>
      </w:r>
      <w:r>
        <w:t xml:space="preserve">. aasta riigieelarves on toimetulekutoetuse maksmise hüvitamiseks ette nähtud </w:t>
      </w:r>
      <w:r w:rsidR="00A47CB4">
        <w:t>4</w:t>
      </w:r>
      <w:r w:rsidR="005B0B1B">
        <w:t>2</w:t>
      </w:r>
      <w:r>
        <w:t>,</w:t>
      </w:r>
      <w:r w:rsidR="005B0B1B">
        <w:t>5</w:t>
      </w:r>
      <w:r>
        <w:t xml:space="preserve"> mln eurot</w:t>
      </w:r>
      <w:r w:rsidR="0020438E">
        <w:t xml:space="preserve"> (</w:t>
      </w:r>
      <w:r w:rsidR="007D37D4">
        <w:t>v</w:t>
      </w:r>
      <w:r w:rsidR="007D37D4" w:rsidRPr="007D37D4">
        <w:t>õrdluseks jaotati 202</w:t>
      </w:r>
      <w:r w:rsidR="007D37D4">
        <w:t>5</w:t>
      </w:r>
      <w:r w:rsidR="007D37D4" w:rsidRPr="007D37D4">
        <w:t>. aastal kohaliku omavalitsuse üksustele toimetulekutoetuse maksmise ja maksmise korraldamise kulude hüvitamiseks kokku 36,7 miljonit eurot</w:t>
      </w:r>
      <w:r w:rsidR="0020438E">
        <w:t>)</w:t>
      </w:r>
      <w:r>
        <w:t xml:space="preserve">. Sellel </w:t>
      </w:r>
      <w:r>
        <w:lastRenderedPageBreak/>
        <w:t xml:space="preserve">aastal on juba jaotatud </w:t>
      </w:r>
      <w:r w:rsidR="005B0B1B">
        <w:t>29</w:t>
      </w:r>
      <w:r w:rsidR="00A47CB4">
        <w:t>,</w:t>
      </w:r>
      <w:r w:rsidR="005B0B1B">
        <w:t>9</w:t>
      </w:r>
      <w:r>
        <w:t xml:space="preserve"> mln eurot</w:t>
      </w:r>
      <w:r w:rsidR="00596655">
        <w:rPr>
          <w:rStyle w:val="FootnoteReference"/>
        </w:rPr>
        <w:footnoteReference w:id="2"/>
      </w:r>
      <w:r>
        <w:t xml:space="preserve"> ja käesoleva eelnõuga jaotatakse lisaks </w:t>
      </w:r>
      <w:r w:rsidR="005B0B1B">
        <w:t>1</w:t>
      </w:r>
      <w:r>
        <w:t>,</w:t>
      </w:r>
      <w:r w:rsidR="005B0B1B">
        <w:t>1</w:t>
      </w:r>
      <w:r>
        <w:t xml:space="preserve"> mln eurot ehk kokku saab jaotatud </w:t>
      </w:r>
      <w:r w:rsidR="00A47CB4">
        <w:t>3</w:t>
      </w:r>
      <w:r w:rsidR="005B0B1B">
        <w:t>1,0</w:t>
      </w:r>
      <w:r>
        <w:t xml:space="preserve"> mln eurot. </w:t>
      </w:r>
      <w:r w:rsidR="00A47CB4">
        <w:t xml:space="preserve">Toimetulekutoetuse vahenditest jääb seejärel veel jaotamata </w:t>
      </w:r>
      <w:r w:rsidR="005B0B1B">
        <w:t>11</w:t>
      </w:r>
      <w:r w:rsidR="00A47CB4">
        <w:t>,</w:t>
      </w:r>
      <w:r w:rsidR="00B82BA2">
        <w:t>5</w:t>
      </w:r>
      <w:r w:rsidR="00A47CB4">
        <w:t xml:space="preserve"> mln eurot.</w:t>
      </w:r>
      <w:r>
        <w:t xml:space="preserve"> Toimetulekutoetuse hüvitamine on riigieelarves piirmäärata ehk arvestuslik kulu, mille arvel võetavate kohustuste suurusele riigieelarvega </w:t>
      </w:r>
      <w:r w:rsidR="0062642B" w:rsidRPr="0062642B">
        <w:t xml:space="preserve">vastavalt riigieelarve seaduse § 32 lõikele 1 </w:t>
      </w:r>
      <w:r>
        <w:t>piiranguid ei kehtestata.</w:t>
      </w:r>
    </w:p>
    <w:p w14:paraId="214BBCEF" w14:textId="77777777" w:rsidR="002F59DA" w:rsidRPr="00827144" w:rsidRDefault="002F59DA" w:rsidP="00827144">
      <w:pPr>
        <w:pStyle w:val="BodyText"/>
        <w:rPr>
          <w:bCs/>
        </w:rPr>
      </w:pPr>
    </w:p>
    <w:p w14:paraId="7DAA3208" w14:textId="2C91EFDD" w:rsidR="009C44EE" w:rsidRPr="00E60AEA" w:rsidRDefault="009C44EE" w:rsidP="009C44EE">
      <w:pPr>
        <w:pStyle w:val="Heading5"/>
      </w:pPr>
      <w:r w:rsidRPr="00E60AEA">
        <w:t>III</w:t>
      </w:r>
      <w:r w:rsidR="00CA2CA6">
        <w:t>.</w:t>
      </w:r>
      <w:r w:rsidRPr="00E60AEA">
        <w:t xml:space="preserve"> Eelnõu vastavus Euroopa Liidu õigusele</w:t>
      </w:r>
    </w:p>
    <w:p w14:paraId="054E56D2" w14:textId="77777777" w:rsidR="009C44EE" w:rsidRPr="00E60AEA" w:rsidRDefault="009C44EE" w:rsidP="009C44EE">
      <w:pPr>
        <w:jc w:val="both"/>
        <w:rPr>
          <w:b/>
          <w:bCs/>
          <w:sz w:val="24"/>
          <w:szCs w:val="24"/>
        </w:rPr>
      </w:pPr>
    </w:p>
    <w:p w14:paraId="296557C9" w14:textId="77777777" w:rsidR="009C44EE" w:rsidRPr="00E60AEA" w:rsidRDefault="009C44EE" w:rsidP="009C44EE">
      <w:pPr>
        <w:rPr>
          <w:sz w:val="24"/>
          <w:szCs w:val="24"/>
        </w:rPr>
      </w:pPr>
      <w:r w:rsidRPr="00E60AEA">
        <w:rPr>
          <w:sz w:val="24"/>
          <w:szCs w:val="24"/>
        </w:rPr>
        <w:t>Eelnõu ei ole vastuolus Euroopa Liidu õigusaktidega.</w:t>
      </w:r>
    </w:p>
    <w:p w14:paraId="2FE574EA" w14:textId="77777777" w:rsidR="0013646B" w:rsidRPr="00E60AEA" w:rsidRDefault="0013646B">
      <w:pPr>
        <w:pStyle w:val="Heading5"/>
        <w:rPr>
          <w:color w:val="FF0000"/>
        </w:rPr>
      </w:pPr>
    </w:p>
    <w:p w14:paraId="10C30602" w14:textId="77777777" w:rsidR="00605180" w:rsidRDefault="00605180" w:rsidP="00605180">
      <w:pPr>
        <w:pStyle w:val="Heading5"/>
      </w:pPr>
      <w:r>
        <w:t>IV</w:t>
      </w:r>
      <w:r w:rsidR="00B60DC9">
        <w:t>.</w:t>
      </w:r>
      <w:r>
        <w:t xml:space="preserve"> Korralduse mõjud</w:t>
      </w:r>
    </w:p>
    <w:p w14:paraId="24CA3BC4" w14:textId="77777777" w:rsidR="0014166B" w:rsidRDefault="0014166B" w:rsidP="00605180">
      <w:pPr>
        <w:pStyle w:val="BodyText"/>
        <w:rPr>
          <w:snapToGrid w:val="0"/>
          <w:szCs w:val="23"/>
        </w:rPr>
      </w:pPr>
    </w:p>
    <w:p w14:paraId="7D639B27" w14:textId="39968E0A" w:rsidR="00605180" w:rsidRDefault="00B40526" w:rsidP="00B40526">
      <w:pPr>
        <w:pStyle w:val="BodyText"/>
        <w:rPr>
          <w:lang w:eastAsia="et-EE"/>
        </w:rPr>
      </w:pPr>
      <w:r>
        <w:rPr>
          <w:lang w:eastAsia="et-EE"/>
        </w:rPr>
        <w:t>Toimetulekutoetuse</w:t>
      </w:r>
      <w:r w:rsidR="001A15A6">
        <w:rPr>
          <w:lang w:eastAsia="et-EE"/>
        </w:rPr>
        <w:t xml:space="preserve"> maksmise hüvitamiseks</w:t>
      </w:r>
      <w:r>
        <w:rPr>
          <w:lang w:eastAsia="et-EE"/>
        </w:rPr>
        <w:t xml:space="preserve"> </w:t>
      </w:r>
      <w:r w:rsidR="00D92C8E">
        <w:rPr>
          <w:lang w:eastAsia="et-EE"/>
        </w:rPr>
        <w:t>täiendavate v</w:t>
      </w:r>
      <w:r>
        <w:rPr>
          <w:lang w:eastAsia="et-EE"/>
        </w:rPr>
        <w:t xml:space="preserve">ahendite </w:t>
      </w:r>
      <w:r w:rsidR="001A15A6">
        <w:rPr>
          <w:lang w:eastAsia="et-EE"/>
        </w:rPr>
        <w:t>eraldamine</w:t>
      </w:r>
      <w:r>
        <w:rPr>
          <w:lang w:eastAsia="et-EE"/>
        </w:rPr>
        <w:t xml:space="preserve"> taga</w:t>
      </w:r>
      <w:r w:rsidR="001A15A6">
        <w:rPr>
          <w:lang w:eastAsia="et-EE"/>
        </w:rPr>
        <w:t>b</w:t>
      </w:r>
      <w:r>
        <w:rPr>
          <w:lang w:eastAsia="et-EE"/>
        </w:rPr>
        <w:t xml:space="preserve"> kohaliku omavalitsuse üksustele vajalikud vahendid </w:t>
      </w:r>
      <w:r w:rsidR="001B239C">
        <w:rPr>
          <w:lang w:eastAsia="et-EE"/>
        </w:rPr>
        <w:t>riikliku ülesande täitmiseks toetuste maksmise</w:t>
      </w:r>
      <w:r w:rsidR="001A15A6">
        <w:rPr>
          <w:lang w:eastAsia="et-EE"/>
        </w:rPr>
        <w:t>l</w:t>
      </w:r>
      <w:r>
        <w:rPr>
          <w:lang w:eastAsia="et-EE"/>
        </w:rPr>
        <w:t>.</w:t>
      </w:r>
    </w:p>
    <w:p w14:paraId="341140A8" w14:textId="77777777" w:rsidR="00CF088A" w:rsidRDefault="00CF088A" w:rsidP="00B40526">
      <w:pPr>
        <w:pStyle w:val="BodyText"/>
        <w:rPr>
          <w:lang w:eastAsia="et-EE"/>
        </w:rPr>
      </w:pPr>
    </w:p>
    <w:p w14:paraId="5371056F" w14:textId="35F1C759" w:rsidR="00AB6B76" w:rsidRPr="00E60AEA" w:rsidRDefault="009C44EE">
      <w:pPr>
        <w:pStyle w:val="Heading5"/>
      </w:pPr>
      <w:r w:rsidRPr="00E60AEA">
        <w:t>V</w:t>
      </w:r>
      <w:r w:rsidR="00CA2CA6">
        <w:t>.</w:t>
      </w:r>
      <w:r w:rsidRPr="00E60AEA">
        <w:t xml:space="preserve"> </w:t>
      </w:r>
      <w:r w:rsidR="00D75435">
        <w:t>Korralduse</w:t>
      </w:r>
      <w:r w:rsidR="00AB6B76" w:rsidRPr="00E60AEA">
        <w:t xml:space="preserve"> rakendamise</w:t>
      </w:r>
      <w:r w:rsidRPr="00E60AEA">
        <w:t xml:space="preserve">ga seotud </w:t>
      </w:r>
      <w:r w:rsidR="00AB6B76" w:rsidRPr="00E60AEA">
        <w:t>kulutused ja eeldatavad tulud</w:t>
      </w:r>
    </w:p>
    <w:p w14:paraId="31EA5DA6" w14:textId="77777777" w:rsidR="00AB6B76" w:rsidRPr="00E60AEA" w:rsidRDefault="00AB6B76">
      <w:pPr>
        <w:rPr>
          <w:color w:val="FF0000"/>
          <w:sz w:val="24"/>
          <w:szCs w:val="24"/>
        </w:rPr>
      </w:pPr>
    </w:p>
    <w:p w14:paraId="232A1E2A" w14:textId="62204561" w:rsidR="005D28C7" w:rsidRDefault="001A6CE8" w:rsidP="001A6CE8">
      <w:pPr>
        <w:pStyle w:val="BodyText"/>
      </w:pPr>
      <w:r>
        <w:rPr>
          <w:lang w:eastAsia="et-EE"/>
        </w:rPr>
        <w:t xml:space="preserve">Eelnõuga </w:t>
      </w:r>
      <w:r w:rsidR="001A15A6">
        <w:rPr>
          <w:lang w:eastAsia="et-EE"/>
        </w:rPr>
        <w:t>eraldatakse</w:t>
      </w:r>
      <w:r>
        <w:rPr>
          <w:lang w:eastAsia="et-EE"/>
        </w:rPr>
        <w:t xml:space="preserve"> </w:t>
      </w:r>
      <w:r w:rsidR="0062642B" w:rsidRPr="0062642B">
        <w:rPr>
          <w:lang w:eastAsia="et-EE"/>
        </w:rPr>
        <w:t xml:space="preserve">kohaliku omavalitsuse üksustele </w:t>
      </w:r>
      <w:r>
        <w:t xml:space="preserve">toimetulekutoetuse maksmise hüvitamiseks </w:t>
      </w:r>
      <w:r w:rsidR="0062642B">
        <w:t xml:space="preserve">täiendavalt </w:t>
      </w:r>
      <w:r w:rsidR="005B0B1B">
        <w:t>1</w:t>
      </w:r>
      <w:r>
        <w:t>,</w:t>
      </w:r>
      <w:r w:rsidR="005B0B1B">
        <w:t>1</w:t>
      </w:r>
      <w:r>
        <w:t xml:space="preserve"> mln eurot</w:t>
      </w:r>
      <w:r w:rsidR="0062642B">
        <w:t>.</w:t>
      </w:r>
      <w:r w:rsidR="00CF088A">
        <w:t xml:space="preserve"> </w:t>
      </w:r>
      <w:r>
        <w:t>Vahendid on ette nähtud 202</w:t>
      </w:r>
      <w:r w:rsidR="005B0B1B">
        <w:t>6</w:t>
      </w:r>
      <w:r>
        <w:t xml:space="preserve">. aasta riigieelarves toetusfondi </w:t>
      </w:r>
      <w:r w:rsidR="0062642B">
        <w:t xml:space="preserve">vahendite </w:t>
      </w:r>
      <w:r>
        <w:t>hulgas.</w:t>
      </w:r>
    </w:p>
    <w:p w14:paraId="5ACF5CE3" w14:textId="77777777" w:rsidR="005D28C7" w:rsidRDefault="005D28C7" w:rsidP="001A6CE8">
      <w:pPr>
        <w:pStyle w:val="BodyText"/>
      </w:pPr>
    </w:p>
    <w:tbl>
      <w:tblPr>
        <w:tblStyle w:val="TableGrid"/>
        <w:tblW w:w="5778" w:type="dxa"/>
        <w:tblLayout w:type="fixed"/>
        <w:tblLook w:val="04A0" w:firstRow="1" w:lastRow="0" w:firstColumn="1" w:lastColumn="0" w:noHBand="0" w:noVBand="1"/>
      </w:tblPr>
      <w:tblGrid>
        <w:gridCol w:w="3655"/>
        <w:gridCol w:w="2123"/>
      </w:tblGrid>
      <w:tr w:rsidR="00C760EA" w14:paraId="1A51DEA1" w14:textId="77777777" w:rsidTr="00C760EA">
        <w:tc>
          <w:tcPr>
            <w:tcW w:w="3655" w:type="dxa"/>
          </w:tcPr>
          <w:p w14:paraId="4F6069A7" w14:textId="6194A00D" w:rsidR="00C760EA" w:rsidRDefault="00C760EA" w:rsidP="001A6CE8">
            <w:pPr>
              <w:pStyle w:val="BodyText"/>
            </w:pPr>
            <w:r>
              <w:t>(mln eurot)</w:t>
            </w:r>
          </w:p>
        </w:tc>
        <w:tc>
          <w:tcPr>
            <w:tcW w:w="2123" w:type="dxa"/>
          </w:tcPr>
          <w:p w14:paraId="40C1FCD1" w14:textId="1113081D" w:rsidR="00C760EA" w:rsidRDefault="00C760EA" w:rsidP="001A6CE8">
            <w:pPr>
              <w:pStyle w:val="BodyText"/>
            </w:pPr>
            <w:r>
              <w:t>Toimetulekutoetuse maksmise hüvitis</w:t>
            </w:r>
          </w:p>
        </w:tc>
      </w:tr>
      <w:tr w:rsidR="00C760EA" w14:paraId="55AE703A" w14:textId="77777777" w:rsidTr="00C760EA">
        <w:tc>
          <w:tcPr>
            <w:tcW w:w="3655" w:type="dxa"/>
          </w:tcPr>
          <w:p w14:paraId="51D68FB1" w14:textId="0C919613" w:rsidR="00C760EA" w:rsidRDefault="00C760EA" w:rsidP="001A6CE8">
            <w:pPr>
              <w:pStyle w:val="BodyText"/>
            </w:pPr>
            <w:r>
              <w:t>2026. aasta riigieelarve</w:t>
            </w:r>
          </w:p>
        </w:tc>
        <w:tc>
          <w:tcPr>
            <w:tcW w:w="2123" w:type="dxa"/>
          </w:tcPr>
          <w:p w14:paraId="2F5364E6" w14:textId="18246404" w:rsidR="00C760EA" w:rsidRDefault="00C760EA" w:rsidP="005D28C7">
            <w:pPr>
              <w:pStyle w:val="BodyText"/>
              <w:jc w:val="right"/>
            </w:pPr>
            <w:r>
              <w:t>42,5</w:t>
            </w:r>
          </w:p>
        </w:tc>
      </w:tr>
      <w:tr w:rsidR="00C760EA" w14:paraId="223B22C4" w14:textId="77777777" w:rsidTr="00C760EA">
        <w:tc>
          <w:tcPr>
            <w:tcW w:w="3655" w:type="dxa"/>
          </w:tcPr>
          <w:p w14:paraId="0CE91251" w14:textId="43E796A5" w:rsidR="00C760EA" w:rsidRDefault="00C760EA" w:rsidP="001A6CE8">
            <w:pPr>
              <w:pStyle w:val="BodyText"/>
            </w:pPr>
            <w:r>
              <w:t>Varasemalt jaotatud</w:t>
            </w:r>
          </w:p>
        </w:tc>
        <w:tc>
          <w:tcPr>
            <w:tcW w:w="2123" w:type="dxa"/>
          </w:tcPr>
          <w:p w14:paraId="647063F9" w14:textId="6907E0CA" w:rsidR="00C760EA" w:rsidRDefault="00C760EA" w:rsidP="005D28C7">
            <w:pPr>
              <w:pStyle w:val="BodyText"/>
              <w:jc w:val="right"/>
            </w:pPr>
            <w:r>
              <w:t>29,9</w:t>
            </w:r>
          </w:p>
        </w:tc>
      </w:tr>
      <w:tr w:rsidR="00C760EA" w14:paraId="6E3669D8" w14:textId="77777777" w:rsidTr="00C760EA">
        <w:tc>
          <w:tcPr>
            <w:tcW w:w="3655" w:type="dxa"/>
          </w:tcPr>
          <w:p w14:paraId="5C2C052B" w14:textId="754EF9BC" w:rsidR="00C760EA" w:rsidRDefault="00C760EA" w:rsidP="001A6CE8">
            <w:pPr>
              <w:pStyle w:val="BodyText"/>
            </w:pPr>
            <w:r>
              <w:t>Käesoleva korraldusega jaotatakse</w:t>
            </w:r>
          </w:p>
        </w:tc>
        <w:tc>
          <w:tcPr>
            <w:tcW w:w="2123" w:type="dxa"/>
          </w:tcPr>
          <w:p w14:paraId="1FCF338A" w14:textId="3E2EFB03" w:rsidR="00C760EA" w:rsidRDefault="00C760EA" w:rsidP="005D28C7">
            <w:pPr>
              <w:pStyle w:val="BodyText"/>
              <w:jc w:val="right"/>
            </w:pPr>
            <w:r>
              <w:t>1,1</w:t>
            </w:r>
          </w:p>
        </w:tc>
      </w:tr>
      <w:tr w:rsidR="00C760EA" w14:paraId="21423059" w14:textId="77777777" w:rsidTr="00C760EA">
        <w:tc>
          <w:tcPr>
            <w:tcW w:w="3655" w:type="dxa"/>
          </w:tcPr>
          <w:p w14:paraId="0BBDF3E6" w14:textId="1DAFC8D4" w:rsidR="00C760EA" w:rsidRDefault="00C760EA" w:rsidP="001A6CE8">
            <w:pPr>
              <w:pStyle w:val="BodyText"/>
            </w:pPr>
            <w:r>
              <w:t>Jääk</w:t>
            </w:r>
          </w:p>
        </w:tc>
        <w:tc>
          <w:tcPr>
            <w:tcW w:w="2123" w:type="dxa"/>
          </w:tcPr>
          <w:p w14:paraId="11427555" w14:textId="6A6761BE" w:rsidR="00C760EA" w:rsidRDefault="00C760EA" w:rsidP="005D28C7">
            <w:pPr>
              <w:pStyle w:val="BodyText"/>
              <w:jc w:val="right"/>
            </w:pPr>
            <w:r>
              <w:t>11,5</w:t>
            </w:r>
          </w:p>
        </w:tc>
      </w:tr>
    </w:tbl>
    <w:p w14:paraId="3407CDB8" w14:textId="2012D227" w:rsidR="00CE173A" w:rsidRDefault="00CE173A" w:rsidP="001A6CE8">
      <w:pPr>
        <w:pStyle w:val="BodyText"/>
      </w:pPr>
    </w:p>
    <w:p w14:paraId="433C7A07" w14:textId="77777777" w:rsidR="009C44EE" w:rsidRPr="00E60AEA" w:rsidRDefault="009C44EE" w:rsidP="009C44EE">
      <w:pPr>
        <w:pStyle w:val="BodyText"/>
        <w:rPr>
          <w:b/>
          <w:bCs/>
        </w:rPr>
      </w:pPr>
      <w:r w:rsidRPr="00E60AEA">
        <w:rPr>
          <w:b/>
          <w:bCs/>
        </w:rPr>
        <w:t>VI</w:t>
      </w:r>
      <w:r w:rsidR="00CA2CA6">
        <w:rPr>
          <w:b/>
          <w:bCs/>
        </w:rPr>
        <w:t>.</w:t>
      </w:r>
      <w:r w:rsidRPr="00E60AEA">
        <w:rPr>
          <w:b/>
          <w:bCs/>
        </w:rPr>
        <w:t xml:space="preserve"> Jõustumine</w:t>
      </w:r>
    </w:p>
    <w:p w14:paraId="0222492C" w14:textId="77777777" w:rsidR="009C44EE" w:rsidRPr="00E60AEA" w:rsidRDefault="009C44EE" w:rsidP="009C44EE">
      <w:pPr>
        <w:pStyle w:val="BodyText"/>
        <w:rPr>
          <w:b/>
          <w:bCs/>
          <w:color w:val="FF0000"/>
        </w:rPr>
      </w:pPr>
    </w:p>
    <w:p w14:paraId="785DBC4D" w14:textId="77777777" w:rsidR="009C44EE" w:rsidRPr="00E60AEA" w:rsidRDefault="00D75435" w:rsidP="00AA0816">
      <w:pPr>
        <w:pStyle w:val="BodyText"/>
        <w:rPr>
          <w:lang w:eastAsia="et-EE"/>
        </w:rPr>
      </w:pPr>
      <w:r>
        <w:rPr>
          <w:lang w:eastAsia="et-EE"/>
        </w:rPr>
        <w:t>Korraldus</w:t>
      </w:r>
      <w:r w:rsidR="009C44EE" w:rsidRPr="00E60AEA">
        <w:rPr>
          <w:lang w:eastAsia="et-EE"/>
        </w:rPr>
        <w:t xml:space="preserve"> </w:t>
      </w:r>
      <w:r w:rsidR="001C403B">
        <w:rPr>
          <w:lang w:eastAsia="et-EE"/>
        </w:rPr>
        <w:t>koos</w:t>
      </w:r>
      <w:r w:rsidR="00AA0816">
        <w:rPr>
          <w:lang w:eastAsia="et-EE"/>
        </w:rPr>
        <w:t xml:space="preserve"> lisa</w:t>
      </w:r>
      <w:r w:rsidR="001C403B">
        <w:rPr>
          <w:lang w:eastAsia="et-EE"/>
        </w:rPr>
        <w:t>ga</w:t>
      </w:r>
      <w:r w:rsidR="00AA0816">
        <w:rPr>
          <w:lang w:eastAsia="et-EE"/>
        </w:rPr>
        <w:t xml:space="preserve"> </w:t>
      </w:r>
      <w:r w:rsidR="009C44EE" w:rsidRPr="00E60AEA">
        <w:rPr>
          <w:lang w:eastAsia="et-EE"/>
        </w:rPr>
        <w:t>jõustub üldi</w:t>
      </w:r>
      <w:r>
        <w:rPr>
          <w:lang w:eastAsia="et-EE"/>
        </w:rPr>
        <w:t>ses korras</w:t>
      </w:r>
      <w:r w:rsidR="00AA0816">
        <w:rPr>
          <w:lang w:eastAsia="et-EE"/>
        </w:rPr>
        <w:t>.</w:t>
      </w:r>
    </w:p>
    <w:p w14:paraId="49A01E6C" w14:textId="77777777" w:rsidR="00E32428" w:rsidRDefault="00E32428">
      <w:pPr>
        <w:pStyle w:val="BodyText"/>
        <w:rPr>
          <w:b/>
          <w:bCs/>
        </w:rPr>
      </w:pPr>
    </w:p>
    <w:p w14:paraId="107129F1" w14:textId="7B035350" w:rsidR="00AB6B76" w:rsidRPr="00E60AEA" w:rsidRDefault="009C44EE">
      <w:pPr>
        <w:pStyle w:val="BodyText"/>
        <w:rPr>
          <w:b/>
          <w:bCs/>
        </w:rPr>
      </w:pPr>
      <w:r w:rsidRPr="00E60AEA">
        <w:rPr>
          <w:b/>
          <w:bCs/>
        </w:rPr>
        <w:t>VII</w:t>
      </w:r>
      <w:r w:rsidR="00CA2CA6">
        <w:rPr>
          <w:b/>
          <w:bCs/>
        </w:rPr>
        <w:t>.</w:t>
      </w:r>
      <w:r w:rsidRPr="00E60AEA">
        <w:rPr>
          <w:b/>
          <w:bCs/>
        </w:rPr>
        <w:t xml:space="preserve"> </w:t>
      </w:r>
      <w:r w:rsidR="00AB6B76" w:rsidRPr="00E60AEA">
        <w:rPr>
          <w:b/>
          <w:bCs/>
        </w:rPr>
        <w:t>Eelnõu kooskõlastamine</w:t>
      </w:r>
    </w:p>
    <w:p w14:paraId="6062AFA8" w14:textId="77777777" w:rsidR="00AB6B76" w:rsidRPr="00E60AEA" w:rsidRDefault="00AB6B76">
      <w:pPr>
        <w:pStyle w:val="BodyText"/>
      </w:pPr>
    </w:p>
    <w:p w14:paraId="44F9A735" w14:textId="65C962D8" w:rsidR="00605180" w:rsidRDefault="00605180" w:rsidP="00605180">
      <w:pPr>
        <w:pStyle w:val="BodyText"/>
      </w:pPr>
      <w:r>
        <w:t xml:space="preserve">Eelnõu </w:t>
      </w:r>
      <w:r w:rsidR="00141A8B">
        <w:t>saade</w:t>
      </w:r>
      <w:r w:rsidR="005B0B1B">
        <w:t>t</w:t>
      </w:r>
      <w:r w:rsidR="00462482">
        <w:t>i</w:t>
      </w:r>
      <w:r w:rsidR="00DD7DD9">
        <w:t xml:space="preserve"> </w:t>
      </w:r>
      <w:r w:rsidR="00AC5583">
        <w:t>kooskõlastamiseks</w:t>
      </w:r>
      <w:r w:rsidR="00DD7DD9">
        <w:t xml:space="preserve"> </w:t>
      </w:r>
      <w:r w:rsidR="00352120">
        <w:t>Sotsiaalministeeriumi</w:t>
      </w:r>
      <w:r w:rsidR="00DD7DD9">
        <w:t>le</w:t>
      </w:r>
      <w:r w:rsidR="005B0B1B">
        <w:t xml:space="preserve">, Rahandusministeeriumile ja </w:t>
      </w:r>
      <w:r w:rsidR="00701438">
        <w:t>Eesti Linnade ja Valdade Liidule</w:t>
      </w:r>
      <w:r w:rsidR="008166A3">
        <w:t>.</w:t>
      </w:r>
      <w:r w:rsidR="00462482">
        <w:t xml:space="preserve"> Eelnõule kooskõlastusringil märkusi ei esitatud.</w:t>
      </w:r>
    </w:p>
    <w:p w14:paraId="38907AAA" w14:textId="77777777" w:rsidR="00AB6B76" w:rsidRDefault="00AB6B76">
      <w:pPr>
        <w:pStyle w:val="BodyText"/>
      </w:pPr>
    </w:p>
    <w:p w14:paraId="19BEA081" w14:textId="77777777" w:rsidR="00BC684D" w:rsidRPr="00E60AEA" w:rsidRDefault="00BC684D">
      <w:pPr>
        <w:pStyle w:val="BodyText"/>
      </w:pPr>
    </w:p>
    <w:sectPr w:rsidR="00BC684D" w:rsidRPr="00E60AEA" w:rsidSect="006C6FC5">
      <w:footerReference w:type="even" r:id="rId10"/>
      <w:footerReference w:type="default" r:id="rId11"/>
      <w:pgSz w:w="11906" w:h="16838"/>
      <w:pgMar w:top="1440" w:right="1134" w:bottom="1440" w:left="179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2955" w14:textId="77777777" w:rsidR="00F64943" w:rsidRDefault="00F64943">
      <w:r>
        <w:separator/>
      </w:r>
    </w:p>
  </w:endnote>
  <w:endnote w:type="continuationSeparator" w:id="0">
    <w:p w14:paraId="13F49521" w14:textId="77777777" w:rsidR="00F64943" w:rsidRDefault="00F6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Lucida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 Bold Condensed BT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7BE9" w14:textId="77777777" w:rsidR="00BF639E" w:rsidRDefault="00BF639E" w:rsidP="004074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4D79B3" w14:textId="77777777" w:rsidR="00BF639E" w:rsidRDefault="00BF639E" w:rsidP="00012D7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1A3C" w14:textId="77777777" w:rsidR="00BF639E" w:rsidRDefault="00BF639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67B51">
      <w:rPr>
        <w:noProof/>
      </w:rPr>
      <w:t>1</w:t>
    </w:r>
    <w:r>
      <w:fldChar w:fldCharType="end"/>
    </w:r>
  </w:p>
  <w:p w14:paraId="2EDE3DB9" w14:textId="77777777" w:rsidR="00BF639E" w:rsidRDefault="00BF63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0D39C" w14:textId="77777777" w:rsidR="00F64943" w:rsidRDefault="00F64943">
      <w:r>
        <w:separator/>
      </w:r>
    </w:p>
  </w:footnote>
  <w:footnote w:type="continuationSeparator" w:id="0">
    <w:p w14:paraId="7B58516C" w14:textId="77777777" w:rsidR="00F64943" w:rsidRDefault="00F64943">
      <w:r>
        <w:continuationSeparator/>
      </w:r>
    </w:p>
  </w:footnote>
  <w:footnote w:id="1">
    <w:p w14:paraId="0DC0328E" w14:textId="77176A4D" w:rsidR="00B85D6D" w:rsidRDefault="00B85D6D" w:rsidP="00B85D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0495C">
        <w:t>Selle</w:t>
      </w:r>
      <w:r>
        <w:t xml:space="preserve"> võrra </w:t>
      </w:r>
      <w:r w:rsidR="00C760EA">
        <w:t>ületas 2025. aastal</w:t>
      </w:r>
      <w:r w:rsidR="0059453B">
        <w:t xml:space="preserve"> </w:t>
      </w:r>
      <w:r w:rsidR="00C760EA">
        <w:t xml:space="preserve">aasta </w:t>
      </w:r>
      <w:r>
        <w:t xml:space="preserve">kogukulu jaanuari kuni </w:t>
      </w:r>
      <w:r w:rsidR="0090495C">
        <w:t>juuli</w:t>
      </w:r>
      <w:r>
        <w:t xml:space="preserve"> kulusid.</w:t>
      </w:r>
    </w:p>
  </w:footnote>
  <w:footnote w:id="2">
    <w:p w14:paraId="786463FF" w14:textId="08DBBC10" w:rsidR="00596655" w:rsidRDefault="0059665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32428">
        <w:t xml:space="preserve">Sh </w:t>
      </w:r>
      <w:r w:rsidR="005B0B1B">
        <w:t>29,06</w:t>
      </w:r>
      <w:r w:rsidR="00E32428">
        <w:t xml:space="preserve"> mln eurot toimetulekutoetuse maksmise kulude hüvitamiseks ning </w:t>
      </w:r>
      <w:r w:rsidR="005B0B1B">
        <w:t>0</w:t>
      </w:r>
      <w:r>
        <w:t>,</w:t>
      </w:r>
      <w:r w:rsidR="005B0B1B">
        <w:t>89</w:t>
      </w:r>
      <w:r>
        <w:t xml:space="preserve"> mln eurot toimetulekutoetuse maksmise korraldamise kulude hüvitamiseks.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24E1540"/>
    <w:multiLevelType w:val="hybridMultilevel"/>
    <w:tmpl w:val="1DBCF96A"/>
    <w:lvl w:ilvl="0" w:tplc="04250001">
      <w:start w:val="20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F4A08"/>
    <w:multiLevelType w:val="hybridMultilevel"/>
    <w:tmpl w:val="F7B46794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3E194E"/>
    <w:multiLevelType w:val="multilevel"/>
    <w:tmpl w:val="E8E6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F64A4"/>
    <w:multiLevelType w:val="hybridMultilevel"/>
    <w:tmpl w:val="39281156"/>
    <w:lvl w:ilvl="0" w:tplc="E3840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5AA7"/>
    <w:multiLevelType w:val="hybridMultilevel"/>
    <w:tmpl w:val="0BA889C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904A6"/>
    <w:multiLevelType w:val="hybridMultilevel"/>
    <w:tmpl w:val="10BE8E3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A64CE"/>
    <w:multiLevelType w:val="hybridMultilevel"/>
    <w:tmpl w:val="2BDCDF5A"/>
    <w:lvl w:ilvl="0" w:tplc="E82EEE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5762D5"/>
    <w:multiLevelType w:val="hybridMultilevel"/>
    <w:tmpl w:val="A186446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B070C"/>
    <w:multiLevelType w:val="hybridMultilevel"/>
    <w:tmpl w:val="19B0E162"/>
    <w:lvl w:ilvl="0" w:tplc="A33A98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D7B98"/>
    <w:multiLevelType w:val="hybridMultilevel"/>
    <w:tmpl w:val="7542E5FA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7945EA9"/>
    <w:multiLevelType w:val="hybridMultilevel"/>
    <w:tmpl w:val="AF1660F4"/>
    <w:lvl w:ilvl="0" w:tplc="FF8AEB64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B363F45"/>
    <w:multiLevelType w:val="multilevel"/>
    <w:tmpl w:val="EE96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E009B"/>
    <w:multiLevelType w:val="hybridMultilevel"/>
    <w:tmpl w:val="7542E5F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286EE7"/>
    <w:multiLevelType w:val="hybridMultilevel"/>
    <w:tmpl w:val="CD06ED0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2792D"/>
    <w:multiLevelType w:val="hybridMultilevel"/>
    <w:tmpl w:val="7542E5FA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73D760F"/>
    <w:multiLevelType w:val="hybridMultilevel"/>
    <w:tmpl w:val="7B40D696"/>
    <w:lvl w:ilvl="0" w:tplc="7910E7DC">
      <w:start w:val="1"/>
      <w:numFmt w:val="decimal"/>
      <w:lvlText w:val="%1)"/>
      <w:lvlJc w:val="left"/>
      <w:pPr>
        <w:ind w:left="753" w:hanging="393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85D2D26"/>
    <w:multiLevelType w:val="hybridMultilevel"/>
    <w:tmpl w:val="D0B084AC"/>
    <w:lvl w:ilvl="0" w:tplc="D0BC51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20920A4"/>
    <w:multiLevelType w:val="hybridMultilevel"/>
    <w:tmpl w:val="85F0EC6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226D6"/>
    <w:multiLevelType w:val="hybridMultilevel"/>
    <w:tmpl w:val="5172127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087F7A"/>
    <w:multiLevelType w:val="singleLevel"/>
    <w:tmpl w:val="0C090011"/>
    <w:lvl w:ilvl="0">
      <w:start w:val="1"/>
      <w:numFmt w:val="decimal"/>
      <w:pStyle w:val="Heading3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07631296">
    <w:abstractNumId w:val="20"/>
  </w:num>
  <w:num w:numId="2" w16cid:durableId="2012171743">
    <w:abstractNumId w:val="3"/>
  </w:num>
  <w:num w:numId="3" w16cid:durableId="1661693639">
    <w:abstractNumId w:val="12"/>
  </w:num>
  <w:num w:numId="4" w16cid:durableId="1302341211">
    <w:abstractNumId w:val="17"/>
  </w:num>
  <w:num w:numId="5" w16cid:durableId="1775401245">
    <w:abstractNumId w:val="6"/>
  </w:num>
  <w:num w:numId="6" w16cid:durableId="1735856311">
    <w:abstractNumId w:val="5"/>
  </w:num>
  <w:num w:numId="7" w16cid:durableId="2099324915">
    <w:abstractNumId w:val="8"/>
  </w:num>
  <w:num w:numId="8" w16cid:durableId="1228110779">
    <w:abstractNumId w:val="15"/>
  </w:num>
  <w:num w:numId="9" w16cid:durableId="300237100">
    <w:abstractNumId w:val="2"/>
  </w:num>
  <w:num w:numId="10" w16cid:durableId="1291208822">
    <w:abstractNumId w:val="11"/>
  </w:num>
  <w:num w:numId="11" w16cid:durableId="1831172011">
    <w:abstractNumId w:val="16"/>
  </w:num>
  <w:num w:numId="12" w16cid:durableId="237596887">
    <w:abstractNumId w:val="14"/>
  </w:num>
  <w:num w:numId="13" w16cid:durableId="536160116">
    <w:abstractNumId w:val="7"/>
  </w:num>
  <w:num w:numId="14" w16cid:durableId="705908002">
    <w:abstractNumId w:val="19"/>
  </w:num>
  <w:num w:numId="15" w16cid:durableId="332924854">
    <w:abstractNumId w:val="1"/>
  </w:num>
  <w:num w:numId="16" w16cid:durableId="1174030664">
    <w:abstractNumId w:val="18"/>
  </w:num>
  <w:num w:numId="17" w16cid:durableId="107436213">
    <w:abstractNumId w:val="10"/>
  </w:num>
  <w:num w:numId="18" w16cid:durableId="1652950151">
    <w:abstractNumId w:val="9"/>
  </w:num>
  <w:num w:numId="19" w16cid:durableId="1042097303">
    <w:abstractNumId w:val="4"/>
  </w:num>
  <w:num w:numId="20" w16cid:durableId="1996494230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168"/>
    <w:rsid w:val="00000FE8"/>
    <w:rsid w:val="000027CB"/>
    <w:rsid w:val="000029B1"/>
    <w:rsid w:val="00002A08"/>
    <w:rsid w:val="00002B59"/>
    <w:rsid w:val="00002CC3"/>
    <w:rsid w:val="00003C72"/>
    <w:rsid w:val="000049B1"/>
    <w:rsid w:val="00005699"/>
    <w:rsid w:val="000063E6"/>
    <w:rsid w:val="00006E49"/>
    <w:rsid w:val="000103B0"/>
    <w:rsid w:val="0001108E"/>
    <w:rsid w:val="0001116F"/>
    <w:rsid w:val="00012479"/>
    <w:rsid w:val="00012D7A"/>
    <w:rsid w:val="0001321A"/>
    <w:rsid w:val="000134D0"/>
    <w:rsid w:val="00014CFC"/>
    <w:rsid w:val="00015576"/>
    <w:rsid w:val="00015A59"/>
    <w:rsid w:val="00015A7C"/>
    <w:rsid w:val="00015C6F"/>
    <w:rsid w:val="0001779D"/>
    <w:rsid w:val="00021208"/>
    <w:rsid w:val="00021A87"/>
    <w:rsid w:val="00021E26"/>
    <w:rsid w:val="000225A6"/>
    <w:rsid w:val="00022AD7"/>
    <w:rsid w:val="000231C5"/>
    <w:rsid w:val="0002354F"/>
    <w:rsid w:val="0002432D"/>
    <w:rsid w:val="000246C1"/>
    <w:rsid w:val="0002502A"/>
    <w:rsid w:val="00026D2F"/>
    <w:rsid w:val="0003093F"/>
    <w:rsid w:val="00031385"/>
    <w:rsid w:val="00031973"/>
    <w:rsid w:val="00031D83"/>
    <w:rsid w:val="00032AA2"/>
    <w:rsid w:val="00033AB3"/>
    <w:rsid w:val="00033E93"/>
    <w:rsid w:val="0003412C"/>
    <w:rsid w:val="000344A5"/>
    <w:rsid w:val="0003602E"/>
    <w:rsid w:val="000362FF"/>
    <w:rsid w:val="0003639E"/>
    <w:rsid w:val="00036D3C"/>
    <w:rsid w:val="0003789A"/>
    <w:rsid w:val="00042075"/>
    <w:rsid w:val="0004225A"/>
    <w:rsid w:val="00042923"/>
    <w:rsid w:val="00044669"/>
    <w:rsid w:val="000463E2"/>
    <w:rsid w:val="00046592"/>
    <w:rsid w:val="000468FE"/>
    <w:rsid w:val="00046EF1"/>
    <w:rsid w:val="00047819"/>
    <w:rsid w:val="00051455"/>
    <w:rsid w:val="000514CB"/>
    <w:rsid w:val="0005165F"/>
    <w:rsid w:val="00053F9C"/>
    <w:rsid w:val="00054723"/>
    <w:rsid w:val="00054867"/>
    <w:rsid w:val="0005506B"/>
    <w:rsid w:val="0005570E"/>
    <w:rsid w:val="0005579E"/>
    <w:rsid w:val="00055DCF"/>
    <w:rsid w:val="00060D81"/>
    <w:rsid w:val="000616BF"/>
    <w:rsid w:val="00061BEA"/>
    <w:rsid w:val="000629B2"/>
    <w:rsid w:val="00062A56"/>
    <w:rsid w:val="0006625C"/>
    <w:rsid w:val="00067051"/>
    <w:rsid w:val="00067731"/>
    <w:rsid w:val="000718B2"/>
    <w:rsid w:val="00073E6A"/>
    <w:rsid w:val="000744E4"/>
    <w:rsid w:val="00080DE3"/>
    <w:rsid w:val="00081157"/>
    <w:rsid w:val="00082C05"/>
    <w:rsid w:val="00082CC9"/>
    <w:rsid w:val="00083075"/>
    <w:rsid w:val="000843FF"/>
    <w:rsid w:val="00084648"/>
    <w:rsid w:val="00084A9C"/>
    <w:rsid w:val="00085916"/>
    <w:rsid w:val="0008595F"/>
    <w:rsid w:val="00087CBF"/>
    <w:rsid w:val="00090459"/>
    <w:rsid w:val="00090C71"/>
    <w:rsid w:val="00092AD0"/>
    <w:rsid w:val="00094705"/>
    <w:rsid w:val="00095FFF"/>
    <w:rsid w:val="000A053F"/>
    <w:rsid w:val="000A0ECB"/>
    <w:rsid w:val="000A1F50"/>
    <w:rsid w:val="000A43B2"/>
    <w:rsid w:val="000A5BF4"/>
    <w:rsid w:val="000A5FBD"/>
    <w:rsid w:val="000A6CCA"/>
    <w:rsid w:val="000A6F6A"/>
    <w:rsid w:val="000A77C2"/>
    <w:rsid w:val="000B0925"/>
    <w:rsid w:val="000B0E1A"/>
    <w:rsid w:val="000B12D7"/>
    <w:rsid w:val="000B1C0E"/>
    <w:rsid w:val="000B24CB"/>
    <w:rsid w:val="000B2605"/>
    <w:rsid w:val="000B3C08"/>
    <w:rsid w:val="000B4342"/>
    <w:rsid w:val="000B57C0"/>
    <w:rsid w:val="000B5D79"/>
    <w:rsid w:val="000B6D27"/>
    <w:rsid w:val="000C1291"/>
    <w:rsid w:val="000C1343"/>
    <w:rsid w:val="000C1DA1"/>
    <w:rsid w:val="000C1EC8"/>
    <w:rsid w:val="000C2427"/>
    <w:rsid w:val="000C2CA1"/>
    <w:rsid w:val="000C4C76"/>
    <w:rsid w:val="000C4E79"/>
    <w:rsid w:val="000C545C"/>
    <w:rsid w:val="000C5582"/>
    <w:rsid w:val="000C58A9"/>
    <w:rsid w:val="000C658B"/>
    <w:rsid w:val="000C68AB"/>
    <w:rsid w:val="000C7194"/>
    <w:rsid w:val="000D07A1"/>
    <w:rsid w:val="000D1C1D"/>
    <w:rsid w:val="000D2CBE"/>
    <w:rsid w:val="000D34CB"/>
    <w:rsid w:val="000D5C02"/>
    <w:rsid w:val="000D5F23"/>
    <w:rsid w:val="000E030A"/>
    <w:rsid w:val="000E1040"/>
    <w:rsid w:val="000E1407"/>
    <w:rsid w:val="000E3496"/>
    <w:rsid w:val="000E381B"/>
    <w:rsid w:val="000E4FAD"/>
    <w:rsid w:val="000E6870"/>
    <w:rsid w:val="000E7522"/>
    <w:rsid w:val="000E77BE"/>
    <w:rsid w:val="000F086A"/>
    <w:rsid w:val="000F0A36"/>
    <w:rsid w:val="000F141F"/>
    <w:rsid w:val="000F4037"/>
    <w:rsid w:val="000F438F"/>
    <w:rsid w:val="000F4656"/>
    <w:rsid w:val="000F47C8"/>
    <w:rsid w:val="000F7F1D"/>
    <w:rsid w:val="00100F62"/>
    <w:rsid w:val="00103815"/>
    <w:rsid w:val="001104D7"/>
    <w:rsid w:val="00110A4C"/>
    <w:rsid w:val="00112013"/>
    <w:rsid w:val="00115007"/>
    <w:rsid w:val="001202E4"/>
    <w:rsid w:val="001211B9"/>
    <w:rsid w:val="00125194"/>
    <w:rsid w:val="00125C75"/>
    <w:rsid w:val="00126B1B"/>
    <w:rsid w:val="00126BBA"/>
    <w:rsid w:val="00127FAE"/>
    <w:rsid w:val="00130F7A"/>
    <w:rsid w:val="001313E1"/>
    <w:rsid w:val="001317EC"/>
    <w:rsid w:val="00132249"/>
    <w:rsid w:val="00132EF5"/>
    <w:rsid w:val="001336AC"/>
    <w:rsid w:val="00133D83"/>
    <w:rsid w:val="00134ADC"/>
    <w:rsid w:val="0013646B"/>
    <w:rsid w:val="00137C99"/>
    <w:rsid w:val="0014079A"/>
    <w:rsid w:val="0014166B"/>
    <w:rsid w:val="00141A8B"/>
    <w:rsid w:val="00142A9D"/>
    <w:rsid w:val="00142ED1"/>
    <w:rsid w:val="00143DED"/>
    <w:rsid w:val="00144A6D"/>
    <w:rsid w:val="001454A6"/>
    <w:rsid w:val="0015147F"/>
    <w:rsid w:val="0015152B"/>
    <w:rsid w:val="00155BE7"/>
    <w:rsid w:val="00155E92"/>
    <w:rsid w:val="00156BEA"/>
    <w:rsid w:val="0015741D"/>
    <w:rsid w:val="0015793E"/>
    <w:rsid w:val="00160C38"/>
    <w:rsid w:val="00162764"/>
    <w:rsid w:val="00163C0E"/>
    <w:rsid w:val="001668A3"/>
    <w:rsid w:val="00170198"/>
    <w:rsid w:val="00172F85"/>
    <w:rsid w:val="00173EC5"/>
    <w:rsid w:val="001747F7"/>
    <w:rsid w:val="00174B5A"/>
    <w:rsid w:val="001758ED"/>
    <w:rsid w:val="00176C3E"/>
    <w:rsid w:val="0017704A"/>
    <w:rsid w:val="001820EB"/>
    <w:rsid w:val="0018386D"/>
    <w:rsid w:val="00184C89"/>
    <w:rsid w:val="0018676F"/>
    <w:rsid w:val="001879FF"/>
    <w:rsid w:val="00190019"/>
    <w:rsid w:val="00190C0D"/>
    <w:rsid w:val="0019247F"/>
    <w:rsid w:val="001937C0"/>
    <w:rsid w:val="00196637"/>
    <w:rsid w:val="0019758F"/>
    <w:rsid w:val="00197FB4"/>
    <w:rsid w:val="001A15A6"/>
    <w:rsid w:val="001A3471"/>
    <w:rsid w:val="001A5DF0"/>
    <w:rsid w:val="001A6A36"/>
    <w:rsid w:val="001A6CE8"/>
    <w:rsid w:val="001A7524"/>
    <w:rsid w:val="001A76E0"/>
    <w:rsid w:val="001A7793"/>
    <w:rsid w:val="001A77CB"/>
    <w:rsid w:val="001B02C9"/>
    <w:rsid w:val="001B06FB"/>
    <w:rsid w:val="001B239C"/>
    <w:rsid w:val="001B3C57"/>
    <w:rsid w:val="001B53CE"/>
    <w:rsid w:val="001B58A1"/>
    <w:rsid w:val="001C3BBD"/>
    <w:rsid w:val="001C403B"/>
    <w:rsid w:val="001C40AC"/>
    <w:rsid w:val="001C4513"/>
    <w:rsid w:val="001C49EB"/>
    <w:rsid w:val="001C4BF3"/>
    <w:rsid w:val="001C5A24"/>
    <w:rsid w:val="001C703D"/>
    <w:rsid w:val="001C7A8F"/>
    <w:rsid w:val="001C7DF7"/>
    <w:rsid w:val="001D0199"/>
    <w:rsid w:val="001D02D0"/>
    <w:rsid w:val="001D149A"/>
    <w:rsid w:val="001D2009"/>
    <w:rsid w:val="001D21DF"/>
    <w:rsid w:val="001D2DA7"/>
    <w:rsid w:val="001D379D"/>
    <w:rsid w:val="001D4B14"/>
    <w:rsid w:val="001D54F0"/>
    <w:rsid w:val="001D56EE"/>
    <w:rsid w:val="001D57BF"/>
    <w:rsid w:val="001D70C6"/>
    <w:rsid w:val="001D716D"/>
    <w:rsid w:val="001D7B2E"/>
    <w:rsid w:val="001D7F4A"/>
    <w:rsid w:val="001E284D"/>
    <w:rsid w:val="001E2B26"/>
    <w:rsid w:val="001E3C33"/>
    <w:rsid w:val="001E62D4"/>
    <w:rsid w:val="001E7E01"/>
    <w:rsid w:val="001F11FE"/>
    <w:rsid w:val="001F174D"/>
    <w:rsid w:val="001F1C12"/>
    <w:rsid w:val="001F1EBD"/>
    <w:rsid w:val="001F2EF1"/>
    <w:rsid w:val="001F459C"/>
    <w:rsid w:val="001F49BE"/>
    <w:rsid w:val="001F563C"/>
    <w:rsid w:val="001F6409"/>
    <w:rsid w:val="001F78B3"/>
    <w:rsid w:val="001F7D23"/>
    <w:rsid w:val="002011AB"/>
    <w:rsid w:val="00201A40"/>
    <w:rsid w:val="002039DE"/>
    <w:rsid w:val="0020438E"/>
    <w:rsid w:val="0020441C"/>
    <w:rsid w:val="0020533D"/>
    <w:rsid w:val="002061B3"/>
    <w:rsid w:val="0020670B"/>
    <w:rsid w:val="00213329"/>
    <w:rsid w:val="0021349F"/>
    <w:rsid w:val="002143A4"/>
    <w:rsid w:val="00214DF0"/>
    <w:rsid w:val="002158CF"/>
    <w:rsid w:val="00215BE3"/>
    <w:rsid w:val="00215FFD"/>
    <w:rsid w:val="002168B4"/>
    <w:rsid w:val="00217941"/>
    <w:rsid w:val="0022077E"/>
    <w:rsid w:val="002214EC"/>
    <w:rsid w:val="00222E40"/>
    <w:rsid w:val="00223619"/>
    <w:rsid w:val="00223CAD"/>
    <w:rsid w:val="00227E93"/>
    <w:rsid w:val="00230411"/>
    <w:rsid w:val="0023199C"/>
    <w:rsid w:val="00234566"/>
    <w:rsid w:val="00236F4A"/>
    <w:rsid w:val="00237831"/>
    <w:rsid w:val="00243A0F"/>
    <w:rsid w:val="00244581"/>
    <w:rsid w:val="00245AD3"/>
    <w:rsid w:val="00247E3C"/>
    <w:rsid w:val="00250662"/>
    <w:rsid w:val="002513C8"/>
    <w:rsid w:val="002529A5"/>
    <w:rsid w:val="002534B9"/>
    <w:rsid w:val="00253EAA"/>
    <w:rsid w:val="002568D5"/>
    <w:rsid w:val="0025697E"/>
    <w:rsid w:val="0025726B"/>
    <w:rsid w:val="0026104F"/>
    <w:rsid w:val="00262002"/>
    <w:rsid w:val="002636CD"/>
    <w:rsid w:val="00263B21"/>
    <w:rsid w:val="00264190"/>
    <w:rsid w:val="002647FB"/>
    <w:rsid w:val="002658FA"/>
    <w:rsid w:val="002678DA"/>
    <w:rsid w:val="0027023D"/>
    <w:rsid w:val="00270ADD"/>
    <w:rsid w:val="00272EB6"/>
    <w:rsid w:val="00274780"/>
    <w:rsid w:val="00277972"/>
    <w:rsid w:val="00280133"/>
    <w:rsid w:val="002837AD"/>
    <w:rsid w:val="00283982"/>
    <w:rsid w:val="00284128"/>
    <w:rsid w:val="0028413E"/>
    <w:rsid w:val="0028473B"/>
    <w:rsid w:val="00285DF5"/>
    <w:rsid w:val="00287C39"/>
    <w:rsid w:val="00293878"/>
    <w:rsid w:val="002A1855"/>
    <w:rsid w:val="002A45BA"/>
    <w:rsid w:val="002B074D"/>
    <w:rsid w:val="002B076B"/>
    <w:rsid w:val="002B109E"/>
    <w:rsid w:val="002B14FA"/>
    <w:rsid w:val="002B17BD"/>
    <w:rsid w:val="002B2757"/>
    <w:rsid w:val="002B27EA"/>
    <w:rsid w:val="002B36CD"/>
    <w:rsid w:val="002B441F"/>
    <w:rsid w:val="002B5076"/>
    <w:rsid w:val="002B6B03"/>
    <w:rsid w:val="002C0B1F"/>
    <w:rsid w:val="002C0CD8"/>
    <w:rsid w:val="002C38AA"/>
    <w:rsid w:val="002C46A8"/>
    <w:rsid w:val="002C53DD"/>
    <w:rsid w:val="002C6AED"/>
    <w:rsid w:val="002C7B26"/>
    <w:rsid w:val="002D0D12"/>
    <w:rsid w:val="002D21FF"/>
    <w:rsid w:val="002D262F"/>
    <w:rsid w:val="002D3949"/>
    <w:rsid w:val="002D4366"/>
    <w:rsid w:val="002D462C"/>
    <w:rsid w:val="002D4843"/>
    <w:rsid w:val="002D4AE0"/>
    <w:rsid w:val="002D4CDC"/>
    <w:rsid w:val="002D4F97"/>
    <w:rsid w:val="002D5454"/>
    <w:rsid w:val="002D5DA9"/>
    <w:rsid w:val="002E1542"/>
    <w:rsid w:val="002E253E"/>
    <w:rsid w:val="002E3D18"/>
    <w:rsid w:val="002E5894"/>
    <w:rsid w:val="002E5ADD"/>
    <w:rsid w:val="002F07BF"/>
    <w:rsid w:val="002F0B69"/>
    <w:rsid w:val="002F3D88"/>
    <w:rsid w:val="002F4893"/>
    <w:rsid w:val="002F5196"/>
    <w:rsid w:val="002F59DA"/>
    <w:rsid w:val="002F788E"/>
    <w:rsid w:val="00301215"/>
    <w:rsid w:val="00301448"/>
    <w:rsid w:val="00301BC0"/>
    <w:rsid w:val="00305FE7"/>
    <w:rsid w:val="0030606D"/>
    <w:rsid w:val="00306CC0"/>
    <w:rsid w:val="00310F64"/>
    <w:rsid w:val="00314DA5"/>
    <w:rsid w:val="003163AA"/>
    <w:rsid w:val="00316B66"/>
    <w:rsid w:val="00317810"/>
    <w:rsid w:val="00317C2B"/>
    <w:rsid w:val="00320FE6"/>
    <w:rsid w:val="003214D9"/>
    <w:rsid w:val="00321708"/>
    <w:rsid w:val="003217AC"/>
    <w:rsid w:val="00322093"/>
    <w:rsid w:val="00322379"/>
    <w:rsid w:val="003237FB"/>
    <w:rsid w:val="00324EE5"/>
    <w:rsid w:val="003257DB"/>
    <w:rsid w:val="00327537"/>
    <w:rsid w:val="0032777A"/>
    <w:rsid w:val="003301AC"/>
    <w:rsid w:val="00331045"/>
    <w:rsid w:val="0033122D"/>
    <w:rsid w:val="0033347A"/>
    <w:rsid w:val="00333562"/>
    <w:rsid w:val="003348BB"/>
    <w:rsid w:val="00335254"/>
    <w:rsid w:val="00335573"/>
    <w:rsid w:val="00335931"/>
    <w:rsid w:val="00336229"/>
    <w:rsid w:val="003377E8"/>
    <w:rsid w:val="003377ED"/>
    <w:rsid w:val="0034074E"/>
    <w:rsid w:val="00340DCA"/>
    <w:rsid w:val="00341DAE"/>
    <w:rsid w:val="0034237C"/>
    <w:rsid w:val="003426F7"/>
    <w:rsid w:val="00343F26"/>
    <w:rsid w:val="00344B9D"/>
    <w:rsid w:val="00345389"/>
    <w:rsid w:val="00347D80"/>
    <w:rsid w:val="00350668"/>
    <w:rsid w:val="00351D21"/>
    <w:rsid w:val="00351DE3"/>
    <w:rsid w:val="003520B3"/>
    <w:rsid w:val="00352120"/>
    <w:rsid w:val="003526BA"/>
    <w:rsid w:val="00354EBD"/>
    <w:rsid w:val="00356AF5"/>
    <w:rsid w:val="0036009A"/>
    <w:rsid w:val="0036013F"/>
    <w:rsid w:val="00360275"/>
    <w:rsid w:val="0036172C"/>
    <w:rsid w:val="00362434"/>
    <w:rsid w:val="0036349D"/>
    <w:rsid w:val="003634CF"/>
    <w:rsid w:val="003641F4"/>
    <w:rsid w:val="00364AAE"/>
    <w:rsid w:val="00364C7F"/>
    <w:rsid w:val="00364DD1"/>
    <w:rsid w:val="00365800"/>
    <w:rsid w:val="00367A97"/>
    <w:rsid w:val="00367E58"/>
    <w:rsid w:val="00370451"/>
    <w:rsid w:val="00370B22"/>
    <w:rsid w:val="003724BE"/>
    <w:rsid w:val="00372F66"/>
    <w:rsid w:val="00373E43"/>
    <w:rsid w:val="00374001"/>
    <w:rsid w:val="003741A1"/>
    <w:rsid w:val="00375ABA"/>
    <w:rsid w:val="00380102"/>
    <w:rsid w:val="00380F23"/>
    <w:rsid w:val="00381069"/>
    <w:rsid w:val="00381576"/>
    <w:rsid w:val="003824BC"/>
    <w:rsid w:val="003837A9"/>
    <w:rsid w:val="00383C4B"/>
    <w:rsid w:val="00386235"/>
    <w:rsid w:val="00387FCB"/>
    <w:rsid w:val="00390376"/>
    <w:rsid w:val="00393C57"/>
    <w:rsid w:val="003A2345"/>
    <w:rsid w:val="003A2D62"/>
    <w:rsid w:val="003A3229"/>
    <w:rsid w:val="003A54D1"/>
    <w:rsid w:val="003A6038"/>
    <w:rsid w:val="003A696A"/>
    <w:rsid w:val="003A7BB4"/>
    <w:rsid w:val="003B08A2"/>
    <w:rsid w:val="003B24E0"/>
    <w:rsid w:val="003B2A85"/>
    <w:rsid w:val="003B2F7F"/>
    <w:rsid w:val="003B2F89"/>
    <w:rsid w:val="003B38D9"/>
    <w:rsid w:val="003B5752"/>
    <w:rsid w:val="003B6B15"/>
    <w:rsid w:val="003B6CE5"/>
    <w:rsid w:val="003B785E"/>
    <w:rsid w:val="003B7AD1"/>
    <w:rsid w:val="003C0176"/>
    <w:rsid w:val="003C2BDE"/>
    <w:rsid w:val="003C34F0"/>
    <w:rsid w:val="003C4D6B"/>
    <w:rsid w:val="003C4F9B"/>
    <w:rsid w:val="003C50F6"/>
    <w:rsid w:val="003C6EFC"/>
    <w:rsid w:val="003C6FAB"/>
    <w:rsid w:val="003C738F"/>
    <w:rsid w:val="003C78A1"/>
    <w:rsid w:val="003D008B"/>
    <w:rsid w:val="003D0C9B"/>
    <w:rsid w:val="003D2E4D"/>
    <w:rsid w:val="003D5146"/>
    <w:rsid w:val="003D530F"/>
    <w:rsid w:val="003D5B57"/>
    <w:rsid w:val="003D5C7A"/>
    <w:rsid w:val="003D5FBC"/>
    <w:rsid w:val="003D69FA"/>
    <w:rsid w:val="003D6AC1"/>
    <w:rsid w:val="003D6E0A"/>
    <w:rsid w:val="003E16A2"/>
    <w:rsid w:val="003E1741"/>
    <w:rsid w:val="003E25B2"/>
    <w:rsid w:val="003E2C77"/>
    <w:rsid w:val="003E42CE"/>
    <w:rsid w:val="003E4955"/>
    <w:rsid w:val="003E5411"/>
    <w:rsid w:val="003F0220"/>
    <w:rsid w:val="003F1B15"/>
    <w:rsid w:val="003F22E5"/>
    <w:rsid w:val="003F3334"/>
    <w:rsid w:val="003F5286"/>
    <w:rsid w:val="003F59A3"/>
    <w:rsid w:val="003F677A"/>
    <w:rsid w:val="00401478"/>
    <w:rsid w:val="00401CE4"/>
    <w:rsid w:val="00401EB9"/>
    <w:rsid w:val="004074CA"/>
    <w:rsid w:val="00407666"/>
    <w:rsid w:val="0041042D"/>
    <w:rsid w:val="004107F4"/>
    <w:rsid w:val="004115B1"/>
    <w:rsid w:val="004125B1"/>
    <w:rsid w:val="00414969"/>
    <w:rsid w:val="00416592"/>
    <w:rsid w:val="00417B7E"/>
    <w:rsid w:val="004212B8"/>
    <w:rsid w:val="00421F25"/>
    <w:rsid w:val="0042297F"/>
    <w:rsid w:val="00422D9F"/>
    <w:rsid w:val="004256AE"/>
    <w:rsid w:val="00425D64"/>
    <w:rsid w:val="00430993"/>
    <w:rsid w:val="00431BF8"/>
    <w:rsid w:val="00431D79"/>
    <w:rsid w:val="004329B0"/>
    <w:rsid w:val="0043324E"/>
    <w:rsid w:val="00434548"/>
    <w:rsid w:val="004348C8"/>
    <w:rsid w:val="004349B5"/>
    <w:rsid w:val="00436BBF"/>
    <w:rsid w:val="00436E59"/>
    <w:rsid w:val="00437276"/>
    <w:rsid w:val="00440306"/>
    <w:rsid w:val="0044059F"/>
    <w:rsid w:val="00440DE1"/>
    <w:rsid w:val="004417BC"/>
    <w:rsid w:val="004421ED"/>
    <w:rsid w:val="00444DC8"/>
    <w:rsid w:val="00445DC5"/>
    <w:rsid w:val="004476B8"/>
    <w:rsid w:val="004511C7"/>
    <w:rsid w:val="004518DA"/>
    <w:rsid w:val="0045498A"/>
    <w:rsid w:val="00455FE4"/>
    <w:rsid w:val="00457490"/>
    <w:rsid w:val="00461278"/>
    <w:rsid w:val="00462482"/>
    <w:rsid w:val="00463610"/>
    <w:rsid w:val="0046409D"/>
    <w:rsid w:val="00466B4D"/>
    <w:rsid w:val="00470123"/>
    <w:rsid w:val="004709CD"/>
    <w:rsid w:val="00470CC6"/>
    <w:rsid w:val="00471668"/>
    <w:rsid w:val="00473B4E"/>
    <w:rsid w:val="004779B5"/>
    <w:rsid w:val="00480D5B"/>
    <w:rsid w:val="00481286"/>
    <w:rsid w:val="00481F34"/>
    <w:rsid w:val="0048229F"/>
    <w:rsid w:val="00483993"/>
    <w:rsid w:val="00485682"/>
    <w:rsid w:val="00487815"/>
    <w:rsid w:val="00487ED8"/>
    <w:rsid w:val="00490C44"/>
    <w:rsid w:val="00491D94"/>
    <w:rsid w:val="00493A48"/>
    <w:rsid w:val="00494FEA"/>
    <w:rsid w:val="00495046"/>
    <w:rsid w:val="00495073"/>
    <w:rsid w:val="00496791"/>
    <w:rsid w:val="00496F00"/>
    <w:rsid w:val="004978A8"/>
    <w:rsid w:val="00497CF0"/>
    <w:rsid w:val="004A036B"/>
    <w:rsid w:val="004A277C"/>
    <w:rsid w:val="004A29D9"/>
    <w:rsid w:val="004A29FE"/>
    <w:rsid w:val="004A4B2B"/>
    <w:rsid w:val="004A5CE0"/>
    <w:rsid w:val="004B0490"/>
    <w:rsid w:val="004B092D"/>
    <w:rsid w:val="004B2D10"/>
    <w:rsid w:val="004B3405"/>
    <w:rsid w:val="004B47E6"/>
    <w:rsid w:val="004B5337"/>
    <w:rsid w:val="004B7181"/>
    <w:rsid w:val="004B7D6D"/>
    <w:rsid w:val="004C1613"/>
    <w:rsid w:val="004C2335"/>
    <w:rsid w:val="004C2AF3"/>
    <w:rsid w:val="004C3539"/>
    <w:rsid w:val="004C39F7"/>
    <w:rsid w:val="004C452E"/>
    <w:rsid w:val="004C7413"/>
    <w:rsid w:val="004C7ED2"/>
    <w:rsid w:val="004D1AEB"/>
    <w:rsid w:val="004D2310"/>
    <w:rsid w:val="004D2824"/>
    <w:rsid w:val="004D38FF"/>
    <w:rsid w:val="004D4597"/>
    <w:rsid w:val="004D6EE8"/>
    <w:rsid w:val="004D6F8B"/>
    <w:rsid w:val="004E1E8B"/>
    <w:rsid w:val="004E30EA"/>
    <w:rsid w:val="004E3738"/>
    <w:rsid w:val="004E3AC2"/>
    <w:rsid w:val="004E3B66"/>
    <w:rsid w:val="004E3EB6"/>
    <w:rsid w:val="004E57DB"/>
    <w:rsid w:val="004E57EF"/>
    <w:rsid w:val="004E6974"/>
    <w:rsid w:val="004F0140"/>
    <w:rsid w:val="004F0B36"/>
    <w:rsid w:val="004F1073"/>
    <w:rsid w:val="004F21DA"/>
    <w:rsid w:val="004F22EE"/>
    <w:rsid w:val="004F4841"/>
    <w:rsid w:val="004F5939"/>
    <w:rsid w:val="004F770C"/>
    <w:rsid w:val="004F781F"/>
    <w:rsid w:val="0050071F"/>
    <w:rsid w:val="00502602"/>
    <w:rsid w:val="005026BF"/>
    <w:rsid w:val="00503209"/>
    <w:rsid w:val="00503984"/>
    <w:rsid w:val="0050506F"/>
    <w:rsid w:val="00506036"/>
    <w:rsid w:val="0050631A"/>
    <w:rsid w:val="00506CE0"/>
    <w:rsid w:val="0051039F"/>
    <w:rsid w:val="005110D4"/>
    <w:rsid w:val="00511887"/>
    <w:rsid w:val="00512163"/>
    <w:rsid w:val="00512551"/>
    <w:rsid w:val="00512BFA"/>
    <w:rsid w:val="00513CD1"/>
    <w:rsid w:val="00514B44"/>
    <w:rsid w:val="0051569F"/>
    <w:rsid w:val="00517335"/>
    <w:rsid w:val="00517339"/>
    <w:rsid w:val="0051779F"/>
    <w:rsid w:val="005178A3"/>
    <w:rsid w:val="00520670"/>
    <w:rsid w:val="00520D43"/>
    <w:rsid w:val="005211DA"/>
    <w:rsid w:val="005225DF"/>
    <w:rsid w:val="00522EA0"/>
    <w:rsid w:val="00524782"/>
    <w:rsid w:val="00527A39"/>
    <w:rsid w:val="00527D11"/>
    <w:rsid w:val="0053014D"/>
    <w:rsid w:val="00532653"/>
    <w:rsid w:val="00535CE5"/>
    <w:rsid w:val="0054074A"/>
    <w:rsid w:val="00542A1B"/>
    <w:rsid w:val="00542BF7"/>
    <w:rsid w:val="0054476F"/>
    <w:rsid w:val="0054486F"/>
    <w:rsid w:val="00545064"/>
    <w:rsid w:val="0054551F"/>
    <w:rsid w:val="00545972"/>
    <w:rsid w:val="00545B5B"/>
    <w:rsid w:val="00546B32"/>
    <w:rsid w:val="005478D6"/>
    <w:rsid w:val="00550947"/>
    <w:rsid w:val="00553152"/>
    <w:rsid w:val="00553176"/>
    <w:rsid w:val="005542EE"/>
    <w:rsid w:val="00554EEE"/>
    <w:rsid w:val="00555AD1"/>
    <w:rsid w:val="00556395"/>
    <w:rsid w:val="00560802"/>
    <w:rsid w:val="00561566"/>
    <w:rsid w:val="00561D56"/>
    <w:rsid w:val="00564323"/>
    <w:rsid w:val="005654FF"/>
    <w:rsid w:val="005655BF"/>
    <w:rsid w:val="00565EE3"/>
    <w:rsid w:val="005663A9"/>
    <w:rsid w:val="00566755"/>
    <w:rsid w:val="005703F0"/>
    <w:rsid w:val="005718BF"/>
    <w:rsid w:val="00572005"/>
    <w:rsid w:val="0057296C"/>
    <w:rsid w:val="00572C54"/>
    <w:rsid w:val="00573A21"/>
    <w:rsid w:val="00574EEA"/>
    <w:rsid w:val="005762B5"/>
    <w:rsid w:val="0057658E"/>
    <w:rsid w:val="0057755A"/>
    <w:rsid w:val="00577993"/>
    <w:rsid w:val="0058232D"/>
    <w:rsid w:val="00582B87"/>
    <w:rsid w:val="00583511"/>
    <w:rsid w:val="005854B8"/>
    <w:rsid w:val="00585D74"/>
    <w:rsid w:val="00586B31"/>
    <w:rsid w:val="00587E03"/>
    <w:rsid w:val="00590285"/>
    <w:rsid w:val="00591300"/>
    <w:rsid w:val="005924D8"/>
    <w:rsid w:val="00592F7D"/>
    <w:rsid w:val="0059453B"/>
    <w:rsid w:val="00596655"/>
    <w:rsid w:val="005A191E"/>
    <w:rsid w:val="005A2CE2"/>
    <w:rsid w:val="005A2ED4"/>
    <w:rsid w:val="005A46DE"/>
    <w:rsid w:val="005A501A"/>
    <w:rsid w:val="005A7710"/>
    <w:rsid w:val="005B0957"/>
    <w:rsid w:val="005B0B1B"/>
    <w:rsid w:val="005B0F15"/>
    <w:rsid w:val="005B26C8"/>
    <w:rsid w:val="005B4C8E"/>
    <w:rsid w:val="005B6B05"/>
    <w:rsid w:val="005C1D5B"/>
    <w:rsid w:val="005C43B6"/>
    <w:rsid w:val="005C4995"/>
    <w:rsid w:val="005C4AEC"/>
    <w:rsid w:val="005C73A2"/>
    <w:rsid w:val="005C765A"/>
    <w:rsid w:val="005C76A5"/>
    <w:rsid w:val="005D034C"/>
    <w:rsid w:val="005D0604"/>
    <w:rsid w:val="005D0721"/>
    <w:rsid w:val="005D1C41"/>
    <w:rsid w:val="005D2216"/>
    <w:rsid w:val="005D28C7"/>
    <w:rsid w:val="005D4F52"/>
    <w:rsid w:val="005D550E"/>
    <w:rsid w:val="005D6C99"/>
    <w:rsid w:val="005D6E1D"/>
    <w:rsid w:val="005D763C"/>
    <w:rsid w:val="005D79F8"/>
    <w:rsid w:val="005D7AEE"/>
    <w:rsid w:val="005E1324"/>
    <w:rsid w:val="005E2956"/>
    <w:rsid w:val="005E39D5"/>
    <w:rsid w:val="005E6D8F"/>
    <w:rsid w:val="005E6DB6"/>
    <w:rsid w:val="005E72D8"/>
    <w:rsid w:val="005F0767"/>
    <w:rsid w:val="005F0FA8"/>
    <w:rsid w:val="005F1C19"/>
    <w:rsid w:val="005F1DB6"/>
    <w:rsid w:val="005F2288"/>
    <w:rsid w:val="005F2491"/>
    <w:rsid w:val="005F2B32"/>
    <w:rsid w:val="005F3DFE"/>
    <w:rsid w:val="005F3E49"/>
    <w:rsid w:val="005F4265"/>
    <w:rsid w:val="005F4604"/>
    <w:rsid w:val="005F5259"/>
    <w:rsid w:val="005F73FF"/>
    <w:rsid w:val="00601C32"/>
    <w:rsid w:val="00601DFB"/>
    <w:rsid w:val="00602155"/>
    <w:rsid w:val="00605180"/>
    <w:rsid w:val="00606586"/>
    <w:rsid w:val="0060670F"/>
    <w:rsid w:val="00607454"/>
    <w:rsid w:val="00610B18"/>
    <w:rsid w:val="00610D72"/>
    <w:rsid w:val="006118B0"/>
    <w:rsid w:val="006140B7"/>
    <w:rsid w:val="0061432C"/>
    <w:rsid w:val="00615369"/>
    <w:rsid w:val="00615803"/>
    <w:rsid w:val="00615B1E"/>
    <w:rsid w:val="00615D8F"/>
    <w:rsid w:val="00616231"/>
    <w:rsid w:val="006165FE"/>
    <w:rsid w:val="00616686"/>
    <w:rsid w:val="00616BA3"/>
    <w:rsid w:val="00616D1B"/>
    <w:rsid w:val="00617306"/>
    <w:rsid w:val="006225D0"/>
    <w:rsid w:val="00622FA2"/>
    <w:rsid w:val="00623404"/>
    <w:rsid w:val="00626165"/>
    <w:rsid w:val="0062642B"/>
    <w:rsid w:val="0062645D"/>
    <w:rsid w:val="006266F7"/>
    <w:rsid w:val="00626FC6"/>
    <w:rsid w:val="00627DC5"/>
    <w:rsid w:val="00631489"/>
    <w:rsid w:val="0063176D"/>
    <w:rsid w:val="00632296"/>
    <w:rsid w:val="006326D9"/>
    <w:rsid w:val="00634761"/>
    <w:rsid w:val="006349FB"/>
    <w:rsid w:val="00634B16"/>
    <w:rsid w:val="00634D88"/>
    <w:rsid w:val="006358E0"/>
    <w:rsid w:val="00636127"/>
    <w:rsid w:val="0064101C"/>
    <w:rsid w:val="00641257"/>
    <w:rsid w:val="0064143E"/>
    <w:rsid w:val="00641A98"/>
    <w:rsid w:val="006446AC"/>
    <w:rsid w:val="00644CB5"/>
    <w:rsid w:val="00645B4B"/>
    <w:rsid w:val="00646875"/>
    <w:rsid w:val="006510F7"/>
    <w:rsid w:val="006517DF"/>
    <w:rsid w:val="00652C41"/>
    <w:rsid w:val="00653914"/>
    <w:rsid w:val="00656725"/>
    <w:rsid w:val="00656DC0"/>
    <w:rsid w:val="00660D8B"/>
    <w:rsid w:val="00660F1C"/>
    <w:rsid w:val="00661276"/>
    <w:rsid w:val="00663AB9"/>
    <w:rsid w:val="006662E0"/>
    <w:rsid w:val="006668DF"/>
    <w:rsid w:val="00666B70"/>
    <w:rsid w:val="00670F34"/>
    <w:rsid w:val="00671BFE"/>
    <w:rsid w:val="00671CBE"/>
    <w:rsid w:val="00672EA7"/>
    <w:rsid w:val="00674078"/>
    <w:rsid w:val="006751BD"/>
    <w:rsid w:val="006759A5"/>
    <w:rsid w:val="00675ACF"/>
    <w:rsid w:val="00676083"/>
    <w:rsid w:val="00676254"/>
    <w:rsid w:val="0067790C"/>
    <w:rsid w:val="00680C17"/>
    <w:rsid w:val="006815EF"/>
    <w:rsid w:val="00681BD2"/>
    <w:rsid w:val="0068296C"/>
    <w:rsid w:val="00682ED8"/>
    <w:rsid w:val="006841BB"/>
    <w:rsid w:val="00684782"/>
    <w:rsid w:val="00684841"/>
    <w:rsid w:val="00684A8D"/>
    <w:rsid w:val="00684F76"/>
    <w:rsid w:val="00686349"/>
    <w:rsid w:val="00687376"/>
    <w:rsid w:val="00690308"/>
    <w:rsid w:val="006910E2"/>
    <w:rsid w:val="00691461"/>
    <w:rsid w:val="00691E7C"/>
    <w:rsid w:val="006925F3"/>
    <w:rsid w:val="00692657"/>
    <w:rsid w:val="00693374"/>
    <w:rsid w:val="0069366A"/>
    <w:rsid w:val="00693B99"/>
    <w:rsid w:val="00694D7D"/>
    <w:rsid w:val="006A00E1"/>
    <w:rsid w:val="006A0107"/>
    <w:rsid w:val="006A1186"/>
    <w:rsid w:val="006A12BE"/>
    <w:rsid w:val="006A3693"/>
    <w:rsid w:val="006A3CF6"/>
    <w:rsid w:val="006A49C9"/>
    <w:rsid w:val="006A50A9"/>
    <w:rsid w:val="006A50B7"/>
    <w:rsid w:val="006A6E6B"/>
    <w:rsid w:val="006A713B"/>
    <w:rsid w:val="006A7BF5"/>
    <w:rsid w:val="006B1727"/>
    <w:rsid w:val="006B1E80"/>
    <w:rsid w:val="006B2248"/>
    <w:rsid w:val="006B5392"/>
    <w:rsid w:val="006B5703"/>
    <w:rsid w:val="006B61FC"/>
    <w:rsid w:val="006C1838"/>
    <w:rsid w:val="006C21C2"/>
    <w:rsid w:val="006C3555"/>
    <w:rsid w:val="006C3645"/>
    <w:rsid w:val="006C580E"/>
    <w:rsid w:val="006C6105"/>
    <w:rsid w:val="006C6731"/>
    <w:rsid w:val="006C6FC5"/>
    <w:rsid w:val="006D190F"/>
    <w:rsid w:val="006D2D26"/>
    <w:rsid w:val="006D32CC"/>
    <w:rsid w:val="006D3635"/>
    <w:rsid w:val="006E0200"/>
    <w:rsid w:val="006E4E7A"/>
    <w:rsid w:val="006E75CD"/>
    <w:rsid w:val="006F15C5"/>
    <w:rsid w:val="006F28A0"/>
    <w:rsid w:val="006F2B11"/>
    <w:rsid w:val="006F31A3"/>
    <w:rsid w:val="006F4282"/>
    <w:rsid w:val="006F4ACD"/>
    <w:rsid w:val="006F5107"/>
    <w:rsid w:val="006F55C3"/>
    <w:rsid w:val="00700CC4"/>
    <w:rsid w:val="00700F5F"/>
    <w:rsid w:val="00701438"/>
    <w:rsid w:val="00705333"/>
    <w:rsid w:val="00706912"/>
    <w:rsid w:val="00707177"/>
    <w:rsid w:val="00710FD6"/>
    <w:rsid w:val="00711353"/>
    <w:rsid w:val="00711956"/>
    <w:rsid w:val="00711C84"/>
    <w:rsid w:val="00713513"/>
    <w:rsid w:val="0071363D"/>
    <w:rsid w:val="00716B7B"/>
    <w:rsid w:val="00717A3A"/>
    <w:rsid w:val="0072073F"/>
    <w:rsid w:val="0072107A"/>
    <w:rsid w:val="00721170"/>
    <w:rsid w:val="00721BA0"/>
    <w:rsid w:val="0072395F"/>
    <w:rsid w:val="00723B2E"/>
    <w:rsid w:val="007243DB"/>
    <w:rsid w:val="007256AF"/>
    <w:rsid w:val="00726814"/>
    <w:rsid w:val="0073075F"/>
    <w:rsid w:val="00730E42"/>
    <w:rsid w:val="0073106F"/>
    <w:rsid w:val="00731E6E"/>
    <w:rsid w:val="00732155"/>
    <w:rsid w:val="007330DE"/>
    <w:rsid w:val="0073325E"/>
    <w:rsid w:val="007340BC"/>
    <w:rsid w:val="00734D98"/>
    <w:rsid w:val="007355A0"/>
    <w:rsid w:val="007407F5"/>
    <w:rsid w:val="00740946"/>
    <w:rsid w:val="00741F42"/>
    <w:rsid w:val="00745148"/>
    <w:rsid w:val="007453DA"/>
    <w:rsid w:val="007454EC"/>
    <w:rsid w:val="00745D12"/>
    <w:rsid w:val="00751DA0"/>
    <w:rsid w:val="0075304A"/>
    <w:rsid w:val="00753A17"/>
    <w:rsid w:val="00754582"/>
    <w:rsid w:val="007545D0"/>
    <w:rsid w:val="00754797"/>
    <w:rsid w:val="00754B53"/>
    <w:rsid w:val="00755FD4"/>
    <w:rsid w:val="0075654D"/>
    <w:rsid w:val="007566A3"/>
    <w:rsid w:val="007566E9"/>
    <w:rsid w:val="00757243"/>
    <w:rsid w:val="007576AE"/>
    <w:rsid w:val="00757C38"/>
    <w:rsid w:val="00760147"/>
    <w:rsid w:val="0076142C"/>
    <w:rsid w:val="007616C9"/>
    <w:rsid w:val="00761F67"/>
    <w:rsid w:val="00762207"/>
    <w:rsid w:val="00762A0D"/>
    <w:rsid w:val="00763925"/>
    <w:rsid w:val="00765AC2"/>
    <w:rsid w:val="00767D0D"/>
    <w:rsid w:val="00767DB4"/>
    <w:rsid w:val="007703AB"/>
    <w:rsid w:val="00772926"/>
    <w:rsid w:val="0077375F"/>
    <w:rsid w:val="0077485E"/>
    <w:rsid w:val="00775136"/>
    <w:rsid w:val="00775C7B"/>
    <w:rsid w:val="00775CD3"/>
    <w:rsid w:val="007764F3"/>
    <w:rsid w:val="00777873"/>
    <w:rsid w:val="00781DC4"/>
    <w:rsid w:val="00783070"/>
    <w:rsid w:val="007861CC"/>
    <w:rsid w:val="00786297"/>
    <w:rsid w:val="00790428"/>
    <w:rsid w:val="007911EF"/>
    <w:rsid w:val="0079146B"/>
    <w:rsid w:val="00792418"/>
    <w:rsid w:val="00795D6F"/>
    <w:rsid w:val="007966A5"/>
    <w:rsid w:val="00796893"/>
    <w:rsid w:val="0079771E"/>
    <w:rsid w:val="00797C72"/>
    <w:rsid w:val="007A2630"/>
    <w:rsid w:val="007A3010"/>
    <w:rsid w:val="007A399E"/>
    <w:rsid w:val="007A4527"/>
    <w:rsid w:val="007A4624"/>
    <w:rsid w:val="007A4C72"/>
    <w:rsid w:val="007B0CC2"/>
    <w:rsid w:val="007B1399"/>
    <w:rsid w:val="007B177D"/>
    <w:rsid w:val="007B1AE7"/>
    <w:rsid w:val="007B1F76"/>
    <w:rsid w:val="007B27DA"/>
    <w:rsid w:val="007B286C"/>
    <w:rsid w:val="007B2A92"/>
    <w:rsid w:val="007B3A41"/>
    <w:rsid w:val="007B427D"/>
    <w:rsid w:val="007B42DC"/>
    <w:rsid w:val="007B481E"/>
    <w:rsid w:val="007B5654"/>
    <w:rsid w:val="007B61E5"/>
    <w:rsid w:val="007B6650"/>
    <w:rsid w:val="007B6D9C"/>
    <w:rsid w:val="007C04E2"/>
    <w:rsid w:val="007C1023"/>
    <w:rsid w:val="007C16D6"/>
    <w:rsid w:val="007C4F93"/>
    <w:rsid w:val="007C6605"/>
    <w:rsid w:val="007D1C3D"/>
    <w:rsid w:val="007D24D7"/>
    <w:rsid w:val="007D325A"/>
    <w:rsid w:val="007D37D4"/>
    <w:rsid w:val="007D451F"/>
    <w:rsid w:val="007D4E21"/>
    <w:rsid w:val="007D598D"/>
    <w:rsid w:val="007D7E10"/>
    <w:rsid w:val="007E11B9"/>
    <w:rsid w:val="007E1FCB"/>
    <w:rsid w:val="007E2383"/>
    <w:rsid w:val="007E3611"/>
    <w:rsid w:val="007E4093"/>
    <w:rsid w:val="007E469E"/>
    <w:rsid w:val="007E4D36"/>
    <w:rsid w:val="007E73FE"/>
    <w:rsid w:val="007F0F64"/>
    <w:rsid w:val="007F11E3"/>
    <w:rsid w:val="007F20F9"/>
    <w:rsid w:val="007F2BAC"/>
    <w:rsid w:val="007F51F4"/>
    <w:rsid w:val="007F597D"/>
    <w:rsid w:val="007F6A4A"/>
    <w:rsid w:val="00800CC5"/>
    <w:rsid w:val="00800CC6"/>
    <w:rsid w:val="00802D26"/>
    <w:rsid w:val="008046C6"/>
    <w:rsid w:val="0080549C"/>
    <w:rsid w:val="00805635"/>
    <w:rsid w:val="00810734"/>
    <w:rsid w:val="008108BB"/>
    <w:rsid w:val="008119D5"/>
    <w:rsid w:val="0081321B"/>
    <w:rsid w:val="00813A25"/>
    <w:rsid w:val="00813A7E"/>
    <w:rsid w:val="00813CF8"/>
    <w:rsid w:val="00814B09"/>
    <w:rsid w:val="00816633"/>
    <w:rsid w:val="008166A3"/>
    <w:rsid w:val="00820C7C"/>
    <w:rsid w:val="00821476"/>
    <w:rsid w:val="00821698"/>
    <w:rsid w:val="008235AE"/>
    <w:rsid w:val="008235CD"/>
    <w:rsid w:val="00825C47"/>
    <w:rsid w:val="00825C96"/>
    <w:rsid w:val="00827144"/>
    <w:rsid w:val="00830F80"/>
    <w:rsid w:val="00830F8D"/>
    <w:rsid w:val="00831105"/>
    <w:rsid w:val="008314EA"/>
    <w:rsid w:val="00831ACF"/>
    <w:rsid w:val="00831B4D"/>
    <w:rsid w:val="008320A7"/>
    <w:rsid w:val="00832793"/>
    <w:rsid w:val="008336C4"/>
    <w:rsid w:val="00836408"/>
    <w:rsid w:val="00836EE0"/>
    <w:rsid w:val="00840658"/>
    <w:rsid w:val="008406C7"/>
    <w:rsid w:val="00842619"/>
    <w:rsid w:val="00842A77"/>
    <w:rsid w:val="00842C19"/>
    <w:rsid w:val="008442D2"/>
    <w:rsid w:val="00845AB7"/>
    <w:rsid w:val="00846A19"/>
    <w:rsid w:val="00847D22"/>
    <w:rsid w:val="00851607"/>
    <w:rsid w:val="008520D3"/>
    <w:rsid w:val="00852253"/>
    <w:rsid w:val="0085420D"/>
    <w:rsid w:val="008550EC"/>
    <w:rsid w:val="00855153"/>
    <w:rsid w:val="00855557"/>
    <w:rsid w:val="00856038"/>
    <w:rsid w:val="0085774D"/>
    <w:rsid w:val="00860172"/>
    <w:rsid w:val="00860F22"/>
    <w:rsid w:val="008612FF"/>
    <w:rsid w:val="008623D8"/>
    <w:rsid w:val="008643F7"/>
    <w:rsid w:val="00864AAD"/>
    <w:rsid w:val="00864F43"/>
    <w:rsid w:val="008651BF"/>
    <w:rsid w:val="008655AE"/>
    <w:rsid w:val="008706B5"/>
    <w:rsid w:val="008738BD"/>
    <w:rsid w:val="008744F0"/>
    <w:rsid w:val="00875372"/>
    <w:rsid w:val="00876B6E"/>
    <w:rsid w:val="00877B08"/>
    <w:rsid w:val="0088035F"/>
    <w:rsid w:val="0088038C"/>
    <w:rsid w:val="00880850"/>
    <w:rsid w:val="00880A9E"/>
    <w:rsid w:val="00882A49"/>
    <w:rsid w:val="008870EC"/>
    <w:rsid w:val="008907AB"/>
    <w:rsid w:val="00891896"/>
    <w:rsid w:val="00891AAB"/>
    <w:rsid w:val="00891CD4"/>
    <w:rsid w:val="00893486"/>
    <w:rsid w:val="008941EE"/>
    <w:rsid w:val="00895C1C"/>
    <w:rsid w:val="008A04A2"/>
    <w:rsid w:val="008A2603"/>
    <w:rsid w:val="008A649A"/>
    <w:rsid w:val="008A7DB9"/>
    <w:rsid w:val="008B0F73"/>
    <w:rsid w:val="008B1526"/>
    <w:rsid w:val="008B2CEC"/>
    <w:rsid w:val="008B433C"/>
    <w:rsid w:val="008B4351"/>
    <w:rsid w:val="008B4D2E"/>
    <w:rsid w:val="008B53EE"/>
    <w:rsid w:val="008B6F2D"/>
    <w:rsid w:val="008B7EEB"/>
    <w:rsid w:val="008C109F"/>
    <w:rsid w:val="008C1B33"/>
    <w:rsid w:val="008C4F02"/>
    <w:rsid w:val="008C603C"/>
    <w:rsid w:val="008C6F10"/>
    <w:rsid w:val="008D27C2"/>
    <w:rsid w:val="008D40FB"/>
    <w:rsid w:val="008D553A"/>
    <w:rsid w:val="008D68E2"/>
    <w:rsid w:val="008D715D"/>
    <w:rsid w:val="008E149C"/>
    <w:rsid w:val="008E1C53"/>
    <w:rsid w:val="008E1E1A"/>
    <w:rsid w:val="008E1E9A"/>
    <w:rsid w:val="008E2192"/>
    <w:rsid w:val="008E248B"/>
    <w:rsid w:val="008E262D"/>
    <w:rsid w:val="008E265A"/>
    <w:rsid w:val="008E33A1"/>
    <w:rsid w:val="008E3C4F"/>
    <w:rsid w:val="008E4E3D"/>
    <w:rsid w:val="008E5527"/>
    <w:rsid w:val="008E56C3"/>
    <w:rsid w:val="008E676A"/>
    <w:rsid w:val="008E72B9"/>
    <w:rsid w:val="008E7325"/>
    <w:rsid w:val="008E7346"/>
    <w:rsid w:val="008E7D2E"/>
    <w:rsid w:val="008F009A"/>
    <w:rsid w:val="008F07F3"/>
    <w:rsid w:val="008F09D8"/>
    <w:rsid w:val="008F0E5B"/>
    <w:rsid w:val="008F0EF7"/>
    <w:rsid w:val="008F143A"/>
    <w:rsid w:val="008F1696"/>
    <w:rsid w:val="008F1B25"/>
    <w:rsid w:val="008F1FAE"/>
    <w:rsid w:val="008F32EA"/>
    <w:rsid w:val="008F3438"/>
    <w:rsid w:val="008F36A5"/>
    <w:rsid w:val="008F4ABF"/>
    <w:rsid w:val="008F5D43"/>
    <w:rsid w:val="008F5EEB"/>
    <w:rsid w:val="008F6830"/>
    <w:rsid w:val="008F68B4"/>
    <w:rsid w:val="00900EF8"/>
    <w:rsid w:val="00901981"/>
    <w:rsid w:val="009039A4"/>
    <w:rsid w:val="00903D74"/>
    <w:rsid w:val="0090495C"/>
    <w:rsid w:val="009049B1"/>
    <w:rsid w:val="00904CAC"/>
    <w:rsid w:val="0090573B"/>
    <w:rsid w:val="00905DDC"/>
    <w:rsid w:val="00906A05"/>
    <w:rsid w:val="00906A97"/>
    <w:rsid w:val="009101E7"/>
    <w:rsid w:val="009105AC"/>
    <w:rsid w:val="009109C5"/>
    <w:rsid w:val="00911634"/>
    <w:rsid w:val="009139DB"/>
    <w:rsid w:val="00914D27"/>
    <w:rsid w:val="00916251"/>
    <w:rsid w:val="00916E47"/>
    <w:rsid w:val="00921697"/>
    <w:rsid w:val="009227AB"/>
    <w:rsid w:val="00923BF8"/>
    <w:rsid w:val="009249C4"/>
    <w:rsid w:val="00927464"/>
    <w:rsid w:val="00930817"/>
    <w:rsid w:val="00930DED"/>
    <w:rsid w:val="00933FFD"/>
    <w:rsid w:val="009351A5"/>
    <w:rsid w:val="009352B5"/>
    <w:rsid w:val="00935489"/>
    <w:rsid w:val="009363B9"/>
    <w:rsid w:val="00941B90"/>
    <w:rsid w:val="00941B9A"/>
    <w:rsid w:val="00942018"/>
    <w:rsid w:val="0094449C"/>
    <w:rsid w:val="009467D9"/>
    <w:rsid w:val="00947270"/>
    <w:rsid w:val="009476B0"/>
    <w:rsid w:val="00947DFB"/>
    <w:rsid w:val="00947E16"/>
    <w:rsid w:val="009506BD"/>
    <w:rsid w:val="00951203"/>
    <w:rsid w:val="00951AA4"/>
    <w:rsid w:val="00952E8C"/>
    <w:rsid w:val="00953E2C"/>
    <w:rsid w:val="0095484C"/>
    <w:rsid w:val="009578CB"/>
    <w:rsid w:val="00960303"/>
    <w:rsid w:val="00960AE3"/>
    <w:rsid w:val="00964000"/>
    <w:rsid w:val="00972D48"/>
    <w:rsid w:val="00973F37"/>
    <w:rsid w:val="00975129"/>
    <w:rsid w:val="009754DA"/>
    <w:rsid w:val="009762E8"/>
    <w:rsid w:val="0097687D"/>
    <w:rsid w:val="0097788E"/>
    <w:rsid w:val="009778E0"/>
    <w:rsid w:val="00980F4E"/>
    <w:rsid w:val="00982208"/>
    <w:rsid w:val="009822EF"/>
    <w:rsid w:val="009841ED"/>
    <w:rsid w:val="009858BE"/>
    <w:rsid w:val="0099154A"/>
    <w:rsid w:val="009920FE"/>
    <w:rsid w:val="00992506"/>
    <w:rsid w:val="00993434"/>
    <w:rsid w:val="00993A2D"/>
    <w:rsid w:val="0099479B"/>
    <w:rsid w:val="00996202"/>
    <w:rsid w:val="009973D3"/>
    <w:rsid w:val="00997B57"/>
    <w:rsid w:val="009A0782"/>
    <w:rsid w:val="009A0F44"/>
    <w:rsid w:val="009A23B7"/>
    <w:rsid w:val="009A3007"/>
    <w:rsid w:val="009A3958"/>
    <w:rsid w:val="009A44E0"/>
    <w:rsid w:val="009A46A3"/>
    <w:rsid w:val="009A4E92"/>
    <w:rsid w:val="009B09F4"/>
    <w:rsid w:val="009B0AF2"/>
    <w:rsid w:val="009B1787"/>
    <w:rsid w:val="009B43F1"/>
    <w:rsid w:val="009B637C"/>
    <w:rsid w:val="009B7E0C"/>
    <w:rsid w:val="009C0D30"/>
    <w:rsid w:val="009C2A1E"/>
    <w:rsid w:val="009C3EA1"/>
    <w:rsid w:val="009C4000"/>
    <w:rsid w:val="009C44EE"/>
    <w:rsid w:val="009C6311"/>
    <w:rsid w:val="009C7393"/>
    <w:rsid w:val="009C7C17"/>
    <w:rsid w:val="009D1548"/>
    <w:rsid w:val="009D5D68"/>
    <w:rsid w:val="009D779B"/>
    <w:rsid w:val="009E07A0"/>
    <w:rsid w:val="009E104A"/>
    <w:rsid w:val="009E3AC4"/>
    <w:rsid w:val="009E4BD8"/>
    <w:rsid w:val="009E6D26"/>
    <w:rsid w:val="009F0BB3"/>
    <w:rsid w:val="009F0F20"/>
    <w:rsid w:val="009F11E4"/>
    <w:rsid w:val="009F1580"/>
    <w:rsid w:val="009F1DD1"/>
    <w:rsid w:val="009F2627"/>
    <w:rsid w:val="009F2962"/>
    <w:rsid w:val="009F3AF6"/>
    <w:rsid w:val="009F424B"/>
    <w:rsid w:val="00A02169"/>
    <w:rsid w:val="00A0223B"/>
    <w:rsid w:val="00A03FA2"/>
    <w:rsid w:val="00A06117"/>
    <w:rsid w:val="00A0647D"/>
    <w:rsid w:val="00A06C57"/>
    <w:rsid w:val="00A0742F"/>
    <w:rsid w:val="00A11EC5"/>
    <w:rsid w:val="00A12B13"/>
    <w:rsid w:val="00A12D15"/>
    <w:rsid w:val="00A13B33"/>
    <w:rsid w:val="00A2061B"/>
    <w:rsid w:val="00A20940"/>
    <w:rsid w:val="00A20ECD"/>
    <w:rsid w:val="00A2170B"/>
    <w:rsid w:val="00A221C6"/>
    <w:rsid w:val="00A222F4"/>
    <w:rsid w:val="00A236A2"/>
    <w:rsid w:val="00A24B29"/>
    <w:rsid w:val="00A2646C"/>
    <w:rsid w:val="00A26598"/>
    <w:rsid w:val="00A27AFC"/>
    <w:rsid w:val="00A32357"/>
    <w:rsid w:val="00A32B3D"/>
    <w:rsid w:val="00A32CA3"/>
    <w:rsid w:val="00A32F78"/>
    <w:rsid w:val="00A3342E"/>
    <w:rsid w:val="00A371F3"/>
    <w:rsid w:val="00A37579"/>
    <w:rsid w:val="00A376AC"/>
    <w:rsid w:val="00A37B98"/>
    <w:rsid w:val="00A37D95"/>
    <w:rsid w:val="00A4006E"/>
    <w:rsid w:val="00A403F1"/>
    <w:rsid w:val="00A4104F"/>
    <w:rsid w:val="00A41D8F"/>
    <w:rsid w:val="00A43743"/>
    <w:rsid w:val="00A4483A"/>
    <w:rsid w:val="00A46BEE"/>
    <w:rsid w:val="00A47CB4"/>
    <w:rsid w:val="00A50724"/>
    <w:rsid w:val="00A51D05"/>
    <w:rsid w:val="00A51EB3"/>
    <w:rsid w:val="00A53871"/>
    <w:rsid w:val="00A5491A"/>
    <w:rsid w:val="00A54EC6"/>
    <w:rsid w:val="00A56043"/>
    <w:rsid w:val="00A56677"/>
    <w:rsid w:val="00A56A23"/>
    <w:rsid w:val="00A60F7D"/>
    <w:rsid w:val="00A62737"/>
    <w:rsid w:val="00A631BB"/>
    <w:rsid w:val="00A6387C"/>
    <w:rsid w:val="00A63BFE"/>
    <w:rsid w:val="00A63C00"/>
    <w:rsid w:val="00A63F85"/>
    <w:rsid w:val="00A6443C"/>
    <w:rsid w:val="00A64D44"/>
    <w:rsid w:val="00A6510F"/>
    <w:rsid w:val="00A65A55"/>
    <w:rsid w:val="00A65BB6"/>
    <w:rsid w:val="00A66743"/>
    <w:rsid w:val="00A66F37"/>
    <w:rsid w:val="00A679BF"/>
    <w:rsid w:val="00A7214B"/>
    <w:rsid w:val="00A72290"/>
    <w:rsid w:val="00A72571"/>
    <w:rsid w:val="00A753F3"/>
    <w:rsid w:val="00A778EF"/>
    <w:rsid w:val="00A77A7A"/>
    <w:rsid w:val="00A8087D"/>
    <w:rsid w:val="00A811F3"/>
    <w:rsid w:val="00A8302B"/>
    <w:rsid w:val="00A8311C"/>
    <w:rsid w:val="00A83E05"/>
    <w:rsid w:val="00A84033"/>
    <w:rsid w:val="00A841C3"/>
    <w:rsid w:val="00A84435"/>
    <w:rsid w:val="00A84C5A"/>
    <w:rsid w:val="00A84D6C"/>
    <w:rsid w:val="00A84E29"/>
    <w:rsid w:val="00A86145"/>
    <w:rsid w:val="00A90B48"/>
    <w:rsid w:val="00A92C4E"/>
    <w:rsid w:val="00A94D38"/>
    <w:rsid w:val="00A95CBB"/>
    <w:rsid w:val="00A96943"/>
    <w:rsid w:val="00A96F87"/>
    <w:rsid w:val="00A97067"/>
    <w:rsid w:val="00AA0816"/>
    <w:rsid w:val="00AA1F9D"/>
    <w:rsid w:val="00AA2975"/>
    <w:rsid w:val="00AA2DA2"/>
    <w:rsid w:val="00AA4B34"/>
    <w:rsid w:val="00AA5D8A"/>
    <w:rsid w:val="00AA67BB"/>
    <w:rsid w:val="00AA6CBA"/>
    <w:rsid w:val="00AB080D"/>
    <w:rsid w:val="00AB0F3B"/>
    <w:rsid w:val="00AB1118"/>
    <w:rsid w:val="00AB1684"/>
    <w:rsid w:val="00AB3DC1"/>
    <w:rsid w:val="00AB5D2A"/>
    <w:rsid w:val="00AB6AED"/>
    <w:rsid w:val="00AB6B76"/>
    <w:rsid w:val="00AB75FD"/>
    <w:rsid w:val="00AC1861"/>
    <w:rsid w:val="00AC1C6B"/>
    <w:rsid w:val="00AC3D11"/>
    <w:rsid w:val="00AC5216"/>
    <w:rsid w:val="00AC5583"/>
    <w:rsid w:val="00AC5F14"/>
    <w:rsid w:val="00AD2787"/>
    <w:rsid w:val="00AD308E"/>
    <w:rsid w:val="00AD55FE"/>
    <w:rsid w:val="00AD66D1"/>
    <w:rsid w:val="00AD6FF5"/>
    <w:rsid w:val="00AD7295"/>
    <w:rsid w:val="00AE1F26"/>
    <w:rsid w:val="00AE3867"/>
    <w:rsid w:val="00AE3DF2"/>
    <w:rsid w:val="00AE4166"/>
    <w:rsid w:val="00AE43A6"/>
    <w:rsid w:val="00AE468F"/>
    <w:rsid w:val="00AE46F5"/>
    <w:rsid w:val="00AE4A0E"/>
    <w:rsid w:val="00AE651C"/>
    <w:rsid w:val="00AE6D1B"/>
    <w:rsid w:val="00AF080D"/>
    <w:rsid w:val="00AF09BD"/>
    <w:rsid w:val="00AF1D1C"/>
    <w:rsid w:val="00AF2C32"/>
    <w:rsid w:val="00AF2CA2"/>
    <w:rsid w:val="00AF33A1"/>
    <w:rsid w:val="00AF624A"/>
    <w:rsid w:val="00AF6E60"/>
    <w:rsid w:val="00AF7DE7"/>
    <w:rsid w:val="00B002DB"/>
    <w:rsid w:val="00B012BC"/>
    <w:rsid w:val="00B07A06"/>
    <w:rsid w:val="00B10E6F"/>
    <w:rsid w:val="00B13006"/>
    <w:rsid w:val="00B14050"/>
    <w:rsid w:val="00B17BC1"/>
    <w:rsid w:val="00B21B0F"/>
    <w:rsid w:val="00B23F63"/>
    <w:rsid w:val="00B242C7"/>
    <w:rsid w:val="00B24D5A"/>
    <w:rsid w:val="00B2732A"/>
    <w:rsid w:val="00B30053"/>
    <w:rsid w:val="00B3051E"/>
    <w:rsid w:val="00B3069B"/>
    <w:rsid w:val="00B30892"/>
    <w:rsid w:val="00B3214C"/>
    <w:rsid w:val="00B32E54"/>
    <w:rsid w:val="00B37022"/>
    <w:rsid w:val="00B375D6"/>
    <w:rsid w:val="00B40526"/>
    <w:rsid w:val="00B41594"/>
    <w:rsid w:val="00B4276D"/>
    <w:rsid w:val="00B43183"/>
    <w:rsid w:val="00B43B36"/>
    <w:rsid w:val="00B440F5"/>
    <w:rsid w:val="00B4635C"/>
    <w:rsid w:val="00B46DFB"/>
    <w:rsid w:val="00B50A11"/>
    <w:rsid w:val="00B54836"/>
    <w:rsid w:val="00B55551"/>
    <w:rsid w:val="00B55D00"/>
    <w:rsid w:val="00B56D8B"/>
    <w:rsid w:val="00B56ED2"/>
    <w:rsid w:val="00B57D9D"/>
    <w:rsid w:val="00B60118"/>
    <w:rsid w:val="00B60419"/>
    <w:rsid w:val="00B6049C"/>
    <w:rsid w:val="00B60642"/>
    <w:rsid w:val="00B60DC9"/>
    <w:rsid w:val="00B64856"/>
    <w:rsid w:val="00B658FC"/>
    <w:rsid w:val="00B65C1B"/>
    <w:rsid w:val="00B675DE"/>
    <w:rsid w:val="00B67B14"/>
    <w:rsid w:val="00B705A3"/>
    <w:rsid w:val="00B71432"/>
    <w:rsid w:val="00B7188C"/>
    <w:rsid w:val="00B71DA3"/>
    <w:rsid w:val="00B726BF"/>
    <w:rsid w:val="00B729CD"/>
    <w:rsid w:val="00B750F2"/>
    <w:rsid w:val="00B77EE7"/>
    <w:rsid w:val="00B823A6"/>
    <w:rsid w:val="00B826E0"/>
    <w:rsid w:val="00B82BA2"/>
    <w:rsid w:val="00B83285"/>
    <w:rsid w:val="00B8376A"/>
    <w:rsid w:val="00B85D6D"/>
    <w:rsid w:val="00B87A06"/>
    <w:rsid w:val="00B90171"/>
    <w:rsid w:val="00B915E6"/>
    <w:rsid w:val="00B9239D"/>
    <w:rsid w:val="00B92966"/>
    <w:rsid w:val="00B95025"/>
    <w:rsid w:val="00B96B55"/>
    <w:rsid w:val="00B975B1"/>
    <w:rsid w:val="00BA05A5"/>
    <w:rsid w:val="00BA3996"/>
    <w:rsid w:val="00BA4CBE"/>
    <w:rsid w:val="00BA5949"/>
    <w:rsid w:val="00BA6475"/>
    <w:rsid w:val="00BB1047"/>
    <w:rsid w:val="00BB183A"/>
    <w:rsid w:val="00BB19EF"/>
    <w:rsid w:val="00BB1DD0"/>
    <w:rsid w:val="00BB20D0"/>
    <w:rsid w:val="00BB3376"/>
    <w:rsid w:val="00BB3543"/>
    <w:rsid w:val="00BB3A41"/>
    <w:rsid w:val="00BB3B22"/>
    <w:rsid w:val="00BB5570"/>
    <w:rsid w:val="00BB6014"/>
    <w:rsid w:val="00BB6EAF"/>
    <w:rsid w:val="00BB77C7"/>
    <w:rsid w:val="00BC081D"/>
    <w:rsid w:val="00BC0D6B"/>
    <w:rsid w:val="00BC0E3B"/>
    <w:rsid w:val="00BC46B1"/>
    <w:rsid w:val="00BC63A6"/>
    <w:rsid w:val="00BC684D"/>
    <w:rsid w:val="00BC7FA5"/>
    <w:rsid w:val="00BD080F"/>
    <w:rsid w:val="00BD1863"/>
    <w:rsid w:val="00BD2D3E"/>
    <w:rsid w:val="00BD350E"/>
    <w:rsid w:val="00BD39E8"/>
    <w:rsid w:val="00BD3FE3"/>
    <w:rsid w:val="00BD57E2"/>
    <w:rsid w:val="00BE02FE"/>
    <w:rsid w:val="00BE085E"/>
    <w:rsid w:val="00BE1E1E"/>
    <w:rsid w:val="00BE20A2"/>
    <w:rsid w:val="00BE2D75"/>
    <w:rsid w:val="00BE32D0"/>
    <w:rsid w:val="00BE40CF"/>
    <w:rsid w:val="00BE4EB2"/>
    <w:rsid w:val="00BE4EDB"/>
    <w:rsid w:val="00BF23C8"/>
    <w:rsid w:val="00BF2F2B"/>
    <w:rsid w:val="00BF639E"/>
    <w:rsid w:val="00BF6BB1"/>
    <w:rsid w:val="00BF72B0"/>
    <w:rsid w:val="00BF7592"/>
    <w:rsid w:val="00C002FE"/>
    <w:rsid w:val="00C00E5F"/>
    <w:rsid w:val="00C00EB2"/>
    <w:rsid w:val="00C018C1"/>
    <w:rsid w:val="00C0250E"/>
    <w:rsid w:val="00C02F36"/>
    <w:rsid w:val="00C03528"/>
    <w:rsid w:val="00C03F96"/>
    <w:rsid w:val="00C04D8E"/>
    <w:rsid w:val="00C05B9D"/>
    <w:rsid w:val="00C05E4E"/>
    <w:rsid w:val="00C07DF2"/>
    <w:rsid w:val="00C107C4"/>
    <w:rsid w:val="00C1240B"/>
    <w:rsid w:val="00C1373F"/>
    <w:rsid w:val="00C14F73"/>
    <w:rsid w:val="00C1561F"/>
    <w:rsid w:val="00C163D3"/>
    <w:rsid w:val="00C16B4D"/>
    <w:rsid w:val="00C176ED"/>
    <w:rsid w:val="00C228FC"/>
    <w:rsid w:val="00C229A1"/>
    <w:rsid w:val="00C2392B"/>
    <w:rsid w:val="00C253B5"/>
    <w:rsid w:val="00C26A34"/>
    <w:rsid w:val="00C31093"/>
    <w:rsid w:val="00C319AF"/>
    <w:rsid w:val="00C31BAA"/>
    <w:rsid w:val="00C338F9"/>
    <w:rsid w:val="00C35529"/>
    <w:rsid w:val="00C364E0"/>
    <w:rsid w:val="00C42C6F"/>
    <w:rsid w:val="00C42EEF"/>
    <w:rsid w:val="00C430D9"/>
    <w:rsid w:val="00C456DE"/>
    <w:rsid w:val="00C47579"/>
    <w:rsid w:val="00C47CC4"/>
    <w:rsid w:val="00C50CA9"/>
    <w:rsid w:val="00C51E19"/>
    <w:rsid w:val="00C52501"/>
    <w:rsid w:val="00C5368D"/>
    <w:rsid w:val="00C536F0"/>
    <w:rsid w:val="00C54280"/>
    <w:rsid w:val="00C550EC"/>
    <w:rsid w:val="00C5520E"/>
    <w:rsid w:val="00C5527B"/>
    <w:rsid w:val="00C5610A"/>
    <w:rsid w:val="00C5743C"/>
    <w:rsid w:val="00C62935"/>
    <w:rsid w:val="00C6713D"/>
    <w:rsid w:val="00C676DB"/>
    <w:rsid w:val="00C67A80"/>
    <w:rsid w:val="00C70168"/>
    <w:rsid w:val="00C72174"/>
    <w:rsid w:val="00C733DD"/>
    <w:rsid w:val="00C73E53"/>
    <w:rsid w:val="00C744C3"/>
    <w:rsid w:val="00C75E5A"/>
    <w:rsid w:val="00C760EA"/>
    <w:rsid w:val="00C80163"/>
    <w:rsid w:val="00C83724"/>
    <w:rsid w:val="00C83E60"/>
    <w:rsid w:val="00C8425E"/>
    <w:rsid w:val="00C844B9"/>
    <w:rsid w:val="00C87CF9"/>
    <w:rsid w:val="00C911CD"/>
    <w:rsid w:val="00C914D6"/>
    <w:rsid w:val="00C92DF6"/>
    <w:rsid w:val="00C9310A"/>
    <w:rsid w:val="00C95715"/>
    <w:rsid w:val="00C95738"/>
    <w:rsid w:val="00C96D2D"/>
    <w:rsid w:val="00CA0CD6"/>
    <w:rsid w:val="00CA1333"/>
    <w:rsid w:val="00CA2198"/>
    <w:rsid w:val="00CA2CA6"/>
    <w:rsid w:val="00CA402C"/>
    <w:rsid w:val="00CB2AAE"/>
    <w:rsid w:val="00CB2DEF"/>
    <w:rsid w:val="00CB3F25"/>
    <w:rsid w:val="00CB4EEC"/>
    <w:rsid w:val="00CB71AD"/>
    <w:rsid w:val="00CB74C8"/>
    <w:rsid w:val="00CB79FD"/>
    <w:rsid w:val="00CB7B46"/>
    <w:rsid w:val="00CC0602"/>
    <w:rsid w:val="00CC0FED"/>
    <w:rsid w:val="00CC13CA"/>
    <w:rsid w:val="00CC24FF"/>
    <w:rsid w:val="00CC48DC"/>
    <w:rsid w:val="00CC4BE9"/>
    <w:rsid w:val="00CC4F4A"/>
    <w:rsid w:val="00CC5DBA"/>
    <w:rsid w:val="00CC5F34"/>
    <w:rsid w:val="00CC618E"/>
    <w:rsid w:val="00CC686A"/>
    <w:rsid w:val="00CC6E16"/>
    <w:rsid w:val="00CC793B"/>
    <w:rsid w:val="00CC7F59"/>
    <w:rsid w:val="00CD0BDC"/>
    <w:rsid w:val="00CD2435"/>
    <w:rsid w:val="00CD2615"/>
    <w:rsid w:val="00CD2A15"/>
    <w:rsid w:val="00CD382A"/>
    <w:rsid w:val="00CD3DBF"/>
    <w:rsid w:val="00CD4786"/>
    <w:rsid w:val="00CD5C05"/>
    <w:rsid w:val="00CE078F"/>
    <w:rsid w:val="00CE0DB0"/>
    <w:rsid w:val="00CE1448"/>
    <w:rsid w:val="00CE173A"/>
    <w:rsid w:val="00CE1875"/>
    <w:rsid w:val="00CE1FAE"/>
    <w:rsid w:val="00CE247B"/>
    <w:rsid w:val="00CE2DB1"/>
    <w:rsid w:val="00CE37AC"/>
    <w:rsid w:val="00CE4DD3"/>
    <w:rsid w:val="00CE717F"/>
    <w:rsid w:val="00CE727C"/>
    <w:rsid w:val="00CE78AA"/>
    <w:rsid w:val="00CE7B06"/>
    <w:rsid w:val="00CF088A"/>
    <w:rsid w:val="00CF0A83"/>
    <w:rsid w:val="00CF13B4"/>
    <w:rsid w:val="00CF481D"/>
    <w:rsid w:val="00CF48FC"/>
    <w:rsid w:val="00CF4C8D"/>
    <w:rsid w:val="00CF4FCA"/>
    <w:rsid w:val="00CF6CC5"/>
    <w:rsid w:val="00CF6F9B"/>
    <w:rsid w:val="00D0062C"/>
    <w:rsid w:val="00D01EC9"/>
    <w:rsid w:val="00D02A2A"/>
    <w:rsid w:val="00D030FE"/>
    <w:rsid w:val="00D04E88"/>
    <w:rsid w:val="00D05F1F"/>
    <w:rsid w:val="00D079D6"/>
    <w:rsid w:val="00D114BA"/>
    <w:rsid w:val="00D11507"/>
    <w:rsid w:val="00D115CD"/>
    <w:rsid w:val="00D117BE"/>
    <w:rsid w:val="00D12C9A"/>
    <w:rsid w:val="00D14B84"/>
    <w:rsid w:val="00D16B71"/>
    <w:rsid w:val="00D170CF"/>
    <w:rsid w:val="00D2114F"/>
    <w:rsid w:val="00D2120E"/>
    <w:rsid w:val="00D21E06"/>
    <w:rsid w:val="00D22C5E"/>
    <w:rsid w:val="00D24F10"/>
    <w:rsid w:val="00D2500D"/>
    <w:rsid w:val="00D274C8"/>
    <w:rsid w:val="00D27605"/>
    <w:rsid w:val="00D278CE"/>
    <w:rsid w:val="00D300DE"/>
    <w:rsid w:val="00D318AB"/>
    <w:rsid w:val="00D32DBC"/>
    <w:rsid w:val="00D33553"/>
    <w:rsid w:val="00D35102"/>
    <w:rsid w:val="00D351BB"/>
    <w:rsid w:val="00D3548C"/>
    <w:rsid w:val="00D41842"/>
    <w:rsid w:val="00D41AF0"/>
    <w:rsid w:val="00D424E0"/>
    <w:rsid w:val="00D43ACD"/>
    <w:rsid w:val="00D47183"/>
    <w:rsid w:val="00D47C5D"/>
    <w:rsid w:val="00D51D27"/>
    <w:rsid w:val="00D5253C"/>
    <w:rsid w:val="00D54AF1"/>
    <w:rsid w:val="00D54F7A"/>
    <w:rsid w:val="00D5618E"/>
    <w:rsid w:val="00D566B4"/>
    <w:rsid w:val="00D56F6A"/>
    <w:rsid w:val="00D57158"/>
    <w:rsid w:val="00D63128"/>
    <w:rsid w:val="00D63B55"/>
    <w:rsid w:val="00D644CC"/>
    <w:rsid w:val="00D64AB2"/>
    <w:rsid w:val="00D66AA0"/>
    <w:rsid w:val="00D7113B"/>
    <w:rsid w:val="00D73450"/>
    <w:rsid w:val="00D7401A"/>
    <w:rsid w:val="00D75435"/>
    <w:rsid w:val="00D75EA2"/>
    <w:rsid w:val="00D75F00"/>
    <w:rsid w:val="00D76146"/>
    <w:rsid w:val="00D762BA"/>
    <w:rsid w:val="00D76632"/>
    <w:rsid w:val="00D81730"/>
    <w:rsid w:val="00D820C1"/>
    <w:rsid w:val="00D82382"/>
    <w:rsid w:val="00D82E5B"/>
    <w:rsid w:val="00D84404"/>
    <w:rsid w:val="00D848FD"/>
    <w:rsid w:val="00D854B9"/>
    <w:rsid w:val="00D8687A"/>
    <w:rsid w:val="00D8722F"/>
    <w:rsid w:val="00D8770B"/>
    <w:rsid w:val="00D87806"/>
    <w:rsid w:val="00D87A31"/>
    <w:rsid w:val="00D925DA"/>
    <w:rsid w:val="00D92A07"/>
    <w:rsid w:val="00D92C8E"/>
    <w:rsid w:val="00D92E7E"/>
    <w:rsid w:val="00D93744"/>
    <w:rsid w:val="00D937D4"/>
    <w:rsid w:val="00D93A4D"/>
    <w:rsid w:val="00D944DC"/>
    <w:rsid w:val="00D96E8A"/>
    <w:rsid w:val="00DA18A9"/>
    <w:rsid w:val="00DA1FC3"/>
    <w:rsid w:val="00DA2F33"/>
    <w:rsid w:val="00DA4ABD"/>
    <w:rsid w:val="00DA4BF3"/>
    <w:rsid w:val="00DA66FE"/>
    <w:rsid w:val="00DB042B"/>
    <w:rsid w:val="00DB4A4B"/>
    <w:rsid w:val="00DB4E13"/>
    <w:rsid w:val="00DB4E80"/>
    <w:rsid w:val="00DB5941"/>
    <w:rsid w:val="00DB6296"/>
    <w:rsid w:val="00DB6E5B"/>
    <w:rsid w:val="00DC0DD6"/>
    <w:rsid w:val="00DC10E1"/>
    <w:rsid w:val="00DC1C40"/>
    <w:rsid w:val="00DC2083"/>
    <w:rsid w:val="00DC3279"/>
    <w:rsid w:val="00DC3D87"/>
    <w:rsid w:val="00DC3E3A"/>
    <w:rsid w:val="00DC74B4"/>
    <w:rsid w:val="00DD07B9"/>
    <w:rsid w:val="00DD1D00"/>
    <w:rsid w:val="00DD2200"/>
    <w:rsid w:val="00DD2916"/>
    <w:rsid w:val="00DD2F67"/>
    <w:rsid w:val="00DD4963"/>
    <w:rsid w:val="00DD4BE2"/>
    <w:rsid w:val="00DD4C71"/>
    <w:rsid w:val="00DD64DC"/>
    <w:rsid w:val="00DD6D02"/>
    <w:rsid w:val="00DD7DD9"/>
    <w:rsid w:val="00DE0CA7"/>
    <w:rsid w:val="00DE10B6"/>
    <w:rsid w:val="00DE127E"/>
    <w:rsid w:val="00DE1D88"/>
    <w:rsid w:val="00DE34CB"/>
    <w:rsid w:val="00DE4456"/>
    <w:rsid w:val="00DE4DD9"/>
    <w:rsid w:val="00DE4E21"/>
    <w:rsid w:val="00DE5B42"/>
    <w:rsid w:val="00DE78A4"/>
    <w:rsid w:val="00DF0288"/>
    <w:rsid w:val="00DF126A"/>
    <w:rsid w:val="00DF169F"/>
    <w:rsid w:val="00DF1802"/>
    <w:rsid w:val="00DF2C9C"/>
    <w:rsid w:val="00DF31AD"/>
    <w:rsid w:val="00DF40ED"/>
    <w:rsid w:val="00DF4D0A"/>
    <w:rsid w:val="00DF56D3"/>
    <w:rsid w:val="00DF6336"/>
    <w:rsid w:val="00DF666E"/>
    <w:rsid w:val="00DF6AEB"/>
    <w:rsid w:val="00DF6B7D"/>
    <w:rsid w:val="00DF7286"/>
    <w:rsid w:val="00DF7D93"/>
    <w:rsid w:val="00E010A1"/>
    <w:rsid w:val="00E0142F"/>
    <w:rsid w:val="00E01628"/>
    <w:rsid w:val="00E01FE7"/>
    <w:rsid w:val="00E02A09"/>
    <w:rsid w:val="00E02A6C"/>
    <w:rsid w:val="00E03D77"/>
    <w:rsid w:val="00E05027"/>
    <w:rsid w:val="00E053D0"/>
    <w:rsid w:val="00E06C0B"/>
    <w:rsid w:val="00E06C48"/>
    <w:rsid w:val="00E074E1"/>
    <w:rsid w:val="00E0784C"/>
    <w:rsid w:val="00E109BC"/>
    <w:rsid w:val="00E12F9F"/>
    <w:rsid w:val="00E132EC"/>
    <w:rsid w:val="00E1377D"/>
    <w:rsid w:val="00E13AD2"/>
    <w:rsid w:val="00E13D44"/>
    <w:rsid w:val="00E14982"/>
    <w:rsid w:val="00E1608D"/>
    <w:rsid w:val="00E1795D"/>
    <w:rsid w:val="00E20A50"/>
    <w:rsid w:val="00E20E72"/>
    <w:rsid w:val="00E22C41"/>
    <w:rsid w:val="00E232DF"/>
    <w:rsid w:val="00E2433A"/>
    <w:rsid w:val="00E24774"/>
    <w:rsid w:val="00E25DD6"/>
    <w:rsid w:val="00E25E18"/>
    <w:rsid w:val="00E2724D"/>
    <w:rsid w:val="00E30A53"/>
    <w:rsid w:val="00E32428"/>
    <w:rsid w:val="00E325ED"/>
    <w:rsid w:val="00E3287F"/>
    <w:rsid w:val="00E35CCC"/>
    <w:rsid w:val="00E35EE9"/>
    <w:rsid w:val="00E456A4"/>
    <w:rsid w:val="00E476CB"/>
    <w:rsid w:val="00E50880"/>
    <w:rsid w:val="00E509B6"/>
    <w:rsid w:val="00E509C1"/>
    <w:rsid w:val="00E55048"/>
    <w:rsid w:val="00E550F6"/>
    <w:rsid w:val="00E566C1"/>
    <w:rsid w:val="00E56E3F"/>
    <w:rsid w:val="00E5794D"/>
    <w:rsid w:val="00E60A17"/>
    <w:rsid w:val="00E60AEA"/>
    <w:rsid w:val="00E6107D"/>
    <w:rsid w:val="00E621F1"/>
    <w:rsid w:val="00E63328"/>
    <w:rsid w:val="00E645A1"/>
    <w:rsid w:val="00E6584B"/>
    <w:rsid w:val="00E66949"/>
    <w:rsid w:val="00E66D90"/>
    <w:rsid w:val="00E676EC"/>
    <w:rsid w:val="00E67F2E"/>
    <w:rsid w:val="00E70C5B"/>
    <w:rsid w:val="00E71F85"/>
    <w:rsid w:val="00E72FD0"/>
    <w:rsid w:val="00E76599"/>
    <w:rsid w:val="00E7755D"/>
    <w:rsid w:val="00E8033F"/>
    <w:rsid w:val="00E823A1"/>
    <w:rsid w:val="00E831D8"/>
    <w:rsid w:val="00E83987"/>
    <w:rsid w:val="00E85ED4"/>
    <w:rsid w:val="00E87188"/>
    <w:rsid w:val="00E91A9F"/>
    <w:rsid w:val="00E91F4C"/>
    <w:rsid w:val="00E944B4"/>
    <w:rsid w:val="00E948C7"/>
    <w:rsid w:val="00E94F71"/>
    <w:rsid w:val="00E967D1"/>
    <w:rsid w:val="00E97ADF"/>
    <w:rsid w:val="00EA2655"/>
    <w:rsid w:val="00EA3D22"/>
    <w:rsid w:val="00EA6A5E"/>
    <w:rsid w:val="00EA6C15"/>
    <w:rsid w:val="00EA7719"/>
    <w:rsid w:val="00EB00DB"/>
    <w:rsid w:val="00EB09A3"/>
    <w:rsid w:val="00EB0EE7"/>
    <w:rsid w:val="00EB133F"/>
    <w:rsid w:val="00EB224E"/>
    <w:rsid w:val="00EB2D65"/>
    <w:rsid w:val="00EB32F4"/>
    <w:rsid w:val="00EB34C1"/>
    <w:rsid w:val="00EB3860"/>
    <w:rsid w:val="00EB3C05"/>
    <w:rsid w:val="00EB4DCD"/>
    <w:rsid w:val="00EB4FD8"/>
    <w:rsid w:val="00EB501C"/>
    <w:rsid w:val="00EC029A"/>
    <w:rsid w:val="00EC03DA"/>
    <w:rsid w:val="00EC05F7"/>
    <w:rsid w:val="00EC0A3C"/>
    <w:rsid w:val="00EC1573"/>
    <w:rsid w:val="00EC393B"/>
    <w:rsid w:val="00EC5EA9"/>
    <w:rsid w:val="00EC7F24"/>
    <w:rsid w:val="00EC7F8F"/>
    <w:rsid w:val="00ED0305"/>
    <w:rsid w:val="00ED0ED5"/>
    <w:rsid w:val="00ED1DF4"/>
    <w:rsid w:val="00ED2797"/>
    <w:rsid w:val="00ED2A03"/>
    <w:rsid w:val="00ED2CD2"/>
    <w:rsid w:val="00ED33BE"/>
    <w:rsid w:val="00ED43DF"/>
    <w:rsid w:val="00ED5544"/>
    <w:rsid w:val="00ED7BD7"/>
    <w:rsid w:val="00EE0C26"/>
    <w:rsid w:val="00EE3BF9"/>
    <w:rsid w:val="00EE4DC8"/>
    <w:rsid w:val="00EE59A5"/>
    <w:rsid w:val="00EE6673"/>
    <w:rsid w:val="00EE6806"/>
    <w:rsid w:val="00EF0D2C"/>
    <w:rsid w:val="00EF330E"/>
    <w:rsid w:val="00EF473F"/>
    <w:rsid w:val="00EF5B40"/>
    <w:rsid w:val="00EF732D"/>
    <w:rsid w:val="00F0104F"/>
    <w:rsid w:val="00F0258A"/>
    <w:rsid w:val="00F03FA8"/>
    <w:rsid w:val="00F04012"/>
    <w:rsid w:val="00F04D05"/>
    <w:rsid w:val="00F050F2"/>
    <w:rsid w:val="00F0543F"/>
    <w:rsid w:val="00F05757"/>
    <w:rsid w:val="00F066A9"/>
    <w:rsid w:val="00F0675A"/>
    <w:rsid w:val="00F06D5C"/>
    <w:rsid w:val="00F0703F"/>
    <w:rsid w:val="00F101ED"/>
    <w:rsid w:val="00F10271"/>
    <w:rsid w:val="00F112C6"/>
    <w:rsid w:val="00F12615"/>
    <w:rsid w:val="00F12B97"/>
    <w:rsid w:val="00F13ED0"/>
    <w:rsid w:val="00F13FF6"/>
    <w:rsid w:val="00F219DD"/>
    <w:rsid w:val="00F22957"/>
    <w:rsid w:val="00F229B5"/>
    <w:rsid w:val="00F2301F"/>
    <w:rsid w:val="00F30171"/>
    <w:rsid w:val="00F316ED"/>
    <w:rsid w:val="00F31B74"/>
    <w:rsid w:val="00F31BD5"/>
    <w:rsid w:val="00F3293A"/>
    <w:rsid w:val="00F342F7"/>
    <w:rsid w:val="00F348E7"/>
    <w:rsid w:val="00F359FE"/>
    <w:rsid w:val="00F35C82"/>
    <w:rsid w:val="00F37191"/>
    <w:rsid w:val="00F37C66"/>
    <w:rsid w:val="00F41879"/>
    <w:rsid w:val="00F41FF4"/>
    <w:rsid w:val="00F437B4"/>
    <w:rsid w:val="00F45F97"/>
    <w:rsid w:val="00F46DA0"/>
    <w:rsid w:val="00F518C4"/>
    <w:rsid w:val="00F52492"/>
    <w:rsid w:val="00F52FCC"/>
    <w:rsid w:val="00F539C7"/>
    <w:rsid w:val="00F54714"/>
    <w:rsid w:val="00F55C3A"/>
    <w:rsid w:val="00F560E2"/>
    <w:rsid w:val="00F57B7A"/>
    <w:rsid w:val="00F602CE"/>
    <w:rsid w:val="00F6082E"/>
    <w:rsid w:val="00F60982"/>
    <w:rsid w:val="00F61582"/>
    <w:rsid w:val="00F6342C"/>
    <w:rsid w:val="00F63FCD"/>
    <w:rsid w:val="00F64363"/>
    <w:rsid w:val="00F64794"/>
    <w:rsid w:val="00F64943"/>
    <w:rsid w:val="00F65A53"/>
    <w:rsid w:val="00F65B2F"/>
    <w:rsid w:val="00F65CC0"/>
    <w:rsid w:val="00F6623A"/>
    <w:rsid w:val="00F66A5C"/>
    <w:rsid w:val="00F67684"/>
    <w:rsid w:val="00F67B51"/>
    <w:rsid w:val="00F7187E"/>
    <w:rsid w:val="00F71DD8"/>
    <w:rsid w:val="00F7262F"/>
    <w:rsid w:val="00F72D13"/>
    <w:rsid w:val="00F7331C"/>
    <w:rsid w:val="00F73636"/>
    <w:rsid w:val="00F73FEA"/>
    <w:rsid w:val="00F74F8D"/>
    <w:rsid w:val="00F75C9A"/>
    <w:rsid w:val="00F75E64"/>
    <w:rsid w:val="00F80D55"/>
    <w:rsid w:val="00F81A41"/>
    <w:rsid w:val="00F82158"/>
    <w:rsid w:val="00F8280C"/>
    <w:rsid w:val="00F82C2D"/>
    <w:rsid w:val="00F83DDA"/>
    <w:rsid w:val="00F83F51"/>
    <w:rsid w:val="00F84C29"/>
    <w:rsid w:val="00F879E8"/>
    <w:rsid w:val="00F90013"/>
    <w:rsid w:val="00F90310"/>
    <w:rsid w:val="00F91190"/>
    <w:rsid w:val="00F92F65"/>
    <w:rsid w:val="00F9687F"/>
    <w:rsid w:val="00F96FC1"/>
    <w:rsid w:val="00FA26BC"/>
    <w:rsid w:val="00FA4902"/>
    <w:rsid w:val="00FA4D90"/>
    <w:rsid w:val="00FA529C"/>
    <w:rsid w:val="00FA57C1"/>
    <w:rsid w:val="00FA5C85"/>
    <w:rsid w:val="00FA6AE1"/>
    <w:rsid w:val="00FA6C3C"/>
    <w:rsid w:val="00FA729A"/>
    <w:rsid w:val="00FB0DC9"/>
    <w:rsid w:val="00FB13D3"/>
    <w:rsid w:val="00FB2160"/>
    <w:rsid w:val="00FB28A6"/>
    <w:rsid w:val="00FB4367"/>
    <w:rsid w:val="00FB4686"/>
    <w:rsid w:val="00FB46D1"/>
    <w:rsid w:val="00FB614E"/>
    <w:rsid w:val="00FB6EE7"/>
    <w:rsid w:val="00FC03E9"/>
    <w:rsid w:val="00FC1BDB"/>
    <w:rsid w:val="00FC1BEE"/>
    <w:rsid w:val="00FC2018"/>
    <w:rsid w:val="00FC2DC7"/>
    <w:rsid w:val="00FC2FDB"/>
    <w:rsid w:val="00FC3474"/>
    <w:rsid w:val="00FC3BBE"/>
    <w:rsid w:val="00FC3E4B"/>
    <w:rsid w:val="00FC3F06"/>
    <w:rsid w:val="00FC4A45"/>
    <w:rsid w:val="00FC5318"/>
    <w:rsid w:val="00FC6C33"/>
    <w:rsid w:val="00FD0377"/>
    <w:rsid w:val="00FD1264"/>
    <w:rsid w:val="00FD1A0E"/>
    <w:rsid w:val="00FD3007"/>
    <w:rsid w:val="00FD3B96"/>
    <w:rsid w:val="00FD3F23"/>
    <w:rsid w:val="00FD5576"/>
    <w:rsid w:val="00FD572D"/>
    <w:rsid w:val="00FE0244"/>
    <w:rsid w:val="00FE4870"/>
    <w:rsid w:val="00FE6852"/>
    <w:rsid w:val="00FE692C"/>
    <w:rsid w:val="00FE7383"/>
    <w:rsid w:val="00FE7C96"/>
    <w:rsid w:val="00FF37A4"/>
    <w:rsid w:val="00FF40F7"/>
    <w:rsid w:val="00FF61AB"/>
    <w:rsid w:val="00FF6E21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3693E1B"/>
  <w14:defaultImageDpi w14:val="0"/>
  <w15:docId w15:val="{B82F7BE0-C08A-4234-BF06-653EE396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FC5"/>
    <w:pPr>
      <w:spacing w:after="0" w:line="240" w:lineRule="auto"/>
    </w:pPr>
    <w:rPr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C6FC5"/>
    <w:pPr>
      <w:keepNext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6FC5"/>
    <w:pPr>
      <w:autoSpaceDE w:val="0"/>
      <w:autoSpaceDN w:val="0"/>
      <w:adjustRightInd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C6FC5"/>
    <w:pPr>
      <w:keepNext/>
      <w:numPr>
        <w:ilvl w:val="2"/>
        <w:numId w:val="1"/>
      </w:numPr>
      <w:suppressAutoHyphens/>
      <w:spacing w:before="100" w:after="10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6C6FC5"/>
    <w:pPr>
      <w:keepNext/>
      <w:jc w:val="both"/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C6FC5"/>
    <w:pPr>
      <w:keepNext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C6FC5"/>
    <w:pPr>
      <w:keepNext/>
      <w:jc w:val="both"/>
      <w:outlineLvl w:val="5"/>
    </w:pPr>
    <w:rPr>
      <w:b/>
      <w:bCs/>
      <w:i/>
      <w:i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C6FC5"/>
    <w:pPr>
      <w:keepNext/>
      <w:jc w:val="both"/>
      <w:outlineLvl w:val="6"/>
    </w:pPr>
    <w:rPr>
      <w:color w:val="FF0000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C6FC5"/>
    <w:pPr>
      <w:keepNext/>
      <w:jc w:val="both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C6FC5"/>
    <w:pPr>
      <w:keepNext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C6FC5"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C6FC5"/>
    <w:rPr>
      <w:rFonts w:ascii="Cambria" w:hAnsi="Cambria" w:cs="Times New Roman"/>
      <w:b/>
      <w:bCs/>
      <w:i/>
      <w:iCs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C6FC5"/>
    <w:rPr>
      <w:rFonts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C6FC5"/>
    <w:rPr>
      <w:rFonts w:ascii="Calibri" w:hAnsi="Calibri" w:cs="Times New Roman"/>
      <w:b/>
      <w:bCs/>
      <w:sz w:val="28"/>
      <w:szCs w:val="28"/>
      <w:lang w:val="x-none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C6FC5"/>
    <w:rPr>
      <w:rFonts w:ascii="Calibri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C6FC5"/>
    <w:rPr>
      <w:rFonts w:ascii="Calibri" w:hAnsi="Calibri" w:cs="Times New Roman"/>
      <w:b/>
      <w:bCs/>
      <w:lang w:val="x-none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C6FC5"/>
    <w:rPr>
      <w:rFonts w:ascii="Calibri" w:hAnsi="Calibri" w:cs="Times New Roman"/>
      <w:sz w:val="24"/>
      <w:szCs w:val="24"/>
      <w:lang w:val="x-none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C6FC5"/>
    <w:rPr>
      <w:rFonts w:ascii="Calibri" w:hAnsi="Calibri" w:cs="Times New Roman"/>
      <w:i/>
      <w:iCs/>
      <w:sz w:val="24"/>
      <w:szCs w:val="24"/>
      <w:lang w:val="x-none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C6FC5"/>
    <w:rPr>
      <w:rFonts w:ascii="Cambria" w:hAnsi="Cambria" w:cs="Times New Roman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75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6FC5"/>
    <w:rPr>
      <w:rFonts w:ascii="Tahoma" w:hAnsi="Tahoma" w:cs="Tahoma"/>
      <w:sz w:val="16"/>
      <w:szCs w:val="16"/>
      <w:lang w:val="x-none" w:eastAsia="en-US"/>
    </w:rPr>
  </w:style>
  <w:style w:type="paragraph" w:styleId="BodyTextIndent">
    <w:name w:val="Body Text Indent"/>
    <w:basedOn w:val="Normal"/>
    <w:link w:val="BodyTextIndentChar"/>
    <w:uiPriority w:val="99"/>
    <w:rsid w:val="006C6FC5"/>
    <w:pPr>
      <w:jc w:val="both"/>
    </w:pPr>
    <w:rPr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C6FC5"/>
    <w:rPr>
      <w:rFonts w:cs="Times New Roman"/>
      <w:sz w:val="20"/>
      <w:szCs w:val="20"/>
      <w:lang w:val="x-none" w:eastAsia="en-US"/>
    </w:rPr>
  </w:style>
  <w:style w:type="paragraph" w:styleId="BodyText">
    <w:name w:val="Body Text"/>
    <w:aliases w:val="Body,Tekst,Body1,Tekst1,Body2,Tekst2,Body3,Tekst3,Tekst 12,Kehatekst"/>
    <w:basedOn w:val="Normal"/>
    <w:link w:val="BodyTextChar"/>
    <w:uiPriority w:val="99"/>
    <w:rsid w:val="006C6FC5"/>
    <w:pPr>
      <w:jc w:val="both"/>
    </w:pPr>
    <w:rPr>
      <w:sz w:val="24"/>
      <w:szCs w:val="24"/>
    </w:rPr>
  </w:style>
  <w:style w:type="character" w:customStyle="1" w:styleId="BodyTextChar">
    <w:name w:val="Body Text Char"/>
    <w:aliases w:val="Body Char,Tekst Char,Body1 Char,Tekst1 Char,Body2 Char,Tekst2 Char,Body3 Char,Tekst3 Char,Tekst 12 Char,Kehatekst Char"/>
    <w:basedOn w:val="DefaultParagraphFont"/>
    <w:link w:val="BodyText"/>
    <w:uiPriority w:val="99"/>
    <w:locked/>
    <w:rsid w:val="006C6FC5"/>
    <w:rPr>
      <w:rFonts w:cs="Times New Roman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rsid w:val="006C6FC5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C6FC5"/>
    <w:rPr>
      <w:rFonts w:cs="Times New Roman"/>
      <w:sz w:val="20"/>
      <w:szCs w:val="20"/>
      <w:lang w:val="x-none" w:eastAsia="en-US"/>
    </w:rPr>
  </w:style>
  <w:style w:type="paragraph" w:styleId="BodyText3">
    <w:name w:val="Body Text 3"/>
    <w:basedOn w:val="Normal"/>
    <w:link w:val="BodyText3Char"/>
    <w:uiPriority w:val="99"/>
    <w:rsid w:val="006C6FC5"/>
    <w:pPr>
      <w:jc w:val="both"/>
    </w:pPr>
    <w:rPr>
      <w:i/>
      <w:iCs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C6FC5"/>
    <w:rPr>
      <w:rFonts w:cs="Times New Roman"/>
      <w:sz w:val="16"/>
      <w:szCs w:val="16"/>
      <w:lang w:val="x-none" w:eastAsia="en-US"/>
    </w:rPr>
  </w:style>
  <w:style w:type="paragraph" w:customStyle="1" w:styleId="NormalIndent10">
    <w:name w:val="Normal Indent 1.0"/>
    <w:basedOn w:val="NormalIndent"/>
    <w:uiPriority w:val="99"/>
    <w:rsid w:val="006C6FC5"/>
    <w:pPr>
      <w:autoSpaceDE w:val="0"/>
      <w:autoSpaceDN w:val="0"/>
      <w:spacing w:before="60"/>
      <w:ind w:left="1134" w:hanging="567"/>
      <w:jc w:val="both"/>
    </w:pPr>
  </w:style>
  <w:style w:type="paragraph" w:styleId="NormalIndent">
    <w:name w:val="Normal Indent"/>
    <w:basedOn w:val="Normal"/>
    <w:uiPriority w:val="99"/>
    <w:rsid w:val="006C6FC5"/>
    <w:pPr>
      <w:ind w:left="720"/>
    </w:pPr>
  </w:style>
  <w:style w:type="character" w:styleId="Hyperlink">
    <w:name w:val="Hyperlink"/>
    <w:basedOn w:val="DefaultParagraphFont"/>
    <w:uiPriority w:val="99"/>
    <w:rsid w:val="006C6FC5"/>
    <w:rPr>
      <w:rFonts w:cs="Times New Roman"/>
      <w:color w:val="auto"/>
      <w:u w:val="single"/>
    </w:rPr>
  </w:style>
  <w:style w:type="paragraph" w:styleId="NormalWeb">
    <w:name w:val="Normal (Web)"/>
    <w:basedOn w:val="Normal"/>
    <w:uiPriority w:val="99"/>
    <w:rsid w:val="006C6FC5"/>
    <w:pPr>
      <w:spacing w:before="100" w:beforeAutospacing="1" w:after="100" w:afterAutospacing="1"/>
    </w:pPr>
    <w:rPr>
      <w:color w:val="000000"/>
      <w:sz w:val="24"/>
      <w:szCs w:val="24"/>
      <w:lang w:val="en-GB"/>
    </w:rPr>
  </w:style>
  <w:style w:type="paragraph" w:customStyle="1" w:styleId="Index">
    <w:name w:val="Index"/>
    <w:basedOn w:val="Normal"/>
    <w:uiPriority w:val="99"/>
    <w:rsid w:val="006C6FC5"/>
    <w:pPr>
      <w:suppressLineNumbers/>
      <w:suppressAutoHyphens/>
    </w:pPr>
  </w:style>
  <w:style w:type="paragraph" w:customStyle="1" w:styleId="WW-BodyText2">
    <w:name w:val="WW-Body Text 2"/>
    <w:basedOn w:val="Normal"/>
    <w:uiPriority w:val="99"/>
    <w:rsid w:val="006C6FC5"/>
    <w:pPr>
      <w:suppressAutoHyphens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rsid w:val="006C6FC5"/>
    <w:rPr>
      <w:rFonts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6C6FC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C6FC5"/>
    <w:rPr>
      <w:rFonts w:cs="Times New Roman"/>
      <w:sz w:val="20"/>
      <w:szCs w:val="20"/>
      <w:lang w:val="x-none" w:eastAsia="en-US"/>
    </w:rPr>
  </w:style>
  <w:style w:type="character" w:styleId="PageNumber">
    <w:name w:val="page number"/>
    <w:basedOn w:val="DefaultParagraphFont"/>
    <w:uiPriority w:val="99"/>
    <w:rsid w:val="006C6FC5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6C6FC5"/>
    <w:pPr>
      <w:jc w:val="both"/>
    </w:pPr>
    <w:rPr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C6FC5"/>
    <w:rPr>
      <w:rFonts w:cs="Times New Roman"/>
      <w:sz w:val="20"/>
      <w:szCs w:val="20"/>
      <w:lang w:val="x-none" w:eastAsia="en-US"/>
    </w:rPr>
  </w:style>
  <w:style w:type="character" w:customStyle="1" w:styleId="text1">
    <w:name w:val="text1"/>
    <w:basedOn w:val="DefaultParagraphFont"/>
    <w:uiPriority w:val="99"/>
    <w:rsid w:val="006C6FC5"/>
    <w:rPr>
      <w:rFonts w:ascii="Verdana" w:hAnsi="Verdana" w:cs="Times New Roman"/>
      <w:color w:val="222222"/>
      <w:sz w:val="16"/>
      <w:szCs w:val="16"/>
    </w:rPr>
  </w:style>
  <w:style w:type="character" w:customStyle="1" w:styleId="tekst4">
    <w:name w:val="tekst4"/>
    <w:basedOn w:val="DefaultParagraphFont"/>
    <w:uiPriority w:val="99"/>
    <w:rsid w:val="006C6FC5"/>
    <w:rPr>
      <w:rFonts w:cs="Times New Roman"/>
    </w:rPr>
  </w:style>
  <w:style w:type="paragraph" w:styleId="ListParagraph">
    <w:name w:val="List Paragraph"/>
    <w:basedOn w:val="Normal"/>
    <w:uiPriority w:val="34"/>
    <w:qFormat/>
    <w:rsid w:val="000F47C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rsid w:val="002D5DA9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D5DA9"/>
    <w:rPr>
      <w:rFonts w:cs="Times New Roman"/>
      <w:sz w:val="20"/>
      <w:szCs w:val="20"/>
      <w:lang w:val="x-none" w:eastAsia="en-US"/>
    </w:rPr>
  </w:style>
  <w:style w:type="character" w:styleId="CommentReference">
    <w:name w:val="annotation reference"/>
    <w:basedOn w:val="DefaultParagraphFont"/>
    <w:uiPriority w:val="99"/>
    <w:rsid w:val="002D5DA9"/>
    <w:rPr>
      <w:rFonts w:cs="Times New Roman"/>
      <w:sz w:val="16"/>
      <w:szCs w:val="16"/>
    </w:rPr>
  </w:style>
  <w:style w:type="paragraph" w:customStyle="1" w:styleId="font5">
    <w:name w:val="font5"/>
    <w:basedOn w:val="Normal"/>
    <w:rsid w:val="0036013F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eastAsia="et-EE"/>
    </w:rPr>
  </w:style>
  <w:style w:type="paragraph" w:customStyle="1" w:styleId="font6">
    <w:name w:val="font6"/>
    <w:basedOn w:val="Normal"/>
    <w:rsid w:val="0036013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eastAsia="et-EE"/>
    </w:rPr>
  </w:style>
  <w:style w:type="paragraph" w:customStyle="1" w:styleId="font7">
    <w:name w:val="font7"/>
    <w:basedOn w:val="Normal"/>
    <w:rsid w:val="0036013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et-EE"/>
    </w:rPr>
  </w:style>
  <w:style w:type="paragraph" w:customStyle="1" w:styleId="font8">
    <w:name w:val="font8"/>
    <w:basedOn w:val="Normal"/>
    <w:rsid w:val="0036013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et-EE"/>
    </w:rPr>
  </w:style>
  <w:style w:type="paragraph" w:customStyle="1" w:styleId="xl64">
    <w:name w:val="xl64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et-EE"/>
    </w:rPr>
  </w:style>
  <w:style w:type="paragraph" w:customStyle="1" w:styleId="xl65">
    <w:name w:val="xl65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et-EE"/>
    </w:rPr>
  </w:style>
  <w:style w:type="paragraph" w:customStyle="1" w:styleId="xl66">
    <w:name w:val="xl66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color w:val="000000"/>
      <w:sz w:val="24"/>
      <w:szCs w:val="24"/>
      <w:lang w:eastAsia="et-EE"/>
    </w:rPr>
  </w:style>
  <w:style w:type="paragraph" w:customStyle="1" w:styleId="xl67">
    <w:name w:val="xl67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eastAsia="et-EE"/>
    </w:rPr>
  </w:style>
  <w:style w:type="paragraph" w:customStyle="1" w:styleId="xl68">
    <w:name w:val="xl68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et-EE"/>
    </w:rPr>
  </w:style>
  <w:style w:type="paragraph" w:customStyle="1" w:styleId="xl69">
    <w:name w:val="xl69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eastAsia="et-EE"/>
    </w:rPr>
  </w:style>
  <w:style w:type="paragraph" w:customStyle="1" w:styleId="xl70">
    <w:name w:val="xl70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et-EE"/>
    </w:rPr>
  </w:style>
  <w:style w:type="paragraph" w:customStyle="1" w:styleId="xl71">
    <w:name w:val="xl71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72">
    <w:name w:val="xl72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et-EE"/>
    </w:rPr>
  </w:style>
  <w:style w:type="paragraph" w:customStyle="1" w:styleId="xl73">
    <w:name w:val="xl73"/>
    <w:basedOn w:val="Normal"/>
    <w:rsid w:val="003601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styleId="FootnoteText">
    <w:name w:val="footnote text"/>
    <w:aliases w:val="Allmärkuse tekst Märk Char"/>
    <w:basedOn w:val="Normal"/>
    <w:link w:val="FootnoteTextChar"/>
    <w:uiPriority w:val="99"/>
    <w:unhideWhenUsed/>
    <w:rsid w:val="0036013F"/>
  </w:style>
  <w:style w:type="character" w:customStyle="1" w:styleId="FootnoteTextChar">
    <w:name w:val="Footnote Text Char"/>
    <w:aliases w:val="Allmärkuse tekst Märk Char Char"/>
    <w:basedOn w:val="DefaultParagraphFont"/>
    <w:link w:val="FootnoteText"/>
    <w:uiPriority w:val="99"/>
    <w:locked/>
    <w:rsid w:val="0036013F"/>
    <w:rPr>
      <w:rFonts w:cs="Times New Roman"/>
      <w:sz w:val="20"/>
      <w:szCs w:val="20"/>
      <w:lang w:val="x-none" w:eastAsia="en-US"/>
    </w:rPr>
  </w:style>
  <w:style w:type="character" w:styleId="FootnoteReference">
    <w:name w:val="footnote reference"/>
    <w:aliases w:val="Footnote symbol,Ref,de nota al pie,-E Fußnotenzeichen,fr,Знак сноски 1,Знак сноски-FN,Ciae niinee-FN,Footnote reference number,Times 10 Point,Exposant 3 Point,EN Footnote Reference,note TESI,Footnote Reference Superscript,Légende"/>
    <w:basedOn w:val="DefaultParagraphFont"/>
    <w:uiPriority w:val="99"/>
    <w:unhideWhenUsed/>
    <w:rsid w:val="0036013F"/>
    <w:rPr>
      <w:rFonts w:cs="Times New Roman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D7B2E"/>
    <w:rPr>
      <w:rFonts w:cs="Times New Roman"/>
      <w:b/>
      <w:bCs/>
      <w:sz w:val="20"/>
      <w:szCs w:val="20"/>
      <w:lang w:val="x-none" w:eastAsia="en-US"/>
    </w:rPr>
  </w:style>
  <w:style w:type="paragraph" w:customStyle="1" w:styleId="xl109">
    <w:name w:val="xl109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110">
    <w:name w:val="xl110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t-EE"/>
    </w:rPr>
  </w:style>
  <w:style w:type="paragraph" w:customStyle="1" w:styleId="xl111">
    <w:name w:val="xl111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t-EE"/>
    </w:rPr>
  </w:style>
  <w:style w:type="paragraph" w:customStyle="1" w:styleId="xl112">
    <w:name w:val="xl112"/>
    <w:basedOn w:val="Normal"/>
    <w:rsid w:val="00EB0EE7"/>
    <w:pPr>
      <w:spacing w:before="100" w:beforeAutospacing="1" w:after="100" w:afterAutospacing="1"/>
    </w:pPr>
    <w:rPr>
      <w:i/>
      <w:iCs/>
      <w:color w:val="000000"/>
      <w:sz w:val="24"/>
      <w:szCs w:val="24"/>
      <w:lang w:eastAsia="et-EE"/>
    </w:rPr>
  </w:style>
  <w:style w:type="paragraph" w:customStyle="1" w:styleId="xl113">
    <w:name w:val="xl113"/>
    <w:basedOn w:val="Normal"/>
    <w:rsid w:val="00EB0EE7"/>
    <w:pPr>
      <w:spacing w:before="100" w:beforeAutospacing="1" w:after="100" w:afterAutospacing="1"/>
    </w:pPr>
    <w:rPr>
      <w:b/>
      <w:bCs/>
      <w:color w:val="000080"/>
      <w:sz w:val="24"/>
      <w:szCs w:val="24"/>
      <w:lang w:eastAsia="et-EE"/>
    </w:rPr>
  </w:style>
  <w:style w:type="paragraph" w:customStyle="1" w:styleId="xl114">
    <w:name w:val="xl114"/>
    <w:basedOn w:val="Normal"/>
    <w:rsid w:val="00EB0EE7"/>
    <w:pP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115">
    <w:name w:val="xl115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116">
    <w:name w:val="xl116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117">
    <w:name w:val="xl117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118">
    <w:name w:val="xl118"/>
    <w:basedOn w:val="Normal"/>
    <w:rsid w:val="00EB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119">
    <w:name w:val="xl119"/>
    <w:basedOn w:val="Normal"/>
    <w:rsid w:val="00EB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120">
    <w:name w:val="xl120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121">
    <w:name w:val="xl121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et-EE"/>
    </w:rPr>
  </w:style>
  <w:style w:type="paragraph" w:customStyle="1" w:styleId="xl122">
    <w:name w:val="xl122"/>
    <w:basedOn w:val="Normal"/>
    <w:rsid w:val="00EB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et-EE"/>
    </w:rPr>
  </w:style>
  <w:style w:type="paragraph" w:customStyle="1" w:styleId="xl123">
    <w:name w:val="xl123"/>
    <w:basedOn w:val="Normal"/>
    <w:rsid w:val="00EB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et-EE"/>
    </w:rPr>
  </w:style>
  <w:style w:type="paragraph" w:customStyle="1" w:styleId="xl124">
    <w:name w:val="xl124"/>
    <w:basedOn w:val="Normal"/>
    <w:rsid w:val="00EB0EE7"/>
    <w:pPr>
      <w:spacing w:before="100" w:beforeAutospacing="1" w:after="100" w:afterAutospacing="1"/>
      <w:jc w:val="center"/>
    </w:pPr>
    <w:rPr>
      <w:b/>
      <w:bCs/>
      <w:color w:val="000080"/>
      <w:sz w:val="24"/>
      <w:szCs w:val="24"/>
      <w:lang w:eastAsia="et-EE"/>
    </w:rPr>
  </w:style>
  <w:style w:type="paragraph" w:customStyle="1" w:styleId="xl125">
    <w:name w:val="xl125"/>
    <w:basedOn w:val="Normal"/>
    <w:rsid w:val="00EB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et-EE"/>
    </w:rPr>
  </w:style>
  <w:style w:type="character" w:styleId="Strong">
    <w:name w:val="Strong"/>
    <w:basedOn w:val="DefaultParagraphFont"/>
    <w:uiPriority w:val="22"/>
    <w:qFormat/>
    <w:locked/>
    <w:rsid w:val="00317C2B"/>
    <w:rPr>
      <w:rFonts w:cs="Times New Roman"/>
      <w:b/>
      <w:bCs/>
    </w:rPr>
  </w:style>
  <w:style w:type="character" w:customStyle="1" w:styleId="RasvaneNG">
    <w:name w:val="RasvaneNG"/>
    <w:basedOn w:val="DefaultParagraphFont"/>
    <w:qFormat/>
    <w:rsid w:val="009841ED"/>
    <w:rPr>
      <w:rFonts w:ascii="News Gothic Bold Condensed BT" w:hAnsi="News Gothic Bold Condensed BT" w:cs="Times New Roman"/>
    </w:rPr>
  </w:style>
  <w:style w:type="character" w:customStyle="1" w:styleId="tyhik">
    <w:name w:val="tyhik"/>
    <w:basedOn w:val="DefaultParagraphFont"/>
    <w:rsid w:val="008F143A"/>
    <w:rPr>
      <w:rFonts w:cs="Times New Roman"/>
    </w:rPr>
  </w:style>
  <w:style w:type="table" w:styleId="TableGrid">
    <w:name w:val="Table Grid"/>
    <w:basedOn w:val="TableNormal"/>
    <w:locked/>
    <w:rsid w:val="00073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05027"/>
    <w:rPr>
      <w:color w:val="605E5C"/>
      <w:shd w:val="clear" w:color="auto" w:fill="E1DFDD"/>
    </w:rPr>
  </w:style>
  <w:style w:type="paragraph" w:customStyle="1" w:styleId="Default">
    <w:name w:val="Default"/>
    <w:rsid w:val="00A0742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PhitekstChar">
    <w:name w:val="Põhitekst Char"/>
    <w:basedOn w:val="DefaultParagraphFont"/>
    <w:link w:val="Phitekst"/>
    <w:locked/>
    <w:rsid w:val="00A0742F"/>
    <w:rPr>
      <w:sz w:val="24"/>
    </w:rPr>
  </w:style>
  <w:style w:type="paragraph" w:customStyle="1" w:styleId="Phitekst">
    <w:name w:val="Põhitekst"/>
    <w:basedOn w:val="Normal"/>
    <w:link w:val="PhitekstChar"/>
    <w:qFormat/>
    <w:rsid w:val="00A0742F"/>
    <w:pPr>
      <w:spacing w:after="120"/>
      <w:jc w:val="both"/>
    </w:pPr>
    <w:rPr>
      <w:sz w:val="24"/>
      <w:szCs w:val="22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7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3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3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3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3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3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3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3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3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us.jogi@agri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rtin.kulp@agri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5185F-73EC-4BAA-8F80-0E635422C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607</Words>
  <Characters>3524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Seletuskiri Vabariigi Valitsuse määruse “”Seaduses “2004</vt:lpstr>
      <vt:lpstr>Seletuskiri Vabariigi Valitsuse määruse “”Seaduses “2004</vt:lpstr>
    </vt:vector>
  </TitlesOfParts>
  <Company>Rahandusministeerium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Seletuskiri Vabariigi Valitsuse määruse “”Seaduses “2004</dc:title>
  <dc:subject/>
  <dc:creator>sulevl</dc:creator>
  <cp:keywords/>
  <dc:description/>
  <cp:lastModifiedBy>Andrus Jõgi</cp:lastModifiedBy>
  <cp:revision>4</cp:revision>
  <cp:lastPrinted>2009-02-27T09:45:00Z</cp:lastPrinted>
  <dcterms:created xsi:type="dcterms:W3CDTF">2026-09-01T13:28:00Z</dcterms:created>
  <dcterms:modified xsi:type="dcterms:W3CDTF">2026-09-14T07:01:00Z</dcterms:modified>
</cp:coreProperties>
</file>