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9267" w14:textId="68E6B918" w:rsidR="006D5858" w:rsidRPr="00B80F8C" w:rsidRDefault="00B80F8C" w:rsidP="006D585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80F8C">
        <w:rPr>
          <w:rFonts w:ascii="Arial" w:hAnsi="Arial" w:cs="Arial"/>
          <w:b/>
          <w:sz w:val="28"/>
          <w:szCs w:val="28"/>
          <w:u w:val="single"/>
        </w:rPr>
        <w:t>Texts adopted by the European Parliament</w:t>
      </w:r>
      <w:r w:rsidR="006D5858" w:rsidRPr="00B80F8C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5369532E" w14:textId="1A3E60D8" w:rsidR="006D5858" w:rsidRPr="00E32249" w:rsidRDefault="00B80F8C" w:rsidP="006D585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32249">
        <w:rPr>
          <w:rFonts w:ascii="Arial" w:hAnsi="Arial" w:cs="Arial"/>
          <w:b/>
          <w:sz w:val="28"/>
          <w:szCs w:val="28"/>
          <w:u w:val="single"/>
        </w:rPr>
        <w:t xml:space="preserve">Session of </w:t>
      </w:r>
      <w:r w:rsidR="00F31003">
        <w:rPr>
          <w:rFonts w:ascii="Arial" w:hAnsi="Arial" w:cs="Arial"/>
          <w:b/>
          <w:sz w:val="28"/>
          <w:szCs w:val="28"/>
          <w:u w:val="single"/>
        </w:rPr>
        <w:t>14</w:t>
      </w:r>
      <w:r w:rsidRPr="00E32249">
        <w:rPr>
          <w:rFonts w:ascii="Arial" w:hAnsi="Arial" w:cs="Arial"/>
          <w:b/>
          <w:sz w:val="28"/>
          <w:szCs w:val="28"/>
          <w:u w:val="single"/>
        </w:rPr>
        <w:t xml:space="preserve"> to </w:t>
      </w:r>
      <w:r w:rsidR="00F31003">
        <w:rPr>
          <w:rFonts w:ascii="Arial" w:hAnsi="Arial" w:cs="Arial"/>
          <w:b/>
          <w:sz w:val="28"/>
          <w:szCs w:val="28"/>
          <w:u w:val="single"/>
        </w:rPr>
        <w:t>17</w:t>
      </w:r>
      <w:r w:rsidRPr="00E3224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31003">
        <w:rPr>
          <w:rFonts w:ascii="Arial" w:hAnsi="Arial" w:cs="Arial"/>
          <w:b/>
          <w:sz w:val="28"/>
          <w:szCs w:val="28"/>
          <w:u w:val="single"/>
        </w:rPr>
        <w:t>September</w:t>
      </w:r>
      <w:r w:rsidRPr="00E32249">
        <w:rPr>
          <w:rFonts w:ascii="Arial" w:hAnsi="Arial" w:cs="Arial"/>
          <w:b/>
          <w:sz w:val="28"/>
          <w:szCs w:val="28"/>
          <w:u w:val="single"/>
        </w:rPr>
        <w:t xml:space="preserve"> 202</w:t>
      </w:r>
      <w:r w:rsidR="00F86CF8">
        <w:rPr>
          <w:rFonts w:ascii="Arial" w:hAnsi="Arial" w:cs="Arial"/>
          <w:b/>
          <w:sz w:val="28"/>
          <w:szCs w:val="28"/>
          <w:u w:val="single"/>
        </w:rPr>
        <w:t>6</w:t>
      </w:r>
      <w:r w:rsidR="006D5858" w:rsidRPr="00E32249">
        <w:rPr>
          <w:rFonts w:ascii="Arial" w:hAnsi="Arial" w:cs="Arial"/>
          <w:b/>
          <w:sz w:val="28"/>
          <w:szCs w:val="28"/>
          <w:u w:val="single"/>
        </w:rPr>
        <w:t xml:space="preserve"> - </w:t>
      </w:r>
      <w:r w:rsidR="00BA3550">
        <w:rPr>
          <w:rFonts w:ascii="Arial" w:hAnsi="Arial" w:cs="Arial"/>
          <w:b/>
          <w:sz w:val="28"/>
          <w:szCs w:val="28"/>
          <w:u w:val="single"/>
        </w:rPr>
        <w:t>Strasbourg</w:t>
      </w:r>
    </w:p>
    <w:p w14:paraId="0AA8FCC8" w14:textId="5C547C73" w:rsidR="008765BE" w:rsidRDefault="00B80F8C" w:rsidP="006D585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9298A">
        <w:rPr>
          <w:rFonts w:ascii="Arial" w:hAnsi="Arial" w:cs="Arial"/>
          <w:b/>
          <w:sz w:val="28"/>
          <w:szCs w:val="28"/>
          <w:u w:val="single"/>
        </w:rPr>
        <w:t>Letter</w:t>
      </w:r>
      <w:r w:rsidR="00DA5728" w:rsidRPr="0099298A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99298A">
        <w:rPr>
          <w:rFonts w:ascii="Arial" w:hAnsi="Arial" w:cs="Arial"/>
          <w:b/>
          <w:sz w:val="28"/>
          <w:szCs w:val="28"/>
          <w:u w:val="single"/>
        </w:rPr>
        <w:t>to</w:t>
      </w:r>
      <w:r w:rsidR="00DA5728" w:rsidRPr="0099298A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7C1A02" w:rsidRPr="0099298A">
        <w:rPr>
          <w:rFonts w:ascii="Arial" w:hAnsi="Arial" w:cs="Arial"/>
          <w:b/>
          <w:sz w:val="28"/>
          <w:szCs w:val="28"/>
          <w:u w:val="single"/>
        </w:rPr>
        <w:t>Parl</w:t>
      </w:r>
      <w:r w:rsidRPr="0099298A">
        <w:rPr>
          <w:rFonts w:ascii="Arial" w:hAnsi="Arial" w:cs="Arial"/>
          <w:b/>
          <w:sz w:val="28"/>
          <w:szCs w:val="28"/>
          <w:u w:val="single"/>
        </w:rPr>
        <w:t>iaments</w:t>
      </w:r>
      <w:r w:rsidR="007573E5" w:rsidRPr="0099298A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06C7D26B" w14:textId="77777777" w:rsidR="008D76EF" w:rsidRDefault="008D76EF" w:rsidP="006D5858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6BC1E9AF" w14:textId="77777777" w:rsidR="00ED4D96" w:rsidRPr="008D76EF" w:rsidRDefault="00ED4D96" w:rsidP="006D5858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2"/>
        <w:gridCol w:w="3013"/>
        <w:gridCol w:w="3013"/>
      </w:tblGrid>
      <w:tr w:rsidR="00E959DE" w:rsidRPr="0029452A" w14:paraId="42FCC947" w14:textId="77777777" w:rsidTr="00031EE6">
        <w:tc>
          <w:tcPr>
            <w:tcW w:w="3012" w:type="dxa"/>
            <w:shd w:val="clear" w:color="auto" w:fill="D9D9D9" w:themeFill="background1" w:themeFillShade="D9"/>
            <w:vAlign w:val="center"/>
          </w:tcPr>
          <w:p w14:paraId="74611BAF" w14:textId="77777777" w:rsidR="00E959DE" w:rsidRPr="00F05894" w:rsidRDefault="00E959DE" w:rsidP="00C34CB8">
            <w:pPr>
              <w:jc w:val="center"/>
              <w:rPr>
                <w:lang w:val="fr-FR"/>
              </w:rPr>
            </w:pPr>
            <w:r w:rsidRPr="00F05894">
              <w:rPr>
                <w:lang w:val="fr-FR"/>
              </w:rPr>
              <w:t>TA</w:t>
            </w:r>
          </w:p>
        </w:tc>
        <w:tc>
          <w:tcPr>
            <w:tcW w:w="3013" w:type="dxa"/>
            <w:shd w:val="clear" w:color="auto" w:fill="D9D9D9" w:themeFill="background1" w:themeFillShade="D9"/>
            <w:vAlign w:val="center"/>
          </w:tcPr>
          <w:p w14:paraId="4C6FFE36" w14:textId="77777777" w:rsidR="00E959DE" w:rsidRPr="00333CBD" w:rsidRDefault="00E959DE" w:rsidP="00C34CB8">
            <w:pPr>
              <w:jc w:val="center"/>
            </w:pPr>
            <w:r w:rsidRPr="00333CBD">
              <w:t>A9-B9</w:t>
            </w:r>
          </w:p>
        </w:tc>
        <w:tc>
          <w:tcPr>
            <w:tcW w:w="3013" w:type="dxa"/>
            <w:shd w:val="clear" w:color="auto" w:fill="D9D9D9" w:themeFill="background1" w:themeFillShade="D9"/>
            <w:vAlign w:val="center"/>
          </w:tcPr>
          <w:p w14:paraId="7F783E59" w14:textId="77777777" w:rsidR="00E959DE" w:rsidRPr="00333CBD" w:rsidRDefault="00E959DE" w:rsidP="00C34CB8">
            <w:pPr>
              <w:jc w:val="center"/>
            </w:pPr>
            <w:r w:rsidRPr="00333CBD">
              <w:t>Date adopt</w:t>
            </w:r>
            <w:r>
              <w:t>ion</w:t>
            </w:r>
          </w:p>
        </w:tc>
      </w:tr>
      <w:tr w:rsidR="00AB1A2A" w:rsidRPr="0029452A" w14:paraId="1A45A3DD" w14:textId="77777777" w:rsidTr="0063296E">
        <w:trPr>
          <w:trHeight w:val="397"/>
        </w:trPr>
        <w:tc>
          <w:tcPr>
            <w:tcW w:w="3012" w:type="dxa"/>
          </w:tcPr>
          <w:p w14:paraId="76C286D3" w14:textId="2DBC9450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0279</w:t>
            </w:r>
          </w:p>
        </w:tc>
        <w:tc>
          <w:tcPr>
            <w:tcW w:w="3013" w:type="dxa"/>
          </w:tcPr>
          <w:p w14:paraId="1FBB4B49" w14:textId="369292A9" w:rsidR="00AB1A2A" w:rsidRPr="007A39C1" w:rsidRDefault="00AB1A2A" w:rsidP="00AB1A2A">
            <w:pPr>
              <w:jc w:val="left"/>
              <w:rPr>
                <w:lang w:val="fr-FR"/>
              </w:rPr>
            </w:pPr>
            <w:r w:rsidRPr="008913D9">
              <w:rPr>
                <w:iCs/>
              </w:rPr>
              <w:t>A10-0098/2026</w:t>
            </w:r>
          </w:p>
        </w:tc>
        <w:tc>
          <w:tcPr>
            <w:tcW w:w="3013" w:type="dxa"/>
          </w:tcPr>
          <w:p w14:paraId="6F43E218" w14:textId="30112FD1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76F60E73" w14:textId="77777777" w:rsidTr="0063296E">
        <w:trPr>
          <w:trHeight w:val="397"/>
        </w:trPr>
        <w:tc>
          <w:tcPr>
            <w:tcW w:w="3012" w:type="dxa"/>
          </w:tcPr>
          <w:p w14:paraId="629DA510" w14:textId="1E643746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0280</w:t>
            </w:r>
          </w:p>
        </w:tc>
        <w:tc>
          <w:tcPr>
            <w:tcW w:w="3013" w:type="dxa"/>
          </w:tcPr>
          <w:p w14:paraId="54D23A9E" w14:textId="05A943D0" w:rsidR="00AB1A2A" w:rsidRPr="007A39C1" w:rsidRDefault="00AB1A2A" w:rsidP="00AB1A2A">
            <w:pPr>
              <w:jc w:val="left"/>
              <w:rPr>
                <w:lang w:val="fr-FR"/>
              </w:rPr>
            </w:pPr>
            <w:r w:rsidRPr="004A445D">
              <w:rPr>
                <w:iCs/>
              </w:rPr>
              <w:t>A10-0039/2026</w:t>
            </w:r>
          </w:p>
        </w:tc>
        <w:tc>
          <w:tcPr>
            <w:tcW w:w="3013" w:type="dxa"/>
          </w:tcPr>
          <w:p w14:paraId="201F9724" w14:textId="499B2BB3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0E26E359" w14:textId="77777777" w:rsidTr="0063296E">
        <w:trPr>
          <w:trHeight w:val="397"/>
        </w:trPr>
        <w:tc>
          <w:tcPr>
            <w:tcW w:w="3012" w:type="dxa"/>
          </w:tcPr>
          <w:p w14:paraId="6CB92F1D" w14:textId="60E84126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0281</w:t>
            </w:r>
          </w:p>
        </w:tc>
        <w:tc>
          <w:tcPr>
            <w:tcW w:w="3013" w:type="dxa"/>
          </w:tcPr>
          <w:p w14:paraId="17514ED1" w14:textId="491847D0" w:rsidR="00AB1A2A" w:rsidRPr="007A39C1" w:rsidRDefault="00AB1A2A" w:rsidP="00AB1A2A">
            <w:pPr>
              <w:jc w:val="left"/>
              <w:rPr>
                <w:lang w:val="fr-FR"/>
              </w:rPr>
            </w:pPr>
            <w:r w:rsidRPr="009F51DE">
              <w:rPr>
                <w:iCs/>
              </w:rPr>
              <w:t>A10-0150/2025</w:t>
            </w:r>
          </w:p>
        </w:tc>
        <w:tc>
          <w:tcPr>
            <w:tcW w:w="3013" w:type="dxa"/>
          </w:tcPr>
          <w:p w14:paraId="25497554" w14:textId="4387DDD0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479084EC" w14:textId="77777777" w:rsidTr="0063296E">
        <w:trPr>
          <w:trHeight w:val="397"/>
        </w:trPr>
        <w:tc>
          <w:tcPr>
            <w:tcW w:w="3012" w:type="dxa"/>
          </w:tcPr>
          <w:p w14:paraId="0160B8BF" w14:textId="4E5559F1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0282</w:t>
            </w:r>
          </w:p>
        </w:tc>
        <w:tc>
          <w:tcPr>
            <w:tcW w:w="3013" w:type="dxa"/>
          </w:tcPr>
          <w:p w14:paraId="769C17AE" w14:textId="3B68432D" w:rsidR="00AB1A2A" w:rsidRPr="007A39C1" w:rsidRDefault="00AB1A2A" w:rsidP="00AB1A2A">
            <w:pPr>
              <w:jc w:val="left"/>
              <w:rPr>
                <w:lang w:val="fr-FR"/>
              </w:rPr>
            </w:pPr>
            <w:r w:rsidRPr="005A5685">
              <w:rPr>
                <w:iCs/>
              </w:rPr>
              <w:t>A10-0226/2026</w:t>
            </w:r>
          </w:p>
        </w:tc>
        <w:tc>
          <w:tcPr>
            <w:tcW w:w="3013" w:type="dxa"/>
          </w:tcPr>
          <w:p w14:paraId="5D455310" w14:textId="29E5D9E9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41DF0F0E" w14:textId="77777777" w:rsidTr="0063296E">
        <w:trPr>
          <w:trHeight w:val="397"/>
        </w:trPr>
        <w:tc>
          <w:tcPr>
            <w:tcW w:w="3012" w:type="dxa"/>
          </w:tcPr>
          <w:p w14:paraId="3C8D6B0A" w14:textId="566E2359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0290</w:t>
            </w:r>
          </w:p>
        </w:tc>
        <w:tc>
          <w:tcPr>
            <w:tcW w:w="3013" w:type="dxa"/>
          </w:tcPr>
          <w:p w14:paraId="185023CB" w14:textId="5A4EF81B" w:rsidR="00AB1A2A" w:rsidRPr="007A39C1" w:rsidRDefault="00AB1A2A" w:rsidP="00AB1A2A">
            <w:pPr>
              <w:jc w:val="left"/>
              <w:rPr>
                <w:lang w:val="fr-FR"/>
              </w:rPr>
            </w:pPr>
            <w:r w:rsidRPr="001252A0">
              <w:rPr>
                <w:iCs/>
              </w:rPr>
              <w:t>A10-0232/2026</w:t>
            </w:r>
          </w:p>
        </w:tc>
        <w:tc>
          <w:tcPr>
            <w:tcW w:w="3013" w:type="dxa"/>
          </w:tcPr>
          <w:p w14:paraId="5579EF52" w14:textId="2290F76E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133CDCB9" w14:textId="77777777" w:rsidTr="0063296E">
        <w:trPr>
          <w:trHeight w:val="397"/>
        </w:trPr>
        <w:tc>
          <w:tcPr>
            <w:tcW w:w="3012" w:type="dxa"/>
          </w:tcPr>
          <w:p w14:paraId="0D617AB8" w14:textId="2E7105B6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0291</w:t>
            </w:r>
          </w:p>
        </w:tc>
        <w:tc>
          <w:tcPr>
            <w:tcW w:w="3013" w:type="dxa"/>
          </w:tcPr>
          <w:p w14:paraId="6FAD95FE" w14:textId="40F4ED49" w:rsidR="00AB1A2A" w:rsidRPr="007A39C1" w:rsidRDefault="00AB1A2A" w:rsidP="00AB1A2A">
            <w:pPr>
              <w:jc w:val="left"/>
              <w:rPr>
                <w:lang w:val="fr-FR"/>
              </w:rPr>
            </w:pPr>
            <w:r w:rsidRPr="001252A0">
              <w:rPr>
                <w:iCs/>
              </w:rPr>
              <w:t>A10-0271/2025</w:t>
            </w:r>
          </w:p>
        </w:tc>
        <w:tc>
          <w:tcPr>
            <w:tcW w:w="3013" w:type="dxa"/>
          </w:tcPr>
          <w:p w14:paraId="71603778" w14:textId="0F3FDF04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57CCB02F" w14:textId="77777777" w:rsidTr="0063296E">
        <w:trPr>
          <w:trHeight w:val="397"/>
        </w:trPr>
        <w:tc>
          <w:tcPr>
            <w:tcW w:w="3012" w:type="dxa"/>
          </w:tcPr>
          <w:p w14:paraId="55E0237A" w14:textId="205B5999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0292</w:t>
            </w:r>
          </w:p>
        </w:tc>
        <w:tc>
          <w:tcPr>
            <w:tcW w:w="3013" w:type="dxa"/>
          </w:tcPr>
          <w:p w14:paraId="12BDD02C" w14:textId="6B88FE73" w:rsidR="00AB1A2A" w:rsidRPr="007A39C1" w:rsidRDefault="00AB1A2A" w:rsidP="00AB1A2A">
            <w:pPr>
              <w:jc w:val="left"/>
              <w:rPr>
                <w:lang w:val="fr-FR"/>
              </w:rPr>
            </w:pPr>
            <w:r w:rsidRPr="00420714">
              <w:rPr>
                <w:iCs/>
              </w:rPr>
              <w:t>A10-0275/2025</w:t>
            </w:r>
          </w:p>
        </w:tc>
        <w:tc>
          <w:tcPr>
            <w:tcW w:w="3013" w:type="dxa"/>
          </w:tcPr>
          <w:p w14:paraId="16E7DB17" w14:textId="019660A4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37A90F6F" w14:textId="77777777" w:rsidTr="0063296E">
        <w:trPr>
          <w:trHeight w:val="397"/>
        </w:trPr>
        <w:tc>
          <w:tcPr>
            <w:tcW w:w="3012" w:type="dxa"/>
          </w:tcPr>
          <w:p w14:paraId="7635294B" w14:textId="0106258F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0293</w:t>
            </w:r>
          </w:p>
        </w:tc>
        <w:tc>
          <w:tcPr>
            <w:tcW w:w="3013" w:type="dxa"/>
          </w:tcPr>
          <w:p w14:paraId="707E0E71" w14:textId="63DB9858" w:rsidR="00AB1A2A" w:rsidRPr="007A39C1" w:rsidRDefault="00AB1A2A" w:rsidP="00AB1A2A">
            <w:pPr>
              <w:jc w:val="left"/>
              <w:rPr>
                <w:lang w:val="fr-FR"/>
              </w:rPr>
            </w:pPr>
            <w:r w:rsidRPr="000A15D3">
              <w:rPr>
                <w:iCs/>
              </w:rPr>
              <w:t>A10-0273/2025</w:t>
            </w:r>
          </w:p>
        </w:tc>
        <w:tc>
          <w:tcPr>
            <w:tcW w:w="3013" w:type="dxa"/>
          </w:tcPr>
          <w:p w14:paraId="2EFCE9FB" w14:textId="7A70528C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19863D32" w14:textId="77777777" w:rsidTr="0063296E">
        <w:trPr>
          <w:trHeight w:val="397"/>
        </w:trPr>
        <w:tc>
          <w:tcPr>
            <w:tcW w:w="3012" w:type="dxa"/>
          </w:tcPr>
          <w:p w14:paraId="322F4629" w14:textId="01653A5B" w:rsidR="00AB1A2A" w:rsidRPr="00204414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0300</w:t>
            </w:r>
          </w:p>
        </w:tc>
        <w:tc>
          <w:tcPr>
            <w:tcW w:w="3013" w:type="dxa"/>
          </w:tcPr>
          <w:p w14:paraId="5AA35BCC" w14:textId="237C6444" w:rsidR="00AB1A2A" w:rsidRPr="007A39C1" w:rsidRDefault="00AB1A2A" w:rsidP="00AB1A2A">
            <w:pPr>
              <w:jc w:val="left"/>
              <w:rPr>
                <w:lang w:val="fr-FR"/>
              </w:rPr>
            </w:pPr>
            <w:r w:rsidRPr="00AE092B">
              <w:rPr>
                <w:iCs/>
              </w:rPr>
              <w:t>A10-0196/2026</w:t>
            </w:r>
          </w:p>
        </w:tc>
        <w:tc>
          <w:tcPr>
            <w:tcW w:w="3013" w:type="dxa"/>
          </w:tcPr>
          <w:p w14:paraId="48059732" w14:textId="761F48D0" w:rsidR="00AB1A2A" w:rsidRPr="009759E3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</w:tbl>
    <w:p w14:paraId="4692774F" w14:textId="77777777" w:rsidR="00A435F7" w:rsidRPr="008D76EF" w:rsidRDefault="00A435F7">
      <w:pPr>
        <w:rPr>
          <w:rFonts w:ascii="Arial" w:hAnsi="Arial" w:cs="Arial"/>
          <w:sz w:val="16"/>
          <w:szCs w:val="16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2"/>
        <w:gridCol w:w="3013"/>
        <w:gridCol w:w="3013"/>
      </w:tblGrid>
      <w:tr w:rsidR="00D30728" w:rsidRPr="0029452A" w14:paraId="1491F6D7" w14:textId="77777777" w:rsidTr="00F40D9D">
        <w:tc>
          <w:tcPr>
            <w:tcW w:w="3012" w:type="dxa"/>
            <w:shd w:val="clear" w:color="auto" w:fill="D9D9D9" w:themeFill="background1" w:themeFillShade="D9"/>
            <w:vAlign w:val="center"/>
          </w:tcPr>
          <w:p w14:paraId="7BF7E192" w14:textId="77777777" w:rsidR="00D30728" w:rsidRPr="00F05894" w:rsidRDefault="00D30728" w:rsidP="00F40D9D">
            <w:pPr>
              <w:jc w:val="center"/>
              <w:rPr>
                <w:lang w:val="fr-FR"/>
              </w:rPr>
            </w:pPr>
            <w:r w:rsidRPr="00F05894">
              <w:rPr>
                <w:lang w:val="fr-FR"/>
              </w:rPr>
              <w:t>TA</w:t>
            </w:r>
          </w:p>
        </w:tc>
        <w:tc>
          <w:tcPr>
            <w:tcW w:w="3013" w:type="dxa"/>
            <w:shd w:val="clear" w:color="auto" w:fill="D9D9D9" w:themeFill="background1" w:themeFillShade="D9"/>
            <w:vAlign w:val="center"/>
          </w:tcPr>
          <w:p w14:paraId="6F95A701" w14:textId="77777777" w:rsidR="00D30728" w:rsidRPr="00333CBD" w:rsidRDefault="00D30728" w:rsidP="00F40D9D">
            <w:pPr>
              <w:jc w:val="center"/>
            </w:pPr>
            <w:r w:rsidRPr="00333CBD">
              <w:t>A9-B9</w:t>
            </w:r>
          </w:p>
        </w:tc>
        <w:tc>
          <w:tcPr>
            <w:tcW w:w="3013" w:type="dxa"/>
            <w:shd w:val="clear" w:color="auto" w:fill="D9D9D9" w:themeFill="background1" w:themeFillShade="D9"/>
            <w:vAlign w:val="center"/>
          </w:tcPr>
          <w:p w14:paraId="5B34D310" w14:textId="77777777" w:rsidR="00D30728" w:rsidRPr="00333CBD" w:rsidRDefault="00D30728" w:rsidP="00F40D9D">
            <w:pPr>
              <w:jc w:val="center"/>
            </w:pPr>
            <w:r w:rsidRPr="00333CBD">
              <w:t>Date adopt</w:t>
            </w:r>
            <w:r>
              <w:t>ion</w:t>
            </w:r>
          </w:p>
        </w:tc>
      </w:tr>
      <w:tr w:rsidR="00AB1A2A" w:rsidRPr="0029452A" w14:paraId="075485BF" w14:textId="77777777" w:rsidTr="00F40D9D">
        <w:trPr>
          <w:trHeight w:val="397"/>
        </w:trPr>
        <w:tc>
          <w:tcPr>
            <w:tcW w:w="3012" w:type="dxa"/>
          </w:tcPr>
          <w:p w14:paraId="3EB74A68" w14:textId="1FF3D0D4" w:rsidR="00AB1A2A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0283</w:t>
            </w:r>
          </w:p>
        </w:tc>
        <w:tc>
          <w:tcPr>
            <w:tcW w:w="3013" w:type="dxa"/>
          </w:tcPr>
          <w:p w14:paraId="18AE4962" w14:textId="679F07E4" w:rsidR="00AB1A2A" w:rsidRPr="00B178A7" w:rsidRDefault="00AB1A2A" w:rsidP="00AB1A2A">
            <w:pPr>
              <w:jc w:val="left"/>
              <w:rPr>
                <w:lang w:val="fr-FR"/>
              </w:rPr>
            </w:pPr>
            <w:r w:rsidRPr="00C029E5">
              <w:rPr>
                <w:iCs/>
              </w:rPr>
              <w:t>A10-0224/2026</w:t>
            </w:r>
          </w:p>
        </w:tc>
        <w:tc>
          <w:tcPr>
            <w:tcW w:w="3013" w:type="dxa"/>
          </w:tcPr>
          <w:p w14:paraId="7141E0A8" w14:textId="5AFE9C7B" w:rsidR="00AB1A2A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7326F00F" w14:textId="77777777" w:rsidTr="00F40D9D">
        <w:trPr>
          <w:trHeight w:val="397"/>
        </w:trPr>
        <w:tc>
          <w:tcPr>
            <w:tcW w:w="3012" w:type="dxa"/>
          </w:tcPr>
          <w:p w14:paraId="509B957A" w14:textId="74C5EEAD" w:rsidR="00AB1A2A" w:rsidRDefault="00AB1A2A" w:rsidP="00AB1A2A">
            <w:pPr>
              <w:jc w:val="left"/>
              <w:rPr>
                <w:color w:val="000000"/>
                <w:lang w:val="fr-FR"/>
              </w:rPr>
            </w:pPr>
            <w:r>
              <w:t>0286</w:t>
            </w:r>
          </w:p>
        </w:tc>
        <w:tc>
          <w:tcPr>
            <w:tcW w:w="3013" w:type="dxa"/>
          </w:tcPr>
          <w:p w14:paraId="7BC23FC9" w14:textId="68625470" w:rsidR="00AB1A2A" w:rsidRPr="00862F83" w:rsidRDefault="00AB1A2A" w:rsidP="00AB1A2A">
            <w:pPr>
              <w:jc w:val="left"/>
              <w:rPr>
                <w:lang w:val="fr-FR"/>
              </w:rPr>
            </w:pPr>
            <w:r w:rsidRPr="00572F41">
              <w:rPr>
                <w:iCs/>
              </w:rPr>
              <w:t>A10-0199/2026</w:t>
            </w:r>
          </w:p>
        </w:tc>
        <w:tc>
          <w:tcPr>
            <w:tcW w:w="3013" w:type="dxa"/>
          </w:tcPr>
          <w:p w14:paraId="6615F362" w14:textId="1F4E349E" w:rsidR="00AB1A2A" w:rsidRDefault="00AB1A2A" w:rsidP="00AB1A2A">
            <w:pPr>
              <w:jc w:val="left"/>
              <w:rPr>
                <w:lang w:val="fr-FR"/>
              </w:rPr>
            </w:pPr>
            <w:r>
              <w:rPr>
                <w:lang w:val="fr-FR"/>
              </w:rPr>
              <w:t>15/9</w:t>
            </w:r>
          </w:p>
        </w:tc>
      </w:tr>
      <w:tr w:rsidR="00AB1A2A" w:rsidRPr="0029452A" w14:paraId="0CA4F7AC" w14:textId="77777777" w:rsidTr="00F40D9D">
        <w:trPr>
          <w:trHeight w:val="397"/>
        </w:trPr>
        <w:tc>
          <w:tcPr>
            <w:tcW w:w="3012" w:type="dxa"/>
          </w:tcPr>
          <w:p w14:paraId="37D45A26" w14:textId="33AB81A8" w:rsidR="00AB1A2A" w:rsidRDefault="00AB1A2A" w:rsidP="00AB1A2A">
            <w:pPr>
              <w:jc w:val="left"/>
              <w:rPr>
                <w:lang w:val="fr-FR"/>
              </w:rPr>
            </w:pPr>
            <w:r>
              <w:t>0295</w:t>
            </w:r>
          </w:p>
        </w:tc>
        <w:tc>
          <w:tcPr>
            <w:tcW w:w="3013" w:type="dxa"/>
          </w:tcPr>
          <w:p w14:paraId="68933074" w14:textId="5599CAC5" w:rsidR="00AB1A2A" w:rsidRPr="00590FC6" w:rsidRDefault="00AB1A2A" w:rsidP="00AB1A2A">
            <w:pPr>
              <w:jc w:val="left"/>
              <w:rPr>
                <w:lang w:val="fr-FR"/>
              </w:rPr>
            </w:pPr>
            <w:r w:rsidRPr="007739DB">
              <w:rPr>
                <w:iCs/>
              </w:rPr>
              <w:t>B10-0392/2026</w:t>
            </w:r>
          </w:p>
        </w:tc>
        <w:tc>
          <w:tcPr>
            <w:tcW w:w="3013" w:type="dxa"/>
          </w:tcPr>
          <w:p w14:paraId="71B6CB5F" w14:textId="0804BF03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0079F6FC" w14:textId="77777777" w:rsidTr="00F40D9D">
        <w:trPr>
          <w:trHeight w:val="397"/>
        </w:trPr>
        <w:tc>
          <w:tcPr>
            <w:tcW w:w="3012" w:type="dxa"/>
          </w:tcPr>
          <w:p w14:paraId="58B8A7AB" w14:textId="39208898" w:rsidR="00AB1A2A" w:rsidRDefault="00AB1A2A" w:rsidP="00AB1A2A">
            <w:pPr>
              <w:jc w:val="left"/>
              <w:rPr>
                <w:lang w:val="fr-FR"/>
              </w:rPr>
            </w:pPr>
            <w:r>
              <w:t>0296</w:t>
            </w:r>
          </w:p>
        </w:tc>
        <w:tc>
          <w:tcPr>
            <w:tcW w:w="3013" w:type="dxa"/>
          </w:tcPr>
          <w:p w14:paraId="3F052C87" w14:textId="3024F308" w:rsidR="00AB1A2A" w:rsidRPr="00590FC6" w:rsidRDefault="00AB1A2A" w:rsidP="00AB1A2A">
            <w:pPr>
              <w:jc w:val="left"/>
              <w:rPr>
                <w:lang w:val="fr-FR"/>
              </w:rPr>
            </w:pPr>
            <w:r w:rsidRPr="002B4607">
              <w:rPr>
                <w:iCs/>
              </w:rPr>
              <w:t>A10-0204/2026</w:t>
            </w:r>
          </w:p>
        </w:tc>
        <w:tc>
          <w:tcPr>
            <w:tcW w:w="3013" w:type="dxa"/>
          </w:tcPr>
          <w:p w14:paraId="448A15FA" w14:textId="148C3C25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47E638F0" w14:textId="77777777" w:rsidTr="00F40D9D">
        <w:trPr>
          <w:trHeight w:val="397"/>
        </w:trPr>
        <w:tc>
          <w:tcPr>
            <w:tcW w:w="3012" w:type="dxa"/>
          </w:tcPr>
          <w:p w14:paraId="6565EFA3" w14:textId="62EC20CB" w:rsidR="00AB1A2A" w:rsidRDefault="00AB1A2A" w:rsidP="00AB1A2A">
            <w:pPr>
              <w:jc w:val="left"/>
              <w:rPr>
                <w:lang w:val="fr-FR"/>
              </w:rPr>
            </w:pPr>
            <w:r>
              <w:t>0297</w:t>
            </w:r>
          </w:p>
        </w:tc>
        <w:tc>
          <w:tcPr>
            <w:tcW w:w="3013" w:type="dxa"/>
          </w:tcPr>
          <w:p w14:paraId="12A734E2" w14:textId="17B30548" w:rsidR="00AB1A2A" w:rsidRPr="00590FC6" w:rsidRDefault="00AB1A2A" w:rsidP="00AB1A2A">
            <w:pPr>
              <w:jc w:val="left"/>
              <w:rPr>
                <w:lang w:val="fr-FR"/>
              </w:rPr>
            </w:pPr>
            <w:r w:rsidRPr="00822980">
              <w:rPr>
                <w:iCs/>
              </w:rPr>
              <w:t>A10-0203/2026</w:t>
            </w:r>
          </w:p>
        </w:tc>
        <w:tc>
          <w:tcPr>
            <w:tcW w:w="3013" w:type="dxa"/>
          </w:tcPr>
          <w:p w14:paraId="33A479ED" w14:textId="49DE6675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2B4B3515" w14:textId="77777777" w:rsidTr="00F40D9D">
        <w:trPr>
          <w:trHeight w:val="397"/>
        </w:trPr>
        <w:tc>
          <w:tcPr>
            <w:tcW w:w="3012" w:type="dxa"/>
          </w:tcPr>
          <w:p w14:paraId="107D41B8" w14:textId="740D8565" w:rsidR="00AB1A2A" w:rsidRDefault="00AB1A2A" w:rsidP="00AB1A2A">
            <w:pPr>
              <w:jc w:val="left"/>
              <w:rPr>
                <w:lang w:val="fr-FR"/>
              </w:rPr>
            </w:pPr>
            <w:r>
              <w:t>0298</w:t>
            </w:r>
          </w:p>
        </w:tc>
        <w:tc>
          <w:tcPr>
            <w:tcW w:w="3013" w:type="dxa"/>
          </w:tcPr>
          <w:p w14:paraId="304EFCCC" w14:textId="45C36D4D" w:rsidR="00AB1A2A" w:rsidRPr="00590FC6" w:rsidRDefault="00AB1A2A" w:rsidP="00AB1A2A">
            <w:pPr>
              <w:jc w:val="left"/>
              <w:rPr>
                <w:lang w:val="fr-FR"/>
              </w:rPr>
            </w:pPr>
            <w:r w:rsidRPr="005E2C8F">
              <w:t>A10-0207/2026</w:t>
            </w:r>
          </w:p>
        </w:tc>
        <w:tc>
          <w:tcPr>
            <w:tcW w:w="3013" w:type="dxa"/>
          </w:tcPr>
          <w:p w14:paraId="6144E67D" w14:textId="7544F551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4D50AE84" w14:textId="77777777" w:rsidTr="00F40D9D">
        <w:trPr>
          <w:trHeight w:val="397"/>
        </w:trPr>
        <w:tc>
          <w:tcPr>
            <w:tcW w:w="3012" w:type="dxa"/>
          </w:tcPr>
          <w:p w14:paraId="19B433C1" w14:textId="7184162A" w:rsidR="00AB1A2A" w:rsidRDefault="00AB1A2A" w:rsidP="00AB1A2A">
            <w:pPr>
              <w:jc w:val="left"/>
              <w:rPr>
                <w:lang w:val="fr-FR"/>
              </w:rPr>
            </w:pPr>
            <w:r>
              <w:t>0299</w:t>
            </w:r>
          </w:p>
        </w:tc>
        <w:tc>
          <w:tcPr>
            <w:tcW w:w="3013" w:type="dxa"/>
          </w:tcPr>
          <w:p w14:paraId="31324400" w14:textId="73533F44" w:rsidR="00AB1A2A" w:rsidRPr="00590FC6" w:rsidRDefault="00AB1A2A" w:rsidP="00AB1A2A">
            <w:pPr>
              <w:jc w:val="left"/>
              <w:rPr>
                <w:lang w:val="fr-FR"/>
              </w:rPr>
            </w:pPr>
            <w:r w:rsidRPr="00E70E97">
              <w:t>A10-0208/2026</w:t>
            </w:r>
          </w:p>
        </w:tc>
        <w:tc>
          <w:tcPr>
            <w:tcW w:w="3013" w:type="dxa"/>
          </w:tcPr>
          <w:p w14:paraId="70677DC4" w14:textId="5BAF1733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1096BA91" w14:textId="77777777" w:rsidTr="00F40D9D">
        <w:trPr>
          <w:trHeight w:val="397"/>
        </w:trPr>
        <w:tc>
          <w:tcPr>
            <w:tcW w:w="3012" w:type="dxa"/>
          </w:tcPr>
          <w:p w14:paraId="3CA9E5CA" w14:textId="6883AC98" w:rsidR="00AB1A2A" w:rsidRDefault="00AB1A2A" w:rsidP="00AB1A2A">
            <w:pPr>
              <w:jc w:val="left"/>
              <w:rPr>
                <w:lang w:val="fr-FR"/>
              </w:rPr>
            </w:pPr>
            <w:r>
              <w:t>0304</w:t>
            </w:r>
          </w:p>
        </w:tc>
        <w:tc>
          <w:tcPr>
            <w:tcW w:w="3013" w:type="dxa"/>
          </w:tcPr>
          <w:p w14:paraId="5CE14D86" w14:textId="1E813D48" w:rsidR="00AB1A2A" w:rsidRPr="00590FC6" w:rsidRDefault="00AB1A2A" w:rsidP="00AB1A2A">
            <w:pPr>
              <w:jc w:val="left"/>
              <w:rPr>
                <w:lang w:val="fr-FR"/>
              </w:rPr>
            </w:pPr>
            <w:r w:rsidRPr="00CD1977">
              <w:rPr>
                <w:iCs/>
              </w:rPr>
              <w:t>A10-0221/2026</w:t>
            </w:r>
          </w:p>
        </w:tc>
        <w:tc>
          <w:tcPr>
            <w:tcW w:w="3013" w:type="dxa"/>
          </w:tcPr>
          <w:p w14:paraId="4A67F109" w14:textId="5F18A282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132EB85F" w14:textId="77777777" w:rsidTr="00F40D9D">
        <w:trPr>
          <w:trHeight w:val="397"/>
        </w:trPr>
        <w:tc>
          <w:tcPr>
            <w:tcW w:w="3012" w:type="dxa"/>
          </w:tcPr>
          <w:p w14:paraId="7960EB98" w14:textId="4F1F4DA3" w:rsidR="00AB1A2A" w:rsidRDefault="00AB1A2A" w:rsidP="00AB1A2A">
            <w:pPr>
              <w:jc w:val="left"/>
              <w:rPr>
                <w:lang w:val="fr-FR"/>
              </w:rPr>
            </w:pPr>
            <w:r>
              <w:t>0306</w:t>
            </w:r>
          </w:p>
        </w:tc>
        <w:tc>
          <w:tcPr>
            <w:tcW w:w="3013" w:type="dxa"/>
          </w:tcPr>
          <w:p w14:paraId="163B199C" w14:textId="7EF23C14" w:rsidR="00AB1A2A" w:rsidRPr="00590FC6" w:rsidRDefault="00AB1A2A" w:rsidP="00AB1A2A">
            <w:pPr>
              <w:jc w:val="left"/>
              <w:rPr>
                <w:lang w:val="fr-FR"/>
              </w:rPr>
            </w:pPr>
            <w:r w:rsidRPr="0089112F">
              <w:rPr>
                <w:iCs/>
              </w:rPr>
              <w:t>B10-0380/2026</w:t>
            </w:r>
          </w:p>
        </w:tc>
        <w:tc>
          <w:tcPr>
            <w:tcW w:w="3013" w:type="dxa"/>
          </w:tcPr>
          <w:p w14:paraId="74524505" w14:textId="2DF7D19D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36D9C45C" w14:textId="77777777" w:rsidTr="00F40D9D">
        <w:trPr>
          <w:trHeight w:val="397"/>
        </w:trPr>
        <w:tc>
          <w:tcPr>
            <w:tcW w:w="3012" w:type="dxa"/>
          </w:tcPr>
          <w:p w14:paraId="10C635CE" w14:textId="173141BD" w:rsidR="00AB1A2A" w:rsidRDefault="00AB1A2A" w:rsidP="00AB1A2A">
            <w:pPr>
              <w:jc w:val="left"/>
              <w:rPr>
                <w:lang w:val="fr-FR"/>
              </w:rPr>
            </w:pPr>
            <w:r>
              <w:t>0307</w:t>
            </w:r>
          </w:p>
        </w:tc>
        <w:tc>
          <w:tcPr>
            <w:tcW w:w="3013" w:type="dxa"/>
          </w:tcPr>
          <w:p w14:paraId="1F0AD38A" w14:textId="57B3B0FF" w:rsidR="00AB1A2A" w:rsidRPr="00590FC6" w:rsidRDefault="00AB1A2A" w:rsidP="00AB1A2A">
            <w:pPr>
              <w:jc w:val="left"/>
              <w:rPr>
                <w:lang w:val="fr-FR"/>
              </w:rPr>
            </w:pPr>
            <w:r w:rsidRPr="00BF7FB1">
              <w:rPr>
                <w:iCs/>
              </w:rPr>
              <w:t>B10-0379/2026</w:t>
            </w:r>
          </w:p>
        </w:tc>
        <w:tc>
          <w:tcPr>
            <w:tcW w:w="3013" w:type="dxa"/>
          </w:tcPr>
          <w:p w14:paraId="7D621558" w14:textId="239A0F77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0D99ADCB" w14:textId="77777777" w:rsidTr="00F40D9D">
        <w:trPr>
          <w:trHeight w:val="397"/>
        </w:trPr>
        <w:tc>
          <w:tcPr>
            <w:tcW w:w="3012" w:type="dxa"/>
          </w:tcPr>
          <w:p w14:paraId="0C37D2C5" w14:textId="68500020" w:rsidR="00AB1A2A" w:rsidRDefault="00AB1A2A" w:rsidP="00AB1A2A">
            <w:pPr>
              <w:jc w:val="left"/>
              <w:rPr>
                <w:lang w:val="fr-FR"/>
              </w:rPr>
            </w:pPr>
            <w:r>
              <w:t>0308</w:t>
            </w:r>
          </w:p>
        </w:tc>
        <w:tc>
          <w:tcPr>
            <w:tcW w:w="3013" w:type="dxa"/>
          </w:tcPr>
          <w:p w14:paraId="549D7BFF" w14:textId="6021B8CB" w:rsidR="00AB1A2A" w:rsidRPr="00590FC6" w:rsidRDefault="00AB1A2A" w:rsidP="00AB1A2A">
            <w:pPr>
              <w:jc w:val="left"/>
              <w:rPr>
                <w:lang w:val="fr-FR"/>
              </w:rPr>
            </w:pPr>
            <w:r w:rsidRPr="003930A3">
              <w:rPr>
                <w:iCs/>
              </w:rPr>
              <w:t>B10-0381/2026</w:t>
            </w:r>
          </w:p>
        </w:tc>
        <w:tc>
          <w:tcPr>
            <w:tcW w:w="3013" w:type="dxa"/>
          </w:tcPr>
          <w:p w14:paraId="38AADAD3" w14:textId="08BB368A" w:rsidR="00AB1A2A" w:rsidRDefault="00AB1A2A" w:rsidP="00AB1A2A">
            <w:pPr>
              <w:jc w:val="left"/>
              <w:rPr>
                <w:lang w:val="fr-FR"/>
              </w:rPr>
            </w:pPr>
            <w:r>
              <w:t>16/9</w:t>
            </w:r>
          </w:p>
        </w:tc>
      </w:tr>
      <w:tr w:rsidR="00AB1A2A" w:rsidRPr="0029452A" w14:paraId="57390950" w14:textId="77777777" w:rsidTr="00F40D9D">
        <w:trPr>
          <w:trHeight w:val="397"/>
        </w:trPr>
        <w:tc>
          <w:tcPr>
            <w:tcW w:w="3012" w:type="dxa"/>
          </w:tcPr>
          <w:p w14:paraId="300A2CF3" w14:textId="11280A1A" w:rsidR="00AB1A2A" w:rsidRDefault="00AB1A2A" w:rsidP="00AB1A2A">
            <w:pPr>
              <w:jc w:val="left"/>
              <w:rPr>
                <w:lang w:val="fr-FR"/>
              </w:rPr>
            </w:pPr>
            <w:r>
              <w:t>0312</w:t>
            </w:r>
          </w:p>
        </w:tc>
        <w:tc>
          <w:tcPr>
            <w:tcW w:w="3013" w:type="dxa"/>
          </w:tcPr>
          <w:p w14:paraId="116B31CF" w14:textId="4818433D" w:rsidR="00AB1A2A" w:rsidRPr="00590FC6" w:rsidRDefault="00AB1A2A" w:rsidP="00AB1A2A">
            <w:pPr>
              <w:jc w:val="left"/>
              <w:rPr>
                <w:lang w:val="fr-FR"/>
              </w:rPr>
            </w:pPr>
            <w:r w:rsidRPr="00FB766F">
              <w:rPr>
                <w:iCs/>
              </w:rPr>
              <w:t>A10-0168/2026</w:t>
            </w:r>
          </w:p>
        </w:tc>
        <w:tc>
          <w:tcPr>
            <w:tcW w:w="3013" w:type="dxa"/>
          </w:tcPr>
          <w:p w14:paraId="58628945" w14:textId="65D8530D" w:rsidR="00AB1A2A" w:rsidRDefault="00AB1A2A" w:rsidP="00AB1A2A">
            <w:pPr>
              <w:jc w:val="left"/>
              <w:rPr>
                <w:lang w:val="fr-FR"/>
              </w:rPr>
            </w:pPr>
            <w:r>
              <w:t>17/9</w:t>
            </w:r>
          </w:p>
        </w:tc>
      </w:tr>
      <w:tr w:rsidR="00AB1A2A" w:rsidRPr="0029452A" w14:paraId="5CDEC04C" w14:textId="77777777" w:rsidTr="00F40D9D">
        <w:trPr>
          <w:trHeight w:val="397"/>
        </w:trPr>
        <w:tc>
          <w:tcPr>
            <w:tcW w:w="3012" w:type="dxa"/>
          </w:tcPr>
          <w:p w14:paraId="0835B134" w14:textId="36F6F609" w:rsidR="00AB1A2A" w:rsidRDefault="00AB1A2A" w:rsidP="00AB1A2A">
            <w:pPr>
              <w:jc w:val="left"/>
              <w:rPr>
                <w:lang w:val="fr-FR"/>
              </w:rPr>
            </w:pPr>
            <w:r>
              <w:t>0313</w:t>
            </w:r>
          </w:p>
        </w:tc>
        <w:tc>
          <w:tcPr>
            <w:tcW w:w="3013" w:type="dxa"/>
          </w:tcPr>
          <w:p w14:paraId="0EDBBFFB" w14:textId="3B4988B8" w:rsidR="00AB1A2A" w:rsidRPr="00590FC6" w:rsidRDefault="00AB1A2A" w:rsidP="00AB1A2A">
            <w:pPr>
              <w:jc w:val="left"/>
              <w:rPr>
                <w:lang w:val="fr-FR"/>
              </w:rPr>
            </w:pPr>
            <w:r w:rsidRPr="005A78AB">
              <w:rPr>
                <w:iCs/>
              </w:rPr>
              <w:t>A10-0220/2026</w:t>
            </w:r>
          </w:p>
        </w:tc>
        <w:tc>
          <w:tcPr>
            <w:tcW w:w="3013" w:type="dxa"/>
          </w:tcPr>
          <w:p w14:paraId="1F60BA7B" w14:textId="0F0EBF55" w:rsidR="00AB1A2A" w:rsidRDefault="00AB1A2A" w:rsidP="00AB1A2A">
            <w:pPr>
              <w:jc w:val="left"/>
              <w:rPr>
                <w:lang w:val="fr-FR"/>
              </w:rPr>
            </w:pPr>
            <w:r>
              <w:t>17/9</w:t>
            </w:r>
          </w:p>
        </w:tc>
      </w:tr>
      <w:tr w:rsidR="00AB1A2A" w:rsidRPr="0029452A" w14:paraId="565F113B" w14:textId="77777777" w:rsidTr="00F40D9D">
        <w:trPr>
          <w:trHeight w:val="397"/>
        </w:trPr>
        <w:tc>
          <w:tcPr>
            <w:tcW w:w="3012" w:type="dxa"/>
          </w:tcPr>
          <w:p w14:paraId="0C4DC5D4" w14:textId="43CED41B" w:rsidR="00AB1A2A" w:rsidRDefault="00AB1A2A" w:rsidP="00AB1A2A">
            <w:pPr>
              <w:jc w:val="left"/>
              <w:rPr>
                <w:lang w:val="fr-FR"/>
              </w:rPr>
            </w:pPr>
            <w:r>
              <w:t>0315</w:t>
            </w:r>
          </w:p>
        </w:tc>
        <w:tc>
          <w:tcPr>
            <w:tcW w:w="3013" w:type="dxa"/>
          </w:tcPr>
          <w:p w14:paraId="1EAB16E8" w14:textId="70ABDA6F" w:rsidR="00AB1A2A" w:rsidRPr="00590FC6" w:rsidRDefault="00AB1A2A" w:rsidP="00AB1A2A">
            <w:pPr>
              <w:jc w:val="left"/>
              <w:rPr>
                <w:lang w:val="fr-FR"/>
              </w:rPr>
            </w:pPr>
            <w:r w:rsidRPr="00887A09">
              <w:rPr>
                <w:iCs/>
              </w:rPr>
              <w:t>B10-0386/2026</w:t>
            </w:r>
          </w:p>
        </w:tc>
        <w:tc>
          <w:tcPr>
            <w:tcW w:w="3013" w:type="dxa"/>
          </w:tcPr>
          <w:p w14:paraId="249A814C" w14:textId="0BE7D13C" w:rsidR="00AB1A2A" w:rsidRDefault="00AB1A2A" w:rsidP="00AB1A2A">
            <w:pPr>
              <w:jc w:val="left"/>
              <w:rPr>
                <w:lang w:val="fr-FR"/>
              </w:rPr>
            </w:pPr>
            <w:r>
              <w:t>17/9</w:t>
            </w:r>
          </w:p>
        </w:tc>
      </w:tr>
      <w:tr w:rsidR="00AB1A2A" w:rsidRPr="0029452A" w14:paraId="658948D8" w14:textId="77777777" w:rsidTr="00F40D9D">
        <w:trPr>
          <w:trHeight w:val="397"/>
        </w:trPr>
        <w:tc>
          <w:tcPr>
            <w:tcW w:w="3012" w:type="dxa"/>
          </w:tcPr>
          <w:p w14:paraId="737BC3B2" w14:textId="5752967B" w:rsidR="00AB1A2A" w:rsidRDefault="00AB1A2A" w:rsidP="00AB1A2A">
            <w:pPr>
              <w:jc w:val="left"/>
              <w:rPr>
                <w:lang w:val="fr-FR"/>
              </w:rPr>
            </w:pPr>
            <w:r>
              <w:t>0317</w:t>
            </w:r>
          </w:p>
        </w:tc>
        <w:tc>
          <w:tcPr>
            <w:tcW w:w="3013" w:type="dxa"/>
          </w:tcPr>
          <w:p w14:paraId="6E0F7434" w14:textId="1663C28E" w:rsidR="00AB1A2A" w:rsidRPr="00590FC6" w:rsidRDefault="00AB1A2A" w:rsidP="00AB1A2A">
            <w:pPr>
              <w:jc w:val="left"/>
              <w:rPr>
                <w:lang w:val="fr-FR"/>
              </w:rPr>
            </w:pPr>
            <w:r w:rsidRPr="00402AF5">
              <w:rPr>
                <w:iCs/>
              </w:rPr>
              <w:t>B10-0406/2026</w:t>
            </w:r>
          </w:p>
        </w:tc>
        <w:tc>
          <w:tcPr>
            <w:tcW w:w="3013" w:type="dxa"/>
          </w:tcPr>
          <w:p w14:paraId="61E9E87F" w14:textId="0C2B7B36" w:rsidR="00AB1A2A" w:rsidRDefault="00AB1A2A" w:rsidP="00AB1A2A">
            <w:pPr>
              <w:jc w:val="left"/>
              <w:rPr>
                <w:lang w:val="fr-FR"/>
              </w:rPr>
            </w:pPr>
            <w:r>
              <w:t>17/9</w:t>
            </w:r>
          </w:p>
        </w:tc>
      </w:tr>
      <w:tr w:rsidR="00AB1A2A" w:rsidRPr="0029452A" w14:paraId="5236BF2F" w14:textId="77777777" w:rsidTr="00F40D9D">
        <w:trPr>
          <w:trHeight w:val="397"/>
        </w:trPr>
        <w:tc>
          <w:tcPr>
            <w:tcW w:w="3012" w:type="dxa"/>
          </w:tcPr>
          <w:p w14:paraId="103556D0" w14:textId="7B226DE0" w:rsidR="00AB1A2A" w:rsidRDefault="00AB1A2A" w:rsidP="00AB1A2A">
            <w:pPr>
              <w:jc w:val="left"/>
              <w:rPr>
                <w:lang w:val="fr-FR"/>
              </w:rPr>
            </w:pPr>
            <w:r>
              <w:t>0318</w:t>
            </w:r>
          </w:p>
        </w:tc>
        <w:tc>
          <w:tcPr>
            <w:tcW w:w="3013" w:type="dxa"/>
          </w:tcPr>
          <w:p w14:paraId="69502700" w14:textId="72DE3178" w:rsidR="00AB1A2A" w:rsidRPr="00590FC6" w:rsidRDefault="00AB1A2A" w:rsidP="00AB1A2A">
            <w:pPr>
              <w:jc w:val="left"/>
              <w:rPr>
                <w:lang w:val="fr-FR"/>
              </w:rPr>
            </w:pPr>
            <w:r w:rsidRPr="005C58CF">
              <w:rPr>
                <w:iCs/>
              </w:rPr>
              <w:t>B10-0385/2026</w:t>
            </w:r>
          </w:p>
        </w:tc>
        <w:tc>
          <w:tcPr>
            <w:tcW w:w="3013" w:type="dxa"/>
          </w:tcPr>
          <w:p w14:paraId="42F5291B" w14:textId="511CB59D" w:rsidR="00AB1A2A" w:rsidRDefault="00AB1A2A" w:rsidP="00AB1A2A">
            <w:pPr>
              <w:jc w:val="left"/>
              <w:rPr>
                <w:lang w:val="fr-FR"/>
              </w:rPr>
            </w:pPr>
            <w:r>
              <w:t>17/9</w:t>
            </w:r>
          </w:p>
        </w:tc>
      </w:tr>
    </w:tbl>
    <w:p w14:paraId="006383AC" w14:textId="77777777" w:rsidR="00ED4D96" w:rsidRDefault="00ED4D96" w:rsidP="00215AFE">
      <w:pPr>
        <w:tabs>
          <w:tab w:val="left" w:pos="2552"/>
          <w:tab w:val="left" w:pos="5103"/>
          <w:tab w:val="left" w:pos="7655"/>
        </w:tabs>
        <w:spacing w:before="120"/>
      </w:pPr>
    </w:p>
    <w:p w14:paraId="2E1AA026" w14:textId="77777777" w:rsidR="00ED4D96" w:rsidRDefault="00ED4D96" w:rsidP="00215AFE">
      <w:pPr>
        <w:tabs>
          <w:tab w:val="left" w:pos="2552"/>
          <w:tab w:val="left" w:pos="5103"/>
          <w:tab w:val="left" w:pos="7655"/>
        </w:tabs>
        <w:spacing w:before="120"/>
      </w:pPr>
    </w:p>
    <w:p w14:paraId="1CB0054A" w14:textId="04BEFDC8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7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BG </w:t>
        </w:r>
        <w:proofErr w:type="spellStart"/>
        <w:r>
          <w:rPr>
            <w:rStyle w:val="Hyperlink"/>
            <w:rFonts w:ascii="Calibri" w:hAnsi="Calibri" w:cs="Calibri"/>
            <w:sz w:val="28"/>
            <w:szCs w:val="28"/>
          </w:rPr>
          <w:t>български</w:t>
        </w:r>
        <w:proofErr w:type="spellEnd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 </w:t>
        </w:r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8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ES español</w:t>
        </w:r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9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CS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čeština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0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DA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dansk</w:t>
        </w:r>
        <w:proofErr w:type="spellEnd"/>
      </w:hyperlink>
    </w:p>
    <w:p w14:paraId="27C797EA" w14:textId="77777777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11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DE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Deutsch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2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ET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eesti</w:t>
        </w:r>
        <w:proofErr w:type="spellEnd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keel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3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EL </w:t>
        </w:r>
        <w:proofErr w:type="spellStart"/>
        <w:r>
          <w:rPr>
            <w:rStyle w:val="Hyperlink"/>
            <w:rFonts w:ascii="Calibri" w:hAnsi="Calibri" w:cs="Calibri"/>
            <w:sz w:val="28"/>
            <w:szCs w:val="28"/>
          </w:rPr>
          <w:t>ελληνικά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4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EN English</w:t>
        </w:r>
      </w:hyperlink>
    </w:p>
    <w:p w14:paraId="2F1BB00B" w14:textId="77777777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15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FR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français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6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GA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gaeilge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7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HR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hrvatski</w:t>
        </w:r>
        <w:proofErr w:type="spellEnd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jezik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18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IT italiano</w:t>
        </w:r>
      </w:hyperlink>
    </w:p>
    <w:p w14:paraId="543D6D23" w14:textId="77777777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19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LV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latviešu</w:t>
        </w:r>
        <w:proofErr w:type="spellEnd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valoda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0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LT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lietuvių</w:t>
        </w:r>
        <w:proofErr w:type="spellEnd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kalba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1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HU magyar</w:t>
        </w:r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2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MT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Malti</w:t>
        </w:r>
        <w:proofErr w:type="spellEnd"/>
      </w:hyperlink>
    </w:p>
    <w:p w14:paraId="5390BB12" w14:textId="77777777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23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NL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Nederlands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4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PL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polski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5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PT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português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6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RO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română</w:t>
        </w:r>
        <w:proofErr w:type="spellEnd"/>
      </w:hyperlink>
    </w:p>
    <w:p w14:paraId="726575D5" w14:textId="77777777" w:rsidR="00215AFE" w:rsidRPr="0029452A" w:rsidRDefault="00215AFE" w:rsidP="00215AFE">
      <w:pPr>
        <w:tabs>
          <w:tab w:val="left" w:pos="2552"/>
          <w:tab w:val="left" w:pos="5103"/>
          <w:tab w:val="left" w:pos="7655"/>
        </w:tabs>
        <w:spacing w:before="120"/>
        <w:rPr>
          <w:rFonts w:ascii="Calibri" w:hAnsi="Calibri" w:cs="Calibri"/>
          <w:sz w:val="28"/>
          <w:szCs w:val="28"/>
          <w:lang w:val="es-ES"/>
        </w:rPr>
      </w:pPr>
      <w:hyperlink r:id="rId27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SK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slovenčina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8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SL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slovenščina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29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FI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suomi</w:t>
        </w:r>
        <w:proofErr w:type="spellEnd"/>
      </w:hyperlink>
      <w:r w:rsidRPr="0029452A">
        <w:rPr>
          <w:rFonts w:ascii="Calibri" w:hAnsi="Calibri" w:cs="Calibri"/>
          <w:sz w:val="28"/>
          <w:szCs w:val="28"/>
          <w:lang w:val="es-ES"/>
        </w:rPr>
        <w:tab/>
      </w:r>
      <w:hyperlink r:id="rId30" w:history="1"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 xml:space="preserve">SV </w:t>
        </w:r>
        <w:proofErr w:type="spellStart"/>
        <w:r w:rsidRPr="0029452A">
          <w:rPr>
            <w:rStyle w:val="Hyperlink"/>
            <w:rFonts w:ascii="Calibri" w:hAnsi="Calibri" w:cs="Calibri"/>
            <w:sz w:val="28"/>
            <w:szCs w:val="28"/>
            <w:lang w:val="es-ES"/>
          </w:rPr>
          <w:t>svenska</w:t>
        </w:r>
        <w:proofErr w:type="spellEnd"/>
      </w:hyperlink>
    </w:p>
    <w:sectPr w:rsidR="00215AFE" w:rsidRPr="0029452A" w:rsidSect="003F0975">
      <w:footerReference w:type="default" r:id="rId31"/>
      <w:pgSz w:w="11906" w:h="16838"/>
      <w:pgMar w:top="851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E3F0E" w14:textId="77777777" w:rsidR="00DA5728" w:rsidRDefault="00DA5728" w:rsidP="00DA5728">
      <w:r>
        <w:separator/>
      </w:r>
    </w:p>
  </w:endnote>
  <w:endnote w:type="continuationSeparator" w:id="0">
    <w:p w14:paraId="5C4F0FDB" w14:textId="77777777" w:rsidR="00DA5728" w:rsidRDefault="00DA5728" w:rsidP="00DA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C9E4" w14:textId="0FEBDA7C" w:rsidR="00DA5728" w:rsidRPr="00DA5728" w:rsidRDefault="007D0E4B">
    <w:pPr>
      <w:pStyle w:val="Foo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SAVEDATE  </w:instrText>
    </w:r>
    <w:r>
      <w:rPr>
        <w:rFonts w:ascii="Arial" w:hAnsi="Arial" w:cs="Arial"/>
      </w:rPr>
      <w:fldChar w:fldCharType="separate"/>
    </w:r>
    <w:r w:rsidR="00F31003">
      <w:rPr>
        <w:rFonts w:ascii="Arial" w:hAnsi="Arial" w:cs="Arial"/>
        <w:noProof/>
      </w:rPr>
      <w:t>14/07/2026 17:25:00</w:t>
    </w:r>
    <w:r>
      <w:rPr>
        <w:rFonts w:ascii="Arial" w:hAnsi="Arial" w:cs="Arial"/>
      </w:rPr>
      <w:fldChar w:fldCharType="end"/>
    </w:r>
    <w:r w:rsidR="00DA5728" w:rsidRPr="00DA5728">
      <w:rPr>
        <w:rFonts w:ascii="Arial" w:hAnsi="Arial" w:cs="Arial"/>
      </w:rPr>
      <w:ptab w:relativeTo="margin" w:alignment="center" w:leader="none"/>
    </w:r>
    <w:r w:rsidR="00DA5728" w:rsidRPr="00DA5728">
      <w:rPr>
        <w:rFonts w:ascii="Arial" w:eastAsiaTheme="majorEastAsia" w:hAnsi="Arial" w:cs="Arial"/>
        <w:sz w:val="28"/>
        <w:szCs w:val="28"/>
      </w:rPr>
      <w:t xml:space="preserve">~ </w:t>
    </w:r>
    <w:r w:rsidR="00DA5728" w:rsidRPr="00DA5728">
      <w:rPr>
        <w:rFonts w:ascii="Arial" w:eastAsiaTheme="minorEastAsia" w:hAnsi="Arial" w:cs="Arial"/>
        <w:sz w:val="22"/>
        <w:szCs w:val="22"/>
      </w:rPr>
      <w:fldChar w:fldCharType="begin"/>
    </w:r>
    <w:r w:rsidR="00DA5728" w:rsidRPr="00DA5728">
      <w:rPr>
        <w:rFonts w:ascii="Arial" w:hAnsi="Arial" w:cs="Arial"/>
      </w:rPr>
      <w:instrText xml:space="preserve"> PAGE    \* MERGEFORMAT </w:instrText>
    </w:r>
    <w:r w:rsidR="00DA5728" w:rsidRPr="00DA5728">
      <w:rPr>
        <w:rFonts w:ascii="Arial" w:eastAsiaTheme="minorEastAsia" w:hAnsi="Arial" w:cs="Arial"/>
        <w:sz w:val="22"/>
        <w:szCs w:val="22"/>
      </w:rPr>
      <w:fldChar w:fldCharType="separate"/>
    </w:r>
    <w:r w:rsidR="00942558" w:rsidRPr="00942558">
      <w:rPr>
        <w:rFonts w:ascii="Arial" w:eastAsiaTheme="majorEastAsia" w:hAnsi="Arial" w:cs="Arial"/>
        <w:noProof/>
        <w:sz w:val="28"/>
        <w:szCs w:val="28"/>
      </w:rPr>
      <w:t>1</w:t>
    </w:r>
    <w:r w:rsidR="00DA5728" w:rsidRPr="00DA5728">
      <w:rPr>
        <w:rFonts w:ascii="Arial" w:eastAsiaTheme="majorEastAsia" w:hAnsi="Arial" w:cs="Arial"/>
        <w:sz w:val="28"/>
        <w:szCs w:val="28"/>
      </w:rPr>
      <w:fldChar w:fldCharType="end"/>
    </w:r>
    <w:r w:rsidR="00DA5728" w:rsidRPr="00DA5728">
      <w:rPr>
        <w:rFonts w:ascii="Arial" w:eastAsiaTheme="majorEastAsia" w:hAnsi="Arial" w:cs="Arial"/>
        <w:sz w:val="28"/>
        <w:szCs w:val="28"/>
      </w:rPr>
      <w:t xml:space="preserve"> ~</w:t>
    </w:r>
    <w:r w:rsidR="00DA5728" w:rsidRPr="00DA5728">
      <w:rPr>
        <w:rFonts w:ascii="Arial" w:hAnsi="Arial" w:cs="Arial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3D7E" w14:textId="77777777" w:rsidR="00DA5728" w:rsidRDefault="00DA5728" w:rsidP="00DA5728">
      <w:r>
        <w:separator/>
      </w:r>
    </w:p>
  </w:footnote>
  <w:footnote w:type="continuationSeparator" w:id="0">
    <w:p w14:paraId="5B4912BA" w14:textId="77777777" w:rsidR="00DA5728" w:rsidRDefault="00DA5728" w:rsidP="00DA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28"/>
    <w:rsid w:val="00020085"/>
    <w:rsid w:val="00020FD7"/>
    <w:rsid w:val="00035C1A"/>
    <w:rsid w:val="0005454E"/>
    <w:rsid w:val="00060D75"/>
    <w:rsid w:val="00070FEA"/>
    <w:rsid w:val="00074C8D"/>
    <w:rsid w:val="000841AF"/>
    <w:rsid w:val="00086DB9"/>
    <w:rsid w:val="000901D4"/>
    <w:rsid w:val="000A45A8"/>
    <w:rsid w:val="000A50D7"/>
    <w:rsid w:val="000C5C5D"/>
    <w:rsid w:val="000C7573"/>
    <w:rsid w:val="000D0DDC"/>
    <w:rsid w:val="000D3510"/>
    <w:rsid w:val="001178F2"/>
    <w:rsid w:val="00143C7C"/>
    <w:rsid w:val="00144F8D"/>
    <w:rsid w:val="001526ED"/>
    <w:rsid w:val="00164396"/>
    <w:rsid w:val="00173A21"/>
    <w:rsid w:val="0019742A"/>
    <w:rsid w:val="001A3E31"/>
    <w:rsid w:val="001B6231"/>
    <w:rsid w:val="001C3C25"/>
    <w:rsid w:val="001E0B60"/>
    <w:rsid w:val="001F64FB"/>
    <w:rsid w:val="00202B56"/>
    <w:rsid w:val="00202EE6"/>
    <w:rsid w:val="002035D4"/>
    <w:rsid w:val="00203D0F"/>
    <w:rsid w:val="00215AFE"/>
    <w:rsid w:val="00220BBC"/>
    <w:rsid w:val="00222D16"/>
    <w:rsid w:val="0022646F"/>
    <w:rsid w:val="00247DE0"/>
    <w:rsid w:val="00256546"/>
    <w:rsid w:val="0025740D"/>
    <w:rsid w:val="00263C0B"/>
    <w:rsid w:val="00282A3D"/>
    <w:rsid w:val="0029452A"/>
    <w:rsid w:val="00294539"/>
    <w:rsid w:val="002B6BB5"/>
    <w:rsid w:val="002C6CF6"/>
    <w:rsid w:val="002D3701"/>
    <w:rsid w:val="002E4D63"/>
    <w:rsid w:val="002E6041"/>
    <w:rsid w:val="002F1A2A"/>
    <w:rsid w:val="002F54B6"/>
    <w:rsid w:val="002F73FE"/>
    <w:rsid w:val="0030386C"/>
    <w:rsid w:val="00311702"/>
    <w:rsid w:val="003209F2"/>
    <w:rsid w:val="00343A48"/>
    <w:rsid w:val="00344322"/>
    <w:rsid w:val="00346EBD"/>
    <w:rsid w:val="00350D1D"/>
    <w:rsid w:val="003660FB"/>
    <w:rsid w:val="003966E3"/>
    <w:rsid w:val="003A33BA"/>
    <w:rsid w:val="003B3E57"/>
    <w:rsid w:val="003D69A4"/>
    <w:rsid w:val="003E3C6B"/>
    <w:rsid w:val="003E7C19"/>
    <w:rsid w:val="003F0975"/>
    <w:rsid w:val="004174BE"/>
    <w:rsid w:val="00420ED9"/>
    <w:rsid w:val="0043008C"/>
    <w:rsid w:val="00430B4A"/>
    <w:rsid w:val="00472B20"/>
    <w:rsid w:val="004906DE"/>
    <w:rsid w:val="004A369E"/>
    <w:rsid w:val="004A65AF"/>
    <w:rsid w:val="004D3EAA"/>
    <w:rsid w:val="00504A51"/>
    <w:rsid w:val="00515906"/>
    <w:rsid w:val="00520266"/>
    <w:rsid w:val="0052457B"/>
    <w:rsid w:val="00537ACA"/>
    <w:rsid w:val="00543286"/>
    <w:rsid w:val="0055003F"/>
    <w:rsid w:val="005712C8"/>
    <w:rsid w:val="00573E56"/>
    <w:rsid w:val="005762E3"/>
    <w:rsid w:val="005800D6"/>
    <w:rsid w:val="00583A54"/>
    <w:rsid w:val="00591B4D"/>
    <w:rsid w:val="005932C5"/>
    <w:rsid w:val="005A1391"/>
    <w:rsid w:val="005A3243"/>
    <w:rsid w:val="005B36A7"/>
    <w:rsid w:val="005B3907"/>
    <w:rsid w:val="00604D6A"/>
    <w:rsid w:val="006077E5"/>
    <w:rsid w:val="00611E49"/>
    <w:rsid w:val="00612FF4"/>
    <w:rsid w:val="006229C1"/>
    <w:rsid w:val="006264DE"/>
    <w:rsid w:val="00631077"/>
    <w:rsid w:val="006360A0"/>
    <w:rsid w:val="00637625"/>
    <w:rsid w:val="00650994"/>
    <w:rsid w:val="006614BD"/>
    <w:rsid w:val="0066269D"/>
    <w:rsid w:val="00666C65"/>
    <w:rsid w:val="006707E0"/>
    <w:rsid w:val="0067439D"/>
    <w:rsid w:val="00683ADC"/>
    <w:rsid w:val="00683EC0"/>
    <w:rsid w:val="006A1D45"/>
    <w:rsid w:val="006A3687"/>
    <w:rsid w:val="006A7A29"/>
    <w:rsid w:val="006B068A"/>
    <w:rsid w:val="006B0DCC"/>
    <w:rsid w:val="006C7908"/>
    <w:rsid w:val="006D321A"/>
    <w:rsid w:val="006D4B8B"/>
    <w:rsid w:val="006D5858"/>
    <w:rsid w:val="006E0BDE"/>
    <w:rsid w:val="00700D61"/>
    <w:rsid w:val="007016F3"/>
    <w:rsid w:val="00703D7E"/>
    <w:rsid w:val="007164E0"/>
    <w:rsid w:val="00730427"/>
    <w:rsid w:val="007326BF"/>
    <w:rsid w:val="00741314"/>
    <w:rsid w:val="00751942"/>
    <w:rsid w:val="007573E5"/>
    <w:rsid w:val="0075794A"/>
    <w:rsid w:val="00766748"/>
    <w:rsid w:val="00776324"/>
    <w:rsid w:val="00777F70"/>
    <w:rsid w:val="00782F3A"/>
    <w:rsid w:val="00784FE5"/>
    <w:rsid w:val="00793D5D"/>
    <w:rsid w:val="007A419D"/>
    <w:rsid w:val="007B5ADE"/>
    <w:rsid w:val="007C1070"/>
    <w:rsid w:val="007C1A02"/>
    <w:rsid w:val="007C2FCB"/>
    <w:rsid w:val="007C3271"/>
    <w:rsid w:val="007D0E4B"/>
    <w:rsid w:val="007D556A"/>
    <w:rsid w:val="007D5B4F"/>
    <w:rsid w:val="00804344"/>
    <w:rsid w:val="008261F8"/>
    <w:rsid w:val="008364FF"/>
    <w:rsid w:val="008543B1"/>
    <w:rsid w:val="008554D7"/>
    <w:rsid w:val="00857A69"/>
    <w:rsid w:val="008655A3"/>
    <w:rsid w:val="00866CFA"/>
    <w:rsid w:val="008765BE"/>
    <w:rsid w:val="008877E0"/>
    <w:rsid w:val="008A6A95"/>
    <w:rsid w:val="008B31C4"/>
    <w:rsid w:val="008D5D0D"/>
    <w:rsid w:val="008D76EF"/>
    <w:rsid w:val="008F317A"/>
    <w:rsid w:val="008F487B"/>
    <w:rsid w:val="009001C6"/>
    <w:rsid w:val="00920EAE"/>
    <w:rsid w:val="00926108"/>
    <w:rsid w:val="00942558"/>
    <w:rsid w:val="00956169"/>
    <w:rsid w:val="009829C6"/>
    <w:rsid w:val="0098682A"/>
    <w:rsid w:val="009906EA"/>
    <w:rsid w:val="0099298A"/>
    <w:rsid w:val="009A7958"/>
    <w:rsid w:val="009C3D94"/>
    <w:rsid w:val="009D44FE"/>
    <w:rsid w:val="009E0940"/>
    <w:rsid w:val="009E60E3"/>
    <w:rsid w:val="009E799A"/>
    <w:rsid w:val="00A02CCC"/>
    <w:rsid w:val="00A03975"/>
    <w:rsid w:val="00A11C5A"/>
    <w:rsid w:val="00A217A0"/>
    <w:rsid w:val="00A435F7"/>
    <w:rsid w:val="00A5687D"/>
    <w:rsid w:val="00AB1A2A"/>
    <w:rsid w:val="00AC50C0"/>
    <w:rsid w:val="00AC7F58"/>
    <w:rsid w:val="00AD4EF2"/>
    <w:rsid w:val="00AD5809"/>
    <w:rsid w:val="00AE406A"/>
    <w:rsid w:val="00AE7213"/>
    <w:rsid w:val="00B047CD"/>
    <w:rsid w:val="00B06D8C"/>
    <w:rsid w:val="00B109C9"/>
    <w:rsid w:val="00B149A4"/>
    <w:rsid w:val="00B23342"/>
    <w:rsid w:val="00B240A8"/>
    <w:rsid w:val="00B2644E"/>
    <w:rsid w:val="00B303CA"/>
    <w:rsid w:val="00B309B7"/>
    <w:rsid w:val="00B361F6"/>
    <w:rsid w:val="00B520FD"/>
    <w:rsid w:val="00B80AA6"/>
    <w:rsid w:val="00B80F8C"/>
    <w:rsid w:val="00BA3550"/>
    <w:rsid w:val="00BA36E9"/>
    <w:rsid w:val="00BA4619"/>
    <w:rsid w:val="00BB04F7"/>
    <w:rsid w:val="00BB0B0D"/>
    <w:rsid w:val="00BD7F87"/>
    <w:rsid w:val="00BE2B38"/>
    <w:rsid w:val="00BE5F13"/>
    <w:rsid w:val="00C05C0D"/>
    <w:rsid w:val="00C129BE"/>
    <w:rsid w:val="00C14609"/>
    <w:rsid w:val="00C2136C"/>
    <w:rsid w:val="00C2779F"/>
    <w:rsid w:val="00C34CB8"/>
    <w:rsid w:val="00C54D0C"/>
    <w:rsid w:val="00C62477"/>
    <w:rsid w:val="00C74F5D"/>
    <w:rsid w:val="00C76B40"/>
    <w:rsid w:val="00C83F20"/>
    <w:rsid w:val="00C9097D"/>
    <w:rsid w:val="00CA4C84"/>
    <w:rsid w:val="00CB167B"/>
    <w:rsid w:val="00CB5FB6"/>
    <w:rsid w:val="00CB6D78"/>
    <w:rsid w:val="00CD05D7"/>
    <w:rsid w:val="00CD10F4"/>
    <w:rsid w:val="00CD2606"/>
    <w:rsid w:val="00CD4535"/>
    <w:rsid w:val="00CE123B"/>
    <w:rsid w:val="00CE2445"/>
    <w:rsid w:val="00CE7188"/>
    <w:rsid w:val="00D02F12"/>
    <w:rsid w:val="00D03381"/>
    <w:rsid w:val="00D062B3"/>
    <w:rsid w:val="00D12C9A"/>
    <w:rsid w:val="00D22198"/>
    <w:rsid w:val="00D251DE"/>
    <w:rsid w:val="00D30728"/>
    <w:rsid w:val="00D349F8"/>
    <w:rsid w:val="00D57297"/>
    <w:rsid w:val="00D76E0F"/>
    <w:rsid w:val="00DA2DF5"/>
    <w:rsid w:val="00DA5728"/>
    <w:rsid w:val="00DC3698"/>
    <w:rsid w:val="00DD7FF1"/>
    <w:rsid w:val="00DE4A76"/>
    <w:rsid w:val="00DE6E61"/>
    <w:rsid w:val="00DF2376"/>
    <w:rsid w:val="00E14D5D"/>
    <w:rsid w:val="00E32249"/>
    <w:rsid w:val="00E4590C"/>
    <w:rsid w:val="00E4705E"/>
    <w:rsid w:val="00E710A8"/>
    <w:rsid w:val="00E73B71"/>
    <w:rsid w:val="00E77E6E"/>
    <w:rsid w:val="00E80819"/>
    <w:rsid w:val="00E86209"/>
    <w:rsid w:val="00E935BE"/>
    <w:rsid w:val="00E94D04"/>
    <w:rsid w:val="00E959DE"/>
    <w:rsid w:val="00EA3D05"/>
    <w:rsid w:val="00EB794F"/>
    <w:rsid w:val="00EC0FE8"/>
    <w:rsid w:val="00ED1287"/>
    <w:rsid w:val="00ED4D96"/>
    <w:rsid w:val="00ED6972"/>
    <w:rsid w:val="00F02ABE"/>
    <w:rsid w:val="00F31003"/>
    <w:rsid w:val="00F34EAC"/>
    <w:rsid w:val="00F519DC"/>
    <w:rsid w:val="00F63C57"/>
    <w:rsid w:val="00F77021"/>
    <w:rsid w:val="00F813D4"/>
    <w:rsid w:val="00F86CF8"/>
    <w:rsid w:val="00FA302E"/>
    <w:rsid w:val="00FB14E1"/>
    <w:rsid w:val="00FB23CF"/>
    <w:rsid w:val="00FB7FC2"/>
    <w:rsid w:val="00FE722C"/>
    <w:rsid w:val="00FF3D3D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21B3"/>
  <w15:chartTrackingRefBased/>
  <w15:docId w15:val="{6AFE42BB-D5D4-43A9-9E49-4C6CE84C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A57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28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57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728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28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215AFE"/>
    <w:rPr>
      <w:color w:val="0000FF"/>
      <w:u w:val="single"/>
    </w:rPr>
  </w:style>
  <w:style w:type="table" w:styleId="TableGrid">
    <w:name w:val="Table Grid"/>
    <w:basedOn w:val="TableNormal"/>
    <w:uiPriority w:val="39"/>
    <w:rsid w:val="00294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6E6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uroparl.europa.eu/plenary/EL/texts-adopted.html" TargetMode="External"/><Relationship Id="rId18" Type="http://schemas.openxmlformats.org/officeDocument/2006/relationships/hyperlink" Target="http://www.europarl.europa.eu/plenary/IT/texts-adopted.html" TargetMode="External"/><Relationship Id="rId26" Type="http://schemas.openxmlformats.org/officeDocument/2006/relationships/hyperlink" Target="http://www.europarl.europa.eu/plenary/RO/texts-adopted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uroparl.europa.eu/plenary/HU/texts-adopted.html" TargetMode="External"/><Relationship Id="rId7" Type="http://schemas.openxmlformats.org/officeDocument/2006/relationships/hyperlink" Target="http://www.europarl.europa.eu/plenary/BG/texts-adopted.html" TargetMode="External"/><Relationship Id="rId12" Type="http://schemas.openxmlformats.org/officeDocument/2006/relationships/hyperlink" Target="http://www.europarl.europa.eu/plenary/ET/texts-adopted.html" TargetMode="External"/><Relationship Id="rId17" Type="http://schemas.openxmlformats.org/officeDocument/2006/relationships/hyperlink" Target="http://www.europarl.europa.eu/plenary/HR/texts-adopted.html" TargetMode="External"/><Relationship Id="rId25" Type="http://schemas.openxmlformats.org/officeDocument/2006/relationships/hyperlink" Target="http://www.europarl.europa.eu/plenary/PT/texts-adopted.htm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uroparl.europa.eu/plenary/GA/texts-adopted.html" TargetMode="External"/><Relationship Id="rId20" Type="http://schemas.openxmlformats.org/officeDocument/2006/relationships/hyperlink" Target="http://www.europarl.europa.eu/plenary/LT/texts-adopted.html" TargetMode="External"/><Relationship Id="rId29" Type="http://schemas.openxmlformats.org/officeDocument/2006/relationships/hyperlink" Target="http://www.europarl.europa.eu/plenary/FI/texts-adopted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uroparl.europa.eu/plenary/DE/texts-adopted.html" TargetMode="External"/><Relationship Id="rId24" Type="http://schemas.openxmlformats.org/officeDocument/2006/relationships/hyperlink" Target="http://www.europarl.europa.eu/plenary/PL/texts-adopted.htm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europarl.europa.eu/plenary/FR/texts-adopted.html" TargetMode="External"/><Relationship Id="rId23" Type="http://schemas.openxmlformats.org/officeDocument/2006/relationships/hyperlink" Target="http://www.europarl.europa.eu/plenary/NL/texts-adopted.html" TargetMode="External"/><Relationship Id="rId28" Type="http://schemas.openxmlformats.org/officeDocument/2006/relationships/hyperlink" Target="http://www.europarl.europa.eu/plenary/SL/texts-adopted.html" TargetMode="External"/><Relationship Id="rId10" Type="http://schemas.openxmlformats.org/officeDocument/2006/relationships/hyperlink" Target="http://www.europarl.europa.eu/plenary/DA/texts-adopted.html" TargetMode="External"/><Relationship Id="rId19" Type="http://schemas.openxmlformats.org/officeDocument/2006/relationships/hyperlink" Target="http://www.europarl.europa.eu/plenary/LV/texts-adopted.htm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uroparl.europa.eu/plenary/CS/texts-adopted.html" TargetMode="External"/><Relationship Id="rId14" Type="http://schemas.openxmlformats.org/officeDocument/2006/relationships/hyperlink" Target="http://www.europarl.europa.eu/plenary/EN/texts-adopted.html" TargetMode="External"/><Relationship Id="rId22" Type="http://schemas.openxmlformats.org/officeDocument/2006/relationships/hyperlink" Target="http://www.europarl.europa.eu/plenary/MT/texts-adopted.html" TargetMode="External"/><Relationship Id="rId27" Type="http://schemas.openxmlformats.org/officeDocument/2006/relationships/hyperlink" Target="http://www.europarl.europa.eu/plenary/SK/texts-adopted.html" TargetMode="External"/><Relationship Id="rId30" Type="http://schemas.openxmlformats.org/officeDocument/2006/relationships/hyperlink" Target="http://www.europarl.europa.eu/plenary/SV/texts-adopted.html" TargetMode="External"/><Relationship Id="rId8" Type="http://schemas.openxmlformats.org/officeDocument/2006/relationships/hyperlink" Target="http://www.europarl.europa.eu/plenary/ES/texts-adopt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D0C0-622B-4110-A913-275E7A54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TOLENTINO Marisa</dc:creator>
  <cp:keywords/>
  <dc:description/>
  <cp:lastModifiedBy>DE BRABANDER Liesbet</cp:lastModifiedBy>
  <cp:revision>246</cp:revision>
  <cp:lastPrinted>2019-10-28T11:49:00Z</cp:lastPrinted>
  <dcterms:created xsi:type="dcterms:W3CDTF">2019-10-14T15:08:00Z</dcterms:created>
  <dcterms:modified xsi:type="dcterms:W3CDTF">2026-09-21T14:59:00Z</dcterms:modified>
</cp:coreProperties>
</file>