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EF89" w14:textId="77777777" w:rsidR="00B73D9D" w:rsidRDefault="00CC1973">
      <w:pPr>
        <w:spacing w:line="100" w:lineRule="atLeast"/>
        <w:rPr>
          <w:rFonts w:cs="Times New Roman"/>
          <w:b/>
          <w:sz w:val="36"/>
          <w:szCs w:val="36"/>
          <w:u w:val="single"/>
        </w:rPr>
      </w:pPr>
      <w:r>
        <w:rPr>
          <w:rFonts w:cs="Times New Roman"/>
          <w:b/>
          <w:sz w:val="36"/>
          <w:szCs w:val="36"/>
          <w:u w:val="single"/>
        </w:rPr>
        <w:t>Kodupuit OÜ</w:t>
      </w:r>
    </w:p>
    <w:p w14:paraId="628D35BB" w14:textId="77777777" w:rsidR="00B73D9D" w:rsidRDefault="00B73D9D">
      <w:pPr>
        <w:spacing w:line="100" w:lineRule="atLeast"/>
        <w:rPr>
          <w:rFonts w:cs="Times New Roman"/>
          <w:b/>
          <w:sz w:val="36"/>
          <w:szCs w:val="36"/>
          <w:u w:val="single"/>
        </w:rPr>
      </w:pPr>
    </w:p>
    <w:p w14:paraId="5E533467" w14:textId="092FFB52" w:rsidR="00CC1973" w:rsidRDefault="00CC1973" w:rsidP="00CC1973">
      <w:pPr>
        <w:spacing w:line="100" w:lineRule="atLeast"/>
        <w:rPr>
          <w:sz w:val="22"/>
          <w:szCs w:val="22"/>
        </w:rPr>
      </w:pPr>
      <w:proofErr w:type="spellStart"/>
      <w:r>
        <w:rPr>
          <w:rFonts w:cs="Times New Roman"/>
        </w:rPr>
        <w:t>Reg</w:t>
      </w:r>
      <w:proofErr w:type="spellEnd"/>
      <w:r>
        <w:rPr>
          <w:rFonts w:cs="Times New Roman"/>
        </w:rPr>
        <w:t xml:space="preserve">. Nr. </w:t>
      </w:r>
      <w:r>
        <w:rPr>
          <w:sz w:val="22"/>
          <w:szCs w:val="22"/>
        </w:rPr>
        <w:t>14157739</w:t>
      </w:r>
    </w:p>
    <w:p w14:paraId="10C924A0" w14:textId="7EBCF197" w:rsidR="00291A42" w:rsidRPr="00291A42" w:rsidRDefault="00291A42" w:rsidP="00291A42">
      <w:pPr>
        <w:widowControl/>
        <w:suppressAutoHyphens w:val="0"/>
        <w:rPr>
          <w:rFonts w:ascii="Open Sans" w:eastAsia="Times New Roman" w:hAnsi="Open Sans" w:cs="Open Sans"/>
          <w:color w:val="252525"/>
          <w:kern w:val="0"/>
          <w:sz w:val="21"/>
          <w:szCs w:val="21"/>
          <w:lang w:val="en-GB" w:eastAsia="en-GB" w:bidi="ar-SA"/>
        </w:rPr>
      </w:pPr>
      <w:r>
        <w:rPr>
          <w:sz w:val="22"/>
          <w:szCs w:val="22"/>
        </w:rPr>
        <w:t xml:space="preserve">KMKR nr. </w:t>
      </w:r>
      <w:r w:rsidRPr="00291A42">
        <w:rPr>
          <w:sz w:val="22"/>
          <w:szCs w:val="22"/>
        </w:rPr>
        <w:t>EE102419405</w:t>
      </w:r>
    </w:p>
    <w:p w14:paraId="390E3BB8" w14:textId="77777777" w:rsidR="00CC1973" w:rsidRDefault="00CC1973" w:rsidP="00CC1973">
      <w:pPr>
        <w:spacing w:line="100" w:lineRule="atLeast"/>
        <w:rPr>
          <w:rFonts w:cs="Times New Roman"/>
          <w:iCs/>
        </w:rPr>
      </w:pPr>
      <w:r>
        <w:rPr>
          <w:rFonts w:cs="Times New Roman"/>
          <w:iCs/>
        </w:rPr>
        <w:t>Pihtla küla, 94 101  Saaremaa</w:t>
      </w:r>
    </w:p>
    <w:p w14:paraId="7215D5B0" w14:textId="77777777" w:rsidR="00CC1973" w:rsidRDefault="00CC1973" w:rsidP="00CC1973">
      <w:pPr>
        <w:spacing w:line="100" w:lineRule="atLeast"/>
        <w:rPr>
          <w:rFonts w:cs="Times New Roman"/>
          <w:iCs/>
        </w:rPr>
      </w:pPr>
      <w:r>
        <w:rPr>
          <w:rFonts w:cs="Times New Roman"/>
          <w:iCs/>
        </w:rPr>
        <w:t xml:space="preserve">Kontaktisik:  Jürgen Koppel, GSM 51970008, </w:t>
      </w:r>
      <w:hyperlink r:id="rId10" w:history="1">
        <w:r w:rsidRPr="00403368">
          <w:rPr>
            <w:rStyle w:val="Hperlink"/>
            <w:rFonts w:cs="Times New Roman"/>
            <w:iCs/>
          </w:rPr>
          <w:t>pihtla.puidutookoda@gmail.com</w:t>
        </w:r>
      </w:hyperlink>
    </w:p>
    <w:p w14:paraId="4AB3A498" w14:textId="77777777" w:rsidR="00CC1973" w:rsidRDefault="00CC1973" w:rsidP="00CC1973">
      <w:pPr>
        <w:spacing w:line="100" w:lineRule="atLeast"/>
        <w:rPr>
          <w:rFonts w:cs="Times New Roman"/>
          <w:b/>
          <w:bCs/>
          <w:i/>
          <w:iCs/>
        </w:rPr>
      </w:pPr>
      <w:r>
        <w:rPr>
          <w:rFonts w:cs="Times New Roman"/>
          <w:iCs/>
        </w:rPr>
        <w:t>www.pihtlapuidutöökoda.ee</w:t>
      </w:r>
    </w:p>
    <w:p w14:paraId="68BE252C" w14:textId="77777777" w:rsidR="00CC1973" w:rsidRDefault="00CC1973" w:rsidP="00CC1973">
      <w:pPr>
        <w:spacing w:line="100" w:lineRule="atLeast"/>
        <w:rPr>
          <w:rFonts w:cs="Times New Roman"/>
          <w:b/>
          <w:bCs/>
          <w:i/>
          <w:iCs/>
        </w:rPr>
      </w:pPr>
      <w:r>
        <w:rPr>
          <w:b/>
          <w:bCs/>
          <w:i/>
          <w:iCs/>
        </w:rPr>
        <w:t xml:space="preserve">SWED a/a </w:t>
      </w:r>
      <w:r w:rsidRPr="00D80ECA">
        <w:rPr>
          <w:b/>
          <w:bCs/>
        </w:rPr>
        <w:t>EE172200221065538765</w:t>
      </w:r>
    </w:p>
    <w:p w14:paraId="61A4ED89" w14:textId="77777777" w:rsidR="00B73D9D" w:rsidRDefault="00B73D9D">
      <w:pPr>
        <w:spacing w:line="100" w:lineRule="atLeast"/>
        <w:rPr>
          <w:rFonts w:cs="Times New Roman"/>
          <w:b/>
          <w:bCs/>
          <w:i/>
          <w:iCs/>
        </w:rPr>
      </w:pPr>
    </w:p>
    <w:p w14:paraId="37F47933" w14:textId="3C05B2C4" w:rsidR="00D621D5" w:rsidRPr="005A2B05" w:rsidRDefault="00D621D5" w:rsidP="00D621D5">
      <w:pPr>
        <w:spacing w:line="100" w:lineRule="atLeast"/>
        <w:jc w:val="center"/>
        <w:rPr>
          <w:b/>
          <w:sz w:val="40"/>
          <w:szCs w:val="40"/>
          <w:u w:val="single"/>
        </w:rPr>
      </w:pPr>
      <w:r w:rsidRPr="005A2B05">
        <w:rPr>
          <w:b/>
          <w:sz w:val="40"/>
          <w:szCs w:val="40"/>
          <w:u w:val="single"/>
        </w:rPr>
        <w:t xml:space="preserve">Arve nr. </w:t>
      </w:r>
      <w:r>
        <w:rPr>
          <w:b/>
          <w:sz w:val="40"/>
          <w:szCs w:val="40"/>
          <w:u w:val="single"/>
        </w:rPr>
        <w:t>KP</w:t>
      </w:r>
      <w:r w:rsidR="00480859">
        <w:rPr>
          <w:b/>
          <w:sz w:val="40"/>
          <w:szCs w:val="40"/>
          <w:u w:val="single"/>
        </w:rPr>
        <w:t>20</w:t>
      </w:r>
      <w:r w:rsidR="0020218E">
        <w:rPr>
          <w:b/>
          <w:sz w:val="40"/>
          <w:szCs w:val="40"/>
          <w:u w:val="single"/>
        </w:rPr>
        <w:t>0</w:t>
      </w:r>
      <w:r w:rsidR="00866059">
        <w:rPr>
          <w:b/>
          <w:sz w:val="40"/>
          <w:szCs w:val="40"/>
          <w:u w:val="single"/>
        </w:rPr>
        <w:t>5</w:t>
      </w:r>
      <w:r>
        <w:rPr>
          <w:b/>
          <w:sz w:val="40"/>
          <w:szCs w:val="40"/>
          <w:u w:val="single"/>
        </w:rPr>
        <w:t>2</w:t>
      </w:r>
      <w:r w:rsidR="0020218E">
        <w:rPr>
          <w:b/>
          <w:sz w:val="40"/>
          <w:szCs w:val="40"/>
          <w:u w:val="single"/>
        </w:rPr>
        <w:t>3</w:t>
      </w:r>
    </w:p>
    <w:p w14:paraId="0F3997D5" w14:textId="4F63AF6D" w:rsidR="00B73D9D" w:rsidRDefault="00B73D9D" w:rsidP="00D621D5">
      <w:pPr>
        <w:spacing w:line="100" w:lineRule="atLeast"/>
        <w:jc w:val="center"/>
        <w:rPr>
          <w:b/>
          <w:u w:val="single"/>
        </w:rPr>
      </w:pPr>
    </w:p>
    <w:p w14:paraId="2F8291E8" w14:textId="77777777" w:rsidR="00B73D9D" w:rsidRDefault="00B73D9D">
      <w:pPr>
        <w:spacing w:line="100" w:lineRule="atLeast"/>
        <w:jc w:val="center"/>
        <w:rPr>
          <w:b/>
          <w:u w:val="single"/>
        </w:rPr>
      </w:pPr>
    </w:p>
    <w:p w14:paraId="3F244EB8" w14:textId="77777777" w:rsidR="00B73D9D" w:rsidRDefault="00B73D9D" w:rsidP="00D4365F">
      <w:pPr>
        <w:spacing w:line="100" w:lineRule="atLeast"/>
        <w:rPr>
          <w:b/>
          <w:u w:val="single"/>
        </w:rPr>
      </w:pPr>
    </w:p>
    <w:p w14:paraId="6EECAFB9" w14:textId="2AAF8EF2" w:rsidR="00B73D9D" w:rsidRDefault="006E2C4E">
      <w:pPr>
        <w:spacing w:line="100" w:lineRule="atLeast"/>
        <w:rPr>
          <w:rFonts w:eastAsia="DFKai-SB" w:cs="Times New Roman"/>
        </w:rPr>
      </w:pPr>
      <w:r>
        <w:rPr>
          <w:rFonts w:eastAsia="DFKai-SB" w:cs="Times New Roman"/>
        </w:rPr>
        <w:tab/>
      </w:r>
      <w:r>
        <w:rPr>
          <w:rFonts w:eastAsia="DFKai-SB" w:cs="Times New Roman"/>
        </w:rPr>
        <w:tab/>
      </w:r>
      <w:r>
        <w:rPr>
          <w:rFonts w:eastAsia="DFKai-SB" w:cs="Times New Roman"/>
        </w:rPr>
        <w:tab/>
      </w:r>
      <w:r>
        <w:rPr>
          <w:rFonts w:eastAsia="DFKai-SB" w:cs="Times New Roman"/>
        </w:rPr>
        <w:tab/>
      </w:r>
      <w:r w:rsidR="00D4365F">
        <w:rPr>
          <w:rFonts w:eastAsia="DFKai-SB" w:cs="Times New Roman"/>
        </w:rPr>
        <w:tab/>
      </w:r>
      <w:r w:rsidR="00D4365F">
        <w:rPr>
          <w:rFonts w:eastAsia="DFKai-SB" w:cs="Times New Roman"/>
        </w:rPr>
        <w:tab/>
      </w:r>
      <w:r w:rsidR="00D4365F">
        <w:rPr>
          <w:rFonts w:eastAsia="DFKai-SB" w:cs="Times New Roman"/>
        </w:rPr>
        <w:tab/>
      </w:r>
      <w:r w:rsidR="00163C07">
        <w:rPr>
          <w:rFonts w:eastAsia="DFKai-SB" w:cs="Times New Roman"/>
        </w:rPr>
        <w:tab/>
        <w:t>K</w:t>
      </w:r>
      <w:r>
        <w:rPr>
          <w:rFonts w:eastAsia="DFKai-SB" w:cs="Times New Roman"/>
        </w:rPr>
        <w:t>oostamise kuupäe</w:t>
      </w:r>
      <w:r w:rsidR="00B20B80">
        <w:rPr>
          <w:rFonts w:eastAsia="DFKai-SB" w:cs="Times New Roman"/>
        </w:rPr>
        <w:t xml:space="preserve">v:  </w:t>
      </w:r>
      <w:r w:rsidR="00480859">
        <w:rPr>
          <w:rFonts w:eastAsia="DFKai-SB" w:cs="Times New Roman"/>
        </w:rPr>
        <w:t>20</w:t>
      </w:r>
      <w:r w:rsidR="00B20B80">
        <w:rPr>
          <w:rFonts w:eastAsia="DFKai-SB" w:cs="Times New Roman"/>
        </w:rPr>
        <w:t>.</w:t>
      </w:r>
      <w:r w:rsidR="0020218E">
        <w:rPr>
          <w:rFonts w:eastAsia="DFKai-SB" w:cs="Times New Roman"/>
        </w:rPr>
        <w:t>0</w:t>
      </w:r>
      <w:r w:rsidR="00866059">
        <w:rPr>
          <w:rFonts w:eastAsia="DFKai-SB" w:cs="Times New Roman"/>
        </w:rPr>
        <w:t>5</w:t>
      </w:r>
      <w:r w:rsidR="00F53905">
        <w:rPr>
          <w:rFonts w:eastAsia="DFKai-SB" w:cs="Times New Roman"/>
        </w:rPr>
        <w:t>.202</w:t>
      </w:r>
      <w:r w:rsidR="0020218E">
        <w:rPr>
          <w:rFonts w:eastAsia="DFKai-SB" w:cs="Times New Roman"/>
        </w:rPr>
        <w:t>3</w:t>
      </w:r>
      <w:r w:rsidR="00B73D9D">
        <w:rPr>
          <w:rFonts w:eastAsia="DFKai-SB" w:cs="Times New Roman"/>
        </w:rPr>
        <w:t xml:space="preserve"> a.</w:t>
      </w:r>
    </w:p>
    <w:p w14:paraId="425FB15A" w14:textId="77777777" w:rsidR="00291A42" w:rsidRDefault="00291A42" w:rsidP="00CC1973">
      <w:pPr>
        <w:rPr>
          <w:b/>
          <w:bCs/>
          <w:sz w:val="28"/>
          <w:szCs w:val="28"/>
        </w:rPr>
      </w:pPr>
    </w:p>
    <w:p w14:paraId="300A4C1C" w14:textId="77777777" w:rsidR="00291A42" w:rsidRDefault="00291A42" w:rsidP="00CC1973">
      <w:pPr>
        <w:rPr>
          <w:b/>
          <w:bCs/>
          <w:sz w:val="28"/>
          <w:szCs w:val="28"/>
        </w:rPr>
      </w:pPr>
    </w:p>
    <w:p w14:paraId="017F59E9" w14:textId="666CB12E" w:rsidR="00291A42" w:rsidRPr="0020218E" w:rsidRDefault="00D621D5" w:rsidP="00CC1973">
      <w:pPr>
        <w:rPr>
          <w:b/>
          <w:bCs/>
        </w:rPr>
      </w:pPr>
      <w:r w:rsidRPr="0020218E">
        <w:rPr>
          <w:b/>
          <w:bCs/>
        </w:rPr>
        <w:t>Maksja</w:t>
      </w:r>
      <w:r w:rsidR="00625EAF" w:rsidRPr="0020218E">
        <w:rPr>
          <w:b/>
          <w:bCs/>
        </w:rPr>
        <w:t>:</w:t>
      </w:r>
      <w:r w:rsidR="00291A42" w:rsidRPr="0020218E">
        <w:rPr>
          <w:b/>
          <w:bCs/>
        </w:rPr>
        <w:t xml:space="preserve"> </w:t>
      </w:r>
      <w:r w:rsidR="00480859" w:rsidRPr="005E1E1A">
        <w:rPr>
          <w:b/>
          <w:bCs/>
        </w:rPr>
        <w:t>SANDLA KÜLADE SELTS MTÜ</w:t>
      </w:r>
    </w:p>
    <w:p w14:paraId="31F0CA72" w14:textId="33EB5F89" w:rsidR="001E7E03" w:rsidRPr="0020218E" w:rsidRDefault="001E7E03" w:rsidP="00625EAF">
      <w:pPr>
        <w:widowControl/>
        <w:suppressAutoHyphens w:val="0"/>
        <w:rPr>
          <w:b/>
          <w:bCs/>
        </w:rPr>
      </w:pPr>
      <w:r w:rsidRPr="0020218E">
        <w:rPr>
          <w:b/>
          <w:bCs/>
        </w:rPr>
        <w:t>Registrikood:</w:t>
      </w:r>
      <w:r w:rsidR="00625EAF" w:rsidRPr="0020218E">
        <w:rPr>
          <w:b/>
          <w:bCs/>
        </w:rPr>
        <w:t xml:space="preserve"> </w:t>
      </w:r>
      <w:r w:rsidR="00480859" w:rsidRPr="00480859">
        <w:rPr>
          <w:b/>
          <w:bCs/>
        </w:rPr>
        <w:t>80331840</w:t>
      </w:r>
    </w:p>
    <w:p w14:paraId="60BA5D96" w14:textId="48557F81" w:rsidR="00CC1973" w:rsidRDefault="00625EAF" w:rsidP="00480859">
      <w:pPr>
        <w:widowControl/>
        <w:suppressAutoHyphens w:val="0"/>
        <w:rPr>
          <w:b/>
          <w:bCs/>
        </w:rPr>
      </w:pPr>
      <w:r w:rsidRPr="0020218E">
        <w:rPr>
          <w:b/>
          <w:bCs/>
        </w:rPr>
        <w:t>Aadress:</w:t>
      </w:r>
      <w:r w:rsidR="00D60C5D" w:rsidRPr="0020218E">
        <w:rPr>
          <w:b/>
          <w:bCs/>
        </w:rPr>
        <w:t xml:space="preserve"> </w:t>
      </w:r>
      <w:r w:rsidR="00480859" w:rsidRPr="00480859">
        <w:rPr>
          <w:b/>
          <w:bCs/>
        </w:rPr>
        <w:t>Keskuse, Sandla küla Saaremaa vald Saare maakond 94121</w:t>
      </w:r>
    </w:p>
    <w:p w14:paraId="68A53A1A" w14:textId="77777777" w:rsidR="00144B21" w:rsidRDefault="00144B21" w:rsidP="00CC1973">
      <w:pPr>
        <w:pStyle w:val="Normaallaadveeb"/>
        <w:shd w:val="clear" w:color="auto" w:fill="FFFFFF"/>
        <w:spacing w:before="0" w:beforeAutospacing="0" w:after="300" w:afterAutospacing="0"/>
        <w:textAlignment w:val="baseline"/>
        <w:rPr>
          <w:b/>
          <w:sz w:val="28"/>
          <w:szCs w:val="28"/>
          <w:u w:val="single"/>
        </w:rPr>
      </w:pPr>
    </w:p>
    <w:p w14:paraId="2867BB37" w14:textId="35D0328D" w:rsidR="00480859" w:rsidRPr="00480859" w:rsidRDefault="00480859" w:rsidP="00480859">
      <w:pPr>
        <w:pStyle w:val="Normaallaadveeb"/>
        <w:shd w:val="clear" w:color="auto" w:fill="FFFFFF"/>
        <w:spacing w:after="300"/>
        <w:textAlignment w:val="baseline"/>
        <w:rPr>
          <w:b/>
          <w:sz w:val="28"/>
          <w:szCs w:val="28"/>
          <w:u w:val="single"/>
        </w:rPr>
      </w:pPr>
      <w:r w:rsidRPr="00480859">
        <w:rPr>
          <w:b/>
          <w:sz w:val="28"/>
          <w:szCs w:val="28"/>
          <w:u w:val="single"/>
        </w:rPr>
        <w:t>Toode</w:t>
      </w:r>
      <w:r>
        <w:rPr>
          <w:b/>
          <w:sz w:val="28"/>
          <w:szCs w:val="28"/>
          <w:u w:val="single"/>
        </w:rPr>
        <w:t>:</w:t>
      </w:r>
    </w:p>
    <w:p w14:paraId="36601F25" w14:textId="34D7756A" w:rsidR="00E33607" w:rsidRPr="00625EAF" w:rsidRDefault="00480859" w:rsidP="00480859">
      <w:pPr>
        <w:pStyle w:val="Normaallaadveeb"/>
        <w:shd w:val="clear" w:color="auto" w:fill="FFFFFF"/>
        <w:spacing w:before="0" w:beforeAutospacing="0" w:after="300" w:afterAutospacing="0"/>
        <w:textAlignment w:val="baseline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Katusega laud. </w:t>
      </w:r>
      <w:r w:rsidRPr="00480859">
        <w:rPr>
          <w:b/>
          <w:sz w:val="28"/>
          <w:szCs w:val="28"/>
          <w:u w:val="single"/>
        </w:rPr>
        <w:t xml:space="preserve">Katusealuse pinnaga </w:t>
      </w:r>
      <w:r w:rsidR="00863FA1">
        <w:rPr>
          <w:b/>
          <w:sz w:val="28"/>
          <w:szCs w:val="28"/>
          <w:u w:val="single"/>
        </w:rPr>
        <w:t>4000</w:t>
      </w:r>
      <w:r w:rsidRPr="00480859">
        <w:rPr>
          <w:b/>
          <w:sz w:val="28"/>
          <w:szCs w:val="28"/>
          <w:u w:val="single"/>
        </w:rPr>
        <w:t xml:space="preserve"> X 4000 mm. Laud (3000x800x75 mm) ja pingid (3000x300x75 mm).  Laud ja raamistik saetud kandilisest materjalist 100×200 mm ja 100x150mm. Katuselaudis vertikaalne 25×150 mm. Kinnitused kuumtsingitud vahenditega, keermestatud latt 10 mm, puidukruvid, naelad. Süvaimmut</w:t>
      </w:r>
      <w:r>
        <w:rPr>
          <w:b/>
          <w:sz w:val="28"/>
          <w:szCs w:val="28"/>
          <w:u w:val="single"/>
        </w:rPr>
        <w:t>atud</w:t>
      </w:r>
    </w:p>
    <w:p w14:paraId="635EB95C" w14:textId="77777777" w:rsidR="00E90664" w:rsidRDefault="00E90664" w:rsidP="00C56581">
      <w:pPr>
        <w:pStyle w:val="Normaallaadveeb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14:paraId="67795F81" w14:textId="77777777" w:rsidR="00E90664" w:rsidRDefault="00E90664" w:rsidP="00C56581">
      <w:pPr>
        <w:pStyle w:val="Normaallaadveeb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14:paraId="30D29CBE" w14:textId="29CB4C22" w:rsidR="00144B21" w:rsidRPr="001E3721" w:rsidRDefault="00144B21" w:rsidP="001E3721">
      <w:pPr>
        <w:pStyle w:val="Normaallaadveeb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14:paraId="1AD3F174" w14:textId="77777777" w:rsidR="00B73D9D" w:rsidRDefault="00B73D9D" w:rsidP="006656BD">
      <w:pPr>
        <w:pStyle w:val="Loendilik"/>
        <w:spacing w:line="100" w:lineRule="atLeast"/>
        <w:jc w:val="right"/>
        <w:rPr>
          <w:rFonts w:ascii="Times New Roman" w:eastAsia="DFKai-SB" w:hAnsi="Times New Roman"/>
        </w:rPr>
      </w:pPr>
    </w:p>
    <w:p w14:paraId="4FE2AD1B" w14:textId="2A140E33" w:rsidR="00B73D9D" w:rsidRDefault="00D621D5" w:rsidP="006656BD">
      <w:pPr>
        <w:pStyle w:val="Loendilik"/>
        <w:spacing w:line="100" w:lineRule="atLeast"/>
        <w:jc w:val="right"/>
        <w:rPr>
          <w:rFonts w:ascii="Times New Roman" w:eastAsia="DFKai-SB" w:hAnsi="Times New Roman"/>
        </w:rPr>
      </w:pPr>
      <w:r>
        <w:rPr>
          <w:rFonts w:ascii="Times New Roman" w:eastAsia="DFKai-SB" w:hAnsi="Times New Roman"/>
        </w:rPr>
        <w:t>H</w:t>
      </w:r>
      <w:r w:rsidR="00D4365F">
        <w:rPr>
          <w:rFonts w:ascii="Times New Roman" w:eastAsia="DFKai-SB" w:hAnsi="Times New Roman"/>
        </w:rPr>
        <w:t xml:space="preserve">ind ilma käibemaksuta </w:t>
      </w:r>
      <w:r w:rsidR="00D4365F">
        <w:rPr>
          <w:rFonts w:ascii="Times New Roman" w:eastAsia="DFKai-SB" w:hAnsi="Times New Roman"/>
        </w:rPr>
        <w:tab/>
      </w:r>
      <w:r w:rsidR="00480859">
        <w:rPr>
          <w:rFonts w:ascii="Times New Roman" w:eastAsia="DFKai-SB" w:hAnsi="Times New Roman"/>
        </w:rPr>
        <w:t>3050</w:t>
      </w:r>
      <w:r w:rsidR="00B20B80">
        <w:rPr>
          <w:rFonts w:ascii="Times New Roman" w:eastAsia="DFKai-SB" w:hAnsi="Times New Roman"/>
        </w:rPr>
        <w:t xml:space="preserve"> </w:t>
      </w:r>
      <w:r w:rsidR="00F53905">
        <w:rPr>
          <w:rFonts w:ascii="Times New Roman" w:eastAsia="DFKai-SB" w:hAnsi="Times New Roman"/>
        </w:rPr>
        <w:t xml:space="preserve"> </w:t>
      </w:r>
      <w:r w:rsidR="00B73D9D">
        <w:rPr>
          <w:rFonts w:ascii="Times New Roman" w:eastAsia="DFKai-SB" w:hAnsi="Times New Roman"/>
        </w:rPr>
        <w:t>EUR</w:t>
      </w:r>
    </w:p>
    <w:p w14:paraId="4617C6F7" w14:textId="204D4D1B" w:rsidR="00B73D9D" w:rsidRDefault="00144B21" w:rsidP="006656BD">
      <w:pPr>
        <w:pStyle w:val="Loendilik"/>
        <w:spacing w:line="100" w:lineRule="atLeast"/>
        <w:jc w:val="right"/>
        <w:rPr>
          <w:rFonts w:ascii="Times New Roman" w:eastAsia="DFKai-SB" w:hAnsi="Times New Roman"/>
          <w:b/>
          <w:u w:val="single"/>
        </w:rPr>
      </w:pPr>
      <w:r>
        <w:rPr>
          <w:rFonts w:ascii="Times New Roman" w:eastAsia="DFKai-SB" w:hAnsi="Times New Roman"/>
        </w:rPr>
        <w:t>Käibemaks</w:t>
      </w:r>
      <w:r w:rsidR="006656BD">
        <w:rPr>
          <w:rFonts w:ascii="Times New Roman" w:eastAsia="DFKai-SB" w:hAnsi="Times New Roman"/>
        </w:rPr>
        <w:t xml:space="preserve"> 20%</w:t>
      </w:r>
      <w:r>
        <w:rPr>
          <w:rFonts w:ascii="Times New Roman" w:eastAsia="DFKai-SB" w:hAnsi="Times New Roman"/>
        </w:rPr>
        <w:tab/>
      </w:r>
      <w:r>
        <w:rPr>
          <w:rFonts w:ascii="Times New Roman" w:eastAsia="DFKai-SB" w:hAnsi="Times New Roman"/>
        </w:rPr>
        <w:tab/>
      </w:r>
      <w:r w:rsidR="00F53905">
        <w:rPr>
          <w:rFonts w:ascii="Times New Roman" w:eastAsia="DFKai-SB" w:hAnsi="Times New Roman"/>
        </w:rPr>
        <w:t xml:space="preserve"> </w:t>
      </w:r>
      <w:r w:rsidR="00480859">
        <w:rPr>
          <w:rFonts w:ascii="Times New Roman" w:eastAsia="DFKai-SB" w:hAnsi="Times New Roman"/>
        </w:rPr>
        <w:t>610</w:t>
      </w:r>
      <w:r w:rsidR="00B20B80">
        <w:rPr>
          <w:rFonts w:ascii="Times New Roman" w:eastAsia="DFKai-SB" w:hAnsi="Times New Roman"/>
        </w:rPr>
        <w:t xml:space="preserve"> </w:t>
      </w:r>
      <w:r w:rsidR="00F15FD4">
        <w:rPr>
          <w:rFonts w:ascii="Times New Roman" w:eastAsia="DFKai-SB" w:hAnsi="Times New Roman"/>
        </w:rPr>
        <w:t>EUR</w:t>
      </w:r>
    </w:p>
    <w:p w14:paraId="1938C9A0" w14:textId="0A7C988E" w:rsidR="00B73D9D" w:rsidRDefault="00D621D5" w:rsidP="006656BD">
      <w:pPr>
        <w:pStyle w:val="Loendilik"/>
        <w:spacing w:line="100" w:lineRule="atLeast"/>
        <w:jc w:val="right"/>
        <w:rPr>
          <w:rFonts w:ascii="Times New Roman" w:eastAsia="DFKai-SB" w:hAnsi="Times New Roman"/>
          <w:b/>
          <w:u w:val="single"/>
        </w:rPr>
      </w:pPr>
      <w:r>
        <w:rPr>
          <w:rFonts w:ascii="Times New Roman" w:eastAsia="DFKai-SB" w:hAnsi="Times New Roman"/>
          <w:b/>
          <w:u w:val="single"/>
        </w:rPr>
        <w:t xml:space="preserve">Hind </w:t>
      </w:r>
      <w:r w:rsidR="00B20B80">
        <w:rPr>
          <w:rFonts w:ascii="Times New Roman" w:eastAsia="DFKai-SB" w:hAnsi="Times New Roman"/>
          <w:b/>
          <w:u w:val="single"/>
        </w:rPr>
        <w:t xml:space="preserve">kokku </w:t>
      </w:r>
      <w:r w:rsidR="00B20B80">
        <w:rPr>
          <w:rFonts w:ascii="Times New Roman" w:eastAsia="DFKai-SB" w:hAnsi="Times New Roman"/>
          <w:b/>
          <w:u w:val="single"/>
        </w:rPr>
        <w:tab/>
      </w:r>
      <w:r w:rsidR="00B20B80">
        <w:rPr>
          <w:rFonts w:ascii="Times New Roman" w:eastAsia="DFKai-SB" w:hAnsi="Times New Roman"/>
          <w:b/>
          <w:u w:val="single"/>
        </w:rPr>
        <w:tab/>
      </w:r>
      <w:r w:rsidR="00B20B80">
        <w:rPr>
          <w:rFonts w:ascii="Times New Roman" w:eastAsia="DFKai-SB" w:hAnsi="Times New Roman"/>
          <w:b/>
          <w:u w:val="single"/>
        </w:rPr>
        <w:tab/>
      </w:r>
      <w:r w:rsidR="00480859">
        <w:rPr>
          <w:rFonts w:ascii="Times New Roman" w:eastAsia="DFKai-SB" w:hAnsi="Times New Roman"/>
          <w:b/>
          <w:u w:val="single"/>
        </w:rPr>
        <w:t>3660</w:t>
      </w:r>
      <w:r w:rsidR="00B73D9D">
        <w:rPr>
          <w:rFonts w:ascii="Times New Roman" w:eastAsia="DFKai-SB" w:hAnsi="Times New Roman"/>
          <w:b/>
          <w:u w:val="single"/>
        </w:rPr>
        <w:t xml:space="preserve"> EUR </w:t>
      </w:r>
    </w:p>
    <w:p w14:paraId="159248C0" w14:textId="27FDA63F" w:rsidR="00D621D5" w:rsidRDefault="00D621D5" w:rsidP="006656BD">
      <w:pPr>
        <w:pStyle w:val="Loendilik"/>
        <w:spacing w:line="100" w:lineRule="atLeast"/>
        <w:jc w:val="right"/>
        <w:rPr>
          <w:rFonts w:ascii="Times New Roman" w:eastAsia="DFKai-SB" w:hAnsi="Times New Roman"/>
          <w:b/>
          <w:u w:val="single"/>
        </w:rPr>
      </w:pPr>
    </w:p>
    <w:p w14:paraId="48DF9714" w14:textId="4C470295" w:rsidR="00D621D5" w:rsidRPr="00D621D5" w:rsidRDefault="00D621D5" w:rsidP="006656BD">
      <w:pPr>
        <w:pStyle w:val="Loendilik"/>
        <w:spacing w:line="100" w:lineRule="atLeast"/>
        <w:jc w:val="right"/>
        <w:rPr>
          <w:rFonts w:eastAsia="DFKai-SB"/>
          <w:sz w:val="28"/>
          <w:szCs w:val="28"/>
        </w:rPr>
      </w:pPr>
    </w:p>
    <w:p w14:paraId="329BB513" w14:textId="77777777" w:rsidR="00B73D9D" w:rsidRDefault="00B73D9D">
      <w:pPr>
        <w:spacing w:line="100" w:lineRule="atLeast"/>
        <w:rPr>
          <w:rFonts w:eastAsia="DFKai-SB" w:cs="Times New Roman"/>
        </w:rPr>
      </w:pPr>
    </w:p>
    <w:p w14:paraId="1A7E6B5A" w14:textId="77777777" w:rsidR="00B73D9D" w:rsidRDefault="00B73D9D">
      <w:pPr>
        <w:spacing w:line="100" w:lineRule="atLeast"/>
        <w:rPr>
          <w:rFonts w:eastAsia="DFKai-SB" w:cs="Times New Roman"/>
        </w:rPr>
      </w:pPr>
      <w:r>
        <w:rPr>
          <w:rFonts w:eastAsia="DFKai-SB" w:cs="Times New Roman"/>
        </w:rPr>
        <w:t>Lugupidamisega</w:t>
      </w:r>
    </w:p>
    <w:p w14:paraId="7EE9202D" w14:textId="541555B1" w:rsidR="00B73D9D" w:rsidRDefault="009D4AAB">
      <w:pPr>
        <w:spacing w:line="100" w:lineRule="atLeast"/>
        <w:rPr>
          <w:rFonts w:eastAsia="DFKai-SB" w:cs="Times New Roman"/>
        </w:rPr>
      </w:pPr>
      <w:r>
        <w:rPr>
          <w:rFonts w:eastAsia="DFKai-SB" w:cs="Times New Roman"/>
        </w:rPr>
        <w:t>Kodupuit OÜ</w:t>
      </w:r>
    </w:p>
    <w:p w14:paraId="50845F4C" w14:textId="77777777" w:rsidR="00B73D9D" w:rsidRDefault="00AC3829" w:rsidP="00846683">
      <w:pPr>
        <w:spacing w:after="200" w:line="100" w:lineRule="atLeast"/>
      </w:pPr>
      <w:r>
        <w:rPr>
          <w:rFonts w:eastAsia="DFKai-SB" w:cs="Times New Roman"/>
        </w:rPr>
        <w:t>Jürgen</w:t>
      </w:r>
    </w:p>
    <w:sectPr w:rsidR="00B73D9D">
      <w:headerReference w:type="default" r:id="rId11"/>
      <w:footerReference w:type="default" r:id="rId12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4A9A0" w14:textId="77777777" w:rsidR="00135192" w:rsidRDefault="00135192" w:rsidP="00D12900">
      <w:r>
        <w:separator/>
      </w:r>
    </w:p>
  </w:endnote>
  <w:endnote w:type="continuationSeparator" w:id="0">
    <w:p w14:paraId="671C9305" w14:textId="77777777" w:rsidR="00135192" w:rsidRDefault="00135192" w:rsidP="00D12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DFKai-SB">
    <w:altName w:val="Bradley Hand ITC"/>
    <w:charset w:val="BA"/>
    <w:family w:val="script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20B0606030504020204"/>
    <w:charset w:val="BA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242B" w14:textId="77777777" w:rsidR="00D12900" w:rsidRPr="00097771" w:rsidRDefault="00D12900" w:rsidP="00D12900">
    <w:pPr>
      <w:pStyle w:val="Jalus"/>
      <w:jc w:val="right"/>
      <w:rPr>
        <w:b/>
        <w:sz w:val="28"/>
        <w:szCs w:val="28"/>
      </w:rPr>
    </w:pPr>
    <w:r>
      <w:tab/>
    </w:r>
    <w:r w:rsidR="00097771" w:rsidRPr="00097771">
      <w:rPr>
        <w:b/>
        <w:sz w:val="28"/>
        <w:szCs w:val="28"/>
      </w:rPr>
      <w:t>w</w:t>
    </w:r>
    <w:r w:rsidRPr="00097771">
      <w:rPr>
        <w:b/>
        <w:sz w:val="28"/>
        <w:szCs w:val="28"/>
      </w:rPr>
      <w:t>ww.pihtlapuidutookoda.ee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2698D" w14:textId="77777777" w:rsidR="00135192" w:rsidRDefault="00135192" w:rsidP="00D12900">
      <w:r>
        <w:separator/>
      </w:r>
    </w:p>
  </w:footnote>
  <w:footnote w:type="continuationSeparator" w:id="0">
    <w:p w14:paraId="0CD9F790" w14:textId="77777777" w:rsidR="00135192" w:rsidRDefault="00135192" w:rsidP="00D12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EE21" w14:textId="04D28D8F" w:rsidR="00D12900" w:rsidRDefault="00D12900">
    <w:pPr>
      <w:pStyle w:val="Pis"/>
    </w:pPr>
    <w:r>
      <w:tab/>
    </w:r>
    <w:r>
      <w:tab/>
    </w:r>
    <w:r w:rsidR="00105A59">
      <w:rPr>
        <w:noProof/>
      </w:rPr>
      <w:drawing>
        <wp:inline distT="0" distB="0" distL="0" distR="0" wp14:anchorId="48057739" wp14:editId="0D7962DE">
          <wp:extent cx="1303020" cy="11430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75pt;height:.75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DFKai-SB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00A34"/>
    <w:multiLevelType w:val="hybridMultilevel"/>
    <w:tmpl w:val="30C0A260"/>
    <w:lvl w:ilvl="0" w:tplc="24981F2C">
      <w:start w:val="1"/>
      <w:numFmt w:val="decimal"/>
      <w:lvlText w:val="%1."/>
      <w:lvlJc w:val="left"/>
      <w:pPr>
        <w:ind w:left="1429" w:hanging="360"/>
      </w:pPr>
      <w:rPr>
        <w:rFonts w:eastAsia="DFKai-SB" w:cs="Arial" w:hint="default"/>
        <w:b/>
        <w:sz w:val="24"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2149" w:hanging="360"/>
      </w:pPr>
    </w:lvl>
    <w:lvl w:ilvl="2" w:tplc="0425001B" w:tentative="1">
      <w:start w:val="1"/>
      <w:numFmt w:val="lowerRoman"/>
      <w:lvlText w:val="%3."/>
      <w:lvlJc w:val="right"/>
      <w:pPr>
        <w:ind w:left="2869" w:hanging="180"/>
      </w:pPr>
    </w:lvl>
    <w:lvl w:ilvl="3" w:tplc="0425000F" w:tentative="1">
      <w:start w:val="1"/>
      <w:numFmt w:val="decimal"/>
      <w:lvlText w:val="%4."/>
      <w:lvlJc w:val="left"/>
      <w:pPr>
        <w:ind w:left="3589" w:hanging="360"/>
      </w:pPr>
    </w:lvl>
    <w:lvl w:ilvl="4" w:tplc="04250019" w:tentative="1">
      <w:start w:val="1"/>
      <w:numFmt w:val="lowerLetter"/>
      <w:lvlText w:val="%5."/>
      <w:lvlJc w:val="left"/>
      <w:pPr>
        <w:ind w:left="4309" w:hanging="360"/>
      </w:pPr>
    </w:lvl>
    <w:lvl w:ilvl="5" w:tplc="0425001B" w:tentative="1">
      <w:start w:val="1"/>
      <w:numFmt w:val="lowerRoman"/>
      <w:lvlText w:val="%6."/>
      <w:lvlJc w:val="right"/>
      <w:pPr>
        <w:ind w:left="5029" w:hanging="180"/>
      </w:pPr>
    </w:lvl>
    <w:lvl w:ilvl="6" w:tplc="0425000F" w:tentative="1">
      <w:start w:val="1"/>
      <w:numFmt w:val="decimal"/>
      <w:lvlText w:val="%7."/>
      <w:lvlJc w:val="left"/>
      <w:pPr>
        <w:ind w:left="5749" w:hanging="360"/>
      </w:pPr>
    </w:lvl>
    <w:lvl w:ilvl="7" w:tplc="04250019" w:tentative="1">
      <w:start w:val="1"/>
      <w:numFmt w:val="lowerLetter"/>
      <w:lvlText w:val="%8."/>
      <w:lvlJc w:val="left"/>
      <w:pPr>
        <w:ind w:left="6469" w:hanging="360"/>
      </w:pPr>
    </w:lvl>
    <w:lvl w:ilvl="8" w:tplc="042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4D6BED"/>
    <w:multiLevelType w:val="hybridMultilevel"/>
    <w:tmpl w:val="A5C85E26"/>
    <w:lvl w:ilvl="0" w:tplc="E8B4BF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0D1AB6"/>
    <w:multiLevelType w:val="hybridMultilevel"/>
    <w:tmpl w:val="7A72CE62"/>
    <w:lvl w:ilvl="0" w:tplc="3D7E9228">
      <w:start w:val="1"/>
      <w:numFmt w:val="decimal"/>
      <w:lvlText w:val="%1."/>
      <w:lvlJc w:val="left"/>
      <w:pPr>
        <w:ind w:left="1069" w:hanging="360"/>
      </w:pPr>
      <w:rPr>
        <w:rFonts w:ascii="Times New Roman" w:eastAsia="DFKai-SB" w:hAnsi="Times New Roman" w:hint="default"/>
        <w:b/>
        <w:color w:val="auto"/>
        <w:sz w:val="24"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CC3764"/>
    <w:multiLevelType w:val="hybridMultilevel"/>
    <w:tmpl w:val="99BEB63C"/>
    <w:lvl w:ilvl="0" w:tplc="28F81F78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2509" w:hanging="360"/>
      </w:pPr>
    </w:lvl>
    <w:lvl w:ilvl="2" w:tplc="0425001B" w:tentative="1">
      <w:start w:val="1"/>
      <w:numFmt w:val="lowerRoman"/>
      <w:lvlText w:val="%3."/>
      <w:lvlJc w:val="right"/>
      <w:pPr>
        <w:ind w:left="3229" w:hanging="180"/>
      </w:pPr>
    </w:lvl>
    <w:lvl w:ilvl="3" w:tplc="0425000F" w:tentative="1">
      <w:start w:val="1"/>
      <w:numFmt w:val="decimal"/>
      <w:lvlText w:val="%4."/>
      <w:lvlJc w:val="left"/>
      <w:pPr>
        <w:ind w:left="3949" w:hanging="360"/>
      </w:pPr>
    </w:lvl>
    <w:lvl w:ilvl="4" w:tplc="04250019" w:tentative="1">
      <w:start w:val="1"/>
      <w:numFmt w:val="lowerLetter"/>
      <w:lvlText w:val="%5."/>
      <w:lvlJc w:val="left"/>
      <w:pPr>
        <w:ind w:left="4669" w:hanging="360"/>
      </w:pPr>
    </w:lvl>
    <w:lvl w:ilvl="5" w:tplc="0425001B" w:tentative="1">
      <w:start w:val="1"/>
      <w:numFmt w:val="lowerRoman"/>
      <w:lvlText w:val="%6."/>
      <w:lvlJc w:val="right"/>
      <w:pPr>
        <w:ind w:left="5389" w:hanging="180"/>
      </w:pPr>
    </w:lvl>
    <w:lvl w:ilvl="6" w:tplc="0425000F" w:tentative="1">
      <w:start w:val="1"/>
      <w:numFmt w:val="decimal"/>
      <w:lvlText w:val="%7."/>
      <w:lvlJc w:val="left"/>
      <w:pPr>
        <w:ind w:left="6109" w:hanging="360"/>
      </w:pPr>
    </w:lvl>
    <w:lvl w:ilvl="7" w:tplc="04250019" w:tentative="1">
      <w:start w:val="1"/>
      <w:numFmt w:val="lowerLetter"/>
      <w:lvlText w:val="%8."/>
      <w:lvlJc w:val="left"/>
      <w:pPr>
        <w:ind w:left="6829" w:hanging="360"/>
      </w:pPr>
    </w:lvl>
    <w:lvl w:ilvl="8" w:tplc="042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4BDB6082"/>
    <w:multiLevelType w:val="hybridMultilevel"/>
    <w:tmpl w:val="4186064E"/>
    <w:lvl w:ilvl="0" w:tplc="27B487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D24E7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40CF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3277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FCC5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0687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0625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EE9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3CFB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95580237">
    <w:abstractNumId w:val="0"/>
  </w:num>
  <w:num w:numId="2" w16cid:durableId="2082944234">
    <w:abstractNumId w:val="1"/>
  </w:num>
  <w:num w:numId="3" w16cid:durableId="121074898">
    <w:abstractNumId w:val="6"/>
  </w:num>
  <w:num w:numId="4" w16cid:durableId="1169641700">
    <w:abstractNumId w:val="3"/>
  </w:num>
  <w:num w:numId="5" w16cid:durableId="1946383692">
    <w:abstractNumId w:val="4"/>
  </w:num>
  <w:num w:numId="6" w16cid:durableId="1243372548">
    <w:abstractNumId w:val="2"/>
  </w:num>
  <w:num w:numId="7" w16cid:durableId="9415675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99"/>
    <w:rsid w:val="00011331"/>
    <w:rsid w:val="00036AFA"/>
    <w:rsid w:val="0008643E"/>
    <w:rsid w:val="00097771"/>
    <w:rsid w:val="000B1613"/>
    <w:rsid w:val="00105A59"/>
    <w:rsid w:val="00135192"/>
    <w:rsid w:val="00144B21"/>
    <w:rsid w:val="00144E9F"/>
    <w:rsid w:val="0015493E"/>
    <w:rsid w:val="00163C07"/>
    <w:rsid w:val="001D1E6F"/>
    <w:rsid w:val="001E3721"/>
    <w:rsid w:val="001E7E03"/>
    <w:rsid w:val="001F1A1E"/>
    <w:rsid w:val="0020218E"/>
    <w:rsid w:val="00291A42"/>
    <w:rsid w:val="00355820"/>
    <w:rsid w:val="003702FB"/>
    <w:rsid w:val="00387B4B"/>
    <w:rsid w:val="003A5E81"/>
    <w:rsid w:val="0042418B"/>
    <w:rsid w:val="00480859"/>
    <w:rsid w:val="00493024"/>
    <w:rsid w:val="004D6B73"/>
    <w:rsid w:val="00552859"/>
    <w:rsid w:val="005D22EA"/>
    <w:rsid w:val="005E5EC6"/>
    <w:rsid w:val="00625EAF"/>
    <w:rsid w:val="006656BD"/>
    <w:rsid w:val="006720A5"/>
    <w:rsid w:val="0069628A"/>
    <w:rsid w:val="006A017A"/>
    <w:rsid w:val="006E2C4E"/>
    <w:rsid w:val="006F7DE2"/>
    <w:rsid w:val="00751016"/>
    <w:rsid w:val="00846683"/>
    <w:rsid w:val="00863FA1"/>
    <w:rsid w:val="008641B0"/>
    <w:rsid w:val="00866059"/>
    <w:rsid w:val="008A28D4"/>
    <w:rsid w:val="008A4227"/>
    <w:rsid w:val="009C036C"/>
    <w:rsid w:val="009D4AAB"/>
    <w:rsid w:val="00AC3829"/>
    <w:rsid w:val="00AE4C27"/>
    <w:rsid w:val="00AE7DF8"/>
    <w:rsid w:val="00B20B80"/>
    <w:rsid w:val="00B44D99"/>
    <w:rsid w:val="00B73D9D"/>
    <w:rsid w:val="00BF18E2"/>
    <w:rsid w:val="00C56581"/>
    <w:rsid w:val="00C63FF5"/>
    <w:rsid w:val="00C7319A"/>
    <w:rsid w:val="00CC1973"/>
    <w:rsid w:val="00D02C55"/>
    <w:rsid w:val="00D12900"/>
    <w:rsid w:val="00D4365F"/>
    <w:rsid w:val="00D54E32"/>
    <w:rsid w:val="00D60C5D"/>
    <w:rsid w:val="00D621D5"/>
    <w:rsid w:val="00DC386A"/>
    <w:rsid w:val="00DE0761"/>
    <w:rsid w:val="00E33607"/>
    <w:rsid w:val="00E61D16"/>
    <w:rsid w:val="00E87859"/>
    <w:rsid w:val="00E90664"/>
    <w:rsid w:val="00F15FD4"/>
    <w:rsid w:val="00F5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609373"/>
  <w15:chartTrackingRefBased/>
  <w15:docId w15:val="{1FEF90D4-2A7C-48A2-8F3F-4D0F7880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val="et-EE" w:eastAsia="hi-IN" w:bidi="hi-IN"/>
    </w:rPr>
  </w:style>
  <w:style w:type="paragraph" w:styleId="Pealkiri2">
    <w:name w:val="heading 2"/>
    <w:basedOn w:val="Normaallaad"/>
    <w:link w:val="Pealkiri2Mrk"/>
    <w:uiPriority w:val="9"/>
    <w:qFormat/>
    <w:rsid w:val="00B20B80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DFKai-SB" w:hAnsi="Times New Roman" w:cs="Times New Roman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pPr>
      <w:suppressLineNumbers/>
    </w:pPr>
  </w:style>
  <w:style w:type="paragraph" w:styleId="Loendilik">
    <w:name w:val="List Paragraph"/>
    <w:basedOn w:val="Normaallaad"/>
    <w:qFormat/>
    <w:pPr>
      <w:ind w:left="720"/>
    </w:pPr>
    <w:rPr>
      <w:rFonts w:ascii="Calibri" w:eastAsia="Calibri" w:hAnsi="Calibri" w:cs="Times New Roman"/>
    </w:r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Tugev">
    <w:name w:val="Strong"/>
    <w:uiPriority w:val="22"/>
    <w:qFormat/>
    <w:rsid w:val="00C7319A"/>
    <w:rPr>
      <w:b/>
      <w:bCs/>
    </w:rPr>
  </w:style>
  <w:style w:type="character" w:styleId="Hperlink">
    <w:name w:val="Hyperlink"/>
    <w:uiPriority w:val="99"/>
    <w:unhideWhenUsed/>
    <w:rsid w:val="006E2C4E"/>
    <w:rPr>
      <w:color w:val="0000FF"/>
      <w:u w:val="single"/>
    </w:rPr>
  </w:style>
  <w:style w:type="paragraph" w:styleId="Normaallaadveeb">
    <w:name w:val="Normal (Web)"/>
    <w:basedOn w:val="Normaallaad"/>
    <w:uiPriority w:val="99"/>
    <w:unhideWhenUsed/>
    <w:rsid w:val="0008643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t-EE" w:bidi="ar-SA"/>
    </w:rPr>
  </w:style>
  <w:style w:type="paragraph" w:styleId="Pis">
    <w:name w:val="header"/>
    <w:basedOn w:val="Normaallaad"/>
    <w:link w:val="PisMrk"/>
    <w:uiPriority w:val="99"/>
    <w:unhideWhenUsed/>
    <w:rsid w:val="00D1290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link w:val="Pis"/>
    <w:uiPriority w:val="99"/>
    <w:rsid w:val="00D12900"/>
    <w:rPr>
      <w:rFonts w:eastAsia="SimSun" w:cs="Mangal"/>
      <w:kern w:val="1"/>
      <w:sz w:val="24"/>
      <w:szCs w:val="21"/>
      <w:lang w:eastAsia="hi-I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D1290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link w:val="Jalus"/>
    <w:uiPriority w:val="99"/>
    <w:semiHidden/>
    <w:rsid w:val="00D12900"/>
    <w:rPr>
      <w:rFonts w:eastAsia="SimSun" w:cs="Mangal"/>
      <w:kern w:val="1"/>
      <w:sz w:val="24"/>
      <w:szCs w:val="21"/>
      <w:lang w:eastAsia="hi-IN" w:bidi="hi-IN"/>
    </w:rPr>
  </w:style>
  <w:style w:type="table" w:styleId="Kontuurtabel">
    <w:name w:val="Table Grid"/>
    <w:basedOn w:val="Normaaltabel"/>
    <w:uiPriority w:val="1"/>
    <w:rsid w:val="00D12900"/>
    <w:rPr>
      <w:rFonts w:ascii="Calibri" w:hAnsi="Calibri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2900"/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link w:val="Jutumullitekst"/>
    <w:uiPriority w:val="99"/>
    <w:semiHidden/>
    <w:rsid w:val="00D12900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Pealkiri2Mrk">
    <w:name w:val="Pealkiri 2 Märk"/>
    <w:link w:val="Pealkiri2"/>
    <w:uiPriority w:val="9"/>
    <w:rsid w:val="00B20B80"/>
    <w:rPr>
      <w:b/>
      <w:bCs/>
      <w:sz w:val="36"/>
      <w:szCs w:val="36"/>
    </w:rPr>
  </w:style>
  <w:style w:type="character" w:styleId="Lahendamatamainimine">
    <w:name w:val="Unresolved Mention"/>
    <w:basedOn w:val="Liguvaikefont"/>
    <w:uiPriority w:val="99"/>
    <w:semiHidden/>
    <w:unhideWhenUsed/>
    <w:rsid w:val="00625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1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7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pihtla.puidutookoda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8C0BF9FE4FF4BA3EF88236CB5146E" ma:contentTypeVersion="2" ma:contentTypeDescription="Loo uus dokument" ma:contentTypeScope="" ma:versionID="93517958016dea194e76325509fd22e2">
  <xsd:schema xmlns:xsd="http://www.w3.org/2001/XMLSchema" xmlns:xs="http://www.w3.org/2001/XMLSchema" xmlns:p="http://schemas.microsoft.com/office/2006/metadata/properties" xmlns:ns3="5953584d-aed6-4869-a864-c49010af1cec" targetNamespace="http://schemas.microsoft.com/office/2006/metadata/properties" ma:root="true" ma:fieldsID="4f01726d2b836704fe9c274f6aae978f" ns3:_="">
    <xsd:import namespace="5953584d-aed6-4869-a864-c49010af1c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3584d-aed6-4869-a864-c49010af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8F60DB-504B-454A-8722-8C6A0D1349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042D1E-88AB-4D1C-9769-AD85A0FD19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98E4B-B181-414D-B485-33D87BCB21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3584d-aed6-4869-a864-c49010af1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</CharactersWithSpaces>
  <SharedDoc>false</SharedDoc>
  <HLinks>
    <vt:vector size="6" baseType="variant">
      <vt:variant>
        <vt:i4>5767231</vt:i4>
      </vt:variant>
      <vt:variant>
        <vt:i4>0</vt:i4>
      </vt:variant>
      <vt:variant>
        <vt:i4>0</vt:i4>
      </vt:variant>
      <vt:variant>
        <vt:i4>5</vt:i4>
      </vt:variant>
      <vt:variant>
        <vt:lpwstr>mailto:pihtla.puidutookoda@gmail.com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Annely Õisnurm</cp:lastModifiedBy>
  <cp:revision>2</cp:revision>
  <cp:lastPrinted>2023-05-21T18:13:00Z</cp:lastPrinted>
  <dcterms:created xsi:type="dcterms:W3CDTF">2023-11-29T15:02:00Z</dcterms:created>
  <dcterms:modified xsi:type="dcterms:W3CDTF">2023-11-29T15:02:00Z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0x010100A398C0BF9FE4FF4BA3EF88236CB5146E</vt:lpwstr>
  </property>
</Properties>
</file>