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1" w:rightFromText="141" w:vertAnchor="page" w:horzAnchor="margin" w:tblpY="2181"/>
        <w:tblW w:w="9356" w:type="dxa"/>
        <w:tblLook w:val="04A0" w:firstRow="1" w:lastRow="0" w:firstColumn="1" w:lastColumn="0" w:noHBand="0" w:noVBand="1"/>
      </w:tblPr>
      <w:tblGrid>
        <w:gridCol w:w="3369"/>
        <w:gridCol w:w="5987"/>
      </w:tblGrid>
      <w:tr w:rsidR="007E5404" w14:paraId="1FC30DEE" w14:textId="77777777" w:rsidTr="007E5404">
        <w:tc>
          <w:tcPr>
            <w:tcW w:w="3369" w:type="dxa"/>
          </w:tcPr>
          <w:p w14:paraId="35E6F4DB" w14:textId="77777777" w:rsidR="007E5404" w:rsidRPr="000313D0" w:rsidRDefault="007E5404" w:rsidP="007E5404">
            <w:pPr>
              <w:pStyle w:val="ListBullet"/>
              <w:numPr>
                <w:ilvl w:val="0"/>
                <w:numId w:val="0"/>
              </w:numPr>
              <w:tabs>
                <w:tab w:val="left" w:pos="1701"/>
              </w:tabs>
              <w:spacing w:before="120"/>
              <w:ind w:left="1701" w:hanging="1701"/>
              <w:rPr>
                <w:b/>
                <w:bCs/>
                <w:szCs w:val="24"/>
                <w:lang w:val="en-US"/>
              </w:rPr>
            </w:pPr>
            <w:bookmarkStart w:id="1" w:name="_Hlk192859952"/>
            <w:r w:rsidRPr="000313D0">
              <w:rPr>
                <w:b/>
                <w:bCs/>
                <w:szCs w:val="24"/>
                <w:lang w:val="en-US"/>
              </w:rPr>
              <w:t>Member State</w:t>
            </w:r>
          </w:p>
        </w:tc>
        <w:tc>
          <w:tcPr>
            <w:tcW w:w="5987" w:type="dxa"/>
          </w:tcPr>
          <w:p w14:paraId="784C3CBD" w14:textId="77777777" w:rsidR="007E5404" w:rsidRPr="000313D0" w:rsidRDefault="007E5404" w:rsidP="007E5404">
            <w:pPr>
              <w:pStyle w:val="ListBullet"/>
              <w:numPr>
                <w:ilvl w:val="0"/>
                <w:numId w:val="0"/>
              </w:numPr>
              <w:tabs>
                <w:tab w:val="left" w:pos="1701"/>
              </w:tabs>
              <w:spacing w:before="120"/>
              <w:rPr>
                <w:i/>
                <w:iCs/>
                <w:color w:val="BFBFBF" w:themeColor="background1" w:themeShade="BF"/>
                <w:szCs w:val="24"/>
                <w:lang w:val="en-US"/>
              </w:rPr>
            </w:pPr>
            <w:r w:rsidRPr="003A264B">
              <w:rPr>
                <w:i/>
                <w:iCs/>
                <w:szCs w:val="24"/>
                <w:lang w:val="en-US"/>
              </w:rPr>
              <w:t>Please, fill in</w:t>
            </w:r>
          </w:p>
        </w:tc>
      </w:tr>
      <w:tr w:rsidR="00F03AF9" w14:paraId="54AA5F13" w14:textId="77777777" w:rsidTr="000773BC">
        <w:tc>
          <w:tcPr>
            <w:tcW w:w="3369" w:type="dxa"/>
          </w:tcPr>
          <w:p w14:paraId="5C2E8744" w14:textId="0ED720C0" w:rsidR="00F03AF9" w:rsidRPr="000313D0" w:rsidRDefault="00F03AF9" w:rsidP="00E3273F">
            <w:pPr>
              <w:pStyle w:val="ListBullet"/>
              <w:numPr>
                <w:ilvl w:val="0"/>
                <w:numId w:val="0"/>
              </w:numPr>
              <w:tabs>
                <w:tab w:val="left" w:pos="1701"/>
                <w:tab w:val="right" w:pos="3153"/>
              </w:tabs>
              <w:spacing w:before="120"/>
              <w:ind w:left="1701" w:hanging="1701"/>
              <w:rPr>
                <w:b/>
                <w:bCs/>
                <w:szCs w:val="24"/>
                <w:lang w:val="en-US"/>
              </w:rPr>
            </w:pPr>
            <w:r w:rsidRPr="000313D0">
              <w:rPr>
                <w:b/>
                <w:bCs/>
                <w:szCs w:val="24"/>
                <w:lang w:val="en-US"/>
              </w:rPr>
              <w:t>Title of the action</w:t>
            </w:r>
            <w:r w:rsidR="00E3273F">
              <w:rPr>
                <w:b/>
                <w:bCs/>
                <w:szCs w:val="24"/>
                <w:lang w:val="en-US"/>
              </w:rPr>
              <w:tab/>
            </w:r>
          </w:p>
        </w:tc>
        <w:tc>
          <w:tcPr>
            <w:tcW w:w="5987" w:type="dxa"/>
          </w:tcPr>
          <w:p w14:paraId="00082CC6" w14:textId="77777777" w:rsidR="00F03AF9" w:rsidRPr="000313D0" w:rsidRDefault="00F03AF9" w:rsidP="00F03AF9">
            <w:pPr>
              <w:pStyle w:val="ListBullet"/>
              <w:numPr>
                <w:ilvl w:val="0"/>
                <w:numId w:val="0"/>
              </w:numPr>
              <w:tabs>
                <w:tab w:val="left" w:pos="1701"/>
              </w:tabs>
              <w:spacing w:before="120"/>
              <w:rPr>
                <w:i/>
                <w:iCs/>
                <w:color w:val="BFBFBF" w:themeColor="background1" w:themeShade="BF"/>
                <w:szCs w:val="24"/>
                <w:lang w:val="en-US"/>
              </w:rPr>
            </w:pPr>
            <w:r w:rsidRPr="003A264B">
              <w:rPr>
                <w:i/>
                <w:iCs/>
                <w:szCs w:val="24"/>
                <w:lang w:val="en-US"/>
              </w:rPr>
              <w:t>Please, indicate title of the action</w:t>
            </w:r>
          </w:p>
        </w:tc>
      </w:tr>
      <w:tr w:rsidR="007E5404" w14:paraId="3BED860B" w14:textId="77777777" w:rsidTr="007E5404">
        <w:tc>
          <w:tcPr>
            <w:tcW w:w="3369" w:type="dxa"/>
          </w:tcPr>
          <w:p w14:paraId="18FA3343" w14:textId="263D94F9" w:rsidR="007E5404" w:rsidRPr="000313D0" w:rsidRDefault="005C5239" w:rsidP="007E5404">
            <w:pPr>
              <w:pStyle w:val="ListBullet"/>
              <w:numPr>
                <w:ilvl w:val="0"/>
                <w:numId w:val="0"/>
              </w:numPr>
              <w:tabs>
                <w:tab w:val="left" w:pos="1701"/>
              </w:tabs>
              <w:spacing w:before="120"/>
              <w:ind w:left="1701" w:hanging="1701"/>
              <w:rPr>
                <w:b/>
                <w:bCs/>
                <w:szCs w:val="24"/>
                <w:lang w:val="en-US"/>
              </w:rPr>
            </w:pPr>
            <w:r>
              <w:rPr>
                <w:b/>
                <w:bCs/>
                <w:szCs w:val="24"/>
                <w:lang w:val="en-US"/>
              </w:rPr>
              <w:t xml:space="preserve">Domain </w:t>
            </w:r>
            <w:r w:rsidR="007E5404" w:rsidRPr="000313D0">
              <w:rPr>
                <w:b/>
                <w:bCs/>
                <w:szCs w:val="24"/>
                <w:lang w:val="en-US"/>
              </w:rPr>
              <w:t xml:space="preserve">of </w:t>
            </w:r>
            <w:r>
              <w:rPr>
                <w:b/>
                <w:bCs/>
                <w:szCs w:val="24"/>
                <w:lang w:val="en-US"/>
              </w:rPr>
              <w:t>intervention</w:t>
            </w:r>
          </w:p>
        </w:tc>
        <w:tc>
          <w:tcPr>
            <w:tcW w:w="5987" w:type="dxa"/>
          </w:tcPr>
          <w:p w14:paraId="362819FC" w14:textId="15CE3C33" w:rsidR="007E5404" w:rsidRPr="00F33A69" w:rsidRDefault="00DF7A04" w:rsidP="007E5404">
            <w:pPr>
              <w:pStyle w:val="ListBullet"/>
              <w:numPr>
                <w:ilvl w:val="0"/>
                <w:numId w:val="0"/>
              </w:numPr>
              <w:tabs>
                <w:tab w:val="left" w:pos="1701"/>
              </w:tabs>
              <w:spacing w:before="120" w:after="0"/>
              <w:ind w:left="720"/>
              <w:rPr>
                <w:szCs w:val="24"/>
                <w:lang w:val="en-US"/>
              </w:rPr>
            </w:pPr>
            <w:sdt>
              <w:sdtPr>
                <w:rPr>
                  <w:szCs w:val="24"/>
                  <w:lang w:val="en-US"/>
                </w:rPr>
                <w:id w:val="-368761729"/>
                <w14:checkbox>
                  <w14:checked w14:val="0"/>
                  <w14:checkedState w14:val="2612" w14:font="MS Gothic"/>
                  <w14:uncheckedState w14:val="2610" w14:font="MS Gothic"/>
                </w14:checkbox>
              </w:sdtPr>
              <w:sdtEndPr/>
              <w:sdtContent>
                <w:r w:rsidR="00CC4C64">
                  <w:rPr>
                    <w:rFonts w:ascii="MS Gothic" w:eastAsia="MS Gothic" w:hAnsi="MS Gothic" w:hint="eastAsia"/>
                    <w:szCs w:val="24"/>
                    <w:lang w:val="en-US"/>
                  </w:rPr>
                  <w:t>☐</w:t>
                </w:r>
              </w:sdtContent>
            </w:sdt>
            <w:r w:rsidR="007E5404" w:rsidRPr="00F33A69">
              <w:rPr>
                <w:szCs w:val="24"/>
                <w:lang w:val="en-US"/>
              </w:rPr>
              <w:t xml:space="preserve"> </w:t>
            </w:r>
            <w:r w:rsidR="007E5404" w:rsidRPr="005F1168">
              <w:rPr>
                <w:i/>
                <w:iCs/>
                <w:szCs w:val="24"/>
                <w:lang w:val="en-US"/>
              </w:rPr>
              <w:t>Exhibition</w:t>
            </w:r>
            <w:r w:rsidR="003A264B">
              <w:rPr>
                <w:i/>
                <w:iCs/>
                <w:szCs w:val="24"/>
                <w:lang w:val="en-US"/>
              </w:rPr>
              <w:t xml:space="preserve"> of Ukrainian artefacts/collections</w:t>
            </w:r>
            <w:r w:rsidR="007E5404" w:rsidRPr="005F1168">
              <w:rPr>
                <w:szCs w:val="24"/>
                <w:lang w:val="en-US"/>
              </w:rPr>
              <w:t xml:space="preserve"> </w:t>
            </w:r>
          </w:p>
          <w:p w14:paraId="3B799AEF" w14:textId="63D57BDF" w:rsidR="007E5404" w:rsidRPr="00F33A69" w:rsidRDefault="00DF7A04" w:rsidP="007E5404">
            <w:pPr>
              <w:pStyle w:val="ListBullet"/>
              <w:numPr>
                <w:ilvl w:val="0"/>
                <w:numId w:val="0"/>
              </w:numPr>
              <w:tabs>
                <w:tab w:val="left" w:pos="1701"/>
              </w:tabs>
              <w:spacing w:before="120" w:after="0"/>
              <w:ind w:left="720"/>
              <w:rPr>
                <w:szCs w:val="24"/>
                <w:lang w:val="en-US"/>
              </w:rPr>
            </w:pPr>
            <w:sdt>
              <w:sdtPr>
                <w:rPr>
                  <w:szCs w:val="24"/>
                  <w:lang w:val="en-US"/>
                </w:rPr>
                <w:id w:val="-465039964"/>
                <w14:checkbox>
                  <w14:checked w14:val="0"/>
                  <w14:checkedState w14:val="2612" w14:font="MS Gothic"/>
                  <w14:uncheckedState w14:val="2610" w14:font="MS Gothic"/>
                </w14:checkbox>
              </w:sdtPr>
              <w:sdtEndPr/>
              <w:sdtContent>
                <w:r w:rsidR="007E5404" w:rsidRPr="00F33A69">
                  <w:rPr>
                    <w:rFonts w:ascii="MS Gothic" w:eastAsia="MS Gothic" w:hAnsi="MS Gothic" w:hint="eastAsia"/>
                    <w:szCs w:val="24"/>
                    <w:lang w:val="en-US"/>
                  </w:rPr>
                  <w:t>☐</w:t>
                </w:r>
              </w:sdtContent>
            </w:sdt>
            <w:r w:rsidR="007E5404" w:rsidRPr="00F33A69">
              <w:rPr>
                <w:szCs w:val="24"/>
                <w:lang w:val="en-US"/>
              </w:rPr>
              <w:t xml:space="preserve"> </w:t>
            </w:r>
            <w:r w:rsidR="007E5404" w:rsidRPr="00F33A69">
              <w:rPr>
                <w:i/>
                <w:iCs/>
                <w:szCs w:val="24"/>
                <w:lang w:val="en-US"/>
              </w:rPr>
              <w:t>Storage</w:t>
            </w:r>
            <w:r w:rsidR="003A264B">
              <w:rPr>
                <w:i/>
                <w:iCs/>
                <w:szCs w:val="24"/>
                <w:lang w:val="en-US"/>
              </w:rPr>
              <w:t xml:space="preserve"> of Ukrainian artefacts/collections</w:t>
            </w:r>
          </w:p>
          <w:p w14:paraId="797CB2DB" w14:textId="77777777" w:rsidR="005C5239" w:rsidRDefault="00DF7A04" w:rsidP="007E5404">
            <w:pPr>
              <w:pStyle w:val="ListBullet"/>
              <w:numPr>
                <w:ilvl w:val="0"/>
                <w:numId w:val="0"/>
              </w:numPr>
              <w:tabs>
                <w:tab w:val="left" w:pos="1701"/>
              </w:tabs>
              <w:spacing w:before="120" w:after="0"/>
              <w:ind w:left="720"/>
              <w:rPr>
                <w:i/>
                <w:iCs/>
                <w:szCs w:val="24"/>
                <w:lang w:val="en-US"/>
              </w:rPr>
            </w:pPr>
            <w:sdt>
              <w:sdtPr>
                <w:rPr>
                  <w:szCs w:val="24"/>
                  <w:lang w:val="en-US"/>
                </w:rPr>
                <w:id w:val="-69117935"/>
                <w14:checkbox>
                  <w14:checked w14:val="0"/>
                  <w14:checkedState w14:val="2612" w14:font="MS Gothic"/>
                  <w14:uncheckedState w14:val="2610" w14:font="MS Gothic"/>
                </w14:checkbox>
              </w:sdtPr>
              <w:sdtEndPr/>
              <w:sdtContent>
                <w:r w:rsidR="007E5404" w:rsidRPr="00F33A69">
                  <w:rPr>
                    <w:rFonts w:ascii="MS Gothic" w:eastAsia="MS Gothic" w:hAnsi="MS Gothic" w:hint="eastAsia"/>
                    <w:szCs w:val="24"/>
                    <w:lang w:val="en-US"/>
                  </w:rPr>
                  <w:t>☐</w:t>
                </w:r>
              </w:sdtContent>
            </w:sdt>
            <w:r w:rsidR="007E5404" w:rsidRPr="00F33A69">
              <w:rPr>
                <w:szCs w:val="24"/>
                <w:lang w:val="en-US"/>
              </w:rPr>
              <w:t xml:space="preserve"> </w:t>
            </w:r>
            <w:r w:rsidR="005C5239" w:rsidRPr="005C5239">
              <w:rPr>
                <w:i/>
                <w:iCs/>
                <w:szCs w:val="24"/>
                <w:lang w:val="en-US"/>
              </w:rPr>
              <w:t xml:space="preserve">Conservation/Restoration </w:t>
            </w:r>
          </w:p>
          <w:p w14:paraId="1F128E2E" w14:textId="218CCC7F" w:rsidR="005C5239" w:rsidRDefault="00DF7A04" w:rsidP="005C5239">
            <w:pPr>
              <w:pStyle w:val="ListBullet"/>
              <w:numPr>
                <w:ilvl w:val="0"/>
                <w:numId w:val="0"/>
              </w:numPr>
              <w:tabs>
                <w:tab w:val="left" w:pos="1701"/>
              </w:tabs>
              <w:spacing w:before="120" w:after="0"/>
              <w:ind w:left="720"/>
              <w:rPr>
                <w:szCs w:val="24"/>
                <w:lang w:val="en-US"/>
              </w:rPr>
            </w:pPr>
            <w:sdt>
              <w:sdtPr>
                <w:rPr>
                  <w:szCs w:val="24"/>
                  <w:lang w:val="en-US"/>
                </w:rPr>
                <w:id w:val="-1336918459"/>
                <w14:checkbox>
                  <w14:checked w14:val="0"/>
                  <w14:checkedState w14:val="2612" w14:font="MS Gothic"/>
                  <w14:uncheckedState w14:val="2610" w14:font="MS Gothic"/>
                </w14:checkbox>
              </w:sdtPr>
              <w:sdtEndPr/>
              <w:sdtContent>
                <w:r w:rsidR="00095530">
                  <w:rPr>
                    <w:rFonts w:ascii="MS Gothic" w:eastAsia="MS Gothic" w:hAnsi="MS Gothic" w:hint="eastAsia"/>
                    <w:szCs w:val="24"/>
                    <w:lang w:val="en-US"/>
                  </w:rPr>
                  <w:t>☐</w:t>
                </w:r>
              </w:sdtContent>
            </w:sdt>
            <w:r w:rsidR="005C5239" w:rsidRPr="00F33A69">
              <w:rPr>
                <w:szCs w:val="24"/>
                <w:lang w:val="en-US"/>
              </w:rPr>
              <w:t xml:space="preserve"> </w:t>
            </w:r>
            <w:r w:rsidR="005C5239">
              <w:rPr>
                <w:i/>
                <w:iCs/>
                <w:szCs w:val="24"/>
                <w:lang w:val="en-US"/>
              </w:rPr>
              <w:t>Other</w:t>
            </w:r>
          </w:p>
          <w:p w14:paraId="61CF1D8C" w14:textId="26A467DB" w:rsidR="005C5239" w:rsidRPr="003A264B" w:rsidRDefault="005C5239" w:rsidP="005C5239">
            <w:pPr>
              <w:pStyle w:val="ListBullet"/>
              <w:numPr>
                <w:ilvl w:val="0"/>
                <w:numId w:val="0"/>
              </w:numPr>
              <w:tabs>
                <w:tab w:val="left" w:pos="1701"/>
              </w:tabs>
              <w:spacing w:before="120" w:after="0"/>
              <w:ind w:left="720"/>
              <w:jc w:val="left"/>
              <w:rPr>
                <w:sz w:val="20"/>
                <w:lang w:val="en-US"/>
              </w:rPr>
            </w:pPr>
            <w:r w:rsidRPr="00F33A69">
              <w:rPr>
                <w:sz w:val="20"/>
                <w:lang w:val="en-US"/>
              </w:rPr>
              <w:t>Please</w:t>
            </w:r>
            <w:r>
              <w:rPr>
                <w:sz w:val="20"/>
                <w:lang w:val="en-US"/>
              </w:rPr>
              <w:t>,</w:t>
            </w:r>
            <w:r w:rsidRPr="00F33A69">
              <w:rPr>
                <w:sz w:val="20"/>
                <w:lang w:val="en-US"/>
              </w:rPr>
              <w:t xml:space="preserve"> specify </w:t>
            </w:r>
            <w:r>
              <w:rPr>
                <w:sz w:val="20"/>
                <w:lang w:val="en-US"/>
              </w:rPr>
              <w:t>type of cultural property</w:t>
            </w:r>
            <w:r w:rsidRPr="003A264B">
              <w:rPr>
                <w:sz w:val="20"/>
                <w:lang w:val="en-US"/>
              </w:rPr>
              <w:t xml:space="preserve">: (e.g., monuments, museum objects, </w:t>
            </w:r>
            <w:proofErr w:type="spellStart"/>
            <w:r w:rsidRPr="003A264B">
              <w:rPr>
                <w:sz w:val="20"/>
                <w:lang w:val="en-US"/>
              </w:rPr>
              <w:t>etc</w:t>
            </w:r>
            <w:proofErr w:type="spellEnd"/>
            <w:r w:rsidRPr="003A264B">
              <w:rPr>
                <w:sz w:val="20"/>
                <w:lang w:val="en-US"/>
              </w:rPr>
              <w:t>…)</w:t>
            </w:r>
          </w:p>
          <w:p w14:paraId="0F4DEF99" w14:textId="66CE0D43" w:rsidR="007E5404" w:rsidRPr="000313D0" w:rsidRDefault="007E5404" w:rsidP="005C5239">
            <w:pPr>
              <w:pStyle w:val="ListBullet"/>
              <w:numPr>
                <w:ilvl w:val="0"/>
                <w:numId w:val="0"/>
              </w:numPr>
              <w:tabs>
                <w:tab w:val="left" w:pos="1701"/>
              </w:tabs>
              <w:spacing w:before="60" w:after="0"/>
              <w:ind w:left="720"/>
              <w:jc w:val="left"/>
              <w:rPr>
                <w:i/>
                <w:iCs/>
                <w:szCs w:val="24"/>
                <w:lang w:val="en-US"/>
              </w:rPr>
            </w:pPr>
          </w:p>
        </w:tc>
      </w:tr>
      <w:tr w:rsidR="005C5239" w14:paraId="4746FE64" w14:textId="77777777" w:rsidTr="007E5404">
        <w:tc>
          <w:tcPr>
            <w:tcW w:w="3369" w:type="dxa"/>
          </w:tcPr>
          <w:p w14:paraId="0C256514" w14:textId="0337F284" w:rsidR="005C5239" w:rsidRDefault="005C5239" w:rsidP="007E5404">
            <w:pPr>
              <w:pStyle w:val="ListBullet"/>
              <w:numPr>
                <w:ilvl w:val="0"/>
                <w:numId w:val="0"/>
              </w:numPr>
              <w:tabs>
                <w:tab w:val="left" w:pos="1701"/>
              </w:tabs>
              <w:spacing w:before="120"/>
              <w:ind w:left="1701" w:hanging="1701"/>
              <w:rPr>
                <w:b/>
                <w:bCs/>
                <w:szCs w:val="24"/>
                <w:lang w:val="en-US"/>
              </w:rPr>
            </w:pPr>
            <w:r>
              <w:rPr>
                <w:b/>
                <w:bCs/>
                <w:szCs w:val="24"/>
                <w:lang w:val="en-US"/>
              </w:rPr>
              <w:t>Type of intervention</w:t>
            </w:r>
          </w:p>
        </w:tc>
        <w:tc>
          <w:tcPr>
            <w:tcW w:w="5987" w:type="dxa"/>
          </w:tcPr>
          <w:p w14:paraId="25E54BE5" w14:textId="621DD94E" w:rsidR="005C5239" w:rsidRPr="003A264B" w:rsidRDefault="00DF7A04" w:rsidP="005C5239">
            <w:pPr>
              <w:pStyle w:val="ListBullet"/>
              <w:numPr>
                <w:ilvl w:val="0"/>
                <w:numId w:val="0"/>
              </w:numPr>
              <w:tabs>
                <w:tab w:val="left" w:pos="1701"/>
              </w:tabs>
              <w:spacing w:before="120" w:after="0"/>
              <w:ind w:left="720"/>
              <w:rPr>
                <w:i/>
                <w:iCs/>
                <w:color w:val="595959" w:themeColor="text1" w:themeTint="A6"/>
                <w:szCs w:val="24"/>
                <w:lang w:val="en-US"/>
              </w:rPr>
            </w:pPr>
            <w:sdt>
              <w:sdtPr>
                <w:rPr>
                  <w:color w:val="595959" w:themeColor="text1" w:themeTint="A6"/>
                  <w:szCs w:val="24"/>
                  <w:lang w:val="en-US"/>
                </w:rPr>
                <w:id w:val="-605807514"/>
                <w14:checkbox>
                  <w14:checked w14:val="0"/>
                  <w14:checkedState w14:val="2612" w14:font="MS Gothic"/>
                  <w14:uncheckedState w14:val="2610" w14:font="MS Gothic"/>
                </w14:checkbox>
              </w:sdtPr>
              <w:sdtEndPr/>
              <w:sdtContent>
                <w:r w:rsidR="00095530">
                  <w:rPr>
                    <w:rFonts w:ascii="MS Gothic" w:eastAsia="MS Gothic" w:hAnsi="MS Gothic" w:hint="eastAsia"/>
                    <w:color w:val="595959" w:themeColor="text1" w:themeTint="A6"/>
                    <w:szCs w:val="24"/>
                    <w:lang w:val="en-US"/>
                  </w:rPr>
                  <w:t>☐</w:t>
                </w:r>
              </w:sdtContent>
            </w:sdt>
            <w:r w:rsidR="005C5239" w:rsidRPr="003A264B">
              <w:rPr>
                <w:color w:val="595959" w:themeColor="text1" w:themeTint="A6"/>
                <w:szCs w:val="24"/>
                <w:lang w:val="en-US"/>
              </w:rPr>
              <w:t xml:space="preserve"> </w:t>
            </w:r>
            <w:r w:rsidR="005C5239" w:rsidRPr="003A264B">
              <w:rPr>
                <w:i/>
                <w:iCs/>
                <w:color w:val="595959" w:themeColor="text1" w:themeTint="A6"/>
                <w:szCs w:val="24"/>
                <w:lang w:val="en-US"/>
              </w:rPr>
              <w:t>Technical expertise</w:t>
            </w:r>
          </w:p>
          <w:p w14:paraId="689D5A98" w14:textId="77777777" w:rsidR="005C5239" w:rsidRPr="003A264B" w:rsidRDefault="005C5239" w:rsidP="005C5239">
            <w:pPr>
              <w:pStyle w:val="ListBullet"/>
              <w:numPr>
                <w:ilvl w:val="0"/>
                <w:numId w:val="0"/>
              </w:numPr>
              <w:tabs>
                <w:tab w:val="left" w:pos="1701"/>
              </w:tabs>
              <w:spacing w:before="120" w:after="0"/>
              <w:ind w:left="720"/>
              <w:jc w:val="left"/>
              <w:rPr>
                <w:color w:val="595959" w:themeColor="text1" w:themeTint="A6"/>
                <w:sz w:val="20"/>
                <w:lang w:val="en-US"/>
              </w:rPr>
            </w:pPr>
            <w:r w:rsidRPr="003A264B">
              <w:rPr>
                <w:color w:val="595959" w:themeColor="text1" w:themeTint="A6"/>
                <w:sz w:val="20"/>
                <w:lang w:val="en-US"/>
              </w:rPr>
              <w:t>Please, specify profiles: (e.g., architects, conservators, restorers, archaeologists, etc...)</w:t>
            </w:r>
          </w:p>
          <w:p w14:paraId="77A96137" w14:textId="7CB1E677" w:rsidR="005C5239" w:rsidRPr="003A264B" w:rsidRDefault="00DF7A04" w:rsidP="005C5239">
            <w:pPr>
              <w:pStyle w:val="ListBullet"/>
              <w:numPr>
                <w:ilvl w:val="0"/>
                <w:numId w:val="0"/>
              </w:numPr>
              <w:tabs>
                <w:tab w:val="left" w:pos="1701"/>
              </w:tabs>
              <w:spacing w:before="120" w:after="0"/>
              <w:ind w:left="720"/>
              <w:jc w:val="left"/>
              <w:rPr>
                <w:i/>
                <w:iCs/>
                <w:color w:val="595959" w:themeColor="text1" w:themeTint="A6"/>
                <w:szCs w:val="24"/>
                <w:lang w:val="en-US"/>
              </w:rPr>
            </w:pPr>
            <w:sdt>
              <w:sdtPr>
                <w:rPr>
                  <w:color w:val="595959" w:themeColor="text1" w:themeTint="A6"/>
                  <w:szCs w:val="24"/>
                  <w:lang w:val="en-US"/>
                </w:rPr>
                <w:id w:val="524216336"/>
                <w14:checkbox>
                  <w14:checked w14:val="0"/>
                  <w14:checkedState w14:val="2612" w14:font="MS Gothic"/>
                  <w14:uncheckedState w14:val="2610" w14:font="MS Gothic"/>
                </w14:checkbox>
              </w:sdtPr>
              <w:sdtEndPr/>
              <w:sdtContent>
                <w:r w:rsidR="005C5239" w:rsidRPr="003A264B">
                  <w:rPr>
                    <w:rFonts w:ascii="MS Gothic" w:eastAsia="MS Gothic" w:hAnsi="MS Gothic" w:hint="eastAsia"/>
                    <w:color w:val="595959" w:themeColor="text1" w:themeTint="A6"/>
                    <w:szCs w:val="24"/>
                    <w:lang w:val="en-US"/>
                  </w:rPr>
                  <w:t>☐</w:t>
                </w:r>
              </w:sdtContent>
            </w:sdt>
            <w:r w:rsidR="005C5239" w:rsidRPr="003A264B">
              <w:rPr>
                <w:color w:val="595959" w:themeColor="text1" w:themeTint="A6"/>
                <w:szCs w:val="24"/>
                <w:lang w:val="en-US"/>
              </w:rPr>
              <w:t xml:space="preserve"> </w:t>
            </w:r>
            <w:r w:rsidR="005C5239" w:rsidRPr="003A264B">
              <w:rPr>
                <w:i/>
                <w:iCs/>
                <w:color w:val="595959" w:themeColor="text1" w:themeTint="A6"/>
                <w:szCs w:val="24"/>
                <w:lang w:val="en-US"/>
              </w:rPr>
              <w:t>Financial support</w:t>
            </w:r>
          </w:p>
          <w:p w14:paraId="38531162" w14:textId="759FF5BD" w:rsidR="005C5239" w:rsidRPr="003A264B" w:rsidRDefault="00DF7A04" w:rsidP="005C5239">
            <w:pPr>
              <w:pStyle w:val="ListBullet"/>
              <w:numPr>
                <w:ilvl w:val="0"/>
                <w:numId w:val="0"/>
              </w:numPr>
              <w:tabs>
                <w:tab w:val="left" w:pos="1701"/>
              </w:tabs>
              <w:spacing w:before="120" w:after="0"/>
              <w:ind w:left="720"/>
              <w:rPr>
                <w:color w:val="595959" w:themeColor="text1" w:themeTint="A6"/>
                <w:szCs w:val="24"/>
                <w:lang w:val="en-US"/>
              </w:rPr>
            </w:pPr>
            <w:sdt>
              <w:sdtPr>
                <w:rPr>
                  <w:color w:val="595959" w:themeColor="text1" w:themeTint="A6"/>
                  <w:szCs w:val="24"/>
                  <w:lang w:val="en-US"/>
                </w:rPr>
                <w:id w:val="1303582427"/>
                <w14:checkbox>
                  <w14:checked w14:val="0"/>
                  <w14:checkedState w14:val="2612" w14:font="MS Gothic"/>
                  <w14:uncheckedState w14:val="2610" w14:font="MS Gothic"/>
                </w14:checkbox>
              </w:sdtPr>
              <w:sdtEndPr/>
              <w:sdtContent>
                <w:r w:rsidR="005C5239" w:rsidRPr="003A264B">
                  <w:rPr>
                    <w:rFonts w:ascii="MS Gothic" w:eastAsia="MS Gothic" w:hAnsi="MS Gothic" w:hint="eastAsia"/>
                    <w:color w:val="595959" w:themeColor="text1" w:themeTint="A6"/>
                    <w:szCs w:val="24"/>
                    <w:lang w:val="en-US"/>
                  </w:rPr>
                  <w:t>☐</w:t>
                </w:r>
              </w:sdtContent>
            </w:sdt>
            <w:r w:rsidR="005C5239" w:rsidRPr="003A264B">
              <w:rPr>
                <w:color w:val="595959" w:themeColor="text1" w:themeTint="A6"/>
                <w:szCs w:val="24"/>
                <w:lang w:val="en-US"/>
              </w:rPr>
              <w:t xml:space="preserve"> </w:t>
            </w:r>
            <w:r w:rsidR="005C5239" w:rsidRPr="003A264B">
              <w:rPr>
                <w:i/>
                <w:iCs/>
                <w:color w:val="595959" w:themeColor="text1" w:themeTint="A6"/>
                <w:szCs w:val="24"/>
                <w:lang w:val="en-US"/>
              </w:rPr>
              <w:t>Training/capacity building</w:t>
            </w:r>
            <w:r w:rsidR="005C5239" w:rsidRPr="003A264B">
              <w:rPr>
                <w:color w:val="595959" w:themeColor="text1" w:themeTint="A6"/>
                <w:szCs w:val="24"/>
                <w:lang w:val="en-US"/>
              </w:rPr>
              <w:t xml:space="preserve"> </w:t>
            </w:r>
            <w:r w:rsidR="005C5239" w:rsidRPr="003A264B">
              <w:rPr>
                <w:i/>
                <w:iCs/>
                <w:color w:val="595959" w:themeColor="text1" w:themeTint="A6"/>
                <w:szCs w:val="24"/>
                <w:lang w:val="en-US"/>
              </w:rPr>
              <w:t>and/or scholarships</w:t>
            </w:r>
          </w:p>
          <w:p w14:paraId="0E16A917" w14:textId="77777777" w:rsidR="005C5239" w:rsidRPr="003A264B" w:rsidRDefault="005C5239" w:rsidP="005C5239">
            <w:pPr>
              <w:pStyle w:val="ListBullet"/>
              <w:numPr>
                <w:ilvl w:val="0"/>
                <w:numId w:val="0"/>
              </w:numPr>
              <w:tabs>
                <w:tab w:val="left" w:pos="1701"/>
              </w:tabs>
              <w:spacing w:before="60" w:after="0"/>
              <w:ind w:left="720"/>
              <w:jc w:val="left"/>
              <w:rPr>
                <w:color w:val="595959" w:themeColor="text1" w:themeTint="A6"/>
                <w:sz w:val="20"/>
                <w:lang w:val="en-US"/>
              </w:rPr>
            </w:pPr>
            <w:r w:rsidRPr="003A264B">
              <w:rPr>
                <w:color w:val="595959" w:themeColor="text1" w:themeTint="A6"/>
                <w:sz w:val="20"/>
                <w:lang w:val="en-US"/>
              </w:rPr>
              <w:t xml:space="preserve">Please, specify disciplines: (e.g., architectural conservation, conservation of archaeological and museum objects, filmmaking, visual arts, design, fashion, music production, photography, curatorship, </w:t>
            </w:r>
            <w:proofErr w:type="spellStart"/>
            <w:r w:rsidRPr="003A264B">
              <w:rPr>
                <w:color w:val="595959" w:themeColor="text1" w:themeTint="A6"/>
                <w:sz w:val="20"/>
                <w:lang w:val="en-US"/>
              </w:rPr>
              <w:t>etc</w:t>
            </w:r>
            <w:proofErr w:type="spellEnd"/>
            <w:r w:rsidRPr="003A264B">
              <w:rPr>
                <w:color w:val="595959" w:themeColor="text1" w:themeTint="A6"/>
                <w:sz w:val="20"/>
                <w:lang w:val="en-US"/>
              </w:rPr>
              <w:t>…)</w:t>
            </w:r>
          </w:p>
          <w:p w14:paraId="11A37833" w14:textId="07693363" w:rsidR="005C5239" w:rsidRPr="005C5239" w:rsidRDefault="00DF7A04" w:rsidP="005C5239">
            <w:pPr>
              <w:pStyle w:val="ListBullet"/>
              <w:numPr>
                <w:ilvl w:val="0"/>
                <w:numId w:val="0"/>
              </w:numPr>
              <w:tabs>
                <w:tab w:val="left" w:pos="1701"/>
              </w:tabs>
              <w:spacing w:before="120" w:after="0"/>
              <w:ind w:left="720"/>
              <w:rPr>
                <w:szCs w:val="24"/>
                <w:lang w:val="en-US"/>
              </w:rPr>
            </w:pPr>
            <w:sdt>
              <w:sdtPr>
                <w:rPr>
                  <w:szCs w:val="24"/>
                  <w:lang w:val="en-US"/>
                </w:rPr>
                <w:id w:val="80723362"/>
                <w14:checkbox>
                  <w14:checked w14:val="0"/>
                  <w14:checkedState w14:val="2612" w14:font="MS Gothic"/>
                  <w14:uncheckedState w14:val="2610" w14:font="MS Gothic"/>
                </w14:checkbox>
              </w:sdtPr>
              <w:sdtEndPr/>
              <w:sdtContent>
                <w:r w:rsidR="005C5239">
                  <w:rPr>
                    <w:rFonts w:ascii="MS Gothic" w:eastAsia="MS Gothic" w:hAnsi="MS Gothic" w:hint="eastAsia"/>
                    <w:szCs w:val="24"/>
                    <w:lang w:val="en-US"/>
                  </w:rPr>
                  <w:t>☐</w:t>
                </w:r>
              </w:sdtContent>
            </w:sdt>
            <w:r w:rsidR="005C5239" w:rsidRPr="00F33A69">
              <w:rPr>
                <w:szCs w:val="24"/>
                <w:lang w:val="en-US"/>
              </w:rPr>
              <w:t xml:space="preserve"> </w:t>
            </w:r>
            <w:r w:rsidR="005C5239">
              <w:rPr>
                <w:i/>
                <w:iCs/>
                <w:szCs w:val="24"/>
                <w:lang w:val="en-US"/>
              </w:rPr>
              <w:t>Other</w:t>
            </w:r>
          </w:p>
        </w:tc>
      </w:tr>
      <w:tr w:rsidR="007E5404" w14:paraId="179192A7" w14:textId="77777777" w:rsidTr="007E5404">
        <w:tc>
          <w:tcPr>
            <w:tcW w:w="3369" w:type="dxa"/>
          </w:tcPr>
          <w:p w14:paraId="3F0C0081" w14:textId="77777777" w:rsidR="007E5404" w:rsidRPr="000313D0" w:rsidRDefault="007E5404" w:rsidP="007E5404">
            <w:pPr>
              <w:pStyle w:val="ListBullet"/>
              <w:numPr>
                <w:ilvl w:val="0"/>
                <w:numId w:val="0"/>
              </w:numPr>
              <w:tabs>
                <w:tab w:val="left" w:pos="1701"/>
              </w:tabs>
              <w:spacing w:before="120"/>
              <w:ind w:left="1701" w:hanging="1701"/>
              <w:rPr>
                <w:b/>
                <w:bCs/>
                <w:szCs w:val="24"/>
                <w:lang w:val="en-US"/>
              </w:rPr>
            </w:pPr>
            <w:r w:rsidRPr="000313D0">
              <w:rPr>
                <w:b/>
                <w:bCs/>
                <w:szCs w:val="24"/>
                <w:lang w:val="en-US"/>
              </w:rPr>
              <w:t>Amount</w:t>
            </w:r>
          </w:p>
        </w:tc>
        <w:tc>
          <w:tcPr>
            <w:tcW w:w="5987" w:type="dxa"/>
          </w:tcPr>
          <w:p w14:paraId="4A7C2483" w14:textId="1159A294" w:rsidR="007E5404" w:rsidRPr="003A264B" w:rsidRDefault="00B13011"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A</w:t>
            </w:r>
            <w:r w:rsidR="007E5404" w:rsidRPr="003A264B">
              <w:rPr>
                <w:i/>
                <w:iCs/>
                <w:color w:val="595959" w:themeColor="text1" w:themeTint="A6"/>
                <w:szCs w:val="24"/>
                <w:lang w:val="en-US"/>
              </w:rPr>
              <w:t>pproximate amount</w:t>
            </w:r>
            <w:r w:rsidR="005F1168" w:rsidRPr="003A264B">
              <w:rPr>
                <w:i/>
                <w:iCs/>
                <w:color w:val="595959" w:themeColor="text1" w:themeTint="A6"/>
                <w:szCs w:val="24"/>
                <w:lang w:val="en-US"/>
              </w:rPr>
              <w:t xml:space="preserve"> in EUR</w:t>
            </w:r>
          </w:p>
        </w:tc>
      </w:tr>
      <w:tr w:rsidR="007E5404" w14:paraId="718E7177" w14:textId="77777777" w:rsidTr="00507756">
        <w:trPr>
          <w:trHeight w:val="338"/>
        </w:trPr>
        <w:tc>
          <w:tcPr>
            <w:tcW w:w="3369" w:type="dxa"/>
          </w:tcPr>
          <w:p w14:paraId="46B3DB12" w14:textId="2BE408CD" w:rsidR="007E5404" w:rsidRPr="000313D0" w:rsidRDefault="007E5404" w:rsidP="007E5404">
            <w:pPr>
              <w:pStyle w:val="ListBullet"/>
              <w:numPr>
                <w:ilvl w:val="0"/>
                <w:numId w:val="0"/>
              </w:numPr>
              <w:tabs>
                <w:tab w:val="left" w:pos="1701"/>
              </w:tabs>
              <w:spacing w:before="120"/>
              <w:ind w:left="1701" w:hanging="1701"/>
              <w:rPr>
                <w:b/>
                <w:bCs/>
                <w:szCs w:val="24"/>
                <w:lang w:val="en-US"/>
              </w:rPr>
            </w:pPr>
            <w:r w:rsidRPr="000313D0">
              <w:rPr>
                <w:b/>
                <w:bCs/>
                <w:szCs w:val="24"/>
                <w:lang w:val="en-US"/>
              </w:rPr>
              <w:t>Duration</w:t>
            </w:r>
          </w:p>
        </w:tc>
        <w:tc>
          <w:tcPr>
            <w:tcW w:w="5987" w:type="dxa"/>
          </w:tcPr>
          <w:p w14:paraId="7CE82989" w14:textId="11A68AD6" w:rsidR="007E5404" w:rsidRPr="003A264B" w:rsidRDefault="005F1168"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D</w:t>
            </w:r>
            <w:r w:rsidR="007E5404" w:rsidRPr="003A264B">
              <w:rPr>
                <w:i/>
                <w:iCs/>
                <w:color w:val="595959" w:themeColor="text1" w:themeTint="A6"/>
                <w:szCs w:val="24"/>
                <w:lang w:val="en-US"/>
              </w:rPr>
              <w:t>uration of the action</w:t>
            </w:r>
            <w:r w:rsidRPr="003A264B">
              <w:rPr>
                <w:i/>
                <w:iCs/>
                <w:color w:val="595959" w:themeColor="text1" w:themeTint="A6"/>
                <w:szCs w:val="24"/>
                <w:lang w:val="en-US"/>
              </w:rPr>
              <w:t xml:space="preserve"> in months</w:t>
            </w:r>
          </w:p>
        </w:tc>
      </w:tr>
      <w:tr w:rsidR="005F1168" w14:paraId="6A571192" w14:textId="77777777" w:rsidTr="00507756">
        <w:trPr>
          <w:trHeight w:val="338"/>
        </w:trPr>
        <w:tc>
          <w:tcPr>
            <w:tcW w:w="3369" w:type="dxa"/>
          </w:tcPr>
          <w:p w14:paraId="35DE42C6" w14:textId="1262BAB6" w:rsidR="005F1168" w:rsidRPr="000313D0" w:rsidRDefault="005F1168" w:rsidP="007E5404">
            <w:pPr>
              <w:pStyle w:val="ListBullet"/>
              <w:numPr>
                <w:ilvl w:val="0"/>
                <w:numId w:val="0"/>
              </w:numPr>
              <w:tabs>
                <w:tab w:val="left" w:pos="1701"/>
              </w:tabs>
              <w:spacing w:before="120"/>
              <w:ind w:left="1701" w:hanging="1701"/>
              <w:rPr>
                <w:b/>
                <w:bCs/>
                <w:szCs w:val="24"/>
                <w:lang w:val="en-US"/>
              </w:rPr>
            </w:pPr>
            <w:r>
              <w:rPr>
                <w:b/>
                <w:bCs/>
                <w:szCs w:val="24"/>
                <w:lang w:val="en-US"/>
              </w:rPr>
              <w:t>Intended start da</w:t>
            </w:r>
            <w:r w:rsidR="00F03AF9">
              <w:rPr>
                <w:b/>
                <w:bCs/>
                <w:szCs w:val="24"/>
                <w:lang w:val="en-US"/>
              </w:rPr>
              <w:t>te</w:t>
            </w:r>
            <w:r>
              <w:rPr>
                <w:b/>
                <w:bCs/>
                <w:szCs w:val="24"/>
                <w:lang w:val="en-US"/>
              </w:rPr>
              <w:t xml:space="preserve"> (if any)</w:t>
            </w:r>
          </w:p>
        </w:tc>
        <w:tc>
          <w:tcPr>
            <w:tcW w:w="5987" w:type="dxa"/>
          </w:tcPr>
          <w:p w14:paraId="2AB484CA" w14:textId="588512AA" w:rsidR="005F1168" w:rsidRPr="003A264B" w:rsidRDefault="005F1168"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XX/XX/XXXX</w:t>
            </w:r>
          </w:p>
        </w:tc>
      </w:tr>
      <w:tr w:rsidR="007E5404" w14:paraId="047EFA65" w14:textId="77777777" w:rsidTr="007E5404">
        <w:tc>
          <w:tcPr>
            <w:tcW w:w="3369" w:type="dxa"/>
          </w:tcPr>
          <w:p w14:paraId="00A3D673" w14:textId="77777777" w:rsidR="007E5404" w:rsidRPr="000313D0" w:rsidRDefault="007E5404" w:rsidP="007E5404">
            <w:pPr>
              <w:pStyle w:val="ListBullet"/>
              <w:numPr>
                <w:ilvl w:val="0"/>
                <w:numId w:val="0"/>
              </w:numPr>
              <w:tabs>
                <w:tab w:val="left" w:pos="1701"/>
              </w:tabs>
              <w:spacing w:before="120"/>
              <w:ind w:left="1701" w:hanging="1701"/>
              <w:rPr>
                <w:b/>
                <w:bCs/>
                <w:szCs w:val="24"/>
                <w:lang w:val="en-US"/>
              </w:rPr>
            </w:pPr>
            <w:r w:rsidRPr="000313D0">
              <w:rPr>
                <w:b/>
                <w:bCs/>
                <w:szCs w:val="24"/>
                <w:lang w:val="en-US"/>
              </w:rPr>
              <w:t>Implementing institution</w:t>
            </w:r>
          </w:p>
        </w:tc>
        <w:tc>
          <w:tcPr>
            <w:tcW w:w="5987" w:type="dxa"/>
          </w:tcPr>
          <w:p w14:paraId="2866A2C4" w14:textId="77777777" w:rsidR="007E5404" w:rsidRPr="003A264B" w:rsidRDefault="007E5404" w:rsidP="007E5404">
            <w:pPr>
              <w:pStyle w:val="ListBullet"/>
              <w:numPr>
                <w:ilvl w:val="0"/>
                <w:numId w:val="0"/>
              </w:numPr>
              <w:tabs>
                <w:tab w:val="left" w:pos="1701"/>
              </w:tabs>
              <w:spacing w:before="120"/>
              <w:jc w:val="left"/>
              <w:rPr>
                <w:color w:val="595959" w:themeColor="text1" w:themeTint="A6"/>
                <w:szCs w:val="24"/>
                <w:lang w:val="en-US"/>
              </w:rPr>
            </w:pPr>
            <w:r w:rsidRPr="003A264B">
              <w:rPr>
                <w:i/>
                <w:iCs/>
                <w:color w:val="595959" w:themeColor="text1" w:themeTint="A6"/>
                <w:szCs w:val="24"/>
                <w:lang w:val="en-US"/>
              </w:rPr>
              <w:t xml:space="preserve">Please, indicate national institution </w:t>
            </w:r>
            <w:proofErr w:type="spellStart"/>
            <w:r w:rsidRPr="003A264B">
              <w:rPr>
                <w:i/>
                <w:iCs/>
                <w:color w:val="595959" w:themeColor="text1" w:themeTint="A6"/>
                <w:szCs w:val="24"/>
                <w:lang w:val="en-US"/>
              </w:rPr>
              <w:t>impelenting</w:t>
            </w:r>
            <w:proofErr w:type="spellEnd"/>
            <w:r w:rsidRPr="003A264B">
              <w:rPr>
                <w:i/>
                <w:iCs/>
                <w:color w:val="595959" w:themeColor="text1" w:themeTint="A6"/>
                <w:szCs w:val="24"/>
                <w:lang w:val="en-US"/>
              </w:rPr>
              <w:t xml:space="preserve"> the action</w:t>
            </w:r>
          </w:p>
        </w:tc>
      </w:tr>
      <w:tr w:rsidR="007E5404" w14:paraId="4BBF9E52" w14:textId="77777777" w:rsidTr="007E5404">
        <w:tc>
          <w:tcPr>
            <w:tcW w:w="3369" w:type="dxa"/>
          </w:tcPr>
          <w:p w14:paraId="1658B4B8" w14:textId="77777777" w:rsidR="007E5404" w:rsidRPr="000313D0" w:rsidRDefault="007E5404" w:rsidP="007E5404">
            <w:pPr>
              <w:pStyle w:val="ListBullet"/>
              <w:numPr>
                <w:ilvl w:val="0"/>
                <w:numId w:val="0"/>
              </w:numPr>
              <w:tabs>
                <w:tab w:val="left" w:pos="1701"/>
              </w:tabs>
              <w:spacing w:before="120"/>
              <w:ind w:left="1701" w:hanging="1701"/>
              <w:rPr>
                <w:b/>
                <w:bCs/>
                <w:szCs w:val="24"/>
                <w:lang w:val="en-US"/>
              </w:rPr>
            </w:pPr>
            <w:r w:rsidRPr="000313D0">
              <w:rPr>
                <w:b/>
                <w:bCs/>
                <w:szCs w:val="24"/>
                <w:lang w:val="en-US"/>
              </w:rPr>
              <w:t>Goals</w:t>
            </w:r>
          </w:p>
        </w:tc>
        <w:tc>
          <w:tcPr>
            <w:tcW w:w="5987" w:type="dxa"/>
          </w:tcPr>
          <w:p w14:paraId="6419C5A1" w14:textId="158AB7DC" w:rsidR="007E5404" w:rsidRPr="003A264B" w:rsidRDefault="007E5404"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 xml:space="preserve">Please, indicate the </w:t>
            </w:r>
            <w:r w:rsidR="00B13011" w:rsidRPr="003A264B">
              <w:rPr>
                <w:i/>
                <w:iCs/>
                <w:color w:val="595959" w:themeColor="text1" w:themeTint="A6"/>
                <w:szCs w:val="24"/>
                <w:lang w:val="en-US"/>
              </w:rPr>
              <w:t>goals</w:t>
            </w:r>
            <w:r w:rsidRPr="003A264B">
              <w:rPr>
                <w:i/>
                <w:iCs/>
                <w:color w:val="595959" w:themeColor="text1" w:themeTint="A6"/>
                <w:szCs w:val="24"/>
                <w:lang w:val="en-US"/>
              </w:rPr>
              <w:t xml:space="preserve"> of </w:t>
            </w:r>
            <w:r w:rsidR="00B13011" w:rsidRPr="003A264B">
              <w:rPr>
                <w:i/>
                <w:iCs/>
                <w:color w:val="595959" w:themeColor="text1" w:themeTint="A6"/>
                <w:szCs w:val="24"/>
                <w:lang w:val="en-US"/>
              </w:rPr>
              <w:t>your</w:t>
            </w:r>
            <w:r w:rsidRPr="003A264B">
              <w:rPr>
                <w:i/>
                <w:iCs/>
                <w:color w:val="595959" w:themeColor="text1" w:themeTint="A6"/>
                <w:szCs w:val="24"/>
                <w:lang w:val="en-US"/>
              </w:rPr>
              <w:t xml:space="preserve"> action</w:t>
            </w:r>
          </w:p>
        </w:tc>
      </w:tr>
      <w:tr w:rsidR="007E5404" w14:paraId="77353496" w14:textId="77777777" w:rsidTr="007E5404">
        <w:tc>
          <w:tcPr>
            <w:tcW w:w="3369" w:type="dxa"/>
          </w:tcPr>
          <w:p w14:paraId="11299672" w14:textId="77777777" w:rsidR="007E5404" w:rsidRPr="000313D0" w:rsidRDefault="007E5404" w:rsidP="007E5404">
            <w:pPr>
              <w:pStyle w:val="ListBullet"/>
              <w:numPr>
                <w:ilvl w:val="0"/>
                <w:numId w:val="0"/>
              </w:numPr>
              <w:tabs>
                <w:tab w:val="left" w:pos="1701"/>
              </w:tabs>
              <w:spacing w:before="120"/>
              <w:ind w:left="1701" w:hanging="1701"/>
              <w:rPr>
                <w:b/>
                <w:bCs/>
                <w:szCs w:val="24"/>
                <w:lang w:val="en-US"/>
              </w:rPr>
            </w:pPr>
            <w:r w:rsidRPr="000313D0">
              <w:rPr>
                <w:b/>
                <w:bCs/>
                <w:szCs w:val="24"/>
                <w:lang w:val="en-US"/>
              </w:rPr>
              <w:t>Specific objectives</w:t>
            </w:r>
          </w:p>
        </w:tc>
        <w:tc>
          <w:tcPr>
            <w:tcW w:w="5987" w:type="dxa"/>
          </w:tcPr>
          <w:p w14:paraId="037D410D" w14:textId="77777777" w:rsidR="007E5404" w:rsidRPr="003A264B" w:rsidRDefault="007E5404"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Please, indicate the specific objectives of your action</w:t>
            </w:r>
          </w:p>
        </w:tc>
      </w:tr>
      <w:tr w:rsidR="007E5404" w14:paraId="0AA22BEE" w14:textId="77777777" w:rsidTr="007E5404">
        <w:tc>
          <w:tcPr>
            <w:tcW w:w="3369" w:type="dxa"/>
          </w:tcPr>
          <w:p w14:paraId="4F2F466B" w14:textId="56250BA5" w:rsidR="007E5404" w:rsidRPr="000313D0" w:rsidRDefault="005F1168" w:rsidP="007E5404">
            <w:pPr>
              <w:pStyle w:val="ListBullet"/>
              <w:numPr>
                <w:ilvl w:val="0"/>
                <w:numId w:val="0"/>
              </w:numPr>
              <w:tabs>
                <w:tab w:val="left" w:pos="1701"/>
              </w:tabs>
              <w:spacing w:before="120"/>
              <w:ind w:left="1701" w:hanging="1701"/>
              <w:rPr>
                <w:b/>
                <w:bCs/>
                <w:szCs w:val="24"/>
                <w:lang w:val="en-US"/>
              </w:rPr>
            </w:pPr>
            <w:r>
              <w:rPr>
                <w:b/>
                <w:bCs/>
                <w:szCs w:val="24"/>
                <w:lang w:val="en-US"/>
              </w:rPr>
              <w:t>Summary</w:t>
            </w:r>
          </w:p>
        </w:tc>
        <w:tc>
          <w:tcPr>
            <w:tcW w:w="5987" w:type="dxa"/>
          </w:tcPr>
          <w:p w14:paraId="63AD4E50" w14:textId="00383D95" w:rsidR="007E5404" w:rsidRPr="003A264B" w:rsidRDefault="005F1168"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Limit 20 lines</w:t>
            </w:r>
          </w:p>
        </w:tc>
      </w:tr>
      <w:tr w:rsidR="005F1168" w14:paraId="3DA40BA9" w14:textId="77777777" w:rsidTr="007E5404">
        <w:tc>
          <w:tcPr>
            <w:tcW w:w="3369" w:type="dxa"/>
          </w:tcPr>
          <w:p w14:paraId="36EC381B" w14:textId="7743B4C4" w:rsidR="005F1168" w:rsidRDefault="005F1168" w:rsidP="007E5404">
            <w:pPr>
              <w:pStyle w:val="ListBullet"/>
              <w:numPr>
                <w:ilvl w:val="0"/>
                <w:numId w:val="0"/>
              </w:numPr>
              <w:tabs>
                <w:tab w:val="left" w:pos="1701"/>
              </w:tabs>
              <w:spacing w:before="120"/>
              <w:ind w:left="1701" w:hanging="1701"/>
              <w:rPr>
                <w:b/>
                <w:bCs/>
                <w:szCs w:val="24"/>
                <w:lang w:val="en-US"/>
              </w:rPr>
            </w:pPr>
            <w:r>
              <w:rPr>
                <w:b/>
                <w:bCs/>
                <w:szCs w:val="24"/>
                <w:lang w:val="en-US"/>
              </w:rPr>
              <w:t>Contact person</w:t>
            </w:r>
          </w:p>
        </w:tc>
        <w:tc>
          <w:tcPr>
            <w:tcW w:w="5987" w:type="dxa"/>
          </w:tcPr>
          <w:p w14:paraId="1F3133FC" w14:textId="4AFEE011" w:rsidR="005F1168" w:rsidRPr="003A264B" w:rsidRDefault="005F1168"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Please, indicate name and e-mail address of contact person</w:t>
            </w:r>
          </w:p>
        </w:tc>
      </w:tr>
      <w:tr w:rsidR="007E5404" w14:paraId="69F18179" w14:textId="77777777" w:rsidTr="007E5404">
        <w:tc>
          <w:tcPr>
            <w:tcW w:w="3369" w:type="dxa"/>
          </w:tcPr>
          <w:p w14:paraId="0A7C0D46" w14:textId="522B98C5" w:rsidR="007E5404" w:rsidRDefault="007E5404" w:rsidP="007E5404">
            <w:pPr>
              <w:pStyle w:val="ListBullet"/>
              <w:numPr>
                <w:ilvl w:val="0"/>
                <w:numId w:val="0"/>
              </w:numPr>
              <w:tabs>
                <w:tab w:val="left" w:pos="1701"/>
              </w:tabs>
              <w:spacing w:before="120"/>
              <w:ind w:left="1701" w:hanging="1701"/>
              <w:rPr>
                <w:b/>
                <w:bCs/>
                <w:szCs w:val="24"/>
                <w:lang w:val="en-US"/>
              </w:rPr>
            </w:pPr>
            <w:r>
              <w:rPr>
                <w:b/>
                <w:bCs/>
                <w:szCs w:val="24"/>
                <w:lang w:val="en-US"/>
              </w:rPr>
              <w:t>Additional information</w:t>
            </w:r>
            <w:r w:rsidR="00F03AF9">
              <w:rPr>
                <w:b/>
                <w:bCs/>
                <w:szCs w:val="24"/>
                <w:lang w:val="en-US"/>
              </w:rPr>
              <w:t xml:space="preserve"> </w:t>
            </w:r>
          </w:p>
        </w:tc>
        <w:tc>
          <w:tcPr>
            <w:tcW w:w="5987" w:type="dxa"/>
          </w:tcPr>
          <w:p w14:paraId="5415F8AA" w14:textId="34E7CBF9" w:rsidR="007E5404" w:rsidRPr="003A264B" w:rsidRDefault="007E5404" w:rsidP="007E5404">
            <w:pPr>
              <w:pStyle w:val="ListBullet"/>
              <w:numPr>
                <w:ilvl w:val="0"/>
                <w:numId w:val="0"/>
              </w:numPr>
              <w:tabs>
                <w:tab w:val="left" w:pos="1701"/>
              </w:tabs>
              <w:spacing w:before="120"/>
              <w:rPr>
                <w:i/>
                <w:iCs/>
                <w:color w:val="595959" w:themeColor="text1" w:themeTint="A6"/>
                <w:szCs w:val="24"/>
                <w:lang w:val="en-US"/>
              </w:rPr>
            </w:pPr>
            <w:r w:rsidRPr="003A264B">
              <w:rPr>
                <w:i/>
                <w:iCs/>
                <w:color w:val="595959" w:themeColor="text1" w:themeTint="A6"/>
                <w:szCs w:val="24"/>
                <w:lang w:val="en-US"/>
              </w:rPr>
              <w:t xml:space="preserve">Please, fill in </w:t>
            </w:r>
            <w:r w:rsidR="00F03AF9" w:rsidRPr="003A264B">
              <w:rPr>
                <w:i/>
                <w:iCs/>
                <w:color w:val="595959" w:themeColor="text1" w:themeTint="A6"/>
                <w:szCs w:val="24"/>
                <w:lang w:val="en-US"/>
              </w:rPr>
              <w:t xml:space="preserve">if/as </w:t>
            </w:r>
            <w:proofErr w:type="spellStart"/>
            <w:r w:rsidRPr="003A264B">
              <w:rPr>
                <w:i/>
                <w:iCs/>
                <w:color w:val="595959" w:themeColor="text1" w:themeTint="A6"/>
                <w:szCs w:val="24"/>
                <w:lang w:val="en-US"/>
              </w:rPr>
              <w:t>as</w:t>
            </w:r>
            <w:proofErr w:type="spellEnd"/>
            <w:r w:rsidRPr="003A264B">
              <w:rPr>
                <w:i/>
                <w:iCs/>
                <w:color w:val="595959" w:themeColor="text1" w:themeTint="A6"/>
                <w:szCs w:val="24"/>
                <w:lang w:val="en-US"/>
              </w:rPr>
              <w:t xml:space="preserve"> appropriate</w:t>
            </w:r>
          </w:p>
        </w:tc>
      </w:tr>
    </w:tbl>
    <w:bookmarkEnd w:id="1"/>
    <w:p w14:paraId="3F864246" w14:textId="15DD8294" w:rsidR="000313D0" w:rsidRPr="00547E76" w:rsidRDefault="00547E76" w:rsidP="00547E76">
      <w:pPr>
        <w:pStyle w:val="ListBullet"/>
        <w:numPr>
          <w:ilvl w:val="0"/>
          <w:numId w:val="0"/>
        </w:numPr>
        <w:tabs>
          <w:tab w:val="left" w:pos="1701"/>
        </w:tabs>
        <w:spacing w:before="120"/>
        <w:contextualSpacing/>
        <w:jc w:val="center"/>
        <w:rPr>
          <w:b/>
          <w:bCs/>
          <w:szCs w:val="24"/>
          <w:lang w:val="en-IE"/>
        </w:rPr>
      </w:pPr>
      <w:r>
        <w:rPr>
          <w:b/>
          <w:bCs/>
          <w:szCs w:val="24"/>
          <w:lang w:val="en-IE"/>
        </w:rPr>
        <w:t xml:space="preserve">DATABASE ON EU SUPPORT TO </w:t>
      </w:r>
      <w:r w:rsidRPr="00547E76">
        <w:rPr>
          <w:b/>
          <w:bCs/>
          <w:szCs w:val="24"/>
          <w:lang w:val="en-IE"/>
        </w:rPr>
        <w:t>CULTURAL HERITAGE IN UKRAINE</w:t>
      </w:r>
    </w:p>
    <w:p w14:paraId="510231C2" w14:textId="77777777" w:rsidR="00986DE1" w:rsidRDefault="00986DE1" w:rsidP="00547E76">
      <w:pPr>
        <w:pStyle w:val="ListBullet"/>
        <w:numPr>
          <w:ilvl w:val="0"/>
          <w:numId w:val="0"/>
        </w:numPr>
        <w:tabs>
          <w:tab w:val="left" w:pos="1701"/>
        </w:tabs>
        <w:spacing w:before="120"/>
        <w:contextualSpacing/>
        <w:jc w:val="center"/>
        <w:rPr>
          <w:b/>
          <w:bCs/>
          <w:i/>
          <w:iCs/>
          <w:color w:val="BFBFBF" w:themeColor="background1" w:themeShade="BF"/>
          <w:szCs w:val="24"/>
          <w:highlight w:val="yellow"/>
          <w:lang w:val="en-IE"/>
        </w:rPr>
      </w:pPr>
    </w:p>
    <w:p w14:paraId="78E88AB2" w14:textId="77777777" w:rsidR="00986DE1" w:rsidRDefault="00986DE1" w:rsidP="00547E76">
      <w:pPr>
        <w:pStyle w:val="ListBullet"/>
        <w:numPr>
          <w:ilvl w:val="0"/>
          <w:numId w:val="0"/>
        </w:numPr>
        <w:tabs>
          <w:tab w:val="left" w:pos="1701"/>
        </w:tabs>
        <w:spacing w:before="120"/>
        <w:contextualSpacing/>
        <w:jc w:val="center"/>
        <w:rPr>
          <w:b/>
          <w:bCs/>
          <w:i/>
          <w:iCs/>
          <w:szCs w:val="24"/>
          <w:lang w:val="en-US"/>
        </w:rPr>
      </w:pPr>
      <w:r w:rsidRPr="00986DE1">
        <w:rPr>
          <w:b/>
          <w:bCs/>
          <w:i/>
          <w:iCs/>
          <w:szCs w:val="24"/>
          <w:lang w:val="en-US"/>
        </w:rPr>
        <w:t>P</w:t>
      </w:r>
      <w:r w:rsidR="00547E76" w:rsidRPr="00986DE1">
        <w:rPr>
          <w:b/>
          <w:bCs/>
          <w:i/>
          <w:iCs/>
          <w:szCs w:val="24"/>
          <w:lang w:val="en-US"/>
        </w:rPr>
        <w:t xml:space="preserve">lease fill in </w:t>
      </w:r>
      <w:r w:rsidR="00547E76" w:rsidRPr="00095530">
        <w:rPr>
          <w:b/>
          <w:bCs/>
          <w:i/>
          <w:iCs/>
          <w:szCs w:val="24"/>
          <w:u w:val="single"/>
          <w:lang w:val="en-US"/>
        </w:rPr>
        <w:t>one form per action</w:t>
      </w:r>
      <w:r w:rsidRPr="00986DE1">
        <w:rPr>
          <w:b/>
          <w:bCs/>
          <w:i/>
          <w:iCs/>
          <w:szCs w:val="24"/>
          <w:lang w:val="en-US"/>
        </w:rPr>
        <w:t xml:space="preserve"> and send back to</w:t>
      </w:r>
    </w:p>
    <w:p w14:paraId="6134F0BA" w14:textId="36872022" w:rsidR="00547E76" w:rsidRDefault="00986DE1" w:rsidP="00547E76">
      <w:pPr>
        <w:pStyle w:val="ListBullet"/>
        <w:numPr>
          <w:ilvl w:val="0"/>
          <w:numId w:val="0"/>
        </w:numPr>
        <w:tabs>
          <w:tab w:val="left" w:pos="1701"/>
        </w:tabs>
        <w:spacing w:before="120"/>
        <w:contextualSpacing/>
        <w:jc w:val="center"/>
        <w:rPr>
          <w:b/>
          <w:bCs/>
          <w:i/>
          <w:iCs/>
          <w:szCs w:val="24"/>
          <w:lang w:val="en-US"/>
        </w:rPr>
      </w:pPr>
      <w:r w:rsidRPr="00986DE1">
        <w:rPr>
          <w:b/>
          <w:bCs/>
          <w:i/>
          <w:iCs/>
          <w:szCs w:val="24"/>
          <w:lang w:val="en-US"/>
        </w:rPr>
        <w:t xml:space="preserve"> EAC-UA-HERITAGE@ec.europa.e</w:t>
      </w:r>
      <w:r>
        <w:rPr>
          <w:b/>
          <w:bCs/>
          <w:i/>
          <w:iCs/>
          <w:szCs w:val="24"/>
          <w:lang w:val="en-US"/>
        </w:rPr>
        <w:t>u</w:t>
      </w:r>
    </w:p>
    <w:p w14:paraId="0F5A847A" w14:textId="32EAEA22" w:rsidR="00986DE1" w:rsidRPr="00986DE1" w:rsidRDefault="00986DE1" w:rsidP="00547E76">
      <w:pPr>
        <w:pStyle w:val="ListBullet"/>
        <w:numPr>
          <w:ilvl w:val="0"/>
          <w:numId w:val="0"/>
        </w:numPr>
        <w:tabs>
          <w:tab w:val="left" w:pos="1701"/>
        </w:tabs>
        <w:spacing w:before="120"/>
        <w:contextualSpacing/>
        <w:jc w:val="center"/>
        <w:rPr>
          <w:b/>
          <w:bCs/>
          <w:i/>
          <w:iCs/>
          <w:szCs w:val="24"/>
          <w:lang w:val="en-US"/>
        </w:rPr>
      </w:pPr>
    </w:p>
    <w:p w14:paraId="0E9DD976" w14:textId="77777777" w:rsidR="00986DE1" w:rsidRDefault="00986DE1" w:rsidP="00547E76">
      <w:pPr>
        <w:pStyle w:val="ListBullet"/>
        <w:numPr>
          <w:ilvl w:val="0"/>
          <w:numId w:val="0"/>
        </w:numPr>
        <w:tabs>
          <w:tab w:val="left" w:pos="1701"/>
        </w:tabs>
        <w:spacing w:before="120"/>
        <w:contextualSpacing/>
        <w:jc w:val="center"/>
        <w:rPr>
          <w:b/>
          <w:bCs/>
          <w:i/>
          <w:iCs/>
          <w:color w:val="BFBFBF" w:themeColor="background1" w:themeShade="BF"/>
          <w:szCs w:val="24"/>
          <w:lang w:val="en-US"/>
        </w:rPr>
      </w:pPr>
    </w:p>
    <w:p w14:paraId="62F08FD6" w14:textId="77777777" w:rsidR="00986DE1" w:rsidRPr="00986DE1" w:rsidRDefault="00986DE1" w:rsidP="00547E76">
      <w:pPr>
        <w:pStyle w:val="ListBullet"/>
        <w:numPr>
          <w:ilvl w:val="0"/>
          <w:numId w:val="0"/>
        </w:numPr>
        <w:tabs>
          <w:tab w:val="left" w:pos="1701"/>
        </w:tabs>
        <w:spacing w:before="120"/>
        <w:contextualSpacing/>
        <w:jc w:val="center"/>
        <w:rPr>
          <w:b/>
          <w:bCs/>
          <w:i/>
          <w:iCs/>
          <w:color w:val="BFBFBF" w:themeColor="background1" w:themeShade="BF"/>
          <w:szCs w:val="24"/>
          <w:lang w:val="en-US"/>
        </w:rPr>
      </w:pPr>
    </w:p>
    <w:sectPr w:rsidR="00986DE1" w:rsidRPr="00986DE1">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1DC5" w14:textId="77777777" w:rsidR="00CD21AD" w:rsidRDefault="00CD21AD">
      <w:pPr>
        <w:spacing w:after="0"/>
      </w:pPr>
      <w:r>
        <w:separator/>
      </w:r>
    </w:p>
  </w:endnote>
  <w:endnote w:type="continuationSeparator" w:id="0">
    <w:p w14:paraId="2AA38625" w14:textId="77777777" w:rsidR="00CD21AD" w:rsidRDefault="00CD21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1D5C" w14:textId="77777777" w:rsidR="004575B8" w:rsidRDefault="008C147B">
    <w:pPr>
      <w:pStyle w:val="FooterLine"/>
      <w:jc w:val="center"/>
    </w:pPr>
    <w:r>
      <w:fldChar w:fldCharType="begin"/>
    </w:r>
    <w:r>
      <w:instrText>PAGE   \* MERGEFORMAT</w:instrText>
    </w:r>
    <w:r>
      <w:fldChar w:fldCharType="separate"/>
    </w:r>
    <w:r w:rsidR="00A8289B">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5D98" w14:textId="2672586D" w:rsidR="004575B8" w:rsidRDefault="008C147B">
    <w:pPr>
      <w:pStyle w:val="FooterLine"/>
      <w:jc w:val="center"/>
    </w:pPr>
    <w:r>
      <w:fldChar w:fldCharType="begin"/>
    </w:r>
    <w:r>
      <w:instrText>PAGE   \* MERGEFORMAT</w:instrText>
    </w:r>
    <w:r>
      <w:fldChar w:fldCharType="separate"/>
    </w:r>
    <w:r w:rsidR="002E045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9E7E" w14:textId="77777777" w:rsidR="004575B8" w:rsidRPr="00520555" w:rsidRDefault="004575B8" w:rsidP="0052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1A06" w14:textId="77777777" w:rsidR="00CD21AD" w:rsidRDefault="00CD21AD">
      <w:pPr>
        <w:spacing w:after="0"/>
      </w:pPr>
      <w:bookmarkStart w:id="0" w:name="_Hlk192860226"/>
      <w:bookmarkEnd w:id="0"/>
      <w:r>
        <w:separator/>
      </w:r>
    </w:p>
  </w:footnote>
  <w:footnote w:type="continuationSeparator" w:id="0">
    <w:p w14:paraId="0C4512A0" w14:textId="77777777" w:rsidR="00CD21AD" w:rsidRDefault="00CD21A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B068" w14:textId="77777777" w:rsidR="004575B8" w:rsidRDefault="00457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F6B8" w14:textId="77777777" w:rsidR="004575B8" w:rsidRDefault="004575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A787" w14:textId="1763CD4F" w:rsidR="00CC4C64" w:rsidRDefault="00CC4C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7A10D8"/>
    <w:lvl w:ilvl="0">
      <w:start w:val="1"/>
      <w:numFmt w:val="bullet"/>
      <w:lvlText w:val=""/>
      <w:lvlJc w:val="left"/>
      <w:pPr>
        <w:tabs>
          <w:tab w:val="num" w:pos="283"/>
        </w:tabs>
        <w:ind w:left="283" w:hanging="360"/>
      </w:pPr>
      <w:rPr>
        <w:rFonts w:ascii="Symbol" w:hAnsi="Symbol" w:hint="default"/>
      </w:rPr>
    </w:lvl>
  </w:abstractNum>
  <w:abstractNum w:abstractNumId="1" w15:restartNumberingAfterBreak="0">
    <w:nsid w:val="05F662C9"/>
    <w:multiLevelType w:val="hybridMultilevel"/>
    <w:tmpl w:val="33BC2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C34D3"/>
    <w:multiLevelType w:val="hybridMultilevel"/>
    <w:tmpl w:val="9AB8EFE0"/>
    <w:lvl w:ilvl="0" w:tplc="BFE4087C">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27385F"/>
    <w:multiLevelType w:val="hybridMultilevel"/>
    <w:tmpl w:val="09428A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2900F7"/>
    <w:multiLevelType w:val="multilevel"/>
    <w:tmpl w:val="5FAA7B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EFB7115"/>
    <w:multiLevelType w:val="multilevel"/>
    <w:tmpl w:val="AB8A458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0B7201"/>
    <w:multiLevelType w:val="multilevel"/>
    <w:tmpl w:val="D4066312"/>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262685D"/>
    <w:multiLevelType w:val="multilevel"/>
    <w:tmpl w:val="73D2D0FC"/>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CD1099A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5EE030B"/>
    <w:multiLevelType w:val="hybridMultilevel"/>
    <w:tmpl w:val="D81EA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D4EF2"/>
    <w:multiLevelType w:val="hybridMultilevel"/>
    <w:tmpl w:val="9BE2BC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2F0AC5"/>
    <w:multiLevelType w:val="multilevel"/>
    <w:tmpl w:val="D14AB34A"/>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7C75F31"/>
    <w:multiLevelType w:val="hybridMultilevel"/>
    <w:tmpl w:val="3B1C18DC"/>
    <w:lvl w:ilvl="0" w:tplc="15AA989E">
      <w:start w:val="1"/>
      <w:numFmt w:val="bullet"/>
      <w:lvlText w:val="•"/>
      <w:lvlJc w:val="left"/>
      <w:pPr>
        <w:tabs>
          <w:tab w:val="num" w:pos="720"/>
        </w:tabs>
        <w:ind w:left="720" w:hanging="360"/>
      </w:pPr>
      <w:rPr>
        <w:rFonts w:ascii="Arial" w:hAnsi="Arial" w:hint="default"/>
      </w:rPr>
    </w:lvl>
    <w:lvl w:ilvl="1" w:tplc="721E809A">
      <w:start w:val="1"/>
      <w:numFmt w:val="bullet"/>
      <w:lvlText w:val="•"/>
      <w:lvlJc w:val="left"/>
      <w:pPr>
        <w:tabs>
          <w:tab w:val="num" w:pos="1440"/>
        </w:tabs>
        <w:ind w:left="1440" w:hanging="360"/>
      </w:pPr>
      <w:rPr>
        <w:rFonts w:ascii="Arial" w:hAnsi="Arial" w:hint="default"/>
      </w:rPr>
    </w:lvl>
    <w:lvl w:ilvl="2" w:tplc="2E528C02" w:tentative="1">
      <w:start w:val="1"/>
      <w:numFmt w:val="bullet"/>
      <w:lvlText w:val="•"/>
      <w:lvlJc w:val="left"/>
      <w:pPr>
        <w:tabs>
          <w:tab w:val="num" w:pos="2160"/>
        </w:tabs>
        <w:ind w:left="2160" w:hanging="360"/>
      </w:pPr>
      <w:rPr>
        <w:rFonts w:ascii="Arial" w:hAnsi="Arial" w:hint="default"/>
      </w:rPr>
    </w:lvl>
    <w:lvl w:ilvl="3" w:tplc="C0B0AD7E" w:tentative="1">
      <w:start w:val="1"/>
      <w:numFmt w:val="bullet"/>
      <w:lvlText w:val="•"/>
      <w:lvlJc w:val="left"/>
      <w:pPr>
        <w:tabs>
          <w:tab w:val="num" w:pos="2880"/>
        </w:tabs>
        <w:ind w:left="2880" w:hanging="360"/>
      </w:pPr>
      <w:rPr>
        <w:rFonts w:ascii="Arial" w:hAnsi="Arial" w:hint="default"/>
      </w:rPr>
    </w:lvl>
    <w:lvl w:ilvl="4" w:tplc="56C4057E" w:tentative="1">
      <w:start w:val="1"/>
      <w:numFmt w:val="bullet"/>
      <w:lvlText w:val="•"/>
      <w:lvlJc w:val="left"/>
      <w:pPr>
        <w:tabs>
          <w:tab w:val="num" w:pos="3600"/>
        </w:tabs>
        <w:ind w:left="3600" w:hanging="360"/>
      </w:pPr>
      <w:rPr>
        <w:rFonts w:ascii="Arial" w:hAnsi="Arial" w:hint="default"/>
      </w:rPr>
    </w:lvl>
    <w:lvl w:ilvl="5" w:tplc="001EC21E" w:tentative="1">
      <w:start w:val="1"/>
      <w:numFmt w:val="bullet"/>
      <w:lvlText w:val="•"/>
      <w:lvlJc w:val="left"/>
      <w:pPr>
        <w:tabs>
          <w:tab w:val="num" w:pos="4320"/>
        </w:tabs>
        <w:ind w:left="4320" w:hanging="360"/>
      </w:pPr>
      <w:rPr>
        <w:rFonts w:ascii="Arial" w:hAnsi="Arial" w:hint="default"/>
      </w:rPr>
    </w:lvl>
    <w:lvl w:ilvl="6" w:tplc="A0AA0F1E" w:tentative="1">
      <w:start w:val="1"/>
      <w:numFmt w:val="bullet"/>
      <w:lvlText w:val="•"/>
      <w:lvlJc w:val="left"/>
      <w:pPr>
        <w:tabs>
          <w:tab w:val="num" w:pos="5040"/>
        </w:tabs>
        <w:ind w:left="5040" w:hanging="360"/>
      </w:pPr>
      <w:rPr>
        <w:rFonts w:ascii="Arial" w:hAnsi="Arial" w:hint="default"/>
      </w:rPr>
    </w:lvl>
    <w:lvl w:ilvl="7" w:tplc="68AAA010" w:tentative="1">
      <w:start w:val="1"/>
      <w:numFmt w:val="bullet"/>
      <w:lvlText w:val="•"/>
      <w:lvlJc w:val="left"/>
      <w:pPr>
        <w:tabs>
          <w:tab w:val="num" w:pos="5760"/>
        </w:tabs>
        <w:ind w:left="5760" w:hanging="360"/>
      </w:pPr>
      <w:rPr>
        <w:rFonts w:ascii="Arial" w:hAnsi="Arial" w:hint="default"/>
      </w:rPr>
    </w:lvl>
    <w:lvl w:ilvl="8" w:tplc="0A2ED9F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C7B624F"/>
    <w:multiLevelType w:val="multilevel"/>
    <w:tmpl w:val="76AC2F6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E584F5A"/>
    <w:multiLevelType w:val="hybridMultilevel"/>
    <w:tmpl w:val="98EE8208"/>
    <w:lvl w:ilvl="0" w:tplc="53F0B6DC">
      <w:start w:val="10"/>
      <w:numFmt w:val="bullet"/>
      <w:lvlText w:val="-"/>
      <w:lvlJc w:val="left"/>
      <w:pPr>
        <w:ind w:left="2063" w:hanging="360"/>
      </w:pPr>
      <w:rPr>
        <w:rFonts w:ascii="Times New Roman" w:eastAsia="Times New Roman" w:hAnsi="Times New Roman" w:cs="Times New Roman" w:hint="default"/>
      </w:rPr>
    </w:lvl>
    <w:lvl w:ilvl="1" w:tplc="04090003" w:tentative="1">
      <w:start w:val="1"/>
      <w:numFmt w:val="bullet"/>
      <w:lvlText w:val="o"/>
      <w:lvlJc w:val="left"/>
      <w:pPr>
        <w:ind w:left="2783" w:hanging="360"/>
      </w:pPr>
      <w:rPr>
        <w:rFonts w:ascii="Courier New" w:hAnsi="Courier New" w:cs="Courier New" w:hint="default"/>
      </w:rPr>
    </w:lvl>
    <w:lvl w:ilvl="2" w:tplc="04090005" w:tentative="1">
      <w:start w:val="1"/>
      <w:numFmt w:val="bullet"/>
      <w:lvlText w:val=""/>
      <w:lvlJc w:val="left"/>
      <w:pPr>
        <w:ind w:left="3503" w:hanging="360"/>
      </w:pPr>
      <w:rPr>
        <w:rFonts w:ascii="Wingdings" w:hAnsi="Wingdings" w:hint="default"/>
      </w:rPr>
    </w:lvl>
    <w:lvl w:ilvl="3" w:tplc="04090001" w:tentative="1">
      <w:start w:val="1"/>
      <w:numFmt w:val="bullet"/>
      <w:lvlText w:val=""/>
      <w:lvlJc w:val="left"/>
      <w:pPr>
        <w:ind w:left="4223" w:hanging="360"/>
      </w:pPr>
      <w:rPr>
        <w:rFonts w:ascii="Symbol" w:hAnsi="Symbol" w:hint="default"/>
      </w:rPr>
    </w:lvl>
    <w:lvl w:ilvl="4" w:tplc="04090003" w:tentative="1">
      <w:start w:val="1"/>
      <w:numFmt w:val="bullet"/>
      <w:lvlText w:val="o"/>
      <w:lvlJc w:val="left"/>
      <w:pPr>
        <w:ind w:left="4943" w:hanging="360"/>
      </w:pPr>
      <w:rPr>
        <w:rFonts w:ascii="Courier New" w:hAnsi="Courier New" w:cs="Courier New" w:hint="default"/>
      </w:rPr>
    </w:lvl>
    <w:lvl w:ilvl="5" w:tplc="04090005" w:tentative="1">
      <w:start w:val="1"/>
      <w:numFmt w:val="bullet"/>
      <w:lvlText w:val=""/>
      <w:lvlJc w:val="left"/>
      <w:pPr>
        <w:ind w:left="5663" w:hanging="360"/>
      </w:pPr>
      <w:rPr>
        <w:rFonts w:ascii="Wingdings" w:hAnsi="Wingdings" w:hint="default"/>
      </w:rPr>
    </w:lvl>
    <w:lvl w:ilvl="6" w:tplc="04090001" w:tentative="1">
      <w:start w:val="1"/>
      <w:numFmt w:val="bullet"/>
      <w:lvlText w:val=""/>
      <w:lvlJc w:val="left"/>
      <w:pPr>
        <w:ind w:left="6383" w:hanging="360"/>
      </w:pPr>
      <w:rPr>
        <w:rFonts w:ascii="Symbol" w:hAnsi="Symbol" w:hint="default"/>
      </w:rPr>
    </w:lvl>
    <w:lvl w:ilvl="7" w:tplc="04090003" w:tentative="1">
      <w:start w:val="1"/>
      <w:numFmt w:val="bullet"/>
      <w:lvlText w:val="o"/>
      <w:lvlJc w:val="left"/>
      <w:pPr>
        <w:ind w:left="7103" w:hanging="360"/>
      </w:pPr>
      <w:rPr>
        <w:rFonts w:ascii="Courier New" w:hAnsi="Courier New" w:cs="Courier New" w:hint="default"/>
      </w:rPr>
    </w:lvl>
    <w:lvl w:ilvl="8" w:tplc="04090005" w:tentative="1">
      <w:start w:val="1"/>
      <w:numFmt w:val="bullet"/>
      <w:lvlText w:val=""/>
      <w:lvlJc w:val="left"/>
      <w:pPr>
        <w:ind w:left="7823" w:hanging="360"/>
      </w:pPr>
      <w:rPr>
        <w:rFonts w:ascii="Wingdings" w:hAnsi="Wingdings" w:hint="default"/>
      </w:rPr>
    </w:lvl>
  </w:abstractNum>
  <w:abstractNum w:abstractNumId="15" w15:restartNumberingAfterBreak="0">
    <w:nsid w:val="1FA06567"/>
    <w:multiLevelType w:val="hybridMultilevel"/>
    <w:tmpl w:val="9AA8B328"/>
    <w:lvl w:ilvl="0" w:tplc="38C43F58">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2596722"/>
    <w:multiLevelType w:val="hybridMultilevel"/>
    <w:tmpl w:val="6F3E26C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8DFDF8"/>
    <w:multiLevelType w:val="multilevel"/>
    <w:tmpl w:val="52DE77A0"/>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D293CE3"/>
    <w:multiLevelType w:val="multilevel"/>
    <w:tmpl w:val="460CCBA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2D293CF4"/>
    <w:multiLevelType w:val="multilevel"/>
    <w:tmpl w:val="4EFA437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4B83609"/>
    <w:multiLevelType w:val="hybridMultilevel"/>
    <w:tmpl w:val="C8469C5E"/>
    <w:lvl w:ilvl="0" w:tplc="864690E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192E4F"/>
    <w:multiLevelType w:val="hybridMultilevel"/>
    <w:tmpl w:val="B600C4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6324F1E"/>
    <w:multiLevelType w:val="multilevel"/>
    <w:tmpl w:val="38F0A8E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8834B05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3926D30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29E662A"/>
    <w:multiLevelType w:val="multilevel"/>
    <w:tmpl w:val="19F09056"/>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80645FA"/>
    <w:multiLevelType w:val="hybridMultilevel"/>
    <w:tmpl w:val="9864C2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1A982C"/>
    <w:multiLevelType w:val="multilevel"/>
    <w:tmpl w:val="731ECE48"/>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8" w15:restartNumberingAfterBreak="0">
    <w:nsid w:val="5072619B"/>
    <w:multiLevelType w:val="multilevel"/>
    <w:tmpl w:val="55B2FB4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945049F"/>
    <w:multiLevelType w:val="hybridMultilevel"/>
    <w:tmpl w:val="ECF03E88"/>
    <w:lvl w:ilvl="0" w:tplc="F072FEAE">
      <w:numFmt w:val="bullet"/>
      <w:lvlText w:val="-"/>
      <w:lvlJc w:val="left"/>
      <w:pPr>
        <w:ind w:left="720" w:hanging="360"/>
      </w:pPr>
      <w:rPr>
        <w:rFonts w:ascii="Times New Roman" w:eastAsia="Times New Roman" w:hAnsi="Times New Roman"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2155A4"/>
    <w:multiLevelType w:val="hybridMultilevel"/>
    <w:tmpl w:val="CFACB0FC"/>
    <w:lvl w:ilvl="0" w:tplc="B45239E0">
      <w:start w:val="5"/>
      <w:numFmt w:val="bullet"/>
      <w:lvlText w:val=""/>
      <w:lvlJc w:val="left"/>
      <w:pPr>
        <w:ind w:left="2060" w:hanging="360"/>
      </w:pPr>
      <w:rPr>
        <w:rFonts w:ascii="Times New Roman" w:eastAsia="Times New Roman" w:hAnsi="Times New Roman" w:cs="Times New Roman"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1" w15:restartNumberingAfterBreak="0">
    <w:nsid w:val="618C7DDF"/>
    <w:multiLevelType w:val="hybridMultilevel"/>
    <w:tmpl w:val="B2B8C9D0"/>
    <w:lvl w:ilvl="0" w:tplc="46A0D86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39525A5"/>
    <w:multiLevelType w:val="hybridMultilevel"/>
    <w:tmpl w:val="D5DABB84"/>
    <w:lvl w:ilvl="0" w:tplc="F9C6AEE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35610"/>
    <w:multiLevelType w:val="hybridMultilevel"/>
    <w:tmpl w:val="5546D8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977472E"/>
    <w:multiLevelType w:val="multilevel"/>
    <w:tmpl w:val="239098FA"/>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5" w15:restartNumberingAfterBreak="0">
    <w:nsid w:val="77C519A6"/>
    <w:multiLevelType w:val="hybridMultilevel"/>
    <w:tmpl w:val="5BF8CD20"/>
    <w:lvl w:ilvl="0" w:tplc="F9C6AEEE">
      <w:start w:val="1"/>
      <w:numFmt w:val="bullet"/>
      <w:lvlText w:val="-"/>
      <w:lvlJc w:val="left"/>
      <w:pPr>
        <w:ind w:left="2060" w:hanging="360"/>
      </w:pPr>
      <w:rPr>
        <w:rFonts w:ascii="Times New Roman" w:hAnsi="Times New Roman" w:cs="Times New Roman"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6" w15:restartNumberingAfterBreak="0">
    <w:nsid w:val="7BE24D91"/>
    <w:multiLevelType w:val="hybridMultilevel"/>
    <w:tmpl w:val="DA50D16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7" w15:restartNumberingAfterBreak="0">
    <w:nsid w:val="7C65145E"/>
    <w:multiLevelType w:val="multilevel"/>
    <w:tmpl w:val="675C91D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8"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264339399">
    <w:abstractNumId w:val="38"/>
  </w:num>
  <w:num w:numId="2" w16cid:durableId="1628196360">
    <w:abstractNumId w:val="19"/>
  </w:num>
  <w:num w:numId="3" w16cid:durableId="627735184">
    <w:abstractNumId w:val="18"/>
  </w:num>
  <w:num w:numId="4" w16cid:durableId="247615179">
    <w:abstractNumId w:val="37"/>
  </w:num>
  <w:num w:numId="5" w16cid:durableId="1199973588">
    <w:abstractNumId w:val="27"/>
  </w:num>
  <w:num w:numId="6" w16cid:durableId="956716512">
    <w:abstractNumId w:val="24"/>
  </w:num>
  <w:num w:numId="7" w16cid:durableId="1205873602">
    <w:abstractNumId w:val="17"/>
  </w:num>
  <w:num w:numId="8" w16cid:durableId="1118720476">
    <w:abstractNumId w:val="8"/>
  </w:num>
  <w:num w:numId="9" w16cid:durableId="728384281">
    <w:abstractNumId w:val="7"/>
  </w:num>
  <w:num w:numId="10" w16cid:durableId="1422986733">
    <w:abstractNumId w:val="6"/>
  </w:num>
  <w:num w:numId="11" w16cid:durableId="1149245686">
    <w:abstractNumId w:val="25"/>
  </w:num>
  <w:num w:numId="12" w16cid:durableId="1383675311">
    <w:abstractNumId w:val="11"/>
  </w:num>
  <w:num w:numId="13" w16cid:durableId="1397513496">
    <w:abstractNumId w:val="5"/>
  </w:num>
  <w:num w:numId="14" w16cid:durableId="1353412632">
    <w:abstractNumId w:val="34"/>
  </w:num>
  <w:num w:numId="15" w16cid:durableId="1960140416">
    <w:abstractNumId w:val="28"/>
  </w:num>
  <w:num w:numId="16" w16cid:durableId="1485123350">
    <w:abstractNumId w:val="23"/>
  </w:num>
  <w:num w:numId="17" w16cid:durableId="312757603">
    <w:abstractNumId w:val="13"/>
  </w:num>
  <w:num w:numId="18" w16cid:durableId="1345552023">
    <w:abstractNumId w:val="22"/>
  </w:num>
  <w:num w:numId="19" w16cid:durableId="665330043">
    <w:abstractNumId w:val="4"/>
  </w:num>
  <w:num w:numId="20" w16cid:durableId="984940920">
    <w:abstractNumId w:val="14"/>
  </w:num>
  <w:num w:numId="21" w16cid:durableId="1585988723">
    <w:abstractNumId w:val="27"/>
  </w:num>
  <w:num w:numId="22" w16cid:durableId="1667828142">
    <w:abstractNumId w:val="20"/>
  </w:num>
  <w:num w:numId="23" w16cid:durableId="2003898062">
    <w:abstractNumId w:val="30"/>
  </w:num>
  <w:num w:numId="24" w16cid:durableId="34742259">
    <w:abstractNumId w:val="36"/>
  </w:num>
  <w:num w:numId="25" w16cid:durableId="1910574418">
    <w:abstractNumId w:val="35"/>
  </w:num>
  <w:num w:numId="26" w16cid:durableId="367604202">
    <w:abstractNumId w:val="32"/>
  </w:num>
  <w:num w:numId="27" w16cid:durableId="1037772865">
    <w:abstractNumId w:val="3"/>
  </w:num>
  <w:num w:numId="28" w16cid:durableId="1974561470">
    <w:abstractNumId w:val="16"/>
  </w:num>
  <w:num w:numId="29" w16cid:durableId="100271649">
    <w:abstractNumId w:val="21"/>
  </w:num>
  <w:num w:numId="30" w16cid:durableId="1237132390">
    <w:abstractNumId w:val="31"/>
  </w:num>
  <w:num w:numId="31" w16cid:durableId="766926971">
    <w:abstractNumId w:val="33"/>
  </w:num>
  <w:num w:numId="32" w16cid:durableId="513805709">
    <w:abstractNumId w:val="10"/>
  </w:num>
  <w:num w:numId="33" w16cid:durableId="321814524">
    <w:abstractNumId w:val="9"/>
  </w:num>
  <w:num w:numId="34" w16cid:durableId="1823695297">
    <w:abstractNumId w:val="1"/>
  </w:num>
  <w:num w:numId="35" w16cid:durableId="638150236">
    <w:abstractNumId w:val="15"/>
  </w:num>
  <w:num w:numId="36" w16cid:durableId="320501179">
    <w:abstractNumId w:val="26"/>
  </w:num>
  <w:num w:numId="37" w16cid:durableId="1754202694">
    <w:abstractNumId w:val="29"/>
  </w:num>
  <w:num w:numId="38" w16cid:durableId="1558083476">
    <w:abstractNumId w:val="12"/>
  </w:num>
  <w:num w:numId="39" w16cid:durableId="1110054122">
    <w:abstractNumId w:val="0"/>
  </w:num>
  <w:num w:numId="40" w16cid:durableId="27764215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89B"/>
    <w:rsid w:val="00003F65"/>
    <w:rsid w:val="00016366"/>
    <w:rsid w:val="000313D0"/>
    <w:rsid w:val="00054AF5"/>
    <w:rsid w:val="000573EB"/>
    <w:rsid w:val="00072DC7"/>
    <w:rsid w:val="0009055C"/>
    <w:rsid w:val="00094105"/>
    <w:rsid w:val="00095530"/>
    <w:rsid w:val="000A26F9"/>
    <w:rsid w:val="000A465A"/>
    <w:rsid w:val="000C28B5"/>
    <w:rsid w:val="000C377B"/>
    <w:rsid w:val="000C3F17"/>
    <w:rsid w:val="000E631C"/>
    <w:rsid w:val="00100A84"/>
    <w:rsid w:val="00116939"/>
    <w:rsid w:val="0011740C"/>
    <w:rsid w:val="00126C68"/>
    <w:rsid w:val="001373E7"/>
    <w:rsid w:val="001402C6"/>
    <w:rsid w:val="00164EEB"/>
    <w:rsid w:val="00172E8D"/>
    <w:rsid w:val="00175DD4"/>
    <w:rsid w:val="001B37A8"/>
    <w:rsid w:val="001B6F8E"/>
    <w:rsid w:val="001F472A"/>
    <w:rsid w:val="00241A35"/>
    <w:rsid w:val="002469BC"/>
    <w:rsid w:val="002553AF"/>
    <w:rsid w:val="002A59F8"/>
    <w:rsid w:val="002E0451"/>
    <w:rsid w:val="002F689F"/>
    <w:rsid w:val="00322F40"/>
    <w:rsid w:val="00374323"/>
    <w:rsid w:val="003835B1"/>
    <w:rsid w:val="00385F9F"/>
    <w:rsid w:val="003A264B"/>
    <w:rsid w:val="003D24AF"/>
    <w:rsid w:val="003D4724"/>
    <w:rsid w:val="003D473F"/>
    <w:rsid w:val="003E09DD"/>
    <w:rsid w:val="003F0C6E"/>
    <w:rsid w:val="003F78B9"/>
    <w:rsid w:val="00423ABB"/>
    <w:rsid w:val="00456415"/>
    <w:rsid w:val="004575B8"/>
    <w:rsid w:val="00467F4D"/>
    <w:rsid w:val="004A1BA7"/>
    <w:rsid w:val="004D7A1B"/>
    <w:rsid w:val="004F3CCD"/>
    <w:rsid w:val="004F5CED"/>
    <w:rsid w:val="00507756"/>
    <w:rsid w:val="00520555"/>
    <w:rsid w:val="005207C1"/>
    <w:rsid w:val="005223F8"/>
    <w:rsid w:val="00531825"/>
    <w:rsid w:val="00544DD7"/>
    <w:rsid w:val="00547E76"/>
    <w:rsid w:val="00567229"/>
    <w:rsid w:val="0057300F"/>
    <w:rsid w:val="005734A0"/>
    <w:rsid w:val="005A29C1"/>
    <w:rsid w:val="005C26E1"/>
    <w:rsid w:val="005C5239"/>
    <w:rsid w:val="005C7708"/>
    <w:rsid w:val="005E4D64"/>
    <w:rsid w:val="005F1168"/>
    <w:rsid w:val="005F2420"/>
    <w:rsid w:val="00615AA5"/>
    <w:rsid w:val="00616845"/>
    <w:rsid w:val="00633A4B"/>
    <w:rsid w:val="0064663B"/>
    <w:rsid w:val="006533B4"/>
    <w:rsid w:val="0066225A"/>
    <w:rsid w:val="006701A8"/>
    <w:rsid w:val="00687BC2"/>
    <w:rsid w:val="006C26B4"/>
    <w:rsid w:val="006E1512"/>
    <w:rsid w:val="006E5AD5"/>
    <w:rsid w:val="006F1B7F"/>
    <w:rsid w:val="006F6F29"/>
    <w:rsid w:val="0075778B"/>
    <w:rsid w:val="007B1525"/>
    <w:rsid w:val="007C5B0E"/>
    <w:rsid w:val="007E5404"/>
    <w:rsid w:val="007F1D6F"/>
    <w:rsid w:val="007F3865"/>
    <w:rsid w:val="0082451F"/>
    <w:rsid w:val="00833BF4"/>
    <w:rsid w:val="00864959"/>
    <w:rsid w:val="0087007E"/>
    <w:rsid w:val="00882C4D"/>
    <w:rsid w:val="008C147B"/>
    <w:rsid w:val="008C6E3E"/>
    <w:rsid w:val="008D3EF8"/>
    <w:rsid w:val="008F1D32"/>
    <w:rsid w:val="008F3854"/>
    <w:rsid w:val="00957615"/>
    <w:rsid w:val="00965284"/>
    <w:rsid w:val="00986DE1"/>
    <w:rsid w:val="009B22BB"/>
    <w:rsid w:val="009B631B"/>
    <w:rsid w:val="009C34AB"/>
    <w:rsid w:val="009F65EF"/>
    <w:rsid w:val="00A34496"/>
    <w:rsid w:val="00A41301"/>
    <w:rsid w:val="00A44ED4"/>
    <w:rsid w:val="00A4620E"/>
    <w:rsid w:val="00A65D8D"/>
    <w:rsid w:val="00A667AB"/>
    <w:rsid w:val="00A8289B"/>
    <w:rsid w:val="00A94649"/>
    <w:rsid w:val="00AB657B"/>
    <w:rsid w:val="00AC0A61"/>
    <w:rsid w:val="00AD0095"/>
    <w:rsid w:val="00AE53F3"/>
    <w:rsid w:val="00AE676D"/>
    <w:rsid w:val="00B061F5"/>
    <w:rsid w:val="00B13011"/>
    <w:rsid w:val="00B27C58"/>
    <w:rsid w:val="00B33506"/>
    <w:rsid w:val="00B4286D"/>
    <w:rsid w:val="00B433F7"/>
    <w:rsid w:val="00B473B8"/>
    <w:rsid w:val="00B52DDB"/>
    <w:rsid w:val="00B87361"/>
    <w:rsid w:val="00B94D77"/>
    <w:rsid w:val="00BD094A"/>
    <w:rsid w:val="00C35592"/>
    <w:rsid w:val="00C500A3"/>
    <w:rsid w:val="00C740EA"/>
    <w:rsid w:val="00C903CF"/>
    <w:rsid w:val="00CA7124"/>
    <w:rsid w:val="00CB455E"/>
    <w:rsid w:val="00CB75EA"/>
    <w:rsid w:val="00CC4C64"/>
    <w:rsid w:val="00CD21AD"/>
    <w:rsid w:val="00CD36FD"/>
    <w:rsid w:val="00CF110B"/>
    <w:rsid w:val="00CF2CE2"/>
    <w:rsid w:val="00D03EA8"/>
    <w:rsid w:val="00D104E4"/>
    <w:rsid w:val="00D111CC"/>
    <w:rsid w:val="00D137CE"/>
    <w:rsid w:val="00D31017"/>
    <w:rsid w:val="00D331B3"/>
    <w:rsid w:val="00D70778"/>
    <w:rsid w:val="00D74D42"/>
    <w:rsid w:val="00DE36B9"/>
    <w:rsid w:val="00DF7A04"/>
    <w:rsid w:val="00E10097"/>
    <w:rsid w:val="00E2766C"/>
    <w:rsid w:val="00E3273F"/>
    <w:rsid w:val="00E4259A"/>
    <w:rsid w:val="00E445B9"/>
    <w:rsid w:val="00E45870"/>
    <w:rsid w:val="00E50A23"/>
    <w:rsid w:val="00E551D8"/>
    <w:rsid w:val="00E66B94"/>
    <w:rsid w:val="00E85E9F"/>
    <w:rsid w:val="00E90CB8"/>
    <w:rsid w:val="00E92762"/>
    <w:rsid w:val="00E9779A"/>
    <w:rsid w:val="00EA7949"/>
    <w:rsid w:val="00EB7AD3"/>
    <w:rsid w:val="00EC5709"/>
    <w:rsid w:val="00ED41F0"/>
    <w:rsid w:val="00EE472C"/>
    <w:rsid w:val="00EE498B"/>
    <w:rsid w:val="00EF78D7"/>
    <w:rsid w:val="00F01853"/>
    <w:rsid w:val="00F03AF9"/>
    <w:rsid w:val="00F0423B"/>
    <w:rsid w:val="00F33A69"/>
    <w:rsid w:val="00F40633"/>
    <w:rsid w:val="00F55D17"/>
    <w:rsid w:val="00F63FB8"/>
    <w:rsid w:val="00F64E90"/>
    <w:rsid w:val="00F72FC6"/>
    <w:rsid w:val="00F76E05"/>
    <w:rsid w:val="00FA3156"/>
    <w:rsid w:val="00FC043D"/>
    <w:rsid w:val="00FE0547"/>
    <w:rsid w:val="00FE6E18"/>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DC741C"/>
  <w15:docId w15:val="{A49B5D42-A0DE-4CA0-86AD-075636DC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fr-B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4"/>
      </w:numPr>
      <w:spacing w:before="240"/>
      <w:outlineLvl w:val="0"/>
    </w:pPr>
    <w:rPr>
      <w:b/>
      <w:smallCaps/>
    </w:rPr>
  </w:style>
  <w:style w:type="paragraph" w:styleId="Heading2">
    <w:name w:val="heading 2"/>
    <w:basedOn w:val="Normal"/>
    <w:next w:val="Text2"/>
    <w:uiPriority w:val="1"/>
    <w:qFormat/>
    <w:pPr>
      <w:keepNext/>
      <w:numPr>
        <w:ilvl w:val="1"/>
        <w:numId w:val="4"/>
      </w:numPr>
      <w:outlineLvl w:val="1"/>
    </w:pPr>
    <w:rPr>
      <w:b/>
    </w:rPr>
  </w:style>
  <w:style w:type="paragraph" w:styleId="Heading3">
    <w:name w:val="heading 3"/>
    <w:basedOn w:val="Normal"/>
    <w:next w:val="Text3"/>
    <w:uiPriority w:val="1"/>
    <w:qFormat/>
    <w:pPr>
      <w:keepNext/>
      <w:numPr>
        <w:ilvl w:val="2"/>
        <w:numId w:val="4"/>
      </w:numPr>
      <w:outlineLvl w:val="2"/>
    </w:pPr>
    <w:rPr>
      <w:i/>
    </w:rPr>
  </w:style>
  <w:style w:type="paragraph" w:styleId="Heading4">
    <w:name w:val="heading 4"/>
    <w:basedOn w:val="Normal"/>
    <w:next w:val="Text4"/>
    <w:uiPriority w:val="1"/>
    <w:qFormat/>
    <w:pPr>
      <w:keepNext/>
      <w:numPr>
        <w:ilvl w:val="3"/>
        <w:numId w:val="4"/>
      </w:numPr>
      <w:outlineLvl w:val="3"/>
    </w:pPr>
  </w:style>
  <w:style w:type="paragraph" w:styleId="Heading5">
    <w:name w:val="heading 5"/>
    <w:basedOn w:val="Normal"/>
    <w:next w:val="Normal"/>
    <w:semiHidden/>
    <w:pPr>
      <w:keepNext/>
      <w:numPr>
        <w:ilvl w:val="4"/>
        <w:numId w:val="4"/>
      </w:numPr>
      <w:outlineLvl w:val="4"/>
    </w:pPr>
  </w:style>
  <w:style w:type="paragraph" w:styleId="Heading6">
    <w:name w:val="heading 6"/>
    <w:basedOn w:val="Normal"/>
    <w:next w:val="Normal"/>
    <w:semiHidden/>
    <w:pPr>
      <w:keepNext/>
      <w:numPr>
        <w:ilvl w:val="5"/>
        <w:numId w:val="4"/>
      </w:numPr>
      <w:outlineLvl w:val="5"/>
    </w:pPr>
  </w:style>
  <w:style w:type="paragraph" w:styleId="Heading7">
    <w:name w:val="heading 7"/>
    <w:basedOn w:val="Normal"/>
    <w:next w:val="Normal"/>
    <w:semiHidden/>
    <w:pPr>
      <w:keepNext/>
      <w:numPr>
        <w:ilvl w:val="6"/>
        <w:numId w:val="4"/>
      </w:numPr>
      <w:outlineLvl w:val="6"/>
    </w:pPr>
  </w:style>
  <w:style w:type="paragraph" w:styleId="Heading8">
    <w:name w:val="heading 8"/>
    <w:basedOn w:val="Normal"/>
    <w:next w:val="Normal"/>
    <w:semiHidden/>
    <w:pPr>
      <w:keepNext/>
      <w:numPr>
        <w:ilvl w:val="7"/>
        <w:numId w:val="4"/>
      </w:numPr>
      <w:outlineLvl w:val="7"/>
    </w:pPr>
  </w:style>
  <w:style w:type="paragraph" w:styleId="Heading9">
    <w:name w:val="heading 9"/>
    <w:basedOn w:val="Normal"/>
    <w:next w:val="Normal"/>
    <w:semiHidden/>
    <w:pPr>
      <w:keepNext/>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Normal bullet 2,Antes de enumeración,Párrafo de lista1,Bullet list,List Paragraph1,Dot pt,F5 List Paragraph,No Spacing1,List Paragraph Char Char Char,Indicator Text,Colorful List - Accent 11,Numbered Para 1,L,3"/>
    <w:basedOn w:val="Normal"/>
    <w:link w:val="ListParagraphChar"/>
    <w:uiPriority w:val="34"/>
    <w:qFormat/>
    <w:locked/>
    <w:rsid w:val="00A8289B"/>
    <w:pPr>
      <w:spacing w:after="0"/>
      <w:ind w:left="720"/>
      <w:jc w:val="left"/>
    </w:pPr>
    <w:rPr>
      <w:rFonts w:ascii="Calibri" w:eastAsia="Calibri" w:hAnsi="Calibri"/>
      <w:sz w:val="22"/>
      <w:szCs w:val="22"/>
      <w:lang w:eastAsia="en-GB"/>
    </w:rPr>
  </w:style>
  <w:style w:type="character" w:customStyle="1" w:styleId="ListParagraphChar">
    <w:name w:val="List Paragraph Char"/>
    <w:aliases w:val="Table of contents numbered Char,Normal bullet 2 Char,Antes de enumeración Char,Párrafo de lista1 Char,Bullet list Char,List Paragraph1 Char,Dot pt Char,F5 List Paragraph Char,No Spacing1 Char,List Paragraph Char Char Char Char,L Char"/>
    <w:link w:val="ListParagraph"/>
    <w:locked/>
    <w:rsid w:val="00A8289B"/>
    <w:rPr>
      <w:rFonts w:ascii="Calibri" w:eastAsia="Calibri" w:hAnsi="Calibri"/>
      <w:sz w:val="22"/>
      <w:szCs w:val="22"/>
      <w:lang w:val="en-GB" w:eastAsia="en-GB"/>
    </w:rPr>
  </w:style>
  <w:style w:type="character" w:customStyle="1" w:styleId="CrossReference">
    <w:name w:val="Cross Reference"/>
    <w:basedOn w:val="DefaultParagraphFont"/>
    <w:uiPriority w:val="2"/>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InstructionPlaceholder">
    <w:name w:val="InstructionPlaceholder"/>
    <w:uiPriority w:val="1"/>
    <w:rPr>
      <w:color w:val="CB3535"/>
    </w:rPr>
  </w:style>
  <w:style w:type="character" w:customStyle="1" w:styleId="InstructionBlue">
    <w:name w:val="InstructionBlue"/>
    <w:uiPriority w:val="1"/>
    <w:rPr>
      <w:i/>
      <w:color w:val="3366CC"/>
    </w:rPr>
  </w:style>
  <w:style w:type="character" w:customStyle="1" w:styleId="InstructionRed">
    <w:name w:val="InstructionRed"/>
    <w:uiPriority w:val="1"/>
    <w:rPr>
      <w:i/>
      <w:color w:val="CB3535"/>
    </w:rPr>
  </w:style>
  <w:style w:type="character" w:customStyle="1" w:styleId="BodyPlaceholderText">
    <w:name w:val="BodyPlaceholderText"/>
    <w:basedOn w:val="PlaceholderText"/>
    <w:semiHidden/>
    <w:rPr>
      <w:color w:val="3366CC"/>
    </w:rPr>
  </w:style>
  <w:style w:type="character" w:styleId="PlaceholderText">
    <w:name w:val="Placeholder Text"/>
    <w:basedOn w:val="DefaultParagraphFont"/>
    <w:semiHidden/>
    <w:rPr>
      <w:color w:val="288061"/>
    </w:rPr>
  </w:style>
  <w:style w:type="paragraph" w:customStyle="1" w:styleId="Copies">
    <w:name w:val="Copies"/>
    <w:basedOn w:val="Normal"/>
    <w:uiPriority w:val="2"/>
    <w:pPr>
      <w:tabs>
        <w:tab w:val="left" w:pos="5669"/>
      </w:tabs>
      <w:spacing w:before="480" w:after="0"/>
      <w:ind w:left="1984" w:hanging="1984"/>
      <w:contextualSpacing/>
      <w:jc w:val="left"/>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2"/>
    <w:pPr>
      <w:keepNext/>
      <w:keepLines/>
      <w:tabs>
        <w:tab w:val="left" w:pos="5669"/>
      </w:tabs>
      <w:spacing w:before="480" w:after="0"/>
      <w:ind w:left="1984" w:hanging="1984"/>
      <w:contextualSpacing/>
      <w:jc w:val="left"/>
    </w:pPr>
  </w:style>
  <w:style w:type="paragraph" w:customStyle="1" w:styleId="DoubSign">
    <w:name w:val="DoubSign"/>
    <w:basedOn w:val="Normal"/>
    <w:next w:val="Contact"/>
    <w:uiPriority w:val="2"/>
    <w:pPr>
      <w:tabs>
        <w:tab w:val="left" w:pos="5102"/>
      </w:tabs>
      <w:spacing w:before="1200" w:after="0"/>
      <w:jc w:val="left"/>
    </w:pPr>
  </w:style>
  <w:style w:type="paragraph" w:customStyle="1" w:styleId="SignatureL">
    <w:name w:val="SignatureL"/>
    <w:basedOn w:val="Normal"/>
    <w:next w:val="Contact"/>
    <w:uiPriority w:val="2"/>
    <w:pPr>
      <w:tabs>
        <w:tab w:val="left" w:pos="5102"/>
      </w:tabs>
      <w:spacing w:before="1200" w:after="0"/>
      <w:jc w:val="left"/>
    </w:pPr>
  </w:style>
  <w:style w:type="paragraph" w:styleId="Signature">
    <w:name w:val="Signature"/>
    <w:basedOn w:val="Normal"/>
    <w:next w:val="Contact"/>
    <w:uiPriority w:val="2"/>
    <w:pPr>
      <w:tabs>
        <w:tab w:val="left" w:pos="5102"/>
      </w:tabs>
      <w:spacing w:before="1200" w:after="0"/>
      <w:ind w:left="5102"/>
      <w:jc w:val="center"/>
    </w:pPr>
  </w:style>
  <w:style w:type="paragraph" w:customStyle="1" w:styleId="ClosingL">
    <w:name w:val="ClosingL"/>
    <w:basedOn w:val="Normal"/>
    <w:next w:val="Signature"/>
    <w:uiPriority w:val="2"/>
    <w:pPr>
      <w:spacing w:before="240"/>
      <w:jc w:val="left"/>
    </w:pPr>
  </w:style>
  <w:style w:type="paragraph" w:styleId="Closing">
    <w:name w:val="Closing"/>
    <w:basedOn w:val="Normal"/>
    <w:next w:val="Signature"/>
    <w:uiPriority w:val="2"/>
    <w:pPr>
      <w:tabs>
        <w:tab w:val="left" w:pos="5102"/>
      </w:tabs>
      <w:spacing w:before="240"/>
      <w:ind w:left="5102"/>
      <w:jc w:val="left"/>
    </w:pPr>
  </w:style>
  <w:style w:type="paragraph" w:customStyle="1" w:styleId="YReferences">
    <w:name w:val="YReferences"/>
    <w:basedOn w:val="Normal"/>
    <w:uiPriority w:val="2"/>
    <w:pPr>
      <w:spacing w:after="480"/>
      <w:ind w:left="1531" w:hanging="1531"/>
      <w:contextualSpacing/>
    </w:pPr>
  </w:style>
  <w:style w:type="paragraph" w:customStyle="1" w:styleId="Subject">
    <w:name w:val="Subject"/>
    <w:basedOn w:val="Normal"/>
    <w:uiPriority w:val="2"/>
    <w:pPr>
      <w:spacing w:after="480"/>
      <w:ind w:left="1531" w:hanging="1531"/>
      <w:contextualSpacing/>
      <w:jc w:val="left"/>
    </w:pPr>
    <w:rPr>
      <w:b/>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Addressee">
    <w:name w:val="NoteAddressee"/>
    <w:basedOn w:val="Normal"/>
    <w:uiPriority w:val="2"/>
    <w:pPr>
      <w:spacing w:after="720"/>
      <w:contextualSpacing/>
      <w:jc w:val="center"/>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ContNumLevel3">
    <w:name w:val="ContNum (Level 3)"/>
    <w:basedOn w:val="Normal"/>
    <w:uiPriority w:val="1"/>
    <w:pPr>
      <w:numPr>
        <w:ilvl w:val="2"/>
        <w:numId w:val="2"/>
      </w:numPr>
    </w:pPr>
  </w:style>
  <w:style w:type="paragraph" w:customStyle="1" w:styleId="ContNumLevel2">
    <w:name w:val="ContNum (Level 2)"/>
    <w:basedOn w:val="Normal"/>
    <w:uiPriority w:val="1"/>
    <w:pPr>
      <w:numPr>
        <w:ilvl w:val="1"/>
        <w:numId w:val="2"/>
      </w:numPr>
    </w:pPr>
  </w:style>
  <w:style w:type="paragraph" w:customStyle="1" w:styleId="ContNum">
    <w:name w:val="ContNum"/>
    <w:basedOn w:val="Normal"/>
    <w:uiPriority w:val="1"/>
    <w:qFormat/>
    <w:pPr>
      <w:numPr>
        <w:numId w:val="2"/>
      </w:numPr>
    </w:pPr>
  </w:style>
  <w:style w:type="paragraph" w:customStyle="1" w:styleId="LegalNumPar3">
    <w:name w:val="LegalNumPar3"/>
    <w:basedOn w:val="Normal"/>
    <w:uiPriority w:val="1"/>
    <w:pPr>
      <w:numPr>
        <w:ilvl w:val="2"/>
        <w:numId w:val="3"/>
      </w:numPr>
      <w:spacing w:line="360" w:lineRule="auto"/>
    </w:pPr>
  </w:style>
  <w:style w:type="paragraph" w:customStyle="1" w:styleId="LegalNumPar2">
    <w:name w:val="LegalNumPar2"/>
    <w:basedOn w:val="Normal"/>
    <w:uiPriority w:val="1"/>
    <w:pPr>
      <w:numPr>
        <w:ilvl w:val="1"/>
        <w:numId w:val="3"/>
      </w:numPr>
      <w:spacing w:line="360" w:lineRule="auto"/>
    </w:pPr>
  </w:style>
  <w:style w:type="paragraph" w:customStyle="1" w:styleId="LegalNumPar">
    <w:name w:val="LegalNumPar"/>
    <w:basedOn w:val="Normal"/>
    <w:uiPriority w:val="1"/>
    <w:qFormat/>
    <w:pPr>
      <w:numPr>
        <w:numId w:val="3"/>
      </w:numPr>
      <w:spacing w:line="360" w:lineRule="auto"/>
    </w:pPr>
  </w:style>
  <w:style w:type="paragraph" w:customStyle="1" w:styleId="Marking">
    <w:name w:val="Marking"/>
    <w:basedOn w:val="Normal"/>
    <w:semiHidden/>
    <w:pPr>
      <w:ind w:left="5102" w:right="-567"/>
      <w:contextualSpacing/>
      <w:jc w:val="left"/>
    </w:pPr>
    <w:rPr>
      <w:sz w:val="28"/>
    </w:rPr>
  </w:style>
  <w:style w:type="paragraph" w:customStyle="1" w:styleId="ListNumber4Level4">
    <w:name w:val="List Number 4 (Level 4)"/>
    <w:basedOn w:val="Text4"/>
    <w:uiPriority w:val="1"/>
    <w:semiHidden/>
    <w:unhideWhenUsed/>
    <w:pPr>
      <w:numPr>
        <w:ilvl w:val="3"/>
        <w:numId w:val="14"/>
      </w:numPr>
    </w:pPr>
  </w:style>
  <w:style w:type="paragraph" w:customStyle="1" w:styleId="ListNumber4Level3">
    <w:name w:val="List Number 4 (Level 3)"/>
    <w:basedOn w:val="Text4"/>
    <w:uiPriority w:val="1"/>
    <w:semiHidden/>
    <w:unhideWhenUsed/>
    <w:pPr>
      <w:numPr>
        <w:ilvl w:val="2"/>
        <w:numId w:val="14"/>
      </w:numPr>
    </w:pPr>
  </w:style>
  <w:style w:type="paragraph" w:customStyle="1" w:styleId="ListNumber4Level2">
    <w:name w:val="List Number 4 (Level 2)"/>
    <w:basedOn w:val="Text4"/>
    <w:uiPriority w:val="1"/>
    <w:pPr>
      <w:numPr>
        <w:ilvl w:val="1"/>
        <w:numId w:val="14"/>
      </w:numPr>
    </w:pPr>
  </w:style>
  <w:style w:type="paragraph" w:styleId="ListNumber4">
    <w:name w:val="List Number 4"/>
    <w:basedOn w:val="Text4"/>
    <w:uiPriority w:val="1"/>
    <w:pPr>
      <w:numPr>
        <w:numId w:val="14"/>
      </w:numPr>
    </w:pPr>
  </w:style>
  <w:style w:type="paragraph" w:customStyle="1" w:styleId="ListNumber3Level4">
    <w:name w:val="List Number 3 (Level 4)"/>
    <w:basedOn w:val="Text3"/>
    <w:uiPriority w:val="1"/>
    <w:semiHidden/>
    <w:unhideWhenUsed/>
    <w:pPr>
      <w:numPr>
        <w:ilvl w:val="3"/>
        <w:numId w:val="13"/>
      </w:numPr>
    </w:pPr>
  </w:style>
  <w:style w:type="paragraph" w:customStyle="1" w:styleId="ListNumber3Level3">
    <w:name w:val="List Number 3 (Level 3)"/>
    <w:basedOn w:val="Text3"/>
    <w:uiPriority w:val="1"/>
    <w:semiHidden/>
    <w:unhideWhenUsed/>
    <w:pPr>
      <w:numPr>
        <w:ilvl w:val="2"/>
        <w:numId w:val="13"/>
      </w:numPr>
    </w:pPr>
  </w:style>
  <w:style w:type="paragraph" w:customStyle="1" w:styleId="ListNumber3Level2">
    <w:name w:val="List Number 3 (Level 2)"/>
    <w:basedOn w:val="Text3"/>
    <w:uiPriority w:val="1"/>
    <w:pPr>
      <w:numPr>
        <w:ilvl w:val="1"/>
        <w:numId w:val="13"/>
      </w:numPr>
    </w:pPr>
  </w:style>
  <w:style w:type="paragraph" w:styleId="ListNumber3">
    <w:name w:val="List Number 3"/>
    <w:basedOn w:val="Text3"/>
    <w:uiPriority w:val="1"/>
    <w:pPr>
      <w:numPr>
        <w:numId w:val="13"/>
      </w:numPr>
    </w:pPr>
  </w:style>
  <w:style w:type="paragraph" w:customStyle="1" w:styleId="ListNumber2Level4">
    <w:name w:val="List Number 2 (Level 4)"/>
    <w:basedOn w:val="Text2"/>
    <w:uiPriority w:val="1"/>
    <w:semiHidden/>
    <w:unhideWhenUsed/>
    <w:pPr>
      <w:numPr>
        <w:ilvl w:val="3"/>
        <w:numId w:val="12"/>
      </w:numPr>
    </w:pPr>
  </w:style>
  <w:style w:type="paragraph" w:customStyle="1" w:styleId="ListNumber2Level3">
    <w:name w:val="List Number 2 (Level 3)"/>
    <w:basedOn w:val="Text2"/>
    <w:uiPriority w:val="1"/>
    <w:semiHidden/>
    <w:unhideWhenUsed/>
    <w:pPr>
      <w:numPr>
        <w:ilvl w:val="2"/>
        <w:numId w:val="12"/>
      </w:numPr>
    </w:pPr>
  </w:style>
  <w:style w:type="paragraph" w:customStyle="1" w:styleId="ListNumber2Level2">
    <w:name w:val="List Number 2 (Level 2)"/>
    <w:basedOn w:val="Text2"/>
    <w:uiPriority w:val="1"/>
    <w:pPr>
      <w:numPr>
        <w:ilvl w:val="1"/>
        <w:numId w:val="12"/>
      </w:numPr>
    </w:pPr>
  </w:style>
  <w:style w:type="paragraph" w:styleId="ListNumber2">
    <w:name w:val="List Number 2"/>
    <w:basedOn w:val="Text2"/>
    <w:uiPriority w:val="1"/>
    <w:pPr>
      <w:numPr>
        <w:numId w:val="12"/>
      </w:numPr>
    </w:pPr>
  </w:style>
  <w:style w:type="paragraph" w:customStyle="1" w:styleId="ListNumber1Level4">
    <w:name w:val="List Number 1 (Level 4)"/>
    <w:basedOn w:val="Text1"/>
    <w:uiPriority w:val="1"/>
    <w:semiHidden/>
    <w:unhideWhenUsed/>
    <w:pPr>
      <w:numPr>
        <w:ilvl w:val="3"/>
        <w:numId w:val="11"/>
      </w:numPr>
    </w:pPr>
  </w:style>
  <w:style w:type="paragraph" w:customStyle="1" w:styleId="ListNumber1Level3">
    <w:name w:val="List Number 1 (Level 3)"/>
    <w:basedOn w:val="Text1"/>
    <w:uiPriority w:val="1"/>
    <w:semiHidden/>
    <w:unhideWhenUsed/>
    <w:pPr>
      <w:numPr>
        <w:ilvl w:val="2"/>
        <w:numId w:val="11"/>
      </w:numPr>
    </w:pPr>
  </w:style>
  <w:style w:type="paragraph" w:customStyle="1" w:styleId="ListNumber1Level2">
    <w:name w:val="List Number 1 (Level 2)"/>
    <w:basedOn w:val="Text1"/>
    <w:uiPriority w:val="1"/>
    <w:pPr>
      <w:numPr>
        <w:ilvl w:val="1"/>
        <w:numId w:val="11"/>
      </w:numPr>
    </w:pPr>
  </w:style>
  <w:style w:type="paragraph" w:customStyle="1" w:styleId="ListNumber1">
    <w:name w:val="List Number 1"/>
    <w:basedOn w:val="Text1"/>
    <w:uiPriority w:val="1"/>
    <w:pPr>
      <w:numPr>
        <w:numId w:val="11"/>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2">
    <w:name w:val="List Number (Level 2)"/>
    <w:basedOn w:val="Normal"/>
    <w:uiPriority w:val="1"/>
    <w:pPr>
      <w:numPr>
        <w:ilvl w:val="1"/>
        <w:numId w:val="10"/>
      </w:numPr>
    </w:pPr>
  </w:style>
  <w:style w:type="paragraph" w:styleId="ListNumber">
    <w:name w:val="List Number"/>
    <w:basedOn w:val="Normal"/>
    <w:uiPriority w:val="1"/>
    <w:pPr>
      <w:numPr>
        <w:numId w:val="10"/>
      </w:numPr>
    </w:pPr>
  </w:style>
  <w:style w:type="paragraph" w:customStyle="1" w:styleId="ListDash4Level4">
    <w:name w:val="List Dash 4 (Level 4)"/>
    <w:basedOn w:val="Text4"/>
    <w:uiPriority w:val="1"/>
    <w:semiHidden/>
    <w:unhideWhenUsed/>
    <w:pPr>
      <w:numPr>
        <w:ilvl w:val="3"/>
        <w:numId w:val="19"/>
      </w:numPr>
    </w:pPr>
  </w:style>
  <w:style w:type="paragraph" w:customStyle="1" w:styleId="ListDash4Level3">
    <w:name w:val="List Dash 4 (Level 3)"/>
    <w:basedOn w:val="Text4"/>
    <w:uiPriority w:val="1"/>
    <w:semiHidden/>
    <w:unhideWhenUsed/>
    <w:pPr>
      <w:numPr>
        <w:ilvl w:val="2"/>
        <w:numId w:val="19"/>
      </w:numPr>
    </w:pPr>
  </w:style>
  <w:style w:type="paragraph" w:customStyle="1" w:styleId="ListDash4Level2">
    <w:name w:val="List Dash 4 (Level 2)"/>
    <w:basedOn w:val="Text4"/>
    <w:uiPriority w:val="1"/>
    <w:pPr>
      <w:numPr>
        <w:ilvl w:val="1"/>
        <w:numId w:val="19"/>
      </w:numPr>
    </w:pPr>
  </w:style>
  <w:style w:type="paragraph" w:customStyle="1" w:styleId="ListDash4">
    <w:name w:val="List Dash 4"/>
    <w:basedOn w:val="Text4"/>
    <w:uiPriority w:val="1"/>
    <w:pPr>
      <w:numPr>
        <w:numId w:val="19"/>
      </w:numPr>
    </w:pPr>
  </w:style>
  <w:style w:type="paragraph" w:customStyle="1" w:styleId="ListDash3Level4">
    <w:name w:val="List Dash 3 (Level 4)"/>
    <w:basedOn w:val="Text3"/>
    <w:uiPriority w:val="1"/>
    <w:semiHidden/>
    <w:unhideWhenUsed/>
    <w:pPr>
      <w:numPr>
        <w:ilvl w:val="3"/>
        <w:numId w:val="18"/>
      </w:numPr>
    </w:pPr>
  </w:style>
  <w:style w:type="paragraph" w:customStyle="1" w:styleId="ListDash3Level3">
    <w:name w:val="List Dash 3 (Level 3)"/>
    <w:basedOn w:val="Text3"/>
    <w:uiPriority w:val="1"/>
    <w:semiHidden/>
    <w:unhideWhenUsed/>
    <w:pPr>
      <w:numPr>
        <w:ilvl w:val="2"/>
        <w:numId w:val="18"/>
      </w:numPr>
    </w:pPr>
  </w:style>
  <w:style w:type="paragraph" w:customStyle="1" w:styleId="ListDash3Level2">
    <w:name w:val="List Dash 3 (Level 2)"/>
    <w:basedOn w:val="Text3"/>
    <w:uiPriority w:val="1"/>
    <w:pPr>
      <w:numPr>
        <w:ilvl w:val="1"/>
        <w:numId w:val="18"/>
      </w:numPr>
    </w:pPr>
  </w:style>
  <w:style w:type="paragraph" w:customStyle="1" w:styleId="ListDash3">
    <w:name w:val="List Dash 3"/>
    <w:basedOn w:val="Text3"/>
    <w:uiPriority w:val="1"/>
    <w:pPr>
      <w:numPr>
        <w:numId w:val="18"/>
      </w:numPr>
    </w:pPr>
  </w:style>
  <w:style w:type="paragraph" w:customStyle="1" w:styleId="ListDash2Level4">
    <w:name w:val="List Dash 2 (Level 4)"/>
    <w:basedOn w:val="Text2"/>
    <w:uiPriority w:val="1"/>
    <w:semiHidden/>
    <w:unhideWhenUsed/>
    <w:pPr>
      <w:numPr>
        <w:ilvl w:val="3"/>
        <w:numId w:val="17"/>
      </w:numPr>
    </w:pPr>
  </w:style>
  <w:style w:type="paragraph" w:customStyle="1" w:styleId="ListDash2Level3">
    <w:name w:val="List Dash 2 (Level 3)"/>
    <w:basedOn w:val="Text2"/>
    <w:uiPriority w:val="1"/>
    <w:semiHidden/>
    <w:unhideWhenUsed/>
    <w:pPr>
      <w:numPr>
        <w:ilvl w:val="2"/>
        <w:numId w:val="17"/>
      </w:numPr>
    </w:pPr>
  </w:style>
  <w:style w:type="paragraph" w:customStyle="1" w:styleId="ListDash2Level2">
    <w:name w:val="List Dash 2 (Level 2)"/>
    <w:basedOn w:val="Text2"/>
    <w:uiPriority w:val="1"/>
    <w:pPr>
      <w:numPr>
        <w:ilvl w:val="1"/>
        <w:numId w:val="17"/>
      </w:numPr>
    </w:pPr>
  </w:style>
  <w:style w:type="paragraph" w:customStyle="1" w:styleId="ListDash2">
    <w:name w:val="List Dash 2"/>
    <w:basedOn w:val="Text2"/>
    <w:uiPriority w:val="1"/>
    <w:pPr>
      <w:numPr>
        <w:numId w:val="17"/>
      </w:numPr>
    </w:pPr>
  </w:style>
  <w:style w:type="paragraph" w:customStyle="1" w:styleId="ListDash1Level4">
    <w:name w:val="List Dash 1 (Level 4)"/>
    <w:basedOn w:val="Text1"/>
    <w:uiPriority w:val="1"/>
    <w:semiHidden/>
    <w:unhideWhenUsed/>
    <w:pPr>
      <w:numPr>
        <w:ilvl w:val="3"/>
        <w:numId w:val="16"/>
      </w:numPr>
    </w:pPr>
  </w:style>
  <w:style w:type="paragraph" w:customStyle="1" w:styleId="ListDash1Level3">
    <w:name w:val="List Dash 1 (Level 3)"/>
    <w:basedOn w:val="Text1"/>
    <w:uiPriority w:val="1"/>
    <w:semiHidden/>
    <w:unhideWhenUsed/>
    <w:pPr>
      <w:numPr>
        <w:ilvl w:val="2"/>
        <w:numId w:val="16"/>
      </w:numPr>
    </w:pPr>
  </w:style>
  <w:style w:type="paragraph" w:customStyle="1" w:styleId="ListDash1Level2">
    <w:name w:val="List Dash 1 (Level 2)"/>
    <w:basedOn w:val="Text1"/>
    <w:uiPriority w:val="1"/>
    <w:pPr>
      <w:numPr>
        <w:ilvl w:val="1"/>
        <w:numId w:val="16"/>
      </w:numPr>
    </w:pPr>
  </w:style>
  <w:style w:type="paragraph" w:customStyle="1" w:styleId="ListDash1">
    <w:name w:val="List Dash 1"/>
    <w:basedOn w:val="Text1"/>
    <w:uiPriority w:val="1"/>
    <w:pPr>
      <w:numPr>
        <w:numId w:val="16"/>
      </w:numPr>
    </w:pPr>
  </w:style>
  <w:style w:type="paragraph" w:customStyle="1" w:styleId="ListDashLevel4">
    <w:name w:val="List Dash (Level 4)"/>
    <w:basedOn w:val="Normal"/>
    <w:uiPriority w:val="1"/>
    <w:semiHidden/>
    <w:unhideWhenUsed/>
    <w:pPr>
      <w:numPr>
        <w:ilvl w:val="3"/>
        <w:numId w:val="15"/>
      </w:numPr>
    </w:pPr>
  </w:style>
  <w:style w:type="paragraph" w:customStyle="1" w:styleId="ListDashLevel3">
    <w:name w:val="List Dash (Level 3)"/>
    <w:basedOn w:val="Normal"/>
    <w:uiPriority w:val="1"/>
    <w:semiHidden/>
    <w:unhideWhenUsed/>
    <w:pPr>
      <w:numPr>
        <w:ilvl w:val="2"/>
        <w:numId w:val="15"/>
      </w:numPr>
    </w:pPr>
  </w:style>
  <w:style w:type="paragraph" w:customStyle="1" w:styleId="ListDashLevel2">
    <w:name w:val="List Dash (Level 2)"/>
    <w:basedOn w:val="Normal"/>
    <w:uiPriority w:val="1"/>
    <w:pPr>
      <w:numPr>
        <w:ilvl w:val="1"/>
        <w:numId w:val="15"/>
      </w:numPr>
    </w:pPr>
  </w:style>
  <w:style w:type="paragraph" w:customStyle="1" w:styleId="ListDash">
    <w:name w:val="List Dash"/>
    <w:basedOn w:val="Normal"/>
    <w:uiPriority w:val="1"/>
    <w:pPr>
      <w:numPr>
        <w:numId w:val="15"/>
      </w:numPr>
    </w:pPr>
  </w:style>
  <w:style w:type="paragraph" w:customStyle="1" w:styleId="ListBullet4Level4">
    <w:name w:val="List Bullet 4 (Level 4)"/>
    <w:basedOn w:val="Text4"/>
    <w:uiPriority w:val="1"/>
    <w:semiHidden/>
    <w:unhideWhenUsed/>
    <w:pPr>
      <w:numPr>
        <w:ilvl w:val="3"/>
        <w:numId w:val="9"/>
      </w:numPr>
    </w:pPr>
  </w:style>
  <w:style w:type="paragraph" w:customStyle="1" w:styleId="ListBullet4Level3">
    <w:name w:val="List Bullet 4 (Level 3)"/>
    <w:basedOn w:val="Text4"/>
    <w:uiPriority w:val="1"/>
    <w:semiHidden/>
    <w:unhideWhenUsed/>
    <w:pPr>
      <w:numPr>
        <w:ilvl w:val="2"/>
        <w:numId w:val="9"/>
      </w:numPr>
    </w:pPr>
  </w:style>
  <w:style w:type="paragraph" w:customStyle="1" w:styleId="ListBullet4Level2">
    <w:name w:val="List Bullet 4 (Level 2)"/>
    <w:basedOn w:val="Text4"/>
    <w:uiPriority w:val="1"/>
    <w:pPr>
      <w:numPr>
        <w:ilvl w:val="1"/>
        <w:numId w:val="9"/>
      </w:numPr>
    </w:pPr>
  </w:style>
  <w:style w:type="paragraph" w:styleId="ListBullet4">
    <w:name w:val="List Bullet 4"/>
    <w:basedOn w:val="Text4"/>
    <w:uiPriority w:val="1"/>
    <w:pPr>
      <w:numPr>
        <w:numId w:val="9"/>
      </w:numPr>
    </w:pPr>
  </w:style>
  <w:style w:type="paragraph" w:customStyle="1" w:styleId="ListBullet3Level4">
    <w:name w:val="List Bullet 3 (Level 4)"/>
    <w:basedOn w:val="Text3"/>
    <w:uiPriority w:val="1"/>
    <w:semiHidden/>
    <w:unhideWhenUsed/>
    <w:pPr>
      <w:numPr>
        <w:ilvl w:val="3"/>
        <w:numId w:val="8"/>
      </w:numPr>
    </w:pPr>
  </w:style>
  <w:style w:type="paragraph" w:customStyle="1" w:styleId="ListBullet3Level3">
    <w:name w:val="List Bullet 3 (Level 3)"/>
    <w:basedOn w:val="Text3"/>
    <w:uiPriority w:val="1"/>
    <w:semiHidden/>
    <w:unhideWhenUsed/>
    <w:pPr>
      <w:numPr>
        <w:ilvl w:val="2"/>
        <w:numId w:val="8"/>
      </w:numPr>
    </w:pPr>
  </w:style>
  <w:style w:type="paragraph" w:customStyle="1" w:styleId="ListBullet3Level2">
    <w:name w:val="List Bullet 3 (Level 2)"/>
    <w:basedOn w:val="Text3"/>
    <w:uiPriority w:val="1"/>
    <w:pPr>
      <w:numPr>
        <w:ilvl w:val="1"/>
        <w:numId w:val="8"/>
      </w:numPr>
    </w:pPr>
  </w:style>
  <w:style w:type="paragraph" w:styleId="ListBullet3">
    <w:name w:val="List Bullet 3"/>
    <w:basedOn w:val="Text3"/>
    <w:uiPriority w:val="1"/>
    <w:pPr>
      <w:numPr>
        <w:numId w:val="8"/>
      </w:numPr>
    </w:pPr>
  </w:style>
  <w:style w:type="paragraph" w:customStyle="1" w:styleId="ListBullet2Level4">
    <w:name w:val="List Bullet 2 (Level 4)"/>
    <w:basedOn w:val="Text2"/>
    <w:uiPriority w:val="1"/>
    <w:semiHidden/>
    <w:unhideWhenUsed/>
    <w:pPr>
      <w:numPr>
        <w:ilvl w:val="3"/>
        <w:numId w:val="7"/>
      </w:numPr>
    </w:pPr>
  </w:style>
  <w:style w:type="paragraph" w:customStyle="1" w:styleId="ListBullet2Level3">
    <w:name w:val="List Bullet 2 (Level 3)"/>
    <w:basedOn w:val="Text2"/>
    <w:uiPriority w:val="1"/>
    <w:semiHidden/>
    <w:unhideWhenUsed/>
    <w:pPr>
      <w:numPr>
        <w:ilvl w:val="2"/>
        <w:numId w:val="7"/>
      </w:numPr>
    </w:pPr>
  </w:style>
  <w:style w:type="paragraph" w:customStyle="1" w:styleId="ListBullet2Level2">
    <w:name w:val="List Bullet 2 (Level 2)"/>
    <w:basedOn w:val="Text2"/>
    <w:uiPriority w:val="1"/>
    <w:pPr>
      <w:numPr>
        <w:ilvl w:val="1"/>
        <w:numId w:val="7"/>
      </w:numPr>
    </w:pPr>
  </w:style>
  <w:style w:type="paragraph" w:styleId="ListBullet2">
    <w:name w:val="List Bullet 2"/>
    <w:basedOn w:val="Text2"/>
    <w:uiPriority w:val="1"/>
    <w:pPr>
      <w:numPr>
        <w:numId w:val="7"/>
      </w:numPr>
    </w:pPr>
  </w:style>
  <w:style w:type="paragraph" w:customStyle="1" w:styleId="ListBullet1Level4">
    <w:name w:val="List Bullet 1 (Level 4)"/>
    <w:basedOn w:val="Text1"/>
    <w:uiPriority w:val="1"/>
    <w:semiHidden/>
    <w:unhideWhenUsed/>
    <w:pPr>
      <w:numPr>
        <w:ilvl w:val="3"/>
        <w:numId w:val="6"/>
      </w:numPr>
    </w:pPr>
  </w:style>
  <w:style w:type="paragraph" w:customStyle="1" w:styleId="ListBullet1Level3">
    <w:name w:val="List Bullet 1 (Level 3)"/>
    <w:basedOn w:val="Text1"/>
    <w:uiPriority w:val="1"/>
    <w:semiHidden/>
    <w:unhideWhenUsed/>
    <w:pPr>
      <w:numPr>
        <w:ilvl w:val="2"/>
        <w:numId w:val="6"/>
      </w:numPr>
    </w:pPr>
  </w:style>
  <w:style w:type="paragraph" w:customStyle="1" w:styleId="ListBullet1Level2">
    <w:name w:val="List Bullet 1 (Level 2)"/>
    <w:basedOn w:val="Text1"/>
    <w:uiPriority w:val="1"/>
    <w:pPr>
      <w:numPr>
        <w:ilvl w:val="1"/>
        <w:numId w:val="6"/>
      </w:numPr>
    </w:pPr>
  </w:style>
  <w:style w:type="paragraph" w:customStyle="1" w:styleId="ListBullet1">
    <w:name w:val="List Bullet 1"/>
    <w:basedOn w:val="Text1"/>
    <w:uiPriority w:val="1"/>
    <w:pPr>
      <w:numPr>
        <w:numId w:val="6"/>
      </w:numPr>
    </w:pPr>
  </w:style>
  <w:style w:type="paragraph" w:customStyle="1" w:styleId="ListBulletLevel4">
    <w:name w:val="List Bullet (Level 4)"/>
    <w:basedOn w:val="Text1"/>
    <w:uiPriority w:val="1"/>
    <w:semiHidden/>
    <w:unhideWhenUsed/>
    <w:pPr>
      <w:numPr>
        <w:ilvl w:val="3"/>
        <w:numId w:val="5"/>
      </w:numPr>
    </w:pPr>
  </w:style>
  <w:style w:type="paragraph" w:customStyle="1" w:styleId="ListBulletLevel3">
    <w:name w:val="List Bullet (Level 3)"/>
    <w:basedOn w:val="Text1"/>
    <w:uiPriority w:val="1"/>
    <w:semiHidden/>
    <w:unhideWhenUsed/>
    <w:pPr>
      <w:numPr>
        <w:ilvl w:val="2"/>
        <w:numId w:val="5"/>
      </w:numPr>
    </w:pPr>
  </w:style>
  <w:style w:type="paragraph" w:customStyle="1" w:styleId="ListBulletLevel2">
    <w:name w:val="List Bullet (Level 2)"/>
    <w:basedOn w:val="Text1"/>
    <w:uiPriority w:val="1"/>
    <w:pPr>
      <w:numPr>
        <w:ilvl w:val="1"/>
        <w:numId w:val="5"/>
      </w:numPr>
    </w:pPr>
  </w:style>
  <w:style w:type="paragraph" w:styleId="ListBullet">
    <w:name w:val="List Bullet"/>
    <w:basedOn w:val="Normal"/>
    <w:uiPriority w:val="1"/>
    <w:pPr>
      <w:numPr>
        <w:numId w:val="5"/>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1"/>
    <w:qFormat/>
    <w:pPr>
      <w:pageBreakBefore/>
      <w:numPr>
        <w:numId w:val="1"/>
      </w:numPr>
      <w:spacing w:after="480"/>
      <w:outlineLvl w:val="0"/>
    </w:pPr>
    <w:rPr>
      <w:b/>
      <w:sz w:val="32"/>
    </w:rPr>
  </w:style>
  <w:style w:type="paragraph" w:styleId="Title">
    <w:name w:val="Title"/>
    <w:basedOn w:val="Normal"/>
    <w:next w:val="Normal"/>
    <w:uiPriority w:val="1"/>
    <w:qFormat/>
    <w:pPr>
      <w:spacing w:after="480"/>
      <w:jc w:val="center"/>
    </w:pPr>
    <w:rPr>
      <w:b/>
      <w:kern w:val="28"/>
      <w:sz w:val="48"/>
    </w:rPr>
  </w:style>
  <w:style w:type="paragraph" w:customStyle="1" w:styleId="NumPar4">
    <w:name w:val="NumPar 4"/>
    <w:basedOn w:val="Heading4"/>
    <w:uiPriority w:val="1"/>
    <w:qFormat/>
    <w:pPr>
      <w:keepNext w:val="0"/>
      <w:outlineLvl w:val="9"/>
    </w:pPr>
  </w:style>
  <w:style w:type="paragraph" w:customStyle="1" w:styleId="NumPar3">
    <w:name w:val="NumPar 3"/>
    <w:basedOn w:val="Heading3"/>
    <w:uiPriority w:val="1"/>
    <w:qFormat/>
    <w:pPr>
      <w:keepNext w:val="0"/>
      <w:outlineLvl w:val="9"/>
    </w:pPr>
    <w:rPr>
      <w:i w:val="0"/>
    </w:rPr>
  </w:style>
  <w:style w:type="paragraph" w:customStyle="1" w:styleId="NumPar2">
    <w:name w:val="NumPar 2"/>
    <w:basedOn w:val="Heading2"/>
    <w:uiPriority w:val="1"/>
    <w:qFormat/>
    <w:pPr>
      <w:keepNext w:val="0"/>
      <w:outlineLvl w:val="9"/>
    </w:pPr>
    <w:rPr>
      <w:b w:val="0"/>
    </w:rPr>
  </w:style>
  <w:style w:type="paragraph" w:customStyle="1" w:styleId="NumPar1">
    <w:name w:val="NumPar 1"/>
    <w:basedOn w:val="Heading1"/>
    <w:uiPriority w:val="1"/>
    <w:qFormat/>
    <w:pPr>
      <w:keepNext w:val="0"/>
      <w:spacing w:before="0"/>
      <w:outlineLvl w:val="9"/>
    </w:pPr>
    <w:rPr>
      <w:b w:val="0"/>
      <w:smallCaps w:val="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semiHidden/>
    <w:unhideWhenUsed/>
    <w:pPr>
      <w:spacing w:after="120"/>
      <w:ind w:left="357" w:hanging="357"/>
    </w:pPr>
    <w:rPr>
      <w:sz w:val="20"/>
    </w:rPr>
  </w:style>
  <w:style w:type="paragraph" w:customStyle="1" w:styleId="FooterLine">
    <w:name w:val="Footer Line"/>
    <w:basedOn w:val="Footer"/>
    <w:next w:val="Footer"/>
    <w:uiPriority w:val="2"/>
    <w:pPr>
      <w:tabs>
        <w:tab w:val="right" w:pos="8646"/>
      </w:tabs>
      <w:spacing w:before="120"/>
      <w:ind w:right="0"/>
    </w:pPr>
  </w:style>
  <w:style w:type="paragraph" w:styleId="Footer">
    <w:name w:val="footer"/>
    <w:basedOn w:val="Normal"/>
    <w:uiPriority w:val="2"/>
    <w:pPr>
      <w:spacing w:after="0"/>
      <w:ind w:right="-567"/>
      <w:jc w:val="left"/>
    </w:pPr>
    <w:rPr>
      <w:sz w:val="16"/>
    </w:rPr>
  </w:style>
  <w:style w:type="paragraph" w:styleId="EndnoteText">
    <w:name w:val="endnote text"/>
    <w:basedOn w:val="Normal"/>
    <w:semiHidden/>
    <w:unhideWhenUsed/>
    <w:rPr>
      <w:sz w:val="2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RUE">
    <w:name w:val="RUE"/>
    <w:basedOn w:val="Normal"/>
    <w:semiHidden/>
    <w:pPr>
      <w:spacing w:after="0"/>
      <w:jc w:val="center"/>
    </w:pPr>
    <w:rPr>
      <w:b/>
      <w:caps/>
      <w:sz w:val="32"/>
      <w:bdr w:val="single" w:sz="18" w:space="0" w:color="auto"/>
    </w:rPr>
  </w:style>
  <w:style w:type="paragraph" w:customStyle="1" w:styleId="Releasable">
    <w:name w:val="Releasable"/>
    <w:basedOn w:val="Normal"/>
    <w:semiHidden/>
    <w:pPr>
      <w:spacing w:after="0"/>
      <w:jc w:val="center"/>
    </w:pPr>
    <w:rPr>
      <w:b/>
      <w:caps/>
      <w:sz w:val="32"/>
    </w:rPr>
  </w:style>
  <w:style w:type="paragraph" w:customStyle="1" w:styleId="Designator">
    <w:name w:val="Designator"/>
    <w:basedOn w:val="Normal"/>
    <w:semiHidden/>
    <w:pPr>
      <w:spacing w:after="0"/>
      <w:jc w:val="center"/>
    </w:pPr>
    <w:rPr>
      <w:b/>
      <w:caps/>
      <w:sz w:val="32"/>
    </w:rPr>
  </w:style>
  <w:style w:type="paragraph" w:customStyle="1" w:styleId="References">
    <w:name w:val="References"/>
    <w:basedOn w:val="Normal"/>
    <w:uiPriority w:val="1"/>
    <w:pPr>
      <w:ind w:left="5102" w:right="-567"/>
      <w:contextualSpacing/>
      <w:jc w:val="left"/>
    </w:pPr>
    <w:rPr>
      <w:sz w:val="20"/>
    </w:rPr>
  </w:style>
  <w:style w:type="paragraph" w:styleId="Date">
    <w:name w:val="Date"/>
    <w:basedOn w:val="Normal"/>
    <w:next w:val="References"/>
    <w:uiPriority w:val="1"/>
    <w:pPr>
      <w:spacing w:after="0"/>
      <w:ind w:left="5102" w:right="-567"/>
      <w:jc w:val="left"/>
    </w:pPr>
  </w:style>
  <w:style w:type="paragraph" w:customStyle="1" w:styleId="Contact">
    <w:name w:val="Contact"/>
    <w:basedOn w:val="Normal"/>
    <w:uiPriority w:val="1"/>
    <w:pPr>
      <w:spacing w:before="480" w:after="0"/>
      <w:ind w:left="567" w:hanging="567"/>
      <w:contextualSpacing/>
      <w:jc w:val="left"/>
    </w:pPr>
  </w:style>
  <w:style w:type="paragraph" w:styleId="Caption">
    <w:name w:val="caption"/>
    <w:basedOn w:val="Normal"/>
    <w:next w:val="Normal"/>
    <w:semiHidden/>
    <w:pPr>
      <w:spacing w:before="160"/>
    </w:pPr>
    <w:rPr>
      <w:i/>
      <w:sz w:val="22"/>
    </w:rPr>
  </w:style>
  <w:style w:type="paragraph" w:customStyle="1" w:styleId="ZDGName">
    <w:name w:val="Z_DGName"/>
    <w:basedOn w:val="Normal"/>
    <w:uiPriority w:val="2"/>
    <w:pPr>
      <w:widowControl w:val="0"/>
      <w:spacing w:after="0"/>
      <w:ind w:right="85"/>
      <w:jc w:val="left"/>
    </w:pPr>
    <w:rPr>
      <w:sz w:val="16"/>
    </w:rPr>
  </w:style>
  <w:style w:type="paragraph" w:customStyle="1" w:styleId="ZCom">
    <w:name w:val="Z_Com"/>
    <w:basedOn w:val="Normal"/>
    <w:next w:val="Normal"/>
    <w:uiPriority w:val="2"/>
    <w:pPr>
      <w:widowControl w:val="0"/>
      <w:spacing w:before="90" w:after="0"/>
      <w:ind w:right="85"/>
    </w:pPr>
  </w:style>
  <w:style w:type="paragraph" w:customStyle="1" w:styleId="ZFlag">
    <w:name w:val="Z_Flag"/>
    <w:basedOn w:val="Normal"/>
    <w:next w:val="Normal"/>
    <w:uiPriority w:val="2"/>
    <w:pPr>
      <w:widowControl w:val="0"/>
      <w:spacing w:after="0"/>
      <w:ind w:right="85"/>
    </w:p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Letterhead">
    <w:name w:val="Table Letterhead"/>
    <w:basedOn w:val="TableNormal"/>
    <w:semiHidden/>
    <w:tblPr>
      <w:tblCellMar>
        <w:left w:w="0" w:type="dxa"/>
        <w:bottom w:w="340" w:type="dxa"/>
        <w:right w:w="0" w:type="dxa"/>
      </w:tblCellMar>
    </w:tblPr>
  </w:style>
  <w:style w:type="paragraph" w:styleId="BalloonText">
    <w:name w:val="Balloon Text"/>
    <w:basedOn w:val="Normal"/>
    <w:link w:val="BalloonTextChar"/>
    <w:semiHidden/>
    <w:locked/>
    <w:rsid w:val="005734A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734A0"/>
    <w:rPr>
      <w:rFonts w:ascii="Segoe UI" w:hAnsi="Segoe UI" w:cs="Segoe UI"/>
      <w:sz w:val="18"/>
      <w:szCs w:val="18"/>
    </w:rPr>
  </w:style>
  <w:style w:type="character" w:styleId="CommentReference">
    <w:name w:val="annotation reference"/>
    <w:basedOn w:val="DefaultParagraphFont"/>
    <w:semiHidden/>
    <w:locked/>
    <w:rsid w:val="00241A35"/>
    <w:rPr>
      <w:sz w:val="16"/>
      <w:szCs w:val="16"/>
    </w:rPr>
  </w:style>
  <w:style w:type="paragraph" w:styleId="CommentText">
    <w:name w:val="annotation text"/>
    <w:basedOn w:val="Normal"/>
    <w:link w:val="CommentTextChar"/>
    <w:semiHidden/>
    <w:locked/>
    <w:rsid w:val="00241A35"/>
    <w:rPr>
      <w:sz w:val="20"/>
    </w:rPr>
  </w:style>
  <w:style w:type="character" w:customStyle="1" w:styleId="CommentTextChar">
    <w:name w:val="Comment Text Char"/>
    <w:basedOn w:val="DefaultParagraphFont"/>
    <w:link w:val="CommentText"/>
    <w:semiHidden/>
    <w:rsid w:val="00241A35"/>
    <w:rPr>
      <w:sz w:val="20"/>
    </w:rPr>
  </w:style>
  <w:style w:type="paragraph" w:styleId="CommentSubject">
    <w:name w:val="annotation subject"/>
    <w:basedOn w:val="CommentText"/>
    <w:next w:val="CommentText"/>
    <w:link w:val="CommentSubjectChar"/>
    <w:semiHidden/>
    <w:locked/>
    <w:rsid w:val="00241A35"/>
    <w:rPr>
      <w:b/>
      <w:bCs/>
    </w:rPr>
  </w:style>
  <w:style w:type="character" w:customStyle="1" w:styleId="CommentSubjectChar">
    <w:name w:val="Comment Subject Char"/>
    <w:basedOn w:val="CommentTextChar"/>
    <w:link w:val="CommentSubject"/>
    <w:semiHidden/>
    <w:rsid w:val="00241A35"/>
    <w:rPr>
      <w:b/>
      <w:bCs/>
      <w:sz w:val="20"/>
    </w:rPr>
  </w:style>
  <w:style w:type="character" w:styleId="Hyperlink">
    <w:name w:val="Hyperlink"/>
    <w:basedOn w:val="DefaultParagraphFont"/>
    <w:semiHidden/>
    <w:locked/>
    <w:rsid w:val="006F1B7F"/>
    <w:rPr>
      <w:color w:val="0563C1" w:themeColor="hyperlink"/>
      <w:u w:val="single"/>
    </w:rPr>
  </w:style>
  <w:style w:type="paragraph" w:styleId="Revision">
    <w:name w:val="Revision"/>
    <w:hidden/>
    <w:semiHidden/>
    <w:locked/>
    <w:rsid w:val="00175DD4"/>
  </w:style>
  <w:style w:type="character" w:styleId="UnresolvedMention">
    <w:name w:val="Unresolved Mention"/>
    <w:basedOn w:val="DefaultParagraphFont"/>
    <w:uiPriority w:val="99"/>
    <w:semiHidden/>
    <w:unhideWhenUsed/>
    <w:rsid w:val="00E551D8"/>
    <w:rPr>
      <w:color w:val="605E5C"/>
      <w:shd w:val="clear" w:color="auto" w:fill="E1DFDD"/>
    </w:rPr>
  </w:style>
  <w:style w:type="character" w:styleId="FollowedHyperlink">
    <w:name w:val="FollowedHyperlink"/>
    <w:basedOn w:val="DefaultParagraphFont"/>
    <w:semiHidden/>
    <w:locked/>
    <w:rsid w:val="002553AF"/>
    <w:rPr>
      <w:color w:val="954F72" w:themeColor="followedHyperlink"/>
      <w:u w:val="single"/>
    </w:rPr>
  </w:style>
  <w:style w:type="character" w:styleId="Strong">
    <w:name w:val="Strong"/>
    <w:basedOn w:val="DefaultParagraphFont"/>
    <w:uiPriority w:val="22"/>
    <w:qFormat/>
    <w:locked/>
    <w:rsid w:val="000573EB"/>
    <w:rPr>
      <w:b/>
      <w:bCs/>
    </w:rPr>
  </w:style>
  <w:style w:type="table" w:styleId="TableGrid">
    <w:name w:val="Table Grid"/>
    <w:basedOn w:val="TableNormal"/>
    <w:locked/>
    <w:rsid w:val="0003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859378">
      <w:bodyDiv w:val="1"/>
      <w:marLeft w:val="0"/>
      <w:marRight w:val="0"/>
      <w:marTop w:val="0"/>
      <w:marBottom w:val="0"/>
      <w:divBdr>
        <w:top w:val="none" w:sz="0" w:space="0" w:color="auto"/>
        <w:left w:val="none" w:sz="0" w:space="0" w:color="auto"/>
        <w:bottom w:val="none" w:sz="0" w:space="0" w:color="auto"/>
        <w:right w:val="none" w:sz="0" w:space="0" w:color="auto"/>
      </w:divBdr>
      <w:divsChild>
        <w:div w:id="119541879">
          <w:marLeft w:val="1080"/>
          <w:marRight w:val="0"/>
          <w:marTop w:val="100"/>
          <w:marBottom w:val="0"/>
          <w:divBdr>
            <w:top w:val="none" w:sz="0" w:space="0" w:color="auto"/>
            <w:left w:val="none" w:sz="0" w:space="0" w:color="auto"/>
            <w:bottom w:val="none" w:sz="0" w:space="0" w:color="auto"/>
            <w:right w:val="none" w:sz="0" w:space="0" w:color="auto"/>
          </w:divBdr>
        </w:div>
      </w:divsChild>
    </w:div>
    <w:div w:id="1341273138">
      <w:bodyDiv w:val="1"/>
      <w:marLeft w:val="0"/>
      <w:marRight w:val="0"/>
      <w:marTop w:val="0"/>
      <w:marBottom w:val="0"/>
      <w:divBdr>
        <w:top w:val="none" w:sz="0" w:space="0" w:color="auto"/>
        <w:left w:val="none" w:sz="0" w:space="0" w:color="auto"/>
        <w:bottom w:val="none" w:sz="0" w:space="0" w:color="auto"/>
        <w:right w:val="none" w:sz="0" w:space="0" w:color="auto"/>
      </w:divBdr>
    </w:div>
    <w:div w:id="2107144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EurolookProperties>
  <ProductCustomizationId>EC</ProductCustomizationId>
  <Created>
    <Version>10.0.41840.0</Version>
    <Date>2021-03-09T12:27:56</Date>
    <Language>EN</Language>
    <Note>Created using 'Convert To Eurolook'</Note>
  </Created>
  <Edited>
    <Version>10.0.41843.0</Version>
    <Date>2021-09-08T16:06:43</Date>
  </Edited>
  <DocumentModel>
    <Id>0b054141-88b1-4efb-8c91-2905cb0bed6c</Id>
    <Name>Note</Name>
  </DocumentModel>
  <DocumentDate>2021-03-09T12:27:56</DocumentDate>
  <DocumentVersion>0.1</DocumentVersion>
  <CompatibilityMode>Eurolook10</CompatibilityMode>
  <DocumentMetadata>
    <EC_SecurityDateMarking MetadataSerializationType="SimpleValue"/>
    <EC_SecurityDistributionSpecialHandling MetadataSerializationType="SimpleValue"/>
    <EC_SecurityMarking MetadataSerializationType="SimpleValue"/>
    <EC_SecurityDistributionSensitive MetadataSerializationType="SimpleValue"/>
    <EC_SecurityDistributionDG MetadataSerializationType="SimpleValue"/>
    <EC_SecurityDateMarkingDate MetadataSerializationType="SimpleValue"/>
    <EC_SecurityReleasability MetadataSerializationType="SimpleValue"/>
    <EC_SecurityDateMarkingEvent MetadataSerializationType="SimpleValue"/>
    <EC_SecurityDistributionWorkingGroup MetadataSerializationType="SimpleValue"/>
  </DocumentMetadata>
</EurolookProperties>
</file>

<file path=customXml/item2.xml><?xml version="1.0" encoding="utf-8"?>
<Author Role="Creator" AuthorRoleName="Signatory" AuthorRoleId="dd422d74-d41f-4095-8cb8-8304a90a6b0c">
  <Id>d1722b99-5de1-4802-a241-dbc8a7a03fe8</Id>
  <Names>
    <Latin>
      <FirstName>Catherine</FirstName>
      <LastName>MAGNANT</LastName>
    </Latin>
    <Greek>
      <FirstName/>
      <LastName/>
    </Greek>
    <Cyrillic>
      <FirstName/>
      <LastName/>
    </Cyrillic>
    <DocumentScript>
      <FirstName>Catherine</FirstName>
      <LastName>MAGNANT</LastName>
      <FullName>Catherine MAGNANT</FullName>
    </DocumentScript>
  </Names>
  <Initials>CM</Initials>
  <Gender>f</Gender>
  <Email>Catherine.Magnant@ec.europa.eu</Email>
  <Service>EAC.D.1</Service>
  <Function ADCode="4" ShowInSignature="true" ShowInHeader="false" HeaderText="">Head of Unit</Function>
  <WebAddress/>
  <InheritedWebAddress>WebAddress</InheritedWebAddress>
  <OrgaEntity1>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1>
  <OrgaEntity2>
    <Id>1f440d3d-b0b0-4d4d-8062-d00294d1f736</Id>
    <LogicalLevel>2</LogicalLevel>
    <Name>EAC.D</Name>
    <HeadLine1>Culture, Creativity and Sport</HeadLine1>
    <HeadLine2/>
    <PrimaryAddressId>f03b5801-04c9-4931-aa17-c6d6c70bc579</PrimaryAddressId>
    <SecondaryAddressId/>
    <WebAddress/>
    <InheritedWebAddress>WebAddress</InheritedWebAddress>
    <ShowInHeader>true</ShowInHeader>
  </OrgaEntity2>
  <OrgaEntity3>
    <Id>febb7ab0-53cc-466c-a4b2-9a901352afff</Id>
    <LogicalLevel>3</LogicalLevel>
    <Name>EAC.D.1</Name>
    <HeadLine1>Cultural Policy</HeadLine1>
    <HeadLine2/>
    <PrimaryAddressId>f03b5801-04c9-4931-aa17-c6d6c70bc579</PrimaryAddressId>
    <SecondaryAddressId/>
    <WebAddress/>
    <InheritedWebAddress>WebAddress</InheritedWebAddress>
    <ShowInHeader>true</ShowInHeader>
  </OrgaEntity3>
  <Hierarchy>
    <OrgaEntity>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
    <OrgaEntity>
      <Id>1f440d3d-b0b0-4d4d-8062-d00294d1f736</Id>
      <LogicalLevel>2</LogicalLevel>
      <Name>EAC.D</Name>
      <HeadLine1>Culture, Creativity and Sport</HeadLine1>
      <HeadLine2/>
      <PrimaryAddressId>f03b5801-04c9-4931-aa17-c6d6c70bc579</PrimaryAddressId>
      <SecondaryAddressId/>
      <WebAddress/>
      <InheritedWebAddress>WebAddress</InheritedWebAddress>
      <ShowInHeader>true</ShowInHeader>
    </OrgaEntity>
    <OrgaEntity>
      <Id>febb7ab0-53cc-466c-a4b2-9a901352afff</Id>
      <LogicalLevel>3</LogicalLevel>
      <Name>EAC.D.1</Name>
      <HeadLine1>Cultural Policy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+32 229-65376</Phone>
    <Office>J-70 02/232</Office>
  </MainWorkplace>
  <Workplaces>
    <Workplace IsMain="true">
      <AddressId>f03b5801-04c9-4931-aa17-c6d6c70bc579</AddressId>
      <Fax/>
      <Phone>+32 229-65376</Phone>
      <Office>J-70 02/232</Office>
    </Workplace>
    <Workplace IsMain="false">
      <AddressId>1264fb81-f6bb-475e-9f9d-a937d3be6ee2</AddressId>
      <Fax/>
      <Phone/>
      <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AuthorRoleName="Writer" AuthorRoleId="a4fbaff4-b07c-48b4-a21e-e7b9eedf3796">
  <Id>5c08144b-6141-442a-91f2-114e3d03ae21</Id>
  <Names>
    <Latin>
      <FirstName>Pedro</FirstName>
      <LastName>VELÁZQUEZ HERNÁNDEZ</LastName>
    </Latin>
    <Greek>
      <FirstName/>
      <LastName/>
    </Greek>
    <Cyrillic>
      <FirstName/>
      <LastName/>
    </Cyrillic>
    <DocumentScript>
      <FirstName>Pedro</FirstName>
      <LastName>VELÁZQUEZ HERNÁNDEZ</LastName>
      <FullName>Pedro VELÁZQUEZ HERNÁNDEZ</FullName>
    </DocumentScript>
  </Names>
  <Initials>PVH</Initials>
  <Gender>m</Gender>
  <Email>Pedro.VELAZQUEZ-HERNANDEZ@ec.europa.eu</Email>
  <Service>EAC.D.1</Service>
  <Function ADCode="87" ShowInSignature="true" ShowInHeader="false" HeaderText="">Senior Expert</Function>
  <WebAddress/>
  <InheritedWebAddress>WebAddress</InheritedWebAddress>
  <OrgaEntity1>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1>
  <OrgaEntity2>
    <Id>1f440d3d-b0b0-4d4d-8062-d00294d1f736</Id>
    <LogicalLevel>2</LogicalLevel>
    <Name>EAC.D</Name>
    <HeadLine1>Culture, Creativity and Sport</HeadLine1>
    <HeadLine2/>
    <PrimaryAddressId>f03b5801-04c9-4931-aa17-c6d6c70bc579</PrimaryAddressId>
    <SecondaryAddressId/>
    <WebAddress/>
    <InheritedWebAddress>WebAddress</InheritedWebAddress>
    <ShowInHeader>true</ShowInHeader>
  </OrgaEntity2>
  <OrgaEntity3>
    <Id>febb7ab0-53cc-466c-a4b2-9a901352afff</Id>
    <LogicalLevel>3</LogicalLevel>
    <Name>EAC.D.1</Name>
    <HeadLine1>Cultural Policy</HeadLine1>
    <HeadLine2/>
    <PrimaryAddressId>f03b5801-04c9-4931-aa17-c6d6c70bc579</PrimaryAddressId>
    <SecondaryAddressId/>
    <WebAddress/>
    <InheritedWebAddress>WebAddress</InheritedWebAddress>
    <ShowInHeader>true</ShowInHeader>
  </OrgaEntity3>
  <Hierarchy>
    <OrgaEntity>
      <Id>2a77f79f-6144-482f-97e6-9128d98cef9d</Id>
      <LogicalLevel>1</LogicalLevel>
      <Name>EAC</Name>
      <HeadLine1>DIRECTORATE-GENERAL FOR EDUCATION, YOUTH, SPORT AND CULTURE</HeadLine1>
      <HeadLine2/>
      <PrimaryAddressId>f03b5801-04c9-4931-aa17-c6d6c70bc579</PrimaryAddressId>
      <SecondaryAddressId/>
      <WebAddress>WebAddress</WebAddress>
      <InheritedWebAddress>WebAddress</InheritedWebAddress>
      <ShowInHeader>true</ShowInHeader>
    </OrgaEntity>
    <OrgaEntity>
      <Id>1f440d3d-b0b0-4d4d-8062-d00294d1f736</Id>
      <LogicalLevel>2</LogicalLevel>
      <Name>EAC.D</Name>
      <HeadLine1>Culture, Creativity and Sport</HeadLine1>
      <HeadLine2/>
      <PrimaryAddressId>f03b5801-04c9-4931-aa17-c6d6c70bc579</PrimaryAddressId>
      <SecondaryAddressId/>
      <WebAddress/>
      <InheritedWebAddress>WebAddress</InheritedWebAddress>
      <ShowInHeader>true</ShowInHeader>
    </OrgaEntity>
    <OrgaEntity>
      <Id>febb7ab0-53cc-466c-a4b2-9a901352afff</Id>
      <LogicalLevel>3</LogicalLevel>
      <Name>EAC.D.1</Name>
      <HeadLine1>Cultural Policy</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+32 229-69704</Phone>
    <Office>J-70 02/048</Office>
  </MainWorkplace>
  <Workplaces>
    <Workplace IsMain="true">
      <AddressId>f03b5801-04c9-4931-aa17-c6d6c70bc579</AddressId>
      <Fax/>
      <Phone>+32 229-69704</Phone>
      <Office>J-70 02/048</Office>
    </Workplace>
    <Workplace IsMain="false">
      <AddressId>1264fb81-f6bb-475e-9f9d-a937d3be6ee2</AddressId>
      <Fax/>
      <Phone/>
      <Office/>
    </Workplace>
  </Workplaces>
</Author>
</file>

<file path=customXml/item5.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NoteCopy>c.c.:</NoteCopy>
  <NoteCopies>c.c.:</NoteCopies>
  <MarkingUntilText>UNTIL</MarkingUntilText>
  <OrgaRoot>EUROPEAN COMMISSION</OrgaRoot>
  <SecurityPharma>Pharma Investigations</SecurityPharma>
  <ClimaSensitive>CLIMA</ClimaSensitive>
  <SecurityEmbargo>EMBARGO UNTIL</SecurityEmbargo>
  <NoteHead>Note for the attention of</NoteHead>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NoteSubject>Subject:</NoteSubject>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AB862888-8DB5-4923-89F3-934102A3A423}">
  <ds:schemaRefs/>
</ds:datastoreItem>
</file>

<file path=customXml/itemProps3.xml><?xml version="1.0" encoding="utf-8"?>
<ds:datastoreItem xmlns:ds="http://schemas.openxmlformats.org/officeDocument/2006/customXml" ds:itemID="{1AA8552D-D6D9-405C-83FA-08640DF30617}">
  <ds:schemaRefs>
    <ds:schemaRef ds:uri="http://schemas.openxmlformats.org/officeDocument/2006/bibliography"/>
  </ds:schemaRefs>
</ds:datastoreItem>
</file>

<file path=customXml/itemProps4.xml><?xml version="1.0" encoding="utf-8"?>
<ds:datastoreItem xmlns:ds="http://schemas.openxmlformats.org/officeDocument/2006/customXml" ds:itemID="{091DEA9D-1EA9-4E2E-8FEB-7E9A25A32DE4}">
  <ds:schemaRefs/>
</ds:datastoreItem>
</file>

<file path=customXml/itemProps5.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2</Pages>
  <Words>212</Words>
  <Characters>1186</Characters>
  <Application>Microsoft Office Word</Application>
  <DocSecurity>4</DocSecurity>
  <PresentationFormat>Microsoft Word 14.0</PresentationFormat>
  <Lines>19</Lines>
  <Paragraphs>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BAEKE Florence (EAC)</dc:creator>
  <cp:keywords/>
  <dc:description/>
  <cp:lastModifiedBy>BONNICI Stephanie (CAB-MICALLEF)</cp:lastModifiedBy>
  <cp:revision>2</cp:revision>
  <dcterms:created xsi:type="dcterms:W3CDTF">2025-03-18T08:53:00Z</dcterms:created>
  <dcterms:modified xsi:type="dcterms:W3CDTF">2025-03-18T08:53:00Z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2023-06-16T08:07:25Z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1b19d28b-88c5-4993-a22d-2f22b7106ba6</vt:lpwstr>
  </property>
  <property fmtid="{D5CDD505-2E9C-101B-9397-08002B2CF9AE}" pid="10" name="MSIP_Label_6bd9ddd1-4d20-43f6-abfa-fc3c07406f94_ContentBits">
    <vt:lpwstr>0</vt:lpwstr>
  </property>
</Properties>
</file>