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9AC46" w14:textId="77777777" w:rsidR="00645922" w:rsidRPr="00FC2E20" w:rsidRDefault="00520009" w:rsidP="00645922">
      <w:pPr>
        <w:shd w:val="clear" w:color="auto" w:fill="FFFFFF"/>
        <w:spacing w:after="0" w:line="240" w:lineRule="auto"/>
        <w:jc w:val="center"/>
        <w:rPr>
          <w:rFonts w:ascii="Times New Roman" w:eastAsia="Times New Roman" w:hAnsi="Times New Roman" w:cs="Times New Roman"/>
          <w:b/>
          <w:sz w:val="32"/>
          <w:szCs w:val="32"/>
          <w:lang w:eastAsia="et-EE"/>
        </w:rPr>
      </w:pPr>
      <w:r w:rsidRPr="00FC2E20">
        <w:rPr>
          <w:rFonts w:ascii="Times New Roman" w:eastAsia="Times New Roman" w:hAnsi="Times New Roman" w:cs="Times New Roman"/>
          <w:b/>
          <w:sz w:val="32"/>
          <w:szCs w:val="32"/>
          <w:lang w:eastAsia="et-EE"/>
        </w:rPr>
        <w:t xml:space="preserve">Kohtute seaduse muutmise </w:t>
      </w:r>
      <w:r w:rsidR="00461F6A" w:rsidRPr="00FC2E20">
        <w:rPr>
          <w:rFonts w:ascii="Times New Roman" w:eastAsia="Times New Roman" w:hAnsi="Times New Roman" w:cs="Times New Roman"/>
          <w:b/>
          <w:sz w:val="32"/>
          <w:szCs w:val="32"/>
          <w:lang w:eastAsia="et-EE"/>
        </w:rPr>
        <w:t xml:space="preserve">seaduse </w:t>
      </w:r>
      <w:r w:rsidRPr="00FC2E20">
        <w:rPr>
          <w:rFonts w:ascii="Times New Roman" w:eastAsia="Times New Roman" w:hAnsi="Times New Roman" w:cs="Times New Roman"/>
          <w:b/>
          <w:sz w:val="32"/>
          <w:szCs w:val="32"/>
          <w:lang w:eastAsia="et-EE"/>
        </w:rPr>
        <w:t xml:space="preserve">eelnõu </w:t>
      </w:r>
    </w:p>
    <w:p w14:paraId="59297A70" w14:textId="1043239B" w:rsidR="00BB34DF" w:rsidRPr="00FC2E20" w:rsidRDefault="00520009" w:rsidP="00645922">
      <w:pPr>
        <w:shd w:val="clear" w:color="auto" w:fill="FFFFFF"/>
        <w:spacing w:after="0" w:line="240" w:lineRule="auto"/>
        <w:jc w:val="center"/>
        <w:rPr>
          <w:rFonts w:ascii="Times New Roman" w:eastAsia="Times New Roman" w:hAnsi="Times New Roman" w:cs="Times New Roman"/>
          <w:b/>
          <w:sz w:val="32"/>
          <w:szCs w:val="32"/>
          <w:lang w:eastAsia="et-EE"/>
        </w:rPr>
      </w:pPr>
      <w:r w:rsidRPr="00FC2E20">
        <w:rPr>
          <w:rFonts w:ascii="Times New Roman" w:eastAsia="Times New Roman" w:hAnsi="Times New Roman" w:cs="Times New Roman"/>
          <w:b/>
          <w:sz w:val="32"/>
          <w:szCs w:val="32"/>
          <w:lang w:eastAsia="et-EE"/>
        </w:rPr>
        <w:t>seletuskiri</w:t>
      </w:r>
    </w:p>
    <w:p w14:paraId="274AF08F" w14:textId="77777777" w:rsidR="00FC43CD" w:rsidRPr="00FC2E20" w:rsidRDefault="00FC43CD" w:rsidP="00BB34DF">
      <w:pPr>
        <w:shd w:val="clear" w:color="auto" w:fill="FFFFFF"/>
        <w:spacing w:before="100" w:beforeAutospacing="1" w:after="100" w:afterAutospacing="1" w:line="240" w:lineRule="auto"/>
        <w:rPr>
          <w:rFonts w:ascii="Times New Roman" w:eastAsia="Times New Roman" w:hAnsi="Times New Roman" w:cs="Times New Roman"/>
          <w:b/>
          <w:sz w:val="24"/>
          <w:szCs w:val="24"/>
          <w:lang w:eastAsia="et-EE"/>
        </w:rPr>
      </w:pPr>
    </w:p>
    <w:p w14:paraId="00FB5793" w14:textId="77777777" w:rsidR="00BB34DF" w:rsidRPr="00FC2E20" w:rsidRDefault="00BB34DF" w:rsidP="00BB34DF">
      <w:pPr>
        <w:shd w:val="clear" w:color="auto" w:fill="FFFFFF"/>
        <w:spacing w:before="100" w:beforeAutospacing="1" w:after="100" w:afterAutospacing="1" w:line="240" w:lineRule="auto"/>
        <w:rPr>
          <w:rFonts w:ascii="Times New Roman" w:eastAsia="Times New Roman" w:hAnsi="Times New Roman" w:cs="Times New Roman"/>
          <w:b/>
          <w:sz w:val="24"/>
          <w:szCs w:val="24"/>
          <w:lang w:eastAsia="et-EE"/>
        </w:rPr>
      </w:pPr>
      <w:r w:rsidRPr="00FC2E20">
        <w:rPr>
          <w:rFonts w:ascii="Times New Roman" w:eastAsia="Times New Roman" w:hAnsi="Times New Roman" w:cs="Times New Roman"/>
          <w:b/>
          <w:sz w:val="24"/>
          <w:szCs w:val="24"/>
          <w:lang w:eastAsia="et-EE"/>
        </w:rPr>
        <w:t>1. Sissejuhatus</w:t>
      </w:r>
    </w:p>
    <w:p w14:paraId="455B49AA" w14:textId="2D49EEA2" w:rsidR="00BB34DF" w:rsidRPr="00FC2E20" w:rsidRDefault="00BB34DF"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sz w:val="24"/>
          <w:szCs w:val="24"/>
          <w:lang w:eastAsia="et-EE"/>
        </w:rPr>
        <w:t>Esitatud eelnõuga nähakse Kohtute seaduses ette riigikaitsega seotud kohtuasju arutava ning Põhiseaduse § 148 lubatud erikohtu – Riigikaitsekohtu -moodustamine ja selle tegevuse põhilised riigiõiguslikud alused. Riigikaitsekohtu regulatsioon tugineb teiste riikide õigusele ja ka osaliselt enne II Maailmasõda kehtinud Eesti õigusele ja põhineb Eesti Reservohvitseride Kogu Juristide sektsioonis välja töötatud õigus-poliitilisele lahendusele</w:t>
      </w:r>
      <w:r w:rsidR="005F021D" w:rsidRPr="00FC2E20">
        <w:rPr>
          <w:rFonts w:ascii="Times New Roman" w:eastAsia="Times New Roman" w:hAnsi="Times New Roman" w:cs="Times New Roman"/>
          <w:sz w:val="24"/>
          <w:szCs w:val="24"/>
          <w:lang w:eastAsia="et-EE"/>
        </w:rPr>
        <w:t>.</w:t>
      </w:r>
      <w:r w:rsidR="006876F9" w:rsidRPr="00FC2E20">
        <w:rPr>
          <w:rFonts w:ascii="Times New Roman" w:hAnsi="Times New Roman" w:cs="Times New Roman"/>
          <w:sz w:val="24"/>
          <w:szCs w:val="24"/>
        </w:rPr>
        <w:t xml:space="preserve"> </w:t>
      </w:r>
      <w:r w:rsidR="006876F9" w:rsidRPr="00FC2E20">
        <w:rPr>
          <w:rFonts w:ascii="Times New Roman" w:eastAsia="Times New Roman" w:hAnsi="Times New Roman" w:cs="Times New Roman"/>
          <w:sz w:val="24"/>
          <w:szCs w:val="24"/>
          <w:lang w:eastAsia="et-EE"/>
        </w:rPr>
        <w:t>Riigikaitsekohus võib seadusega sätestatud ulatuses lahendada kriminaal-, tsiviil- ja haldusasju, millel on otsene seos riigikaitse ja riigi julgeolekuga.</w:t>
      </w:r>
    </w:p>
    <w:p w14:paraId="5A25DF7D" w14:textId="77777777" w:rsidR="00BB34DF" w:rsidRPr="00FC2E20" w:rsidRDefault="00BB34DF" w:rsidP="00BB34DF">
      <w:pPr>
        <w:shd w:val="clear" w:color="auto" w:fill="FFFFFF"/>
        <w:spacing w:before="100" w:beforeAutospacing="1" w:after="100" w:afterAutospacing="1" w:line="240" w:lineRule="auto"/>
        <w:rPr>
          <w:rFonts w:ascii="Times New Roman" w:eastAsia="Times New Roman" w:hAnsi="Times New Roman" w:cs="Times New Roman"/>
          <w:b/>
          <w:sz w:val="24"/>
          <w:szCs w:val="24"/>
          <w:lang w:eastAsia="et-EE"/>
        </w:rPr>
      </w:pPr>
      <w:r w:rsidRPr="00FC2E20">
        <w:rPr>
          <w:rFonts w:ascii="Times New Roman" w:eastAsia="Times New Roman" w:hAnsi="Times New Roman" w:cs="Times New Roman"/>
          <w:b/>
          <w:sz w:val="24"/>
          <w:szCs w:val="24"/>
          <w:lang w:eastAsia="et-EE"/>
        </w:rPr>
        <w:t>Sisukokkuvõte</w:t>
      </w:r>
    </w:p>
    <w:p w14:paraId="79FBB6D1" w14:textId="77777777" w:rsidR="00BB34DF" w:rsidRPr="00FC2E20" w:rsidRDefault="00BB34DF"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sz w:val="24"/>
          <w:szCs w:val="24"/>
          <w:lang w:eastAsia="et-EE"/>
        </w:rPr>
        <w:t>Kohtute seaduse muutmise ettepaneku (edaspidi ka </w:t>
      </w:r>
      <w:r w:rsidRPr="00FC2E20">
        <w:rPr>
          <w:rFonts w:ascii="Times New Roman" w:eastAsia="Times New Roman" w:hAnsi="Times New Roman" w:cs="Times New Roman"/>
          <w:i/>
          <w:iCs/>
          <w:sz w:val="24"/>
          <w:szCs w:val="24"/>
          <w:lang w:eastAsia="et-EE"/>
        </w:rPr>
        <w:t>muudatusettepanek</w:t>
      </w:r>
      <w:r w:rsidRPr="00FC2E20">
        <w:rPr>
          <w:rFonts w:ascii="Times New Roman" w:eastAsia="Times New Roman" w:hAnsi="Times New Roman" w:cs="Times New Roman"/>
          <w:sz w:val="24"/>
          <w:szCs w:val="24"/>
          <w:lang w:eastAsia="et-EE"/>
        </w:rPr>
        <w:t xml:space="preserve">) kohaselt muudetakse kohtute seadust ulatuses, mis on vajalik Riigikaitsekohtu, kui Põhiseaduse §-s 148 nimetatud erikohtu, moodustamiseks ja selle tegevuseks põhimõttelise õigusliku aluse loomiseks. </w:t>
      </w:r>
    </w:p>
    <w:p w14:paraId="48A16C28" w14:textId="22D9BE32" w:rsidR="00BB34DF" w:rsidRPr="00FC2E20" w:rsidRDefault="00BB34DF"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sz w:val="24"/>
          <w:szCs w:val="24"/>
          <w:lang w:eastAsia="et-EE"/>
        </w:rPr>
        <w:t>Eelnõuga määratletakse Riigikaitsekohtu pädevuse sarnaselt teise tegutseva erikohtu liigiga -halduskohtuga - üldise pädevusvaldkonnana ja jätab täpsema pädevuse regulatsiooni edaspidi väljatöötatavate kohtumenetlus</w:t>
      </w:r>
      <w:r w:rsidR="00E962C4" w:rsidRPr="00FC2E20">
        <w:rPr>
          <w:rFonts w:ascii="Times New Roman" w:eastAsia="Times New Roman" w:hAnsi="Times New Roman" w:cs="Times New Roman"/>
          <w:sz w:val="24"/>
          <w:szCs w:val="24"/>
          <w:lang w:eastAsia="et-EE"/>
        </w:rPr>
        <w:t>e</w:t>
      </w:r>
      <w:r w:rsidRPr="00FC2E20">
        <w:rPr>
          <w:rFonts w:ascii="Times New Roman" w:eastAsia="Times New Roman" w:hAnsi="Times New Roman" w:cs="Times New Roman"/>
          <w:sz w:val="24"/>
          <w:szCs w:val="24"/>
          <w:lang w:eastAsia="et-EE"/>
        </w:rPr>
        <w:t xml:space="preserve"> seaduste reguleerimisalasse.</w:t>
      </w:r>
    </w:p>
    <w:p w14:paraId="73BF1AA9" w14:textId="77777777" w:rsidR="00BB34DF" w:rsidRPr="00FC2E20" w:rsidRDefault="00BB34DF"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sz w:val="24"/>
          <w:szCs w:val="24"/>
          <w:lang w:eastAsia="et-EE"/>
        </w:rPr>
        <w:t>Eelnõus on siiski selgelt väljendatud põhimõte, et Riigikaitsekohus ei ole</w:t>
      </w:r>
      <w:r w:rsidR="00841C4C"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rahuajal reeglina kohtumõistmisfunktsiooni täitmise osas</w:t>
      </w:r>
      <w:r w:rsidR="00841C4C" w:rsidRPr="00FC2E20">
        <w:rPr>
          <w:rFonts w:ascii="Times New Roman" w:eastAsia="Times New Roman" w:hAnsi="Times New Roman" w:cs="Times New Roman"/>
          <w:sz w:val="24"/>
          <w:szCs w:val="24"/>
          <w:lang w:eastAsia="et-EE"/>
        </w:rPr>
        <w:t xml:space="preserve"> pidevalt</w:t>
      </w:r>
      <w:r w:rsidRPr="00FC2E20">
        <w:rPr>
          <w:rFonts w:ascii="Times New Roman" w:eastAsia="Times New Roman" w:hAnsi="Times New Roman" w:cs="Times New Roman"/>
          <w:sz w:val="24"/>
          <w:szCs w:val="24"/>
          <w:lang w:eastAsia="et-EE"/>
        </w:rPr>
        <w:t xml:space="preserve"> toimiv kohus ja saab ainult seadustes täpselt sätestatud juhtudel ja korras täita õigusemõistmisfunktsiooni rahu ajal.</w:t>
      </w:r>
    </w:p>
    <w:p w14:paraId="056EC753" w14:textId="77777777" w:rsidR="00BB34DF" w:rsidRPr="00FC2E20" w:rsidRDefault="00BB34DF" w:rsidP="00BB34DF">
      <w:pPr>
        <w:shd w:val="clear" w:color="auto" w:fill="FFFFFF"/>
        <w:spacing w:before="100" w:beforeAutospacing="1" w:after="100" w:afterAutospacing="1" w:line="240" w:lineRule="auto"/>
        <w:rPr>
          <w:rFonts w:ascii="Times New Roman" w:eastAsia="Times New Roman" w:hAnsi="Times New Roman" w:cs="Times New Roman"/>
          <w:b/>
          <w:sz w:val="24"/>
          <w:szCs w:val="24"/>
          <w:lang w:eastAsia="et-EE"/>
        </w:rPr>
      </w:pPr>
      <w:r w:rsidRPr="00FC2E20">
        <w:rPr>
          <w:rFonts w:ascii="Times New Roman" w:eastAsia="Times New Roman" w:hAnsi="Times New Roman" w:cs="Times New Roman"/>
          <w:b/>
          <w:sz w:val="24"/>
          <w:szCs w:val="24"/>
          <w:lang w:eastAsia="et-EE"/>
        </w:rPr>
        <w:t>Märkused</w:t>
      </w:r>
    </w:p>
    <w:p w14:paraId="05E16D6F" w14:textId="75B6AF03" w:rsidR="002043DC" w:rsidRPr="00FC2E20" w:rsidRDefault="00841C4C"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sz w:val="24"/>
          <w:szCs w:val="24"/>
          <w:lang w:eastAsia="et-EE"/>
        </w:rPr>
        <w:t xml:space="preserve">Eelnõu esialgne variant koostati muudatusettepanekutena </w:t>
      </w:r>
      <w:r w:rsidR="00BB34DF" w:rsidRPr="00FC2E20">
        <w:rPr>
          <w:rFonts w:ascii="Times New Roman" w:eastAsia="Times New Roman" w:hAnsi="Times New Roman" w:cs="Times New Roman"/>
          <w:sz w:val="24"/>
          <w:szCs w:val="24"/>
          <w:lang w:eastAsia="et-EE"/>
        </w:rPr>
        <w:t>seoses toimunud riigikaitseõiguse</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revisjoniga</w:t>
      </w:r>
      <w:r w:rsidRPr="00FC2E20">
        <w:rPr>
          <w:rFonts w:ascii="Times New Roman" w:eastAsia="Times New Roman" w:hAnsi="Times New Roman" w:cs="Times New Roman"/>
          <w:sz w:val="24"/>
          <w:szCs w:val="24"/>
          <w:lang w:eastAsia="et-EE"/>
        </w:rPr>
        <w:t xml:space="preserve"> ja selle käigus Riigikogule esitatud erinevaid riigikaitselisi küsimusi reguleerinud seaduseelnõude paketi täiendava osana (muudatuset</w:t>
      </w:r>
      <w:r w:rsidR="002043DC" w:rsidRPr="00FC2E20">
        <w:rPr>
          <w:rFonts w:ascii="Times New Roman" w:eastAsia="Times New Roman" w:hAnsi="Times New Roman" w:cs="Times New Roman"/>
          <w:sz w:val="24"/>
          <w:szCs w:val="24"/>
          <w:lang w:eastAsia="et-EE"/>
        </w:rPr>
        <w:t>tepaneku vormis)</w:t>
      </w:r>
      <w:r w:rsidRPr="00FC2E20">
        <w:rPr>
          <w:rFonts w:ascii="Times New Roman" w:eastAsia="Times New Roman" w:hAnsi="Times New Roman" w:cs="Times New Roman"/>
          <w:sz w:val="24"/>
          <w:szCs w:val="24"/>
          <w:lang w:eastAsia="et-EE"/>
        </w:rPr>
        <w:t xml:space="preserve">. </w:t>
      </w:r>
      <w:r w:rsidR="00383BA8" w:rsidRPr="00FC2E20">
        <w:rPr>
          <w:rFonts w:ascii="Times New Roman" w:eastAsia="Times New Roman" w:hAnsi="Times New Roman" w:cs="Times New Roman"/>
          <w:sz w:val="24"/>
          <w:szCs w:val="24"/>
          <w:lang w:eastAsia="et-EE"/>
        </w:rPr>
        <w:t>Hiljem esitati Riigikogu menetlu</w:t>
      </w:r>
      <w:r w:rsidR="00355219" w:rsidRPr="00FC2E20">
        <w:rPr>
          <w:rFonts w:ascii="Times New Roman" w:eastAsia="Times New Roman" w:hAnsi="Times New Roman" w:cs="Times New Roman"/>
          <w:sz w:val="24"/>
          <w:szCs w:val="24"/>
          <w:lang w:eastAsia="et-EE"/>
        </w:rPr>
        <w:t xml:space="preserve">sse eraldi eelnõuna,  mis jõudis ka Riigikogus esimesele lugemisele. </w:t>
      </w:r>
      <w:r w:rsidR="00997448" w:rsidRPr="00FC2E20">
        <w:rPr>
          <w:rFonts w:ascii="Times New Roman" w:eastAsia="Times New Roman" w:hAnsi="Times New Roman" w:cs="Times New Roman"/>
          <w:sz w:val="24"/>
          <w:szCs w:val="24"/>
          <w:lang w:eastAsia="et-EE"/>
        </w:rPr>
        <w:t xml:space="preserve">Käesolev </w:t>
      </w:r>
      <w:r w:rsidRPr="00FC2E20">
        <w:rPr>
          <w:rFonts w:ascii="Times New Roman" w:eastAsia="Times New Roman" w:hAnsi="Times New Roman" w:cs="Times New Roman"/>
          <w:sz w:val="24"/>
          <w:szCs w:val="24"/>
          <w:lang w:eastAsia="et-EE"/>
        </w:rPr>
        <w:t>eelnõu</w:t>
      </w:r>
      <w:r w:rsidR="00997448" w:rsidRPr="00FC2E20">
        <w:rPr>
          <w:rFonts w:ascii="Times New Roman" w:eastAsia="Times New Roman" w:hAnsi="Times New Roman" w:cs="Times New Roman"/>
          <w:sz w:val="24"/>
          <w:szCs w:val="24"/>
          <w:lang w:eastAsia="et-EE"/>
        </w:rPr>
        <w:t xml:space="preserve"> lähtub suures osas Riigikogus juba kord menetletud eelnõust ja selle</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eesmärgiks on pakkuda konkreetne lahendus, kuidas tagada riigis</w:t>
      </w:r>
      <w:r w:rsidR="002043DC"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kaitseolukorra, erakorralise seisukorra ja sõjaolukorra ajal nende spetsiifiliste</w:t>
      </w:r>
      <w:r w:rsidR="002043DC"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kohtumõistmise funktsioonide täitmine, mis on traditsiooniliselt olnud sõjakohtute</w:t>
      </w:r>
      <w:r w:rsidR="002043DC"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 xml:space="preserve">ülesandeks. </w:t>
      </w:r>
    </w:p>
    <w:p w14:paraId="342FEA3B" w14:textId="77777777" w:rsidR="00BB34DF" w:rsidRPr="00FC2E20" w:rsidRDefault="002043DC"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sz w:val="24"/>
          <w:szCs w:val="24"/>
          <w:lang w:eastAsia="et-EE"/>
        </w:rPr>
        <w:t>Eelnõu</w:t>
      </w:r>
      <w:r w:rsidR="00BB34DF" w:rsidRPr="00FC2E20">
        <w:rPr>
          <w:rFonts w:ascii="Times New Roman" w:eastAsia="Times New Roman" w:hAnsi="Times New Roman" w:cs="Times New Roman"/>
          <w:sz w:val="24"/>
          <w:szCs w:val="24"/>
          <w:lang w:eastAsia="et-EE"/>
        </w:rPr>
        <w:t xml:space="preserve"> koostamisel arvestati</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ka võimalusega, et loodav Riigikaitsekohus võib saada ka eeltoodule täiendavaid</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funktsioone. Eraldi on arvesse võetud</w:t>
      </w:r>
      <w:r w:rsidR="00841C4C"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 xml:space="preserve">nii </w:t>
      </w:r>
      <w:r w:rsidR="00BB34DF" w:rsidRPr="00FC2E20">
        <w:rPr>
          <w:rFonts w:ascii="Times New Roman" w:eastAsia="Times New Roman" w:hAnsi="Times New Roman" w:cs="Times New Roman"/>
          <w:sz w:val="24"/>
          <w:szCs w:val="24"/>
          <w:lang w:eastAsia="et-EE"/>
        </w:rPr>
        <w:t>Eesti Vabariigi enda II Maailmasõja eelse</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sõjakohtu</w:t>
      </w:r>
      <w:r w:rsidRPr="00FC2E20">
        <w:rPr>
          <w:rFonts w:ascii="Times New Roman" w:eastAsia="Times New Roman" w:hAnsi="Times New Roman" w:cs="Times New Roman"/>
          <w:sz w:val="24"/>
          <w:szCs w:val="24"/>
          <w:lang w:eastAsia="et-EE"/>
        </w:rPr>
        <w:t>te</w:t>
      </w:r>
      <w:r w:rsidR="00BB34DF" w:rsidRPr="00FC2E20">
        <w:rPr>
          <w:rFonts w:ascii="Times New Roman" w:eastAsia="Times New Roman" w:hAnsi="Times New Roman" w:cs="Times New Roman"/>
          <w:sz w:val="24"/>
          <w:szCs w:val="24"/>
          <w:lang w:eastAsia="et-EE"/>
        </w:rPr>
        <w:t xml:space="preserve"> tegevust reguleerivat seadusandlust kui ka toonase kohtumenetluse positiivseid ja</w:t>
      </w:r>
      <w:r w:rsidRPr="00FC2E20">
        <w:rPr>
          <w:rFonts w:ascii="Times New Roman" w:eastAsia="Times New Roman" w:hAnsi="Times New Roman" w:cs="Times New Roman"/>
          <w:sz w:val="24"/>
          <w:szCs w:val="24"/>
          <w:lang w:eastAsia="et-EE"/>
        </w:rPr>
        <w:t xml:space="preserve">  vahel </w:t>
      </w:r>
      <w:r w:rsidR="00BB34DF" w:rsidRPr="00FC2E20">
        <w:rPr>
          <w:rFonts w:ascii="Times New Roman" w:eastAsia="Times New Roman" w:hAnsi="Times New Roman" w:cs="Times New Roman"/>
          <w:sz w:val="24"/>
          <w:szCs w:val="24"/>
          <w:lang w:eastAsia="et-EE"/>
        </w:rPr>
        <w:t>ka esinenud negatiivset praktikat.</w:t>
      </w:r>
      <w:r w:rsidRPr="00FC2E20">
        <w:rPr>
          <w:rFonts w:ascii="Times New Roman" w:eastAsia="Times New Roman" w:hAnsi="Times New Roman" w:cs="Times New Roman"/>
          <w:sz w:val="24"/>
          <w:szCs w:val="24"/>
          <w:lang w:eastAsia="et-EE"/>
        </w:rPr>
        <w:t xml:space="preserve"> Lisaks on arvestatud tänapäeval </w:t>
      </w:r>
      <w:r w:rsidR="00BB34DF" w:rsidRPr="00FC2E20">
        <w:rPr>
          <w:rFonts w:ascii="Times New Roman" w:eastAsia="Times New Roman" w:hAnsi="Times New Roman" w:cs="Times New Roman"/>
          <w:sz w:val="24"/>
          <w:szCs w:val="24"/>
          <w:lang w:eastAsia="et-EE"/>
        </w:rPr>
        <w:t>militaartegevusega kaasnenud probleeme õigusruumis.</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Viimaste osas on silmas</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peetud eelkõige mitmesuguste osaliselt varjatud ja ebatraditsionaalsete riigi</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suveräänsust ja julgeolekut ohustavate sisuliselt sõjaliste tegevusviiside ilmumist</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tänapäevaste agressiivsete riikide igapäevases tegevuses (hübriidsõda, kübersõda,</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riiklikult varjatult toetatud palgasõdurite üksuste tegutsemine jne).</w:t>
      </w:r>
    </w:p>
    <w:p w14:paraId="2D39A809" w14:textId="220B4F8A" w:rsidR="00BB34DF" w:rsidRPr="00FC2E20" w:rsidRDefault="00BB34DF"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sz w:val="24"/>
          <w:szCs w:val="24"/>
          <w:lang w:eastAsia="et-EE"/>
        </w:rPr>
        <w:lastRenderedPageBreak/>
        <w:t>Muudatusettepanek ei ole otseselt seotud Euroopa Liidu õigusega, kuid selle</w:t>
      </w:r>
      <w:r w:rsidR="002043DC"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rakendamisel tuleb vaieldamatult tagada kõigi Euroopa Liidu õigusruumis ettenähtud</w:t>
      </w:r>
      <w:r w:rsidR="002043DC"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 xml:space="preserve">isikute põhiõiguste ja -vabaduste </w:t>
      </w:r>
      <w:r w:rsidR="002043DC" w:rsidRPr="00FC2E20">
        <w:rPr>
          <w:rFonts w:ascii="Times New Roman" w:eastAsia="Times New Roman" w:hAnsi="Times New Roman" w:cs="Times New Roman"/>
          <w:sz w:val="24"/>
          <w:szCs w:val="24"/>
          <w:lang w:eastAsia="et-EE"/>
        </w:rPr>
        <w:t>kaitse, mis on arvestades eelnõu reguleerimiseset enamasti hiljem valmiva menetlusseaduse üheks ülesandeks.</w:t>
      </w:r>
    </w:p>
    <w:p w14:paraId="17F02981" w14:textId="0C32538F" w:rsidR="00BB34DF" w:rsidRPr="00FC2E20" w:rsidRDefault="002043DC"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sz w:val="24"/>
          <w:szCs w:val="24"/>
          <w:lang w:eastAsia="et-EE"/>
        </w:rPr>
        <w:t>Eelnõu</w:t>
      </w:r>
      <w:r w:rsidR="00BB34DF" w:rsidRPr="00FC2E20">
        <w:rPr>
          <w:rFonts w:ascii="Times New Roman" w:eastAsia="Times New Roman" w:hAnsi="Times New Roman" w:cs="Times New Roman"/>
          <w:sz w:val="24"/>
          <w:szCs w:val="24"/>
          <w:lang w:eastAsia="et-EE"/>
        </w:rPr>
        <w:t xml:space="preserve"> arvestab eelkõige kohtute seaduse ja muude asjakohaste</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seaduste sõnastusi selle esitamise ajal. Võimalikud hiljem jõustuvad kohtute seaduse</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ja muude asjakohaste seaduste muudatused tuleb vajadusel eelnõus kajastada</w:t>
      </w:r>
      <w:r w:rsidRPr="00FC2E20">
        <w:rPr>
          <w:rFonts w:ascii="Times New Roman" w:eastAsia="Times New Roman" w:hAnsi="Times New Roman" w:cs="Times New Roman"/>
          <w:sz w:val="24"/>
          <w:szCs w:val="24"/>
          <w:lang w:eastAsia="et-EE"/>
        </w:rPr>
        <w:t xml:space="preserve"> juba</w:t>
      </w:r>
      <w:r w:rsidR="00FC43CD"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selle menetluse käigus.</w:t>
      </w:r>
    </w:p>
    <w:p w14:paraId="7374F13C" w14:textId="77777777" w:rsidR="00BB34DF" w:rsidRPr="00FC2E20" w:rsidRDefault="00BB34DF" w:rsidP="00BB34DF">
      <w:pPr>
        <w:shd w:val="clear" w:color="auto" w:fill="FFFFFF"/>
        <w:spacing w:before="100" w:beforeAutospacing="1" w:after="100" w:afterAutospacing="1" w:line="240" w:lineRule="auto"/>
        <w:rPr>
          <w:rFonts w:ascii="Times New Roman" w:eastAsia="Times New Roman" w:hAnsi="Times New Roman" w:cs="Times New Roman"/>
          <w:b/>
          <w:sz w:val="24"/>
          <w:szCs w:val="24"/>
          <w:lang w:eastAsia="et-EE"/>
        </w:rPr>
      </w:pPr>
      <w:r w:rsidRPr="00FC2E20">
        <w:rPr>
          <w:rFonts w:ascii="Times New Roman" w:eastAsia="Times New Roman" w:hAnsi="Times New Roman" w:cs="Times New Roman"/>
          <w:b/>
          <w:sz w:val="24"/>
          <w:szCs w:val="24"/>
          <w:lang w:eastAsia="et-EE"/>
        </w:rPr>
        <w:t xml:space="preserve">2. </w:t>
      </w:r>
      <w:r w:rsidR="002043DC" w:rsidRPr="00FC2E20">
        <w:rPr>
          <w:rFonts w:ascii="Times New Roman" w:eastAsia="Times New Roman" w:hAnsi="Times New Roman" w:cs="Times New Roman"/>
          <w:b/>
          <w:sz w:val="24"/>
          <w:szCs w:val="24"/>
          <w:lang w:eastAsia="et-EE"/>
        </w:rPr>
        <w:t>Eelnõu</w:t>
      </w:r>
      <w:r w:rsidRPr="00FC2E20">
        <w:rPr>
          <w:rFonts w:ascii="Times New Roman" w:eastAsia="Times New Roman" w:hAnsi="Times New Roman" w:cs="Times New Roman"/>
          <w:b/>
          <w:sz w:val="24"/>
          <w:szCs w:val="24"/>
          <w:lang w:eastAsia="et-EE"/>
        </w:rPr>
        <w:t xml:space="preserve"> eesmärk</w:t>
      </w:r>
    </w:p>
    <w:p w14:paraId="68576D8D" w14:textId="22114D89" w:rsidR="00BB34DF" w:rsidRPr="00FC2E20" w:rsidRDefault="00BB34DF"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sz w:val="24"/>
          <w:szCs w:val="24"/>
          <w:lang w:eastAsia="et-EE"/>
        </w:rPr>
        <w:t>Muudatusettepaneku eesmärk on luua õiguslikud alused Riigikaitsekohtu</w:t>
      </w:r>
      <w:r w:rsidR="002043DC"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moodustamiseks ja põhiline institutsionaalne raamistik Riigikaitsekohtu tegevuseks</w:t>
      </w:r>
      <w:r w:rsidR="002043DC" w:rsidRPr="00FC2E20">
        <w:rPr>
          <w:rFonts w:ascii="Times New Roman" w:eastAsia="Times New Roman" w:hAnsi="Times New Roman" w:cs="Times New Roman"/>
          <w:sz w:val="24"/>
          <w:szCs w:val="24"/>
          <w:lang w:eastAsia="et-EE"/>
        </w:rPr>
        <w:t xml:space="preserve"> ning</w:t>
      </w:r>
      <w:r w:rsidRPr="00FC2E20">
        <w:rPr>
          <w:rFonts w:ascii="Times New Roman" w:eastAsia="Times New Roman" w:hAnsi="Times New Roman" w:cs="Times New Roman"/>
          <w:sz w:val="24"/>
          <w:szCs w:val="24"/>
          <w:lang w:eastAsia="et-EE"/>
        </w:rPr>
        <w:t xml:space="preserve"> täita</w:t>
      </w:r>
      <w:r w:rsidR="002043DC" w:rsidRPr="00FC2E20">
        <w:rPr>
          <w:rFonts w:ascii="Times New Roman" w:eastAsia="Times New Roman" w:hAnsi="Times New Roman" w:cs="Times New Roman"/>
          <w:sz w:val="24"/>
          <w:szCs w:val="24"/>
          <w:lang w:eastAsia="et-EE"/>
        </w:rPr>
        <w:t xml:space="preserve"> hetkel eksisteeriv ja murettekitav </w:t>
      </w:r>
      <w:r w:rsidRPr="00FC2E20">
        <w:rPr>
          <w:rFonts w:ascii="Times New Roman" w:eastAsia="Times New Roman" w:hAnsi="Times New Roman" w:cs="Times New Roman"/>
          <w:sz w:val="24"/>
          <w:szCs w:val="24"/>
          <w:lang w:eastAsia="et-EE"/>
        </w:rPr>
        <w:t>ilmselge lünk kohtupidamise institutsionaalses ja ka organisatsioonilises</w:t>
      </w:r>
      <w:r w:rsidR="002043DC" w:rsidRPr="00FC2E20">
        <w:rPr>
          <w:rFonts w:ascii="Times New Roman" w:eastAsia="Times New Roman" w:hAnsi="Times New Roman" w:cs="Times New Roman"/>
          <w:sz w:val="24"/>
          <w:szCs w:val="24"/>
          <w:lang w:eastAsia="et-EE"/>
        </w:rPr>
        <w:t xml:space="preserve"> </w:t>
      </w:r>
      <w:r w:rsidR="004F547C" w:rsidRPr="00FC2E20">
        <w:rPr>
          <w:rFonts w:ascii="Times New Roman" w:eastAsia="Times New Roman" w:hAnsi="Times New Roman" w:cs="Times New Roman"/>
          <w:sz w:val="24"/>
          <w:szCs w:val="24"/>
          <w:lang w:eastAsia="et-EE"/>
        </w:rPr>
        <w:t>riigikaitselise kriisiolukorra</w:t>
      </w:r>
      <w:r w:rsidRPr="00FC2E20">
        <w:rPr>
          <w:rFonts w:ascii="Times New Roman" w:eastAsia="Times New Roman" w:hAnsi="Times New Roman" w:cs="Times New Roman"/>
          <w:sz w:val="24"/>
          <w:szCs w:val="24"/>
          <w:lang w:eastAsia="et-EE"/>
        </w:rPr>
        <w:t>, erakorralise seisukorra ja sõjaseisukorra ajal ning vajadusel</w:t>
      </w:r>
      <w:r w:rsidR="002043DC" w:rsidRPr="00FC2E20">
        <w:rPr>
          <w:rFonts w:ascii="Times New Roman" w:eastAsia="Times New Roman" w:hAnsi="Times New Roman" w:cs="Times New Roman"/>
          <w:sz w:val="24"/>
          <w:szCs w:val="24"/>
          <w:lang w:eastAsia="et-EE"/>
        </w:rPr>
        <w:t xml:space="preserve"> vastava õiguspoliitilise otsuse korral</w:t>
      </w:r>
      <w:r w:rsidRPr="00FC2E20">
        <w:rPr>
          <w:rFonts w:ascii="Times New Roman" w:eastAsia="Times New Roman" w:hAnsi="Times New Roman" w:cs="Times New Roman"/>
          <w:sz w:val="24"/>
          <w:szCs w:val="24"/>
          <w:lang w:eastAsia="et-EE"/>
        </w:rPr>
        <w:t xml:space="preserve"> asjakohastes seadustes eraldi sätestatud muude</w:t>
      </w:r>
      <w:r w:rsidR="002043DC"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riigikaitset ja -julgeolekut puudutavate kohtuasjade lahendamisel.</w:t>
      </w:r>
    </w:p>
    <w:p w14:paraId="7D12A3A5" w14:textId="77777777" w:rsidR="00BB34DF" w:rsidRPr="00FC2E20" w:rsidRDefault="002043DC"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sz w:val="24"/>
          <w:szCs w:val="24"/>
          <w:lang w:eastAsia="et-EE"/>
        </w:rPr>
        <w:t xml:space="preserve">Eelnõu </w:t>
      </w:r>
      <w:r w:rsidR="00BB34DF" w:rsidRPr="00FC2E20">
        <w:rPr>
          <w:rFonts w:ascii="Times New Roman" w:eastAsia="Times New Roman" w:hAnsi="Times New Roman" w:cs="Times New Roman"/>
          <w:sz w:val="24"/>
          <w:szCs w:val="24"/>
          <w:lang w:eastAsia="et-EE"/>
        </w:rPr>
        <w:t>rakendusosas määratakse</w:t>
      </w:r>
      <w:r w:rsidRPr="00FC2E20">
        <w:rPr>
          <w:rFonts w:ascii="Times New Roman" w:eastAsia="Times New Roman" w:hAnsi="Times New Roman" w:cs="Times New Roman"/>
          <w:sz w:val="24"/>
          <w:szCs w:val="24"/>
          <w:lang w:eastAsia="et-EE"/>
        </w:rPr>
        <w:t xml:space="preserve"> arvestades ka totalitaarsete riikide rahvusvahelist õigust eirava agressiivse tegevuse järjepideva kasvuga ja sellest põhjustatud reaalse julgeolekuohuga demokraatlikele riikidele</w:t>
      </w:r>
      <w:r w:rsidR="002B4339" w:rsidRPr="00FC2E20">
        <w:rPr>
          <w:rFonts w:ascii="Times New Roman" w:eastAsia="Times New Roman" w:hAnsi="Times New Roman" w:cs="Times New Roman"/>
          <w:sz w:val="24"/>
          <w:szCs w:val="24"/>
          <w:lang w:eastAsia="et-EE"/>
        </w:rPr>
        <w:t xml:space="preserve">, konkreetsed ja võrdlemisi lühikesed </w:t>
      </w:r>
      <w:r w:rsidR="00BB34DF" w:rsidRPr="00FC2E20">
        <w:rPr>
          <w:rFonts w:ascii="Times New Roman" w:eastAsia="Times New Roman" w:hAnsi="Times New Roman" w:cs="Times New Roman"/>
          <w:sz w:val="24"/>
          <w:szCs w:val="24"/>
          <w:lang w:eastAsia="et-EE"/>
        </w:rPr>
        <w:t>tähtajad uue, Põhiseadusele</w:t>
      </w:r>
      <w:r w:rsidR="002B4339"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 xml:space="preserve">vastava (§ 148) erikohtu – Riigikaitsekohtu </w:t>
      </w:r>
      <w:r w:rsidR="002B4339" w:rsidRPr="00FC2E20">
        <w:rPr>
          <w:rFonts w:ascii="Times New Roman" w:eastAsia="Times New Roman" w:hAnsi="Times New Roman" w:cs="Times New Roman"/>
          <w:sz w:val="24"/>
          <w:szCs w:val="24"/>
          <w:lang w:eastAsia="et-EE"/>
        </w:rPr>
        <w:t>–</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loomiseks</w:t>
      </w:r>
      <w:r w:rsidR="002B4339" w:rsidRPr="00FC2E20">
        <w:rPr>
          <w:rFonts w:ascii="Times New Roman" w:eastAsia="Times New Roman" w:hAnsi="Times New Roman" w:cs="Times New Roman"/>
          <w:sz w:val="24"/>
          <w:szCs w:val="24"/>
          <w:lang w:eastAsia="et-EE"/>
        </w:rPr>
        <w:t xml:space="preserve"> ja selle tegevuse ettevalmistamiseks ehk eelnõus ettenähtu rakendamiseks.</w:t>
      </w:r>
    </w:p>
    <w:p w14:paraId="4F1CE095" w14:textId="719217EF" w:rsidR="002B4339" w:rsidRPr="00FC2E20" w:rsidRDefault="006F696B"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sz w:val="24"/>
          <w:szCs w:val="24"/>
          <w:lang w:eastAsia="et-EE"/>
        </w:rPr>
        <w:t>Eelnõu</w:t>
      </w:r>
      <w:r w:rsidR="00BB34DF" w:rsidRPr="00FC2E20">
        <w:rPr>
          <w:rFonts w:ascii="Times New Roman" w:eastAsia="Times New Roman" w:hAnsi="Times New Roman" w:cs="Times New Roman"/>
          <w:sz w:val="24"/>
          <w:szCs w:val="24"/>
          <w:lang w:eastAsia="et-EE"/>
        </w:rPr>
        <w:t>s toodud regulatsioon määratleb kohtute seaduse muutmise</w:t>
      </w:r>
      <w:r w:rsidR="002B4339"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raames ära Riigikaitsekohtu asukoha ja staatuse kohtuorganite süsteemis (I astme</w:t>
      </w:r>
      <w:r w:rsidR="002B4339"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erikohus), selle üldise pädevusala, nõuded sellesse kuuluvatele kohtunikele ja ohvitserkohtunikele,</w:t>
      </w:r>
      <w:r w:rsidR="002B4339"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nende nimetamise ja ametist vabastamise korra, samuti nende suhte</w:t>
      </w:r>
      <w:r w:rsidR="002B4339"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oma põhitöökohaga Riigikaitsekohtu tavaolukorras (eelkõige riigikaitsekohtu töö</w:t>
      </w:r>
      <w:r w:rsidR="002B4339"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ettevalmistamine sh osalemine koolitusel ja riigikaitse- ja julgeolekualastel õppustel)</w:t>
      </w:r>
      <w:r w:rsidR="002B4339"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tegutsemise ja Riigikaitsekohtu poolt õigusmõistmise funktsiooni täitmise</w:t>
      </w:r>
      <w:r w:rsidR="002B4339"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ajal. Samuti on sätestatud mõningad täiendavad sotsiaalsed ja tööalased garantiid</w:t>
      </w:r>
      <w:r w:rsidR="002B4339"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 xml:space="preserve">Riigikaitsekohtu liikmetele. </w:t>
      </w:r>
    </w:p>
    <w:p w14:paraId="21E0A6D9" w14:textId="7E5D166E" w:rsidR="00BB34DF" w:rsidRPr="00FC2E20" w:rsidRDefault="00BB34DF"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sz w:val="24"/>
          <w:szCs w:val="24"/>
          <w:lang w:eastAsia="et-EE"/>
        </w:rPr>
        <w:t>Muudatusettepanek on koostatud lähtuvalt põhimõttest,</w:t>
      </w:r>
      <w:r w:rsidR="002B4339"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et Riigikaitsekohus on rahu aja</w:t>
      </w:r>
      <w:r w:rsidR="002B4339" w:rsidRPr="00FC2E20">
        <w:rPr>
          <w:rFonts w:ascii="Times New Roman" w:eastAsia="Times New Roman" w:hAnsi="Times New Roman" w:cs="Times New Roman"/>
          <w:sz w:val="24"/>
          <w:szCs w:val="24"/>
          <w:lang w:eastAsia="et-EE"/>
        </w:rPr>
        <w:t xml:space="preserve">l </w:t>
      </w:r>
      <w:r w:rsidRPr="00FC2E20">
        <w:rPr>
          <w:rFonts w:ascii="Times New Roman" w:eastAsia="Times New Roman" w:hAnsi="Times New Roman" w:cs="Times New Roman"/>
          <w:sz w:val="24"/>
          <w:szCs w:val="24"/>
          <w:lang w:eastAsia="et-EE"/>
        </w:rPr>
        <w:t>moodustatud erikohus, kuid seejuures ei ole</w:t>
      </w:r>
      <w:r w:rsidR="002B4339" w:rsidRPr="00FC2E20">
        <w:rPr>
          <w:rFonts w:ascii="Times New Roman" w:eastAsia="Times New Roman" w:hAnsi="Times New Roman" w:cs="Times New Roman"/>
          <w:sz w:val="24"/>
          <w:szCs w:val="24"/>
          <w:lang w:eastAsia="et-EE"/>
        </w:rPr>
        <w:t xml:space="preserve"> see</w:t>
      </w:r>
      <w:r w:rsidRPr="00FC2E20">
        <w:rPr>
          <w:rFonts w:ascii="Times New Roman" w:eastAsia="Times New Roman" w:hAnsi="Times New Roman" w:cs="Times New Roman"/>
          <w:sz w:val="24"/>
          <w:szCs w:val="24"/>
          <w:lang w:eastAsia="et-EE"/>
        </w:rPr>
        <w:t xml:space="preserve"> </w:t>
      </w:r>
      <w:r w:rsidR="002B4339" w:rsidRPr="00FC2E20">
        <w:rPr>
          <w:rFonts w:ascii="Times New Roman" w:eastAsia="Times New Roman" w:hAnsi="Times New Roman" w:cs="Times New Roman"/>
          <w:sz w:val="24"/>
          <w:szCs w:val="24"/>
          <w:lang w:eastAsia="et-EE"/>
        </w:rPr>
        <w:t xml:space="preserve">tavaolukorras </w:t>
      </w:r>
      <w:r w:rsidRPr="00FC2E20">
        <w:rPr>
          <w:rFonts w:ascii="Times New Roman" w:eastAsia="Times New Roman" w:hAnsi="Times New Roman" w:cs="Times New Roman"/>
          <w:sz w:val="24"/>
          <w:szCs w:val="24"/>
          <w:lang w:eastAsia="et-EE"/>
        </w:rPr>
        <w:t>regulaarselt</w:t>
      </w:r>
      <w:r w:rsidR="002B4339" w:rsidRPr="00FC2E20">
        <w:rPr>
          <w:rFonts w:ascii="Times New Roman" w:eastAsia="Times New Roman" w:hAnsi="Times New Roman" w:cs="Times New Roman"/>
          <w:sz w:val="24"/>
          <w:szCs w:val="24"/>
          <w:lang w:eastAsia="et-EE"/>
        </w:rPr>
        <w:t xml:space="preserve"> ja pidevalt </w:t>
      </w:r>
      <w:r w:rsidRPr="00FC2E20">
        <w:rPr>
          <w:rFonts w:ascii="Times New Roman" w:eastAsia="Times New Roman" w:hAnsi="Times New Roman" w:cs="Times New Roman"/>
          <w:sz w:val="24"/>
          <w:szCs w:val="24"/>
          <w:lang w:eastAsia="et-EE"/>
        </w:rPr>
        <w:t>õigusmõistmise funktsiooni täitev</w:t>
      </w:r>
      <w:r w:rsidR="002B4339" w:rsidRPr="00FC2E20">
        <w:rPr>
          <w:rFonts w:ascii="Times New Roman" w:eastAsia="Times New Roman" w:hAnsi="Times New Roman" w:cs="Times New Roman"/>
          <w:sz w:val="24"/>
          <w:szCs w:val="24"/>
          <w:lang w:eastAsia="et-EE"/>
        </w:rPr>
        <w:t xml:space="preserve"> kohus ning </w:t>
      </w:r>
      <w:r w:rsidRPr="00FC2E20">
        <w:rPr>
          <w:rFonts w:ascii="Times New Roman" w:eastAsia="Times New Roman" w:hAnsi="Times New Roman" w:cs="Times New Roman"/>
          <w:sz w:val="24"/>
          <w:szCs w:val="24"/>
          <w:lang w:eastAsia="et-EE"/>
        </w:rPr>
        <w:t>selle</w:t>
      </w:r>
      <w:r w:rsidR="00291D03" w:rsidRPr="00FC2E20">
        <w:rPr>
          <w:rFonts w:ascii="Times New Roman" w:eastAsia="Times New Roman" w:hAnsi="Times New Roman" w:cs="Times New Roman"/>
          <w:sz w:val="24"/>
          <w:szCs w:val="24"/>
          <w:lang w:eastAsia="et-EE"/>
        </w:rPr>
        <w:t xml:space="preserve"> tegevkohtunikest</w:t>
      </w:r>
      <w:r w:rsidRPr="00FC2E20">
        <w:rPr>
          <w:rFonts w:ascii="Times New Roman" w:eastAsia="Times New Roman" w:hAnsi="Times New Roman" w:cs="Times New Roman"/>
          <w:sz w:val="24"/>
          <w:szCs w:val="24"/>
          <w:lang w:eastAsia="et-EE"/>
        </w:rPr>
        <w:t xml:space="preserve"> liikmed on</w:t>
      </w:r>
      <w:r w:rsidR="002B4339"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tavakohtute</w:t>
      </w:r>
      <w:r w:rsidR="002B4339"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 xml:space="preserve">tavatööst vabastatud </w:t>
      </w:r>
      <w:r w:rsidR="002B4339" w:rsidRPr="00FC2E20">
        <w:rPr>
          <w:rFonts w:ascii="Times New Roman" w:eastAsia="Times New Roman" w:hAnsi="Times New Roman" w:cs="Times New Roman"/>
          <w:sz w:val="24"/>
          <w:szCs w:val="24"/>
          <w:lang w:eastAsia="et-EE"/>
        </w:rPr>
        <w:t xml:space="preserve">ainult </w:t>
      </w:r>
      <w:r w:rsidRPr="00FC2E20">
        <w:rPr>
          <w:rFonts w:ascii="Times New Roman" w:eastAsia="Times New Roman" w:hAnsi="Times New Roman" w:cs="Times New Roman"/>
          <w:sz w:val="24"/>
          <w:szCs w:val="24"/>
          <w:lang w:eastAsia="et-EE"/>
        </w:rPr>
        <w:t>Riigikaitsekohtu õigusmõistmisealase</w:t>
      </w:r>
      <w:r w:rsidR="002B4339"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tegevuse ettevalmistamiseks vajalike ürituste ja tegevuste toimumise ajal. Sellest</w:t>
      </w:r>
      <w:r w:rsidR="002B4339"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tulenevalt on Riigikaitsekohtu tegevuse</w:t>
      </w:r>
      <w:r w:rsidR="002B4339" w:rsidRPr="00FC2E20">
        <w:rPr>
          <w:rFonts w:ascii="Times New Roman" w:eastAsia="Times New Roman" w:hAnsi="Times New Roman" w:cs="Times New Roman"/>
          <w:sz w:val="24"/>
          <w:szCs w:val="24"/>
          <w:lang w:eastAsia="et-EE"/>
        </w:rPr>
        <w:t xml:space="preserve">ks ettenähtav </w:t>
      </w:r>
      <w:r w:rsidRPr="00FC2E20">
        <w:rPr>
          <w:rFonts w:ascii="Times New Roman" w:eastAsia="Times New Roman" w:hAnsi="Times New Roman" w:cs="Times New Roman"/>
          <w:sz w:val="24"/>
          <w:szCs w:val="24"/>
          <w:lang w:eastAsia="et-EE"/>
        </w:rPr>
        <w:t>rahastamine tavaolukorras</w:t>
      </w:r>
      <w:r w:rsidR="002B4339"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 xml:space="preserve">suhteliselt väikene, </w:t>
      </w:r>
      <w:r w:rsidR="002B4339" w:rsidRPr="00FC2E20">
        <w:rPr>
          <w:rFonts w:ascii="Times New Roman" w:eastAsia="Times New Roman" w:hAnsi="Times New Roman" w:cs="Times New Roman"/>
          <w:sz w:val="24"/>
          <w:szCs w:val="24"/>
          <w:lang w:eastAsia="et-EE"/>
        </w:rPr>
        <w:t>sest</w:t>
      </w:r>
      <w:r w:rsidRPr="00FC2E20">
        <w:rPr>
          <w:rFonts w:ascii="Times New Roman" w:eastAsia="Times New Roman" w:hAnsi="Times New Roman" w:cs="Times New Roman"/>
          <w:sz w:val="24"/>
          <w:szCs w:val="24"/>
          <w:lang w:eastAsia="et-EE"/>
        </w:rPr>
        <w:t xml:space="preserve"> reeglina </w:t>
      </w:r>
      <w:r w:rsidR="002B4339" w:rsidRPr="00FC2E20">
        <w:rPr>
          <w:rFonts w:ascii="Times New Roman" w:eastAsia="Times New Roman" w:hAnsi="Times New Roman" w:cs="Times New Roman"/>
          <w:sz w:val="24"/>
          <w:szCs w:val="24"/>
          <w:lang w:eastAsia="et-EE"/>
        </w:rPr>
        <w:t xml:space="preserve">on </w:t>
      </w:r>
      <w:r w:rsidRPr="00FC2E20">
        <w:rPr>
          <w:rFonts w:ascii="Times New Roman" w:eastAsia="Times New Roman" w:hAnsi="Times New Roman" w:cs="Times New Roman"/>
          <w:sz w:val="24"/>
          <w:szCs w:val="24"/>
          <w:lang w:eastAsia="et-EE"/>
        </w:rPr>
        <w:t>kohtunikud ametis oma tava</w:t>
      </w:r>
      <w:r w:rsidR="002B4339" w:rsidRPr="00FC2E20">
        <w:rPr>
          <w:rFonts w:ascii="Times New Roman" w:eastAsia="Times New Roman" w:hAnsi="Times New Roman" w:cs="Times New Roman"/>
          <w:sz w:val="24"/>
          <w:szCs w:val="24"/>
          <w:lang w:eastAsia="et-EE"/>
        </w:rPr>
        <w:t>listel ametikohtadel tava</w:t>
      </w:r>
      <w:r w:rsidRPr="00FC2E20">
        <w:rPr>
          <w:rFonts w:ascii="Times New Roman" w:eastAsia="Times New Roman" w:hAnsi="Times New Roman" w:cs="Times New Roman"/>
          <w:sz w:val="24"/>
          <w:szCs w:val="24"/>
          <w:lang w:eastAsia="et-EE"/>
        </w:rPr>
        <w:t>kohtus</w:t>
      </w:r>
      <w:r w:rsidR="002B4339" w:rsidRPr="00FC2E20">
        <w:rPr>
          <w:rFonts w:ascii="Times New Roman" w:eastAsia="Times New Roman" w:hAnsi="Times New Roman" w:cs="Times New Roman"/>
          <w:sz w:val="24"/>
          <w:szCs w:val="24"/>
          <w:lang w:eastAsia="et-EE"/>
        </w:rPr>
        <w:t>.</w:t>
      </w:r>
    </w:p>
    <w:p w14:paraId="426D89D4" w14:textId="77777777" w:rsidR="00BB34DF" w:rsidRPr="00FC2E20" w:rsidRDefault="002B4339"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sz w:val="24"/>
          <w:szCs w:val="24"/>
          <w:lang w:eastAsia="et-EE"/>
        </w:rPr>
        <w:t xml:space="preserve">Eelnõus </w:t>
      </w:r>
      <w:r w:rsidR="00BB34DF" w:rsidRPr="00FC2E20">
        <w:rPr>
          <w:rFonts w:ascii="Times New Roman" w:eastAsia="Times New Roman" w:hAnsi="Times New Roman" w:cs="Times New Roman"/>
          <w:sz w:val="24"/>
          <w:szCs w:val="24"/>
          <w:lang w:eastAsia="et-EE"/>
        </w:rPr>
        <w:t>toodu seadustamine on laiemalt seotud mitmete riigikaitse-ja riigikaitseõiguse arengukavade eesmärkide saavutamisega ja seda</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mõjutavad teatud määral ka menetlusõiguse ning materiaalõiguse arengud vastavate</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valdkondade ja õigussüsteemi kokkupuutealadel.</w:t>
      </w:r>
    </w:p>
    <w:p w14:paraId="7F4D704A" w14:textId="77777777" w:rsidR="00BB34DF" w:rsidRPr="00FC2E20" w:rsidRDefault="00BB34DF"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sz w:val="24"/>
          <w:szCs w:val="24"/>
          <w:lang w:eastAsia="et-EE"/>
        </w:rPr>
        <w:t xml:space="preserve">Käesolev </w:t>
      </w:r>
      <w:r w:rsidR="002B4339" w:rsidRPr="00FC2E20">
        <w:rPr>
          <w:rFonts w:ascii="Times New Roman" w:eastAsia="Times New Roman" w:hAnsi="Times New Roman" w:cs="Times New Roman"/>
          <w:sz w:val="24"/>
          <w:szCs w:val="24"/>
          <w:lang w:eastAsia="et-EE"/>
        </w:rPr>
        <w:t>eelnõu</w:t>
      </w:r>
      <w:r w:rsidRPr="00FC2E20">
        <w:rPr>
          <w:rFonts w:ascii="Times New Roman" w:eastAsia="Times New Roman" w:hAnsi="Times New Roman" w:cs="Times New Roman"/>
          <w:sz w:val="24"/>
          <w:szCs w:val="24"/>
          <w:lang w:eastAsia="et-EE"/>
        </w:rPr>
        <w:t xml:space="preserve"> p</w:t>
      </w:r>
      <w:r w:rsidR="002B4339" w:rsidRPr="00FC2E20">
        <w:rPr>
          <w:rFonts w:ascii="Times New Roman" w:eastAsia="Times New Roman" w:hAnsi="Times New Roman" w:cs="Times New Roman"/>
          <w:sz w:val="24"/>
          <w:szCs w:val="24"/>
          <w:lang w:eastAsia="et-EE"/>
        </w:rPr>
        <w:t>akub sõjakohtu probleemile</w:t>
      </w:r>
      <w:r w:rsidRPr="00FC2E20">
        <w:rPr>
          <w:rFonts w:ascii="Times New Roman" w:eastAsia="Times New Roman" w:hAnsi="Times New Roman" w:cs="Times New Roman"/>
          <w:sz w:val="24"/>
          <w:szCs w:val="24"/>
          <w:lang w:eastAsia="et-EE"/>
        </w:rPr>
        <w:t xml:space="preserve"> Eesti Reservohvitseride Kogu Juristide</w:t>
      </w:r>
      <w:r w:rsidR="002B4339"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sektsiooni asjasse süvenenud ja aastatepikkuse kogemuse kokku võtnud Eesti Vabariigi</w:t>
      </w:r>
      <w:r w:rsidR="002B4339"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ohvitseri auastmes kõrge juriidilise kvalifikatsiooniga liikmete poolt heas usus</w:t>
      </w:r>
      <w:r w:rsidR="002B4339"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 xml:space="preserve">ja </w:t>
      </w:r>
      <w:r w:rsidR="00F826C9" w:rsidRPr="00FC2E20">
        <w:rPr>
          <w:rFonts w:ascii="Times New Roman" w:eastAsia="Times New Roman" w:hAnsi="Times New Roman" w:cs="Times New Roman"/>
          <w:sz w:val="24"/>
          <w:szCs w:val="24"/>
          <w:lang w:eastAsia="et-EE"/>
        </w:rPr>
        <w:t xml:space="preserve">parimas </w:t>
      </w:r>
      <w:r w:rsidRPr="00FC2E20">
        <w:rPr>
          <w:rFonts w:ascii="Times New Roman" w:eastAsia="Times New Roman" w:hAnsi="Times New Roman" w:cs="Times New Roman"/>
          <w:sz w:val="24"/>
          <w:szCs w:val="24"/>
          <w:lang w:eastAsia="et-EE"/>
        </w:rPr>
        <w:t>teadmises koostatud konkreetset, selget, rahvusvahelisel ja meie riigi ajaloolisel</w:t>
      </w:r>
      <w:r w:rsidR="002B4339"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kogemusel põhinevat ja autorite veendumusel optimaalseimat lahendust selles küsimuses.</w:t>
      </w:r>
    </w:p>
    <w:p w14:paraId="489C53A3" w14:textId="1B1D37CB" w:rsidR="00773E8C" w:rsidRPr="00FC2E20" w:rsidRDefault="002B4339" w:rsidP="004C5437">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sz w:val="24"/>
          <w:szCs w:val="24"/>
          <w:lang w:eastAsia="et-EE"/>
        </w:rPr>
        <w:lastRenderedPageBreak/>
        <w:t xml:space="preserve">Eelnõu </w:t>
      </w:r>
      <w:r w:rsidR="00BB34DF" w:rsidRPr="00FC2E20">
        <w:rPr>
          <w:rFonts w:ascii="Times New Roman" w:eastAsia="Times New Roman" w:hAnsi="Times New Roman" w:cs="Times New Roman"/>
          <w:sz w:val="24"/>
          <w:szCs w:val="24"/>
          <w:lang w:eastAsia="et-EE"/>
        </w:rPr>
        <w:t>põhiideestiku osas on vajalik eraldi välja tuua, et</w:t>
      </w:r>
      <w:r w:rsidR="00D800DB" w:rsidRPr="00FC2E20">
        <w:rPr>
          <w:rFonts w:ascii="Times New Roman" w:eastAsia="Times New Roman" w:hAnsi="Times New Roman" w:cs="Times New Roman"/>
          <w:sz w:val="24"/>
          <w:szCs w:val="24"/>
          <w:lang w:eastAsia="et-EE"/>
        </w:rPr>
        <w:t xml:space="preserve"> eelnõu</w:t>
      </w:r>
      <w:r w:rsidR="005C21D9" w:rsidRPr="00FC2E20">
        <w:rPr>
          <w:rFonts w:ascii="Times New Roman" w:eastAsia="Times New Roman" w:hAnsi="Times New Roman" w:cs="Times New Roman"/>
          <w:sz w:val="24"/>
          <w:szCs w:val="24"/>
          <w:lang w:eastAsia="et-EE"/>
        </w:rPr>
        <w:t xml:space="preserve">ga loodav </w:t>
      </w:r>
      <w:r w:rsidR="00BB34DF" w:rsidRPr="00FC2E20">
        <w:rPr>
          <w:rFonts w:ascii="Times New Roman" w:eastAsia="Times New Roman" w:hAnsi="Times New Roman" w:cs="Times New Roman"/>
          <w:sz w:val="24"/>
          <w:szCs w:val="24"/>
          <w:lang w:eastAsia="et-EE"/>
        </w:rPr>
        <w:t xml:space="preserve">institutsionaliseeritud Riigikaitsekohus </w:t>
      </w:r>
      <w:r w:rsidR="00395507" w:rsidRPr="00FC2E20">
        <w:rPr>
          <w:rFonts w:ascii="Times New Roman" w:eastAsia="Times New Roman" w:hAnsi="Times New Roman" w:cs="Times New Roman"/>
          <w:sz w:val="24"/>
          <w:szCs w:val="24"/>
          <w:lang w:eastAsia="et-EE"/>
        </w:rPr>
        <w:t xml:space="preserve">pakub </w:t>
      </w:r>
      <w:r w:rsidR="00BB34DF" w:rsidRPr="00FC2E20">
        <w:rPr>
          <w:rFonts w:ascii="Times New Roman" w:eastAsia="Times New Roman" w:hAnsi="Times New Roman" w:cs="Times New Roman"/>
          <w:sz w:val="24"/>
          <w:szCs w:val="24"/>
          <w:lang w:eastAsia="et-EE"/>
        </w:rPr>
        <w:t>lisaks</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 xml:space="preserve">selgele </w:t>
      </w:r>
      <w:r w:rsidR="004F7CA1" w:rsidRPr="00FC2E20">
        <w:rPr>
          <w:rFonts w:ascii="Times New Roman" w:eastAsia="Times New Roman" w:hAnsi="Times New Roman" w:cs="Times New Roman"/>
          <w:sz w:val="24"/>
          <w:szCs w:val="24"/>
          <w:lang w:eastAsia="et-EE"/>
        </w:rPr>
        <w:t xml:space="preserve">organisatsioonilisele </w:t>
      </w:r>
      <w:r w:rsidR="00BB34DF" w:rsidRPr="00FC2E20">
        <w:rPr>
          <w:rFonts w:ascii="Times New Roman" w:eastAsia="Times New Roman" w:hAnsi="Times New Roman" w:cs="Times New Roman"/>
          <w:sz w:val="24"/>
          <w:szCs w:val="24"/>
          <w:lang w:eastAsia="et-EE"/>
        </w:rPr>
        <w:t>struktuurile ka konkreetsed vastused kohustus-vastutus küsimustes ja võimaldab</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arendada võrdväärse institutsioonina (sh liitlaste ja rahvusvaheliste sarnaste</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institutsioonidega) välja vajalikud suhted riigisiseste koostööpartnerite (Kaitseministeerium,</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Kaitsevägi,Kaitseliit, Prokuratuur, politsei- ja uurimisasutused) ja ka välismaiste sarnaste</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institutsioonidega.</w:t>
      </w:r>
      <w:r w:rsidR="004F7CA1" w:rsidRPr="00FC2E20">
        <w:rPr>
          <w:rFonts w:ascii="Times New Roman" w:eastAsia="Times New Roman" w:hAnsi="Times New Roman" w:cs="Times New Roman"/>
          <w:sz w:val="24"/>
          <w:szCs w:val="24"/>
          <w:lang w:eastAsia="et-EE"/>
        </w:rPr>
        <w:t xml:space="preserve"> Oma olemuselt täiendab Riigikaitsekohus spetsiifilises küsimuses </w:t>
      </w:r>
      <w:r w:rsidR="00BF6699" w:rsidRPr="00FC2E20">
        <w:rPr>
          <w:rFonts w:ascii="Times New Roman" w:eastAsia="Times New Roman" w:hAnsi="Times New Roman" w:cs="Times New Roman"/>
          <w:sz w:val="24"/>
          <w:szCs w:val="24"/>
          <w:lang w:eastAsia="et-EE"/>
        </w:rPr>
        <w:t>k</w:t>
      </w:r>
      <w:r w:rsidR="004F7CA1" w:rsidRPr="00FC2E20">
        <w:rPr>
          <w:rFonts w:ascii="Times New Roman" w:eastAsia="Times New Roman" w:hAnsi="Times New Roman" w:cs="Times New Roman"/>
          <w:sz w:val="24"/>
          <w:szCs w:val="24"/>
          <w:lang w:eastAsia="et-EE"/>
        </w:rPr>
        <w:t>ohtute seaduse</w:t>
      </w:r>
      <w:r w:rsidR="00BB2EC8" w:rsidRPr="00FC2E20">
        <w:rPr>
          <w:rFonts w:ascii="Times New Roman" w:eastAsia="Times New Roman" w:hAnsi="Times New Roman" w:cs="Times New Roman"/>
          <w:sz w:val="24"/>
          <w:szCs w:val="24"/>
          <w:lang w:eastAsia="et-EE"/>
        </w:rPr>
        <w:t xml:space="preserve"> peatükki</w:t>
      </w:r>
      <w:r w:rsidR="00BF6699" w:rsidRPr="00FC2E20">
        <w:rPr>
          <w:rFonts w:ascii="Times New Roman" w:eastAsia="Times New Roman" w:hAnsi="Times New Roman" w:cs="Times New Roman"/>
          <w:sz w:val="24"/>
          <w:szCs w:val="24"/>
          <w:lang w:eastAsia="et-EE"/>
        </w:rPr>
        <w:t xml:space="preserve"> 5</w:t>
      </w:r>
      <w:r w:rsidR="00BF6699" w:rsidRPr="00FC2E20">
        <w:rPr>
          <w:rFonts w:ascii="Times New Roman" w:eastAsia="Times New Roman" w:hAnsi="Times New Roman" w:cs="Times New Roman"/>
          <w:sz w:val="24"/>
          <w:szCs w:val="24"/>
          <w:vertAlign w:val="superscript"/>
          <w:lang w:eastAsia="et-EE"/>
        </w:rPr>
        <w:t>1</w:t>
      </w:r>
      <w:r w:rsidR="005F03A9" w:rsidRPr="00FC2E20">
        <w:rPr>
          <w:rFonts w:ascii="Times New Roman" w:eastAsia="Times New Roman" w:hAnsi="Times New Roman" w:cs="Times New Roman"/>
          <w:sz w:val="24"/>
          <w:szCs w:val="24"/>
          <w:vertAlign w:val="superscript"/>
          <w:lang w:eastAsia="et-EE"/>
        </w:rPr>
        <w:t xml:space="preserve">  </w:t>
      </w:r>
      <w:r w:rsidR="000E3ECA" w:rsidRPr="00FC2E20">
        <w:rPr>
          <w:rFonts w:ascii="Times New Roman" w:eastAsia="Times New Roman" w:hAnsi="Times New Roman" w:cs="Times New Roman"/>
          <w:sz w:val="24"/>
          <w:szCs w:val="24"/>
          <w:vertAlign w:val="superscript"/>
          <w:lang w:eastAsia="et-EE"/>
        </w:rPr>
        <w:t xml:space="preserve"> </w:t>
      </w:r>
      <w:r w:rsidR="000E3ECA" w:rsidRPr="00FC2E20">
        <w:rPr>
          <w:rFonts w:ascii="Times New Roman" w:eastAsia="Times New Roman" w:hAnsi="Times New Roman" w:cs="Times New Roman"/>
          <w:sz w:val="24"/>
          <w:szCs w:val="24"/>
          <w:lang w:eastAsia="et-EE"/>
        </w:rPr>
        <w:t>„</w:t>
      </w:r>
      <w:r w:rsidR="005F03A9" w:rsidRPr="00FC2E20">
        <w:rPr>
          <w:rFonts w:ascii="Times New Roman" w:eastAsia="Times New Roman" w:hAnsi="Times New Roman" w:cs="Times New Roman"/>
          <w:sz w:val="24"/>
          <w:szCs w:val="24"/>
          <w:lang w:eastAsia="et-EE"/>
        </w:rPr>
        <w:t>Kohtukorralduse erisused erakorralise ja sõjaseisukorra ajal</w:t>
      </w:r>
      <w:r w:rsidR="00BA795F" w:rsidRPr="00FC2E20">
        <w:rPr>
          <w:rFonts w:ascii="Times New Roman" w:eastAsia="Times New Roman" w:hAnsi="Times New Roman" w:cs="Times New Roman"/>
          <w:sz w:val="24"/>
          <w:szCs w:val="24"/>
          <w:lang w:eastAsia="et-EE"/>
        </w:rPr>
        <w:t>“</w:t>
      </w:r>
      <w:r w:rsidR="00773E8C" w:rsidRPr="00FC2E20">
        <w:rPr>
          <w:rFonts w:ascii="Times New Roman" w:eastAsia="Times New Roman" w:hAnsi="Times New Roman" w:cs="Times New Roman"/>
          <w:sz w:val="24"/>
          <w:szCs w:val="24"/>
          <w:lang w:eastAsia="et-EE"/>
        </w:rPr>
        <w:t xml:space="preserve"> jättes vastava peatüki hooleks üldise kohtukorralduse erisused </w:t>
      </w:r>
      <w:r w:rsidR="00B9081F" w:rsidRPr="00FC2E20">
        <w:rPr>
          <w:rFonts w:ascii="Times New Roman" w:eastAsia="Times New Roman" w:hAnsi="Times New Roman" w:cs="Times New Roman"/>
          <w:sz w:val="24"/>
          <w:szCs w:val="24"/>
          <w:lang w:eastAsia="et-EE"/>
        </w:rPr>
        <w:t>muudes kohtutes erakorralise ja sõja</w:t>
      </w:r>
      <w:r w:rsidR="0093669D" w:rsidRPr="00FC2E20">
        <w:rPr>
          <w:rFonts w:ascii="Times New Roman" w:eastAsia="Times New Roman" w:hAnsi="Times New Roman" w:cs="Times New Roman"/>
          <w:sz w:val="24"/>
          <w:szCs w:val="24"/>
          <w:lang w:eastAsia="et-EE"/>
        </w:rPr>
        <w:t>seisukorra</w:t>
      </w:r>
      <w:r w:rsidR="00B9081F" w:rsidRPr="00FC2E20">
        <w:rPr>
          <w:rFonts w:ascii="Times New Roman" w:eastAsia="Times New Roman" w:hAnsi="Times New Roman" w:cs="Times New Roman"/>
          <w:sz w:val="24"/>
          <w:szCs w:val="24"/>
          <w:lang w:eastAsia="et-EE"/>
        </w:rPr>
        <w:t xml:space="preserve"> ajal ja luues </w:t>
      </w:r>
      <w:r w:rsidR="0093669D" w:rsidRPr="00FC2E20">
        <w:rPr>
          <w:rFonts w:ascii="Times New Roman" w:eastAsia="Times New Roman" w:hAnsi="Times New Roman" w:cs="Times New Roman"/>
          <w:sz w:val="24"/>
          <w:szCs w:val="24"/>
          <w:lang w:eastAsia="et-EE"/>
        </w:rPr>
        <w:t>alused Riigikaitse kohtu kui erikohtu tegevuseks</w:t>
      </w:r>
      <w:r w:rsidR="00773E8C" w:rsidRPr="00FC2E20">
        <w:rPr>
          <w:rFonts w:ascii="Times New Roman" w:eastAsia="Times New Roman" w:hAnsi="Times New Roman" w:cs="Times New Roman"/>
          <w:sz w:val="24"/>
          <w:szCs w:val="24"/>
          <w:lang w:eastAsia="et-EE"/>
        </w:rPr>
        <w:t>.</w:t>
      </w:r>
    </w:p>
    <w:p w14:paraId="355E4CAD" w14:textId="5F55EFAB" w:rsidR="00BB34DF" w:rsidRPr="00FC2E20" w:rsidRDefault="002B4339"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sz w:val="24"/>
          <w:szCs w:val="24"/>
          <w:lang w:eastAsia="et-EE"/>
        </w:rPr>
        <w:t>Eelnõus</w:t>
      </w:r>
      <w:r w:rsidR="00BB34DF" w:rsidRPr="00FC2E20">
        <w:rPr>
          <w:rFonts w:ascii="Times New Roman" w:eastAsia="Times New Roman" w:hAnsi="Times New Roman" w:cs="Times New Roman"/>
          <w:sz w:val="24"/>
          <w:szCs w:val="24"/>
          <w:lang w:eastAsia="et-EE"/>
        </w:rPr>
        <w:t xml:space="preserve"> toodu rakendamisega ei kaasne riigi õigussüsteemi</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põhialuste osas olulise ulatusega õiguslikku muudatust ega muud olulist mõju.</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Tegemist on põhiseaduslikku raamistikku mahtuva kohtuvõimu asutuse loomisega,</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mis järgib kõiki põhiseaduses kohtuvõimuasutustele ettenähtud norme ja</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ei muuda ka tavaolukorras oluliselt tajutaval määral kohtuvõimu korraldust. Ka</w:t>
      </w:r>
      <w:r w:rsidR="008125DC"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 xml:space="preserve">Riigikaitsekohtu tegevusse asumisel </w:t>
      </w:r>
      <w:r w:rsidR="004F547C" w:rsidRPr="00FC2E20">
        <w:rPr>
          <w:rFonts w:ascii="Times New Roman" w:eastAsia="Times New Roman" w:hAnsi="Times New Roman" w:cs="Times New Roman"/>
          <w:sz w:val="24"/>
          <w:szCs w:val="24"/>
          <w:lang w:eastAsia="et-EE"/>
        </w:rPr>
        <w:t>riigikaitselise kriisiolukorra</w:t>
      </w:r>
      <w:r w:rsidR="00BB34DF" w:rsidRPr="00FC2E20">
        <w:rPr>
          <w:rFonts w:ascii="Times New Roman" w:eastAsia="Times New Roman" w:hAnsi="Times New Roman" w:cs="Times New Roman"/>
          <w:sz w:val="24"/>
          <w:szCs w:val="24"/>
          <w:lang w:eastAsia="et-EE"/>
        </w:rPr>
        <w:t>, erakorralise seisukorra ja</w:t>
      </w:r>
      <w:r w:rsidR="008125DC"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sõjaseisukorra ajal ei võta see ära olulist mahtu teiste kohtute tavakompetentsist.</w:t>
      </w:r>
      <w:r w:rsidR="008125DC"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Riigikaitsekohus asub eelkõige täiendava ja spetsiaalselt kriisiolukorras tegutsemiseks</w:t>
      </w:r>
      <w:r w:rsidR="008125DC"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ettevalmistatud kohtuna lahendama kriisist tulenevalt paratamatult tekkivaid</w:t>
      </w:r>
      <w:r w:rsidR="008125DC"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täiendavaid sõjalise ja muude riigikaitselise iseloomuga ja kiiresti lahendamist</w:t>
      </w:r>
      <w:r w:rsidR="008125DC"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vajavaid spetsiifilisi kohtuasju.</w:t>
      </w:r>
    </w:p>
    <w:p w14:paraId="5462B5D3" w14:textId="77777777" w:rsidR="003E0C98" w:rsidRPr="00FC2E20" w:rsidRDefault="003E0C98" w:rsidP="003E0C98">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sz w:val="24"/>
          <w:szCs w:val="24"/>
          <w:lang w:eastAsia="et-EE"/>
        </w:rPr>
        <w:t>Käesoleva eelnõuga ei looda erakorralist ega ajutist kohut, vaid Eesti Vabariigi põhiseaduse § 148 alusel tegutsev alaline erikohus. Riigikaitsekohus kuulub kohtuvõimu süsteemi ning selle tegevus põhineb samadel kohtuvõimu sõltumatuse, seaduslikkuse ja õiglase kohtumenetluse põhimõtetel, mis kehtivad kõigi teiste kohtute suhtes.</w:t>
      </w:r>
    </w:p>
    <w:p w14:paraId="2BB4FCC6" w14:textId="77777777" w:rsidR="00303479" w:rsidRPr="00FC2E20" w:rsidRDefault="003E0C98" w:rsidP="00303479">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sz w:val="24"/>
          <w:szCs w:val="24"/>
          <w:lang w:eastAsia="et-EE"/>
        </w:rPr>
        <w:t>Riigikaitsekohtu loomise eesmärk ei ole luua kohtuvõimu kõrvale eraldiseisvat või erandlikku õigusemõistmise süsteemi, vaid tagada riigi toimimine ja põhiseadusliku korra kaitse olukordades, kus riigikaitseliste ja julgeolekualaste küsimuste lahendamine eeldab vastavat ettevalmistust, pädevust ja valmisolekut. Seetõttu kujutab käesolev eelnõu endast põhiseaduses ette nähtud erikohtu institutsiooni rakendamist Eesti riigikaitse vajadustest lähtudes.</w:t>
      </w:r>
    </w:p>
    <w:p w14:paraId="0FD344F4" w14:textId="5384E0E8" w:rsidR="004E23CA" w:rsidRPr="00FC2E20" w:rsidRDefault="004E23CA" w:rsidP="00303479">
      <w:pPr>
        <w:shd w:val="clear" w:color="auto" w:fill="FFFFFF"/>
        <w:spacing w:before="100" w:beforeAutospacing="1" w:after="100" w:afterAutospacing="1" w:line="240" w:lineRule="auto"/>
        <w:rPr>
          <w:rFonts w:ascii="Times New Roman" w:eastAsia="Times New Roman" w:hAnsi="Times New Roman" w:cs="Times New Roman"/>
          <w:b/>
          <w:bCs/>
          <w:sz w:val="24"/>
          <w:szCs w:val="24"/>
          <w:lang w:eastAsia="et-EE"/>
        </w:rPr>
      </w:pPr>
      <w:r w:rsidRPr="00FC2E20">
        <w:rPr>
          <w:rFonts w:ascii="Times New Roman" w:eastAsia="Times New Roman" w:hAnsi="Times New Roman" w:cs="Times New Roman"/>
          <w:b/>
          <w:bCs/>
          <w:sz w:val="24"/>
          <w:szCs w:val="24"/>
          <w:lang w:eastAsia="et-EE"/>
        </w:rPr>
        <w:t>Kokkuvõte</w:t>
      </w:r>
    </w:p>
    <w:p w14:paraId="20A9EF0A" w14:textId="569B2A62" w:rsidR="00C848F9" w:rsidRPr="00FC2E20" w:rsidRDefault="00C848F9" w:rsidP="00C848F9">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sz w:val="24"/>
          <w:szCs w:val="24"/>
          <w:lang w:eastAsia="et-EE"/>
        </w:rPr>
        <w:t xml:space="preserve">Riigikaitsekohtu loomise eesmärk on tagada riigi toimimine ning õigusemõistmise järjepidevus </w:t>
      </w:r>
      <w:r w:rsidR="00D25887" w:rsidRPr="00FC2E20">
        <w:rPr>
          <w:rFonts w:ascii="Times New Roman" w:eastAsia="Times New Roman" w:hAnsi="Times New Roman" w:cs="Times New Roman"/>
          <w:sz w:val="24"/>
          <w:szCs w:val="24"/>
          <w:lang w:eastAsia="et-EE"/>
        </w:rPr>
        <w:t>riigikaitse</w:t>
      </w:r>
      <w:r w:rsidR="00916E3C" w:rsidRPr="00FC2E20">
        <w:rPr>
          <w:rFonts w:ascii="Times New Roman" w:eastAsia="Times New Roman" w:hAnsi="Times New Roman" w:cs="Times New Roman"/>
          <w:sz w:val="24"/>
          <w:szCs w:val="24"/>
          <w:lang w:eastAsia="et-EE"/>
        </w:rPr>
        <w:t>lise kriisiolukorra</w:t>
      </w:r>
      <w:r w:rsidRPr="00FC2E20">
        <w:rPr>
          <w:rFonts w:ascii="Times New Roman" w:eastAsia="Times New Roman" w:hAnsi="Times New Roman" w:cs="Times New Roman"/>
          <w:sz w:val="24"/>
          <w:szCs w:val="24"/>
          <w:lang w:eastAsia="et-EE"/>
        </w:rPr>
        <w:t>, erakorralise seisukorra ja sõjaseisukorra ajal. Selleks ühendatakse Riigikaitsekohtu koosseisudes kutseliste kohtunike õigusalane pädevus ning ohvitserkohtunike sõjaline kogemus ja valdkondlik kompetents.</w:t>
      </w:r>
    </w:p>
    <w:p w14:paraId="3244110D" w14:textId="77777777" w:rsidR="00C848F9" w:rsidRPr="00FC2E20" w:rsidRDefault="00C848F9" w:rsidP="00C848F9">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sz w:val="24"/>
          <w:szCs w:val="24"/>
          <w:lang w:eastAsia="et-EE"/>
        </w:rPr>
        <w:t>Eelnõuga luuakse põhiseaduse § 148 alusel tegutseva Riigikaitsekohtu õiguslik raamistik ning täidetakse oluline lünk Eesti riigi valmisolekus lahendada riigikaitse ja julgeolekuga seotud kohtuasju olukorras, kus tavapärane kohtukorraldus võib sattuda kõrgendatud koormuse või erakorraliste tingimuste alla</w:t>
      </w:r>
    </w:p>
    <w:p w14:paraId="7DB04889" w14:textId="77777777" w:rsidR="00BB34DF" w:rsidRPr="00FC2E20" w:rsidRDefault="00BB34DF" w:rsidP="00BB34DF">
      <w:pPr>
        <w:shd w:val="clear" w:color="auto" w:fill="FFFFFF"/>
        <w:spacing w:before="100" w:beforeAutospacing="1" w:after="100" w:afterAutospacing="1" w:line="240" w:lineRule="auto"/>
        <w:rPr>
          <w:rFonts w:ascii="Times New Roman" w:eastAsia="Times New Roman" w:hAnsi="Times New Roman" w:cs="Times New Roman"/>
          <w:b/>
          <w:sz w:val="24"/>
          <w:szCs w:val="24"/>
          <w:lang w:eastAsia="et-EE"/>
        </w:rPr>
      </w:pPr>
      <w:r w:rsidRPr="00FC2E20">
        <w:rPr>
          <w:rFonts w:ascii="Times New Roman" w:eastAsia="Times New Roman" w:hAnsi="Times New Roman" w:cs="Times New Roman"/>
          <w:b/>
          <w:sz w:val="24"/>
          <w:szCs w:val="24"/>
          <w:lang w:eastAsia="et-EE"/>
        </w:rPr>
        <w:t xml:space="preserve">3. </w:t>
      </w:r>
      <w:r w:rsidR="008125DC" w:rsidRPr="00FC2E20">
        <w:rPr>
          <w:rFonts w:ascii="Times New Roman" w:eastAsia="Times New Roman" w:hAnsi="Times New Roman" w:cs="Times New Roman"/>
          <w:b/>
          <w:sz w:val="24"/>
          <w:szCs w:val="24"/>
          <w:lang w:eastAsia="et-EE"/>
        </w:rPr>
        <w:t>Eelnõu</w:t>
      </w:r>
      <w:r w:rsidRPr="00FC2E20">
        <w:rPr>
          <w:rFonts w:ascii="Times New Roman" w:eastAsia="Times New Roman" w:hAnsi="Times New Roman" w:cs="Times New Roman"/>
          <w:b/>
          <w:sz w:val="24"/>
          <w:szCs w:val="24"/>
          <w:lang w:eastAsia="et-EE"/>
        </w:rPr>
        <w:t xml:space="preserve"> sisu ja võrdlev analüüs</w:t>
      </w:r>
    </w:p>
    <w:p w14:paraId="6EDB98BE" w14:textId="25A86786" w:rsidR="00BB34DF" w:rsidRPr="00FC2E20" w:rsidRDefault="008125DC"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sz w:val="24"/>
          <w:szCs w:val="24"/>
          <w:lang w:eastAsia="et-EE"/>
        </w:rPr>
        <w:t>Eelnõu</w:t>
      </w:r>
      <w:r w:rsidR="00BB34DF"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i/>
          <w:iCs/>
          <w:sz w:val="24"/>
          <w:szCs w:val="24"/>
          <w:lang w:eastAsia="et-EE"/>
        </w:rPr>
        <w:t>edaspidi </w:t>
      </w:r>
      <w:r w:rsidRPr="00FC2E20">
        <w:rPr>
          <w:rFonts w:ascii="Times New Roman" w:eastAsia="Times New Roman" w:hAnsi="Times New Roman" w:cs="Times New Roman"/>
          <w:sz w:val="24"/>
          <w:szCs w:val="24"/>
          <w:lang w:eastAsia="et-EE"/>
        </w:rPr>
        <w:t>SE</w:t>
      </w:r>
      <w:r w:rsidR="00BB34DF" w:rsidRPr="00FC2E20">
        <w:rPr>
          <w:rFonts w:ascii="Times New Roman" w:eastAsia="Times New Roman" w:hAnsi="Times New Roman" w:cs="Times New Roman"/>
          <w:sz w:val="24"/>
          <w:szCs w:val="24"/>
          <w:lang w:eastAsia="et-EE"/>
        </w:rPr>
        <w:t>) loob õigusliku raamistiku Põhiseaduses</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 xml:space="preserve">erikohtuna määratletud kohtu </w:t>
      </w:r>
      <w:r w:rsidRPr="00FC2E20">
        <w:rPr>
          <w:rFonts w:ascii="Times New Roman" w:eastAsia="Times New Roman" w:hAnsi="Times New Roman" w:cs="Times New Roman"/>
          <w:sz w:val="24"/>
          <w:szCs w:val="24"/>
          <w:lang w:eastAsia="et-EE"/>
        </w:rPr>
        <w:t>–</w:t>
      </w:r>
      <w:r w:rsidR="00BB34DF" w:rsidRPr="00FC2E20">
        <w:rPr>
          <w:rFonts w:ascii="Times New Roman" w:eastAsia="Times New Roman" w:hAnsi="Times New Roman" w:cs="Times New Roman"/>
          <w:sz w:val="24"/>
          <w:szCs w:val="24"/>
          <w:lang w:eastAsia="et-EE"/>
        </w:rPr>
        <w:t xml:space="preserve"> Riigikaitsekohtu</w:t>
      </w:r>
      <w:r w:rsidR="00642344"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loomiseks.</w:t>
      </w:r>
    </w:p>
    <w:p w14:paraId="797F9D4B" w14:textId="77777777" w:rsidR="00BB34DF" w:rsidRPr="00FC2E20" w:rsidRDefault="008125DC"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sz w:val="24"/>
          <w:szCs w:val="24"/>
          <w:lang w:eastAsia="et-EE"/>
        </w:rPr>
        <w:lastRenderedPageBreak/>
        <w:t>S</w:t>
      </w:r>
      <w:r w:rsidR="00BB34DF" w:rsidRPr="00FC2E20">
        <w:rPr>
          <w:rFonts w:ascii="Times New Roman" w:eastAsia="Times New Roman" w:hAnsi="Times New Roman" w:cs="Times New Roman"/>
          <w:sz w:val="24"/>
          <w:szCs w:val="24"/>
          <w:lang w:eastAsia="et-EE"/>
        </w:rPr>
        <w:t>E täiendab eelkõige kohtute seadust, viies sellesse Riigikaitsekohtu</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seadustamiseks vajaliku regulatsiooni. Selline lahendus on, arvestades tänast</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kohtute seaduse ülesehitust ja sisu, normitehniliselt ja ka sisuliselt õigustatud, sest</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hoiab kõigi kohtute vastava regulatsiooni ühes kohas ja põhimõtteliselt sarnasena.</w:t>
      </w:r>
    </w:p>
    <w:p w14:paraId="2FC23238" w14:textId="77777777" w:rsidR="00BB34DF" w:rsidRPr="00FC2E20" w:rsidRDefault="008125DC"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sz w:val="24"/>
          <w:szCs w:val="24"/>
          <w:lang w:eastAsia="et-EE"/>
        </w:rPr>
        <w:t>S</w:t>
      </w:r>
      <w:r w:rsidR="00BB34DF" w:rsidRPr="00FC2E20">
        <w:rPr>
          <w:rFonts w:ascii="Times New Roman" w:eastAsia="Times New Roman" w:hAnsi="Times New Roman" w:cs="Times New Roman"/>
          <w:sz w:val="24"/>
          <w:szCs w:val="24"/>
          <w:lang w:eastAsia="et-EE"/>
        </w:rPr>
        <w:t>E</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bCs/>
          <w:sz w:val="24"/>
          <w:szCs w:val="24"/>
          <w:lang w:eastAsia="et-EE"/>
        </w:rPr>
        <w:t xml:space="preserve">väljatöötamisele on </w:t>
      </w:r>
      <w:r w:rsidRPr="00FC2E20">
        <w:rPr>
          <w:rFonts w:ascii="Times New Roman" w:eastAsia="Times New Roman" w:hAnsi="Times New Roman" w:cs="Times New Roman"/>
          <w:bCs/>
          <w:sz w:val="24"/>
          <w:szCs w:val="24"/>
          <w:lang w:eastAsia="et-EE"/>
        </w:rPr>
        <w:t xml:space="preserve">aitasid oluliselt kaasa </w:t>
      </w:r>
      <w:r w:rsidR="00BB34DF" w:rsidRPr="00FC2E20">
        <w:rPr>
          <w:rFonts w:ascii="Times New Roman" w:eastAsia="Times New Roman" w:hAnsi="Times New Roman" w:cs="Times New Roman"/>
          <w:bCs/>
          <w:sz w:val="24"/>
          <w:szCs w:val="24"/>
          <w:lang w:eastAsia="et-EE"/>
        </w:rPr>
        <w:t>EROK</w:t>
      </w:r>
      <w:r w:rsidRPr="00FC2E20">
        <w:rPr>
          <w:rFonts w:ascii="Times New Roman" w:eastAsia="Times New Roman" w:hAnsi="Times New Roman" w:cs="Times New Roman"/>
          <w:bCs/>
          <w:sz w:val="24"/>
          <w:szCs w:val="24"/>
          <w:lang w:eastAsia="et-EE"/>
        </w:rPr>
        <w:t xml:space="preserve"> </w:t>
      </w:r>
      <w:r w:rsidR="00BB34DF" w:rsidRPr="00FC2E20">
        <w:rPr>
          <w:rFonts w:ascii="Times New Roman" w:eastAsia="Times New Roman" w:hAnsi="Times New Roman" w:cs="Times New Roman"/>
          <w:sz w:val="24"/>
          <w:szCs w:val="24"/>
          <w:lang w:eastAsia="et-EE"/>
        </w:rPr>
        <w:t xml:space="preserve">Juristide sektsiooni poolt </w:t>
      </w:r>
      <w:r w:rsidRPr="00FC2E20">
        <w:rPr>
          <w:rFonts w:ascii="Times New Roman" w:eastAsia="Times New Roman" w:hAnsi="Times New Roman" w:cs="Times New Roman"/>
          <w:sz w:val="24"/>
          <w:szCs w:val="24"/>
          <w:lang w:eastAsia="et-EE"/>
        </w:rPr>
        <w:t>8</w:t>
      </w:r>
      <w:r w:rsidR="00BB34DF" w:rsidRPr="00FC2E20">
        <w:rPr>
          <w:rFonts w:ascii="Times New Roman" w:eastAsia="Times New Roman" w:hAnsi="Times New Roman" w:cs="Times New Roman"/>
          <w:sz w:val="24"/>
          <w:szCs w:val="24"/>
          <w:lang w:eastAsia="et-EE"/>
        </w:rPr>
        <w:t xml:space="preserve"> aasta</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jooksul korraldatud rahvusvahelis</w:t>
      </w:r>
      <w:r w:rsidRPr="00FC2E20">
        <w:rPr>
          <w:rFonts w:ascii="Times New Roman" w:eastAsia="Times New Roman" w:hAnsi="Times New Roman" w:cs="Times New Roman"/>
          <w:sz w:val="24"/>
          <w:szCs w:val="24"/>
          <w:lang w:eastAsia="et-EE"/>
        </w:rPr>
        <w:t>t</w:t>
      </w:r>
      <w:r w:rsidR="00BB34DF" w:rsidRPr="00FC2E20">
        <w:rPr>
          <w:rFonts w:ascii="Times New Roman" w:eastAsia="Times New Roman" w:hAnsi="Times New Roman" w:cs="Times New Roman"/>
          <w:sz w:val="24"/>
          <w:szCs w:val="24"/>
          <w:lang w:eastAsia="et-EE"/>
        </w:rPr>
        <w:t>e</w:t>
      </w:r>
      <w:r w:rsidRPr="00FC2E20">
        <w:rPr>
          <w:rFonts w:ascii="Times New Roman" w:eastAsia="Times New Roman" w:hAnsi="Times New Roman" w:cs="Times New Roman"/>
          <w:sz w:val="24"/>
          <w:szCs w:val="24"/>
          <w:lang w:eastAsia="et-EE"/>
        </w:rPr>
        <w:t>l</w:t>
      </w:r>
      <w:r w:rsidR="00BB34DF" w:rsidRPr="00FC2E20">
        <w:rPr>
          <w:rFonts w:ascii="Times New Roman" w:eastAsia="Times New Roman" w:hAnsi="Times New Roman" w:cs="Times New Roman"/>
          <w:sz w:val="24"/>
          <w:szCs w:val="24"/>
          <w:lang w:eastAsia="et-EE"/>
        </w:rPr>
        <w:t xml:space="preserve"> konverentsidel, seminaridel ja sümpoosiumi</w:t>
      </w:r>
      <w:r w:rsidR="00352D4A" w:rsidRPr="00FC2E20">
        <w:rPr>
          <w:rFonts w:ascii="Times New Roman" w:eastAsia="Times New Roman" w:hAnsi="Times New Roman" w:cs="Times New Roman"/>
          <w:sz w:val="24"/>
          <w:szCs w:val="24"/>
          <w:lang w:eastAsia="et-EE"/>
        </w:rPr>
        <w:t>t</w:t>
      </w:r>
      <w:r w:rsidR="00BB34DF" w:rsidRPr="00FC2E20">
        <w:rPr>
          <w:rFonts w:ascii="Times New Roman" w:eastAsia="Times New Roman" w:hAnsi="Times New Roman" w:cs="Times New Roman"/>
          <w:sz w:val="24"/>
          <w:szCs w:val="24"/>
          <w:lang w:eastAsia="et-EE"/>
        </w:rPr>
        <w:t>el</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akumuleeritud kogemus</w:t>
      </w:r>
      <w:r w:rsidRPr="00FC2E20">
        <w:rPr>
          <w:rFonts w:ascii="Times New Roman" w:eastAsia="Times New Roman" w:hAnsi="Times New Roman" w:cs="Times New Roman"/>
          <w:sz w:val="24"/>
          <w:szCs w:val="24"/>
          <w:lang w:eastAsia="et-EE"/>
        </w:rPr>
        <w:t xml:space="preserve"> ja teadmised</w:t>
      </w:r>
      <w:r w:rsidR="00BB34DF" w:rsidRPr="00FC2E20">
        <w:rPr>
          <w:rFonts w:ascii="Times New Roman" w:eastAsia="Times New Roman" w:hAnsi="Times New Roman" w:cs="Times New Roman"/>
          <w:sz w:val="24"/>
          <w:szCs w:val="24"/>
          <w:lang w:eastAsia="et-EE"/>
        </w:rPr>
        <w:t xml:space="preserve">. Nende </w:t>
      </w:r>
      <w:r w:rsidRPr="00FC2E20">
        <w:rPr>
          <w:rFonts w:ascii="Times New Roman" w:eastAsia="Times New Roman" w:hAnsi="Times New Roman" w:cs="Times New Roman"/>
          <w:sz w:val="24"/>
          <w:szCs w:val="24"/>
          <w:lang w:eastAsia="et-EE"/>
        </w:rPr>
        <w:t xml:space="preserve">konverentside </w:t>
      </w:r>
      <w:r w:rsidR="00BB34DF" w:rsidRPr="00FC2E20">
        <w:rPr>
          <w:rFonts w:ascii="Times New Roman" w:eastAsia="Times New Roman" w:hAnsi="Times New Roman" w:cs="Times New Roman"/>
          <w:sz w:val="24"/>
          <w:szCs w:val="24"/>
          <w:lang w:eastAsia="et-EE"/>
        </w:rPr>
        <w:t>käigus on riigi poliitilise ja administratiivse</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juhtkonna (k.a. justiits- ja kaitsealase) toetusel ja kaasaitamisel</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ning rahvusvaheliselt tunnustatud ekspertide (USA, Suurbritannia, Ukraina,</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Soome, Ungari, Iisrael, Läti, Saksamaa) osavõtul läbi arutatud ja arvesse võetud</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erinevate riikide kogemused ja soovitused sõjakohtute tegevuse korraldamiseks.</w:t>
      </w:r>
    </w:p>
    <w:p w14:paraId="480D5E71" w14:textId="7AB79EF1" w:rsidR="00BB34DF" w:rsidRPr="00FC2E20" w:rsidRDefault="008125DC"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sz w:val="24"/>
          <w:szCs w:val="24"/>
          <w:lang w:eastAsia="et-EE"/>
        </w:rPr>
        <w:t>S</w:t>
      </w:r>
      <w:r w:rsidR="00BB34DF" w:rsidRPr="00FC2E20">
        <w:rPr>
          <w:rFonts w:ascii="Times New Roman" w:eastAsia="Times New Roman" w:hAnsi="Times New Roman" w:cs="Times New Roman"/>
          <w:sz w:val="24"/>
          <w:szCs w:val="24"/>
          <w:lang w:eastAsia="et-EE"/>
        </w:rPr>
        <w:t>Ega seotud küsimusi ja sõjaaja kohtukorraldust on mitmeid kordi</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 xml:space="preserve">arutatud ka riigikaitseõiguse revisjoni ekspertkomisjonis ning Riigikogu </w:t>
      </w:r>
      <w:r w:rsidR="00F86345" w:rsidRPr="00FC2E20">
        <w:rPr>
          <w:rFonts w:ascii="Times New Roman" w:eastAsia="Times New Roman" w:hAnsi="Times New Roman" w:cs="Times New Roman"/>
          <w:sz w:val="24"/>
          <w:szCs w:val="24"/>
          <w:lang w:eastAsia="et-EE"/>
        </w:rPr>
        <w:t xml:space="preserve">eelmist </w:t>
      </w:r>
      <w:r w:rsidR="00901AE6" w:rsidRPr="00FC2E20">
        <w:rPr>
          <w:rFonts w:ascii="Times New Roman" w:eastAsia="Times New Roman" w:hAnsi="Times New Roman" w:cs="Times New Roman"/>
          <w:sz w:val="24"/>
          <w:szCs w:val="24"/>
          <w:lang w:eastAsia="et-EE"/>
        </w:rPr>
        <w:t xml:space="preserve">asjakohast </w:t>
      </w:r>
      <w:r w:rsidR="00F86345" w:rsidRPr="00FC2E20">
        <w:rPr>
          <w:rFonts w:ascii="Times New Roman" w:eastAsia="Times New Roman" w:hAnsi="Times New Roman" w:cs="Times New Roman"/>
          <w:sz w:val="24"/>
          <w:szCs w:val="24"/>
          <w:lang w:eastAsia="et-EE"/>
        </w:rPr>
        <w:t xml:space="preserve">eelnõud Riigikogus ja eraldi </w:t>
      </w:r>
      <w:r w:rsidR="00901AE6" w:rsidRPr="00FC2E20">
        <w:rPr>
          <w:rFonts w:ascii="Times New Roman" w:eastAsia="Times New Roman" w:hAnsi="Times New Roman" w:cs="Times New Roman"/>
          <w:sz w:val="24"/>
          <w:szCs w:val="24"/>
          <w:lang w:eastAsia="et-EE"/>
        </w:rPr>
        <w:t xml:space="preserve">korduvalt ka </w:t>
      </w:r>
      <w:r w:rsidR="00BB34DF" w:rsidRPr="00FC2E20">
        <w:rPr>
          <w:rFonts w:ascii="Times New Roman" w:eastAsia="Times New Roman" w:hAnsi="Times New Roman" w:cs="Times New Roman"/>
          <w:sz w:val="24"/>
          <w:szCs w:val="24"/>
          <w:lang w:eastAsia="et-EE"/>
        </w:rPr>
        <w:t>riigikaitsekomisjonis.</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 xml:space="preserve">Pärast </w:t>
      </w:r>
      <w:r w:rsidRPr="00FC2E20">
        <w:rPr>
          <w:rFonts w:ascii="Times New Roman" w:eastAsia="Times New Roman" w:hAnsi="Times New Roman" w:cs="Times New Roman"/>
          <w:sz w:val="24"/>
          <w:szCs w:val="24"/>
          <w:lang w:eastAsia="et-EE"/>
        </w:rPr>
        <w:t>S</w:t>
      </w:r>
      <w:r w:rsidR="00BB34DF" w:rsidRPr="00FC2E20">
        <w:rPr>
          <w:rFonts w:ascii="Times New Roman" w:eastAsia="Times New Roman" w:hAnsi="Times New Roman" w:cs="Times New Roman"/>
          <w:sz w:val="24"/>
          <w:szCs w:val="24"/>
          <w:lang w:eastAsia="et-EE"/>
        </w:rPr>
        <w:t xml:space="preserve">E </w:t>
      </w:r>
      <w:r w:rsidRPr="00FC2E20">
        <w:rPr>
          <w:rFonts w:ascii="Times New Roman" w:eastAsia="Times New Roman" w:hAnsi="Times New Roman" w:cs="Times New Roman"/>
          <w:sz w:val="24"/>
          <w:szCs w:val="24"/>
          <w:lang w:eastAsia="et-EE"/>
        </w:rPr>
        <w:t xml:space="preserve">kehtestamist </w:t>
      </w:r>
      <w:r w:rsidR="00901AE6" w:rsidRPr="00FC2E20">
        <w:rPr>
          <w:rFonts w:ascii="Times New Roman" w:eastAsia="Times New Roman" w:hAnsi="Times New Roman" w:cs="Times New Roman"/>
          <w:sz w:val="24"/>
          <w:szCs w:val="24"/>
          <w:lang w:eastAsia="et-EE"/>
        </w:rPr>
        <w:t xml:space="preserve"> on </w:t>
      </w:r>
      <w:r w:rsidR="00BB34DF" w:rsidRPr="00FC2E20">
        <w:rPr>
          <w:rFonts w:ascii="Times New Roman" w:eastAsia="Times New Roman" w:hAnsi="Times New Roman" w:cs="Times New Roman"/>
          <w:sz w:val="24"/>
          <w:szCs w:val="24"/>
          <w:lang w:eastAsia="et-EE"/>
        </w:rPr>
        <w:t>vastava valdkonna regulatsiooni lõpuni väljaarendamiseks</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vajalik ette valmistada ja vastu võtta riigikaitsekohtu õigusmõistmisealast</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tegevust reguleerivad muudatused menetlusseadustes ja võimalik,</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et seoses Riigikaitsekohtu loomisega</w:t>
      </w:r>
      <w:r w:rsidRPr="00FC2E20">
        <w:rPr>
          <w:rFonts w:ascii="Times New Roman" w:eastAsia="Times New Roman" w:hAnsi="Times New Roman" w:cs="Times New Roman"/>
          <w:sz w:val="24"/>
          <w:szCs w:val="24"/>
          <w:lang w:eastAsia="et-EE"/>
        </w:rPr>
        <w:t xml:space="preserve"> tuleb lähiajal</w:t>
      </w:r>
      <w:r w:rsidRPr="00FC2E20">
        <w:rPr>
          <w:rFonts w:ascii="Times New Roman" w:eastAsia="Times New Roman" w:hAnsi="Times New Roman" w:cs="Times New Roman"/>
          <w:b/>
          <w:bCs/>
          <w:sz w:val="24"/>
          <w:szCs w:val="24"/>
          <w:lang w:eastAsia="et-EE"/>
        </w:rPr>
        <w:t xml:space="preserve"> </w:t>
      </w:r>
      <w:r w:rsidR="00BB34DF" w:rsidRPr="00FC2E20">
        <w:rPr>
          <w:rFonts w:ascii="Times New Roman" w:eastAsia="Times New Roman" w:hAnsi="Times New Roman" w:cs="Times New Roman"/>
          <w:bCs/>
          <w:sz w:val="24"/>
          <w:szCs w:val="24"/>
          <w:lang w:eastAsia="et-EE"/>
        </w:rPr>
        <w:t>täiendada ka</w:t>
      </w:r>
      <w:r w:rsidRPr="00FC2E20">
        <w:rPr>
          <w:rFonts w:ascii="Times New Roman" w:eastAsia="Times New Roman" w:hAnsi="Times New Roman" w:cs="Times New Roman"/>
          <w:bCs/>
          <w:sz w:val="24"/>
          <w:szCs w:val="24"/>
          <w:lang w:eastAsia="et-EE"/>
        </w:rPr>
        <w:t xml:space="preserve"> </w:t>
      </w:r>
      <w:r w:rsidR="00BB34DF" w:rsidRPr="00FC2E20">
        <w:rPr>
          <w:rFonts w:ascii="Times New Roman" w:eastAsia="Times New Roman" w:hAnsi="Times New Roman" w:cs="Times New Roman"/>
          <w:bCs/>
          <w:sz w:val="24"/>
          <w:szCs w:val="24"/>
          <w:lang w:eastAsia="et-EE"/>
        </w:rPr>
        <w:t xml:space="preserve">karistusseadustikku (materiaalõigust) </w:t>
      </w:r>
      <w:r w:rsidR="00553E35" w:rsidRPr="00FC2E20">
        <w:rPr>
          <w:rFonts w:ascii="Times New Roman" w:eastAsia="Times New Roman" w:hAnsi="Times New Roman" w:cs="Times New Roman"/>
          <w:bCs/>
          <w:sz w:val="24"/>
          <w:szCs w:val="24"/>
          <w:lang w:eastAsia="et-EE"/>
        </w:rPr>
        <w:t>ning</w:t>
      </w:r>
      <w:r w:rsidRPr="00FC2E20">
        <w:rPr>
          <w:rFonts w:ascii="Times New Roman" w:eastAsia="Times New Roman" w:hAnsi="Times New Roman" w:cs="Times New Roman"/>
          <w:b/>
          <w:bCs/>
          <w:sz w:val="24"/>
          <w:szCs w:val="24"/>
          <w:lang w:eastAsia="et-EE"/>
        </w:rPr>
        <w:t xml:space="preserve"> </w:t>
      </w:r>
      <w:r w:rsidR="00BB34DF" w:rsidRPr="00FC2E20">
        <w:rPr>
          <w:rFonts w:ascii="Times New Roman" w:eastAsia="Times New Roman" w:hAnsi="Times New Roman" w:cs="Times New Roman"/>
          <w:sz w:val="24"/>
          <w:szCs w:val="24"/>
          <w:lang w:eastAsia="et-EE"/>
        </w:rPr>
        <w:t>üle vaadata kaitseväe distsiplinaarküsimusi reguleerivad õigusaktid. Samuti tuleb Riigikaitsekohtu moodustamise</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 xml:space="preserve">järgselt vastu võtta kohtu töökorraldust puudutavad </w:t>
      </w:r>
      <w:r w:rsidRPr="00FC2E20">
        <w:rPr>
          <w:rFonts w:ascii="Times New Roman" w:eastAsia="Times New Roman" w:hAnsi="Times New Roman" w:cs="Times New Roman"/>
          <w:sz w:val="24"/>
          <w:szCs w:val="24"/>
          <w:lang w:eastAsia="et-EE"/>
        </w:rPr>
        <w:t xml:space="preserve">erinevad </w:t>
      </w:r>
      <w:r w:rsidR="00BB34DF" w:rsidRPr="00FC2E20">
        <w:rPr>
          <w:rFonts w:ascii="Times New Roman" w:eastAsia="Times New Roman" w:hAnsi="Times New Roman" w:cs="Times New Roman"/>
          <w:sz w:val="24"/>
          <w:szCs w:val="24"/>
          <w:lang w:eastAsia="et-EE"/>
        </w:rPr>
        <w:t>siseaktid alates tööjaotusplaanist</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ja eelarvetest ning kodukorrast.</w:t>
      </w:r>
    </w:p>
    <w:p w14:paraId="43ECF58F" w14:textId="77777777" w:rsidR="00BB34DF" w:rsidRPr="00FC2E20" w:rsidRDefault="008125DC"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sz w:val="24"/>
          <w:szCs w:val="24"/>
          <w:lang w:eastAsia="et-EE"/>
        </w:rPr>
        <w:t>S</w:t>
      </w:r>
      <w:r w:rsidR="00BB34DF" w:rsidRPr="00FC2E20">
        <w:rPr>
          <w:rFonts w:ascii="Times New Roman" w:eastAsia="Times New Roman" w:hAnsi="Times New Roman" w:cs="Times New Roman"/>
          <w:sz w:val="24"/>
          <w:szCs w:val="24"/>
          <w:lang w:eastAsia="et-EE"/>
        </w:rPr>
        <w:t>E sisu on analüüsitud ja täpsemalt kirjeldatud järgnevalt iga kohtute seaduse</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paragrahvi muutmisettepanekute juures.</w:t>
      </w:r>
    </w:p>
    <w:p w14:paraId="1DD14229" w14:textId="77777777" w:rsidR="00BB34DF" w:rsidRPr="00FC2E20" w:rsidRDefault="008125DC"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sz w:val="24"/>
          <w:szCs w:val="24"/>
          <w:lang w:eastAsia="et-EE"/>
        </w:rPr>
        <w:t>SE</w:t>
      </w:r>
      <w:r w:rsidR="00BB34DF" w:rsidRPr="00FC2E20">
        <w:rPr>
          <w:rFonts w:ascii="Times New Roman" w:eastAsia="Times New Roman" w:hAnsi="Times New Roman" w:cs="Times New Roman"/>
          <w:sz w:val="24"/>
          <w:szCs w:val="24"/>
          <w:lang w:eastAsia="et-EE"/>
        </w:rPr>
        <w:t xml:space="preserve"> koosneb sisuliselt </w:t>
      </w:r>
      <w:r w:rsidR="009D0885" w:rsidRPr="00FC2E20">
        <w:rPr>
          <w:rFonts w:ascii="Times New Roman" w:eastAsia="Times New Roman" w:hAnsi="Times New Roman" w:cs="Times New Roman"/>
          <w:sz w:val="24"/>
          <w:szCs w:val="24"/>
          <w:lang w:eastAsia="et-EE"/>
        </w:rPr>
        <w:t>2</w:t>
      </w:r>
      <w:r w:rsidR="00BB34DF" w:rsidRPr="00FC2E20">
        <w:rPr>
          <w:rFonts w:ascii="Times New Roman" w:eastAsia="Times New Roman" w:hAnsi="Times New Roman" w:cs="Times New Roman"/>
          <w:sz w:val="24"/>
          <w:szCs w:val="24"/>
          <w:lang w:eastAsia="et-EE"/>
        </w:rPr>
        <w:t xml:space="preserve"> paragrahvist,</w:t>
      </w:r>
      <w:r w:rsidR="009D0885" w:rsidRPr="00FC2E20">
        <w:rPr>
          <w:rFonts w:ascii="Times New Roman" w:eastAsia="Times New Roman" w:hAnsi="Times New Roman" w:cs="Times New Roman"/>
          <w:sz w:val="24"/>
          <w:szCs w:val="24"/>
          <w:lang w:eastAsia="et-EE"/>
        </w:rPr>
        <w:t xml:space="preserve"> millest esimesega tehakse sisulised täiendused ja parandused kohtute seaduse põhitekstis ja teises nähakse ette rakendusnormid Riigikaitsekohtu loomiseks ja käivitamiseks.</w:t>
      </w:r>
    </w:p>
    <w:p w14:paraId="7FE3E83F" w14:textId="5A2109C9" w:rsidR="00BB34DF" w:rsidRPr="00FC2E20" w:rsidRDefault="00BB34DF"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b/>
          <w:bCs/>
          <w:sz w:val="24"/>
          <w:szCs w:val="24"/>
          <w:lang w:eastAsia="et-EE"/>
        </w:rPr>
        <w:t>P</w:t>
      </w:r>
      <w:bookmarkStart w:id="0" w:name="_Hlk95735216"/>
      <w:r w:rsidR="00352D4A" w:rsidRPr="00FC2E20">
        <w:rPr>
          <w:rFonts w:ascii="Times New Roman" w:eastAsia="Times New Roman" w:hAnsi="Times New Roman" w:cs="Times New Roman"/>
          <w:b/>
          <w:bCs/>
          <w:sz w:val="24"/>
          <w:szCs w:val="24"/>
          <w:lang w:eastAsia="et-EE"/>
        </w:rPr>
        <w:t>aragrahvi</w:t>
      </w:r>
      <w:r w:rsidR="009D0885" w:rsidRPr="00FC2E20">
        <w:rPr>
          <w:rFonts w:ascii="Times New Roman" w:eastAsia="Times New Roman" w:hAnsi="Times New Roman" w:cs="Times New Roman"/>
          <w:b/>
          <w:bCs/>
          <w:sz w:val="24"/>
          <w:szCs w:val="24"/>
          <w:lang w:eastAsia="et-EE"/>
        </w:rPr>
        <w:t xml:space="preserve"> 1 punktiga </w:t>
      </w:r>
      <w:bookmarkEnd w:id="0"/>
      <w:r w:rsidRPr="00FC2E20">
        <w:rPr>
          <w:rFonts w:ascii="Times New Roman" w:eastAsia="Times New Roman" w:hAnsi="Times New Roman" w:cs="Times New Roman"/>
          <w:b/>
          <w:bCs/>
          <w:sz w:val="24"/>
          <w:szCs w:val="24"/>
          <w:lang w:eastAsia="et-EE"/>
        </w:rPr>
        <w:t>1</w:t>
      </w:r>
      <w:r w:rsidR="009D0885" w:rsidRPr="00FC2E20">
        <w:rPr>
          <w:rFonts w:ascii="Times New Roman" w:eastAsia="Times New Roman" w:hAnsi="Times New Roman" w:cs="Times New Roman"/>
          <w:b/>
          <w:bCs/>
          <w:sz w:val="24"/>
          <w:szCs w:val="24"/>
          <w:lang w:eastAsia="et-EE"/>
        </w:rPr>
        <w:t xml:space="preserve"> </w:t>
      </w:r>
      <w:r w:rsidRPr="00FC2E20">
        <w:rPr>
          <w:rFonts w:ascii="Times New Roman" w:eastAsia="Times New Roman" w:hAnsi="Times New Roman" w:cs="Times New Roman"/>
          <w:sz w:val="24"/>
          <w:szCs w:val="24"/>
          <w:lang w:eastAsia="et-EE"/>
        </w:rPr>
        <w:t>lisatakse kohtute seaduse § 7 lg 1 toodud Eesti Vabariigi kohtuasutuste</w:t>
      </w:r>
      <w:r w:rsidR="009D088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loetellu Riigikaitsekohus.</w:t>
      </w:r>
    </w:p>
    <w:p w14:paraId="6551B26B" w14:textId="38C49761" w:rsidR="00BB34DF" w:rsidRPr="00FC2E20" w:rsidRDefault="00BB34DF"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b/>
          <w:bCs/>
          <w:sz w:val="24"/>
          <w:szCs w:val="24"/>
          <w:lang w:eastAsia="et-EE"/>
        </w:rPr>
        <w:t>P</w:t>
      </w:r>
      <w:r w:rsidR="00352D4A" w:rsidRPr="00FC2E20">
        <w:rPr>
          <w:rFonts w:ascii="Times New Roman" w:eastAsia="Times New Roman" w:hAnsi="Times New Roman" w:cs="Times New Roman"/>
          <w:b/>
          <w:bCs/>
          <w:sz w:val="24"/>
          <w:szCs w:val="24"/>
          <w:lang w:eastAsia="et-EE"/>
        </w:rPr>
        <w:t>aragrahvi</w:t>
      </w:r>
      <w:r w:rsidR="009D0885" w:rsidRPr="00FC2E20">
        <w:rPr>
          <w:rFonts w:ascii="Times New Roman" w:eastAsia="Times New Roman" w:hAnsi="Times New Roman" w:cs="Times New Roman"/>
          <w:b/>
          <w:bCs/>
          <w:sz w:val="24"/>
          <w:szCs w:val="24"/>
          <w:lang w:eastAsia="et-EE"/>
        </w:rPr>
        <w:t xml:space="preserve"> 1 punkti</w:t>
      </w:r>
      <w:r w:rsidR="00352D4A" w:rsidRPr="00FC2E20">
        <w:rPr>
          <w:rFonts w:ascii="Times New Roman" w:eastAsia="Times New Roman" w:hAnsi="Times New Roman" w:cs="Times New Roman"/>
          <w:b/>
          <w:bCs/>
          <w:sz w:val="24"/>
          <w:szCs w:val="24"/>
          <w:lang w:eastAsia="et-EE"/>
        </w:rPr>
        <w:t>ga</w:t>
      </w:r>
      <w:r w:rsidRPr="00FC2E20">
        <w:rPr>
          <w:rFonts w:ascii="Times New Roman" w:eastAsia="Times New Roman" w:hAnsi="Times New Roman" w:cs="Times New Roman"/>
          <w:b/>
          <w:bCs/>
          <w:sz w:val="24"/>
          <w:szCs w:val="24"/>
          <w:lang w:eastAsia="et-EE"/>
        </w:rPr>
        <w:t xml:space="preserve"> 2</w:t>
      </w:r>
      <w:r w:rsidR="009D0885" w:rsidRPr="00FC2E20">
        <w:rPr>
          <w:rFonts w:ascii="Times New Roman" w:eastAsia="Times New Roman" w:hAnsi="Times New Roman" w:cs="Times New Roman"/>
          <w:b/>
          <w:bCs/>
          <w:sz w:val="24"/>
          <w:szCs w:val="24"/>
          <w:lang w:eastAsia="et-EE"/>
        </w:rPr>
        <w:t xml:space="preserve"> </w:t>
      </w:r>
      <w:r w:rsidRPr="00FC2E20">
        <w:rPr>
          <w:rFonts w:ascii="Times New Roman" w:eastAsia="Times New Roman" w:hAnsi="Times New Roman" w:cs="Times New Roman"/>
          <w:sz w:val="24"/>
          <w:szCs w:val="24"/>
          <w:lang w:eastAsia="et-EE"/>
        </w:rPr>
        <w:t>lisatakse kohtute seaduse 2. peatükki „Esimese astme kohus“</w:t>
      </w:r>
      <w:r w:rsidR="00352D4A"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uus 3. jagu „Riigikaitsekohus“ ja selles toodud paragrahvidega 21</w:t>
      </w:r>
      <w:r w:rsidR="00352D4A" w:rsidRPr="00FC2E20">
        <w:rPr>
          <w:rFonts w:ascii="Times New Roman" w:eastAsia="Times New Roman" w:hAnsi="Times New Roman" w:cs="Times New Roman"/>
          <w:sz w:val="24"/>
          <w:szCs w:val="24"/>
          <w:vertAlign w:val="superscript"/>
          <w:lang w:eastAsia="et-EE"/>
        </w:rPr>
        <w:t xml:space="preserve">1 </w:t>
      </w:r>
      <w:r w:rsidRPr="00FC2E20">
        <w:rPr>
          <w:rFonts w:ascii="Times New Roman" w:eastAsia="Times New Roman" w:hAnsi="Times New Roman" w:cs="Times New Roman"/>
          <w:sz w:val="24"/>
          <w:szCs w:val="24"/>
          <w:lang w:eastAsia="et-EE"/>
        </w:rPr>
        <w:t>-21</w:t>
      </w:r>
      <w:r w:rsidR="00352D4A" w:rsidRPr="00FC2E20">
        <w:rPr>
          <w:rFonts w:ascii="Times New Roman" w:eastAsia="Times New Roman" w:hAnsi="Times New Roman" w:cs="Times New Roman"/>
          <w:sz w:val="24"/>
          <w:szCs w:val="24"/>
          <w:vertAlign w:val="superscript"/>
          <w:lang w:eastAsia="et-EE"/>
        </w:rPr>
        <w:t xml:space="preserve">5 </w:t>
      </w:r>
      <w:r w:rsidRPr="00FC2E20">
        <w:rPr>
          <w:rFonts w:ascii="Times New Roman" w:eastAsia="Times New Roman" w:hAnsi="Times New Roman" w:cs="Times New Roman"/>
          <w:sz w:val="24"/>
          <w:szCs w:val="24"/>
          <w:lang w:eastAsia="et-EE"/>
        </w:rPr>
        <w:t>määratakse</w:t>
      </w:r>
      <w:r w:rsidR="00352D4A"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Riigikaitsekohtu, kui erikohtu ja I astme kohtu, asend kohtuasutuste süsteemis,</w:t>
      </w:r>
      <w:r w:rsidR="00352D4A"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tema üldine pädevusala, tegevuse põhiline organisatsiooniline korraldus ja</w:t>
      </w:r>
      <w:r w:rsidR="00352D4A"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juhtimismudel, esimehe volitused ja esimehe ja kohtunike ametisse nimetamise</w:t>
      </w:r>
      <w:r w:rsidR="00352D4A"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ja vabastamise põhinormid.</w:t>
      </w:r>
    </w:p>
    <w:p w14:paraId="0A36A4B1" w14:textId="77777777" w:rsidR="00BB34DF" w:rsidRPr="00FC2E20" w:rsidRDefault="00BB34DF"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b/>
          <w:bCs/>
          <w:sz w:val="24"/>
          <w:szCs w:val="24"/>
          <w:lang w:eastAsia="et-EE"/>
        </w:rPr>
        <w:t>Vastavalt kohtute seaduse</w:t>
      </w:r>
      <w:r w:rsidR="009D0885" w:rsidRPr="00FC2E20">
        <w:rPr>
          <w:rFonts w:ascii="Times New Roman" w:eastAsia="Times New Roman" w:hAnsi="Times New Roman" w:cs="Times New Roman"/>
          <w:b/>
          <w:bCs/>
          <w:sz w:val="24"/>
          <w:szCs w:val="24"/>
          <w:lang w:eastAsia="et-EE"/>
        </w:rPr>
        <w:t xml:space="preserve"> (edaspidi KS)</w:t>
      </w:r>
      <w:r w:rsidRPr="00FC2E20">
        <w:rPr>
          <w:rFonts w:ascii="Times New Roman" w:eastAsia="Times New Roman" w:hAnsi="Times New Roman" w:cs="Times New Roman"/>
          <w:b/>
          <w:bCs/>
          <w:sz w:val="24"/>
          <w:szCs w:val="24"/>
          <w:lang w:eastAsia="et-EE"/>
        </w:rPr>
        <w:t xml:space="preserve"> uuele §-le 21</w:t>
      </w:r>
      <w:r w:rsidR="00352D4A" w:rsidRPr="00FC2E20">
        <w:rPr>
          <w:rFonts w:ascii="Times New Roman" w:eastAsia="Times New Roman" w:hAnsi="Times New Roman" w:cs="Times New Roman"/>
          <w:b/>
          <w:bCs/>
          <w:sz w:val="24"/>
          <w:szCs w:val="24"/>
          <w:vertAlign w:val="superscript"/>
          <w:lang w:eastAsia="et-EE"/>
        </w:rPr>
        <w:t>1</w:t>
      </w:r>
      <w:r w:rsidR="00352D4A" w:rsidRPr="00FC2E20">
        <w:rPr>
          <w:rFonts w:ascii="Times New Roman" w:eastAsia="Times New Roman" w:hAnsi="Times New Roman" w:cs="Times New Roman"/>
          <w:b/>
          <w:bCs/>
          <w:sz w:val="24"/>
          <w:szCs w:val="24"/>
          <w:lang w:eastAsia="et-EE"/>
        </w:rPr>
        <w:t xml:space="preserve"> </w:t>
      </w:r>
      <w:r w:rsidRPr="00FC2E20">
        <w:rPr>
          <w:rFonts w:ascii="Times New Roman" w:eastAsia="Times New Roman" w:hAnsi="Times New Roman" w:cs="Times New Roman"/>
          <w:sz w:val="24"/>
          <w:szCs w:val="24"/>
          <w:lang w:eastAsia="et-EE"/>
        </w:rPr>
        <w:t>on Riigikaitsekohus Põhiseaduse §</w:t>
      </w:r>
      <w:r w:rsidR="00352D4A"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148 alusel moodustatud erikohus, mis arutab seadusega tema pädevusse antud</w:t>
      </w:r>
      <w:r w:rsidR="00352D4A"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riigikaitseliste küsimustega seotud asju ja teeb muid riigikaitsega seotud</w:t>
      </w:r>
      <w:r w:rsidR="009D0885" w:rsidRPr="00FC2E20">
        <w:rPr>
          <w:rFonts w:ascii="Times New Roman" w:eastAsia="Times New Roman" w:hAnsi="Times New Roman" w:cs="Times New Roman"/>
          <w:sz w:val="24"/>
          <w:szCs w:val="24"/>
          <w:lang w:eastAsia="et-EE"/>
        </w:rPr>
        <w:t xml:space="preserve"> ja tema pädevusse antud</w:t>
      </w:r>
      <w:r w:rsidRPr="00FC2E20">
        <w:rPr>
          <w:rFonts w:ascii="Times New Roman" w:eastAsia="Times New Roman" w:hAnsi="Times New Roman" w:cs="Times New Roman"/>
          <w:sz w:val="24"/>
          <w:szCs w:val="24"/>
          <w:lang w:eastAsia="et-EE"/>
        </w:rPr>
        <w:t xml:space="preserve"> toiminguid.</w:t>
      </w:r>
    </w:p>
    <w:p w14:paraId="6D58CA67" w14:textId="05F5292D" w:rsidR="00BB34DF" w:rsidRPr="00FC2E20" w:rsidRDefault="00BB34DF"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sz w:val="24"/>
          <w:szCs w:val="24"/>
          <w:lang w:eastAsia="et-EE"/>
        </w:rPr>
        <w:t>Selle sätte sõnastamisel on silmas peetud, et sarnaselt teise erikohtuga – halduskohtuga</w:t>
      </w:r>
      <w:r w:rsidR="00352D4A"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 sätestatakse Riigikaitsekohtu täpsem pädevus eelkõige asjakohases</w:t>
      </w:r>
      <w:r w:rsidR="00352D4A"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menetlusseadus</w:t>
      </w:r>
      <w:r w:rsidR="003B2CD1" w:rsidRPr="00FC2E20">
        <w:rPr>
          <w:rFonts w:ascii="Times New Roman" w:eastAsia="Times New Roman" w:hAnsi="Times New Roman" w:cs="Times New Roman"/>
          <w:sz w:val="24"/>
          <w:szCs w:val="24"/>
          <w:lang w:eastAsia="et-EE"/>
        </w:rPr>
        <w:t>es või Riigikaitsekohtu jaoks spetsi</w:t>
      </w:r>
      <w:r w:rsidR="00EC7CF6" w:rsidRPr="00FC2E20">
        <w:rPr>
          <w:rFonts w:ascii="Times New Roman" w:eastAsia="Times New Roman" w:hAnsi="Times New Roman" w:cs="Times New Roman"/>
          <w:sz w:val="24"/>
          <w:szCs w:val="24"/>
          <w:lang w:eastAsia="et-EE"/>
        </w:rPr>
        <w:t>aalselt loodavas (sarnaselt halduskohtumenetluse seadustikuga)  menetlusseaduses</w:t>
      </w:r>
      <w:r w:rsidRPr="00FC2E20">
        <w:rPr>
          <w:rFonts w:ascii="Times New Roman" w:eastAsia="Times New Roman" w:hAnsi="Times New Roman" w:cs="Times New Roman"/>
          <w:sz w:val="24"/>
          <w:szCs w:val="24"/>
          <w:lang w:eastAsia="et-EE"/>
        </w:rPr>
        <w:t>.</w:t>
      </w:r>
      <w:r w:rsidR="003B2CD1" w:rsidRPr="00FC2E20">
        <w:rPr>
          <w:rFonts w:ascii="Times New Roman" w:eastAsia="Times New Roman" w:hAnsi="Times New Roman" w:cs="Times New Roman"/>
          <w:sz w:val="24"/>
          <w:szCs w:val="24"/>
          <w:lang w:eastAsia="et-EE"/>
        </w:rPr>
        <w:t xml:space="preserve"> </w:t>
      </w:r>
    </w:p>
    <w:p w14:paraId="0259C2CA" w14:textId="27E8EC67" w:rsidR="00BB34DF" w:rsidRPr="00FC2E20" w:rsidRDefault="00BB34DF"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b/>
          <w:bCs/>
          <w:sz w:val="24"/>
          <w:szCs w:val="24"/>
          <w:lang w:eastAsia="et-EE"/>
        </w:rPr>
        <w:lastRenderedPageBreak/>
        <w:t>KS uue paragrahvi 21</w:t>
      </w:r>
      <w:r w:rsidR="00352D4A" w:rsidRPr="00FC2E20">
        <w:rPr>
          <w:rFonts w:ascii="Times New Roman" w:eastAsia="Times New Roman" w:hAnsi="Times New Roman" w:cs="Times New Roman"/>
          <w:b/>
          <w:bCs/>
          <w:sz w:val="24"/>
          <w:szCs w:val="24"/>
          <w:vertAlign w:val="superscript"/>
          <w:lang w:eastAsia="et-EE"/>
        </w:rPr>
        <w:t>1</w:t>
      </w:r>
      <w:r w:rsidR="00352D4A" w:rsidRPr="00FC2E20">
        <w:rPr>
          <w:rFonts w:ascii="Times New Roman" w:eastAsia="Times New Roman" w:hAnsi="Times New Roman" w:cs="Times New Roman"/>
          <w:b/>
          <w:bCs/>
          <w:sz w:val="24"/>
          <w:szCs w:val="24"/>
          <w:lang w:eastAsia="et-EE"/>
        </w:rPr>
        <w:t xml:space="preserve"> </w:t>
      </w:r>
      <w:r w:rsidRPr="00FC2E20">
        <w:rPr>
          <w:rFonts w:ascii="Times New Roman" w:eastAsia="Times New Roman" w:hAnsi="Times New Roman" w:cs="Times New Roman"/>
          <w:b/>
          <w:bCs/>
          <w:sz w:val="24"/>
          <w:szCs w:val="24"/>
          <w:lang w:eastAsia="et-EE"/>
        </w:rPr>
        <w:t>l</w:t>
      </w:r>
      <w:r w:rsidRPr="00FC2E20">
        <w:rPr>
          <w:rFonts w:ascii="Times New Roman" w:eastAsia="Times New Roman" w:hAnsi="Times New Roman" w:cs="Times New Roman"/>
          <w:b/>
          <w:sz w:val="24"/>
          <w:szCs w:val="24"/>
          <w:lang w:eastAsia="et-EE"/>
        </w:rPr>
        <w:t>õige 2</w:t>
      </w:r>
      <w:r w:rsidRPr="00FC2E20">
        <w:rPr>
          <w:rFonts w:ascii="Times New Roman" w:eastAsia="Times New Roman" w:hAnsi="Times New Roman" w:cs="Times New Roman"/>
          <w:sz w:val="24"/>
          <w:szCs w:val="24"/>
          <w:lang w:eastAsia="et-EE"/>
        </w:rPr>
        <w:t xml:space="preserve"> teeb seoses Riigikaitsekohtu pädevusse eeldatavalt</w:t>
      </w:r>
      <w:r w:rsidR="009D088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antavate asjade spetsiifikaga erisuse olemasolevast kohtukorralduse süsteemist</w:t>
      </w:r>
      <w:r w:rsidR="00352D4A"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nähes ette ainult ühekordse kaebeõiguse Riigikohtusse. Põhiseadus sellist</w:t>
      </w:r>
      <w:r w:rsidR="00352D4A"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lahendust erikohtute puhul ei keela ja arvestades Riigikaitsekohtu tegutsemist</w:t>
      </w:r>
      <w:r w:rsidR="00352D4A"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 xml:space="preserve">eelkõige </w:t>
      </w:r>
      <w:r w:rsidR="002D1367" w:rsidRPr="00FC2E20">
        <w:rPr>
          <w:rFonts w:ascii="Times New Roman" w:eastAsia="Times New Roman" w:hAnsi="Times New Roman" w:cs="Times New Roman"/>
          <w:sz w:val="24"/>
          <w:szCs w:val="24"/>
          <w:lang w:eastAsia="et-EE"/>
        </w:rPr>
        <w:t>riigikaitselise kriisiolukorra</w:t>
      </w:r>
      <w:r w:rsidR="00483D32"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 xml:space="preserve"> erakorralise seisukorra ja sõjaseisukorra ajal, on Põhiseaduse</w:t>
      </w:r>
      <w:r w:rsidR="00352D4A"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ja rahvusvahelise õigusega nõutav minimaalne kaebeõigus tagatud ka</w:t>
      </w:r>
      <w:r w:rsidR="00352D4A"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sellisel juhul. Samas jätab nimetatud lõige võimaluse, et juhul, kui seadusandja</w:t>
      </w:r>
      <w:r w:rsidR="00352D4A"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peab teatud asjade puhul või teatud Riigikaitsekohtu tegevusolukordades (näiteks</w:t>
      </w:r>
      <w:r w:rsidR="00352D4A"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teiste kohtute poolt rahuajal üle antud asju arutades) õigustatuks traditsioonilise</w:t>
      </w:r>
      <w:r w:rsidR="00352D4A"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kahekordse edasikaebevõimaluse säilitamist, on see võimalik.</w:t>
      </w:r>
    </w:p>
    <w:p w14:paraId="48926C1D" w14:textId="77777777" w:rsidR="00BB34DF" w:rsidRPr="00FC2E20" w:rsidRDefault="00BB34DF"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b/>
          <w:bCs/>
          <w:sz w:val="24"/>
          <w:szCs w:val="24"/>
          <w:lang w:eastAsia="et-EE"/>
        </w:rPr>
        <w:t>KS uue paragrahvi 21</w:t>
      </w:r>
      <w:r w:rsidR="00352D4A" w:rsidRPr="00FC2E20">
        <w:rPr>
          <w:rFonts w:ascii="Times New Roman" w:eastAsia="Times New Roman" w:hAnsi="Times New Roman" w:cs="Times New Roman"/>
          <w:b/>
          <w:bCs/>
          <w:sz w:val="24"/>
          <w:szCs w:val="24"/>
          <w:vertAlign w:val="superscript"/>
          <w:lang w:eastAsia="et-EE"/>
        </w:rPr>
        <w:t>1</w:t>
      </w:r>
      <w:r w:rsidR="00352D4A" w:rsidRPr="00FC2E20">
        <w:rPr>
          <w:rFonts w:ascii="Times New Roman" w:eastAsia="Times New Roman" w:hAnsi="Times New Roman" w:cs="Times New Roman"/>
          <w:b/>
          <w:bCs/>
          <w:sz w:val="24"/>
          <w:szCs w:val="24"/>
          <w:lang w:eastAsia="et-EE"/>
        </w:rPr>
        <w:t xml:space="preserve"> </w:t>
      </w:r>
      <w:r w:rsidRPr="00FC2E20">
        <w:rPr>
          <w:rFonts w:ascii="Times New Roman" w:eastAsia="Times New Roman" w:hAnsi="Times New Roman" w:cs="Times New Roman"/>
          <w:b/>
          <w:bCs/>
          <w:sz w:val="24"/>
          <w:szCs w:val="24"/>
          <w:lang w:eastAsia="et-EE"/>
        </w:rPr>
        <w:t>lõige 3</w:t>
      </w:r>
      <w:r w:rsidR="009D0885" w:rsidRPr="00FC2E20">
        <w:rPr>
          <w:rFonts w:ascii="Times New Roman" w:eastAsia="Times New Roman" w:hAnsi="Times New Roman" w:cs="Times New Roman"/>
          <w:b/>
          <w:bCs/>
          <w:sz w:val="24"/>
          <w:szCs w:val="24"/>
          <w:lang w:eastAsia="et-EE"/>
        </w:rPr>
        <w:t xml:space="preserve"> </w:t>
      </w:r>
      <w:r w:rsidRPr="00FC2E20">
        <w:rPr>
          <w:rFonts w:ascii="Times New Roman" w:eastAsia="Times New Roman" w:hAnsi="Times New Roman" w:cs="Times New Roman"/>
          <w:sz w:val="24"/>
          <w:szCs w:val="24"/>
          <w:lang w:eastAsia="et-EE"/>
        </w:rPr>
        <w:t>määrab riigikaitsekohtu tööpiirkonnaks terve</w:t>
      </w:r>
      <w:r w:rsidR="00352D4A"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Eesti Vabariigi territooriumi ja võimaldab tal seaduses ja välislepingus sätestatud</w:t>
      </w:r>
      <w:r w:rsidR="009D088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juhtudel (näiteks Kaitseväe missioonid välisriikides) vajadusel tegutseda ka</w:t>
      </w:r>
      <w:r w:rsidR="00352D4A"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väljaspool Eesti territooriumit. Viimase võimaluse näevad näiteks ette ka rahvusvahelise</w:t>
      </w:r>
      <w:r w:rsidR="00352D4A"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humanitaarõiguse Genfi konventsioonid, millega Eesti Vabariik on</w:t>
      </w:r>
      <w:r w:rsidR="00352D4A"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ühinenud.</w:t>
      </w:r>
    </w:p>
    <w:p w14:paraId="344A7F3D" w14:textId="77777777" w:rsidR="00BB34DF" w:rsidRPr="00FC2E20" w:rsidRDefault="00BB34DF"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b/>
          <w:bCs/>
          <w:sz w:val="24"/>
          <w:szCs w:val="24"/>
          <w:lang w:eastAsia="et-EE"/>
        </w:rPr>
        <w:t>KS uue paragrahvi 21</w:t>
      </w:r>
      <w:r w:rsidR="00352D4A" w:rsidRPr="00FC2E20">
        <w:rPr>
          <w:rFonts w:ascii="Times New Roman" w:eastAsia="Times New Roman" w:hAnsi="Times New Roman" w:cs="Times New Roman"/>
          <w:b/>
          <w:bCs/>
          <w:sz w:val="24"/>
          <w:szCs w:val="24"/>
          <w:vertAlign w:val="superscript"/>
          <w:lang w:eastAsia="et-EE"/>
        </w:rPr>
        <w:t>1</w:t>
      </w:r>
      <w:r w:rsidR="00352D4A" w:rsidRPr="00FC2E20">
        <w:rPr>
          <w:rFonts w:ascii="Times New Roman" w:eastAsia="Times New Roman" w:hAnsi="Times New Roman" w:cs="Times New Roman"/>
          <w:b/>
          <w:bCs/>
          <w:sz w:val="24"/>
          <w:szCs w:val="24"/>
          <w:lang w:eastAsia="et-EE"/>
        </w:rPr>
        <w:t xml:space="preserve"> </w:t>
      </w:r>
      <w:r w:rsidRPr="00FC2E20">
        <w:rPr>
          <w:rFonts w:ascii="Times New Roman" w:eastAsia="Times New Roman" w:hAnsi="Times New Roman" w:cs="Times New Roman"/>
          <w:b/>
          <w:sz w:val="24"/>
          <w:szCs w:val="24"/>
          <w:lang w:eastAsia="et-EE"/>
        </w:rPr>
        <w:t>lõige 4</w:t>
      </w:r>
      <w:r w:rsidRPr="00FC2E20">
        <w:rPr>
          <w:rFonts w:ascii="Times New Roman" w:eastAsia="Times New Roman" w:hAnsi="Times New Roman" w:cs="Times New Roman"/>
          <w:sz w:val="24"/>
          <w:szCs w:val="24"/>
          <w:lang w:eastAsia="et-EE"/>
        </w:rPr>
        <w:t xml:space="preserve"> sätestab Riigikaitsekohtu alalise asukohana Tallinna</w:t>
      </w:r>
      <w:r w:rsidR="00352D4A"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ja võimaldab tal vajadusel kasutada oma tegevuseks kõiki Eesti Vabariigi</w:t>
      </w:r>
      <w:r w:rsidR="00352D4A"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kohtumaju ja muid õigusemõistmiseks sobivaid kohtasid. Vajaduse all on silmas</w:t>
      </w:r>
      <w:r w:rsidR="00352D4A"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peetud olukorda, kus näiteks sõjategevuse tagajärjel on vaja kohut mõista kohas,</w:t>
      </w:r>
      <w:r w:rsidR="00352D4A"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kus kohtumajasid ei ole või need on purustatud.</w:t>
      </w:r>
    </w:p>
    <w:p w14:paraId="29000474" w14:textId="77777777" w:rsidR="00BB34DF" w:rsidRPr="00FC2E20" w:rsidRDefault="00BB34DF"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b/>
          <w:bCs/>
          <w:sz w:val="24"/>
          <w:szCs w:val="24"/>
          <w:lang w:eastAsia="et-EE"/>
        </w:rPr>
        <w:t>KS uue paragrahvi 21</w:t>
      </w:r>
      <w:r w:rsidR="00352D4A" w:rsidRPr="00FC2E20">
        <w:rPr>
          <w:rFonts w:ascii="Times New Roman" w:eastAsia="Times New Roman" w:hAnsi="Times New Roman" w:cs="Times New Roman"/>
          <w:b/>
          <w:bCs/>
          <w:sz w:val="24"/>
          <w:szCs w:val="24"/>
          <w:vertAlign w:val="superscript"/>
          <w:lang w:eastAsia="et-EE"/>
        </w:rPr>
        <w:t>1</w:t>
      </w:r>
      <w:r w:rsidR="00352D4A" w:rsidRPr="00FC2E20">
        <w:rPr>
          <w:rFonts w:ascii="Times New Roman" w:eastAsia="Times New Roman" w:hAnsi="Times New Roman" w:cs="Times New Roman"/>
          <w:b/>
          <w:bCs/>
          <w:sz w:val="24"/>
          <w:szCs w:val="24"/>
          <w:lang w:eastAsia="et-EE"/>
        </w:rPr>
        <w:t xml:space="preserve"> </w:t>
      </w:r>
      <w:r w:rsidRPr="00FC2E20">
        <w:rPr>
          <w:rFonts w:ascii="Times New Roman" w:eastAsia="Times New Roman" w:hAnsi="Times New Roman" w:cs="Times New Roman"/>
          <w:b/>
          <w:bCs/>
          <w:sz w:val="24"/>
          <w:szCs w:val="24"/>
          <w:lang w:eastAsia="et-EE"/>
        </w:rPr>
        <w:t>lõige 5</w:t>
      </w:r>
      <w:r w:rsidR="00352D4A" w:rsidRPr="00FC2E20">
        <w:rPr>
          <w:rFonts w:ascii="Times New Roman" w:eastAsia="Times New Roman" w:hAnsi="Times New Roman" w:cs="Times New Roman"/>
          <w:b/>
          <w:bCs/>
          <w:sz w:val="24"/>
          <w:szCs w:val="24"/>
          <w:lang w:eastAsia="et-EE"/>
        </w:rPr>
        <w:t xml:space="preserve"> </w:t>
      </w:r>
      <w:r w:rsidRPr="00FC2E20">
        <w:rPr>
          <w:rFonts w:ascii="Times New Roman" w:eastAsia="Times New Roman" w:hAnsi="Times New Roman" w:cs="Times New Roman"/>
          <w:sz w:val="24"/>
          <w:szCs w:val="24"/>
          <w:lang w:eastAsia="et-EE"/>
        </w:rPr>
        <w:t>määratleb, et Riigikaitsekohtu struktuur ja kohtuteenistujate</w:t>
      </w:r>
      <w:r w:rsidR="00352D4A"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struktuur ja arv määratletakse sarnaselt teiste I astme kohtutega.</w:t>
      </w:r>
      <w:r w:rsidR="00352D4A"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 xml:space="preserve">Rahuajal on kohtu mehitatus minimaalne ja piisab mõnest üksikust </w:t>
      </w:r>
      <w:r w:rsidR="00352D4A" w:rsidRPr="00FC2E20">
        <w:rPr>
          <w:rFonts w:ascii="Times New Roman" w:eastAsia="Times New Roman" w:hAnsi="Times New Roman" w:cs="Times New Roman"/>
          <w:sz w:val="24"/>
          <w:szCs w:val="24"/>
          <w:lang w:eastAsia="et-EE"/>
        </w:rPr>
        <w:t>(</w:t>
      </w:r>
      <w:r w:rsidRPr="00FC2E20">
        <w:rPr>
          <w:rFonts w:ascii="Times New Roman" w:eastAsia="Times New Roman" w:hAnsi="Times New Roman" w:cs="Times New Roman"/>
          <w:sz w:val="24"/>
          <w:szCs w:val="24"/>
          <w:lang w:eastAsia="et-EE"/>
        </w:rPr>
        <w:t>osalise tööajaga</w:t>
      </w:r>
      <w:r w:rsidR="00352D4A"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töötajast. Õigusemõistmise teostamise ajal on võimalik vajadusel kaasata</w:t>
      </w:r>
      <w:r w:rsidR="00352D4A"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töösse selleks varem määratletud ja ettevalmistatud teiste tavakohtute ametnikke.</w:t>
      </w:r>
    </w:p>
    <w:p w14:paraId="00B79FF3" w14:textId="04F7C1AE" w:rsidR="00BB34DF" w:rsidRPr="00FC2E20" w:rsidRDefault="00BB34DF"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b/>
          <w:bCs/>
          <w:sz w:val="24"/>
          <w:szCs w:val="24"/>
          <w:lang w:eastAsia="et-EE"/>
        </w:rPr>
        <w:t>KS uue paragrahvi 21</w:t>
      </w:r>
      <w:r w:rsidR="00DF7C65" w:rsidRPr="00FC2E20">
        <w:rPr>
          <w:rFonts w:ascii="Times New Roman" w:eastAsia="Times New Roman" w:hAnsi="Times New Roman" w:cs="Times New Roman"/>
          <w:b/>
          <w:bCs/>
          <w:sz w:val="24"/>
          <w:szCs w:val="24"/>
          <w:vertAlign w:val="superscript"/>
          <w:lang w:eastAsia="et-EE"/>
        </w:rPr>
        <w:t>1</w:t>
      </w:r>
      <w:r w:rsidR="00DF7C65" w:rsidRPr="00FC2E20">
        <w:rPr>
          <w:rFonts w:ascii="Times New Roman" w:eastAsia="Times New Roman" w:hAnsi="Times New Roman" w:cs="Times New Roman"/>
          <w:b/>
          <w:bCs/>
          <w:sz w:val="24"/>
          <w:szCs w:val="24"/>
          <w:lang w:eastAsia="et-EE"/>
        </w:rPr>
        <w:t xml:space="preserve"> </w:t>
      </w:r>
      <w:r w:rsidRPr="00FC2E20">
        <w:rPr>
          <w:rFonts w:ascii="Times New Roman" w:eastAsia="Times New Roman" w:hAnsi="Times New Roman" w:cs="Times New Roman"/>
          <w:b/>
          <w:bCs/>
          <w:sz w:val="24"/>
          <w:szCs w:val="24"/>
          <w:lang w:eastAsia="et-EE"/>
        </w:rPr>
        <w:t>lõige 6</w:t>
      </w:r>
      <w:r w:rsidR="00DF7C65" w:rsidRPr="00FC2E20">
        <w:rPr>
          <w:rFonts w:ascii="Times New Roman" w:eastAsia="Times New Roman" w:hAnsi="Times New Roman" w:cs="Times New Roman"/>
          <w:b/>
          <w:bCs/>
          <w:sz w:val="24"/>
          <w:szCs w:val="24"/>
          <w:lang w:eastAsia="et-EE"/>
        </w:rPr>
        <w:t xml:space="preserve"> </w:t>
      </w:r>
      <w:r w:rsidRPr="00FC2E20">
        <w:rPr>
          <w:rFonts w:ascii="Times New Roman" w:eastAsia="Times New Roman" w:hAnsi="Times New Roman" w:cs="Times New Roman"/>
          <w:sz w:val="24"/>
          <w:szCs w:val="24"/>
          <w:lang w:eastAsia="et-EE"/>
        </w:rPr>
        <w:t>sätestab Riigikaitsekohtu kohtumõistmisealase</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tegevuse alustamise kohustuslikud alused (</w:t>
      </w:r>
      <w:r w:rsidR="002D1367" w:rsidRPr="00FC2E20">
        <w:rPr>
          <w:rFonts w:ascii="Times New Roman" w:eastAsia="Times New Roman" w:hAnsi="Times New Roman" w:cs="Times New Roman"/>
          <w:sz w:val="24"/>
          <w:szCs w:val="24"/>
          <w:lang w:eastAsia="et-EE"/>
        </w:rPr>
        <w:t>riigikaitselise kriisiolukorra</w:t>
      </w:r>
      <w:r w:rsidR="009D0885" w:rsidRPr="00FC2E20">
        <w:rPr>
          <w:rFonts w:ascii="Times New Roman" w:eastAsia="Times New Roman" w:hAnsi="Times New Roman" w:cs="Times New Roman"/>
          <w:sz w:val="24"/>
          <w:szCs w:val="24"/>
          <w:lang w:eastAsia="et-EE"/>
        </w:rPr>
        <w:t>,</w:t>
      </w:r>
      <w:r w:rsidRPr="00FC2E20">
        <w:rPr>
          <w:rFonts w:ascii="Times New Roman" w:eastAsia="Times New Roman" w:hAnsi="Times New Roman" w:cs="Times New Roman"/>
          <w:sz w:val="24"/>
          <w:szCs w:val="24"/>
          <w:lang w:eastAsia="et-EE"/>
        </w:rPr>
        <w:t xml:space="preserve"> erakorralise seisukorra ja sõjaseisukorra väljakuulutamine).</w:t>
      </w:r>
    </w:p>
    <w:p w14:paraId="1F7FDD89" w14:textId="77777777" w:rsidR="00BB34DF" w:rsidRPr="00FC2E20" w:rsidRDefault="00BB34DF"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sz w:val="24"/>
          <w:szCs w:val="24"/>
          <w:lang w:eastAsia="et-EE"/>
        </w:rPr>
        <w:t xml:space="preserve">Lisaks võimaldab vastav säte </w:t>
      </w:r>
      <w:r w:rsidR="009D0885" w:rsidRPr="00FC2E20">
        <w:rPr>
          <w:rFonts w:ascii="Times New Roman" w:eastAsia="Times New Roman" w:hAnsi="Times New Roman" w:cs="Times New Roman"/>
          <w:sz w:val="24"/>
          <w:szCs w:val="24"/>
          <w:lang w:eastAsia="et-EE"/>
        </w:rPr>
        <w:t>Riigi</w:t>
      </w:r>
      <w:r w:rsidRPr="00FC2E20">
        <w:rPr>
          <w:rFonts w:ascii="Times New Roman" w:eastAsia="Times New Roman" w:hAnsi="Times New Roman" w:cs="Times New Roman"/>
          <w:sz w:val="24"/>
          <w:szCs w:val="24"/>
          <w:lang w:eastAsia="et-EE"/>
        </w:rPr>
        <w:t>kohtu esimehel seaduses sätestatud juhtudel oma</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korraldusega kohustada Riigikaitsekohut tervikuna või ainult teatud kohtukoosseisude</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osas õigusemõistmise teostamisele. Siinkohal on eelkõige silmas</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peetud seadusega Riigikaitsekohtule täiendava õigusemõistmisealase pädevuse</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andmist rahuajal.</w:t>
      </w:r>
    </w:p>
    <w:p w14:paraId="0762835A" w14:textId="77777777" w:rsidR="00BB34DF" w:rsidRPr="00FC2E20" w:rsidRDefault="00BB34DF"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b/>
          <w:bCs/>
          <w:sz w:val="24"/>
          <w:szCs w:val="24"/>
          <w:lang w:eastAsia="et-EE"/>
        </w:rPr>
        <w:t>KS uus paragrahv 21</w:t>
      </w:r>
      <w:r w:rsidR="00DF7C65" w:rsidRPr="00FC2E20">
        <w:rPr>
          <w:rFonts w:ascii="Times New Roman" w:eastAsia="Times New Roman" w:hAnsi="Times New Roman" w:cs="Times New Roman"/>
          <w:b/>
          <w:bCs/>
          <w:sz w:val="24"/>
          <w:szCs w:val="24"/>
          <w:vertAlign w:val="superscript"/>
          <w:lang w:eastAsia="et-EE"/>
        </w:rPr>
        <w:t>2</w:t>
      </w:r>
      <w:r w:rsidR="00DF7C65" w:rsidRPr="00FC2E20">
        <w:rPr>
          <w:rFonts w:ascii="Times New Roman" w:eastAsia="Times New Roman" w:hAnsi="Times New Roman" w:cs="Times New Roman"/>
          <w:b/>
          <w:bCs/>
          <w:sz w:val="24"/>
          <w:szCs w:val="24"/>
          <w:lang w:eastAsia="et-EE"/>
        </w:rPr>
        <w:t xml:space="preserve"> </w:t>
      </w:r>
      <w:r w:rsidRPr="00FC2E20">
        <w:rPr>
          <w:rFonts w:ascii="Times New Roman" w:eastAsia="Times New Roman" w:hAnsi="Times New Roman" w:cs="Times New Roman"/>
          <w:sz w:val="24"/>
          <w:szCs w:val="24"/>
          <w:lang w:eastAsia="et-EE"/>
        </w:rPr>
        <w:t>määratleb Riigikaitsekohtu kohtunike ja ohvitserkohtunike</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arvu määramise korra ja miinimumnõuetena</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6</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kohtunikku ja</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12</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ohvitserkohtunikku.</w:t>
      </w:r>
    </w:p>
    <w:p w14:paraId="6955C39C" w14:textId="77777777" w:rsidR="00BB34DF" w:rsidRPr="00FC2E20" w:rsidRDefault="00BB34DF"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sz w:val="24"/>
          <w:szCs w:val="24"/>
          <w:lang w:eastAsia="et-EE"/>
        </w:rPr>
        <w:t>Nimetatud arvud on eelnõu koostajate arvates vajalik miinimum,</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et tekiks kohtu tegutsemiseks oluline intellektuaalne ja organisatsiooniline keskkond</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ning oleks võimalik minimaalselt katta eeldatavalt vajalik tegevusala ja</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tegevusmaht.</w:t>
      </w:r>
    </w:p>
    <w:p w14:paraId="1A3E2ACD" w14:textId="293F4B55" w:rsidR="00BB34DF" w:rsidRPr="00FC2E20" w:rsidRDefault="00BB34DF"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b/>
          <w:bCs/>
          <w:sz w:val="24"/>
          <w:szCs w:val="24"/>
          <w:lang w:eastAsia="et-EE"/>
        </w:rPr>
        <w:t>KS uus paragrahv 21</w:t>
      </w:r>
      <w:r w:rsidR="00DF7C65" w:rsidRPr="00FC2E20">
        <w:rPr>
          <w:rFonts w:ascii="Times New Roman" w:eastAsia="Times New Roman" w:hAnsi="Times New Roman" w:cs="Times New Roman"/>
          <w:b/>
          <w:bCs/>
          <w:sz w:val="24"/>
          <w:szCs w:val="24"/>
          <w:vertAlign w:val="superscript"/>
          <w:lang w:eastAsia="et-EE"/>
        </w:rPr>
        <w:t>3</w:t>
      </w:r>
      <w:r w:rsidR="00DF7C65" w:rsidRPr="00FC2E20">
        <w:rPr>
          <w:rFonts w:ascii="Times New Roman" w:eastAsia="Times New Roman" w:hAnsi="Times New Roman" w:cs="Times New Roman"/>
          <w:b/>
          <w:bCs/>
          <w:sz w:val="24"/>
          <w:szCs w:val="24"/>
          <w:lang w:eastAsia="et-EE"/>
        </w:rPr>
        <w:t xml:space="preserve"> </w:t>
      </w:r>
      <w:r w:rsidRPr="00FC2E20">
        <w:rPr>
          <w:rFonts w:ascii="Times New Roman" w:eastAsia="Times New Roman" w:hAnsi="Times New Roman" w:cs="Times New Roman"/>
          <w:sz w:val="24"/>
          <w:szCs w:val="24"/>
          <w:lang w:eastAsia="et-EE"/>
        </w:rPr>
        <w:t>määratleb, et Riigikaitsekohtu</w:t>
      </w:r>
      <w:r w:rsidR="00352ECB" w:rsidRPr="00FC2E20">
        <w:rPr>
          <w:rFonts w:ascii="Times New Roman" w:eastAsia="Times New Roman" w:hAnsi="Times New Roman" w:cs="Times New Roman"/>
          <w:sz w:val="24"/>
          <w:szCs w:val="24"/>
          <w:lang w:eastAsia="et-EE"/>
        </w:rPr>
        <w:t xml:space="preserve">se kuuluvad </w:t>
      </w:r>
      <w:r w:rsidR="00516815" w:rsidRPr="00FC2E20">
        <w:rPr>
          <w:rFonts w:ascii="Times New Roman" w:eastAsia="Times New Roman" w:hAnsi="Times New Roman" w:cs="Times New Roman"/>
          <w:sz w:val="24"/>
          <w:szCs w:val="24"/>
          <w:lang w:eastAsia="et-EE"/>
        </w:rPr>
        <w:t xml:space="preserve">ametis olevad </w:t>
      </w:r>
      <w:r w:rsidR="00352ECB" w:rsidRPr="00FC2E20">
        <w:rPr>
          <w:rFonts w:ascii="Times New Roman" w:eastAsia="Times New Roman" w:hAnsi="Times New Roman" w:cs="Times New Roman"/>
          <w:sz w:val="24"/>
          <w:szCs w:val="24"/>
          <w:lang w:eastAsia="et-EE"/>
        </w:rPr>
        <w:t>kohtunikud</w:t>
      </w:r>
      <w:r w:rsidRPr="00FC2E20">
        <w:rPr>
          <w:rFonts w:ascii="Times New Roman" w:eastAsia="Times New Roman" w:hAnsi="Times New Roman" w:cs="Times New Roman"/>
          <w:sz w:val="24"/>
          <w:szCs w:val="24"/>
          <w:lang w:eastAsia="et-EE"/>
        </w:rPr>
        <w:t xml:space="preserve"> töötavad rahu</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ajal</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oma tavakohtutes, kuid Riigikaitsekohtu tegutsemise ajal (nii õigusmõistmise</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alal kui ka näiteks koolituste ja õppuste ajal) on tema teenistuskohaks Riigikaitsekohtu</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asukoht või Riigikaitsekohtu esimehe poolt määratud koht ja ta ei või ilma</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seadusliku aluseta keelduda oma õigusmõistmisealaste ülesannete täitmisest muus</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kohas kui Riigikaitsekohtu asukoht. Seadus näeb ette, et Riigikaitsekohtu kohtuniku</w:t>
      </w:r>
      <w:r w:rsidR="00DF7C65" w:rsidRPr="00FC2E20">
        <w:rPr>
          <w:rFonts w:ascii="Times New Roman" w:eastAsia="Times New Roman" w:hAnsi="Times New Roman" w:cs="Times New Roman"/>
          <w:sz w:val="24"/>
          <w:szCs w:val="24"/>
          <w:lang w:eastAsia="et-EE"/>
        </w:rPr>
        <w:t xml:space="preserve"> </w:t>
      </w:r>
      <w:r w:rsidR="006A18B6" w:rsidRPr="00FC2E20">
        <w:rPr>
          <w:rFonts w:ascii="Times New Roman" w:eastAsia="Times New Roman" w:hAnsi="Times New Roman" w:cs="Times New Roman"/>
          <w:sz w:val="24"/>
          <w:szCs w:val="24"/>
          <w:lang w:eastAsia="et-EE"/>
        </w:rPr>
        <w:t xml:space="preserve">sõidu- ja </w:t>
      </w:r>
      <w:r w:rsidRPr="00FC2E20">
        <w:rPr>
          <w:rFonts w:ascii="Times New Roman" w:eastAsia="Times New Roman" w:hAnsi="Times New Roman" w:cs="Times New Roman"/>
          <w:sz w:val="24"/>
          <w:szCs w:val="24"/>
          <w:lang w:eastAsia="et-EE"/>
        </w:rPr>
        <w:lastRenderedPageBreak/>
        <w:t>majutuskulud ning muud lähetuskulud hüvitatakse Vabariigi Valitsuse</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määratud korras juhul, kui need kohad ei lange kokku tema alalise teenistuskohaga.</w:t>
      </w:r>
    </w:p>
    <w:p w14:paraId="5DFCC4A6" w14:textId="3511EBB4" w:rsidR="00BB34DF" w:rsidRPr="00FC2E20" w:rsidRDefault="00BB34DF"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b/>
          <w:bCs/>
          <w:sz w:val="24"/>
          <w:szCs w:val="24"/>
          <w:lang w:eastAsia="et-EE"/>
        </w:rPr>
        <w:t>KS uus paragrahv 21</w:t>
      </w:r>
      <w:r w:rsidR="00DF7C65" w:rsidRPr="00FC2E20">
        <w:rPr>
          <w:rFonts w:ascii="Times New Roman" w:eastAsia="Times New Roman" w:hAnsi="Times New Roman" w:cs="Times New Roman"/>
          <w:b/>
          <w:bCs/>
          <w:sz w:val="24"/>
          <w:szCs w:val="24"/>
          <w:vertAlign w:val="superscript"/>
          <w:lang w:eastAsia="et-EE"/>
        </w:rPr>
        <w:t>4</w:t>
      </w:r>
      <w:r w:rsidR="00DF7C65" w:rsidRPr="00FC2E20">
        <w:rPr>
          <w:rFonts w:ascii="Times New Roman" w:eastAsia="Times New Roman" w:hAnsi="Times New Roman" w:cs="Times New Roman"/>
          <w:b/>
          <w:bCs/>
          <w:sz w:val="24"/>
          <w:szCs w:val="24"/>
          <w:lang w:eastAsia="et-EE"/>
        </w:rPr>
        <w:t xml:space="preserve"> </w:t>
      </w:r>
      <w:r w:rsidRPr="00FC2E20">
        <w:rPr>
          <w:rFonts w:ascii="Times New Roman" w:eastAsia="Times New Roman" w:hAnsi="Times New Roman" w:cs="Times New Roman"/>
          <w:sz w:val="24"/>
          <w:szCs w:val="24"/>
          <w:lang w:eastAsia="et-EE"/>
        </w:rPr>
        <w:t>sätestab Riigikaitsekohtu esimehe nimetamise ja vabastamise,</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tema pädevuse ning ametiga seotud hüvitused ning tema asendamise</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 xml:space="preserve">korra. Riigikaitsekohtu esimees nimetatakse ametisse kuni kaks korda järjest </w:t>
      </w:r>
      <w:r w:rsidR="005D44C7" w:rsidRPr="00FC2E20">
        <w:rPr>
          <w:rFonts w:ascii="Times New Roman" w:eastAsia="Times New Roman" w:hAnsi="Times New Roman" w:cs="Times New Roman"/>
          <w:sz w:val="24"/>
          <w:szCs w:val="24"/>
          <w:lang w:eastAsia="et-EE"/>
        </w:rPr>
        <w:t>korraga</w:t>
      </w:r>
      <w:r w:rsidRPr="00FC2E20">
        <w:rPr>
          <w:rFonts w:ascii="Times New Roman" w:eastAsia="Times New Roman" w:hAnsi="Times New Roman" w:cs="Times New Roman"/>
          <w:sz w:val="24"/>
          <w:szCs w:val="24"/>
          <w:lang w:eastAsia="et-EE"/>
        </w:rPr>
        <w:t xml:space="preserve"> 7 aastaks ( lg 1 ja lg 10 koo</w:t>
      </w:r>
      <w:r w:rsidR="005117D2" w:rsidRPr="00FC2E20">
        <w:rPr>
          <w:rFonts w:ascii="Times New Roman" w:eastAsia="Times New Roman" w:hAnsi="Times New Roman" w:cs="Times New Roman"/>
          <w:sz w:val="24"/>
          <w:szCs w:val="24"/>
          <w:lang w:eastAsia="et-EE"/>
        </w:rPr>
        <w:t>s</w:t>
      </w:r>
      <w:r w:rsidRPr="00FC2E20">
        <w:rPr>
          <w:rFonts w:ascii="Times New Roman" w:eastAsia="Times New Roman" w:hAnsi="Times New Roman" w:cs="Times New Roman"/>
          <w:sz w:val="24"/>
          <w:szCs w:val="24"/>
          <w:lang w:eastAsia="et-EE"/>
        </w:rPr>
        <w:t>mõjus)</w:t>
      </w:r>
      <w:r w:rsidR="008C49E4" w:rsidRPr="00FC2E20">
        <w:rPr>
          <w:rFonts w:ascii="Times New Roman" w:eastAsia="Times New Roman" w:hAnsi="Times New Roman" w:cs="Times New Roman"/>
          <w:sz w:val="24"/>
          <w:szCs w:val="24"/>
          <w:lang w:eastAsia="et-EE"/>
        </w:rPr>
        <w:t xml:space="preserve"> </w:t>
      </w:r>
      <w:r w:rsidR="00571833" w:rsidRPr="00FC2E20">
        <w:rPr>
          <w:rFonts w:ascii="Times New Roman" w:eastAsia="Times New Roman" w:hAnsi="Times New Roman" w:cs="Times New Roman"/>
          <w:sz w:val="24"/>
          <w:szCs w:val="24"/>
          <w:lang w:eastAsia="et-EE"/>
        </w:rPr>
        <w:t xml:space="preserve">Vabariigi Presidendi poolt </w:t>
      </w:r>
      <w:r w:rsidR="008C49E4" w:rsidRPr="00FC2E20">
        <w:rPr>
          <w:rFonts w:ascii="Times New Roman" w:eastAsia="Times New Roman" w:hAnsi="Times New Roman" w:cs="Times New Roman"/>
          <w:sz w:val="24"/>
          <w:szCs w:val="24"/>
          <w:lang w:eastAsia="et-EE"/>
        </w:rPr>
        <w:t>Riigikohtu esimehe ettepanekul.</w:t>
      </w:r>
      <w:r w:rsidR="00664F8B" w:rsidRPr="00FC2E20">
        <w:rPr>
          <w:rFonts w:ascii="Times New Roman" w:eastAsia="Times New Roman" w:hAnsi="Times New Roman" w:cs="Times New Roman"/>
          <w:sz w:val="24"/>
          <w:szCs w:val="24"/>
          <w:lang w:eastAsia="et-EE"/>
        </w:rPr>
        <w:t xml:space="preserve"> Vajadusel nimetatakse ta </w:t>
      </w:r>
      <w:r w:rsidR="00587A2E" w:rsidRPr="00FC2E20">
        <w:rPr>
          <w:rFonts w:ascii="Times New Roman" w:eastAsia="Times New Roman" w:hAnsi="Times New Roman" w:cs="Times New Roman"/>
          <w:sz w:val="24"/>
          <w:szCs w:val="24"/>
          <w:lang w:eastAsia="et-EE"/>
        </w:rPr>
        <w:t xml:space="preserve">koos esimeheks nimetamisega </w:t>
      </w:r>
      <w:r w:rsidR="00664F8B" w:rsidRPr="00FC2E20">
        <w:rPr>
          <w:rFonts w:ascii="Times New Roman" w:eastAsia="Times New Roman" w:hAnsi="Times New Roman" w:cs="Times New Roman"/>
          <w:sz w:val="24"/>
          <w:szCs w:val="24"/>
          <w:lang w:eastAsia="et-EE"/>
        </w:rPr>
        <w:t xml:space="preserve">ka </w:t>
      </w:r>
      <w:r w:rsidR="00587A2E" w:rsidRPr="00FC2E20">
        <w:rPr>
          <w:rFonts w:ascii="Times New Roman" w:eastAsia="Times New Roman" w:hAnsi="Times New Roman" w:cs="Times New Roman"/>
          <w:sz w:val="24"/>
          <w:szCs w:val="24"/>
          <w:lang w:eastAsia="et-EE"/>
        </w:rPr>
        <w:t>Riigikaitsekohtu liikmeks.</w:t>
      </w:r>
    </w:p>
    <w:p w14:paraId="45110DC3" w14:textId="77777777" w:rsidR="00BB34DF" w:rsidRPr="00FC2E20" w:rsidRDefault="00BB34DF"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sz w:val="24"/>
          <w:szCs w:val="24"/>
          <w:lang w:eastAsia="et-EE"/>
        </w:rPr>
        <w:t>Võrreldes teiste tavakohtunikega pikenevad tema volitused Riigikaitsekohtu</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kohtunikuna juhul, kui ta nende tähtaja saabumisel lahendab ta veel kohtuasju,</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nende menetluste lõpetamiseni. Samuti pikenevad tema volitused kohtu esimehena</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kuni kohtu õigusemõistmise alal tegutsemise aja lõpuni või uue esimehe</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nimetamiseni.</w:t>
      </w:r>
      <w:r w:rsidR="00DF7C65" w:rsidRPr="00FC2E20">
        <w:rPr>
          <w:rFonts w:ascii="Times New Roman" w:eastAsia="Times New Roman" w:hAnsi="Times New Roman" w:cs="Times New Roman"/>
          <w:sz w:val="24"/>
          <w:szCs w:val="24"/>
          <w:lang w:eastAsia="et-EE"/>
        </w:rPr>
        <w:t xml:space="preserve"> Selline eriregulatsioon on vajalik arvestades nõuet Riigikaitsekohtu tegevuse ja selle juhtimise jätkuvus ka olukorras, kus uue Riigikohtu esimehe nimetamine võib olla raskendatud.</w:t>
      </w:r>
    </w:p>
    <w:p w14:paraId="3A49DC8A" w14:textId="77777777" w:rsidR="00BB34DF" w:rsidRPr="00FC2E20" w:rsidRDefault="00BB34DF"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sz w:val="24"/>
          <w:szCs w:val="24"/>
          <w:lang w:eastAsia="et-EE"/>
        </w:rPr>
        <w:t>Riigikaitsekohtu esimehe volitused kohtu töö korraldamisel on sarnased teiste</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kohtute esimeeste volitustega, kuid on asjakohaselt täpsustatud seoses</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tema tegevuse</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eripärast eriolukordades, eeldades koostööd Kaitseväe</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ja muude riigiasutustega.</w:t>
      </w:r>
    </w:p>
    <w:p w14:paraId="2BAA60FD" w14:textId="77777777" w:rsidR="00C8544D" w:rsidRPr="00FC2E20" w:rsidRDefault="00BB34DF" w:rsidP="00C8544D">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sz w:val="24"/>
          <w:szCs w:val="24"/>
          <w:lang w:eastAsia="et-EE"/>
        </w:rPr>
        <w:t>Riigikaitsekohtu esimehe vabastamisel ametist ja Riigikaitsekohtu liikmeks</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 xml:space="preserve">olemisest enne tähtaja lõppu, jätkab ta </w:t>
      </w:r>
      <w:r w:rsidR="00123DB2" w:rsidRPr="00FC2E20">
        <w:rPr>
          <w:rFonts w:ascii="Times New Roman" w:eastAsia="Times New Roman" w:hAnsi="Times New Roman" w:cs="Times New Roman"/>
          <w:sz w:val="24"/>
          <w:szCs w:val="24"/>
          <w:lang w:eastAsia="et-EE"/>
        </w:rPr>
        <w:t xml:space="preserve">tavakohtuniku </w:t>
      </w:r>
      <w:r w:rsidRPr="00FC2E20">
        <w:rPr>
          <w:rFonts w:ascii="Times New Roman" w:eastAsia="Times New Roman" w:hAnsi="Times New Roman" w:cs="Times New Roman"/>
          <w:sz w:val="24"/>
          <w:szCs w:val="24"/>
          <w:lang w:eastAsia="et-EE"/>
        </w:rPr>
        <w:t>volituste säilimisel</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oma tööd</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teenistuskohajärgses</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tavakohtus.</w:t>
      </w:r>
      <w:r w:rsidR="00C8544D" w:rsidRPr="00FC2E20">
        <w:rPr>
          <w:rFonts w:ascii="Times New Roman" w:eastAsia="Times New Roman" w:hAnsi="Times New Roman" w:cs="Times New Roman"/>
          <w:sz w:val="24"/>
          <w:szCs w:val="24"/>
          <w:lang w:eastAsia="et-EE"/>
        </w:rPr>
        <w:t xml:space="preserve"> </w:t>
      </w:r>
    </w:p>
    <w:p w14:paraId="79EFBD3E" w14:textId="29DA9B6A" w:rsidR="00C8544D" w:rsidRPr="00FC2E20" w:rsidRDefault="00C8544D" w:rsidP="00C8544D">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sz w:val="24"/>
          <w:szCs w:val="24"/>
          <w:lang w:eastAsia="et-EE"/>
        </w:rPr>
        <w:t xml:space="preserve">Riigikaitsekohtu esimehe ametivolituste lõppemisel </w:t>
      </w:r>
      <w:r w:rsidR="000766D6" w:rsidRPr="00FC2E20">
        <w:rPr>
          <w:rFonts w:ascii="Times New Roman" w:eastAsia="Times New Roman" w:hAnsi="Times New Roman" w:cs="Times New Roman"/>
          <w:sz w:val="24"/>
          <w:szCs w:val="24"/>
          <w:lang w:eastAsia="et-EE"/>
        </w:rPr>
        <w:t xml:space="preserve">nende </w:t>
      </w:r>
      <w:r w:rsidRPr="00FC2E20">
        <w:rPr>
          <w:rFonts w:ascii="Times New Roman" w:eastAsia="Times New Roman" w:hAnsi="Times New Roman" w:cs="Times New Roman"/>
          <w:sz w:val="24"/>
          <w:szCs w:val="24"/>
          <w:lang w:eastAsia="et-EE"/>
        </w:rPr>
        <w:t>tähtaja saabumise tõttu ei lõppe tema  ametisolek Riigikaitsekohtu kohtunikuna.</w:t>
      </w:r>
    </w:p>
    <w:p w14:paraId="5B91CB20" w14:textId="027FCB7E" w:rsidR="00A83017" w:rsidRPr="00FC2E20" w:rsidRDefault="00BB34DF" w:rsidP="00A83017">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b/>
          <w:bCs/>
          <w:sz w:val="24"/>
          <w:szCs w:val="24"/>
          <w:lang w:eastAsia="et-EE"/>
        </w:rPr>
        <w:t>KS uus paragrahv 21</w:t>
      </w:r>
      <w:r w:rsidR="00DF7C65" w:rsidRPr="00FC2E20">
        <w:rPr>
          <w:rFonts w:ascii="Times New Roman" w:eastAsia="Times New Roman" w:hAnsi="Times New Roman" w:cs="Times New Roman"/>
          <w:b/>
          <w:bCs/>
          <w:sz w:val="24"/>
          <w:szCs w:val="24"/>
          <w:vertAlign w:val="superscript"/>
          <w:lang w:eastAsia="et-EE"/>
        </w:rPr>
        <w:t>5</w:t>
      </w:r>
      <w:r w:rsidR="00DF7C65" w:rsidRPr="00FC2E20">
        <w:rPr>
          <w:rFonts w:ascii="Times New Roman" w:eastAsia="Times New Roman" w:hAnsi="Times New Roman" w:cs="Times New Roman"/>
          <w:b/>
          <w:bCs/>
          <w:sz w:val="24"/>
          <w:szCs w:val="24"/>
          <w:lang w:eastAsia="et-EE"/>
        </w:rPr>
        <w:t xml:space="preserve"> </w:t>
      </w:r>
      <w:r w:rsidRPr="00FC2E20">
        <w:rPr>
          <w:rFonts w:ascii="Times New Roman" w:eastAsia="Times New Roman" w:hAnsi="Times New Roman" w:cs="Times New Roman"/>
          <w:sz w:val="24"/>
          <w:szCs w:val="24"/>
          <w:lang w:eastAsia="et-EE"/>
        </w:rPr>
        <w:t>sätestab Riigikaitsekohtu kohtuniku nimetamise ja</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ametist vabastamise korra. Riigikaitsekohtu kohtunikud nimetab tähtajatult</w:t>
      </w:r>
      <w:r w:rsidR="00BF3765" w:rsidRPr="00FC2E20">
        <w:rPr>
          <w:rFonts w:ascii="Times New Roman" w:eastAsia="Times New Roman" w:hAnsi="Times New Roman" w:cs="Times New Roman"/>
          <w:sz w:val="24"/>
          <w:szCs w:val="24"/>
          <w:lang w:eastAsia="et-EE"/>
        </w:rPr>
        <w:t xml:space="preserve"> (eluaegselt)</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 xml:space="preserve">ametisse Vabariigi President </w:t>
      </w:r>
      <w:r w:rsidR="008C49E4" w:rsidRPr="00FC2E20">
        <w:rPr>
          <w:rFonts w:ascii="Times New Roman" w:eastAsia="Times New Roman" w:hAnsi="Times New Roman" w:cs="Times New Roman"/>
          <w:sz w:val="24"/>
          <w:szCs w:val="24"/>
          <w:lang w:eastAsia="et-EE"/>
        </w:rPr>
        <w:t xml:space="preserve">Riigikohtu ettepanekul </w:t>
      </w:r>
      <w:r w:rsidRPr="00FC2E20">
        <w:rPr>
          <w:rFonts w:ascii="Times New Roman" w:eastAsia="Times New Roman" w:hAnsi="Times New Roman" w:cs="Times New Roman"/>
          <w:sz w:val="24"/>
          <w:szCs w:val="24"/>
          <w:lang w:eastAsia="et-EE"/>
        </w:rPr>
        <w:t>1. ja 2. astme kohtunike</w:t>
      </w:r>
      <w:r w:rsidR="00F12244" w:rsidRPr="00FC2E20">
        <w:rPr>
          <w:rFonts w:ascii="Times New Roman" w:eastAsia="Times New Roman" w:hAnsi="Times New Roman" w:cs="Times New Roman"/>
          <w:sz w:val="24"/>
          <w:szCs w:val="24"/>
          <w:lang w:eastAsia="et-EE"/>
        </w:rPr>
        <w:t xml:space="preserve"> ja vähem kui 5 aastat enne nimetamist kohtunikuametist vabastatud (v.a. kohtute seaduse § 99 lg 1  punktide 2, 3, 4, 7 ja 8 kohtunikuametist vabastatud kohtunik)</w:t>
      </w:r>
      <w:r w:rsidR="00DE5906" w:rsidRPr="00FC2E20">
        <w:rPr>
          <w:rFonts w:ascii="Times New Roman" w:eastAsia="Times New Roman" w:hAnsi="Times New Roman" w:cs="Times New Roman"/>
          <w:sz w:val="24"/>
          <w:szCs w:val="24"/>
          <w:lang w:eastAsia="et-EE"/>
        </w:rPr>
        <w:t xml:space="preserve"> endiste kohtunike, </w:t>
      </w:r>
      <w:r w:rsidR="00F12244" w:rsidRPr="00FC2E20">
        <w:rPr>
          <w:rFonts w:ascii="Times New Roman" w:eastAsia="Times New Roman" w:hAnsi="Times New Roman" w:cs="Times New Roman"/>
          <w:sz w:val="24"/>
          <w:szCs w:val="24"/>
          <w:lang w:eastAsia="et-EE"/>
        </w:rPr>
        <w:t>ja kes on alla 63-aastane</w:t>
      </w:r>
      <w:r w:rsidR="00DE5906" w:rsidRPr="00FC2E20">
        <w:rPr>
          <w:rFonts w:ascii="Times New Roman" w:eastAsia="Times New Roman" w:hAnsi="Times New Roman" w:cs="Times New Roman"/>
          <w:sz w:val="24"/>
          <w:szCs w:val="24"/>
          <w:lang w:eastAsia="et-EE"/>
        </w:rPr>
        <w:t xml:space="preserve"> ning</w:t>
      </w:r>
      <w:r w:rsidRPr="00FC2E20">
        <w:rPr>
          <w:rFonts w:ascii="Times New Roman" w:eastAsia="Times New Roman" w:hAnsi="Times New Roman" w:cs="Times New Roman"/>
          <w:sz w:val="24"/>
          <w:szCs w:val="24"/>
          <w:lang w:eastAsia="et-EE"/>
        </w:rPr>
        <w:t xml:space="preserve"> kellel on Eesti Vabariigi</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ohvitseri auaste</w:t>
      </w:r>
      <w:r w:rsidR="008A3FA1" w:rsidRPr="00FC2E20">
        <w:rPr>
          <w:rFonts w:ascii="Times New Roman" w:eastAsia="Times New Roman" w:hAnsi="Times New Roman" w:cs="Times New Roman"/>
          <w:sz w:val="24"/>
          <w:szCs w:val="24"/>
          <w:lang w:eastAsia="et-EE"/>
        </w:rPr>
        <w:t>,</w:t>
      </w:r>
      <w:r w:rsidR="004550C0"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 xml:space="preserve">hulgast. </w:t>
      </w:r>
      <w:r w:rsidR="008C49E4" w:rsidRPr="00FC2E20">
        <w:rPr>
          <w:rFonts w:ascii="Times New Roman" w:eastAsia="Times New Roman" w:hAnsi="Times New Roman" w:cs="Times New Roman"/>
          <w:sz w:val="24"/>
          <w:szCs w:val="24"/>
          <w:lang w:eastAsia="et-EE"/>
        </w:rPr>
        <w:t xml:space="preserve">Erandina võimaldab käesoleva seaduse rakendussäte nimetada </w:t>
      </w:r>
      <w:r w:rsidR="007408DF" w:rsidRPr="00FC2E20">
        <w:rPr>
          <w:rFonts w:ascii="Times New Roman" w:eastAsia="Times New Roman" w:hAnsi="Times New Roman" w:cs="Times New Roman"/>
          <w:sz w:val="24"/>
          <w:szCs w:val="24"/>
          <w:lang w:eastAsia="et-EE"/>
        </w:rPr>
        <w:t xml:space="preserve">kuni 2030 aastani </w:t>
      </w:r>
      <w:r w:rsidR="008C49E4" w:rsidRPr="00FC2E20">
        <w:rPr>
          <w:rFonts w:ascii="Times New Roman" w:eastAsia="Times New Roman" w:hAnsi="Times New Roman" w:cs="Times New Roman"/>
          <w:sz w:val="24"/>
          <w:szCs w:val="24"/>
          <w:lang w:eastAsia="et-EE"/>
        </w:rPr>
        <w:t>Riigikaitsekohtu</w:t>
      </w:r>
      <w:r w:rsidR="007408DF" w:rsidRPr="00FC2E20">
        <w:rPr>
          <w:rFonts w:ascii="Times New Roman" w:eastAsia="Times New Roman" w:hAnsi="Times New Roman" w:cs="Times New Roman"/>
          <w:sz w:val="24"/>
          <w:szCs w:val="24"/>
          <w:lang w:eastAsia="et-EE"/>
        </w:rPr>
        <w:t xml:space="preserve"> kohtu</w:t>
      </w:r>
      <w:r w:rsidR="008C49E4" w:rsidRPr="00FC2E20">
        <w:rPr>
          <w:rFonts w:ascii="Times New Roman" w:eastAsia="Times New Roman" w:hAnsi="Times New Roman" w:cs="Times New Roman"/>
          <w:sz w:val="24"/>
          <w:szCs w:val="24"/>
          <w:lang w:eastAsia="et-EE"/>
        </w:rPr>
        <w:t xml:space="preserve">nikuks 1. ja 2. astme kohtuniku, kes on läbinud ajateenistuse ja omandab ohvitseri auastet. See üleminekunorm on vajalik selleks, et uue nõude </w:t>
      </w:r>
      <w:r w:rsidR="007408DF" w:rsidRPr="00FC2E20">
        <w:rPr>
          <w:rFonts w:ascii="Times New Roman" w:eastAsia="Times New Roman" w:hAnsi="Times New Roman" w:cs="Times New Roman"/>
          <w:sz w:val="24"/>
          <w:szCs w:val="24"/>
          <w:lang w:eastAsia="et-EE"/>
        </w:rPr>
        <w:t xml:space="preserve">(EV ohvitseri auaste) </w:t>
      </w:r>
      <w:r w:rsidR="008C49E4" w:rsidRPr="00FC2E20">
        <w:rPr>
          <w:rFonts w:ascii="Times New Roman" w:eastAsia="Times New Roman" w:hAnsi="Times New Roman" w:cs="Times New Roman"/>
          <w:sz w:val="24"/>
          <w:szCs w:val="24"/>
          <w:lang w:eastAsia="et-EE"/>
        </w:rPr>
        <w:t>sisseviimise järgselt oleks võimalik</w:t>
      </w:r>
      <w:r w:rsidR="007408DF" w:rsidRPr="00FC2E20">
        <w:rPr>
          <w:rFonts w:ascii="Times New Roman" w:eastAsia="Times New Roman" w:hAnsi="Times New Roman" w:cs="Times New Roman"/>
          <w:sz w:val="24"/>
          <w:szCs w:val="24"/>
          <w:lang w:eastAsia="et-EE"/>
        </w:rPr>
        <w:t xml:space="preserve"> Riigikaitsekohus kiiremini komplekteerida kohtunike hulgast, kes on näidanud üles isiklikku huvi ja on valmis läbima ohvitseriõppe.</w:t>
      </w:r>
      <w:r w:rsidR="00A83017" w:rsidRPr="00FC2E20">
        <w:rPr>
          <w:rFonts w:ascii="Times New Roman" w:eastAsia="Times New Roman" w:hAnsi="Times New Roman" w:cs="Times New Roman"/>
          <w:sz w:val="24"/>
          <w:szCs w:val="24"/>
          <w:lang w:eastAsia="et-EE"/>
        </w:rPr>
        <w:t xml:space="preserve"> Lisaks võimaldatakse seaduse alusel Riigikaitsekohtu kohtunikuks nimetada kohtunikuametist mittesüülisel</w:t>
      </w:r>
      <w:r w:rsidR="003B5307" w:rsidRPr="00FC2E20">
        <w:rPr>
          <w:rFonts w:ascii="Times New Roman" w:eastAsia="Times New Roman" w:hAnsi="Times New Roman" w:cs="Times New Roman"/>
          <w:sz w:val="24"/>
          <w:szCs w:val="24"/>
          <w:lang w:eastAsia="et-EE"/>
        </w:rPr>
        <w:t xml:space="preserve"> alusel </w:t>
      </w:r>
      <w:r w:rsidR="00A83017" w:rsidRPr="00FC2E20">
        <w:rPr>
          <w:rFonts w:ascii="Times New Roman" w:eastAsia="Times New Roman" w:hAnsi="Times New Roman" w:cs="Times New Roman"/>
          <w:sz w:val="24"/>
          <w:szCs w:val="24"/>
          <w:lang w:eastAsia="et-EE"/>
        </w:rPr>
        <w:t xml:space="preserve"> </w:t>
      </w:r>
      <w:r w:rsidR="00E875F8" w:rsidRPr="00FC2E20">
        <w:rPr>
          <w:rFonts w:ascii="Times New Roman" w:eastAsia="Times New Roman" w:hAnsi="Times New Roman" w:cs="Times New Roman"/>
          <w:sz w:val="24"/>
          <w:szCs w:val="24"/>
          <w:lang w:eastAsia="et-EE"/>
        </w:rPr>
        <w:t>või kohtun</w:t>
      </w:r>
      <w:r w:rsidR="00D41D14" w:rsidRPr="00FC2E20">
        <w:rPr>
          <w:rFonts w:ascii="Times New Roman" w:eastAsia="Times New Roman" w:hAnsi="Times New Roman" w:cs="Times New Roman"/>
          <w:sz w:val="24"/>
          <w:szCs w:val="24"/>
          <w:lang w:eastAsia="et-EE"/>
        </w:rPr>
        <w:t>i</w:t>
      </w:r>
      <w:r w:rsidR="00E875F8" w:rsidRPr="00FC2E20">
        <w:rPr>
          <w:rFonts w:ascii="Times New Roman" w:eastAsia="Times New Roman" w:hAnsi="Times New Roman" w:cs="Times New Roman"/>
          <w:sz w:val="24"/>
          <w:szCs w:val="24"/>
          <w:lang w:eastAsia="et-EE"/>
        </w:rPr>
        <w:t>kuam</w:t>
      </w:r>
      <w:r w:rsidR="00D41D14" w:rsidRPr="00FC2E20">
        <w:rPr>
          <w:rFonts w:ascii="Times New Roman" w:eastAsia="Times New Roman" w:hAnsi="Times New Roman" w:cs="Times New Roman"/>
          <w:sz w:val="24"/>
          <w:szCs w:val="24"/>
          <w:lang w:eastAsia="et-EE"/>
        </w:rPr>
        <w:t>e</w:t>
      </w:r>
      <w:r w:rsidR="00E875F8" w:rsidRPr="00FC2E20">
        <w:rPr>
          <w:rFonts w:ascii="Times New Roman" w:eastAsia="Times New Roman" w:hAnsi="Times New Roman" w:cs="Times New Roman"/>
          <w:sz w:val="24"/>
          <w:szCs w:val="24"/>
          <w:lang w:eastAsia="et-EE"/>
        </w:rPr>
        <w:t>ti pidamiseks</w:t>
      </w:r>
      <w:r w:rsidR="00D41D14" w:rsidRPr="00FC2E20">
        <w:rPr>
          <w:rFonts w:ascii="Times New Roman" w:eastAsia="Times New Roman" w:hAnsi="Times New Roman" w:cs="Times New Roman"/>
          <w:sz w:val="24"/>
          <w:szCs w:val="24"/>
          <w:lang w:eastAsia="et-EE"/>
        </w:rPr>
        <w:t xml:space="preserve"> seaduses määratletud takistuse</w:t>
      </w:r>
      <w:r w:rsidR="00B1610D" w:rsidRPr="00FC2E20">
        <w:rPr>
          <w:rFonts w:ascii="Times New Roman" w:eastAsia="Times New Roman" w:hAnsi="Times New Roman" w:cs="Times New Roman"/>
          <w:sz w:val="24"/>
          <w:szCs w:val="24"/>
          <w:lang w:eastAsia="et-EE"/>
        </w:rPr>
        <w:t xml:space="preserve"> tõttu</w:t>
      </w:r>
      <w:r w:rsidR="00D41D14" w:rsidRPr="00FC2E20">
        <w:rPr>
          <w:rFonts w:ascii="Times New Roman" w:eastAsia="Times New Roman" w:hAnsi="Times New Roman" w:cs="Times New Roman"/>
          <w:sz w:val="24"/>
          <w:szCs w:val="24"/>
          <w:lang w:eastAsia="et-EE"/>
        </w:rPr>
        <w:t xml:space="preserve"> </w:t>
      </w:r>
      <w:r w:rsidR="00E875F8" w:rsidRPr="00FC2E20">
        <w:rPr>
          <w:rFonts w:ascii="Times New Roman" w:eastAsia="Times New Roman" w:hAnsi="Times New Roman" w:cs="Times New Roman"/>
          <w:sz w:val="24"/>
          <w:szCs w:val="24"/>
          <w:lang w:eastAsia="et-EE"/>
        </w:rPr>
        <w:t xml:space="preserve"> </w:t>
      </w:r>
      <w:r w:rsidR="00A83017" w:rsidRPr="00FC2E20">
        <w:rPr>
          <w:rFonts w:ascii="Times New Roman" w:eastAsia="Times New Roman" w:hAnsi="Times New Roman" w:cs="Times New Roman"/>
          <w:sz w:val="24"/>
          <w:szCs w:val="24"/>
          <w:lang w:eastAsia="et-EE"/>
        </w:rPr>
        <w:t>vähem kui 5 aastat enne Riigikaitsekohtu kohtuniku ametisse määramist vabastatud isikuid. Kõik Riigikaitsekohtu kohtunikud peavad olema ametisse määramisel alla 63 -aastased</w:t>
      </w:r>
      <w:r w:rsidR="002377C9" w:rsidRPr="00FC2E20">
        <w:rPr>
          <w:rFonts w:ascii="Times New Roman" w:eastAsia="Times New Roman" w:hAnsi="Times New Roman" w:cs="Times New Roman"/>
          <w:sz w:val="24"/>
          <w:szCs w:val="24"/>
          <w:lang w:eastAsia="et-EE"/>
        </w:rPr>
        <w:t xml:space="preserve">, mis tagab </w:t>
      </w:r>
      <w:r w:rsidR="00404C5A" w:rsidRPr="00FC2E20">
        <w:rPr>
          <w:rFonts w:ascii="Times New Roman" w:eastAsia="Times New Roman" w:hAnsi="Times New Roman" w:cs="Times New Roman"/>
          <w:sz w:val="24"/>
          <w:szCs w:val="24"/>
          <w:lang w:eastAsia="et-EE"/>
        </w:rPr>
        <w:t xml:space="preserve">nende väljaõppele kasutatava ressursi minimaalse mõttekuse </w:t>
      </w:r>
      <w:r w:rsidR="007059C8" w:rsidRPr="00FC2E20">
        <w:rPr>
          <w:rFonts w:ascii="Times New Roman" w:eastAsia="Times New Roman" w:hAnsi="Times New Roman" w:cs="Times New Roman"/>
          <w:sz w:val="24"/>
          <w:szCs w:val="24"/>
          <w:lang w:eastAsia="et-EE"/>
        </w:rPr>
        <w:t>suhestatuna</w:t>
      </w:r>
      <w:r w:rsidR="00404C5A" w:rsidRPr="00FC2E20">
        <w:rPr>
          <w:rFonts w:ascii="Times New Roman" w:eastAsia="Times New Roman" w:hAnsi="Times New Roman" w:cs="Times New Roman"/>
          <w:sz w:val="24"/>
          <w:szCs w:val="24"/>
          <w:lang w:eastAsia="et-EE"/>
        </w:rPr>
        <w:t xml:space="preserve"> võimalikku teenistusaega.</w:t>
      </w:r>
      <w:r w:rsidR="00A83017" w:rsidRPr="00FC2E20">
        <w:rPr>
          <w:rFonts w:ascii="Times New Roman" w:eastAsia="Times New Roman" w:hAnsi="Times New Roman" w:cs="Times New Roman"/>
          <w:sz w:val="24"/>
          <w:szCs w:val="24"/>
          <w:lang w:eastAsia="et-EE"/>
        </w:rPr>
        <w:t xml:space="preserve"> See võimaldab osaliselt vähendada koormust tavakohtutele ning kaasata Riigikaitsekohtusse </w:t>
      </w:r>
      <w:r w:rsidR="00D31E91" w:rsidRPr="00FC2E20">
        <w:rPr>
          <w:rFonts w:ascii="Times New Roman" w:eastAsia="Times New Roman" w:hAnsi="Times New Roman" w:cs="Times New Roman"/>
          <w:sz w:val="24"/>
          <w:szCs w:val="24"/>
          <w:lang w:eastAsia="et-EE"/>
        </w:rPr>
        <w:t xml:space="preserve">kohtunikuna </w:t>
      </w:r>
      <w:r w:rsidR="00E643A5" w:rsidRPr="00FC2E20">
        <w:rPr>
          <w:rFonts w:ascii="Times New Roman" w:eastAsia="Times New Roman" w:hAnsi="Times New Roman" w:cs="Times New Roman"/>
          <w:sz w:val="24"/>
          <w:szCs w:val="24"/>
          <w:lang w:eastAsia="et-EE"/>
        </w:rPr>
        <w:t>kohtunikutööks nõutavat</w:t>
      </w:r>
      <w:r w:rsidR="002C35CA" w:rsidRPr="00FC2E20">
        <w:rPr>
          <w:rFonts w:ascii="Times New Roman" w:eastAsia="Times New Roman" w:hAnsi="Times New Roman" w:cs="Times New Roman"/>
          <w:sz w:val="24"/>
          <w:szCs w:val="24"/>
          <w:lang w:eastAsia="et-EE"/>
        </w:rPr>
        <w:t xml:space="preserve"> </w:t>
      </w:r>
      <w:r w:rsidR="00D31E91" w:rsidRPr="00FC2E20">
        <w:rPr>
          <w:rFonts w:ascii="Times New Roman" w:eastAsia="Times New Roman" w:hAnsi="Times New Roman" w:cs="Times New Roman"/>
          <w:sz w:val="24"/>
          <w:szCs w:val="24"/>
          <w:lang w:eastAsia="et-EE"/>
        </w:rPr>
        <w:t xml:space="preserve">väljaõpet, oskusi ja kogemusi omavaid, kuid hetkel kohtunikuna mitte töötavaid isikuid. </w:t>
      </w:r>
    </w:p>
    <w:p w14:paraId="0F3AA3A0" w14:textId="77777777" w:rsidR="008C49E4" w:rsidRPr="00FC2E20" w:rsidRDefault="00BB34DF"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sz w:val="24"/>
          <w:szCs w:val="24"/>
          <w:lang w:eastAsia="et-EE"/>
        </w:rPr>
        <w:t>Võrreldes teiste kohtunikega on Riigikaitsekohtu</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kohtunikuks saamise täiendavaks tingimuseks Eesti Vabariigi ohvitseri</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auastme omamine. See tagab kohtunikele elementaarse arusaamise valdkonnast,</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 xml:space="preserve">milles toimuva suhtes neil tuleb õigust mõista. Nimetatud nõue on </w:t>
      </w:r>
      <w:r w:rsidRPr="00FC2E20">
        <w:rPr>
          <w:rFonts w:ascii="Times New Roman" w:eastAsia="Times New Roman" w:hAnsi="Times New Roman" w:cs="Times New Roman"/>
          <w:sz w:val="24"/>
          <w:szCs w:val="24"/>
          <w:lang w:eastAsia="et-EE"/>
        </w:rPr>
        <w:lastRenderedPageBreak/>
        <w:t>vajalik,</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sest sõjalises riigikaitses toimuvat ei ole tavaolukorrast erineva nüansirikkuse</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tõttu vastavat süstemaatilist koolitust ja kogemust omamata tsiviilisikul reeglina</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võimalik piisavalt sügavuti mõista. Seda näitab veenvalt ka Ukraina</w:t>
      </w:r>
      <w:r w:rsidR="008C49E4" w:rsidRPr="00FC2E20">
        <w:rPr>
          <w:rFonts w:ascii="Times New Roman" w:eastAsia="Times New Roman" w:hAnsi="Times New Roman" w:cs="Times New Roman"/>
          <w:sz w:val="24"/>
          <w:szCs w:val="24"/>
          <w:lang w:eastAsia="et-EE"/>
        </w:rPr>
        <w:t xml:space="preserve"> 2014 alanud </w:t>
      </w:r>
      <w:r w:rsidRPr="00FC2E20">
        <w:rPr>
          <w:rFonts w:ascii="Times New Roman" w:eastAsia="Times New Roman" w:hAnsi="Times New Roman" w:cs="Times New Roman"/>
          <w:sz w:val="24"/>
          <w:szCs w:val="24"/>
          <w:lang w:eastAsia="et-EE"/>
        </w:rPr>
        <w:t xml:space="preserve">sõja kogemus. </w:t>
      </w:r>
    </w:p>
    <w:p w14:paraId="57A3E3C7" w14:textId="0C07E34C" w:rsidR="007408DF" w:rsidRPr="00FC2E20" w:rsidRDefault="00BB34DF"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sz w:val="24"/>
          <w:szCs w:val="24"/>
          <w:lang w:eastAsia="et-EE"/>
        </w:rPr>
        <w:t>Arvestades, et üheks Riigikaitsekohtu (ja üldse sõjakohtute)</w:t>
      </w:r>
      <w:r w:rsidR="00DF7C65" w:rsidRPr="00FC2E20">
        <w:rPr>
          <w:rFonts w:ascii="Times New Roman" w:eastAsia="Times New Roman" w:hAnsi="Times New Roman" w:cs="Times New Roman"/>
          <w:sz w:val="24"/>
          <w:szCs w:val="24"/>
          <w:lang w:eastAsia="et-EE"/>
        </w:rPr>
        <w:t xml:space="preserve"> </w:t>
      </w:r>
      <w:r w:rsidR="007059C8" w:rsidRPr="00FC2E20">
        <w:rPr>
          <w:rFonts w:ascii="Times New Roman" w:eastAsia="Times New Roman" w:hAnsi="Times New Roman" w:cs="Times New Roman"/>
          <w:sz w:val="24"/>
          <w:szCs w:val="24"/>
          <w:lang w:eastAsia="et-EE"/>
        </w:rPr>
        <w:t>keskseks</w:t>
      </w:r>
      <w:r w:rsidRPr="00FC2E20">
        <w:rPr>
          <w:rFonts w:ascii="Times New Roman" w:eastAsia="Times New Roman" w:hAnsi="Times New Roman" w:cs="Times New Roman"/>
          <w:sz w:val="24"/>
          <w:szCs w:val="24"/>
          <w:lang w:eastAsia="et-EE"/>
        </w:rPr>
        <w:t xml:space="preserve"> rolliks on distsipliini tagamisele kaasa aitamine kaitsejõududes,</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on Kaitseväes kehtivat korda sisuliselt võimatu enne kohtumõistmisele</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 xml:space="preserve">asumist põhjalikult teadmata selle </w:t>
      </w:r>
      <w:r w:rsidR="00DF7C65" w:rsidRPr="00FC2E20">
        <w:rPr>
          <w:rFonts w:ascii="Times New Roman" w:eastAsia="Times New Roman" w:hAnsi="Times New Roman" w:cs="Times New Roman"/>
          <w:sz w:val="24"/>
          <w:szCs w:val="24"/>
          <w:lang w:eastAsia="et-EE"/>
        </w:rPr>
        <w:t xml:space="preserve">ühe kohtu </w:t>
      </w:r>
      <w:r w:rsidRPr="00FC2E20">
        <w:rPr>
          <w:rFonts w:ascii="Times New Roman" w:eastAsia="Times New Roman" w:hAnsi="Times New Roman" w:cs="Times New Roman"/>
          <w:sz w:val="24"/>
          <w:szCs w:val="24"/>
          <w:lang w:eastAsia="et-EE"/>
        </w:rPr>
        <w:t>põhi</w:t>
      </w:r>
      <w:r w:rsidR="00DF7C65" w:rsidRPr="00FC2E20">
        <w:rPr>
          <w:rFonts w:ascii="Times New Roman" w:eastAsia="Times New Roman" w:hAnsi="Times New Roman" w:cs="Times New Roman"/>
          <w:sz w:val="24"/>
          <w:szCs w:val="24"/>
          <w:lang w:eastAsia="et-EE"/>
        </w:rPr>
        <w:t xml:space="preserve">lise </w:t>
      </w:r>
      <w:r w:rsidRPr="00FC2E20">
        <w:rPr>
          <w:rFonts w:ascii="Times New Roman" w:eastAsia="Times New Roman" w:hAnsi="Times New Roman" w:cs="Times New Roman"/>
          <w:sz w:val="24"/>
          <w:szCs w:val="24"/>
          <w:lang w:eastAsia="et-EE"/>
        </w:rPr>
        <w:t>rolli efektiivne täitmine relvakonflikti</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ajal. Seda on kinnitanud ka rahvusvaheline</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sõjakohtute</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tegevuse</w:t>
      </w:r>
      <w:r w:rsidR="007408DF" w:rsidRPr="00FC2E20">
        <w:rPr>
          <w:rFonts w:ascii="Times New Roman" w:eastAsia="Times New Roman" w:hAnsi="Times New Roman" w:cs="Times New Roman"/>
          <w:sz w:val="24"/>
          <w:szCs w:val="24"/>
          <w:lang w:eastAsia="et-EE"/>
        </w:rPr>
        <w:t>ga seoses</w:t>
      </w:r>
      <w:r w:rsidRPr="00FC2E20">
        <w:rPr>
          <w:rFonts w:ascii="Times New Roman" w:eastAsia="Times New Roman" w:hAnsi="Times New Roman" w:cs="Times New Roman"/>
          <w:sz w:val="24"/>
          <w:szCs w:val="24"/>
          <w:lang w:eastAsia="et-EE"/>
        </w:rPr>
        <w:t xml:space="preserve"> omandatud</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 xml:space="preserve">kogemus. </w:t>
      </w:r>
      <w:bookmarkStart w:id="1" w:name="_Hlk95736148"/>
    </w:p>
    <w:p w14:paraId="01A7815A" w14:textId="77777777" w:rsidR="00B239CB" w:rsidRPr="00FC2E20" w:rsidRDefault="00B239CB" w:rsidP="00B239CB">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sz w:val="24"/>
          <w:szCs w:val="24"/>
          <w:lang w:eastAsia="et-EE"/>
        </w:rPr>
        <w:t>Riigikaitsekohtu üheks oluliseks eripäraks on ohvitserkohtunike osalemine õigusemõistmises. Ohvitserkohtunikud ei ole üksnes nõuandva rolliga eksperdid, vaid osalevad kohtukoosseisu liikmetena õigusemõistmises ning omavad seaduses sätestatud juhtudel kohtunikuga võrreldavaid õigusi ja kohustusi.</w:t>
      </w:r>
    </w:p>
    <w:p w14:paraId="121A1411" w14:textId="77777777" w:rsidR="00B239CB" w:rsidRPr="00FC2E20" w:rsidRDefault="00B239CB" w:rsidP="00B239CB">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sz w:val="24"/>
          <w:szCs w:val="24"/>
          <w:lang w:eastAsia="et-EE"/>
        </w:rPr>
        <w:t>Sellise lahenduse eesmärk on tagada, et kohtukoosseisus oleks lisaks kõrgele juriidilisele pädevusele esindatud ka sõjaline kompetents, praktiline teenistuskogemus ning arusaam sõjalise juhtimise, käsuliini, lahingutegevuse ja sõjaväelise distsipliini eripäradest. Riigikaitsega seotud kohtuasjade lahendamisel võib nende asjaolude mõistmine olla õiguspärase ja sisuliselt õiglase kohtulahendi tegemiseks vältimatult vajalik.</w:t>
      </w:r>
    </w:p>
    <w:p w14:paraId="0D8096C3" w14:textId="77777777" w:rsidR="00B239CB" w:rsidRPr="00FC2E20" w:rsidRDefault="00B239CB" w:rsidP="00B239CB">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sz w:val="24"/>
          <w:szCs w:val="24"/>
          <w:lang w:eastAsia="et-EE"/>
        </w:rPr>
        <w:t>Ohvitserkohtunike kaasamine tugineb rahvusvaheliselt laialt levinud praktikale, mille kohaselt sõjalise iseloomuga kohtuasjade lahendamisel osalevad lisaks kutselistele kohtunikele ka sõjalise ettevalmistuse ja kogemusega isikud. See aitab suurendada õigusemõistmise kvaliteeti, usaldusväärsust ning menetlusosaliste usaldust kohtu vastu.</w:t>
      </w:r>
    </w:p>
    <w:p w14:paraId="45661B0A" w14:textId="106F8FE2" w:rsidR="00BB34DF" w:rsidRPr="00FC2E20" w:rsidRDefault="00BB34DF"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b/>
          <w:bCs/>
          <w:sz w:val="24"/>
          <w:szCs w:val="24"/>
          <w:lang w:eastAsia="et-EE"/>
        </w:rPr>
        <w:t>P</w:t>
      </w:r>
      <w:r w:rsidR="00DF7C65" w:rsidRPr="00FC2E20">
        <w:rPr>
          <w:rFonts w:ascii="Times New Roman" w:eastAsia="Times New Roman" w:hAnsi="Times New Roman" w:cs="Times New Roman"/>
          <w:b/>
          <w:bCs/>
          <w:sz w:val="24"/>
          <w:szCs w:val="24"/>
          <w:lang w:eastAsia="et-EE"/>
        </w:rPr>
        <w:t>aragrahvi</w:t>
      </w:r>
      <w:bookmarkEnd w:id="1"/>
      <w:r w:rsidR="007408DF" w:rsidRPr="00FC2E20">
        <w:rPr>
          <w:rFonts w:ascii="Times New Roman" w:eastAsia="Times New Roman" w:hAnsi="Times New Roman" w:cs="Times New Roman"/>
          <w:b/>
          <w:bCs/>
          <w:sz w:val="24"/>
          <w:szCs w:val="24"/>
          <w:lang w:eastAsia="et-EE"/>
        </w:rPr>
        <w:t xml:space="preserve"> 1 punktidega</w:t>
      </w:r>
      <w:r w:rsidR="00DE5B26" w:rsidRPr="00FC2E20">
        <w:rPr>
          <w:rFonts w:ascii="Times New Roman" w:eastAsia="Times New Roman" w:hAnsi="Times New Roman" w:cs="Times New Roman"/>
          <w:b/>
          <w:bCs/>
          <w:sz w:val="24"/>
          <w:szCs w:val="24"/>
          <w:lang w:eastAsia="et-EE"/>
        </w:rPr>
        <w:t xml:space="preserve"> 3 ja</w:t>
      </w:r>
      <w:r w:rsidR="007408DF" w:rsidRPr="00FC2E20">
        <w:rPr>
          <w:rFonts w:ascii="Times New Roman" w:eastAsia="Times New Roman" w:hAnsi="Times New Roman" w:cs="Times New Roman"/>
          <w:b/>
          <w:bCs/>
          <w:sz w:val="24"/>
          <w:szCs w:val="24"/>
          <w:lang w:eastAsia="et-EE"/>
        </w:rPr>
        <w:t xml:space="preserve"> </w:t>
      </w:r>
      <w:r w:rsidRPr="00FC2E20">
        <w:rPr>
          <w:rFonts w:ascii="Times New Roman" w:eastAsia="Times New Roman" w:hAnsi="Times New Roman" w:cs="Times New Roman"/>
          <w:b/>
          <w:bCs/>
          <w:sz w:val="24"/>
          <w:szCs w:val="24"/>
          <w:lang w:eastAsia="et-EE"/>
        </w:rPr>
        <w:t xml:space="preserve">4 </w:t>
      </w:r>
      <w:r w:rsidRPr="00FC2E20">
        <w:rPr>
          <w:rFonts w:ascii="Times New Roman" w:eastAsia="Times New Roman" w:hAnsi="Times New Roman" w:cs="Times New Roman"/>
          <w:sz w:val="24"/>
          <w:szCs w:val="24"/>
          <w:lang w:eastAsia="et-EE"/>
        </w:rPr>
        <w:t>täiendatakse kohtute seaduse § 37 kahe uue lõike ja lõiget</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2 uue punktiga 4</w:t>
      </w:r>
      <w:r w:rsidR="00DF7C65" w:rsidRPr="00FC2E20">
        <w:rPr>
          <w:rFonts w:ascii="Times New Roman" w:eastAsia="Times New Roman" w:hAnsi="Times New Roman" w:cs="Times New Roman"/>
          <w:sz w:val="24"/>
          <w:szCs w:val="24"/>
          <w:vertAlign w:val="superscript"/>
          <w:lang w:eastAsia="et-EE"/>
        </w:rPr>
        <w:t>2</w:t>
      </w:r>
      <w:r w:rsidRPr="00FC2E20">
        <w:rPr>
          <w:rFonts w:ascii="Times New Roman" w:eastAsia="Times New Roman" w:hAnsi="Times New Roman" w:cs="Times New Roman"/>
          <w:sz w:val="24"/>
          <w:szCs w:val="24"/>
          <w:lang w:eastAsia="et-EE"/>
        </w:rPr>
        <w:t>, mis võimaldavad vähendada Riigikaitsekohtu liikmete</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töökoormust oma tavakohtutes ja võtavad arvesse nii kohtu esimehe kui ka kohtunike</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täiendavat töökoormust seoses osalemisega Riigikaitsekohtu tegevuses</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rahuajal. Riigikaitsekohtu esimehe töökoormust tavakohtus alandatakse vastavalt</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uutele sätetele vähemalt 25% ja liikmetel vähemalt 10%. Need arvud on eelkõige</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seotud kohtunike osalemisega paratamatult vajalikus täiendõppes ja õppekogunemistel.</w:t>
      </w:r>
      <w:r w:rsidR="00DE5B26" w:rsidRPr="00FC2E20">
        <w:rPr>
          <w:rFonts w:ascii="Times New Roman" w:hAnsi="Times New Roman" w:cs="Times New Roman"/>
          <w:sz w:val="24"/>
          <w:szCs w:val="24"/>
        </w:rPr>
        <w:t xml:space="preserve"> Ka ei mõjuta selline koormuse vähendamine põhikohtus arvestades Riigikaitsekohtu suurust oluliselt teiste kohtunike töökoormust.</w:t>
      </w:r>
    </w:p>
    <w:p w14:paraId="79282EFD" w14:textId="77777777" w:rsidR="00BB34DF" w:rsidRPr="00FC2E20" w:rsidRDefault="00BB34DF"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sz w:val="24"/>
          <w:szCs w:val="24"/>
          <w:lang w:eastAsia="et-EE"/>
        </w:rPr>
        <w:t>Juhul, kui Riigikaitsekohtu kohtunik peab rahuajal täitma Riigikaitsekohtu</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õigusmõistmisealaseid ülesandeid, tuleb seda vastavalt arvestada tema töökoormuse</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reguleerimisel tavakohtus. Vastava täpsema ja põhjendatud taotluse</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kohtunike osas töökoormuse vähendamiseks esitab nende tavakohtu esimehele</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Riigikaitsekohtu esimees arvestades Riigikaitsekohtu tööks ettevalmistamise ja</w:t>
      </w:r>
      <w:r w:rsidR="00DF7C65"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selles osalemise mahtu kohtuniku tööajana.</w:t>
      </w:r>
    </w:p>
    <w:p w14:paraId="159F9061" w14:textId="594818BD" w:rsidR="00BB34DF" w:rsidRPr="00FC2E20" w:rsidRDefault="00DF7C65"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b/>
          <w:bCs/>
          <w:sz w:val="24"/>
          <w:szCs w:val="24"/>
          <w:lang w:eastAsia="et-EE"/>
        </w:rPr>
        <w:t>Paragrahvi</w:t>
      </w:r>
      <w:r w:rsidR="00DE5B26" w:rsidRPr="00FC2E20">
        <w:rPr>
          <w:rFonts w:ascii="Times New Roman" w:eastAsia="Times New Roman" w:hAnsi="Times New Roman" w:cs="Times New Roman"/>
          <w:b/>
          <w:bCs/>
          <w:sz w:val="24"/>
          <w:szCs w:val="24"/>
          <w:lang w:eastAsia="et-EE"/>
        </w:rPr>
        <w:t xml:space="preserve"> 1 punktiga</w:t>
      </w:r>
      <w:r w:rsidR="00BB34DF" w:rsidRPr="00FC2E20">
        <w:rPr>
          <w:rFonts w:ascii="Times New Roman" w:eastAsia="Times New Roman" w:hAnsi="Times New Roman" w:cs="Times New Roman"/>
          <w:b/>
          <w:bCs/>
          <w:sz w:val="24"/>
          <w:szCs w:val="24"/>
          <w:lang w:eastAsia="et-EE"/>
        </w:rPr>
        <w:t xml:space="preserve"> </w:t>
      </w:r>
      <w:r w:rsidR="00DE5B26" w:rsidRPr="00FC2E20">
        <w:rPr>
          <w:rFonts w:ascii="Times New Roman" w:eastAsia="Times New Roman" w:hAnsi="Times New Roman" w:cs="Times New Roman"/>
          <w:b/>
          <w:bCs/>
          <w:sz w:val="24"/>
          <w:szCs w:val="24"/>
          <w:lang w:eastAsia="et-EE"/>
        </w:rPr>
        <w:t>5</w:t>
      </w:r>
      <w:r w:rsidRPr="00FC2E20">
        <w:rPr>
          <w:rFonts w:ascii="Times New Roman" w:eastAsia="Times New Roman" w:hAnsi="Times New Roman" w:cs="Times New Roman"/>
          <w:b/>
          <w:bCs/>
          <w:sz w:val="24"/>
          <w:szCs w:val="24"/>
          <w:lang w:eastAsia="et-EE"/>
        </w:rPr>
        <w:t xml:space="preserve"> </w:t>
      </w:r>
      <w:r w:rsidR="00BB34DF" w:rsidRPr="00FC2E20">
        <w:rPr>
          <w:rFonts w:ascii="Times New Roman" w:eastAsia="Times New Roman" w:hAnsi="Times New Roman" w:cs="Times New Roman"/>
          <w:sz w:val="24"/>
          <w:szCs w:val="24"/>
          <w:lang w:eastAsia="et-EE"/>
        </w:rPr>
        <w:t>täiendatakse KS § 41 ja antakse Kohtute haldamise nõukojale</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nõusoleku andmise õigus Riigikaitsekohtu ohvitserkohtunike arvu lõplikul kindlaksmääramisel</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analoogselt rahvakohtunike arvuga maakohtus.</w:t>
      </w:r>
    </w:p>
    <w:p w14:paraId="2572A571" w14:textId="53319A2D" w:rsidR="00DE5B26" w:rsidRPr="00FC2E20" w:rsidRDefault="00DE5B26" w:rsidP="00BB34DF">
      <w:pPr>
        <w:shd w:val="clear" w:color="auto" w:fill="FFFFFF"/>
        <w:spacing w:before="100" w:beforeAutospacing="1" w:after="100" w:afterAutospacing="1" w:line="240" w:lineRule="auto"/>
        <w:rPr>
          <w:rFonts w:ascii="Times New Roman" w:eastAsia="Times New Roman" w:hAnsi="Times New Roman" w:cs="Times New Roman"/>
          <w:b/>
          <w:bCs/>
          <w:sz w:val="24"/>
          <w:szCs w:val="24"/>
          <w:lang w:eastAsia="et-EE"/>
        </w:rPr>
      </w:pPr>
      <w:r w:rsidRPr="00FC2E20">
        <w:rPr>
          <w:rFonts w:ascii="Times New Roman" w:eastAsia="Times New Roman" w:hAnsi="Times New Roman" w:cs="Times New Roman"/>
          <w:b/>
          <w:bCs/>
          <w:sz w:val="24"/>
          <w:szCs w:val="24"/>
          <w:lang w:eastAsia="et-EE"/>
        </w:rPr>
        <w:t xml:space="preserve">Paragrahvi 1 punktiga 6 </w:t>
      </w:r>
      <w:r w:rsidRPr="00FC2E20">
        <w:rPr>
          <w:rFonts w:ascii="Times New Roman" w:eastAsia="Times New Roman" w:hAnsi="Times New Roman" w:cs="Times New Roman"/>
          <w:bCs/>
          <w:sz w:val="24"/>
          <w:szCs w:val="24"/>
          <w:lang w:eastAsia="et-EE"/>
        </w:rPr>
        <w:t>täiendatakse</w:t>
      </w:r>
      <w:r w:rsidRPr="00FC2E20">
        <w:rPr>
          <w:rFonts w:ascii="Times New Roman" w:eastAsia="Times New Roman" w:hAnsi="Times New Roman" w:cs="Times New Roman"/>
          <w:sz w:val="24"/>
          <w:szCs w:val="24"/>
          <w:lang w:eastAsia="et-EE"/>
        </w:rPr>
        <w:t xml:space="preserve"> KS § 42 1. lõiget ja lisatakse sinna teiste kohtute nimekirja Riigikaitsekohus.</w:t>
      </w:r>
    </w:p>
    <w:p w14:paraId="3A41AF7A" w14:textId="19FD07B4" w:rsidR="00310C90" w:rsidRPr="00FC2E20" w:rsidRDefault="00DF7C65" w:rsidP="00310C90">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b/>
          <w:bCs/>
          <w:sz w:val="24"/>
          <w:szCs w:val="24"/>
          <w:lang w:eastAsia="et-EE"/>
        </w:rPr>
        <w:lastRenderedPageBreak/>
        <w:t>Paragrahvi</w:t>
      </w:r>
      <w:r w:rsidR="00DE5B26" w:rsidRPr="00FC2E20">
        <w:rPr>
          <w:rFonts w:ascii="Times New Roman" w:eastAsia="Times New Roman" w:hAnsi="Times New Roman" w:cs="Times New Roman"/>
          <w:b/>
          <w:bCs/>
          <w:sz w:val="24"/>
          <w:szCs w:val="24"/>
          <w:lang w:eastAsia="et-EE"/>
        </w:rPr>
        <w:t xml:space="preserve"> 1 punktiga</w:t>
      </w:r>
      <w:r w:rsidR="00BB34DF" w:rsidRPr="00FC2E20">
        <w:rPr>
          <w:rFonts w:ascii="Times New Roman" w:eastAsia="Times New Roman" w:hAnsi="Times New Roman" w:cs="Times New Roman"/>
          <w:b/>
          <w:bCs/>
          <w:sz w:val="24"/>
          <w:szCs w:val="24"/>
          <w:lang w:eastAsia="et-EE"/>
        </w:rPr>
        <w:t xml:space="preserve"> 7</w:t>
      </w:r>
      <w:r w:rsidRPr="00FC2E20">
        <w:rPr>
          <w:rFonts w:ascii="Times New Roman" w:eastAsia="Times New Roman" w:hAnsi="Times New Roman" w:cs="Times New Roman"/>
          <w:b/>
          <w:bCs/>
          <w:sz w:val="24"/>
          <w:szCs w:val="24"/>
          <w:lang w:eastAsia="et-EE"/>
        </w:rPr>
        <w:t xml:space="preserve"> </w:t>
      </w:r>
      <w:r w:rsidR="00DE5B26" w:rsidRPr="00FC2E20">
        <w:rPr>
          <w:rFonts w:ascii="Times New Roman" w:eastAsia="Times New Roman" w:hAnsi="Times New Roman" w:cs="Times New Roman"/>
          <w:sz w:val="24"/>
          <w:szCs w:val="24"/>
          <w:lang w:eastAsia="et-EE"/>
        </w:rPr>
        <w:t xml:space="preserve">täiendatakse KS § 44 lg 7 uue lausega, mis määratleb, et Riigikaitsekohtu liikmete sõjaerialase </w:t>
      </w:r>
      <w:r w:rsidR="00310C90" w:rsidRPr="00FC2E20">
        <w:rPr>
          <w:rFonts w:ascii="Times New Roman" w:eastAsia="Times New Roman" w:hAnsi="Times New Roman" w:cs="Times New Roman"/>
          <w:sz w:val="24"/>
          <w:szCs w:val="24"/>
          <w:lang w:eastAsia="et-EE"/>
        </w:rPr>
        <w:t>täiend</w:t>
      </w:r>
      <w:r w:rsidR="00DE5B26" w:rsidRPr="00FC2E20">
        <w:rPr>
          <w:rFonts w:ascii="Times New Roman" w:eastAsia="Times New Roman" w:hAnsi="Times New Roman" w:cs="Times New Roman"/>
          <w:sz w:val="24"/>
          <w:szCs w:val="24"/>
          <w:lang w:eastAsia="et-EE"/>
        </w:rPr>
        <w:t>koolitusega seotud eelarvevahendid nähakse ette Kaitseministeeriumi eelarvest. Eelkõige on siinkohal silmas peetud neid koolitusi-õppusi, mis on seotud sõjaväeliste õppustega, mille puhul kaitsealase planeerimise protsess eeldab tänase eelarvesüsteemi juures õppustel osalemisega seotud kulude arvestamist ja katmist Kaitseministeeriumi eelarvest. Samuti võimaldab see Kaitseministeeriumil näha ette vajalikud kulud nende haldusala kaudu toimuvas rahvusvahelises koostöös teiste riikide sõjakohtute ja nendega seotud institutsioonidega.</w:t>
      </w:r>
      <w:r w:rsidR="00310C90" w:rsidRPr="00FC2E20">
        <w:rPr>
          <w:rFonts w:ascii="Times New Roman" w:eastAsia="Times New Roman" w:hAnsi="Times New Roman" w:cs="Times New Roman"/>
          <w:sz w:val="24"/>
          <w:szCs w:val="24"/>
          <w:lang w:eastAsia="et-EE"/>
        </w:rPr>
        <w:t xml:space="preserve"> Riigikaitsekohtu esimees korraldab koostöös Kaitseministeeriumi ja Kaitseväega ka ohvitserkohtunike täiendkoolituse.</w:t>
      </w:r>
    </w:p>
    <w:p w14:paraId="04F5A37B" w14:textId="485FE64A" w:rsidR="00BB34DF" w:rsidRPr="00FC2E20" w:rsidRDefault="00DF7C65"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b/>
          <w:bCs/>
          <w:sz w:val="24"/>
          <w:szCs w:val="24"/>
          <w:lang w:eastAsia="et-EE"/>
        </w:rPr>
        <w:t>Paragrahvi</w:t>
      </w:r>
      <w:r w:rsidR="00310C90" w:rsidRPr="00FC2E20">
        <w:rPr>
          <w:rFonts w:ascii="Times New Roman" w:eastAsia="Times New Roman" w:hAnsi="Times New Roman" w:cs="Times New Roman"/>
          <w:b/>
          <w:bCs/>
          <w:sz w:val="24"/>
          <w:szCs w:val="24"/>
          <w:lang w:eastAsia="et-EE"/>
        </w:rPr>
        <w:t xml:space="preserve"> 1 punktiga </w:t>
      </w:r>
      <w:r w:rsidR="00BB34DF" w:rsidRPr="00FC2E20">
        <w:rPr>
          <w:rFonts w:ascii="Times New Roman" w:eastAsia="Times New Roman" w:hAnsi="Times New Roman" w:cs="Times New Roman"/>
          <w:b/>
          <w:bCs/>
          <w:sz w:val="24"/>
          <w:szCs w:val="24"/>
          <w:lang w:eastAsia="et-EE"/>
        </w:rPr>
        <w:t>8</w:t>
      </w:r>
      <w:r w:rsidR="002A0A03" w:rsidRPr="00FC2E20">
        <w:rPr>
          <w:rFonts w:ascii="Times New Roman" w:eastAsia="Times New Roman" w:hAnsi="Times New Roman" w:cs="Times New Roman"/>
          <w:b/>
          <w:bCs/>
          <w:sz w:val="24"/>
          <w:szCs w:val="24"/>
          <w:lang w:eastAsia="et-EE"/>
        </w:rPr>
        <w:t xml:space="preserve"> </w:t>
      </w:r>
      <w:r w:rsidR="00310C90" w:rsidRPr="00FC2E20">
        <w:rPr>
          <w:rFonts w:ascii="Times New Roman" w:eastAsia="Times New Roman" w:hAnsi="Times New Roman" w:cs="Times New Roman"/>
          <w:bCs/>
          <w:sz w:val="24"/>
          <w:szCs w:val="24"/>
          <w:lang w:eastAsia="et-EE"/>
        </w:rPr>
        <w:t xml:space="preserve">nähakse kohtute seaduse § 45 lõige 1 täiendus, mis sätestab, et Riigikaitsekohtunike üle teostab järelevalvet ka Riigikohtu esimees. </w:t>
      </w:r>
      <w:r w:rsidR="00310C90" w:rsidRPr="00FC2E20">
        <w:rPr>
          <w:rFonts w:ascii="Times New Roman" w:eastAsia="Times New Roman" w:hAnsi="Times New Roman" w:cs="Times New Roman"/>
          <w:sz w:val="24"/>
          <w:szCs w:val="24"/>
          <w:lang w:eastAsia="et-EE"/>
        </w:rPr>
        <w:t>Arvestades, et Riigikohus on ainus edasikaebeaste Riigikaitsekohtu lahendite osas, on nimetatud lahendus loogiline ja see ei suurenda arvestades Riigikaitsekohtunike väikest arvu ka ülemäära Riigikohtu esimehe kohustuste mahtu.</w:t>
      </w:r>
    </w:p>
    <w:p w14:paraId="5E8D5616" w14:textId="38C86592" w:rsidR="00BB34DF" w:rsidRPr="00FC2E20" w:rsidRDefault="002A0A03"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b/>
          <w:bCs/>
          <w:sz w:val="24"/>
          <w:szCs w:val="24"/>
          <w:lang w:eastAsia="et-EE"/>
        </w:rPr>
        <w:t>Paragrahvi</w:t>
      </w:r>
      <w:r w:rsidR="00310C90" w:rsidRPr="00FC2E20">
        <w:rPr>
          <w:rFonts w:ascii="Times New Roman" w:eastAsia="Times New Roman" w:hAnsi="Times New Roman" w:cs="Times New Roman"/>
          <w:b/>
          <w:bCs/>
          <w:sz w:val="24"/>
          <w:szCs w:val="24"/>
          <w:lang w:eastAsia="et-EE"/>
        </w:rPr>
        <w:t xml:space="preserve"> 1 punktiga </w:t>
      </w:r>
      <w:r w:rsidR="00BB34DF" w:rsidRPr="00FC2E20">
        <w:rPr>
          <w:rFonts w:ascii="Times New Roman" w:eastAsia="Times New Roman" w:hAnsi="Times New Roman" w:cs="Times New Roman"/>
          <w:b/>
          <w:bCs/>
          <w:sz w:val="24"/>
          <w:szCs w:val="24"/>
          <w:lang w:eastAsia="et-EE"/>
        </w:rPr>
        <w:t>9</w:t>
      </w:r>
      <w:r w:rsidRPr="00FC2E20">
        <w:rPr>
          <w:rFonts w:ascii="Times New Roman" w:eastAsia="Times New Roman" w:hAnsi="Times New Roman" w:cs="Times New Roman"/>
          <w:b/>
          <w:bCs/>
          <w:sz w:val="24"/>
          <w:szCs w:val="24"/>
          <w:lang w:eastAsia="et-EE"/>
        </w:rPr>
        <w:t xml:space="preserve"> </w:t>
      </w:r>
      <w:r w:rsidR="00BB34DF" w:rsidRPr="00FC2E20">
        <w:rPr>
          <w:rFonts w:ascii="Times New Roman" w:eastAsia="Times New Roman" w:hAnsi="Times New Roman" w:cs="Times New Roman"/>
          <w:sz w:val="24"/>
          <w:szCs w:val="24"/>
          <w:lang w:eastAsia="et-EE"/>
        </w:rPr>
        <w:t>täiendatakse lisatakse kohtute seaduse § 50 uus lõige 1</w:t>
      </w:r>
      <w:r w:rsidRPr="00FC2E20">
        <w:rPr>
          <w:rFonts w:ascii="Times New Roman" w:eastAsia="Times New Roman" w:hAnsi="Times New Roman" w:cs="Times New Roman"/>
          <w:sz w:val="24"/>
          <w:szCs w:val="24"/>
          <w:vertAlign w:val="superscript"/>
          <w:lang w:eastAsia="et-EE"/>
        </w:rPr>
        <w:t>1</w:t>
      </w:r>
      <w:r w:rsidR="00BB34DF" w:rsidRPr="00FC2E20">
        <w:rPr>
          <w:rFonts w:ascii="Times New Roman" w:eastAsia="Times New Roman" w:hAnsi="Times New Roman" w:cs="Times New Roman"/>
          <w:sz w:val="24"/>
          <w:szCs w:val="24"/>
          <w:lang w:eastAsia="et-EE"/>
        </w:rPr>
        <w:t>, milles sätestatakse</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nõuded Riigikaitsekohtu kohtunikule</w:t>
      </w:r>
      <w:r w:rsidR="00CB3B4B" w:rsidRPr="00FC2E20">
        <w:rPr>
          <w:rFonts w:ascii="Times New Roman" w:eastAsia="Times New Roman" w:hAnsi="Times New Roman" w:cs="Times New Roman"/>
          <w:sz w:val="24"/>
          <w:szCs w:val="24"/>
          <w:lang w:eastAsia="et-EE"/>
        </w:rPr>
        <w:t xml:space="preserve"> ja mis kordab sisuliselt</w:t>
      </w:r>
      <w:r w:rsidR="00641116" w:rsidRPr="00FC2E20">
        <w:rPr>
          <w:rFonts w:ascii="Times New Roman" w:eastAsia="Times New Roman" w:hAnsi="Times New Roman" w:cs="Times New Roman"/>
          <w:sz w:val="24"/>
          <w:szCs w:val="24"/>
          <w:lang w:eastAsia="et-EE"/>
        </w:rPr>
        <w:t xml:space="preserve"> kohtute seaduse</w:t>
      </w:r>
      <w:r w:rsidR="00CB3B4B" w:rsidRPr="00FC2E20">
        <w:rPr>
          <w:rFonts w:ascii="Times New Roman" w:eastAsia="Times New Roman" w:hAnsi="Times New Roman" w:cs="Times New Roman"/>
          <w:sz w:val="24"/>
          <w:szCs w:val="24"/>
          <w:lang w:eastAsia="et-EE"/>
        </w:rPr>
        <w:t xml:space="preserve"> § 21</w:t>
      </w:r>
      <w:r w:rsidR="00641116" w:rsidRPr="00FC2E20">
        <w:rPr>
          <w:rFonts w:ascii="Times New Roman" w:eastAsia="Times New Roman" w:hAnsi="Times New Roman" w:cs="Times New Roman"/>
          <w:sz w:val="24"/>
          <w:szCs w:val="24"/>
          <w:vertAlign w:val="superscript"/>
          <w:lang w:eastAsia="et-EE"/>
        </w:rPr>
        <w:t>5</w:t>
      </w:r>
      <w:r w:rsidR="00641116" w:rsidRPr="00FC2E20">
        <w:rPr>
          <w:rFonts w:ascii="Times New Roman" w:eastAsia="Times New Roman" w:hAnsi="Times New Roman" w:cs="Times New Roman"/>
          <w:sz w:val="24"/>
          <w:szCs w:val="24"/>
          <w:lang w:eastAsia="et-EE"/>
        </w:rPr>
        <w:t xml:space="preserve"> sätestatavaid nõudeid.</w:t>
      </w:r>
      <w:r w:rsidR="00BB34DF" w:rsidRPr="00FC2E20">
        <w:rPr>
          <w:rFonts w:ascii="Times New Roman" w:eastAsia="Times New Roman" w:hAnsi="Times New Roman" w:cs="Times New Roman"/>
          <w:sz w:val="24"/>
          <w:szCs w:val="24"/>
          <w:lang w:eastAsia="et-EE"/>
        </w:rPr>
        <w:t xml:space="preserve"> </w:t>
      </w:r>
    </w:p>
    <w:p w14:paraId="6F2C70DE" w14:textId="06333EBC" w:rsidR="00BB34DF" w:rsidRPr="00FC2E20" w:rsidRDefault="00BB34DF"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sz w:val="24"/>
          <w:szCs w:val="24"/>
          <w:lang w:eastAsia="et-EE"/>
        </w:rPr>
        <w:t>Täiendava nõudena toob eelnõu sisse nõude, et Riigikaitsekohtu kohtunikuks</w:t>
      </w:r>
      <w:r w:rsidR="002A0A03" w:rsidRPr="00FC2E20">
        <w:rPr>
          <w:rFonts w:ascii="Times New Roman" w:eastAsia="Times New Roman" w:hAnsi="Times New Roman" w:cs="Times New Roman"/>
          <w:sz w:val="24"/>
          <w:szCs w:val="24"/>
          <w:lang w:eastAsia="et-EE"/>
        </w:rPr>
        <w:t xml:space="preserve"> s</w:t>
      </w:r>
      <w:r w:rsidRPr="00FC2E20">
        <w:rPr>
          <w:rFonts w:ascii="Times New Roman" w:eastAsia="Times New Roman" w:hAnsi="Times New Roman" w:cs="Times New Roman"/>
          <w:sz w:val="24"/>
          <w:szCs w:val="24"/>
          <w:lang w:eastAsia="et-EE"/>
        </w:rPr>
        <w:t>aab</w:t>
      </w:r>
      <w:r w:rsidR="002A0A03"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nimetada kohtuniku, kes omab Eesti Vabariigi ohvitseri auastet. Ohvitseri</w:t>
      </w:r>
      <w:r w:rsidR="002A0A03"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auastme nõue tuleneb eeldatavate ametiülesannete täitmiseks vajalike teadmiste</w:t>
      </w:r>
      <w:r w:rsidR="002A0A03"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olemasolu vajadusest ja peaks muuhulgas aitama kaasa sõjandusõiguse valdkonnast</w:t>
      </w:r>
      <w:r w:rsidR="002A0A03"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huvitatud kohtunike aktiivsele kaasamisele riigikaitsele. Lisaks on üldine</w:t>
      </w:r>
      <w:r w:rsidR="002A0A03"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rahvusvaheline traditsioon, et sõjakohtute kohtunikud omavad sõjaväelist ettevalmistust</w:t>
      </w:r>
      <w:r w:rsidR="002A0A03"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ja ohvitseri auastet, mis tagab vähemalt teoreetiliselt neile ametiülesannete</w:t>
      </w:r>
      <w:r w:rsidR="002A0A03"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täitmiseks vajaliku autoriteedi menetlusosaliste poolt vaadatuna</w:t>
      </w:r>
      <w:r w:rsidR="002A0A03" w:rsidRPr="00FC2E20">
        <w:rPr>
          <w:rFonts w:ascii="Times New Roman" w:eastAsia="Times New Roman" w:hAnsi="Times New Roman" w:cs="Times New Roman"/>
          <w:sz w:val="24"/>
          <w:szCs w:val="24"/>
          <w:lang w:eastAsia="et-EE"/>
        </w:rPr>
        <w:t xml:space="preserve"> ja teadmised küllaltki spetsiifilise eluvaldkonna toimimisloogikast ja õiguslikust regulatsioonist.</w:t>
      </w:r>
      <w:r w:rsidRPr="00FC2E20">
        <w:rPr>
          <w:rFonts w:ascii="Times New Roman" w:eastAsia="Times New Roman" w:hAnsi="Times New Roman" w:cs="Times New Roman"/>
          <w:sz w:val="24"/>
          <w:szCs w:val="24"/>
          <w:lang w:eastAsia="et-EE"/>
        </w:rPr>
        <w:t xml:space="preserve"> Selle</w:t>
      </w:r>
      <w:r w:rsidR="002A0A03"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 xml:space="preserve">nõude </w:t>
      </w:r>
      <w:r w:rsidR="00310C90" w:rsidRPr="00FC2E20">
        <w:rPr>
          <w:rFonts w:ascii="Times New Roman" w:eastAsia="Times New Roman" w:hAnsi="Times New Roman" w:cs="Times New Roman"/>
          <w:sz w:val="24"/>
          <w:szCs w:val="24"/>
          <w:lang w:eastAsia="et-EE"/>
        </w:rPr>
        <w:t xml:space="preserve">ajutise </w:t>
      </w:r>
      <w:r w:rsidRPr="00FC2E20">
        <w:rPr>
          <w:rFonts w:ascii="Times New Roman" w:eastAsia="Times New Roman" w:hAnsi="Times New Roman" w:cs="Times New Roman"/>
          <w:sz w:val="24"/>
          <w:szCs w:val="24"/>
          <w:lang w:eastAsia="et-EE"/>
        </w:rPr>
        <w:t xml:space="preserve">leevendamise </w:t>
      </w:r>
      <w:r w:rsidR="002C5BC5" w:rsidRPr="00FC2E20">
        <w:rPr>
          <w:rFonts w:ascii="Times New Roman" w:eastAsia="Times New Roman" w:hAnsi="Times New Roman" w:cs="Times New Roman"/>
          <w:sz w:val="24"/>
          <w:szCs w:val="24"/>
          <w:lang w:eastAsia="et-EE"/>
        </w:rPr>
        <w:t xml:space="preserve">ajutine </w:t>
      </w:r>
      <w:r w:rsidRPr="00FC2E20">
        <w:rPr>
          <w:rFonts w:ascii="Times New Roman" w:eastAsia="Times New Roman" w:hAnsi="Times New Roman" w:cs="Times New Roman"/>
          <w:sz w:val="24"/>
          <w:szCs w:val="24"/>
          <w:lang w:eastAsia="et-EE"/>
        </w:rPr>
        <w:t xml:space="preserve">võimalus on </w:t>
      </w:r>
      <w:r w:rsidR="00310C90" w:rsidRPr="00FC2E20">
        <w:rPr>
          <w:rFonts w:ascii="Times New Roman" w:eastAsia="Times New Roman" w:hAnsi="Times New Roman" w:cs="Times New Roman"/>
          <w:sz w:val="24"/>
          <w:szCs w:val="24"/>
          <w:lang w:eastAsia="et-EE"/>
        </w:rPr>
        <w:t xml:space="preserve">ette nähtud rakendussätetes ja seda on </w:t>
      </w:r>
      <w:r w:rsidRPr="00FC2E20">
        <w:rPr>
          <w:rFonts w:ascii="Times New Roman" w:eastAsia="Times New Roman" w:hAnsi="Times New Roman" w:cs="Times New Roman"/>
          <w:sz w:val="24"/>
          <w:szCs w:val="24"/>
          <w:lang w:eastAsia="et-EE"/>
        </w:rPr>
        <w:t>kommenteeritud juba eespool.</w:t>
      </w:r>
    </w:p>
    <w:p w14:paraId="16F2DD8D" w14:textId="02531CC6" w:rsidR="00BB34DF" w:rsidRPr="00FC2E20" w:rsidRDefault="002A0A03"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b/>
          <w:bCs/>
          <w:sz w:val="24"/>
          <w:szCs w:val="24"/>
          <w:lang w:eastAsia="et-EE"/>
        </w:rPr>
        <w:t>Paragrahvi</w:t>
      </w:r>
      <w:r w:rsidR="00310C90" w:rsidRPr="00FC2E20">
        <w:rPr>
          <w:rFonts w:ascii="Times New Roman" w:eastAsia="Times New Roman" w:hAnsi="Times New Roman" w:cs="Times New Roman"/>
          <w:b/>
          <w:bCs/>
          <w:sz w:val="24"/>
          <w:szCs w:val="24"/>
          <w:lang w:eastAsia="et-EE"/>
        </w:rPr>
        <w:t xml:space="preserve"> 1 punktiga </w:t>
      </w:r>
      <w:r w:rsidR="00BB34DF" w:rsidRPr="00FC2E20">
        <w:rPr>
          <w:rFonts w:ascii="Times New Roman" w:eastAsia="Times New Roman" w:hAnsi="Times New Roman" w:cs="Times New Roman"/>
          <w:b/>
          <w:bCs/>
          <w:sz w:val="24"/>
          <w:szCs w:val="24"/>
          <w:lang w:eastAsia="et-EE"/>
        </w:rPr>
        <w:t>1</w:t>
      </w:r>
      <w:r w:rsidR="00310C90" w:rsidRPr="00FC2E20">
        <w:rPr>
          <w:rFonts w:ascii="Times New Roman" w:eastAsia="Times New Roman" w:hAnsi="Times New Roman" w:cs="Times New Roman"/>
          <w:b/>
          <w:bCs/>
          <w:sz w:val="24"/>
          <w:szCs w:val="24"/>
          <w:lang w:eastAsia="et-EE"/>
        </w:rPr>
        <w:t>0</w:t>
      </w:r>
      <w:r w:rsidRPr="00FC2E20">
        <w:rPr>
          <w:rFonts w:ascii="Times New Roman" w:eastAsia="Times New Roman" w:hAnsi="Times New Roman" w:cs="Times New Roman"/>
          <w:b/>
          <w:bCs/>
          <w:sz w:val="24"/>
          <w:szCs w:val="24"/>
          <w:lang w:eastAsia="et-EE"/>
        </w:rPr>
        <w:t xml:space="preserve"> </w:t>
      </w:r>
      <w:r w:rsidR="00BB34DF" w:rsidRPr="00FC2E20">
        <w:rPr>
          <w:rFonts w:ascii="Times New Roman" w:eastAsia="Times New Roman" w:hAnsi="Times New Roman" w:cs="Times New Roman"/>
          <w:sz w:val="24"/>
          <w:szCs w:val="24"/>
          <w:lang w:eastAsia="et-EE"/>
        </w:rPr>
        <w:t>täiendatakse KS § 53 nii, et ka Riigikaitsekohtu kohtunikukohad</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täidetakse avaliku konkursi korras. See täiendus on vajalik Riigikaitsekohtu</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kohtunike valikuprotseduuri selgitamiseks.</w:t>
      </w:r>
    </w:p>
    <w:p w14:paraId="7E2A2916" w14:textId="585F513F" w:rsidR="00BB34DF" w:rsidRPr="00FC2E20" w:rsidRDefault="002A0A03"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b/>
          <w:bCs/>
          <w:sz w:val="24"/>
          <w:szCs w:val="24"/>
          <w:lang w:eastAsia="et-EE"/>
        </w:rPr>
        <w:t>Paragrahv</w:t>
      </w:r>
      <w:r w:rsidR="00F15DFF" w:rsidRPr="00FC2E20">
        <w:rPr>
          <w:rFonts w:ascii="Times New Roman" w:eastAsia="Times New Roman" w:hAnsi="Times New Roman" w:cs="Times New Roman"/>
          <w:b/>
          <w:bCs/>
          <w:sz w:val="24"/>
          <w:szCs w:val="24"/>
          <w:lang w:eastAsia="et-EE"/>
        </w:rPr>
        <w:t xml:space="preserve">i 1 punktiga </w:t>
      </w:r>
      <w:r w:rsidR="00BB34DF" w:rsidRPr="00FC2E20">
        <w:rPr>
          <w:rFonts w:ascii="Times New Roman" w:eastAsia="Times New Roman" w:hAnsi="Times New Roman" w:cs="Times New Roman"/>
          <w:b/>
          <w:bCs/>
          <w:sz w:val="24"/>
          <w:szCs w:val="24"/>
          <w:lang w:eastAsia="et-EE"/>
        </w:rPr>
        <w:t>1</w:t>
      </w:r>
      <w:r w:rsidR="00F15DFF" w:rsidRPr="00FC2E20">
        <w:rPr>
          <w:rFonts w:ascii="Times New Roman" w:eastAsia="Times New Roman" w:hAnsi="Times New Roman" w:cs="Times New Roman"/>
          <w:b/>
          <w:bCs/>
          <w:sz w:val="24"/>
          <w:szCs w:val="24"/>
          <w:lang w:eastAsia="et-EE"/>
        </w:rPr>
        <w:t>1</w:t>
      </w:r>
      <w:r w:rsidRPr="00FC2E20">
        <w:rPr>
          <w:rFonts w:ascii="Times New Roman" w:eastAsia="Times New Roman" w:hAnsi="Times New Roman" w:cs="Times New Roman"/>
          <w:b/>
          <w:bCs/>
          <w:sz w:val="24"/>
          <w:szCs w:val="24"/>
          <w:lang w:eastAsia="et-EE"/>
        </w:rPr>
        <w:t xml:space="preserve"> </w:t>
      </w:r>
      <w:r w:rsidR="00BB34DF" w:rsidRPr="00FC2E20">
        <w:rPr>
          <w:rFonts w:ascii="Times New Roman" w:eastAsia="Times New Roman" w:hAnsi="Times New Roman" w:cs="Times New Roman"/>
          <w:sz w:val="24"/>
          <w:szCs w:val="24"/>
          <w:lang w:eastAsia="et-EE"/>
        </w:rPr>
        <w:t>täiendatakse KS § 59 lõiget 1 uue punktiga 5</w:t>
      </w:r>
      <w:r w:rsidRPr="00FC2E20">
        <w:rPr>
          <w:rFonts w:ascii="Times New Roman" w:eastAsia="Times New Roman" w:hAnsi="Times New Roman" w:cs="Times New Roman"/>
          <w:sz w:val="24"/>
          <w:szCs w:val="24"/>
          <w:vertAlign w:val="superscript"/>
          <w:lang w:eastAsia="et-EE"/>
        </w:rPr>
        <w:t>1</w:t>
      </w:r>
      <w:r w:rsidR="00775A9A" w:rsidRPr="00FC2E20">
        <w:rPr>
          <w:rFonts w:ascii="Times New Roman" w:eastAsia="Times New Roman" w:hAnsi="Times New Roman" w:cs="Times New Roman"/>
          <w:sz w:val="24"/>
          <w:szCs w:val="24"/>
          <w:vertAlign w:val="superscript"/>
          <w:lang w:eastAsia="et-EE"/>
        </w:rPr>
        <w:t xml:space="preserve"> </w:t>
      </w:r>
      <w:r w:rsidR="00BB34DF" w:rsidRPr="00FC2E20">
        <w:rPr>
          <w:rFonts w:ascii="Times New Roman" w:eastAsia="Times New Roman" w:hAnsi="Times New Roman" w:cs="Times New Roman"/>
          <w:sz w:val="24"/>
          <w:szCs w:val="24"/>
          <w:lang w:eastAsia="et-EE"/>
        </w:rPr>
        <w:t>nähes ette</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kohtuniku sõjaväelise auaste kajastamise tema teenistuslehel. Selline märge aitab</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saada parema ülevaate sõjalise ettevalmistusega kohtunikest ja võimalustest</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kaasata neid Riigikaitsekohtu töösse.</w:t>
      </w:r>
    </w:p>
    <w:p w14:paraId="32771A0B" w14:textId="71B60E2E" w:rsidR="00BB34DF" w:rsidRPr="00FC2E20" w:rsidRDefault="002A0A03"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b/>
          <w:bCs/>
          <w:sz w:val="24"/>
          <w:szCs w:val="24"/>
          <w:lang w:eastAsia="et-EE"/>
        </w:rPr>
        <w:t>Paragrahvi</w:t>
      </w:r>
      <w:r w:rsidR="00F15DFF" w:rsidRPr="00FC2E20">
        <w:rPr>
          <w:rFonts w:ascii="Times New Roman" w:eastAsia="Times New Roman" w:hAnsi="Times New Roman" w:cs="Times New Roman"/>
          <w:b/>
          <w:bCs/>
          <w:sz w:val="24"/>
          <w:szCs w:val="24"/>
          <w:lang w:eastAsia="et-EE"/>
        </w:rPr>
        <w:t xml:space="preserve"> 1 punktiga</w:t>
      </w:r>
      <w:r w:rsidR="00BB34DF" w:rsidRPr="00FC2E20">
        <w:rPr>
          <w:rFonts w:ascii="Times New Roman" w:eastAsia="Times New Roman" w:hAnsi="Times New Roman" w:cs="Times New Roman"/>
          <w:b/>
          <w:bCs/>
          <w:sz w:val="24"/>
          <w:szCs w:val="24"/>
          <w:lang w:eastAsia="et-EE"/>
        </w:rPr>
        <w:t xml:space="preserve"> 1</w:t>
      </w:r>
      <w:r w:rsidR="00F15DFF" w:rsidRPr="00FC2E20">
        <w:rPr>
          <w:rFonts w:ascii="Times New Roman" w:eastAsia="Times New Roman" w:hAnsi="Times New Roman" w:cs="Times New Roman"/>
          <w:b/>
          <w:bCs/>
          <w:sz w:val="24"/>
          <w:szCs w:val="24"/>
          <w:lang w:eastAsia="et-EE"/>
        </w:rPr>
        <w:t>2</w:t>
      </w:r>
      <w:r w:rsidRPr="00FC2E20">
        <w:rPr>
          <w:rFonts w:ascii="Times New Roman" w:eastAsia="Times New Roman" w:hAnsi="Times New Roman" w:cs="Times New Roman"/>
          <w:b/>
          <w:bCs/>
          <w:sz w:val="24"/>
          <w:szCs w:val="24"/>
          <w:lang w:eastAsia="et-EE"/>
        </w:rPr>
        <w:t xml:space="preserve"> </w:t>
      </w:r>
      <w:r w:rsidR="00BB34DF" w:rsidRPr="00FC2E20">
        <w:rPr>
          <w:rFonts w:ascii="Times New Roman" w:eastAsia="Times New Roman" w:hAnsi="Times New Roman" w:cs="Times New Roman"/>
          <w:sz w:val="24"/>
          <w:szCs w:val="24"/>
          <w:lang w:eastAsia="et-EE"/>
        </w:rPr>
        <w:t xml:space="preserve">täiendatakse KS § 60 lõiget 1 punktiga </w:t>
      </w:r>
      <w:r w:rsidR="00F15DFF" w:rsidRPr="00FC2E20">
        <w:rPr>
          <w:rFonts w:ascii="Times New Roman" w:eastAsia="Times New Roman" w:hAnsi="Times New Roman" w:cs="Times New Roman"/>
          <w:sz w:val="24"/>
          <w:szCs w:val="24"/>
          <w:lang w:eastAsia="et-EE"/>
        </w:rPr>
        <w:t>7</w:t>
      </w:r>
      <w:r w:rsidR="00BB34DF" w:rsidRPr="00FC2E20">
        <w:rPr>
          <w:rFonts w:ascii="Times New Roman" w:eastAsia="Times New Roman" w:hAnsi="Times New Roman" w:cs="Times New Roman"/>
          <w:sz w:val="24"/>
          <w:szCs w:val="24"/>
          <w:lang w:eastAsia="et-EE"/>
        </w:rPr>
        <w:t xml:space="preserve"> nähes ette kohtuniku</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isikutoimikusse temale ohvitseri auastme andmist tõendava dokumendi ärakirja</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esitamist. See on vajalik kontrollivahend ohvitseri auastme olemasolu tõendamiseks</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ja kontrollimiseks.</w:t>
      </w:r>
    </w:p>
    <w:p w14:paraId="1E2EE4F3" w14:textId="053B6F58" w:rsidR="00BB34DF" w:rsidRPr="00FC2E20" w:rsidRDefault="002A0A03"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b/>
          <w:bCs/>
          <w:sz w:val="24"/>
          <w:szCs w:val="24"/>
          <w:lang w:eastAsia="et-EE"/>
        </w:rPr>
        <w:t>Paragrahvi</w:t>
      </w:r>
      <w:r w:rsidR="00F15DFF" w:rsidRPr="00FC2E20">
        <w:rPr>
          <w:rFonts w:ascii="Times New Roman" w:eastAsia="Times New Roman" w:hAnsi="Times New Roman" w:cs="Times New Roman"/>
          <w:b/>
          <w:bCs/>
          <w:sz w:val="24"/>
          <w:szCs w:val="24"/>
          <w:lang w:eastAsia="et-EE"/>
        </w:rPr>
        <w:t xml:space="preserve"> 1 punktiga </w:t>
      </w:r>
      <w:r w:rsidR="00BB34DF" w:rsidRPr="00FC2E20">
        <w:rPr>
          <w:rFonts w:ascii="Times New Roman" w:eastAsia="Times New Roman" w:hAnsi="Times New Roman" w:cs="Times New Roman"/>
          <w:b/>
          <w:bCs/>
          <w:sz w:val="24"/>
          <w:szCs w:val="24"/>
          <w:lang w:eastAsia="et-EE"/>
        </w:rPr>
        <w:t>1</w:t>
      </w:r>
      <w:r w:rsidR="00F15DFF" w:rsidRPr="00FC2E20">
        <w:rPr>
          <w:rFonts w:ascii="Times New Roman" w:eastAsia="Times New Roman" w:hAnsi="Times New Roman" w:cs="Times New Roman"/>
          <w:b/>
          <w:bCs/>
          <w:sz w:val="24"/>
          <w:szCs w:val="24"/>
          <w:lang w:eastAsia="et-EE"/>
        </w:rPr>
        <w:t>3</w:t>
      </w:r>
      <w:r w:rsidRPr="00FC2E20">
        <w:rPr>
          <w:rFonts w:ascii="Times New Roman" w:eastAsia="Times New Roman" w:hAnsi="Times New Roman" w:cs="Times New Roman"/>
          <w:b/>
          <w:bCs/>
          <w:sz w:val="24"/>
          <w:szCs w:val="24"/>
          <w:lang w:eastAsia="et-EE"/>
        </w:rPr>
        <w:t xml:space="preserve"> </w:t>
      </w:r>
      <w:r w:rsidR="00BB34DF" w:rsidRPr="00FC2E20">
        <w:rPr>
          <w:rFonts w:ascii="Times New Roman" w:eastAsia="Times New Roman" w:hAnsi="Times New Roman" w:cs="Times New Roman"/>
          <w:sz w:val="24"/>
          <w:szCs w:val="24"/>
          <w:lang w:eastAsia="et-EE"/>
        </w:rPr>
        <w:t>täiendatakse kohtute seaduse § 76 uue lõikega 2</w:t>
      </w:r>
      <w:r w:rsidRPr="00FC2E20">
        <w:rPr>
          <w:rFonts w:ascii="Times New Roman" w:eastAsia="Times New Roman" w:hAnsi="Times New Roman" w:cs="Times New Roman"/>
          <w:sz w:val="24"/>
          <w:szCs w:val="24"/>
          <w:vertAlign w:val="superscript"/>
          <w:lang w:eastAsia="et-EE"/>
        </w:rPr>
        <w:t>1</w:t>
      </w:r>
      <w:r w:rsidR="00BB34DF" w:rsidRPr="00FC2E20">
        <w:rPr>
          <w:rFonts w:ascii="Times New Roman" w:eastAsia="Times New Roman" w:hAnsi="Times New Roman" w:cs="Times New Roman"/>
          <w:sz w:val="24"/>
          <w:szCs w:val="24"/>
          <w:lang w:eastAsia="et-EE"/>
        </w:rPr>
        <w:t>, mis näeb ette</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Riigikaitsekohtu kohtunikele sõja ja erakorralise seisukorra ajal oma õigusemõistmisega</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seotud ametiülesannete täitmise eest 50% lisatasu maksmise lisaks</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ametipalgale. Riigikaitsekohtu õigusmõistmise alane tegevus toimub vastavalt</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seadusele eelkõige erakorralise või sõjaseisukorra ajal eeldades kohtuniku pidevat</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valmisolekut mõista kohut üle Eesti ja ka väljaspool tavalisi õigusmõistmise kohti</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 xml:space="preserve">ja aega ning võrreldes </w:t>
      </w:r>
      <w:r w:rsidR="00BB34DF" w:rsidRPr="00FC2E20">
        <w:rPr>
          <w:rFonts w:ascii="Times New Roman" w:eastAsia="Times New Roman" w:hAnsi="Times New Roman" w:cs="Times New Roman"/>
          <w:sz w:val="24"/>
          <w:szCs w:val="24"/>
          <w:lang w:eastAsia="et-EE"/>
        </w:rPr>
        <w:lastRenderedPageBreak/>
        <w:t>tavakohtupidamisega ilmselgelt kõrgendatud ohu tingimustes,</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mistõttu on õigustatud sel ajal kõrgema töötasu maksmine.</w:t>
      </w:r>
    </w:p>
    <w:p w14:paraId="081206A9" w14:textId="1AFC6C42" w:rsidR="00BB34DF" w:rsidRPr="00FC2E20" w:rsidRDefault="002A0A03"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b/>
          <w:bCs/>
          <w:sz w:val="24"/>
          <w:szCs w:val="24"/>
          <w:lang w:eastAsia="et-EE"/>
        </w:rPr>
        <w:t>Paragrahvi</w:t>
      </w:r>
      <w:r w:rsidR="00F15DFF" w:rsidRPr="00FC2E20">
        <w:rPr>
          <w:rFonts w:ascii="Times New Roman" w:eastAsia="Times New Roman" w:hAnsi="Times New Roman" w:cs="Times New Roman"/>
          <w:b/>
          <w:bCs/>
          <w:sz w:val="24"/>
          <w:szCs w:val="24"/>
          <w:lang w:eastAsia="et-EE"/>
        </w:rPr>
        <w:t xml:space="preserve"> 1 punkti</w:t>
      </w:r>
      <w:r w:rsidR="00BB34DF" w:rsidRPr="00FC2E20">
        <w:rPr>
          <w:rFonts w:ascii="Times New Roman" w:eastAsia="Times New Roman" w:hAnsi="Times New Roman" w:cs="Times New Roman"/>
          <w:b/>
          <w:bCs/>
          <w:sz w:val="24"/>
          <w:szCs w:val="24"/>
          <w:lang w:eastAsia="et-EE"/>
        </w:rPr>
        <w:t>ga 1</w:t>
      </w:r>
      <w:r w:rsidR="00F15DFF" w:rsidRPr="00FC2E20">
        <w:rPr>
          <w:rFonts w:ascii="Times New Roman" w:eastAsia="Times New Roman" w:hAnsi="Times New Roman" w:cs="Times New Roman"/>
          <w:b/>
          <w:bCs/>
          <w:sz w:val="24"/>
          <w:szCs w:val="24"/>
          <w:lang w:eastAsia="et-EE"/>
        </w:rPr>
        <w:t>4</w:t>
      </w:r>
      <w:r w:rsidRPr="00FC2E20">
        <w:rPr>
          <w:rFonts w:ascii="Times New Roman" w:eastAsia="Times New Roman" w:hAnsi="Times New Roman" w:cs="Times New Roman"/>
          <w:b/>
          <w:bCs/>
          <w:sz w:val="24"/>
          <w:szCs w:val="24"/>
          <w:lang w:eastAsia="et-EE"/>
        </w:rPr>
        <w:t xml:space="preserve"> </w:t>
      </w:r>
      <w:r w:rsidR="00BB34DF" w:rsidRPr="00FC2E20">
        <w:rPr>
          <w:rFonts w:ascii="Times New Roman" w:eastAsia="Times New Roman" w:hAnsi="Times New Roman" w:cs="Times New Roman"/>
          <w:sz w:val="24"/>
          <w:szCs w:val="24"/>
          <w:lang w:eastAsia="et-EE"/>
        </w:rPr>
        <w:t>täiendatakse KS § 91 lõiget 2 punktiga 3 ja välistatakse ringkonnakohtu</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esimeeste distsiplinaarvõim Riigikaitsekohtu kohtunike üle. Vastavalt</w:t>
      </w:r>
      <w:r w:rsidRPr="00FC2E20">
        <w:rPr>
          <w:rFonts w:ascii="Times New Roman" w:eastAsia="Times New Roman" w:hAnsi="Times New Roman" w:cs="Times New Roman"/>
          <w:sz w:val="24"/>
          <w:szCs w:val="24"/>
          <w:lang w:eastAsia="et-EE"/>
        </w:rPr>
        <w:t xml:space="preserve"> S</w:t>
      </w:r>
      <w:r w:rsidR="00BB34DF" w:rsidRPr="00FC2E20">
        <w:rPr>
          <w:rFonts w:ascii="Times New Roman" w:eastAsia="Times New Roman" w:hAnsi="Times New Roman" w:cs="Times New Roman"/>
          <w:sz w:val="24"/>
          <w:szCs w:val="24"/>
          <w:lang w:eastAsia="et-EE"/>
        </w:rPr>
        <w:t>E-le teostab järelevalvet Riigikaitsekohtu kohtunike tegevuse üle Riigikohtu</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esimees. Kuna ringkonnakohtu esimees ei puutu praktiliselt kokku Riigikaitsekohtu</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tegevusega, siis puudub ka põhjendus talle distsiplinaarvõimu volituste</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andmiseks Riigikaitsekohtu tegevuses osalevate kohtunike tegevuse osas. Sätestatav piirang ei puuduta seadusega ette nähtud ringkonnakohtu esimehe järelevalveõigust</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Riigikaitsekohtu kohtuniku töötamisel oma tavalisel ametikohal</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tavakohtus.</w:t>
      </w:r>
    </w:p>
    <w:p w14:paraId="369646B4" w14:textId="6EC082C1" w:rsidR="00BB34DF" w:rsidRPr="00FC2E20" w:rsidRDefault="002A0A03"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b/>
          <w:bCs/>
          <w:sz w:val="24"/>
          <w:szCs w:val="24"/>
          <w:lang w:eastAsia="et-EE"/>
        </w:rPr>
        <w:t>Paragrahvi</w:t>
      </w:r>
      <w:r w:rsidR="00F15DFF" w:rsidRPr="00FC2E20">
        <w:rPr>
          <w:rFonts w:ascii="Times New Roman" w:eastAsia="Times New Roman" w:hAnsi="Times New Roman" w:cs="Times New Roman"/>
          <w:b/>
          <w:bCs/>
          <w:sz w:val="24"/>
          <w:szCs w:val="24"/>
          <w:lang w:eastAsia="et-EE"/>
        </w:rPr>
        <w:t xml:space="preserve"> 1 punktiga </w:t>
      </w:r>
      <w:r w:rsidR="00BB34DF" w:rsidRPr="00FC2E20">
        <w:rPr>
          <w:rFonts w:ascii="Times New Roman" w:eastAsia="Times New Roman" w:hAnsi="Times New Roman" w:cs="Times New Roman"/>
          <w:b/>
          <w:bCs/>
          <w:sz w:val="24"/>
          <w:szCs w:val="24"/>
          <w:lang w:eastAsia="et-EE"/>
        </w:rPr>
        <w:t>1</w:t>
      </w:r>
      <w:r w:rsidR="00F15DFF" w:rsidRPr="00FC2E20">
        <w:rPr>
          <w:rFonts w:ascii="Times New Roman" w:eastAsia="Times New Roman" w:hAnsi="Times New Roman" w:cs="Times New Roman"/>
          <w:b/>
          <w:bCs/>
          <w:sz w:val="24"/>
          <w:szCs w:val="24"/>
          <w:lang w:eastAsia="et-EE"/>
        </w:rPr>
        <w:t>5</w:t>
      </w:r>
      <w:r w:rsidRPr="00FC2E20">
        <w:rPr>
          <w:rFonts w:ascii="Times New Roman" w:eastAsia="Times New Roman" w:hAnsi="Times New Roman" w:cs="Times New Roman"/>
          <w:b/>
          <w:bCs/>
          <w:sz w:val="24"/>
          <w:szCs w:val="24"/>
          <w:lang w:eastAsia="et-EE"/>
        </w:rPr>
        <w:t xml:space="preserve"> </w:t>
      </w:r>
      <w:r w:rsidR="00BB34DF" w:rsidRPr="00FC2E20">
        <w:rPr>
          <w:rFonts w:ascii="Times New Roman" w:eastAsia="Times New Roman" w:hAnsi="Times New Roman" w:cs="Times New Roman"/>
          <w:sz w:val="24"/>
          <w:szCs w:val="24"/>
          <w:lang w:eastAsia="et-EE"/>
        </w:rPr>
        <w:t>täiendatakse kohtute seaduse § 100 uute lõigetega 6 ja 7 eesmärgiga</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täpsustada Riigikaitsekohtu kohtuniku ametist vabastamise küsimusi</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reguleerimaks olukordi, kus Riigikaitsekohtu kohtunik osutub mingil põhjusel</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sobimatuks talle usaldatud ametiülesannete täitmiseks. Riigikaitsekohtu töö seab</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selle liikmele seoses tööga pingelistes ja ohuolukordades paratamatult kõrgendatud</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füüsilised ja vaimsed nõuded. On võimalik, et alles sellise olukorra saabumisel</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ilmnevad kohtuniku isikuga seotud ja tööd oluliselt takistavad asjaolud (näiteks</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võimetus tugeva pinge ja ohuolukorras vajaliku kiirusega töötada ja otsuseid teha,</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argus, koostöövõime puudumine, vajalike füüsiliste võimete puudumine jne), mis</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tavaolukorras (rahuajal) ei mõjuta oluliselt tema toimetulekut ametiülesannetega.</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Lisaks sellele võib juhtuda, et talle ei pikendata tema ametiülesannete täitmiseks</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vajalikku riigisaladuse või salajasele välisteabele ligipääsuluba. Riigikaitsekohtu</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kohtunik vabastatakse eeltoodud põhjustel ainult Riigikaitsekohtu kohtuniku</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ametikohalt. Ta jääb endiselt kohtunikuks ja jätkab teenistust oma</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tavakohtus,</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kui selleks pole seadusest tulenevaid takistusi.</w:t>
      </w:r>
    </w:p>
    <w:p w14:paraId="3E2341E8" w14:textId="458742A8" w:rsidR="00BB34DF" w:rsidRPr="00FC2E20" w:rsidRDefault="002A0A03"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b/>
          <w:bCs/>
          <w:sz w:val="24"/>
          <w:szCs w:val="24"/>
          <w:lang w:eastAsia="et-EE"/>
        </w:rPr>
        <w:t>Paragrahvi</w:t>
      </w:r>
      <w:r w:rsidR="00F15DFF" w:rsidRPr="00FC2E20">
        <w:rPr>
          <w:rFonts w:ascii="Times New Roman" w:eastAsia="Times New Roman" w:hAnsi="Times New Roman" w:cs="Times New Roman"/>
          <w:b/>
          <w:bCs/>
          <w:sz w:val="24"/>
          <w:szCs w:val="24"/>
          <w:lang w:eastAsia="et-EE"/>
        </w:rPr>
        <w:t xml:space="preserve"> 1 punktiga</w:t>
      </w:r>
      <w:r w:rsidR="00BB34DF" w:rsidRPr="00FC2E20">
        <w:rPr>
          <w:rFonts w:ascii="Times New Roman" w:eastAsia="Times New Roman" w:hAnsi="Times New Roman" w:cs="Times New Roman"/>
          <w:b/>
          <w:bCs/>
          <w:sz w:val="24"/>
          <w:szCs w:val="24"/>
          <w:lang w:eastAsia="et-EE"/>
        </w:rPr>
        <w:t xml:space="preserve"> 1</w:t>
      </w:r>
      <w:r w:rsidR="00F15DFF" w:rsidRPr="00FC2E20">
        <w:rPr>
          <w:rFonts w:ascii="Times New Roman" w:eastAsia="Times New Roman" w:hAnsi="Times New Roman" w:cs="Times New Roman"/>
          <w:b/>
          <w:bCs/>
          <w:sz w:val="24"/>
          <w:szCs w:val="24"/>
          <w:lang w:eastAsia="et-EE"/>
        </w:rPr>
        <w:t>6</w:t>
      </w:r>
      <w:r w:rsidRPr="00FC2E20">
        <w:rPr>
          <w:rFonts w:ascii="Times New Roman" w:eastAsia="Times New Roman" w:hAnsi="Times New Roman" w:cs="Times New Roman"/>
          <w:b/>
          <w:bCs/>
          <w:sz w:val="24"/>
          <w:szCs w:val="24"/>
          <w:lang w:eastAsia="et-EE"/>
        </w:rPr>
        <w:t xml:space="preserve"> </w:t>
      </w:r>
      <w:r w:rsidR="00BB34DF" w:rsidRPr="00FC2E20">
        <w:rPr>
          <w:rFonts w:ascii="Times New Roman" w:eastAsia="Times New Roman" w:hAnsi="Times New Roman" w:cs="Times New Roman"/>
          <w:sz w:val="24"/>
          <w:szCs w:val="24"/>
          <w:lang w:eastAsia="et-EE"/>
        </w:rPr>
        <w:t>lisatake kohtute seadusse uus Peatükk 13</w:t>
      </w:r>
      <w:r w:rsidRPr="00FC2E20">
        <w:rPr>
          <w:rFonts w:ascii="Times New Roman" w:eastAsia="Times New Roman" w:hAnsi="Times New Roman" w:cs="Times New Roman"/>
          <w:sz w:val="24"/>
          <w:szCs w:val="24"/>
          <w:vertAlign w:val="superscript"/>
          <w:lang w:eastAsia="et-EE"/>
        </w:rPr>
        <w:t>1</w:t>
      </w:r>
      <w:r w:rsidR="00BB34DF" w:rsidRPr="00FC2E20">
        <w:rPr>
          <w:rFonts w:ascii="Times New Roman" w:eastAsia="Times New Roman" w:hAnsi="Times New Roman" w:cs="Times New Roman"/>
          <w:sz w:val="24"/>
          <w:szCs w:val="24"/>
          <w:lang w:eastAsia="et-EE"/>
        </w:rPr>
        <w:t>. „Riigikaitsekohtu</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ohvitserkohtunik</w:t>
      </w:r>
      <w:r w:rsidR="00F15DFF" w:rsidRPr="00FC2E20">
        <w:rPr>
          <w:rFonts w:ascii="Times New Roman" w:eastAsia="Times New Roman" w:hAnsi="Times New Roman" w:cs="Times New Roman"/>
          <w:sz w:val="24"/>
          <w:szCs w:val="24"/>
          <w:lang w:eastAsia="et-EE"/>
        </w:rPr>
        <w:t>ud</w:t>
      </w:r>
      <w:r w:rsidR="00BB34DF" w:rsidRPr="00FC2E20">
        <w:rPr>
          <w:rFonts w:ascii="Times New Roman" w:eastAsia="Times New Roman" w:hAnsi="Times New Roman" w:cs="Times New Roman"/>
          <w:sz w:val="24"/>
          <w:szCs w:val="24"/>
          <w:lang w:eastAsia="et-EE"/>
        </w:rPr>
        <w:t>“. Vastav peatükk reguleerib Riigikaitsekohtu ohvitserkohtunikke</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puudutavaid küsimusi, tehes seda üldjoontes sarnaselt maakohtute rahvakohtunikega.</w:t>
      </w:r>
    </w:p>
    <w:p w14:paraId="69A424F0" w14:textId="77777777" w:rsidR="00BB34DF" w:rsidRPr="00FC2E20" w:rsidRDefault="00BB34DF"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b/>
          <w:bCs/>
          <w:sz w:val="24"/>
          <w:szCs w:val="24"/>
          <w:lang w:eastAsia="et-EE"/>
        </w:rPr>
        <w:t>KS uus § 113</w:t>
      </w:r>
      <w:r w:rsidR="002A0A03" w:rsidRPr="00FC2E20">
        <w:rPr>
          <w:rFonts w:ascii="Times New Roman" w:eastAsia="Times New Roman" w:hAnsi="Times New Roman" w:cs="Times New Roman"/>
          <w:b/>
          <w:bCs/>
          <w:sz w:val="24"/>
          <w:szCs w:val="24"/>
          <w:vertAlign w:val="superscript"/>
          <w:lang w:eastAsia="et-EE"/>
        </w:rPr>
        <w:t>1</w:t>
      </w:r>
      <w:r w:rsidR="002A0A03" w:rsidRPr="00FC2E20">
        <w:rPr>
          <w:rFonts w:ascii="Times New Roman" w:eastAsia="Times New Roman" w:hAnsi="Times New Roman" w:cs="Times New Roman"/>
          <w:b/>
          <w:bCs/>
          <w:sz w:val="24"/>
          <w:szCs w:val="24"/>
          <w:lang w:eastAsia="et-EE"/>
        </w:rPr>
        <w:t xml:space="preserve"> </w:t>
      </w:r>
      <w:r w:rsidRPr="00FC2E20">
        <w:rPr>
          <w:rFonts w:ascii="Times New Roman" w:eastAsia="Times New Roman" w:hAnsi="Times New Roman" w:cs="Times New Roman"/>
          <w:sz w:val="24"/>
          <w:szCs w:val="24"/>
          <w:lang w:eastAsia="et-EE"/>
        </w:rPr>
        <w:t>sätestab kõigepealt, et Riigikaitsekohtus on ametis ohvitserkohtunikud,</w:t>
      </w:r>
      <w:r w:rsidR="002A0A03"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kes osalevad selle töös seaduses sätestatud korras ja õigusemõistmises</w:t>
      </w:r>
      <w:r w:rsidR="002A0A03"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vastavalt kohtumenetluse seadustele. Vastav eristamine on vajalik tulenevalt asjaolust,</w:t>
      </w:r>
      <w:r w:rsidR="002A0A03"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et erinevaid ohvitserkohtunike Riigikaitsekohtu töös osalemisel tekkivaid</w:t>
      </w:r>
      <w:r w:rsidR="002A0A03"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praktilisi küsimusi (näit. osalemist koolitusel, õppustel, kohtumõistmisel) tuleb</w:t>
      </w:r>
      <w:r w:rsidR="002A0A03"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lähtuvalt õigusruumi ülesehituse loogikast kajastada lisaks menetlusseadustikele</w:t>
      </w:r>
      <w:r w:rsidR="002A0A03"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ka kohtute seaduses ja ka nende teenistust puudutavates ning eriolukordi reguleerivates</w:t>
      </w:r>
      <w:r w:rsidR="002A0A03"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 xml:space="preserve">seadustes. Küll aga on käesoleva </w:t>
      </w:r>
      <w:r w:rsidR="002A0A03" w:rsidRPr="00FC2E20">
        <w:rPr>
          <w:rFonts w:ascii="Times New Roman" w:eastAsia="Times New Roman" w:hAnsi="Times New Roman" w:cs="Times New Roman"/>
          <w:sz w:val="24"/>
          <w:szCs w:val="24"/>
          <w:lang w:eastAsia="et-EE"/>
        </w:rPr>
        <w:t>S</w:t>
      </w:r>
      <w:r w:rsidRPr="00FC2E20">
        <w:rPr>
          <w:rFonts w:ascii="Times New Roman" w:eastAsia="Times New Roman" w:hAnsi="Times New Roman" w:cs="Times New Roman"/>
          <w:sz w:val="24"/>
          <w:szCs w:val="24"/>
          <w:lang w:eastAsia="et-EE"/>
        </w:rPr>
        <w:t>E eesmärgiks võimalikult ammendavalt</w:t>
      </w:r>
      <w:r w:rsidR="002A0A03"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reguleerida kohtute seaduses kõiki põhilisi küsimusi, mis on seotud ohvitserkohtunike</w:t>
      </w:r>
      <w:r w:rsidR="002A0A03"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osalemisega Riigikaitsekohtu töös, välja arvatud nende osalemine</w:t>
      </w:r>
      <w:r w:rsidR="002A0A03"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otseselt õigusmõistmises, mida reguleerivad eelkõige</w:t>
      </w:r>
      <w:r w:rsidR="00F15DFF" w:rsidRPr="00FC2E20">
        <w:rPr>
          <w:rFonts w:ascii="Times New Roman" w:eastAsia="Times New Roman" w:hAnsi="Times New Roman" w:cs="Times New Roman"/>
          <w:sz w:val="24"/>
          <w:szCs w:val="24"/>
          <w:lang w:eastAsia="et-EE"/>
        </w:rPr>
        <w:t xml:space="preserve"> tulevikus vastuvõetavad</w:t>
      </w:r>
      <w:r w:rsidRPr="00FC2E20">
        <w:rPr>
          <w:rFonts w:ascii="Times New Roman" w:eastAsia="Times New Roman" w:hAnsi="Times New Roman" w:cs="Times New Roman"/>
          <w:sz w:val="24"/>
          <w:szCs w:val="24"/>
          <w:lang w:eastAsia="et-EE"/>
        </w:rPr>
        <w:t xml:space="preserve"> menetlusseadused.</w:t>
      </w:r>
      <w:r w:rsidR="00F15DFF" w:rsidRPr="00FC2E20">
        <w:rPr>
          <w:rFonts w:ascii="Times New Roman" w:eastAsia="Times New Roman" w:hAnsi="Times New Roman" w:cs="Times New Roman"/>
          <w:sz w:val="24"/>
          <w:szCs w:val="24"/>
          <w:lang w:eastAsia="et-EE"/>
        </w:rPr>
        <w:t xml:space="preserve"> </w:t>
      </w:r>
    </w:p>
    <w:p w14:paraId="592A0C36" w14:textId="77777777" w:rsidR="00F15DFF" w:rsidRPr="00FC2E20" w:rsidRDefault="00F15DFF"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sz w:val="24"/>
          <w:szCs w:val="24"/>
          <w:lang w:eastAsia="et-EE"/>
        </w:rPr>
        <w:t>Oluline on märkida, et ohvitserkohtunikele on õigusemõistmisel antud samad õigused, mis Riigikaitsekohtu kohtunikele ehk nad osalevad kohtumõistmisel täieõigusliku kohtunikuna kõigis küsimustes.</w:t>
      </w:r>
    </w:p>
    <w:p w14:paraId="3D236B94" w14:textId="77777777" w:rsidR="00BB34DF" w:rsidRPr="00FC2E20" w:rsidRDefault="00BB34DF"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b/>
          <w:bCs/>
          <w:sz w:val="24"/>
          <w:szCs w:val="24"/>
          <w:lang w:eastAsia="et-EE"/>
        </w:rPr>
        <w:t>KS uus § 113</w:t>
      </w:r>
      <w:r w:rsidR="007B587F" w:rsidRPr="00FC2E20">
        <w:rPr>
          <w:rFonts w:ascii="Times New Roman" w:eastAsia="Times New Roman" w:hAnsi="Times New Roman" w:cs="Times New Roman"/>
          <w:b/>
          <w:bCs/>
          <w:sz w:val="24"/>
          <w:szCs w:val="24"/>
          <w:vertAlign w:val="superscript"/>
          <w:lang w:eastAsia="et-EE"/>
        </w:rPr>
        <w:t>2</w:t>
      </w:r>
      <w:r w:rsidR="007B587F" w:rsidRPr="00FC2E20">
        <w:rPr>
          <w:rFonts w:ascii="Times New Roman" w:eastAsia="Times New Roman" w:hAnsi="Times New Roman" w:cs="Times New Roman"/>
          <w:b/>
          <w:bCs/>
          <w:sz w:val="24"/>
          <w:szCs w:val="24"/>
          <w:lang w:eastAsia="et-EE"/>
        </w:rPr>
        <w:t xml:space="preserve"> </w:t>
      </w:r>
      <w:r w:rsidRPr="00FC2E20">
        <w:rPr>
          <w:rFonts w:ascii="Times New Roman" w:eastAsia="Times New Roman" w:hAnsi="Times New Roman" w:cs="Times New Roman"/>
          <w:sz w:val="24"/>
          <w:szCs w:val="24"/>
          <w:lang w:eastAsia="et-EE"/>
        </w:rPr>
        <w:t>määratleb nõuded, mis esitatakse Riigikaitsekohtu ohvitserkohtunikuks</w:t>
      </w:r>
      <w:r w:rsidR="007B587F"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saada soovivatele isikutele. Vastavalt paragrahvi 1. lõikele võib ohvitserkohtunikuks</w:t>
      </w:r>
      <w:r w:rsidR="007B587F"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nimetada</w:t>
      </w:r>
      <w:r w:rsidR="007B587F"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 xml:space="preserve">30 </w:t>
      </w:r>
      <w:r w:rsidR="007B587F" w:rsidRPr="00FC2E20">
        <w:rPr>
          <w:rFonts w:ascii="Times New Roman" w:eastAsia="Times New Roman" w:hAnsi="Times New Roman" w:cs="Times New Roman"/>
          <w:sz w:val="24"/>
          <w:szCs w:val="24"/>
          <w:lang w:eastAsia="et-EE"/>
        </w:rPr>
        <w:t>–</w:t>
      </w:r>
      <w:r w:rsidRPr="00FC2E20">
        <w:rPr>
          <w:rFonts w:ascii="Times New Roman" w:eastAsia="Times New Roman" w:hAnsi="Times New Roman" w:cs="Times New Roman"/>
          <w:sz w:val="24"/>
          <w:szCs w:val="24"/>
          <w:lang w:eastAsia="et-EE"/>
        </w:rPr>
        <w:t xml:space="preserve"> 7</w:t>
      </w:r>
      <w:r w:rsidR="007B587F" w:rsidRPr="00FC2E20">
        <w:rPr>
          <w:rFonts w:ascii="Times New Roman" w:eastAsia="Times New Roman" w:hAnsi="Times New Roman" w:cs="Times New Roman"/>
          <w:sz w:val="24"/>
          <w:szCs w:val="24"/>
          <w:lang w:eastAsia="et-EE"/>
        </w:rPr>
        <w:t xml:space="preserve">0 </w:t>
      </w:r>
      <w:r w:rsidRPr="00FC2E20">
        <w:rPr>
          <w:rFonts w:ascii="Times New Roman" w:eastAsia="Times New Roman" w:hAnsi="Times New Roman" w:cs="Times New Roman"/>
          <w:sz w:val="24"/>
          <w:szCs w:val="24"/>
          <w:lang w:eastAsia="et-EE"/>
        </w:rPr>
        <w:t>-aastase Eesti kodaniku, kellel on</w:t>
      </w:r>
      <w:r w:rsidR="007B587F"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ohvitseri või</w:t>
      </w:r>
      <w:r w:rsidR="007B587F" w:rsidRPr="00FC2E20">
        <w:rPr>
          <w:rFonts w:ascii="Times New Roman" w:eastAsia="Times New Roman" w:hAnsi="Times New Roman" w:cs="Times New Roman"/>
          <w:sz w:val="24"/>
          <w:szCs w:val="24"/>
          <w:lang w:eastAsia="et-EE"/>
        </w:rPr>
        <w:t xml:space="preserve"> </w:t>
      </w:r>
      <w:r w:rsidR="0019342D" w:rsidRPr="00FC2E20">
        <w:rPr>
          <w:rFonts w:ascii="Times New Roman" w:eastAsia="Times New Roman" w:hAnsi="Times New Roman" w:cs="Times New Roman"/>
          <w:sz w:val="24"/>
          <w:szCs w:val="24"/>
          <w:lang w:eastAsia="et-EE"/>
        </w:rPr>
        <w:t>all</w:t>
      </w:r>
      <w:r w:rsidRPr="00FC2E20">
        <w:rPr>
          <w:rFonts w:ascii="Times New Roman" w:eastAsia="Times New Roman" w:hAnsi="Times New Roman" w:cs="Times New Roman"/>
          <w:sz w:val="24"/>
          <w:szCs w:val="24"/>
          <w:lang w:eastAsia="et-EE"/>
        </w:rPr>
        <w:t>ohvitseri</w:t>
      </w:r>
      <w:r w:rsidR="007B587F"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auaste. Ohvitserkohtunik peab olema ohvitserkohtuniku ametiks</w:t>
      </w:r>
      <w:r w:rsidR="007B587F"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 xml:space="preserve">sobivate vaimsete, füüsilise ja kõlbeliste omadustega ning </w:t>
      </w:r>
      <w:r w:rsidRPr="00FC2E20">
        <w:rPr>
          <w:rFonts w:ascii="Times New Roman" w:eastAsia="Times New Roman" w:hAnsi="Times New Roman" w:cs="Times New Roman"/>
          <w:sz w:val="24"/>
          <w:szCs w:val="24"/>
          <w:lang w:eastAsia="et-EE"/>
        </w:rPr>
        <w:lastRenderedPageBreak/>
        <w:t>omama ka ülesannete</w:t>
      </w:r>
      <w:r w:rsidR="007B587F"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täitmiseks vajalikku autoriteeti. Kuna Riigikaitsekohus lahendab oma eeldatavast</w:t>
      </w:r>
      <w:r w:rsidR="007B587F"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pädevusest tulenevalt asju, mille lahendamiseks on suure tõenäosusega vajalik</w:t>
      </w:r>
      <w:r w:rsidR="007B587F"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omada seaduses sätestatud korras väljaantud ligipääsulube riigisaladusele ja salastatud</w:t>
      </w:r>
      <w:r w:rsidR="007B587F"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välisteabele, on vastavate ligipääsulubade omamine eelduseks ohvitserkohtunikuks</w:t>
      </w:r>
      <w:r w:rsidR="007B587F"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saamisele.</w:t>
      </w:r>
    </w:p>
    <w:p w14:paraId="12E2DF31" w14:textId="77777777" w:rsidR="00BB34DF" w:rsidRPr="00FC2E20" w:rsidRDefault="007B587F"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sz w:val="24"/>
          <w:szCs w:val="24"/>
          <w:lang w:eastAsia="et-EE"/>
        </w:rPr>
        <w:t>S</w:t>
      </w:r>
      <w:r w:rsidR="00BB34DF" w:rsidRPr="00FC2E20">
        <w:rPr>
          <w:rFonts w:ascii="Times New Roman" w:eastAsia="Times New Roman" w:hAnsi="Times New Roman" w:cs="Times New Roman"/>
          <w:sz w:val="24"/>
          <w:szCs w:val="24"/>
          <w:lang w:eastAsia="et-EE"/>
        </w:rPr>
        <w:t>E sätestab ka Riigikaitsekohtu ohvitserkohtunikuks saamise välistavad</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asjaolud. Sarnaselt rahvakohtunikega on sellisteks asjaoludeks eelkõige</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kohtunikuametiga kokkusobimatute ametite kandmine (advokaat, notar,</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kohtutäitur. riigi või kohaliku omavalitsuse ja valitsuse liige, Vabariigi President,</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Riigikogu liige või kohtu-, prokuratuuri- ja politseiteenistuses olemine),</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samuti isiku tervisliku seisundi sobimatus ning kuriteos süüdimõistetu ja</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pankrotivõlgnik olemisega. Eraldi piirab seadus kuriteos süüdistatava isiku</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saamise ohvitserkohtunikuks</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tema</w:t>
      </w:r>
      <w:r w:rsidRPr="00FC2E20">
        <w:rPr>
          <w:rFonts w:ascii="Times New Roman" w:eastAsia="Times New Roman" w:hAnsi="Times New Roman" w:cs="Times New Roman"/>
          <w:sz w:val="24"/>
          <w:szCs w:val="24"/>
          <w:lang w:eastAsia="et-EE"/>
        </w:rPr>
        <w:t xml:space="preserve"> vastu suunatud </w:t>
      </w:r>
      <w:r w:rsidR="00BB34DF" w:rsidRPr="00FC2E20">
        <w:rPr>
          <w:rFonts w:ascii="Times New Roman" w:eastAsia="Times New Roman" w:hAnsi="Times New Roman" w:cs="Times New Roman"/>
          <w:sz w:val="24"/>
          <w:szCs w:val="24"/>
          <w:lang w:eastAsia="et-EE"/>
        </w:rPr>
        <w:t>kriminaalmenetluse ajal.</w:t>
      </w:r>
    </w:p>
    <w:p w14:paraId="249906C9" w14:textId="77777777" w:rsidR="00BB34DF" w:rsidRPr="00FC2E20" w:rsidRDefault="00BB34DF"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b/>
          <w:bCs/>
          <w:sz w:val="24"/>
          <w:szCs w:val="24"/>
          <w:lang w:eastAsia="et-EE"/>
        </w:rPr>
        <w:t>KS uus § 113</w:t>
      </w:r>
      <w:r w:rsidR="007B587F" w:rsidRPr="00FC2E20">
        <w:rPr>
          <w:rFonts w:ascii="Times New Roman" w:eastAsia="Times New Roman" w:hAnsi="Times New Roman" w:cs="Times New Roman"/>
          <w:b/>
          <w:bCs/>
          <w:sz w:val="24"/>
          <w:szCs w:val="24"/>
          <w:vertAlign w:val="superscript"/>
          <w:lang w:eastAsia="et-EE"/>
        </w:rPr>
        <w:t>3</w:t>
      </w:r>
      <w:r w:rsidR="007B587F" w:rsidRPr="00FC2E20">
        <w:rPr>
          <w:rFonts w:ascii="Times New Roman" w:eastAsia="Times New Roman" w:hAnsi="Times New Roman" w:cs="Times New Roman"/>
          <w:b/>
          <w:bCs/>
          <w:sz w:val="24"/>
          <w:szCs w:val="24"/>
          <w:lang w:eastAsia="et-EE"/>
        </w:rPr>
        <w:t xml:space="preserve"> </w:t>
      </w:r>
      <w:r w:rsidRPr="00FC2E20">
        <w:rPr>
          <w:rFonts w:ascii="Times New Roman" w:eastAsia="Times New Roman" w:hAnsi="Times New Roman" w:cs="Times New Roman"/>
          <w:sz w:val="24"/>
          <w:szCs w:val="24"/>
          <w:lang w:eastAsia="et-EE"/>
        </w:rPr>
        <w:t>sätestab Riigikaitsekohtu</w:t>
      </w:r>
      <w:r w:rsidR="007B587F"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ohvitserkohtuniku (rahvakohtuniku)</w:t>
      </w:r>
      <w:r w:rsidR="007B587F"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ametisse nimetamise</w:t>
      </w:r>
      <w:r w:rsidR="007B587F"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põhimõttelise korra. Paragrahvi esimese lõike</w:t>
      </w:r>
      <w:r w:rsidR="007B587F" w:rsidRPr="00FC2E20">
        <w:rPr>
          <w:rFonts w:ascii="Times New Roman" w:eastAsia="Times New Roman" w:hAnsi="Times New Roman" w:cs="Times New Roman"/>
          <w:sz w:val="24"/>
          <w:szCs w:val="24"/>
          <w:lang w:eastAsia="et-EE"/>
        </w:rPr>
        <w:t>s</w:t>
      </w:r>
      <w:r w:rsidRPr="00FC2E20">
        <w:rPr>
          <w:rFonts w:ascii="Times New Roman" w:eastAsia="Times New Roman" w:hAnsi="Times New Roman" w:cs="Times New Roman"/>
          <w:sz w:val="24"/>
          <w:szCs w:val="24"/>
          <w:lang w:eastAsia="et-EE"/>
        </w:rPr>
        <w:t xml:space="preserve"> antakse ohvitserkohtunike</w:t>
      </w:r>
      <w:r w:rsidR="007B587F"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ametisse nimetamise</w:t>
      </w:r>
      <w:r w:rsidR="007B587F"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protseduur, arvestades ohvitserkohtunike analoogsust rahvakohtunikega,</w:t>
      </w:r>
      <w:r w:rsidR="007B587F"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nende pädevuse kattuvust, kuid samas nende ametisse määramise erinevust, tingituna</w:t>
      </w:r>
      <w:r w:rsidR="007B587F"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Riigikaitsekohtu tegevuse, tema kohtunike ja ohvitserkohtunikele esitatavatest nõuetest,</w:t>
      </w:r>
      <w:r w:rsidR="007B587F"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tagamaks erakorralise ja sõjaseisukorra tingimustes selle kohtu resultatiivse toimimise,</w:t>
      </w:r>
      <w:r w:rsidR="007B587F"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mille üheks oluliseks tagatiseks on ka ohvitserkohtunike kaitseväe toimimise ja sõjaõiguses orienteerumine.</w:t>
      </w:r>
    </w:p>
    <w:p w14:paraId="1DA61866" w14:textId="77777777" w:rsidR="0019342D" w:rsidRPr="00FC2E20" w:rsidRDefault="00BB34DF"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sz w:val="24"/>
          <w:szCs w:val="24"/>
          <w:lang w:eastAsia="et-EE"/>
        </w:rPr>
        <w:t xml:space="preserve">Eeltoodust tingituna </w:t>
      </w:r>
      <w:r w:rsidR="0019342D" w:rsidRPr="00FC2E20">
        <w:rPr>
          <w:rFonts w:ascii="Times New Roman" w:eastAsia="Times New Roman" w:hAnsi="Times New Roman" w:cs="Times New Roman"/>
          <w:sz w:val="24"/>
          <w:szCs w:val="24"/>
          <w:lang w:eastAsia="et-EE"/>
        </w:rPr>
        <w:t xml:space="preserve">esitavad </w:t>
      </w:r>
      <w:r w:rsidRPr="00FC2E20">
        <w:rPr>
          <w:rFonts w:ascii="Times New Roman" w:eastAsia="Times New Roman" w:hAnsi="Times New Roman" w:cs="Times New Roman"/>
          <w:sz w:val="24"/>
          <w:szCs w:val="24"/>
          <w:lang w:eastAsia="et-EE"/>
        </w:rPr>
        <w:t>Riigikaitsekohtu ohvitserkohtunike kandidaadid Eesti ohvitseride kogud ja</w:t>
      </w:r>
      <w:r w:rsidR="007B587F" w:rsidRPr="00FC2E20">
        <w:rPr>
          <w:rFonts w:ascii="Times New Roman" w:eastAsia="Times New Roman" w:hAnsi="Times New Roman" w:cs="Times New Roman"/>
          <w:sz w:val="24"/>
          <w:szCs w:val="24"/>
          <w:lang w:eastAsia="et-EE"/>
        </w:rPr>
        <w:t xml:space="preserve"> </w:t>
      </w:r>
      <w:r w:rsidR="0019342D" w:rsidRPr="00FC2E20">
        <w:rPr>
          <w:rFonts w:ascii="Times New Roman" w:eastAsia="Times New Roman" w:hAnsi="Times New Roman" w:cs="Times New Roman"/>
          <w:sz w:val="24"/>
          <w:szCs w:val="24"/>
          <w:lang w:eastAsia="et-EE"/>
        </w:rPr>
        <w:t>Kaitseväe Akadeemia, Kaitseväe juhataja ja kaitseliidu ülem (</w:t>
      </w:r>
      <w:r w:rsidRPr="00FC2E20">
        <w:rPr>
          <w:rFonts w:ascii="Times New Roman" w:eastAsia="Times New Roman" w:hAnsi="Times New Roman" w:cs="Times New Roman"/>
          <w:sz w:val="24"/>
          <w:szCs w:val="24"/>
          <w:lang w:eastAsia="et-EE"/>
        </w:rPr>
        <w:t>igaüks kuni 5 kandidaati</w:t>
      </w:r>
      <w:r w:rsidR="0019342D" w:rsidRPr="00FC2E20">
        <w:rPr>
          <w:rFonts w:ascii="Times New Roman" w:eastAsia="Times New Roman" w:hAnsi="Times New Roman" w:cs="Times New Roman"/>
          <w:sz w:val="24"/>
          <w:szCs w:val="24"/>
          <w:lang w:eastAsia="et-EE"/>
        </w:rPr>
        <w:t xml:space="preserve">). Kandidaadid esitatakse Riigikaitsekohtu esimehele, kes moodustab komisjoni, kes nimetab ametisse ohvitserkohtunikud. Komisjoni kuuluvad Riigikaitsekohtu esimees, selle üldkogu valitud kohtunik, Riigikohtu esimehe esindaja ning kaitse- ja justiitsministri nimetatud esindajad. </w:t>
      </w:r>
    </w:p>
    <w:p w14:paraId="0802D08F" w14:textId="77777777" w:rsidR="0019342D" w:rsidRPr="00FC2E20" w:rsidRDefault="0019342D"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sz w:val="24"/>
          <w:szCs w:val="24"/>
          <w:lang w:eastAsia="et-EE"/>
        </w:rPr>
        <w:t>Komisjoni selline koosseis (enamus kohtunikel) tagab ohvitserkohtunike valimise sõltumatuse ja lahutamise täitevvõimust, kuid võimaldab täitevvõimu esindajatel olla otseselt kursis nende valimisega ja osaleda selles.</w:t>
      </w:r>
      <w:r w:rsidR="00E902C7" w:rsidRPr="00FC2E20">
        <w:rPr>
          <w:rFonts w:ascii="Times New Roman" w:eastAsia="Times New Roman" w:hAnsi="Times New Roman" w:cs="Times New Roman"/>
          <w:sz w:val="24"/>
          <w:szCs w:val="24"/>
          <w:lang w:eastAsia="et-EE"/>
        </w:rPr>
        <w:t xml:space="preserve"> See on omakorda tagatiseks nende sõltumatusele kohtumõistmisel. Sõltuvust täitevõimust ja oma sõjaväelistest ülemustest on näiteks Euroopa Inimõiguste Kohus heitnud ette Türgi sõjakohtute kaasistujatele.</w:t>
      </w:r>
    </w:p>
    <w:p w14:paraId="6F07A6B5" w14:textId="77777777" w:rsidR="00BB34DF" w:rsidRPr="00FC2E20" w:rsidRDefault="007B587F"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sz w:val="24"/>
          <w:szCs w:val="24"/>
          <w:lang w:eastAsia="et-EE"/>
        </w:rPr>
        <w:t>S</w:t>
      </w:r>
      <w:r w:rsidR="00BB34DF" w:rsidRPr="00FC2E20">
        <w:rPr>
          <w:rFonts w:ascii="Times New Roman" w:eastAsia="Times New Roman" w:hAnsi="Times New Roman" w:cs="Times New Roman"/>
          <w:sz w:val="24"/>
          <w:szCs w:val="24"/>
          <w:lang w:eastAsia="et-EE"/>
        </w:rPr>
        <w:t xml:space="preserve">E seab ka nõude, et </w:t>
      </w:r>
      <w:r w:rsidR="00E902C7" w:rsidRPr="00FC2E20">
        <w:rPr>
          <w:rFonts w:ascii="Times New Roman" w:hAnsi="Times New Roman" w:cs="Times New Roman"/>
          <w:sz w:val="24"/>
          <w:szCs w:val="24"/>
        </w:rPr>
        <w:t xml:space="preserve">ohvitserkohtunikuks tuleb nimetada ohvitsere ja allohvitsere erinevatest väeliikidest ja ohvitserigruppidest (liikidest ). </w:t>
      </w:r>
      <w:r w:rsidR="00E902C7" w:rsidRPr="00FC2E20">
        <w:rPr>
          <w:rFonts w:ascii="Times New Roman" w:eastAsia="Times New Roman" w:hAnsi="Times New Roman" w:cs="Times New Roman"/>
          <w:sz w:val="24"/>
          <w:szCs w:val="24"/>
          <w:lang w:eastAsia="et-EE"/>
        </w:rPr>
        <w:t>Need</w:t>
      </w:r>
      <w:r w:rsidR="00BB34DF" w:rsidRPr="00FC2E20">
        <w:rPr>
          <w:rFonts w:ascii="Times New Roman" w:eastAsia="Times New Roman" w:hAnsi="Times New Roman" w:cs="Times New Roman"/>
          <w:sz w:val="24"/>
          <w:szCs w:val="24"/>
          <w:lang w:eastAsia="et-EE"/>
        </w:rPr>
        <w:t xml:space="preserve"> nõuded on suunatud sellele, et Riigikaitsekohtus oleks</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ohvitserkohtunike</w:t>
      </w:r>
      <w:r w:rsidR="00E902C7" w:rsidRPr="00FC2E20">
        <w:rPr>
          <w:rFonts w:ascii="Times New Roman" w:eastAsia="Times New Roman" w:hAnsi="Times New Roman" w:cs="Times New Roman"/>
          <w:sz w:val="24"/>
          <w:szCs w:val="24"/>
          <w:lang w:eastAsia="et-EE"/>
        </w:rPr>
        <w:t>n</w:t>
      </w:r>
      <w:r w:rsidR="00BB34DF" w:rsidRPr="00FC2E20">
        <w:rPr>
          <w:rFonts w:ascii="Times New Roman" w:eastAsia="Times New Roman" w:hAnsi="Times New Roman" w:cs="Times New Roman"/>
          <w:sz w:val="24"/>
          <w:szCs w:val="24"/>
          <w:lang w:eastAsia="et-EE"/>
        </w:rPr>
        <w:t>a</w:t>
      </w:r>
      <w:r w:rsidRPr="00FC2E20">
        <w:rPr>
          <w:rFonts w:ascii="Times New Roman" w:eastAsia="Times New Roman" w:hAnsi="Times New Roman" w:cs="Times New Roman"/>
          <w:sz w:val="24"/>
          <w:szCs w:val="24"/>
          <w:lang w:eastAsia="et-EE"/>
        </w:rPr>
        <w:t xml:space="preserve"> e</w:t>
      </w:r>
      <w:r w:rsidR="00BB34DF" w:rsidRPr="00FC2E20">
        <w:rPr>
          <w:rFonts w:ascii="Times New Roman" w:eastAsia="Times New Roman" w:hAnsi="Times New Roman" w:cs="Times New Roman"/>
          <w:sz w:val="24"/>
          <w:szCs w:val="24"/>
          <w:lang w:eastAsia="et-EE"/>
        </w:rPr>
        <w:t>sindatud</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võimalikult kõikehõlmavalt kõik peamised Kaitseväe</w:t>
      </w:r>
      <w:r w:rsidRPr="00FC2E20">
        <w:rPr>
          <w:rFonts w:ascii="Times New Roman" w:eastAsia="Times New Roman" w:hAnsi="Times New Roman" w:cs="Times New Roman"/>
          <w:sz w:val="24"/>
          <w:szCs w:val="24"/>
          <w:lang w:eastAsia="et-EE"/>
        </w:rPr>
        <w:t xml:space="preserve"> </w:t>
      </w:r>
      <w:r w:rsidR="00E902C7" w:rsidRPr="00FC2E20">
        <w:rPr>
          <w:rFonts w:ascii="Times New Roman" w:eastAsia="Times New Roman" w:hAnsi="Times New Roman" w:cs="Times New Roman"/>
          <w:sz w:val="24"/>
          <w:szCs w:val="24"/>
          <w:lang w:eastAsia="et-EE"/>
        </w:rPr>
        <w:t>väeliigid ja ohvitseride grupid</w:t>
      </w:r>
      <w:r w:rsidR="00BB34DF" w:rsidRPr="00FC2E20">
        <w:rPr>
          <w:rFonts w:ascii="Times New Roman" w:eastAsia="Times New Roman" w:hAnsi="Times New Roman" w:cs="Times New Roman"/>
          <w:sz w:val="24"/>
          <w:szCs w:val="24"/>
          <w:lang w:eastAsia="et-EE"/>
        </w:rPr>
        <w:t>.</w:t>
      </w:r>
    </w:p>
    <w:p w14:paraId="139366C4" w14:textId="77777777" w:rsidR="00BB34DF" w:rsidRPr="00FC2E20" w:rsidRDefault="00BB34DF"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sz w:val="24"/>
          <w:szCs w:val="24"/>
          <w:lang w:eastAsia="et-EE"/>
        </w:rPr>
        <w:t>Ohvitserkohtunikud nimetatakse ametisse</w:t>
      </w:r>
      <w:r w:rsidR="007B587F"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neljaks aastaks ja neid võib nimetada ametisse k</w:t>
      </w:r>
      <w:r w:rsidR="00E902C7" w:rsidRPr="00FC2E20">
        <w:rPr>
          <w:rFonts w:ascii="Times New Roman" w:eastAsia="Times New Roman" w:hAnsi="Times New Roman" w:cs="Times New Roman"/>
          <w:sz w:val="24"/>
          <w:szCs w:val="24"/>
          <w:lang w:eastAsia="et-EE"/>
        </w:rPr>
        <w:t>uni kaheks ametiajaks järjest</w:t>
      </w:r>
    </w:p>
    <w:p w14:paraId="18DA2E2B" w14:textId="77777777" w:rsidR="00BB34DF" w:rsidRPr="00FC2E20" w:rsidRDefault="00BB34DF"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b/>
          <w:bCs/>
          <w:sz w:val="24"/>
          <w:szCs w:val="24"/>
          <w:lang w:eastAsia="et-EE"/>
        </w:rPr>
        <w:t>KS uus § 113</w:t>
      </w:r>
      <w:r w:rsidR="007B587F" w:rsidRPr="00FC2E20">
        <w:rPr>
          <w:rFonts w:ascii="Times New Roman" w:eastAsia="Times New Roman" w:hAnsi="Times New Roman" w:cs="Times New Roman"/>
          <w:b/>
          <w:bCs/>
          <w:sz w:val="24"/>
          <w:szCs w:val="24"/>
          <w:vertAlign w:val="superscript"/>
          <w:lang w:eastAsia="et-EE"/>
        </w:rPr>
        <w:t>4</w:t>
      </w:r>
      <w:r w:rsidR="007B587F" w:rsidRPr="00FC2E20">
        <w:rPr>
          <w:rFonts w:ascii="Times New Roman" w:eastAsia="Times New Roman" w:hAnsi="Times New Roman" w:cs="Times New Roman"/>
          <w:b/>
          <w:bCs/>
          <w:sz w:val="24"/>
          <w:szCs w:val="24"/>
          <w:lang w:eastAsia="et-EE"/>
        </w:rPr>
        <w:t xml:space="preserve"> </w:t>
      </w:r>
      <w:r w:rsidRPr="00FC2E20">
        <w:rPr>
          <w:rFonts w:ascii="Times New Roman" w:eastAsia="Times New Roman" w:hAnsi="Times New Roman" w:cs="Times New Roman"/>
          <w:sz w:val="24"/>
          <w:szCs w:val="24"/>
          <w:lang w:eastAsia="et-EE"/>
        </w:rPr>
        <w:t>reguleerib küsimusi, mis tõusetuvad seoses ohvitserkohtunike</w:t>
      </w:r>
      <w:r w:rsidR="007B587F"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võimalike auastmete tõstmisega Riigikaitsekohtus töötamise ajal. Põhimõtteliselt</w:t>
      </w:r>
      <w:r w:rsidR="007B587F"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saavad mõlemal juhul ohvitserkohtunikud teenistust Riigikaitsekohtus jätkata</w:t>
      </w:r>
      <w:r w:rsidR="007B587F"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määratud ametiaja lõpuni oma uuele auastmele vastavaid menetlusnorme järgides.</w:t>
      </w:r>
    </w:p>
    <w:p w14:paraId="0529ED9C" w14:textId="77777777" w:rsidR="00BB34DF" w:rsidRPr="00FC2E20" w:rsidRDefault="00BB34DF"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sz w:val="24"/>
          <w:szCs w:val="24"/>
          <w:lang w:eastAsia="et-EE"/>
        </w:rPr>
        <w:t>Selline regulatsioon on põhjendatud, sest kõrgemas grupis olev ohvitser saab</w:t>
      </w:r>
      <w:r w:rsidR="007B587F"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eeldatavalt (eelduseks on laialdase ajaloolise ja rahvusvahelise praktika järgimine,</w:t>
      </w:r>
      <w:r w:rsidR="007B587F"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 xml:space="preserve">mille kohaselt peab </w:t>
      </w:r>
      <w:r w:rsidRPr="00FC2E20">
        <w:rPr>
          <w:rFonts w:ascii="Times New Roman" w:eastAsia="Times New Roman" w:hAnsi="Times New Roman" w:cs="Times New Roman"/>
          <w:sz w:val="24"/>
          <w:szCs w:val="24"/>
          <w:lang w:eastAsia="et-EE"/>
        </w:rPr>
        <w:lastRenderedPageBreak/>
        <w:t>sõjakohtutes sõjaväelaste asjade läbivaataval sõjaväelasel olema</w:t>
      </w:r>
      <w:r w:rsidR="007B587F"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vähemat sama ohvitsergrupi auaste kui kohtualusel) vastavalt menetlusseadustikule osaleda ka madalama grupi ohvitseride asjade läbivaatamisel ehk seetõttu ei</w:t>
      </w:r>
      <w:r w:rsidR="007B587F"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teki vajadust asjade ümberjaotamiseks ja tööjaotuse ümberkorraldamiseks.</w:t>
      </w:r>
    </w:p>
    <w:p w14:paraId="348D1FD0" w14:textId="77777777" w:rsidR="00BB34DF" w:rsidRPr="00FC2E20" w:rsidRDefault="00BB34DF"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b/>
          <w:bCs/>
          <w:sz w:val="24"/>
          <w:szCs w:val="24"/>
          <w:lang w:eastAsia="et-EE"/>
        </w:rPr>
        <w:t>KS uus § 113</w:t>
      </w:r>
      <w:r w:rsidR="000E609D" w:rsidRPr="00FC2E20">
        <w:rPr>
          <w:rFonts w:ascii="Times New Roman" w:eastAsia="Times New Roman" w:hAnsi="Times New Roman" w:cs="Times New Roman"/>
          <w:b/>
          <w:bCs/>
          <w:sz w:val="24"/>
          <w:szCs w:val="24"/>
          <w:vertAlign w:val="superscript"/>
          <w:lang w:eastAsia="et-EE"/>
        </w:rPr>
        <w:t>5</w:t>
      </w:r>
      <w:r w:rsidR="000E609D" w:rsidRPr="00FC2E20">
        <w:rPr>
          <w:rFonts w:ascii="Times New Roman" w:eastAsia="Times New Roman" w:hAnsi="Times New Roman" w:cs="Times New Roman"/>
          <w:b/>
          <w:bCs/>
          <w:sz w:val="24"/>
          <w:szCs w:val="24"/>
          <w:lang w:eastAsia="et-EE"/>
        </w:rPr>
        <w:t xml:space="preserve"> </w:t>
      </w:r>
      <w:r w:rsidRPr="00FC2E20">
        <w:rPr>
          <w:rFonts w:ascii="Times New Roman" w:eastAsia="Times New Roman" w:hAnsi="Times New Roman" w:cs="Times New Roman"/>
          <w:sz w:val="24"/>
          <w:szCs w:val="24"/>
          <w:lang w:eastAsia="et-EE"/>
        </w:rPr>
        <w:t>sätestab ohvitserkohtuniku vande ja selle andmise kohustuse Riigikaitsekohtu</w:t>
      </w:r>
      <w:r w:rsidR="000E609D"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üldkogu ees.</w:t>
      </w:r>
    </w:p>
    <w:p w14:paraId="250A3380" w14:textId="77777777" w:rsidR="00BB34DF" w:rsidRPr="00FC2E20" w:rsidRDefault="00BB34DF"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b/>
          <w:bCs/>
          <w:sz w:val="24"/>
          <w:szCs w:val="24"/>
          <w:lang w:eastAsia="et-EE"/>
        </w:rPr>
        <w:t>KS uus § 113</w:t>
      </w:r>
      <w:r w:rsidR="000E609D" w:rsidRPr="00FC2E20">
        <w:rPr>
          <w:rFonts w:ascii="Times New Roman" w:eastAsia="Times New Roman" w:hAnsi="Times New Roman" w:cs="Times New Roman"/>
          <w:b/>
          <w:bCs/>
          <w:sz w:val="24"/>
          <w:szCs w:val="24"/>
          <w:vertAlign w:val="superscript"/>
          <w:lang w:eastAsia="et-EE"/>
        </w:rPr>
        <w:t>6</w:t>
      </w:r>
      <w:r w:rsidR="000E609D" w:rsidRPr="00FC2E20">
        <w:rPr>
          <w:rFonts w:ascii="Times New Roman" w:eastAsia="Times New Roman" w:hAnsi="Times New Roman" w:cs="Times New Roman"/>
          <w:b/>
          <w:bCs/>
          <w:sz w:val="24"/>
          <w:szCs w:val="24"/>
          <w:lang w:eastAsia="et-EE"/>
        </w:rPr>
        <w:t xml:space="preserve"> </w:t>
      </w:r>
      <w:r w:rsidR="000E609D" w:rsidRPr="00FC2E20">
        <w:rPr>
          <w:rFonts w:ascii="Times New Roman" w:eastAsia="Times New Roman" w:hAnsi="Times New Roman" w:cs="Times New Roman"/>
          <w:bCs/>
          <w:sz w:val="24"/>
          <w:szCs w:val="24"/>
          <w:lang w:eastAsia="et-EE"/>
        </w:rPr>
        <w:t>k</w:t>
      </w:r>
      <w:r w:rsidRPr="00FC2E20">
        <w:rPr>
          <w:rFonts w:ascii="Times New Roman" w:eastAsia="Times New Roman" w:hAnsi="Times New Roman" w:cs="Times New Roman"/>
          <w:sz w:val="24"/>
          <w:szCs w:val="24"/>
          <w:lang w:eastAsia="et-EE"/>
        </w:rPr>
        <w:t>äsitleb ohvitserkohtuniku volituste lõppemisega seotud küsimusi.</w:t>
      </w:r>
      <w:r w:rsidR="000E609D"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Kuna Riigikaitsekohus peab olema pidevalt komplekteeritud oma ülesannete</w:t>
      </w:r>
      <w:r w:rsidR="000E609D"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täitmise viivitamatuks alustamiseks, siis on Riigikaitsekohtu esimehele</w:t>
      </w:r>
      <w:r w:rsidR="000E609D"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pandud kohustus teatada vähemalt neli kuud enne ohvitserkohtuniku ametiaja</w:t>
      </w:r>
      <w:r w:rsidR="000E609D"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lõppemist sellest</w:t>
      </w:r>
      <w:r w:rsidR="000E609D" w:rsidRPr="00FC2E20">
        <w:rPr>
          <w:rFonts w:ascii="Times New Roman" w:eastAsia="Times New Roman" w:hAnsi="Times New Roman" w:cs="Times New Roman"/>
          <w:sz w:val="24"/>
          <w:szCs w:val="24"/>
          <w:lang w:eastAsia="et-EE"/>
        </w:rPr>
        <w:t xml:space="preserve"> </w:t>
      </w:r>
      <w:r w:rsidR="00E902C7" w:rsidRPr="00FC2E20">
        <w:rPr>
          <w:rFonts w:ascii="Times New Roman" w:eastAsia="Times New Roman" w:hAnsi="Times New Roman" w:cs="Times New Roman"/>
          <w:sz w:val="24"/>
          <w:szCs w:val="24"/>
          <w:lang w:eastAsia="et-EE"/>
        </w:rPr>
        <w:t>kandidaatide esitamise õigust omavatele isikutele</w:t>
      </w:r>
      <w:r w:rsidR="000E609D"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 xml:space="preserve">koos palvega </w:t>
      </w:r>
      <w:r w:rsidR="00E82FDF" w:rsidRPr="00FC2E20">
        <w:rPr>
          <w:rFonts w:ascii="Times New Roman" w:eastAsia="Times New Roman" w:hAnsi="Times New Roman" w:cs="Times New Roman"/>
          <w:sz w:val="24"/>
          <w:szCs w:val="24"/>
          <w:lang w:eastAsia="et-EE"/>
        </w:rPr>
        <w:t xml:space="preserve">esitada </w:t>
      </w:r>
      <w:r w:rsidRPr="00FC2E20">
        <w:rPr>
          <w:rFonts w:ascii="Times New Roman" w:eastAsia="Times New Roman" w:hAnsi="Times New Roman" w:cs="Times New Roman"/>
          <w:sz w:val="24"/>
          <w:szCs w:val="24"/>
          <w:lang w:eastAsia="et-EE"/>
        </w:rPr>
        <w:t>ta uuesti või</w:t>
      </w:r>
      <w:r w:rsidR="000E609D"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alustada</w:t>
      </w:r>
      <w:r w:rsidR="000E609D" w:rsidRPr="00FC2E20">
        <w:rPr>
          <w:rFonts w:ascii="Times New Roman" w:eastAsia="Times New Roman" w:hAnsi="Times New Roman" w:cs="Times New Roman"/>
          <w:sz w:val="24"/>
          <w:szCs w:val="24"/>
          <w:lang w:eastAsia="et-EE"/>
        </w:rPr>
        <w:t xml:space="preserve"> kohtute seaduses</w:t>
      </w:r>
      <w:r w:rsidRPr="00FC2E20">
        <w:rPr>
          <w:rFonts w:ascii="Times New Roman" w:eastAsia="Times New Roman" w:hAnsi="Times New Roman" w:cs="Times New Roman"/>
          <w:sz w:val="24"/>
          <w:szCs w:val="24"/>
          <w:lang w:eastAsia="et-EE"/>
        </w:rPr>
        <w:t xml:space="preserve"> ettenähtud korras</w:t>
      </w:r>
      <w:r w:rsidR="000E609D"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tema asemel uue</w:t>
      </w:r>
      <w:r w:rsidR="000E609D"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ohvitserkohtuniku nimetamist.</w:t>
      </w:r>
    </w:p>
    <w:p w14:paraId="13666D2D" w14:textId="77777777" w:rsidR="00BB34DF" w:rsidRPr="00FC2E20" w:rsidRDefault="00BB34DF"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sz w:val="24"/>
          <w:szCs w:val="24"/>
          <w:lang w:eastAsia="et-EE"/>
        </w:rPr>
        <w:t xml:space="preserve">Lisaks eeltoodule on </w:t>
      </w:r>
      <w:r w:rsidR="000E609D" w:rsidRPr="00FC2E20">
        <w:rPr>
          <w:rFonts w:ascii="Times New Roman" w:eastAsia="Times New Roman" w:hAnsi="Times New Roman" w:cs="Times New Roman"/>
          <w:sz w:val="24"/>
          <w:szCs w:val="24"/>
          <w:lang w:eastAsia="et-EE"/>
        </w:rPr>
        <w:t>S</w:t>
      </w:r>
      <w:r w:rsidRPr="00FC2E20">
        <w:rPr>
          <w:rFonts w:ascii="Times New Roman" w:eastAsia="Times New Roman" w:hAnsi="Times New Roman" w:cs="Times New Roman"/>
          <w:sz w:val="24"/>
          <w:szCs w:val="24"/>
          <w:lang w:eastAsia="et-EE"/>
        </w:rPr>
        <w:t>E-s täpsustatud, et ohvitserkohtuniku volitused</w:t>
      </w:r>
      <w:r w:rsidR="000E609D"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pikenevad tema osalusel lahendatava kohtuasja lahendamise lõpuni.</w:t>
      </w:r>
    </w:p>
    <w:p w14:paraId="5B770940" w14:textId="77777777" w:rsidR="00E82FDF" w:rsidRPr="00FC2E20" w:rsidRDefault="00BB34DF"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b/>
          <w:bCs/>
          <w:sz w:val="24"/>
          <w:szCs w:val="24"/>
          <w:lang w:eastAsia="et-EE"/>
        </w:rPr>
        <w:t>KS uus § 113</w:t>
      </w:r>
      <w:r w:rsidR="000E609D" w:rsidRPr="00FC2E20">
        <w:rPr>
          <w:rFonts w:ascii="Times New Roman" w:eastAsia="Times New Roman" w:hAnsi="Times New Roman" w:cs="Times New Roman"/>
          <w:b/>
          <w:bCs/>
          <w:sz w:val="24"/>
          <w:szCs w:val="24"/>
          <w:vertAlign w:val="superscript"/>
          <w:lang w:eastAsia="et-EE"/>
        </w:rPr>
        <w:t>7</w:t>
      </w:r>
      <w:r w:rsidR="000E609D" w:rsidRPr="00FC2E20">
        <w:rPr>
          <w:rFonts w:ascii="Times New Roman" w:eastAsia="Times New Roman" w:hAnsi="Times New Roman" w:cs="Times New Roman"/>
          <w:b/>
          <w:bCs/>
          <w:sz w:val="24"/>
          <w:szCs w:val="24"/>
          <w:lang w:eastAsia="et-EE"/>
        </w:rPr>
        <w:t xml:space="preserve"> </w:t>
      </w:r>
      <w:r w:rsidRPr="00FC2E20">
        <w:rPr>
          <w:rFonts w:ascii="Times New Roman" w:eastAsia="Times New Roman" w:hAnsi="Times New Roman" w:cs="Times New Roman"/>
          <w:sz w:val="24"/>
          <w:szCs w:val="24"/>
          <w:lang w:eastAsia="et-EE"/>
        </w:rPr>
        <w:t>sätestab ohvitserkohtunike volituste ennetähtaegse lõpetamisega</w:t>
      </w:r>
      <w:r w:rsidR="000E609D"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seotud küsimused. Ohvitserkohtuniku volitused lõpetatakse ennetähtaegselt Riigikaitsekohtu</w:t>
      </w:r>
      <w:r w:rsidR="000E609D"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esimehe poolt, kui ilmneb KS § 113</w:t>
      </w:r>
      <w:r w:rsidR="000E609D" w:rsidRPr="00FC2E20">
        <w:rPr>
          <w:rFonts w:ascii="Times New Roman" w:eastAsia="Times New Roman" w:hAnsi="Times New Roman" w:cs="Times New Roman"/>
          <w:sz w:val="24"/>
          <w:szCs w:val="24"/>
          <w:vertAlign w:val="superscript"/>
          <w:lang w:eastAsia="et-EE"/>
        </w:rPr>
        <w:t>2</w:t>
      </w:r>
      <w:r w:rsidR="000E609D"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lg 2 toodud asjaolu või mõjuval</w:t>
      </w:r>
      <w:r w:rsidR="000E609D"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põhjusel tema enda avalduse alusel. Mõjuvaks põhjuseks saab vastavalt seaduse</w:t>
      </w:r>
      <w:r w:rsidR="000E609D"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mõttele siinkohal olla eelkõige isiku võimetus täita ohvitserkohtuniku ülesandeid</w:t>
      </w:r>
      <w:r w:rsidR="000E609D"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objektiivselt ja nõutava hoolega. Koos ohvitserkohtuniku ametist vabastamisega</w:t>
      </w:r>
      <w:r w:rsidR="000E609D"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 xml:space="preserve">esitab Riigikaitsekohtu esimees sellisel juhul </w:t>
      </w:r>
      <w:r w:rsidR="00E82FDF" w:rsidRPr="00FC2E20">
        <w:rPr>
          <w:rFonts w:ascii="Times New Roman" w:eastAsia="Times New Roman" w:hAnsi="Times New Roman" w:cs="Times New Roman"/>
          <w:sz w:val="24"/>
          <w:szCs w:val="24"/>
          <w:lang w:eastAsia="et-EE"/>
        </w:rPr>
        <w:t>kandidaatide esitamiseks õigustatud isikutele paludes nimetada tema asemel uus kandidaat ja korraldab uue ohvitserkohtuniku ametisse</w:t>
      </w:r>
      <w:r w:rsidR="008F215B" w:rsidRPr="00FC2E20">
        <w:rPr>
          <w:rFonts w:ascii="Times New Roman" w:eastAsia="Times New Roman" w:hAnsi="Times New Roman" w:cs="Times New Roman"/>
          <w:sz w:val="24"/>
          <w:szCs w:val="24"/>
          <w:lang w:eastAsia="et-EE"/>
        </w:rPr>
        <w:t xml:space="preserve"> </w:t>
      </w:r>
      <w:r w:rsidR="00E82FDF" w:rsidRPr="00FC2E20">
        <w:rPr>
          <w:rFonts w:ascii="Times New Roman" w:eastAsia="Times New Roman" w:hAnsi="Times New Roman" w:cs="Times New Roman"/>
          <w:sz w:val="24"/>
          <w:szCs w:val="24"/>
          <w:lang w:eastAsia="et-EE"/>
        </w:rPr>
        <w:t>nimetamise.</w:t>
      </w:r>
    </w:p>
    <w:p w14:paraId="00AAB50B" w14:textId="77777777" w:rsidR="00BB34DF" w:rsidRPr="00FC2E20" w:rsidRDefault="00BB34DF"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b/>
          <w:bCs/>
          <w:sz w:val="24"/>
          <w:szCs w:val="24"/>
          <w:lang w:eastAsia="et-EE"/>
        </w:rPr>
        <w:t>KS uus § 113</w:t>
      </w:r>
      <w:r w:rsidR="005F5334" w:rsidRPr="00FC2E20">
        <w:rPr>
          <w:rFonts w:ascii="Times New Roman" w:eastAsia="Times New Roman" w:hAnsi="Times New Roman" w:cs="Times New Roman"/>
          <w:b/>
          <w:bCs/>
          <w:sz w:val="24"/>
          <w:szCs w:val="24"/>
          <w:vertAlign w:val="superscript"/>
          <w:lang w:eastAsia="et-EE"/>
        </w:rPr>
        <w:t>8</w:t>
      </w:r>
      <w:r w:rsidR="005F5334" w:rsidRPr="00FC2E20">
        <w:rPr>
          <w:rFonts w:ascii="Times New Roman" w:eastAsia="Times New Roman" w:hAnsi="Times New Roman" w:cs="Times New Roman"/>
          <w:b/>
          <w:bCs/>
          <w:sz w:val="24"/>
          <w:szCs w:val="24"/>
          <w:lang w:eastAsia="et-EE"/>
        </w:rPr>
        <w:t xml:space="preserve"> </w:t>
      </w:r>
      <w:r w:rsidRPr="00FC2E20">
        <w:rPr>
          <w:rFonts w:ascii="Times New Roman" w:eastAsia="Times New Roman" w:hAnsi="Times New Roman" w:cs="Times New Roman"/>
          <w:sz w:val="24"/>
          <w:szCs w:val="24"/>
          <w:lang w:eastAsia="et-EE"/>
        </w:rPr>
        <w:t>sätestab ohvitserkohtuniku üldised kohustused oma</w:t>
      </w:r>
      <w:r w:rsidR="005F5334"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ametiülesannete täitmisel. Nendest peamised on kohustus ilmuda</w:t>
      </w:r>
      <w:r w:rsidR="005F5334"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määratud tähtajaks Riigikaitsekohtu teenistusse ja osaleda selles vastavalt</w:t>
      </w:r>
      <w:r w:rsidR="005F5334"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seadustes ettenähtud korrale. Tähtaegse ilmumise võimatuse korral tuleb</w:t>
      </w:r>
      <w:r w:rsidR="005F5334"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 xml:space="preserve">ohvitserkohtunikul viivitamatult Riigikaitsekohtu esimeest teavitada. </w:t>
      </w:r>
      <w:r w:rsidR="005F5334" w:rsidRPr="00FC2E20">
        <w:rPr>
          <w:rFonts w:ascii="Times New Roman" w:eastAsia="Times New Roman" w:hAnsi="Times New Roman" w:cs="Times New Roman"/>
          <w:sz w:val="24"/>
          <w:szCs w:val="24"/>
          <w:lang w:eastAsia="et-EE"/>
        </w:rPr>
        <w:t>S</w:t>
      </w:r>
      <w:r w:rsidRPr="00FC2E20">
        <w:rPr>
          <w:rFonts w:ascii="Times New Roman" w:eastAsia="Times New Roman" w:hAnsi="Times New Roman" w:cs="Times New Roman"/>
          <w:sz w:val="24"/>
          <w:szCs w:val="24"/>
          <w:lang w:eastAsia="et-EE"/>
        </w:rPr>
        <w:t>E</w:t>
      </w:r>
      <w:r w:rsidR="005F5334"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koostajad pidasid siinkohal silmas põhiliselt kahesuguseid olukordi. Esiteks</w:t>
      </w:r>
      <w:r w:rsidR="005F5334"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olukorrad, kus ohvitserkohtunikul ei ole võimalik tähtaegselt kohtusse tulla</w:t>
      </w:r>
      <w:r w:rsidR="005F5334"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objektiivsete takistuste tõttu (haigus, liiklusprobleemid jne) ning olukordi,</w:t>
      </w:r>
      <w:r w:rsidR="005F5334"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kus tulenevalt kaitseolukorrast, erakorralisest seisukorrast ja sõjaseisukorrast</w:t>
      </w:r>
      <w:r w:rsidR="005F5334"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 xml:space="preserve">tuleb </w:t>
      </w:r>
      <w:r w:rsidR="0002156B" w:rsidRPr="00FC2E20">
        <w:rPr>
          <w:rFonts w:ascii="Times New Roman" w:eastAsia="Times New Roman" w:hAnsi="Times New Roman" w:cs="Times New Roman"/>
          <w:sz w:val="24"/>
          <w:szCs w:val="24"/>
          <w:lang w:eastAsia="et-EE"/>
        </w:rPr>
        <w:t>ohvitserkohtunikul</w:t>
      </w:r>
      <w:r w:rsidRPr="00FC2E20">
        <w:rPr>
          <w:rFonts w:ascii="Times New Roman" w:eastAsia="Times New Roman" w:hAnsi="Times New Roman" w:cs="Times New Roman"/>
          <w:sz w:val="24"/>
          <w:szCs w:val="24"/>
          <w:lang w:eastAsia="et-EE"/>
        </w:rPr>
        <w:t xml:space="preserve"> täita vältimatuid sõjaväelisi kohustusi ohu tõrjumisel. Lisaks kehtivad</w:t>
      </w:r>
      <w:r w:rsidR="005F5334"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Riigikaitsekohtu ohvitserkohtunikule KS § 70-72 ja § 74 loetletud kohustused</w:t>
      </w:r>
      <w:r w:rsidR="005F5334"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(kohtunikule ettenähtud üldkohustused – eelkõige laitmatu teenistuse ja laitmatu</w:t>
      </w:r>
      <w:r w:rsidR="005F5334"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käitumise kohustus -, vaikimis ja nõupidamissaladuse pidamise kohustus</w:t>
      </w:r>
      <w:r w:rsidR="005F5334"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 xml:space="preserve">ja enesetäiendamise kohustus). </w:t>
      </w:r>
      <w:r w:rsidR="005F5334" w:rsidRPr="00FC2E20">
        <w:rPr>
          <w:rFonts w:ascii="Times New Roman" w:eastAsia="Times New Roman" w:hAnsi="Times New Roman" w:cs="Times New Roman"/>
          <w:sz w:val="24"/>
          <w:szCs w:val="24"/>
          <w:lang w:eastAsia="et-EE"/>
        </w:rPr>
        <w:t>S</w:t>
      </w:r>
      <w:r w:rsidRPr="00FC2E20">
        <w:rPr>
          <w:rFonts w:ascii="Times New Roman" w:eastAsia="Times New Roman" w:hAnsi="Times New Roman" w:cs="Times New Roman"/>
          <w:sz w:val="24"/>
          <w:szCs w:val="24"/>
          <w:lang w:eastAsia="et-EE"/>
        </w:rPr>
        <w:t>E sätestab ka ohvitserkohtunikule kohustuse</w:t>
      </w:r>
      <w:r w:rsidR="005F5334"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mitte keelduda õigusemõistmisest ehk õiguse keelduda õigusemõistmisest</w:t>
      </w:r>
      <w:r w:rsidR="005F5334"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ainult menetlusseaduses sätestatud alustel ja korras.</w:t>
      </w:r>
    </w:p>
    <w:p w14:paraId="2FF023D7" w14:textId="77777777" w:rsidR="00BB34DF" w:rsidRPr="00FC2E20" w:rsidRDefault="00BB34DF"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b/>
          <w:bCs/>
          <w:sz w:val="24"/>
          <w:szCs w:val="24"/>
          <w:lang w:eastAsia="et-EE"/>
        </w:rPr>
        <w:t>Uus KS § 113</w:t>
      </w:r>
      <w:r w:rsidR="005F5334" w:rsidRPr="00FC2E20">
        <w:rPr>
          <w:rFonts w:ascii="Times New Roman" w:eastAsia="Times New Roman" w:hAnsi="Times New Roman" w:cs="Times New Roman"/>
          <w:b/>
          <w:bCs/>
          <w:sz w:val="24"/>
          <w:szCs w:val="24"/>
          <w:vertAlign w:val="superscript"/>
          <w:lang w:eastAsia="et-EE"/>
        </w:rPr>
        <w:t>9</w:t>
      </w:r>
      <w:r w:rsidR="005F5334" w:rsidRPr="00FC2E20">
        <w:rPr>
          <w:rFonts w:ascii="Times New Roman" w:eastAsia="Times New Roman" w:hAnsi="Times New Roman" w:cs="Times New Roman"/>
          <w:b/>
          <w:bCs/>
          <w:sz w:val="24"/>
          <w:szCs w:val="24"/>
          <w:lang w:eastAsia="et-EE"/>
        </w:rPr>
        <w:t xml:space="preserve"> </w:t>
      </w:r>
      <w:r w:rsidRPr="00FC2E20">
        <w:rPr>
          <w:rFonts w:ascii="Times New Roman" w:eastAsia="Times New Roman" w:hAnsi="Times New Roman" w:cs="Times New Roman"/>
          <w:sz w:val="24"/>
          <w:szCs w:val="24"/>
          <w:lang w:eastAsia="et-EE"/>
        </w:rPr>
        <w:t>sätestab vajaliku õigusliku garantii ohvitserkohtunikule – talle</w:t>
      </w:r>
      <w:r w:rsidR="005F5334"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saab ametisoleku ajal kriminaalsüüdistuse esitada ainult Riigikaitsekohtu esimehe</w:t>
      </w:r>
      <w:r w:rsidR="005F5334"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nõusolekul. Nimetatud garantii on analoogiline rahvakohtunikele antud</w:t>
      </w:r>
      <w:r w:rsidR="005F5334"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garantiiga.</w:t>
      </w:r>
    </w:p>
    <w:p w14:paraId="2A9BB577" w14:textId="77777777" w:rsidR="00BB34DF" w:rsidRPr="00FC2E20" w:rsidRDefault="00BB34DF"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b/>
          <w:bCs/>
          <w:sz w:val="24"/>
          <w:szCs w:val="24"/>
          <w:lang w:eastAsia="et-EE"/>
        </w:rPr>
        <w:t>Uus KS § 113</w:t>
      </w:r>
      <w:r w:rsidR="005F5334" w:rsidRPr="00FC2E20">
        <w:rPr>
          <w:rFonts w:ascii="Times New Roman" w:eastAsia="Times New Roman" w:hAnsi="Times New Roman" w:cs="Times New Roman"/>
          <w:b/>
          <w:bCs/>
          <w:sz w:val="24"/>
          <w:szCs w:val="24"/>
          <w:vertAlign w:val="superscript"/>
          <w:lang w:eastAsia="et-EE"/>
        </w:rPr>
        <w:t>10</w:t>
      </w:r>
      <w:r w:rsidR="005F5334" w:rsidRPr="00FC2E20">
        <w:rPr>
          <w:rFonts w:ascii="Times New Roman" w:eastAsia="Times New Roman" w:hAnsi="Times New Roman" w:cs="Times New Roman"/>
          <w:b/>
          <w:bCs/>
          <w:sz w:val="24"/>
          <w:szCs w:val="24"/>
          <w:lang w:eastAsia="et-EE"/>
        </w:rPr>
        <w:t xml:space="preserve"> </w:t>
      </w:r>
      <w:r w:rsidRPr="00FC2E20">
        <w:rPr>
          <w:rFonts w:ascii="Times New Roman" w:eastAsia="Times New Roman" w:hAnsi="Times New Roman" w:cs="Times New Roman"/>
          <w:sz w:val="24"/>
          <w:szCs w:val="24"/>
          <w:lang w:eastAsia="et-EE"/>
        </w:rPr>
        <w:t>reguleerib ohvitserkohtunikele tasu maksmist õigusemõistmise</w:t>
      </w:r>
      <w:r w:rsidR="005F5334"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funktsiooni täitmise ajal. Põhimõtteliselt säilitatakse ohvitserkohtunikule</w:t>
      </w:r>
      <w:r w:rsidR="005F5334"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tema ametikoha järgne tasu (tegevteenistuses olevad ohvitserid ja allohvitserid).</w:t>
      </w:r>
      <w:r w:rsidR="005F5334"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Reserv</w:t>
      </w:r>
      <w:r w:rsidR="0002156B" w:rsidRPr="00FC2E20">
        <w:rPr>
          <w:rFonts w:ascii="Times New Roman" w:eastAsia="Times New Roman" w:hAnsi="Times New Roman" w:cs="Times New Roman"/>
          <w:sz w:val="24"/>
          <w:szCs w:val="24"/>
          <w:lang w:eastAsia="et-EE"/>
        </w:rPr>
        <w:t>- ja eru</w:t>
      </w:r>
      <w:r w:rsidRPr="00FC2E20">
        <w:rPr>
          <w:rFonts w:ascii="Times New Roman" w:eastAsia="Times New Roman" w:hAnsi="Times New Roman" w:cs="Times New Roman"/>
          <w:sz w:val="24"/>
          <w:szCs w:val="24"/>
          <w:lang w:eastAsia="et-EE"/>
        </w:rPr>
        <w:t xml:space="preserve">ohvitseride ja </w:t>
      </w:r>
      <w:r w:rsidR="0002156B" w:rsidRPr="00FC2E20">
        <w:rPr>
          <w:rFonts w:ascii="Times New Roman" w:eastAsia="Times New Roman" w:hAnsi="Times New Roman" w:cs="Times New Roman"/>
          <w:sz w:val="24"/>
          <w:szCs w:val="24"/>
          <w:lang w:eastAsia="et-EE"/>
        </w:rPr>
        <w:t>a</w:t>
      </w:r>
      <w:r w:rsidRPr="00FC2E20">
        <w:rPr>
          <w:rFonts w:ascii="Times New Roman" w:eastAsia="Times New Roman" w:hAnsi="Times New Roman" w:cs="Times New Roman"/>
          <w:sz w:val="24"/>
          <w:szCs w:val="24"/>
          <w:lang w:eastAsia="et-EE"/>
        </w:rPr>
        <w:t>llohvitseride hulgast määratud ohvitserkohtunikele</w:t>
      </w:r>
      <w:r w:rsidR="005F5334"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 xml:space="preserve">makstakse töötasuna pool esimese astme kohtuniku </w:t>
      </w:r>
      <w:r w:rsidRPr="00FC2E20">
        <w:rPr>
          <w:rFonts w:ascii="Times New Roman" w:eastAsia="Times New Roman" w:hAnsi="Times New Roman" w:cs="Times New Roman"/>
          <w:sz w:val="24"/>
          <w:szCs w:val="24"/>
          <w:lang w:eastAsia="et-EE"/>
        </w:rPr>
        <w:lastRenderedPageBreak/>
        <w:t>ametipalgast. Samuti</w:t>
      </w:r>
      <w:r w:rsidR="005F5334"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hüvitatakse talle Riigikaitsekohtu töös osalemisega seotud kulud ehk transport,</w:t>
      </w:r>
      <w:r w:rsidR="005F5334"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lähetuskulud jne. Sätestatakse ka ohvitserkohtuniku tööandja kohustus vabastada</w:t>
      </w:r>
      <w:r w:rsidR="005F5334"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ta vajadusel tööst Riigikaitsekohtu tegevuses osalemise ajaks.</w:t>
      </w:r>
    </w:p>
    <w:p w14:paraId="328D6AB7" w14:textId="77777777" w:rsidR="00BB34DF" w:rsidRPr="00FC2E20" w:rsidRDefault="00BB34DF" w:rsidP="0002156B">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b/>
          <w:bCs/>
          <w:sz w:val="24"/>
          <w:szCs w:val="24"/>
          <w:lang w:eastAsia="et-EE"/>
        </w:rPr>
        <w:t>Uus KS § 113</w:t>
      </w:r>
      <w:r w:rsidR="005F5334" w:rsidRPr="00FC2E20">
        <w:rPr>
          <w:rFonts w:ascii="Times New Roman" w:eastAsia="Times New Roman" w:hAnsi="Times New Roman" w:cs="Times New Roman"/>
          <w:b/>
          <w:bCs/>
          <w:sz w:val="24"/>
          <w:szCs w:val="24"/>
          <w:vertAlign w:val="superscript"/>
          <w:lang w:eastAsia="et-EE"/>
        </w:rPr>
        <w:t>11</w:t>
      </w:r>
      <w:r w:rsidR="005F5334" w:rsidRPr="00FC2E20">
        <w:rPr>
          <w:rFonts w:ascii="Times New Roman" w:eastAsia="Times New Roman" w:hAnsi="Times New Roman" w:cs="Times New Roman"/>
          <w:b/>
          <w:bCs/>
          <w:sz w:val="24"/>
          <w:szCs w:val="24"/>
          <w:lang w:eastAsia="et-EE"/>
        </w:rPr>
        <w:t xml:space="preserve"> </w:t>
      </w:r>
      <w:r w:rsidR="0002156B" w:rsidRPr="00FC2E20">
        <w:rPr>
          <w:rFonts w:ascii="Times New Roman" w:eastAsia="Times New Roman" w:hAnsi="Times New Roman" w:cs="Times New Roman"/>
          <w:bCs/>
          <w:sz w:val="24"/>
          <w:szCs w:val="24"/>
          <w:lang w:eastAsia="et-EE"/>
        </w:rPr>
        <w:t>sätestab, et ohvitserkohtunikele laienevad või tal säilivad Riigikaitsekohtu töös osalemise ajal kõik Kaitseväe tegevteenistuses olevale vastavas auastmes olevale allohvitserile või ohvitserile ettenähtud sotsiaalsed garantiid. See on vajalik arvestades Riigikaitsekohtu tegevuse spetsiifikat ja sellega kaasnevat kõrgendatud ohtu kohtu töös osalevatele isikutele.</w:t>
      </w:r>
      <w:r w:rsidR="0002156B" w:rsidRPr="00FC2E20">
        <w:rPr>
          <w:rFonts w:ascii="Times New Roman" w:eastAsia="Times New Roman" w:hAnsi="Times New Roman" w:cs="Times New Roman"/>
          <w:b/>
          <w:bCs/>
          <w:sz w:val="24"/>
          <w:szCs w:val="24"/>
          <w:lang w:eastAsia="et-EE"/>
        </w:rPr>
        <w:t xml:space="preserve"> </w:t>
      </w:r>
    </w:p>
    <w:p w14:paraId="7643AD74" w14:textId="77777777" w:rsidR="00BB34DF" w:rsidRPr="00FC2E20" w:rsidRDefault="00BB34DF"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b/>
          <w:bCs/>
          <w:sz w:val="24"/>
          <w:szCs w:val="24"/>
          <w:lang w:eastAsia="et-EE"/>
        </w:rPr>
        <w:t>Uus KS § 113</w:t>
      </w:r>
      <w:r w:rsidR="005F5334" w:rsidRPr="00FC2E20">
        <w:rPr>
          <w:rFonts w:ascii="Times New Roman" w:eastAsia="Times New Roman" w:hAnsi="Times New Roman" w:cs="Times New Roman"/>
          <w:b/>
          <w:bCs/>
          <w:sz w:val="24"/>
          <w:szCs w:val="24"/>
          <w:vertAlign w:val="superscript"/>
          <w:lang w:eastAsia="et-EE"/>
        </w:rPr>
        <w:t>12</w:t>
      </w:r>
      <w:r w:rsidR="005F5334" w:rsidRPr="00FC2E20">
        <w:rPr>
          <w:rFonts w:ascii="Times New Roman" w:eastAsia="Times New Roman" w:hAnsi="Times New Roman" w:cs="Times New Roman"/>
          <w:b/>
          <w:bCs/>
          <w:sz w:val="24"/>
          <w:szCs w:val="24"/>
          <w:lang w:eastAsia="et-EE"/>
        </w:rPr>
        <w:t xml:space="preserve"> </w:t>
      </w:r>
      <w:r w:rsidRPr="00FC2E20">
        <w:rPr>
          <w:rFonts w:ascii="Times New Roman" w:eastAsia="Times New Roman" w:hAnsi="Times New Roman" w:cs="Times New Roman"/>
          <w:sz w:val="24"/>
          <w:szCs w:val="24"/>
          <w:lang w:eastAsia="et-EE"/>
        </w:rPr>
        <w:t>annab analoogselt rahvakohtunikele ka ohvitserkohtunike ülalpeetavatele</w:t>
      </w:r>
      <w:r w:rsidR="005F5334"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õiguse 20% suuremale toitjakaotuspensionile ohvitserkohtuniku hukkumise</w:t>
      </w:r>
      <w:r w:rsidR="005F5334"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korral teenistuskohustuste täitmise ajal Riigikaitsekohtus.</w:t>
      </w:r>
    </w:p>
    <w:p w14:paraId="1D6241D4" w14:textId="13483ABD" w:rsidR="00BB34DF" w:rsidRPr="00FC2E20" w:rsidRDefault="0002156B"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b/>
          <w:bCs/>
          <w:sz w:val="24"/>
          <w:szCs w:val="24"/>
          <w:lang w:eastAsia="et-EE"/>
        </w:rPr>
        <w:t>Eelnõu p</w:t>
      </w:r>
      <w:r w:rsidR="005F5334" w:rsidRPr="00FC2E20">
        <w:rPr>
          <w:rFonts w:ascii="Times New Roman" w:eastAsia="Times New Roman" w:hAnsi="Times New Roman" w:cs="Times New Roman"/>
          <w:b/>
          <w:bCs/>
          <w:sz w:val="24"/>
          <w:szCs w:val="24"/>
          <w:lang w:eastAsia="et-EE"/>
        </w:rPr>
        <w:t>aragrahvi</w:t>
      </w:r>
      <w:r w:rsidRPr="00FC2E20">
        <w:rPr>
          <w:rFonts w:ascii="Times New Roman" w:eastAsia="Times New Roman" w:hAnsi="Times New Roman" w:cs="Times New Roman"/>
          <w:b/>
          <w:bCs/>
          <w:sz w:val="24"/>
          <w:szCs w:val="24"/>
          <w:lang w:eastAsia="et-EE"/>
        </w:rPr>
        <w:t>s</w:t>
      </w:r>
      <w:r w:rsidR="00BB34DF" w:rsidRPr="00FC2E20">
        <w:rPr>
          <w:rFonts w:ascii="Times New Roman" w:eastAsia="Times New Roman" w:hAnsi="Times New Roman" w:cs="Times New Roman"/>
          <w:b/>
          <w:bCs/>
          <w:sz w:val="24"/>
          <w:szCs w:val="24"/>
          <w:lang w:eastAsia="et-EE"/>
        </w:rPr>
        <w:t xml:space="preserve"> </w:t>
      </w:r>
      <w:r w:rsidRPr="00FC2E20">
        <w:rPr>
          <w:rFonts w:ascii="Times New Roman" w:eastAsia="Times New Roman" w:hAnsi="Times New Roman" w:cs="Times New Roman"/>
          <w:b/>
          <w:bCs/>
          <w:sz w:val="24"/>
          <w:szCs w:val="24"/>
          <w:lang w:eastAsia="et-EE"/>
        </w:rPr>
        <w:t>2</w:t>
      </w:r>
      <w:r w:rsidR="005F5334" w:rsidRPr="00FC2E20">
        <w:rPr>
          <w:rFonts w:ascii="Times New Roman" w:eastAsia="Times New Roman" w:hAnsi="Times New Roman" w:cs="Times New Roman"/>
          <w:b/>
          <w:bCs/>
          <w:sz w:val="24"/>
          <w:szCs w:val="24"/>
          <w:lang w:eastAsia="et-EE"/>
        </w:rPr>
        <w:t xml:space="preserve"> </w:t>
      </w:r>
      <w:r w:rsidR="00BB34DF" w:rsidRPr="00FC2E20">
        <w:rPr>
          <w:rFonts w:ascii="Times New Roman" w:eastAsia="Times New Roman" w:hAnsi="Times New Roman" w:cs="Times New Roman"/>
          <w:sz w:val="24"/>
          <w:szCs w:val="24"/>
          <w:lang w:eastAsia="et-EE"/>
        </w:rPr>
        <w:t>määratakse seaduse rakendustähtajad.</w:t>
      </w:r>
      <w:r w:rsidRPr="00FC2E20">
        <w:rPr>
          <w:rFonts w:ascii="Times New Roman" w:eastAsia="Times New Roman" w:hAnsi="Times New Roman" w:cs="Times New Roman"/>
          <w:sz w:val="24"/>
          <w:szCs w:val="24"/>
          <w:lang w:eastAsia="et-EE"/>
        </w:rPr>
        <w:t xml:space="preserve"> Seaduse jõustumine on esialgselt kavandatud 1. jaanuarile 202</w:t>
      </w:r>
      <w:r w:rsidR="0028417D" w:rsidRPr="00FC2E20">
        <w:rPr>
          <w:rFonts w:ascii="Times New Roman" w:eastAsia="Times New Roman" w:hAnsi="Times New Roman" w:cs="Times New Roman"/>
          <w:sz w:val="24"/>
          <w:szCs w:val="24"/>
          <w:lang w:eastAsia="et-EE"/>
        </w:rPr>
        <w:t>7</w:t>
      </w:r>
      <w:r w:rsidRPr="00FC2E20">
        <w:rPr>
          <w:rFonts w:ascii="Times New Roman" w:eastAsia="Times New Roman" w:hAnsi="Times New Roman" w:cs="Times New Roman"/>
          <w:sz w:val="24"/>
          <w:szCs w:val="24"/>
          <w:lang w:eastAsia="et-EE"/>
        </w:rPr>
        <w:t xml:space="preserve">.a. </w:t>
      </w:r>
      <w:r w:rsidR="00BB34DF" w:rsidRPr="00FC2E20">
        <w:rPr>
          <w:rFonts w:ascii="Times New Roman" w:eastAsia="Times New Roman" w:hAnsi="Times New Roman" w:cs="Times New Roman"/>
          <w:sz w:val="24"/>
          <w:szCs w:val="24"/>
          <w:lang w:eastAsia="et-EE"/>
        </w:rPr>
        <w:t>Riigikaitsekohtu</w:t>
      </w:r>
      <w:r w:rsidRPr="00FC2E20">
        <w:rPr>
          <w:rFonts w:ascii="Times New Roman" w:eastAsia="Times New Roman" w:hAnsi="Times New Roman" w:cs="Times New Roman"/>
          <w:sz w:val="24"/>
          <w:szCs w:val="24"/>
          <w:lang w:eastAsia="et-EE"/>
        </w:rPr>
        <w:t xml:space="preserve"> esimehe ja liikmete nimetamise </w:t>
      </w:r>
      <w:r w:rsidR="00BB34DF" w:rsidRPr="00FC2E20">
        <w:rPr>
          <w:rFonts w:ascii="Times New Roman" w:eastAsia="Times New Roman" w:hAnsi="Times New Roman" w:cs="Times New Roman"/>
          <w:sz w:val="24"/>
          <w:szCs w:val="24"/>
          <w:lang w:eastAsia="et-EE"/>
        </w:rPr>
        <w:t>lõpptähtajaks on eelnõus pakutud 1. juuli</w:t>
      </w:r>
      <w:r w:rsidRPr="00FC2E20">
        <w:rPr>
          <w:rFonts w:ascii="Times New Roman" w:eastAsia="Times New Roman" w:hAnsi="Times New Roman" w:cs="Times New Roman"/>
          <w:sz w:val="24"/>
          <w:szCs w:val="24"/>
          <w:lang w:eastAsia="et-EE"/>
        </w:rPr>
        <w:t xml:space="preserve"> 202</w:t>
      </w:r>
      <w:r w:rsidR="0028417D" w:rsidRPr="00FC2E20">
        <w:rPr>
          <w:rFonts w:ascii="Times New Roman" w:eastAsia="Times New Roman" w:hAnsi="Times New Roman" w:cs="Times New Roman"/>
          <w:sz w:val="24"/>
          <w:szCs w:val="24"/>
          <w:lang w:eastAsia="et-EE"/>
        </w:rPr>
        <w:t>7</w:t>
      </w:r>
      <w:r w:rsidR="00BB34DF" w:rsidRPr="00FC2E20">
        <w:rPr>
          <w:rFonts w:ascii="Times New Roman" w:eastAsia="Times New Roman" w:hAnsi="Times New Roman" w:cs="Times New Roman"/>
          <w:sz w:val="24"/>
          <w:szCs w:val="24"/>
          <w:lang w:eastAsia="et-EE"/>
        </w:rPr>
        <w:t>.a. Selleks tähtajaks</w:t>
      </w:r>
      <w:r w:rsidR="005F5334"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peab olema nimetatud ametisse Riigikaitsekohtu esimees ja kohtunikud ning</w:t>
      </w:r>
      <w:r w:rsidR="005F5334"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 xml:space="preserve">ohvitserkohtunikud. Vastavalt </w:t>
      </w:r>
      <w:r w:rsidR="005F5334" w:rsidRPr="00FC2E20">
        <w:rPr>
          <w:rFonts w:ascii="Times New Roman" w:eastAsia="Times New Roman" w:hAnsi="Times New Roman" w:cs="Times New Roman"/>
          <w:sz w:val="24"/>
          <w:szCs w:val="24"/>
          <w:lang w:eastAsia="et-EE"/>
        </w:rPr>
        <w:t>S</w:t>
      </w:r>
      <w:r w:rsidR="00BB34DF" w:rsidRPr="00FC2E20">
        <w:rPr>
          <w:rFonts w:ascii="Times New Roman" w:eastAsia="Times New Roman" w:hAnsi="Times New Roman" w:cs="Times New Roman"/>
          <w:sz w:val="24"/>
          <w:szCs w:val="24"/>
          <w:lang w:eastAsia="et-EE"/>
        </w:rPr>
        <w:t>Ele tuleb Riigikaitsekohtu tegevus</w:t>
      </w:r>
      <w:r w:rsidRPr="00FC2E20">
        <w:rPr>
          <w:rFonts w:ascii="Times New Roman" w:eastAsia="Times New Roman" w:hAnsi="Times New Roman" w:cs="Times New Roman"/>
          <w:sz w:val="24"/>
          <w:szCs w:val="24"/>
          <w:lang w:eastAsia="et-EE"/>
        </w:rPr>
        <w:t>e</w:t>
      </w:r>
      <w:r w:rsidR="00BB34DF" w:rsidRPr="00FC2E20">
        <w:rPr>
          <w:rFonts w:ascii="Times New Roman" w:eastAsia="Times New Roman" w:hAnsi="Times New Roman" w:cs="Times New Roman"/>
          <w:sz w:val="24"/>
          <w:szCs w:val="24"/>
          <w:lang w:eastAsia="et-EE"/>
        </w:rPr>
        <w:t xml:space="preserve"> finantseeri</w:t>
      </w:r>
      <w:r w:rsidRPr="00FC2E20">
        <w:rPr>
          <w:rFonts w:ascii="Times New Roman" w:eastAsia="Times New Roman" w:hAnsi="Times New Roman" w:cs="Times New Roman"/>
          <w:sz w:val="24"/>
          <w:szCs w:val="24"/>
          <w:lang w:eastAsia="et-EE"/>
        </w:rPr>
        <w:t>mine ette näha alates 202</w:t>
      </w:r>
      <w:r w:rsidR="0028417D" w:rsidRPr="00FC2E20">
        <w:rPr>
          <w:rFonts w:ascii="Times New Roman" w:eastAsia="Times New Roman" w:hAnsi="Times New Roman" w:cs="Times New Roman"/>
          <w:sz w:val="24"/>
          <w:szCs w:val="24"/>
          <w:lang w:eastAsia="et-EE"/>
        </w:rPr>
        <w:t>7</w:t>
      </w:r>
      <w:r w:rsidRPr="00FC2E20">
        <w:rPr>
          <w:rFonts w:ascii="Times New Roman" w:eastAsia="Times New Roman" w:hAnsi="Times New Roman" w:cs="Times New Roman"/>
          <w:sz w:val="24"/>
          <w:szCs w:val="24"/>
          <w:lang w:eastAsia="et-EE"/>
        </w:rPr>
        <w:t xml:space="preserve"> a. </w:t>
      </w:r>
      <w:r w:rsidR="00BB34DF" w:rsidRPr="00FC2E20">
        <w:rPr>
          <w:rFonts w:ascii="Times New Roman" w:eastAsia="Times New Roman" w:hAnsi="Times New Roman" w:cs="Times New Roman"/>
          <w:sz w:val="24"/>
          <w:szCs w:val="24"/>
          <w:lang w:eastAsia="et-EE"/>
        </w:rPr>
        <w:t>riigieelarvest. Riigikogu teeb Vabariigi Valitsusele ülesandeks</w:t>
      </w:r>
      <w:r w:rsidR="005F5334"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 xml:space="preserve">töötada välja </w:t>
      </w:r>
      <w:r w:rsidR="00410BE7" w:rsidRPr="00FC2E20">
        <w:rPr>
          <w:rFonts w:ascii="Times New Roman" w:eastAsia="Times New Roman" w:hAnsi="Times New Roman" w:cs="Times New Roman"/>
          <w:sz w:val="24"/>
          <w:szCs w:val="24"/>
          <w:lang w:eastAsia="et-EE"/>
        </w:rPr>
        <w:t>31</w:t>
      </w:r>
      <w:r w:rsidR="00BB34DF" w:rsidRPr="00FC2E20">
        <w:rPr>
          <w:rFonts w:ascii="Times New Roman" w:eastAsia="Times New Roman" w:hAnsi="Times New Roman" w:cs="Times New Roman"/>
          <w:sz w:val="24"/>
          <w:szCs w:val="24"/>
          <w:lang w:eastAsia="et-EE"/>
        </w:rPr>
        <w:t xml:space="preserve">. </w:t>
      </w:r>
      <w:r w:rsidR="00410BE7" w:rsidRPr="00FC2E20">
        <w:rPr>
          <w:rFonts w:ascii="Times New Roman" w:eastAsia="Times New Roman" w:hAnsi="Times New Roman" w:cs="Times New Roman"/>
          <w:sz w:val="24"/>
          <w:szCs w:val="24"/>
          <w:lang w:eastAsia="et-EE"/>
        </w:rPr>
        <w:t>detsembriks</w:t>
      </w:r>
      <w:r w:rsidR="005F5334" w:rsidRPr="00FC2E20">
        <w:rPr>
          <w:rFonts w:ascii="Times New Roman" w:eastAsia="Times New Roman" w:hAnsi="Times New Roman" w:cs="Times New Roman"/>
          <w:sz w:val="24"/>
          <w:szCs w:val="24"/>
          <w:lang w:eastAsia="et-EE"/>
        </w:rPr>
        <w:t xml:space="preserve"> 202</w:t>
      </w:r>
      <w:r w:rsidR="004958A6" w:rsidRPr="00FC2E20">
        <w:rPr>
          <w:rFonts w:ascii="Times New Roman" w:eastAsia="Times New Roman" w:hAnsi="Times New Roman" w:cs="Times New Roman"/>
          <w:sz w:val="24"/>
          <w:szCs w:val="24"/>
          <w:lang w:eastAsia="et-EE"/>
        </w:rPr>
        <w:t>7</w:t>
      </w:r>
      <w:r w:rsidR="005F5334"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ja esitada Riigikogule Riigikaitsekohtu</w:t>
      </w:r>
      <w:r w:rsidR="005F5334"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tegevuseks vajalikud kohtumenetluse seaduste eelnõud.</w:t>
      </w:r>
      <w:r w:rsidR="00A82923"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Kuigi nimetatud</w:t>
      </w:r>
      <w:r w:rsidR="005F5334"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tähtajad on pingelised, on need asjakohased, eriti arvestades alates 2014 aastast</w:t>
      </w:r>
      <w:r w:rsidR="005F5334" w:rsidRPr="00FC2E20">
        <w:rPr>
          <w:rFonts w:ascii="Times New Roman" w:eastAsia="Times New Roman" w:hAnsi="Times New Roman" w:cs="Times New Roman"/>
          <w:sz w:val="24"/>
          <w:szCs w:val="24"/>
          <w:lang w:eastAsia="et-EE"/>
        </w:rPr>
        <w:t xml:space="preserve"> järjepidevalt </w:t>
      </w:r>
      <w:r w:rsidR="00BB34DF" w:rsidRPr="00FC2E20">
        <w:rPr>
          <w:rFonts w:ascii="Times New Roman" w:eastAsia="Times New Roman" w:hAnsi="Times New Roman" w:cs="Times New Roman"/>
          <w:sz w:val="24"/>
          <w:szCs w:val="24"/>
          <w:lang w:eastAsia="et-EE"/>
        </w:rPr>
        <w:t>pingestunud rahvusvahelist olukorda ja sellest tulenevat vajadust käsitleda</w:t>
      </w:r>
      <w:r w:rsidR="005F5334"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riigikaitselist võimekust suurendavaid ja arendavaid eelnõusid prioriteetsena</w:t>
      </w:r>
      <w:r w:rsidR="00BB34DF" w:rsidRPr="00FC2E20">
        <w:rPr>
          <w:rFonts w:ascii="Times New Roman" w:eastAsia="Times New Roman" w:hAnsi="Times New Roman" w:cs="Times New Roman"/>
          <w:b/>
          <w:bCs/>
          <w:sz w:val="24"/>
          <w:szCs w:val="24"/>
          <w:lang w:eastAsia="et-EE"/>
        </w:rPr>
        <w:t>.</w:t>
      </w:r>
    </w:p>
    <w:p w14:paraId="5D84157D" w14:textId="77777777" w:rsidR="00BB34DF" w:rsidRPr="00FC2E20" w:rsidRDefault="00BB34DF" w:rsidP="00BB34DF">
      <w:pPr>
        <w:shd w:val="clear" w:color="auto" w:fill="FFFFFF"/>
        <w:spacing w:before="100" w:beforeAutospacing="1" w:after="100" w:afterAutospacing="1" w:line="240" w:lineRule="auto"/>
        <w:rPr>
          <w:rFonts w:ascii="Times New Roman" w:eastAsia="Times New Roman" w:hAnsi="Times New Roman" w:cs="Times New Roman"/>
          <w:b/>
          <w:sz w:val="24"/>
          <w:szCs w:val="24"/>
          <w:lang w:eastAsia="et-EE"/>
        </w:rPr>
      </w:pPr>
      <w:r w:rsidRPr="00FC2E20">
        <w:rPr>
          <w:rFonts w:ascii="Times New Roman" w:eastAsia="Times New Roman" w:hAnsi="Times New Roman" w:cs="Times New Roman"/>
          <w:b/>
          <w:sz w:val="24"/>
          <w:szCs w:val="24"/>
          <w:lang w:eastAsia="et-EE"/>
        </w:rPr>
        <w:t xml:space="preserve">4. </w:t>
      </w:r>
      <w:r w:rsidR="005F5334" w:rsidRPr="00FC2E20">
        <w:rPr>
          <w:rFonts w:ascii="Times New Roman" w:eastAsia="Times New Roman" w:hAnsi="Times New Roman" w:cs="Times New Roman"/>
          <w:b/>
          <w:sz w:val="24"/>
          <w:szCs w:val="24"/>
          <w:lang w:eastAsia="et-EE"/>
        </w:rPr>
        <w:t>Seaduseelnõu</w:t>
      </w:r>
      <w:r w:rsidRPr="00FC2E20">
        <w:rPr>
          <w:rFonts w:ascii="Times New Roman" w:eastAsia="Times New Roman" w:hAnsi="Times New Roman" w:cs="Times New Roman"/>
          <w:b/>
          <w:sz w:val="24"/>
          <w:szCs w:val="24"/>
          <w:lang w:eastAsia="et-EE"/>
        </w:rPr>
        <w:t xml:space="preserve"> rakendamisega seotud riigi ja kohaliku omavalitsuse</w:t>
      </w:r>
      <w:r w:rsidR="005F5334" w:rsidRPr="00FC2E20">
        <w:rPr>
          <w:rFonts w:ascii="Times New Roman" w:eastAsia="Times New Roman" w:hAnsi="Times New Roman" w:cs="Times New Roman"/>
          <w:b/>
          <w:sz w:val="24"/>
          <w:szCs w:val="24"/>
          <w:lang w:eastAsia="et-EE"/>
        </w:rPr>
        <w:t xml:space="preserve"> </w:t>
      </w:r>
      <w:r w:rsidRPr="00FC2E20">
        <w:rPr>
          <w:rFonts w:ascii="Times New Roman" w:eastAsia="Times New Roman" w:hAnsi="Times New Roman" w:cs="Times New Roman"/>
          <w:b/>
          <w:sz w:val="24"/>
          <w:szCs w:val="24"/>
          <w:lang w:eastAsia="et-EE"/>
        </w:rPr>
        <w:t>tegevus, eeldatavad kulud ja tulud</w:t>
      </w:r>
    </w:p>
    <w:p w14:paraId="2F395472" w14:textId="77777777" w:rsidR="00BB34DF" w:rsidRPr="00FC2E20" w:rsidRDefault="005F5334"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sz w:val="24"/>
          <w:szCs w:val="24"/>
          <w:lang w:eastAsia="et-EE"/>
        </w:rPr>
        <w:t>S</w:t>
      </w:r>
      <w:r w:rsidR="00BB34DF" w:rsidRPr="00FC2E20">
        <w:rPr>
          <w:rFonts w:ascii="Times New Roman" w:eastAsia="Times New Roman" w:hAnsi="Times New Roman" w:cs="Times New Roman"/>
          <w:sz w:val="24"/>
          <w:szCs w:val="24"/>
          <w:lang w:eastAsia="et-EE"/>
        </w:rPr>
        <w:t>E rakendamisega on peamiselt seotud Justiitsministeerium,</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 xml:space="preserve">Kohtute </w:t>
      </w:r>
      <w:r w:rsidRPr="00FC2E20">
        <w:rPr>
          <w:rFonts w:ascii="Times New Roman" w:eastAsia="Times New Roman" w:hAnsi="Times New Roman" w:cs="Times New Roman"/>
          <w:sz w:val="24"/>
          <w:szCs w:val="24"/>
          <w:lang w:eastAsia="et-EE"/>
        </w:rPr>
        <w:t>H</w:t>
      </w:r>
      <w:r w:rsidR="00BB34DF" w:rsidRPr="00FC2E20">
        <w:rPr>
          <w:rFonts w:ascii="Times New Roman" w:eastAsia="Times New Roman" w:hAnsi="Times New Roman" w:cs="Times New Roman"/>
          <w:sz w:val="24"/>
          <w:szCs w:val="24"/>
          <w:lang w:eastAsia="et-EE"/>
        </w:rPr>
        <w:t>aldamise</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Nõukoda</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ja</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Kaitseministeerium seaduses sätestatud</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struktuuride loomisel ja Riigikaitsekohtu kohtunike ja ohvitserkohtunike valiku</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läbiviimisel ja ametisse nimetamisel. Pärast Riigikaitsekohtu esimehe ametisse</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nimetamist langeb kohtu töö käivitamise ja korraldamise põhiraskus Riigikaitsekohtu</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esimehele koostöös</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selle kohtu</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üldkoguga. Ettenähtavad rahalised kulutused</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ei ole vähemalt kohtu töö käivitamise ajajärgul riigieelarve suurust arvestades</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märkimisväärsed ja on seotud eelkõige kohtunike ja ohvitserkohtunike</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koolitusega ning esimesel aastal ka kohtu tööks vajaliku minimaalse materiaalse</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ja</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personalibaasi loomisega. Viimane peab tagama kohtu katkematu võimekuse</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töötada ka kriisiolukorras ning seetõttu võib vajalik olla näiteks väikeses mahus</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eriomadustega arvutite ja printerite jms hankimine riigihanke korras.</w:t>
      </w:r>
    </w:p>
    <w:p w14:paraId="456972CE" w14:textId="0B2B6B84" w:rsidR="00BB34DF" w:rsidRPr="00FC2E20" w:rsidRDefault="00BB34DF"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sz w:val="24"/>
          <w:szCs w:val="24"/>
          <w:lang w:eastAsia="et-EE"/>
        </w:rPr>
        <w:t>Arvestades, et kohtunike ja ohvitserkohtunike töötasu maksmine toimub</w:t>
      </w:r>
      <w:r w:rsidR="005F5334"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rahuajal</w:t>
      </w:r>
      <w:r w:rsidR="005F5334"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nende põhitöökohas</w:t>
      </w:r>
      <w:r w:rsidR="005F5334"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tavakohtust ja täiendavalt tuleb sel ajal ette</w:t>
      </w:r>
      <w:r w:rsidR="005F5334"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näha ainult kohtu esimehe ja minimaalse tugistruktuuri töötasudega seonduvad</w:t>
      </w:r>
      <w:r w:rsidR="005F5334"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vahendid, ei ole vajalikud kulutused</w:t>
      </w:r>
      <w:r w:rsidR="005F5334"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rahuajal isegi kohtute</w:t>
      </w:r>
      <w:r w:rsidR="005F5334"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üldist osa eelarves arvestades märkimisväärseks lisakuluks eelarves. Lisaks on</w:t>
      </w:r>
      <w:r w:rsidR="005F5334"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 xml:space="preserve">osa kohtu kulusid ette nähtud katta ka Kaitseministeeriumi eelarvest. </w:t>
      </w:r>
      <w:r w:rsidR="00F826C9" w:rsidRPr="00FC2E20">
        <w:rPr>
          <w:rFonts w:ascii="Times New Roman" w:eastAsia="Times New Roman" w:hAnsi="Times New Roman" w:cs="Times New Roman"/>
          <w:sz w:val="24"/>
          <w:szCs w:val="24"/>
          <w:lang w:eastAsia="et-EE"/>
        </w:rPr>
        <w:t>K</w:t>
      </w:r>
      <w:r w:rsidRPr="00FC2E20">
        <w:rPr>
          <w:rFonts w:ascii="Times New Roman" w:eastAsia="Times New Roman" w:hAnsi="Times New Roman" w:cs="Times New Roman"/>
          <w:sz w:val="24"/>
          <w:szCs w:val="24"/>
          <w:lang w:eastAsia="et-EE"/>
        </w:rPr>
        <w:t xml:space="preserve">ohtu tegevuskulud </w:t>
      </w:r>
      <w:r w:rsidR="00F826C9" w:rsidRPr="00FC2E20">
        <w:rPr>
          <w:rFonts w:ascii="Times New Roman" w:eastAsia="Times New Roman" w:hAnsi="Times New Roman" w:cs="Times New Roman"/>
          <w:sz w:val="24"/>
          <w:szCs w:val="24"/>
          <w:lang w:eastAsia="et-EE"/>
        </w:rPr>
        <w:t>suurenevad õiguse</w:t>
      </w:r>
      <w:r w:rsidRPr="00FC2E20">
        <w:rPr>
          <w:rFonts w:ascii="Times New Roman" w:eastAsia="Times New Roman" w:hAnsi="Times New Roman" w:cs="Times New Roman"/>
          <w:sz w:val="24"/>
          <w:szCs w:val="24"/>
          <w:lang w:eastAsia="et-EE"/>
        </w:rPr>
        <w:t>mõistmise funktsiooni täitmise ajal</w:t>
      </w:r>
      <w:r w:rsidR="005F5334"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ja eriti</w:t>
      </w:r>
      <w:r w:rsidR="00F826C9" w:rsidRPr="00FC2E20">
        <w:rPr>
          <w:rFonts w:ascii="Times New Roman" w:eastAsia="Times New Roman" w:hAnsi="Times New Roman" w:cs="Times New Roman"/>
          <w:sz w:val="24"/>
          <w:szCs w:val="24"/>
          <w:lang w:eastAsia="et-EE"/>
        </w:rPr>
        <w:t xml:space="preserve"> </w:t>
      </w:r>
      <w:r w:rsidR="002D1367" w:rsidRPr="00FC2E20">
        <w:rPr>
          <w:rFonts w:ascii="Times New Roman" w:eastAsia="Times New Roman" w:hAnsi="Times New Roman" w:cs="Times New Roman"/>
          <w:sz w:val="24"/>
          <w:szCs w:val="24"/>
          <w:lang w:eastAsia="et-EE"/>
        </w:rPr>
        <w:t>riigikaitselise kriisiolukorra</w:t>
      </w:r>
      <w:r w:rsidR="00F826C9" w:rsidRPr="00FC2E20">
        <w:rPr>
          <w:rFonts w:ascii="Times New Roman" w:eastAsia="Times New Roman" w:hAnsi="Times New Roman" w:cs="Times New Roman"/>
          <w:sz w:val="24"/>
          <w:szCs w:val="24"/>
          <w:lang w:eastAsia="et-EE"/>
        </w:rPr>
        <w:t>,</w:t>
      </w:r>
      <w:r w:rsidRPr="00FC2E20">
        <w:rPr>
          <w:rFonts w:ascii="Times New Roman" w:eastAsia="Times New Roman" w:hAnsi="Times New Roman" w:cs="Times New Roman"/>
          <w:sz w:val="24"/>
          <w:szCs w:val="24"/>
          <w:lang w:eastAsia="et-EE"/>
        </w:rPr>
        <w:t xml:space="preserve"> sõja</w:t>
      </w:r>
      <w:r w:rsidR="00F826C9" w:rsidRPr="00FC2E20">
        <w:rPr>
          <w:rFonts w:ascii="Times New Roman" w:eastAsia="Times New Roman" w:hAnsi="Times New Roman" w:cs="Times New Roman"/>
          <w:sz w:val="24"/>
          <w:szCs w:val="24"/>
          <w:lang w:eastAsia="et-EE"/>
        </w:rPr>
        <w:t>-</w:t>
      </w:r>
      <w:r w:rsidRPr="00FC2E20">
        <w:rPr>
          <w:rFonts w:ascii="Times New Roman" w:eastAsia="Times New Roman" w:hAnsi="Times New Roman" w:cs="Times New Roman"/>
          <w:sz w:val="24"/>
          <w:szCs w:val="24"/>
          <w:lang w:eastAsia="et-EE"/>
        </w:rPr>
        <w:t xml:space="preserve"> või erakorralise olukorra ajal sõltuvalt täidetavate ülesannete mahust.</w:t>
      </w:r>
      <w:r w:rsidR="005F5334"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Samas on neid kulutusi peaaegu võimatu enne kohtu koosseisude suuruse kindlaksmääramist</w:t>
      </w:r>
      <w:r w:rsidR="005F5334"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ja kohtu moodustamist täpselt ette prognoosida ja vajadusel</w:t>
      </w:r>
      <w:r w:rsidR="005F5334"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nähakse vastavad kulutused ette sellisteks olukordadeks kehtestatud korras.</w:t>
      </w:r>
    </w:p>
    <w:p w14:paraId="7966170F" w14:textId="77777777" w:rsidR="00BB34DF" w:rsidRPr="00FC2E20" w:rsidRDefault="00BB34DF"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b/>
          <w:bCs/>
          <w:sz w:val="24"/>
          <w:szCs w:val="24"/>
          <w:lang w:eastAsia="et-EE"/>
        </w:rPr>
        <w:lastRenderedPageBreak/>
        <w:t>5. Rakendusaktid</w:t>
      </w:r>
    </w:p>
    <w:p w14:paraId="5C8F8C90" w14:textId="77777777" w:rsidR="00BB34DF" w:rsidRPr="00FC2E20" w:rsidRDefault="005F5334"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sz w:val="24"/>
          <w:szCs w:val="24"/>
          <w:lang w:eastAsia="et-EE"/>
        </w:rPr>
        <w:t>S</w:t>
      </w:r>
      <w:r w:rsidR="00BB34DF" w:rsidRPr="00FC2E20">
        <w:rPr>
          <w:rFonts w:ascii="Times New Roman" w:eastAsia="Times New Roman" w:hAnsi="Times New Roman" w:cs="Times New Roman"/>
          <w:sz w:val="24"/>
          <w:szCs w:val="24"/>
          <w:lang w:eastAsia="et-EE"/>
        </w:rPr>
        <w:t>E kiireks rakendamiseks vajalikest rakendusaktidest on vaja välja töötada</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eelkõige Riigikaitsekohtu igapäevast tegevust korraldavad rakendusaktid, millest</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osade väljatöötamine on kohtu esimehe ja osad Justiitsministeeriumi kompetentsis.</w:t>
      </w:r>
    </w:p>
    <w:p w14:paraId="0A1062BB" w14:textId="77777777" w:rsidR="00BB34DF" w:rsidRPr="00FC2E20" w:rsidRDefault="00BB34DF"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sz w:val="24"/>
          <w:szCs w:val="24"/>
          <w:lang w:eastAsia="et-EE"/>
        </w:rPr>
        <w:t>Eraldi vajab ilmselt reguleerimist Riigikaitsekohtu koostöö Kaitseministeeriumiga</w:t>
      </w:r>
      <w:r w:rsidR="005F5334"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ja eriti koolituse ning kohtu logistika korraldamise valdkonnas sõja- ja</w:t>
      </w:r>
      <w:r w:rsidR="005F5334"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 xml:space="preserve">erakorralise </w:t>
      </w:r>
      <w:r w:rsidR="00003BC2" w:rsidRPr="00FC2E20">
        <w:rPr>
          <w:rFonts w:ascii="Times New Roman" w:eastAsia="Times New Roman" w:hAnsi="Times New Roman" w:cs="Times New Roman"/>
          <w:sz w:val="24"/>
          <w:szCs w:val="24"/>
          <w:lang w:eastAsia="et-EE"/>
        </w:rPr>
        <w:t>seisu</w:t>
      </w:r>
      <w:r w:rsidRPr="00FC2E20">
        <w:rPr>
          <w:rFonts w:ascii="Times New Roman" w:eastAsia="Times New Roman" w:hAnsi="Times New Roman" w:cs="Times New Roman"/>
          <w:sz w:val="24"/>
          <w:szCs w:val="24"/>
          <w:lang w:eastAsia="et-EE"/>
        </w:rPr>
        <w:t>korra ajal. Mõningaid regulatsioone on ilmselt vaja täiendada ka</w:t>
      </w:r>
      <w:r w:rsidR="005F5334"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Justiitsministeeriumil, näiteks seoses arvutite ja arvutivõrgu kasutamisega, kohtu</w:t>
      </w:r>
      <w:r w:rsidR="005F5334"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asjaajamisega jne. Vastavate rakendusaktide väljatöötamine on mõislik korralda</w:t>
      </w:r>
      <w:r w:rsidR="005F5334" w:rsidRPr="00FC2E20">
        <w:rPr>
          <w:rFonts w:ascii="Times New Roman" w:eastAsia="Times New Roman" w:hAnsi="Times New Roman" w:cs="Times New Roman"/>
          <w:sz w:val="24"/>
          <w:szCs w:val="24"/>
          <w:lang w:eastAsia="et-EE"/>
        </w:rPr>
        <w:t xml:space="preserve"> </w:t>
      </w:r>
      <w:r w:rsidRPr="00FC2E20">
        <w:rPr>
          <w:rFonts w:ascii="Times New Roman" w:eastAsia="Times New Roman" w:hAnsi="Times New Roman" w:cs="Times New Roman"/>
          <w:sz w:val="24"/>
          <w:szCs w:val="24"/>
          <w:lang w:eastAsia="et-EE"/>
        </w:rPr>
        <w:t>seotuna Riigikaitsekohtu tegevuseks vajaliku menetlusnormistiku väljatöötamisega.</w:t>
      </w:r>
    </w:p>
    <w:p w14:paraId="31A8616C" w14:textId="77777777" w:rsidR="00BB34DF" w:rsidRPr="00FC2E20" w:rsidRDefault="00BB34DF"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b/>
          <w:bCs/>
          <w:sz w:val="24"/>
          <w:szCs w:val="24"/>
          <w:lang w:eastAsia="et-EE"/>
        </w:rPr>
        <w:t>6. Seaduse jõustumine</w:t>
      </w:r>
    </w:p>
    <w:p w14:paraId="23AE3CA2" w14:textId="518707E4" w:rsidR="00667CEB" w:rsidRPr="00FC2E20" w:rsidRDefault="005F5334"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C2E20">
        <w:rPr>
          <w:rFonts w:ascii="Times New Roman" w:eastAsia="Times New Roman" w:hAnsi="Times New Roman" w:cs="Times New Roman"/>
          <w:sz w:val="24"/>
          <w:szCs w:val="24"/>
          <w:lang w:eastAsia="et-EE"/>
        </w:rPr>
        <w:t>S</w:t>
      </w:r>
      <w:r w:rsidR="00BB34DF" w:rsidRPr="00FC2E20">
        <w:rPr>
          <w:rFonts w:ascii="Times New Roman" w:eastAsia="Times New Roman" w:hAnsi="Times New Roman" w:cs="Times New Roman"/>
          <w:sz w:val="24"/>
          <w:szCs w:val="24"/>
          <w:lang w:eastAsia="et-EE"/>
        </w:rPr>
        <w:t xml:space="preserve">E kohaselt </w:t>
      </w:r>
      <w:r w:rsidR="00F826C9" w:rsidRPr="00FC2E20">
        <w:rPr>
          <w:rFonts w:ascii="Times New Roman" w:eastAsia="Times New Roman" w:hAnsi="Times New Roman" w:cs="Times New Roman"/>
          <w:sz w:val="24"/>
          <w:szCs w:val="24"/>
          <w:lang w:eastAsia="et-EE"/>
        </w:rPr>
        <w:t>jõustub seadus 1.</w:t>
      </w:r>
      <w:r w:rsidR="00645922" w:rsidRPr="00FC2E20">
        <w:rPr>
          <w:rFonts w:ascii="Times New Roman" w:eastAsia="Times New Roman" w:hAnsi="Times New Roman" w:cs="Times New Roman"/>
          <w:sz w:val="24"/>
          <w:szCs w:val="24"/>
          <w:lang w:eastAsia="et-EE"/>
        </w:rPr>
        <w:t xml:space="preserve"> </w:t>
      </w:r>
      <w:r w:rsidR="00F826C9" w:rsidRPr="00FC2E20">
        <w:rPr>
          <w:rFonts w:ascii="Times New Roman" w:eastAsia="Times New Roman" w:hAnsi="Times New Roman" w:cs="Times New Roman"/>
          <w:sz w:val="24"/>
          <w:szCs w:val="24"/>
          <w:lang w:eastAsia="et-EE"/>
        </w:rPr>
        <w:t>jaanuaril 202</w:t>
      </w:r>
      <w:r w:rsidR="008E3CCF" w:rsidRPr="00FC2E20">
        <w:rPr>
          <w:rFonts w:ascii="Times New Roman" w:eastAsia="Times New Roman" w:hAnsi="Times New Roman" w:cs="Times New Roman"/>
          <w:sz w:val="24"/>
          <w:szCs w:val="24"/>
          <w:lang w:eastAsia="et-EE"/>
        </w:rPr>
        <w:t>7</w:t>
      </w:r>
      <w:r w:rsidR="00F826C9" w:rsidRPr="00FC2E20">
        <w:rPr>
          <w:rFonts w:ascii="Times New Roman" w:eastAsia="Times New Roman" w:hAnsi="Times New Roman" w:cs="Times New Roman"/>
          <w:sz w:val="24"/>
          <w:szCs w:val="24"/>
          <w:lang w:eastAsia="et-EE"/>
        </w:rPr>
        <w:t xml:space="preserve"> ja selle tegevuse finantseerimiseks nähakse ette riigieelarvelised vahendid alates 202</w:t>
      </w:r>
      <w:r w:rsidR="009E7716" w:rsidRPr="00FC2E20">
        <w:rPr>
          <w:rFonts w:ascii="Times New Roman" w:eastAsia="Times New Roman" w:hAnsi="Times New Roman" w:cs="Times New Roman"/>
          <w:sz w:val="24"/>
          <w:szCs w:val="24"/>
          <w:lang w:eastAsia="et-EE"/>
        </w:rPr>
        <w:t>7</w:t>
      </w:r>
      <w:r w:rsidR="00645922" w:rsidRPr="00FC2E20">
        <w:rPr>
          <w:rFonts w:ascii="Times New Roman" w:eastAsia="Times New Roman" w:hAnsi="Times New Roman" w:cs="Times New Roman"/>
          <w:sz w:val="24"/>
          <w:szCs w:val="24"/>
          <w:lang w:eastAsia="et-EE"/>
        </w:rPr>
        <w:t>.</w:t>
      </w:r>
      <w:r w:rsidR="00F826C9" w:rsidRPr="00FC2E20">
        <w:rPr>
          <w:rFonts w:ascii="Times New Roman" w:eastAsia="Times New Roman" w:hAnsi="Times New Roman" w:cs="Times New Roman"/>
          <w:sz w:val="24"/>
          <w:szCs w:val="24"/>
          <w:lang w:eastAsia="et-EE"/>
        </w:rPr>
        <w:t xml:space="preserve"> a</w:t>
      </w:r>
      <w:r w:rsidR="00645922" w:rsidRPr="00FC2E20">
        <w:rPr>
          <w:rFonts w:ascii="Times New Roman" w:eastAsia="Times New Roman" w:hAnsi="Times New Roman" w:cs="Times New Roman"/>
          <w:sz w:val="24"/>
          <w:szCs w:val="24"/>
          <w:lang w:eastAsia="et-EE"/>
        </w:rPr>
        <w:t>asta</w:t>
      </w:r>
      <w:r w:rsidR="00F826C9" w:rsidRPr="00FC2E20">
        <w:rPr>
          <w:rFonts w:ascii="Times New Roman" w:eastAsia="Times New Roman" w:hAnsi="Times New Roman" w:cs="Times New Roman"/>
          <w:sz w:val="24"/>
          <w:szCs w:val="24"/>
          <w:lang w:eastAsia="et-EE"/>
        </w:rPr>
        <w:t xml:space="preserve"> riigieelarvest. </w:t>
      </w:r>
      <w:r w:rsidR="00BB34DF" w:rsidRPr="00FC2E20">
        <w:rPr>
          <w:rFonts w:ascii="Times New Roman" w:eastAsia="Times New Roman" w:hAnsi="Times New Roman" w:cs="Times New Roman"/>
          <w:sz w:val="24"/>
          <w:szCs w:val="24"/>
          <w:lang w:eastAsia="et-EE"/>
        </w:rPr>
        <w:t>Riigikaitsekohus</w:t>
      </w:r>
      <w:r w:rsidRPr="00FC2E20">
        <w:rPr>
          <w:rFonts w:ascii="Times New Roman" w:eastAsia="Times New Roman" w:hAnsi="Times New Roman" w:cs="Times New Roman"/>
          <w:sz w:val="24"/>
          <w:szCs w:val="24"/>
          <w:lang w:eastAsia="et-EE"/>
        </w:rPr>
        <w:t xml:space="preserve"> </w:t>
      </w:r>
      <w:r w:rsidR="00F826C9" w:rsidRPr="00FC2E20">
        <w:rPr>
          <w:rFonts w:ascii="Times New Roman" w:eastAsia="Times New Roman" w:hAnsi="Times New Roman" w:cs="Times New Roman"/>
          <w:sz w:val="24"/>
          <w:szCs w:val="24"/>
          <w:lang w:eastAsia="et-EE"/>
        </w:rPr>
        <w:t xml:space="preserve">moodustakse </w:t>
      </w:r>
      <w:r w:rsidRPr="00FC2E20">
        <w:rPr>
          <w:rFonts w:ascii="Times New Roman" w:eastAsia="Times New Roman" w:hAnsi="Times New Roman" w:cs="Times New Roman"/>
          <w:sz w:val="24"/>
          <w:szCs w:val="24"/>
          <w:lang w:eastAsia="et-EE"/>
        </w:rPr>
        <w:t>202</w:t>
      </w:r>
      <w:r w:rsidR="009E7716" w:rsidRPr="00FC2E20">
        <w:rPr>
          <w:rFonts w:ascii="Times New Roman" w:eastAsia="Times New Roman" w:hAnsi="Times New Roman" w:cs="Times New Roman"/>
          <w:sz w:val="24"/>
          <w:szCs w:val="24"/>
          <w:lang w:eastAsia="et-EE"/>
        </w:rPr>
        <w:t>7</w:t>
      </w:r>
      <w:r w:rsidR="00645922" w:rsidRPr="00FC2E20">
        <w:rPr>
          <w:rFonts w:ascii="Times New Roman" w:eastAsia="Times New Roman" w:hAnsi="Times New Roman" w:cs="Times New Roman"/>
          <w:sz w:val="24"/>
          <w:szCs w:val="24"/>
          <w:lang w:eastAsia="et-EE"/>
        </w:rPr>
        <w:t>.</w:t>
      </w:r>
      <w:r w:rsidRPr="00FC2E20">
        <w:rPr>
          <w:rFonts w:ascii="Times New Roman" w:eastAsia="Times New Roman" w:hAnsi="Times New Roman" w:cs="Times New Roman"/>
          <w:sz w:val="24"/>
          <w:szCs w:val="24"/>
          <w:lang w:eastAsia="et-EE"/>
        </w:rPr>
        <w:t xml:space="preserve"> </w:t>
      </w:r>
      <w:r w:rsidR="00BB34DF" w:rsidRPr="00FC2E20">
        <w:rPr>
          <w:rFonts w:ascii="Times New Roman" w:eastAsia="Times New Roman" w:hAnsi="Times New Roman" w:cs="Times New Roman"/>
          <w:sz w:val="24"/>
          <w:szCs w:val="24"/>
          <w:lang w:eastAsia="et-EE"/>
        </w:rPr>
        <w:t xml:space="preserve">aasta 1. juuliks </w:t>
      </w:r>
      <w:r w:rsidR="00667CEB" w:rsidRPr="00FC2E20">
        <w:rPr>
          <w:rFonts w:ascii="Times New Roman" w:eastAsia="Times New Roman" w:hAnsi="Times New Roman" w:cs="Times New Roman"/>
          <w:sz w:val="24"/>
          <w:szCs w:val="24"/>
          <w:lang w:eastAsia="et-EE"/>
        </w:rPr>
        <w:t>samast ning selle töö käivitatakse ajast.</w:t>
      </w:r>
      <w:r w:rsidR="00BB34DF" w:rsidRPr="00FC2E20">
        <w:rPr>
          <w:rFonts w:ascii="Times New Roman" w:eastAsia="Times New Roman" w:hAnsi="Times New Roman" w:cs="Times New Roman"/>
          <w:sz w:val="24"/>
          <w:szCs w:val="24"/>
          <w:lang w:eastAsia="et-EE"/>
        </w:rPr>
        <w:t xml:space="preserve"> </w:t>
      </w:r>
    </w:p>
    <w:p w14:paraId="0361C764" w14:textId="77777777" w:rsidR="00461F6A" w:rsidRPr="00FC2E20" w:rsidRDefault="00461F6A" w:rsidP="00461F6A">
      <w:pPr>
        <w:pStyle w:val="seadusetekstialunejoon"/>
      </w:pPr>
    </w:p>
    <w:p w14:paraId="6C7698E5" w14:textId="2F35FBBA" w:rsidR="00461F6A" w:rsidRPr="00FC2E20" w:rsidRDefault="00645922" w:rsidP="0083439C">
      <w:pPr>
        <w:pStyle w:val="joonealunemenetlusinfo"/>
        <w:keepNext/>
        <w:keepLines/>
      </w:pPr>
      <w:r w:rsidRPr="00FC2E20">
        <w:t xml:space="preserve">Algatab </w:t>
      </w:r>
    </w:p>
    <w:p w14:paraId="6D8EB256" w14:textId="28A329D6" w:rsidR="00461F6A" w:rsidRPr="00FC2E20" w:rsidRDefault="00175DB6" w:rsidP="00BB34DF">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175DB6">
        <w:rPr>
          <w:rFonts w:ascii="Times New Roman" w:eastAsia="Times New Roman" w:hAnsi="Times New Roman" w:cs="Times New Roman"/>
          <w:sz w:val="24"/>
          <w:szCs w:val="24"/>
          <w:lang w:eastAsia="et-EE"/>
        </w:rPr>
        <w:t>Meelis Kiili, Leo Kunnas, Alar Laneman, Vladimir Arhipov, Enn Eesmaa, Peeter Tali, Priit Sibul, Anti Poolamets</w:t>
      </w:r>
    </w:p>
    <w:sectPr w:rsidR="00461F6A" w:rsidRPr="00FC2E2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E3114" w14:textId="77777777" w:rsidR="00672B19" w:rsidRDefault="00672B19" w:rsidP="00461F6A">
      <w:pPr>
        <w:spacing w:after="0" w:line="240" w:lineRule="auto"/>
      </w:pPr>
      <w:r>
        <w:separator/>
      </w:r>
    </w:p>
  </w:endnote>
  <w:endnote w:type="continuationSeparator" w:id="0">
    <w:p w14:paraId="72B4DDB6" w14:textId="77777777" w:rsidR="00672B19" w:rsidRDefault="00672B19" w:rsidP="00461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209037"/>
      <w:docPartObj>
        <w:docPartGallery w:val="Page Numbers (Bottom of Page)"/>
        <w:docPartUnique/>
      </w:docPartObj>
    </w:sdtPr>
    <w:sdtEndPr/>
    <w:sdtContent>
      <w:p w14:paraId="4558C9CA" w14:textId="14CB1A44" w:rsidR="00461F6A" w:rsidRDefault="00461F6A">
        <w:pPr>
          <w:pStyle w:val="Jalus"/>
          <w:jc w:val="center"/>
        </w:pPr>
        <w:r>
          <w:fldChar w:fldCharType="begin"/>
        </w:r>
        <w:r>
          <w:instrText>PAGE   \* MERGEFORMAT</w:instrText>
        </w:r>
        <w:r>
          <w:fldChar w:fldCharType="separate"/>
        </w:r>
        <w:r>
          <w:t>2</w:t>
        </w:r>
        <w:r>
          <w:fldChar w:fldCharType="end"/>
        </w:r>
      </w:p>
    </w:sdtContent>
  </w:sdt>
  <w:p w14:paraId="59666990" w14:textId="77777777" w:rsidR="00461F6A" w:rsidRDefault="00461F6A">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E4E8C" w14:textId="77777777" w:rsidR="00672B19" w:rsidRDefault="00672B19" w:rsidP="00461F6A">
      <w:pPr>
        <w:spacing w:after="0" w:line="240" w:lineRule="auto"/>
      </w:pPr>
      <w:r>
        <w:separator/>
      </w:r>
    </w:p>
  </w:footnote>
  <w:footnote w:type="continuationSeparator" w:id="0">
    <w:p w14:paraId="2A48490C" w14:textId="77777777" w:rsidR="00672B19" w:rsidRDefault="00672B19" w:rsidP="00461F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720DAD"/>
    <w:multiLevelType w:val="multilevel"/>
    <w:tmpl w:val="CEE80E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7412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4DF"/>
    <w:rsid w:val="00003BC2"/>
    <w:rsid w:val="00017570"/>
    <w:rsid w:val="0002156B"/>
    <w:rsid w:val="00072904"/>
    <w:rsid w:val="000766D6"/>
    <w:rsid w:val="000B6DDC"/>
    <w:rsid w:val="000C49A0"/>
    <w:rsid w:val="000E3ECA"/>
    <w:rsid w:val="000E609D"/>
    <w:rsid w:val="00123DB2"/>
    <w:rsid w:val="00175DB6"/>
    <w:rsid w:val="0019342D"/>
    <w:rsid w:val="001C736F"/>
    <w:rsid w:val="001D2B05"/>
    <w:rsid w:val="001E364A"/>
    <w:rsid w:val="002043DC"/>
    <w:rsid w:val="002377C9"/>
    <w:rsid w:val="002664D4"/>
    <w:rsid w:val="0028417D"/>
    <w:rsid w:val="00291882"/>
    <w:rsid w:val="00291D03"/>
    <w:rsid w:val="00291EB7"/>
    <w:rsid w:val="002A0A03"/>
    <w:rsid w:val="002B4339"/>
    <w:rsid w:val="002C35CA"/>
    <w:rsid w:val="002C5BC5"/>
    <w:rsid w:val="002D1367"/>
    <w:rsid w:val="00302F73"/>
    <w:rsid w:val="00303479"/>
    <w:rsid w:val="00310C90"/>
    <w:rsid w:val="00352D4A"/>
    <w:rsid w:val="00352ECB"/>
    <w:rsid w:val="00355219"/>
    <w:rsid w:val="00367484"/>
    <w:rsid w:val="00383BA8"/>
    <w:rsid w:val="00395507"/>
    <w:rsid w:val="003B2CD1"/>
    <w:rsid w:val="003B5307"/>
    <w:rsid w:val="003E0C98"/>
    <w:rsid w:val="00404C5A"/>
    <w:rsid w:val="00410BE7"/>
    <w:rsid w:val="00442F99"/>
    <w:rsid w:val="0044717F"/>
    <w:rsid w:val="004550C0"/>
    <w:rsid w:val="00461F6A"/>
    <w:rsid w:val="004622F1"/>
    <w:rsid w:val="00483D32"/>
    <w:rsid w:val="004958A6"/>
    <w:rsid w:val="004C5437"/>
    <w:rsid w:val="004E23CA"/>
    <w:rsid w:val="004F547C"/>
    <w:rsid w:val="004F7CA1"/>
    <w:rsid w:val="005117D2"/>
    <w:rsid w:val="00516815"/>
    <w:rsid w:val="00520009"/>
    <w:rsid w:val="00532053"/>
    <w:rsid w:val="00553E35"/>
    <w:rsid w:val="00571833"/>
    <w:rsid w:val="00587A2E"/>
    <w:rsid w:val="005C21D9"/>
    <w:rsid w:val="005D44C7"/>
    <w:rsid w:val="005F021D"/>
    <w:rsid w:val="005F03A9"/>
    <w:rsid w:val="005F5334"/>
    <w:rsid w:val="00641116"/>
    <w:rsid w:val="00642344"/>
    <w:rsid w:val="00645922"/>
    <w:rsid w:val="00661156"/>
    <w:rsid w:val="00664F8B"/>
    <w:rsid w:val="00667CEB"/>
    <w:rsid w:val="00672B19"/>
    <w:rsid w:val="006876F9"/>
    <w:rsid w:val="006A18B6"/>
    <w:rsid w:val="006D26EE"/>
    <w:rsid w:val="006E0B74"/>
    <w:rsid w:val="006E2674"/>
    <w:rsid w:val="006F696B"/>
    <w:rsid w:val="007059C8"/>
    <w:rsid w:val="007408DF"/>
    <w:rsid w:val="00773E8C"/>
    <w:rsid w:val="00775A9A"/>
    <w:rsid w:val="0078203D"/>
    <w:rsid w:val="007B587F"/>
    <w:rsid w:val="00800221"/>
    <w:rsid w:val="008125DC"/>
    <w:rsid w:val="00825D6E"/>
    <w:rsid w:val="00827B4F"/>
    <w:rsid w:val="0083439C"/>
    <w:rsid w:val="00840542"/>
    <w:rsid w:val="00841C4C"/>
    <w:rsid w:val="00847C2E"/>
    <w:rsid w:val="008A3FA1"/>
    <w:rsid w:val="008A5588"/>
    <w:rsid w:val="008A757E"/>
    <w:rsid w:val="008C49E4"/>
    <w:rsid w:val="008D63BD"/>
    <w:rsid w:val="008E3CCF"/>
    <w:rsid w:val="008E7F65"/>
    <w:rsid w:val="008F215B"/>
    <w:rsid w:val="00901AE6"/>
    <w:rsid w:val="00916E3C"/>
    <w:rsid w:val="0093669D"/>
    <w:rsid w:val="00977826"/>
    <w:rsid w:val="00985A27"/>
    <w:rsid w:val="00997448"/>
    <w:rsid w:val="009C4646"/>
    <w:rsid w:val="009C507B"/>
    <w:rsid w:val="009D0885"/>
    <w:rsid w:val="009E7716"/>
    <w:rsid w:val="00A23A06"/>
    <w:rsid w:val="00A447F3"/>
    <w:rsid w:val="00A61466"/>
    <w:rsid w:val="00A82923"/>
    <w:rsid w:val="00A83017"/>
    <w:rsid w:val="00AC542D"/>
    <w:rsid w:val="00AD311A"/>
    <w:rsid w:val="00B1610D"/>
    <w:rsid w:val="00B239CB"/>
    <w:rsid w:val="00B50436"/>
    <w:rsid w:val="00B85CD4"/>
    <w:rsid w:val="00B9081F"/>
    <w:rsid w:val="00BA795F"/>
    <w:rsid w:val="00BB2EC8"/>
    <w:rsid w:val="00BB34DF"/>
    <w:rsid w:val="00BB3845"/>
    <w:rsid w:val="00BB7C6B"/>
    <w:rsid w:val="00BE7020"/>
    <w:rsid w:val="00BF3765"/>
    <w:rsid w:val="00BF6699"/>
    <w:rsid w:val="00C4303A"/>
    <w:rsid w:val="00C64B75"/>
    <w:rsid w:val="00C848F9"/>
    <w:rsid w:val="00C8544D"/>
    <w:rsid w:val="00CB3B4B"/>
    <w:rsid w:val="00D154D8"/>
    <w:rsid w:val="00D25887"/>
    <w:rsid w:val="00D31E91"/>
    <w:rsid w:val="00D41D14"/>
    <w:rsid w:val="00D800DB"/>
    <w:rsid w:val="00DD5549"/>
    <w:rsid w:val="00DE5906"/>
    <w:rsid w:val="00DE5B26"/>
    <w:rsid w:val="00DF7C65"/>
    <w:rsid w:val="00E20A4F"/>
    <w:rsid w:val="00E33B51"/>
    <w:rsid w:val="00E37296"/>
    <w:rsid w:val="00E41973"/>
    <w:rsid w:val="00E643A5"/>
    <w:rsid w:val="00E82FDF"/>
    <w:rsid w:val="00E875F8"/>
    <w:rsid w:val="00E902C7"/>
    <w:rsid w:val="00E93C32"/>
    <w:rsid w:val="00E962C4"/>
    <w:rsid w:val="00EC68AB"/>
    <w:rsid w:val="00EC7CF6"/>
    <w:rsid w:val="00F12244"/>
    <w:rsid w:val="00F15DFF"/>
    <w:rsid w:val="00F826C9"/>
    <w:rsid w:val="00F86345"/>
    <w:rsid w:val="00FC2E20"/>
    <w:rsid w:val="00FC43CD"/>
    <w:rsid w:val="00FE350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C13BD"/>
  <w15:chartTrackingRefBased/>
  <w15:docId w15:val="{7588BB68-A6F9-4466-A40D-9DC1F9164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yiv4830328654msonormal">
    <w:name w:val="yiv4830328654msonormal"/>
    <w:basedOn w:val="Normaallaad"/>
    <w:uiPriority w:val="99"/>
    <w:rsid w:val="00461F6A"/>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joonealunemenetlusinfo">
    <w:name w:val="joonealune menetlusinfo"/>
    <w:basedOn w:val="Normaallaad"/>
    <w:qFormat/>
    <w:rsid w:val="00461F6A"/>
    <w:pPr>
      <w:suppressAutoHyphens/>
      <w:autoSpaceDN w:val="0"/>
      <w:adjustRightInd w:val="0"/>
      <w:spacing w:after="0" w:line="240" w:lineRule="auto"/>
      <w:jc w:val="both"/>
    </w:pPr>
    <w:rPr>
      <w:rFonts w:ascii="Times New Roman" w:eastAsia="Times New Roman" w:hAnsi="Times New Roman" w:cs="Times New Roman"/>
      <w:sz w:val="24"/>
      <w:szCs w:val="24"/>
      <w:lang w:eastAsia="et-EE"/>
    </w:rPr>
  </w:style>
  <w:style w:type="paragraph" w:customStyle="1" w:styleId="seadusetekstialunejoon">
    <w:name w:val="seaduse teksti alune joon"/>
    <w:basedOn w:val="Normaallaad"/>
    <w:qFormat/>
    <w:rsid w:val="00461F6A"/>
    <w:pPr>
      <w:widowControl w:val="0"/>
      <w:pBdr>
        <w:bottom w:val="single" w:sz="4" w:space="1" w:color="auto"/>
      </w:pBdr>
      <w:autoSpaceDN w:val="0"/>
      <w:adjustRightInd w:val="0"/>
      <w:spacing w:after="0" w:line="240" w:lineRule="auto"/>
      <w:jc w:val="both"/>
    </w:pPr>
    <w:rPr>
      <w:rFonts w:ascii="Times New Roman" w:eastAsia="Times New Roman" w:hAnsi="Times New Roman" w:cs="Times New Roman"/>
      <w:sz w:val="24"/>
      <w:szCs w:val="24"/>
      <w:lang w:eastAsia="et-EE"/>
    </w:rPr>
  </w:style>
  <w:style w:type="paragraph" w:styleId="Pis">
    <w:name w:val="header"/>
    <w:basedOn w:val="Normaallaad"/>
    <w:link w:val="PisMrk"/>
    <w:uiPriority w:val="99"/>
    <w:unhideWhenUsed/>
    <w:rsid w:val="00461F6A"/>
    <w:pPr>
      <w:tabs>
        <w:tab w:val="center" w:pos="4536"/>
        <w:tab w:val="right" w:pos="9072"/>
      </w:tabs>
      <w:spacing w:after="0" w:line="240" w:lineRule="auto"/>
    </w:pPr>
  </w:style>
  <w:style w:type="character" w:customStyle="1" w:styleId="PisMrk">
    <w:name w:val="Päis Märk"/>
    <w:basedOn w:val="Liguvaikefont"/>
    <w:link w:val="Pis"/>
    <w:uiPriority w:val="99"/>
    <w:rsid w:val="00461F6A"/>
  </w:style>
  <w:style w:type="paragraph" w:styleId="Jalus">
    <w:name w:val="footer"/>
    <w:basedOn w:val="Normaallaad"/>
    <w:link w:val="JalusMrk"/>
    <w:uiPriority w:val="99"/>
    <w:unhideWhenUsed/>
    <w:rsid w:val="00461F6A"/>
    <w:pPr>
      <w:tabs>
        <w:tab w:val="center" w:pos="4536"/>
        <w:tab w:val="right" w:pos="9072"/>
      </w:tabs>
      <w:spacing w:after="0" w:line="240" w:lineRule="auto"/>
    </w:pPr>
  </w:style>
  <w:style w:type="character" w:customStyle="1" w:styleId="JalusMrk">
    <w:name w:val="Jalus Märk"/>
    <w:basedOn w:val="Liguvaikefont"/>
    <w:link w:val="Jalus"/>
    <w:uiPriority w:val="99"/>
    <w:rsid w:val="00461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13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6107</Words>
  <Characters>35426</Characters>
  <Application>Microsoft Office Word</Application>
  <DocSecurity>0</DocSecurity>
  <Lines>295</Lines>
  <Paragraphs>82</Paragraphs>
  <ScaleCrop>false</ScaleCrop>
  <HeadingPairs>
    <vt:vector size="2" baseType="variant">
      <vt:variant>
        <vt:lpstr>Pealkiri</vt:lpstr>
      </vt:variant>
      <vt:variant>
        <vt:i4>1</vt:i4>
      </vt:variant>
    </vt:vector>
  </HeadingPairs>
  <TitlesOfParts>
    <vt:vector size="1" baseType="lpstr">
      <vt:lpstr/>
    </vt:vector>
  </TitlesOfParts>
  <Company>Registrite ja Infosüsteemide Keskus</Company>
  <LinksUpToDate>false</LinksUpToDate>
  <CharactersWithSpaces>41451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Daimar Liiv</dc:creator>
  <cp:keywords/>
  <dc:description/>
  <cp:lastModifiedBy>Raina Liiv</cp:lastModifiedBy>
  <cp:revision>3</cp:revision>
  <dcterms:created xsi:type="dcterms:W3CDTF">2026-06-18T08:36:00Z</dcterms:created>
  <dcterms:modified xsi:type="dcterms:W3CDTF">2026-06-18T08:40:00Z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2026-04-29T13:44:50Z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b2eeb8bc-e20f-4b4e-b992-0f096da5c056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