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Pipenet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11378760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Tartumaa, Tartu linn, Märja alevik, Aretuse 7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51999856, edgar@pipenet.ee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7F703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Valeri </w:t>
            </w:r>
            <w:proofErr w:type="spellStart"/>
            <w:r>
              <w:rPr>
                <w:sz w:val="20"/>
                <w:szCs w:val="20"/>
              </w:rPr>
              <w:t>Boiko</w:t>
            </w:r>
            <w:proofErr w:type="spellEnd"/>
            <w:r>
              <w:rPr>
                <w:sz w:val="20"/>
                <w:szCs w:val="20"/>
              </w:rPr>
              <w:t xml:space="preserve"> Tartu Veevärk AS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7F703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53445694 boiko.valeri@gmail.com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BA05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Vähi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BA05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5248400, info@lounaliiklus.ee</w:t>
            </w: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7F7038" w:rsidRDefault="007F7038" w:rsidP="007F7038">
            <w:pPr>
              <w:pStyle w:val="p1"/>
            </w:pPr>
            <w:r>
              <w:rPr>
                <w:b/>
                <w:bCs/>
              </w:rPr>
              <w:t>RIIA TN 148 KINNISTUVÄLISE OSA VÄLISRUUM. KÖIDE 5.</w:t>
            </w:r>
          </w:p>
          <w:p w:rsidR="007F7038" w:rsidRDefault="007F7038" w:rsidP="007F7038">
            <w:pPr>
              <w:pStyle w:val="p1"/>
            </w:pPr>
            <w:r>
              <w:rPr>
                <w:b/>
                <w:bCs/>
              </w:rPr>
              <w:t>VEEVARUSTUSE JA KANALISATSIOONI VÄLISVÕRGU</w:t>
            </w:r>
          </w:p>
          <w:p w:rsidR="007F7038" w:rsidRDefault="007F7038" w:rsidP="007F7038">
            <w:pPr>
              <w:pStyle w:val="p1"/>
            </w:pPr>
            <w:r>
              <w:rPr>
                <w:b/>
                <w:bCs/>
              </w:rPr>
              <w:t>OSA</w:t>
            </w:r>
          </w:p>
          <w:p w:rsidR="00B4508D" w:rsidRPr="007F7038" w:rsidRDefault="00B4508D" w:rsidP="007F7038">
            <w:pPr>
              <w:rPr>
                <w:i/>
                <w:color w:val="FF0000"/>
                <w:sz w:val="20"/>
                <w:lang w:val="ru-EE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446347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7F7038">
              <w:rPr>
                <w:sz w:val="20"/>
                <w:szCs w:val="20"/>
                <w:lang w:val="et-EE"/>
              </w:rPr>
              <w:t>5024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Default="00F92D52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7F7038">
              <w:rPr>
                <w:sz w:val="20"/>
                <w:szCs w:val="20"/>
                <w:lang w:val="et-EE"/>
              </w:rPr>
              <w:t>6</w:t>
            </w:r>
            <w:r w:rsidR="0044634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</w:t>
            </w:r>
            <w:r w:rsidR="007F7038">
              <w:rPr>
                <w:sz w:val="20"/>
                <w:szCs w:val="20"/>
                <w:lang w:val="et-EE"/>
              </w:rPr>
              <w:t>8</w:t>
            </w:r>
            <w:r w:rsidR="0044634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446347">
              <w:rPr>
                <w:sz w:val="20"/>
                <w:szCs w:val="20"/>
                <w:lang w:val="et-EE"/>
              </w:rPr>
              <w:t>,</w:t>
            </w:r>
          </w:p>
          <w:p w:rsidR="00446347" w:rsidRDefault="00446347" w:rsidP="00446347">
            <w:pPr>
              <w:pStyle w:val="a9"/>
            </w:pPr>
            <w:r>
              <w:rPr>
                <w:sz w:val="20"/>
                <w:szCs w:val="20"/>
                <w:lang w:val="et-EE"/>
              </w:rPr>
              <w:t xml:space="preserve">Nr. </w:t>
            </w:r>
            <w:r>
              <w:t>7.1-2/2</w:t>
            </w:r>
            <w:r w:rsidR="00F92D52">
              <w:rPr>
                <w:lang w:val="et-EE"/>
              </w:rPr>
              <w:t>5</w:t>
            </w:r>
            <w:r>
              <w:t>/</w:t>
            </w:r>
            <w:r w:rsidR="007F7038">
              <w:rPr>
                <w:lang w:val="et-EE"/>
              </w:rPr>
              <w:t>13867</w:t>
            </w:r>
            <w:r>
              <w:t>-</w:t>
            </w:r>
            <w:r w:rsidR="00F92D52">
              <w:rPr>
                <w:lang w:val="et-EE"/>
              </w:rPr>
              <w:t>2</w:t>
            </w:r>
            <w:r>
              <w:t xml:space="preserve"> </w:t>
            </w:r>
          </w:p>
          <w:p w:rsidR="00446347" w:rsidRPr="00B4508D" w:rsidRDefault="00446347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7D5367" w:rsidRDefault="007D5367" w:rsidP="00B4508D">
            <w:pPr>
              <w:rPr>
                <w:rFonts w:ascii="Times" w:hAnsi="Times"/>
                <w:iCs/>
                <w:color w:val="000000" w:themeColor="text1"/>
                <w:u w:val="single"/>
              </w:rPr>
            </w:pPr>
            <w:r>
              <w:rPr>
                <w:rFonts w:ascii="Times" w:hAnsi="Times"/>
                <w:iCs/>
                <w:color w:val="000000" w:themeColor="text1"/>
                <w:u w:val="single"/>
              </w:rPr>
              <w:t>Lisatud eraldi failina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F92D52">
            <w:pPr>
              <w:pStyle w:val="a7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EF6A8B" w:rsidRDefault="00B4508D" w:rsidP="00B4508D">
            <w:pPr>
              <w:rPr>
                <w:rFonts w:ascii="Times" w:hAnsi="Times"/>
                <w:b/>
                <w:bCs/>
                <w:i/>
                <w:color w:val="000000" w:themeColor="text1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4463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 ,</w:t>
            </w:r>
            <w:r w:rsidR="00F92D52">
              <w:rPr>
                <w:sz w:val="20"/>
                <w:szCs w:val="20"/>
              </w:rPr>
              <w:t xml:space="preserve"> </w:t>
            </w:r>
            <w:r w:rsidR="007F7038">
              <w:rPr>
                <w:sz w:val="20"/>
                <w:szCs w:val="20"/>
              </w:rPr>
              <w:t>Tartu linn, Riia tn. T179</w:t>
            </w: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4463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Riigitee nr. </w:t>
            </w:r>
            <w:r w:rsidR="00F92D52">
              <w:rPr>
                <w:sz w:val="20"/>
                <w:szCs w:val="20"/>
              </w:rPr>
              <w:t>22</w:t>
            </w:r>
            <w:r w:rsidR="007F7038">
              <w:rPr>
                <w:sz w:val="20"/>
                <w:szCs w:val="20"/>
              </w:rPr>
              <w:t>875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7F70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kergliiklus</w:t>
            </w:r>
            <w:r w:rsidR="00F92D52">
              <w:rPr>
                <w:sz w:val="20"/>
                <w:szCs w:val="20"/>
              </w:rPr>
              <w:t>tee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F92D5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F7038">
              <w:rPr>
                <w:sz w:val="20"/>
                <w:szCs w:val="20"/>
              </w:rPr>
              <w:t>31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F92D52" w:rsidP="00F92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F7038">
              <w:rPr>
                <w:sz w:val="20"/>
                <w:szCs w:val="20"/>
              </w:rPr>
              <w:t>37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280D4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Kanalisatsiooni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>- ja vee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torustiku ehitamine lahtise kaevikuga.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 xml:space="preserve"> Kaevetööd toimuvad kõnniteel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>, sulgeme ka bussitasku ning ajutine bussipeatus paigaldatakse ajutise liiklusskeemil näidatud kohta</w:t>
            </w:r>
            <w:r w:rsidR="00A37021">
              <w:rPr>
                <w:rFonts w:ascii="Times New Roman" w:hAnsi="Times New Roman" w:cs="Times New Roman"/>
                <w:sz w:val="20"/>
                <w:szCs w:val="20"/>
              </w:rPr>
              <w:t>, ühistranspordi ettevõtted saab teavitatud sellest.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53D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22753D">
              <w:t xml:space="preserve"> 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75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4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 xml:space="preserve"> – 16.01.202</w:t>
            </w:r>
            <w:r w:rsidR="00734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5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446347" w:rsidRPr="00B4508D" w:rsidRDefault="00446347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Paul Jalas</w:t>
            </w:r>
          </w:p>
          <w:p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 Seadusjärgne</w:t>
            </w:r>
            <w:r w:rsidR="00446347">
              <w:rPr>
                <w:sz w:val="20"/>
                <w:szCs w:val="20"/>
              </w:rPr>
              <w:t xml:space="preserve"> - x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6F6B43" w:rsidRDefault="003B5A18" w:rsidP="003B5A18">
      <w:pPr>
        <w:jc w:val="center"/>
        <w:rPr>
          <w:b/>
          <w:i/>
          <w:iCs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859477">
    <w:abstractNumId w:val="6"/>
  </w:num>
  <w:num w:numId="2" w16cid:durableId="1431047104">
    <w:abstractNumId w:val="4"/>
  </w:num>
  <w:num w:numId="3" w16cid:durableId="805051379">
    <w:abstractNumId w:val="5"/>
  </w:num>
  <w:num w:numId="4" w16cid:durableId="217017899">
    <w:abstractNumId w:val="1"/>
  </w:num>
  <w:num w:numId="5" w16cid:durableId="332534375">
    <w:abstractNumId w:val="3"/>
  </w:num>
  <w:num w:numId="6" w16cid:durableId="2016223358">
    <w:abstractNumId w:val="0"/>
  </w:num>
  <w:num w:numId="7" w16cid:durableId="54087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5B8D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753D"/>
    <w:rsid w:val="002335FB"/>
    <w:rsid w:val="00280D4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614"/>
    <w:rsid w:val="003F2878"/>
    <w:rsid w:val="00400670"/>
    <w:rsid w:val="004025EB"/>
    <w:rsid w:val="00413272"/>
    <w:rsid w:val="0043160B"/>
    <w:rsid w:val="00446347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F6B43"/>
    <w:rsid w:val="007268B5"/>
    <w:rsid w:val="007320D1"/>
    <w:rsid w:val="007324B4"/>
    <w:rsid w:val="007348E4"/>
    <w:rsid w:val="00762558"/>
    <w:rsid w:val="00777F2A"/>
    <w:rsid w:val="00780D6C"/>
    <w:rsid w:val="007B6D8C"/>
    <w:rsid w:val="007C41C5"/>
    <w:rsid w:val="007D5367"/>
    <w:rsid w:val="007E103D"/>
    <w:rsid w:val="007F3047"/>
    <w:rsid w:val="007F7038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39C4"/>
    <w:rsid w:val="0094292C"/>
    <w:rsid w:val="00985801"/>
    <w:rsid w:val="009A6B9A"/>
    <w:rsid w:val="009E3879"/>
    <w:rsid w:val="009E6823"/>
    <w:rsid w:val="00A10605"/>
    <w:rsid w:val="00A30317"/>
    <w:rsid w:val="00A30C94"/>
    <w:rsid w:val="00A37021"/>
    <w:rsid w:val="00A6509F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A051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16116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F6A8B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D52"/>
    <w:rsid w:val="00FB1FE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88C0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B9E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7">
    <w:name w:val="xl27"/>
    <w:basedOn w:val="a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a3">
    <w:name w:val="Block Text"/>
    <w:basedOn w:val="a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a4">
    <w:name w:val="Balloon Text"/>
    <w:basedOn w:val="a"/>
    <w:link w:val="a5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a"/>
    <w:next w:val="a"/>
    <w:rsid w:val="005A6047"/>
    <w:pPr>
      <w:spacing w:before="960" w:after="240"/>
      <w:ind w:right="4253"/>
    </w:pPr>
  </w:style>
  <w:style w:type="paragraph" w:styleId="a7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a8">
    <w:name w:val="Table Grid"/>
    <w:basedOn w:val="a1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16116"/>
    <w:pPr>
      <w:spacing w:before="100" w:beforeAutospacing="1" w:after="100" w:afterAutospacing="1"/>
    </w:pPr>
    <w:rPr>
      <w:lang w:val="ru-EE" w:eastAsia="zh-CN"/>
    </w:rPr>
  </w:style>
  <w:style w:type="character" w:styleId="aa">
    <w:name w:val="Unresolved Mention"/>
    <w:basedOn w:val="a0"/>
    <w:uiPriority w:val="99"/>
    <w:semiHidden/>
    <w:unhideWhenUsed/>
    <w:rsid w:val="00F92D52"/>
    <w:rPr>
      <w:color w:val="605E5C"/>
      <w:shd w:val="clear" w:color="auto" w:fill="E1DFDD"/>
    </w:rPr>
  </w:style>
  <w:style w:type="paragraph" w:customStyle="1" w:styleId="p1">
    <w:name w:val="p1"/>
    <w:basedOn w:val="a"/>
    <w:rsid w:val="007F7038"/>
    <w:rPr>
      <w:color w:val="000000"/>
      <w:lang w:val="ru-E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TEGUTSEMISE LUBA TEEMAA-ALAL  NR</vt:lpstr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37251999856</cp:lastModifiedBy>
  <cp:revision>7</cp:revision>
  <cp:lastPrinted>2013-01-31T06:41:00Z</cp:lastPrinted>
  <dcterms:created xsi:type="dcterms:W3CDTF">2025-12-10T09:22:00Z</dcterms:created>
  <dcterms:modified xsi:type="dcterms:W3CDTF">2025-12-22T06:44:00Z</dcterms:modified>
</cp:coreProperties>
</file>