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F3" w:rsidRPr="0011653F" w:rsidRDefault="002228F3">
      <w:pPr>
        <w:rPr>
          <w:b/>
          <w:sz w:val="24"/>
          <w:szCs w:val="24"/>
        </w:rPr>
      </w:pPr>
      <w:r w:rsidRPr="0011653F">
        <w:rPr>
          <w:b/>
          <w:sz w:val="24"/>
          <w:szCs w:val="24"/>
        </w:rPr>
        <w:t>JALGRATTURIKOOLITUSE TÖÖPLAAN</w:t>
      </w:r>
      <w:r w:rsidR="00092DCC" w:rsidRPr="0011653F">
        <w:rPr>
          <w:b/>
          <w:sz w:val="24"/>
          <w:szCs w:val="24"/>
        </w:rPr>
        <w:t xml:space="preserve">         2023.a     MARTNA PÕHIKOOL</w:t>
      </w:r>
    </w:p>
    <w:tbl>
      <w:tblPr>
        <w:tblStyle w:val="Kontuurtabel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252"/>
        <w:gridCol w:w="3969"/>
        <w:gridCol w:w="851"/>
      </w:tblGrid>
      <w:tr w:rsidR="002228F3" w:rsidTr="00092DCC">
        <w:tc>
          <w:tcPr>
            <w:tcW w:w="1560" w:type="dxa"/>
          </w:tcPr>
          <w:p w:rsidR="002228F3" w:rsidRPr="0011653F" w:rsidRDefault="00092DCC">
            <w:pPr>
              <w:rPr>
                <w:b/>
              </w:rPr>
            </w:pPr>
            <w:r w:rsidRPr="0011653F">
              <w:rPr>
                <w:b/>
              </w:rPr>
              <w:t>NÄDAL/KUUP</w:t>
            </w:r>
          </w:p>
        </w:tc>
        <w:tc>
          <w:tcPr>
            <w:tcW w:w="3969" w:type="dxa"/>
          </w:tcPr>
          <w:p w:rsidR="002228F3" w:rsidRPr="0011653F" w:rsidRDefault="00092DCC">
            <w:pPr>
              <w:rPr>
                <w:b/>
              </w:rPr>
            </w:pPr>
            <w:r w:rsidRPr="0011653F">
              <w:rPr>
                <w:b/>
              </w:rPr>
              <w:t>TEEMA</w:t>
            </w:r>
          </w:p>
        </w:tc>
        <w:tc>
          <w:tcPr>
            <w:tcW w:w="4252" w:type="dxa"/>
          </w:tcPr>
          <w:p w:rsidR="002228F3" w:rsidRPr="0011653F" w:rsidRDefault="00092DCC">
            <w:pPr>
              <w:rPr>
                <w:b/>
              </w:rPr>
            </w:pPr>
            <w:r w:rsidRPr="0011653F">
              <w:rPr>
                <w:b/>
              </w:rPr>
              <w:t>TEGEVUSED VÕI MÄRKUSED</w:t>
            </w:r>
          </w:p>
          <w:p w:rsidR="00092DCC" w:rsidRDefault="00092DCC"/>
        </w:tc>
        <w:tc>
          <w:tcPr>
            <w:tcW w:w="3969" w:type="dxa"/>
          </w:tcPr>
          <w:p w:rsidR="002228F3" w:rsidRPr="0011653F" w:rsidRDefault="00092DCC">
            <w:pPr>
              <w:rPr>
                <w:b/>
              </w:rPr>
            </w:pPr>
            <w:r w:rsidRPr="0011653F">
              <w:rPr>
                <w:b/>
              </w:rPr>
              <w:t>ÕPIVÄLJUNDID</w:t>
            </w:r>
          </w:p>
        </w:tc>
        <w:tc>
          <w:tcPr>
            <w:tcW w:w="851" w:type="dxa"/>
          </w:tcPr>
          <w:p w:rsidR="002228F3" w:rsidRPr="0011653F" w:rsidRDefault="00092DCC">
            <w:pPr>
              <w:rPr>
                <w:b/>
              </w:rPr>
            </w:pPr>
            <w:r w:rsidRPr="0011653F">
              <w:rPr>
                <w:b/>
              </w:rPr>
              <w:t>AK.T</w:t>
            </w:r>
          </w:p>
        </w:tc>
      </w:tr>
      <w:tr w:rsidR="002228F3" w:rsidTr="00092DCC">
        <w:tc>
          <w:tcPr>
            <w:tcW w:w="1560" w:type="dxa"/>
          </w:tcPr>
          <w:p w:rsidR="002228F3" w:rsidRDefault="007B0BE1">
            <w:r>
              <w:t>3. aprill</w:t>
            </w:r>
          </w:p>
        </w:tc>
        <w:tc>
          <w:tcPr>
            <w:tcW w:w="3969" w:type="dxa"/>
          </w:tcPr>
          <w:p w:rsidR="002228F3" w:rsidRDefault="00951536">
            <w:r>
              <w:t>Sissejuhatav teema ,, Minu koolitee“</w:t>
            </w:r>
          </w:p>
          <w:p w:rsidR="00951536" w:rsidRDefault="00951536">
            <w:r>
              <w:t xml:space="preserve">Liiklusmärgid koduteel ja koolimaja lähiümbruses. </w:t>
            </w:r>
          </w:p>
          <w:p w:rsidR="00951536" w:rsidRDefault="00951536" w:rsidP="00887B35"/>
        </w:tc>
        <w:tc>
          <w:tcPr>
            <w:tcW w:w="4252" w:type="dxa"/>
          </w:tcPr>
          <w:p w:rsidR="00887B35" w:rsidRPr="00887B35" w:rsidRDefault="00887B35">
            <w:pPr>
              <w:rPr>
                <w:b/>
              </w:rPr>
            </w:pPr>
            <w:r w:rsidRPr="00887B35">
              <w:rPr>
                <w:b/>
              </w:rPr>
              <w:t>Teo</w:t>
            </w:r>
            <w:r w:rsidR="00FE5770">
              <w:rPr>
                <w:b/>
              </w:rPr>
              <w:t>oria</w:t>
            </w:r>
          </w:p>
          <w:p w:rsidR="002228F3" w:rsidRDefault="00887B35">
            <w:r>
              <w:t>Liiklusaabitsast lk 3-4</w:t>
            </w:r>
          </w:p>
          <w:p w:rsidR="00951536" w:rsidRDefault="007B0BE1">
            <w:pPr>
              <w:rPr>
                <w:rStyle w:val="Hperlink"/>
              </w:rPr>
            </w:pPr>
            <w:hyperlink r:id="rId4" w:history="1">
              <w:r w:rsidR="00951536" w:rsidRPr="00C00A96">
                <w:rPr>
                  <w:rStyle w:val="Hperlink"/>
                </w:rPr>
                <w:t>https://www.liikluskasvatus.ee/et/opetajale/1/oppetegevust-toetavad-projektid/koolidele/peatu-vaata-veendu</w:t>
              </w:r>
            </w:hyperlink>
          </w:p>
          <w:p w:rsidR="00887B35" w:rsidRPr="00887B35" w:rsidRDefault="00887B35">
            <w:pPr>
              <w:rPr>
                <w:rStyle w:val="Hperlink"/>
                <w:b/>
                <w:color w:val="auto"/>
                <w:u w:val="none"/>
              </w:rPr>
            </w:pPr>
            <w:r w:rsidRPr="00887B35">
              <w:rPr>
                <w:rStyle w:val="Hperlink"/>
                <w:b/>
                <w:color w:val="auto"/>
                <w:u w:val="none"/>
              </w:rPr>
              <w:t>Praktiline tegevus</w:t>
            </w:r>
          </w:p>
          <w:p w:rsidR="00887B35" w:rsidRDefault="00887B35">
            <w:r>
              <w:t>Jalutuskäik/õppekäik kooliümbruses – erinevatel suundadel. Erinevad praktilised ülesanded</w:t>
            </w:r>
            <w:r w:rsidR="004D49B5">
              <w:t xml:space="preserve"> teemadel: Kuidas ja mida saaks ennetada.</w:t>
            </w:r>
            <w:r>
              <w:t xml:space="preserve"> Mida peab eriti hoolega jälgima teatud kohtades.</w:t>
            </w:r>
          </w:p>
        </w:tc>
        <w:tc>
          <w:tcPr>
            <w:tcW w:w="3969" w:type="dxa"/>
          </w:tcPr>
          <w:p w:rsidR="002228F3" w:rsidRDefault="002228F3">
            <w:r>
              <w:t>Õpilane tunneb oma kooliümbrust ja mõistab liikluskeskkonnast tulenevaid ohtlikke kohti ja olukordi. Õpilane teab, et kiirustamine ja ohutuses veendumata jätmine liikluses võib põhjustada õnnetuse.</w:t>
            </w:r>
          </w:p>
        </w:tc>
        <w:tc>
          <w:tcPr>
            <w:tcW w:w="851" w:type="dxa"/>
          </w:tcPr>
          <w:p w:rsidR="002228F3" w:rsidRDefault="00887B35">
            <w:r>
              <w:t>2</w:t>
            </w:r>
          </w:p>
        </w:tc>
      </w:tr>
      <w:tr w:rsidR="002228F3" w:rsidTr="00092DCC">
        <w:tc>
          <w:tcPr>
            <w:tcW w:w="1560" w:type="dxa"/>
          </w:tcPr>
          <w:p w:rsidR="002228F3" w:rsidRDefault="007B0BE1">
            <w:r>
              <w:t>5. aprill</w:t>
            </w:r>
          </w:p>
        </w:tc>
        <w:tc>
          <w:tcPr>
            <w:tcW w:w="3969" w:type="dxa"/>
          </w:tcPr>
          <w:p w:rsidR="002228F3" w:rsidRDefault="002228F3">
            <w:r>
              <w:t>Mõisted. Sõidutee ületamine. Teemad: o liiklusega seotud mõisted; o sõidukitega seotud mõisted; o liikluskorraldusega seotud mõisted; o taristuga seotud mõisted; o jalgrattaga liiklemisega soetud mõisted; o sõidutee ületamine.</w:t>
            </w:r>
          </w:p>
        </w:tc>
        <w:tc>
          <w:tcPr>
            <w:tcW w:w="4252" w:type="dxa"/>
          </w:tcPr>
          <w:p w:rsidR="00FE5770" w:rsidRPr="00FE5770" w:rsidRDefault="00FE5770">
            <w:pPr>
              <w:rPr>
                <w:b/>
              </w:rPr>
            </w:pPr>
            <w:r>
              <w:rPr>
                <w:b/>
              </w:rPr>
              <w:t>Teooria</w:t>
            </w:r>
          </w:p>
          <w:p w:rsidR="00FE5770" w:rsidRDefault="002228F3">
            <w:r>
              <w:t xml:space="preserve">Jalgratturi tööraamat“ lk 2–3 – Mõisted – selgitused märgid ja teekattemärgised. </w:t>
            </w:r>
          </w:p>
          <w:p w:rsidR="00FE5770" w:rsidRDefault="00FE5770">
            <w:r>
              <w:t>,, Liiklusaabits“ lk 5 -6</w:t>
            </w:r>
          </w:p>
          <w:p w:rsidR="002228F3" w:rsidRDefault="007B0BE1" w:rsidP="00FE5770">
            <w:hyperlink r:id="rId5" w:history="1">
              <w:r w:rsidR="00FE5770" w:rsidRPr="00C00A96">
                <w:rPr>
                  <w:rStyle w:val="Hperlink"/>
                </w:rPr>
                <w:t>http://www.vmg.vil.ee/tehnoloogia/jalgratas_kodukas/oppematerjalid.htm</w:t>
              </w:r>
            </w:hyperlink>
          </w:p>
        </w:tc>
        <w:tc>
          <w:tcPr>
            <w:tcW w:w="3969" w:type="dxa"/>
          </w:tcPr>
          <w:p w:rsidR="002228F3" w:rsidRDefault="002228F3">
            <w:r>
              <w:t>Õpilane teab ja oskab kasutada liikluse põhimõisteid. Õpilane teab, kus ja kuidas on ohutum teed ületada ning mida tuleb jälgida nii jalakäija kui ka jalgratturina (kiirus, enda nähtavaks tegemine)</w:t>
            </w:r>
          </w:p>
        </w:tc>
        <w:tc>
          <w:tcPr>
            <w:tcW w:w="851" w:type="dxa"/>
          </w:tcPr>
          <w:p w:rsidR="002228F3" w:rsidRDefault="00FE5770">
            <w:r>
              <w:t>1</w:t>
            </w:r>
          </w:p>
        </w:tc>
      </w:tr>
      <w:tr w:rsidR="00FE5770" w:rsidTr="00092DCC">
        <w:tc>
          <w:tcPr>
            <w:tcW w:w="1560" w:type="dxa"/>
          </w:tcPr>
          <w:p w:rsidR="00FE5770" w:rsidRDefault="007B0BE1">
            <w:r>
              <w:t>10. aprill</w:t>
            </w:r>
          </w:p>
        </w:tc>
        <w:tc>
          <w:tcPr>
            <w:tcW w:w="3969" w:type="dxa"/>
          </w:tcPr>
          <w:p w:rsidR="00FE5770" w:rsidRDefault="00FE5770">
            <w:r>
              <w:t>Mõistete kordamine. Sõidutee ületamine, parempoolne liiklus, liiklejad ja liiklusmärgid.</w:t>
            </w:r>
          </w:p>
          <w:p w:rsidR="00FE5770" w:rsidRDefault="00FE5770"/>
        </w:tc>
        <w:tc>
          <w:tcPr>
            <w:tcW w:w="4252" w:type="dxa"/>
          </w:tcPr>
          <w:p w:rsidR="00FE5770" w:rsidRPr="00FE5770" w:rsidRDefault="00FE5770">
            <w:pPr>
              <w:rPr>
                <w:b/>
              </w:rPr>
            </w:pPr>
            <w:r w:rsidRPr="00FE5770">
              <w:rPr>
                <w:b/>
              </w:rPr>
              <w:t xml:space="preserve">Teooria </w:t>
            </w:r>
          </w:p>
          <w:p w:rsidR="00FE5770" w:rsidRDefault="00FE5770">
            <w:pPr>
              <w:rPr>
                <w:b/>
              </w:rPr>
            </w:pPr>
            <w:r>
              <w:t xml:space="preserve">„Jalgratturi tööraamat“ lk 4–5 – Sõidutee ületamine koos mõistetega. ,, Liiklusaabits“ lk 8 -9 </w:t>
            </w:r>
          </w:p>
        </w:tc>
        <w:tc>
          <w:tcPr>
            <w:tcW w:w="3969" w:type="dxa"/>
          </w:tcPr>
          <w:p w:rsidR="00FE5770" w:rsidRDefault="00FE5770">
            <w:r>
              <w:t>Õpilane teab ja tunneb liiklusreegleid</w:t>
            </w:r>
            <w:r w:rsidR="004D49B5">
              <w:t>. Oskab hinnata teeületamisel tekkivaid, võimalikke ohtusid</w:t>
            </w:r>
          </w:p>
        </w:tc>
        <w:tc>
          <w:tcPr>
            <w:tcW w:w="851" w:type="dxa"/>
          </w:tcPr>
          <w:p w:rsidR="00FE5770" w:rsidRDefault="00FE5770">
            <w:r>
              <w:t>1</w:t>
            </w:r>
          </w:p>
        </w:tc>
      </w:tr>
      <w:tr w:rsidR="00E97093" w:rsidTr="00092DCC">
        <w:tc>
          <w:tcPr>
            <w:tcW w:w="1560" w:type="dxa"/>
          </w:tcPr>
          <w:p w:rsidR="00E97093" w:rsidRDefault="007B0BE1">
            <w:r>
              <w:t>10.aprill</w:t>
            </w:r>
          </w:p>
        </w:tc>
        <w:tc>
          <w:tcPr>
            <w:tcW w:w="3969" w:type="dxa"/>
          </w:tcPr>
          <w:p w:rsidR="00E97093" w:rsidRDefault="00E97093">
            <w:r>
              <w:t>Liiklusmärkide õppimine, kordamine</w:t>
            </w:r>
          </w:p>
        </w:tc>
        <w:tc>
          <w:tcPr>
            <w:tcW w:w="4252" w:type="dxa"/>
          </w:tcPr>
          <w:p w:rsidR="00E97093" w:rsidRDefault="00E97093">
            <w:pPr>
              <w:rPr>
                <w:b/>
              </w:rPr>
            </w:pPr>
            <w:r>
              <w:rPr>
                <w:b/>
              </w:rPr>
              <w:t>Teooria</w:t>
            </w:r>
          </w:p>
          <w:p w:rsidR="00E97093" w:rsidRDefault="00E97093">
            <w:r w:rsidRPr="00E97093">
              <w:t xml:space="preserve">Liiklusmärkide ja mõistete kordamine läbi mängu ,, Kuldvillak“ </w:t>
            </w:r>
          </w:p>
          <w:p w:rsidR="00E97093" w:rsidRPr="00E97093" w:rsidRDefault="00E97093">
            <w:r w:rsidRPr="00E97093">
              <w:t>Uute liiklusmärkide õppimine</w:t>
            </w:r>
            <w:r>
              <w:t xml:space="preserve">. </w:t>
            </w:r>
            <w:hyperlink r:id="rId6" w:history="1">
              <w:r w:rsidRPr="00C00A96">
                <w:rPr>
                  <w:rStyle w:val="Hperlink"/>
                </w:rPr>
                <w:t>https://www.youtube.com/watch?v=9YUcjrcEQM8</w:t>
              </w:r>
            </w:hyperlink>
            <w:r>
              <w:t xml:space="preserve"> </w:t>
            </w:r>
          </w:p>
          <w:p w:rsidR="00E97093" w:rsidRPr="00FE5770" w:rsidRDefault="00E97093">
            <w:pPr>
              <w:rPr>
                <w:b/>
              </w:rPr>
            </w:pPr>
          </w:p>
        </w:tc>
        <w:tc>
          <w:tcPr>
            <w:tcW w:w="3969" w:type="dxa"/>
          </w:tcPr>
          <w:p w:rsidR="00E97093" w:rsidRDefault="00E97093">
            <w:r>
              <w:t xml:space="preserve">Õpilane teab </w:t>
            </w:r>
            <w:r w:rsidR="0011653F">
              <w:t xml:space="preserve">õpitud </w:t>
            </w:r>
            <w:r>
              <w:t xml:space="preserve">liiklusmärkide tähendust, oskab eristada eesõigus-, keelu-, </w:t>
            </w:r>
            <w:r w:rsidR="0011653F">
              <w:t>kohustus</w:t>
            </w:r>
            <w:r>
              <w:t>-</w:t>
            </w:r>
            <w:r w:rsidR="0011653F">
              <w:t>, hoiatus-</w:t>
            </w:r>
            <w:r>
              <w:t xml:space="preserve"> ja </w:t>
            </w:r>
            <w:r w:rsidR="0011653F">
              <w:t>osutusmärke</w:t>
            </w:r>
          </w:p>
        </w:tc>
        <w:tc>
          <w:tcPr>
            <w:tcW w:w="851" w:type="dxa"/>
          </w:tcPr>
          <w:p w:rsidR="00E97093" w:rsidRDefault="0011653F">
            <w:r>
              <w:t>1</w:t>
            </w:r>
          </w:p>
        </w:tc>
      </w:tr>
      <w:tr w:rsidR="0011653F" w:rsidTr="00092DCC">
        <w:tc>
          <w:tcPr>
            <w:tcW w:w="1560" w:type="dxa"/>
          </w:tcPr>
          <w:p w:rsidR="0011653F" w:rsidRDefault="007B0BE1">
            <w:r>
              <w:lastRenderedPageBreak/>
              <w:t>12.aprill</w:t>
            </w:r>
          </w:p>
        </w:tc>
        <w:tc>
          <w:tcPr>
            <w:tcW w:w="3969" w:type="dxa"/>
          </w:tcPr>
          <w:p w:rsidR="0011653F" w:rsidRDefault="0011653F">
            <w:r>
              <w:t>Liiklusmärkide kordamine</w:t>
            </w:r>
          </w:p>
        </w:tc>
        <w:tc>
          <w:tcPr>
            <w:tcW w:w="4252" w:type="dxa"/>
          </w:tcPr>
          <w:p w:rsidR="0011653F" w:rsidRPr="0011653F" w:rsidRDefault="0011653F">
            <w:pPr>
              <w:rPr>
                <w:b/>
              </w:rPr>
            </w:pPr>
            <w:r w:rsidRPr="0011653F">
              <w:rPr>
                <w:b/>
              </w:rPr>
              <w:t>Teooria</w:t>
            </w:r>
          </w:p>
          <w:p w:rsidR="0011653F" w:rsidRPr="0011653F" w:rsidRDefault="0011653F">
            <w:r w:rsidRPr="0011653F">
              <w:t xml:space="preserve">Varem õpitud liiklusmärkide kordamine läbi </w:t>
            </w:r>
            <w:r>
              <w:t xml:space="preserve">kae erineva liikumismängu. Liiklusmärkide teemaline ,, Kuldvillak“ </w:t>
            </w:r>
          </w:p>
        </w:tc>
        <w:tc>
          <w:tcPr>
            <w:tcW w:w="3969" w:type="dxa"/>
          </w:tcPr>
          <w:p w:rsidR="0011653F" w:rsidRDefault="0011653F">
            <w:r>
              <w:t>Õpilane teab liiklusmärkide tähendust, oskab eristada eesõigus-, keelu-, kohustus-, hoiatus- ja osutusmärke</w:t>
            </w:r>
          </w:p>
        </w:tc>
        <w:tc>
          <w:tcPr>
            <w:tcW w:w="851" w:type="dxa"/>
          </w:tcPr>
          <w:p w:rsidR="0011653F" w:rsidRDefault="0011653F">
            <w:r>
              <w:t>1</w:t>
            </w:r>
          </w:p>
        </w:tc>
      </w:tr>
      <w:tr w:rsidR="004D49B5" w:rsidTr="00092DCC">
        <w:tc>
          <w:tcPr>
            <w:tcW w:w="1560" w:type="dxa"/>
          </w:tcPr>
          <w:p w:rsidR="004D49B5" w:rsidRDefault="007B0BE1">
            <w:r>
              <w:t>17.aprill</w:t>
            </w:r>
          </w:p>
        </w:tc>
        <w:tc>
          <w:tcPr>
            <w:tcW w:w="3969" w:type="dxa"/>
          </w:tcPr>
          <w:p w:rsidR="004D49B5" w:rsidRDefault="004D49B5">
            <w:r>
              <w:t>,, Ole nähtav!“ Nõuded jalgrattale, kiivri valik</w:t>
            </w:r>
            <w:r w:rsidR="00BE2A6C">
              <w:t xml:space="preserve"> ja ohud liikluses</w:t>
            </w:r>
          </w:p>
        </w:tc>
        <w:tc>
          <w:tcPr>
            <w:tcW w:w="4252" w:type="dxa"/>
          </w:tcPr>
          <w:p w:rsidR="004D49B5" w:rsidRDefault="00BE2A6C">
            <w:pPr>
              <w:rPr>
                <w:b/>
              </w:rPr>
            </w:pPr>
            <w:r>
              <w:rPr>
                <w:b/>
              </w:rPr>
              <w:t>Teooria</w:t>
            </w:r>
          </w:p>
          <w:p w:rsidR="00BE2A6C" w:rsidRPr="00BE2A6C" w:rsidRDefault="00425661">
            <w:r>
              <w:t>Õpime m</w:t>
            </w:r>
            <w:r w:rsidR="00BE2A6C">
              <w:t>iks on vaja olla liikluses nähtav</w:t>
            </w:r>
            <w:r>
              <w:t xml:space="preserve"> ja millega peab arvestama jalgratta puhul.</w:t>
            </w:r>
          </w:p>
          <w:p w:rsidR="00BE2A6C" w:rsidRDefault="00BE2A6C">
            <w:r w:rsidRPr="00BE2A6C">
              <w:t xml:space="preserve">Liiklusaabits lk 10 </w:t>
            </w:r>
            <w:r>
              <w:t>–</w:t>
            </w:r>
            <w:r w:rsidRPr="00BE2A6C">
              <w:t xml:space="preserve"> 11</w:t>
            </w:r>
            <w:r>
              <w:t xml:space="preserve"> Õppevideod:</w:t>
            </w:r>
          </w:p>
          <w:p w:rsidR="00BE2A6C" w:rsidRDefault="007B0BE1">
            <w:pPr>
              <w:rPr>
                <w:rStyle w:val="Hperlink"/>
              </w:rPr>
            </w:pPr>
            <w:hyperlink r:id="rId7" w:history="1">
              <w:r w:rsidR="00BE2A6C" w:rsidRPr="00C00A96">
                <w:rPr>
                  <w:rStyle w:val="Hperlink"/>
                </w:rPr>
                <w:t>https://www.liikluskasvatus.ee/et/lapsevanemale/1/jalgrattur/jalgratas-ja-kiiver</w:t>
              </w:r>
            </w:hyperlink>
          </w:p>
          <w:p w:rsidR="00BE2A6C" w:rsidRPr="00BE2A6C" w:rsidRDefault="007B0BE1">
            <w:hyperlink r:id="rId8" w:history="1">
              <w:r w:rsidR="00BE2A6C" w:rsidRPr="00C00A96">
                <w:rPr>
                  <w:rStyle w:val="Hperlink"/>
                </w:rPr>
                <w:t>https://www.politsei.ee/et/juhend/ennetusalased-materjalid/liiklus</w:t>
              </w:r>
            </w:hyperlink>
            <w:r w:rsidR="00BE2A6C">
              <w:t xml:space="preserve">  </w:t>
            </w:r>
          </w:p>
        </w:tc>
        <w:tc>
          <w:tcPr>
            <w:tcW w:w="3969" w:type="dxa"/>
          </w:tcPr>
          <w:p w:rsidR="004D49B5" w:rsidRDefault="00BE2A6C">
            <w:r>
              <w:t>Õpilane saab aru   jalgrattale kehtivatest nõuetest, kiivri vajalikkusest ja mõistab vajalikkust olla liikluses nähtav.</w:t>
            </w:r>
          </w:p>
        </w:tc>
        <w:tc>
          <w:tcPr>
            <w:tcW w:w="851" w:type="dxa"/>
          </w:tcPr>
          <w:p w:rsidR="004D49B5" w:rsidRDefault="00BE2A6C">
            <w:r>
              <w:t>1</w:t>
            </w:r>
          </w:p>
        </w:tc>
      </w:tr>
      <w:tr w:rsidR="00425661" w:rsidTr="00092DCC">
        <w:tc>
          <w:tcPr>
            <w:tcW w:w="1560" w:type="dxa"/>
          </w:tcPr>
          <w:p w:rsidR="00425661" w:rsidRDefault="007B0BE1">
            <w:r>
              <w:t>17.aprill</w:t>
            </w:r>
          </w:p>
        </w:tc>
        <w:tc>
          <w:tcPr>
            <w:tcW w:w="3969" w:type="dxa"/>
          </w:tcPr>
          <w:p w:rsidR="00425661" w:rsidRDefault="00425661">
            <w:r>
              <w:t>Ohud liikluses. Milline on sobilik riietus ja jalanõud jalgrattaga sõitmiseks</w:t>
            </w:r>
          </w:p>
        </w:tc>
        <w:tc>
          <w:tcPr>
            <w:tcW w:w="4252" w:type="dxa"/>
          </w:tcPr>
          <w:p w:rsidR="0011653F" w:rsidRPr="0011653F" w:rsidRDefault="0011653F">
            <w:pPr>
              <w:rPr>
                <w:b/>
              </w:rPr>
            </w:pPr>
            <w:r w:rsidRPr="0011653F">
              <w:rPr>
                <w:b/>
              </w:rPr>
              <w:t>Teooria</w:t>
            </w:r>
          </w:p>
          <w:p w:rsidR="00C167C6" w:rsidRDefault="00425661">
            <w:r>
              <w:t>Arutleme ja toome näiteid erinevatest olukordadest, kus halb riietus või valesti valitud jalanõud võivad jalgrattaga sõites tekitada ohtliku olukorra</w:t>
            </w:r>
          </w:p>
          <w:p w:rsidR="00425661" w:rsidRDefault="00C167C6">
            <w:r>
              <w:t>Jalgratturi tööraamat lk 6</w:t>
            </w:r>
            <w:r w:rsidR="00425661">
              <w:t>.</w:t>
            </w:r>
          </w:p>
          <w:p w:rsidR="00425661" w:rsidRDefault="00425661">
            <w:r>
              <w:t>Liiklusaabits lk 14-16</w:t>
            </w:r>
          </w:p>
          <w:p w:rsidR="00425661" w:rsidRPr="00425661" w:rsidRDefault="007B0BE1">
            <w:hyperlink r:id="rId9" w:history="1">
              <w:r w:rsidR="00425661" w:rsidRPr="00425661">
                <w:rPr>
                  <w:rStyle w:val="Hperlink"/>
                </w:rPr>
                <w:t>https://www.liikluskasvatus.ee/et/lapsele-ja-noorele/1/jalgrattur/liiklusreeglid</w:t>
              </w:r>
            </w:hyperlink>
            <w:r w:rsidR="00425661" w:rsidRPr="00425661">
              <w:t xml:space="preserve"> </w:t>
            </w:r>
          </w:p>
        </w:tc>
        <w:tc>
          <w:tcPr>
            <w:tcW w:w="3969" w:type="dxa"/>
          </w:tcPr>
          <w:p w:rsidR="00425661" w:rsidRDefault="00425661"/>
        </w:tc>
        <w:tc>
          <w:tcPr>
            <w:tcW w:w="851" w:type="dxa"/>
          </w:tcPr>
          <w:p w:rsidR="00425661" w:rsidRDefault="00425661">
            <w:r>
              <w:t>1</w:t>
            </w:r>
          </w:p>
        </w:tc>
      </w:tr>
      <w:tr w:rsidR="00B836EA" w:rsidTr="00092DCC">
        <w:tc>
          <w:tcPr>
            <w:tcW w:w="1560" w:type="dxa"/>
          </w:tcPr>
          <w:p w:rsidR="00B836EA" w:rsidRDefault="007B0BE1">
            <w:r>
              <w:t>19.aprill</w:t>
            </w:r>
          </w:p>
        </w:tc>
        <w:tc>
          <w:tcPr>
            <w:tcW w:w="3969" w:type="dxa"/>
          </w:tcPr>
          <w:p w:rsidR="00B836EA" w:rsidRDefault="00C167C6">
            <w:r>
              <w:t xml:space="preserve">Ohud liikluses kordamine. </w:t>
            </w:r>
            <w:r w:rsidR="00B836EA">
              <w:t>Abi kutsumine</w:t>
            </w:r>
          </w:p>
        </w:tc>
        <w:tc>
          <w:tcPr>
            <w:tcW w:w="4252" w:type="dxa"/>
          </w:tcPr>
          <w:p w:rsidR="00B836EA" w:rsidRPr="00B836EA" w:rsidRDefault="00B836EA">
            <w:pPr>
              <w:rPr>
                <w:b/>
              </w:rPr>
            </w:pPr>
            <w:r w:rsidRPr="00B836EA">
              <w:rPr>
                <w:b/>
              </w:rPr>
              <w:t>Teooria</w:t>
            </w:r>
          </w:p>
          <w:p w:rsidR="00B836EA" w:rsidRDefault="00B836EA">
            <w:r w:rsidRPr="00B836EA">
              <w:t xml:space="preserve">Kuidas käituda, kui on juhtunud õnnetus. </w:t>
            </w:r>
            <w:r>
              <w:t>Kuhu peab helistama ja kelle poole abi saamiseks pöörduma. Liiklusaabits lk 17</w:t>
            </w:r>
            <w:r w:rsidR="00C167C6">
              <w:t>-19</w:t>
            </w:r>
          </w:p>
          <w:p w:rsidR="00B836EA" w:rsidRPr="00B836EA" w:rsidRDefault="00B836EA">
            <w:pPr>
              <w:rPr>
                <w:b/>
              </w:rPr>
            </w:pPr>
            <w:r w:rsidRPr="00B836EA">
              <w:rPr>
                <w:b/>
              </w:rPr>
              <w:t>Praktiline tegevus</w:t>
            </w:r>
          </w:p>
          <w:p w:rsidR="00B836EA" w:rsidRPr="00B836EA" w:rsidRDefault="00B836EA">
            <w:r>
              <w:t>Situatsioonimängud ,, Mis juhtus?“</w:t>
            </w:r>
          </w:p>
        </w:tc>
        <w:tc>
          <w:tcPr>
            <w:tcW w:w="3969" w:type="dxa"/>
          </w:tcPr>
          <w:p w:rsidR="00B836EA" w:rsidRDefault="00B836EA">
            <w:r>
              <w:t>Õpilane oskab kriisiolukorras käituda.</w:t>
            </w:r>
            <w:r w:rsidR="00C167C6">
              <w:t xml:space="preserve"> Teab mida teha ohuolukorras ja kuhu abi saamiseks pöörduda</w:t>
            </w:r>
          </w:p>
        </w:tc>
        <w:tc>
          <w:tcPr>
            <w:tcW w:w="851" w:type="dxa"/>
          </w:tcPr>
          <w:p w:rsidR="00B836EA" w:rsidRDefault="00B836EA">
            <w:r>
              <w:t>2</w:t>
            </w:r>
          </w:p>
        </w:tc>
      </w:tr>
      <w:tr w:rsidR="002228F3" w:rsidTr="00092DCC">
        <w:tc>
          <w:tcPr>
            <w:tcW w:w="1560" w:type="dxa"/>
          </w:tcPr>
          <w:p w:rsidR="002228F3" w:rsidRDefault="007B0BE1">
            <w:r>
              <w:t>3.mai</w:t>
            </w:r>
          </w:p>
        </w:tc>
        <w:tc>
          <w:tcPr>
            <w:tcW w:w="3969" w:type="dxa"/>
          </w:tcPr>
          <w:p w:rsidR="002228F3" w:rsidRDefault="002228F3">
            <w:r>
              <w:t>Suunamärguanded ja asukoht teel • Sõiduteel sõites asukoht teel. Pimenurgad, küljetuul. • Suunamärguanded (keskendumine vasakpöördele). Peatumis märguanne.</w:t>
            </w:r>
          </w:p>
        </w:tc>
        <w:tc>
          <w:tcPr>
            <w:tcW w:w="4252" w:type="dxa"/>
          </w:tcPr>
          <w:p w:rsidR="004D49B5" w:rsidRPr="004D49B5" w:rsidRDefault="004D49B5">
            <w:pPr>
              <w:rPr>
                <w:b/>
              </w:rPr>
            </w:pPr>
            <w:r w:rsidRPr="004D49B5">
              <w:rPr>
                <w:b/>
              </w:rPr>
              <w:t>Teooria</w:t>
            </w:r>
          </w:p>
          <w:p w:rsidR="002228F3" w:rsidRDefault="002228F3" w:rsidP="004D49B5">
            <w:r>
              <w:t xml:space="preserve">Jalgratturi tööraamat“ lk 8–10 Vastused küsimustele: miks peab näitama suuna- ja peatumismärguandeid. Miks rattur sõidab paremal pool tee ääres. </w:t>
            </w:r>
          </w:p>
          <w:p w:rsidR="00C167C6" w:rsidRDefault="00C167C6" w:rsidP="004D49B5">
            <w:pPr>
              <w:rPr>
                <w:b/>
              </w:rPr>
            </w:pPr>
          </w:p>
          <w:p w:rsidR="004D49B5" w:rsidRPr="004D49B5" w:rsidRDefault="004D49B5" w:rsidP="004D49B5">
            <w:pPr>
              <w:rPr>
                <w:b/>
              </w:rPr>
            </w:pPr>
            <w:r w:rsidRPr="004D49B5">
              <w:rPr>
                <w:b/>
              </w:rPr>
              <w:lastRenderedPageBreak/>
              <w:t>Praktiline tegevus</w:t>
            </w:r>
          </w:p>
          <w:p w:rsidR="004D49B5" w:rsidRDefault="004D49B5" w:rsidP="004D49B5">
            <w:r>
              <w:t>Suunamärguannete harjutamine platsil</w:t>
            </w:r>
            <w:r w:rsidR="00E17A87">
              <w:t>. Pidurdamine ja peatumine</w:t>
            </w:r>
          </w:p>
          <w:p w:rsidR="004D49B5" w:rsidRDefault="004D49B5" w:rsidP="004D49B5"/>
        </w:tc>
        <w:tc>
          <w:tcPr>
            <w:tcW w:w="3969" w:type="dxa"/>
          </w:tcPr>
          <w:p w:rsidR="002228F3" w:rsidRDefault="002228F3">
            <w:r>
              <w:lastRenderedPageBreak/>
              <w:t>Õpilane teab, et sõiduteel peab juht näitama suuna- ja peatumismärguandeid. Teab, et rattur paikneb alati paremal tee ääres. Õpilane arvestab piki- ja külgvahega.</w:t>
            </w:r>
          </w:p>
        </w:tc>
        <w:tc>
          <w:tcPr>
            <w:tcW w:w="851" w:type="dxa"/>
          </w:tcPr>
          <w:p w:rsidR="002228F3" w:rsidRDefault="004D49B5">
            <w:r>
              <w:t>2</w:t>
            </w:r>
          </w:p>
        </w:tc>
      </w:tr>
      <w:tr w:rsidR="002228F3" w:rsidTr="00092DCC">
        <w:tc>
          <w:tcPr>
            <w:tcW w:w="1560" w:type="dxa"/>
          </w:tcPr>
          <w:p w:rsidR="002228F3" w:rsidRDefault="007B0BE1">
            <w:r>
              <w:t>8.mai</w:t>
            </w:r>
          </w:p>
        </w:tc>
        <w:tc>
          <w:tcPr>
            <w:tcW w:w="3969" w:type="dxa"/>
          </w:tcPr>
          <w:p w:rsidR="002228F3" w:rsidRDefault="002228F3">
            <w:r>
              <w:t>Vasak- ja tagasipööre Vasakpöörde reegel (otse sõitjale tuleb teed anda) Jalakäijatega arvestamine ja ühissõidukitega arvestamine</w:t>
            </w:r>
          </w:p>
        </w:tc>
        <w:tc>
          <w:tcPr>
            <w:tcW w:w="4252" w:type="dxa"/>
          </w:tcPr>
          <w:p w:rsidR="0011653F" w:rsidRPr="0011653F" w:rsidRDefault="0011653F">
            <w:pPr>
              <w:rPr>
                <w:b/>
              </w:rPr>
            </w:pPr>
            <w:r w:rsidRPr="0011653F">
              <w:rPr>
                <w:b/>
              </w:rPr>
              <w:t>Teooria</w:t>
            </w:r>
          </w:p>
          <w:p w:rsidR="002228F3" w:rsidRDefault="002228F3">
            <w:r>
              <w:t>Jalgratturi tööraamat“ lk 11–12 Vasakpöörde keelumärk, tagasipöördekoh</w:t>
            </w:r>
            <w:r w:rsidR="00C453D0">
              <w:t>t. Õppevideo</w:t>
            </w:r>
          </w:p>
          <w:p w:rsidR="00C453D0" w:rsidRDefault="007B0BE1">
            <w:pPr>
              <w:rPr>
                <w:rStyle w:val="Hperlink"/>
              </w:rPr>
            </w:pPr>
            <w:hyperlink r:id="rId10" w:history="1">
              <w:r w:rsidR="00C453D0" w:rsidRPr="00C00A96">
                <w:rPr>
                  <w:rStyle w:val="Hperlink"/>
                </w:rPr>
                <w:t>https://www.youtube.com/watch?v=BRK4yfvWTfI&amp;t=39s</w:t>
              </w:r>
            </w:hyperlink>
          </w:p>
          <w:p w:rsidR="00C453D0" w:rsidRDefault="00C453D0">
            <w:pPr>
              <w:rPr>
                <w:rStyle w:val="Hperlink"/>
                <w:b/>
                <w:color w:val="auto"/>
                <w:u w:val="none"/>
              </w:rPr>
            </w:pPr>
            <w:r w:rsidRPr="00E97093">
              <w:rPr>
                <w:rStyle w:val="Hperlink"/>
                <w:b/>
                <w:color w:val="auto"/>
                <w:u w:val="none"/>
              </w:rPr>
              <w:t>Praktiline tegevus</w:t>
            </w:r>
          </w:p>
          <w:p w:rsidR="00E97093" w:rsidRPr="00E97093" w:rsidRDefault="00E97093">
            <w:pPr>
              <w:rPr>
                <w:rStyle w:val="Hperlink"/>
                <w:color w:val="auto"/>
                <w:u w:val="none"/>
              </w:rPr>
            </w:pPr>
            <w:r w:rsidRPr="00E97093">
              <w:rPr>
                <w:rStyle w:val="Hperlink"/>
                <w:color w:val="auto"/>
                <w:u w:val="none"/>
              </w:rPr>
              <w:t>Suunamärguannete ja pöörete harjutamine platsil</w:t>
            </w:r>
            <w:r w:rsidR="00E17A87">
              <w:rPr>
                <w:rStyle w:val="Hperlink"/>
                <w:color w:val="auto"/>
                <w:u w:val="none"/>
              </w:rPr>
              <w:t xml:space="preserve">. </w:t>
            </w:r>
          </w:p>
          <w:p w:rsidR="00C453D0" w:rsidRPr="00C453D0" w:rsidRDefault="00C453D0">
            <w:pPr>
              <w:rPr>
                <w:b/>
              </w:rPr>
            </w:pPr>
          </w:p>
        </w:tc>
        <w:tc>
          <w:tcPr>
            <w:tcW w:w="3969" w:type="dxa"/>
          </w:tcPr>
          <w:p w:rsidR="002228F3" w:rsidRDefault="002228F3">
            <w:r>
              <w:t>Õpilane</w:t>
            </w:r>
            <w:r w:rsidR="00E97093">
              <w:t xml:space="preserve"> </w:t>
            </w:r>
            <w:r>
              <w:t xml:space="preserve"> teab</w:t>
            </w:r>
            <w:r w:rsidR="00E97093">
              <w:t xml:space="preserve"> ja oskab kasutada nii suunamärke, sooritada ohutult </w:t>
            </w:r>
            <w:r>
              <w:t xml:space="preserve"> vasak- ja tag</w:t>
            </w:r>
            <w:r w:rsidR="00E97093">
              <w:t>asipööret, teab</w:t>
            </w:r>
            <w:r>
              <w:t xml:space="preserve"> reegleid ja märke</w:t>
            </w:r>
            <w:r w:rsidR="00E97093">
              <w:t>.</w:t>
            </w:r>
          </w:p>
        </w:tc>
        <w:tc>
          <w:tcPr>
            <w:tcW w:w="851" w:type="dxa"/>
          </w:tcPr>
          <w:p w:rsidR="002228F3" w:rsidRDefault="00C453D0">
            <w:r>
              <w:t>2</w:t>
            </w:r>
          </w:p>
        </w:tc>
      </w:tr>
      <w:tr w:rsidR="002228F3" w:rsidTr="00092DCC">
        <w:tc>
          <w:tcPr>
            <w:tcW w:w="1560" w:type="dxa"/>
          </w:tcPr>
          <w:p w:rsidR="002228F3" w:rsidRDefault="007B0BE1">
            <w:r>
              <w:t>10.mai</w:t>
            </w:r>
          </w:p>
        </w:tc>
        <w:tc>
          <w:tcPr>
            <w:tcW w:w="3969" w:type="dxa"/>
          </w:tcPr>
          <w:p w:rsidR="002228F3" w:rsidRDefault="0011653F">
            <w:r>
              <w:t>Mõisted ja reeglid kordamine. Platsisõit</w:t>
            </w:r>
          </w:p>
        </w:tc>
        <w:tc>
          <w:tcPr>
            <w:tcW w:w="4252" w:type="dxa"/>
          </w:tcPr>
          <w:p w:rsidR="002228F3" w:rsidRPr="000936BD" w:rsidRDefault="0011653F">
            <w:pPr>
              <w:rPr>
                <w:b/>
              </w:rPr>
            </w:pPr>
            <w:r w:rsidRPr="000936BD">
              <w:rPr>
                <w:b/>
              </w:rPr>
              <w:t>Teooria</w:t>
            </w:r>
          </w:p>
          <w:p w:rsidR="0011653F" w:rsidRDefault="0011653F">
            <w:r>
              <w:t>Mõistete ja reeglite kordamine</w:t>
            </w:r>
            <w:r w:rsidR="000936BD">
              <w:t>. Õppevideo sõidueksami kohta</w:t>
            </w:r>
          </w:p>
          <w:p w:rsidR="000936BD" w:rsidRDefault="007B0BE1">
            <w:hyperlink r:id="rId11" w:history="1">
              <w:r w:rsidR="000936BD" w:rsidRPr="00C00A96">
                <w:rPr>
                  <w:rStyle w:val="Hperlink"/>
                </w:rPr>
                <w:t>https://www.youtube.com/watch?v=02wYQ5Pa054&amp;t=1s</w:t>
              </w:r>
            </w:hyperlink>
            <w:r w:rsidR="000936BD">
              <w:t xml:space="preserve"> </w:t>
            </w:r>
          </w:p>
          <w:p w:rsidR="000936BD" w:rsidRDefault="000936BD">
            <w:pPr>
              <w:rPr>
                <w:b/>
              </w:rPr>
            </w:pPr>
            <w:r w:rsidRPr="000936BD">
              <w:rPr>
                <w:b/>
              </w:rPr>
              <w:t>Praktiline tegevus</w:t>
            </w:r>
            <w:r>
              <w:rPr>
                <w:b/>
              </w:rPr>
              <w:t>.</w:t>
            </w:r>
          </w:p>
          <w:p w:rsidR="000936BD" w:rsidRPr="000936BD" w:rsidRDefault="000936BD">
            <w:r w:rsidRPr="000936BD">
              <w:t>Sõidu  harjutamine platsil, arvestades erinevaid olukordasid ja liiklusmärke.</w:t>
            </w:r>
            <w:r>
              <w:t xml:space="preserve"> Meeskonnatöö.  Üks sõidab, teised on nn ,, liiklusmärgid“. Rollide vahetus iga 5 min järel</w:t>
            </w:r>
          </w:p>
          <w:p w:rsidR="000936BD" w:rsidRPr="000936BD" w:rsidRDefault="000936BD">
            <w:pPr>
              <w:rPr>
                <w:b/>
              </w:rPr>
            </w:pPr>
          </w:p>
        </w:tc>
        <w:tc>
          <w:tcPr>
            <w:tcW w:w="3969" w:type="dxa"/>
          </w:tcPr>
          <w:p w:rsidR="002228F3" w:rsidRDefault="00B836EA" w:rsidP="000936BD">
            <w:r>
              <w:t>Õpilane s</w:t>
            </w:r>
            <w:r w:rsidR="000936BD">
              <w:t xml:space="preserve">uudab keskenduda </w:t>
            </w:r>
            <w:r>
              <w:t>samaaegselt</w:t>
            </w:r>
            <w:r w:rsidR="000936BD">
              <w:t xml:space="preserve"> </w:t>
            </w:r>
            <w:r>
              <w:t xml:space="preserve"> jalgrattajuhtimisele ja jälgida märke. </w:t>
            </w:r>
          </w:p>
          <w:p w:rsidR="00B836EA" w:rsidRDefault="00B836EA" w:rsidP="000936BD">
            <w:r>
              <w:t>Teab erinevate liiklusmärkide tähendust ja oskab õigesti reageerida.</w:t>
            </w:r>
          </w:p>
        </w:tc>
        <w:tc>
          <w:tcPr>
            <w:tcW w:w="851" w:type="dxa"/>
          </w:tcPr>
          <w:p w:rsidR="002228F3" w:rsidRDefault="000936BD">
            <w:r>
              <w:t>2</w:t>
            </w:r>
          </w:p>
        </w:tc>
      </w:tr>
      <w:tr w:rsidR="00B836EA" w:rsidTr="00092DCC">
        <w:tc>
          <w:tcPr>
            <w:tcW w:w="1560" w:type="dxa"/>
          </w:tcPr>
          <w:p w:rsidR="00B836EA" w:rsidRDefault="007B0BE1">
            <w:r>
              <w:t>15.mai</w:t>
            </w:r>
          </w:p>
        </w:tc>
        <w:tc>
          <w:tcPr>
            <w:tcW w:w="3969" w:type="dxa"/>
          </w:tcPr>
          <w:p w:rsidR="00B836EA" w:rsidRDefault="00E17A87">
            <w:r>
              <w:t>E</w:t>
            </w:r>
            <w:r w:rsidR="00C167C6">
              <w:t>ksamiks valmistumine</w:t>
            </w:r>
          </w:p>
        </w:tc>
        <w:tc>
          <w:tcPr>
            <w:tcW w:w="4252" w:type="dxa"/>
          </w:tcPr>
          <w:p w:rsidR="00C167C6" w:rsidRPr="00C167C6" w:rsidRDefault="00C167C6">
            <w:pPr>
              <w:rPr>
                <w:b/>
              </w:rPr>
            </w:pPr>
            <w:r w:rsidRPr="00C167C6">
              <w:rPr>
                <w:b/>
              </w:rPr>
              <w:t>Teooria</w:t>
            </w:r>
          </w:p>
          <w:p w:rsidR="00B836EA" w:rsidRDefault="00C167C6">
            <w:r>
              <w:t>Jalgratturi tööraamat. Töölehed ( lk10, 17)</w:t>
            </w:r>
          </w:p>
          <w:p w:rsidR="00E17A87" w:rsidRDefault="00E17A87">
            <w:r>
              <w:t xml:space="preserve">Õppevideo </w:t>
            </w:r>
            <w:hyperlink r:id="rId12" w:history="1">
              <w:r w:rsidRPr="00C00A96">
                <w:rPr>
                  <w:rStyle w:val="Hperlink"/>
                </w:rPr>
                <w:t>https://www.youtube.com/watch?v=02wYQ5Pa054</w:t>
              </w:r>
            </w:hyperlink>
            <w:r>
              <w:t xml:space="preserve">  </w:t>
            </w:r>
          </w:p>
          <w:p w:rsidR="00C167C6" w:rsidRPr="00E17A87" w:rsidRDefault="00C167C6">
            <w:pPr>
              <w:rPr>
                <w:b/>
              </w:rPr>
            </w:pPr>
            <w:r w:rsidRPr="00E17A87">
              <w:rPr>
                <w:b/>
              </w:rPr>
              <w:t>Praktiline tegevus</w:t>
            </w:r>
          </w:p>
          <w:p w:rsidR="00C167C6" w:rsidRDefault="00E17A87">
            <w:r>
              <w:t>Jalgrattaga liikluses. Jalgratta õige asukoht teel, sõidurajal. Piki- ja külgvahe hoidmine. Pidurdamine ja peatumine liikluses</w:t>
            </w:r>
          </w:p>
          <w:p w:rsidR="00C167C6" w:rsidRDefault="00C167C6"/>
        </w:tc>
        <w:tc>
          <w:tcPr>
            <w:tcW w:w="3969" w:type="dxa"/>
          </w:tcPr>
          <w:p w:rsidR="00B836EA" w:rsidRDefault="00E17A87">
            <w:r>
              <w:lastRenderedPageBreak/>
              <w:t>Õpilane oskab jalgrattaga lii</w:t>
            </w:r>
            <w:r w:rsidR="007125E1">
              <w:t>gelda. Oskab hoida piki- ja külgvahet, pidurdada ja peatuda.</w:t>
            </w:r>
          </w:p>
        </w:tc>
        <w:tc>
          <w:tcPr>
            <w:tcW w:w="851" w:type="dxa"/>
          </w:tcPr>
          <w:p w:rsidR="00B836EA" w:rsidRDefault="00E17A87">
            <w:r>
              <w:t>2</w:t>
            </w:r>
          </w:p>
          <w:p w:rsidR="00C167C6" w:rsidRDefault="00C167C6"/>
        </w:tc>
      </w:tr>
      <w:tr w:rsidR="00B836EA" w:rsidTr="00092DCC">
        <w:tc>
          <w:tcPr>
            <w:tcW w:w="1560" w:type="dxa"/>
          </w:tcPr>
          <w:p w:rsidR="00B836EA" w:rsidRDefault="007B0BE1">
            <w:r>
              <w:t>17.mai</w:t>
            </w:r>
          </w:p>
          <w:p w:rsidR="007B0BE1" w:rsidRDefault="007B0BE1">
            <w:r>
              <w:t>22.mai</w:t>
            </w:r>
          </w:p>
        </w:tc>
        <w:tc>
          <w:tcPr>
            <w:tcW w:w="3969" w:type="dxa"/>
          </w:tcPr>
          <w:p w:rsidR="00B836EA" w:rsidRDefault="00E17A87">
            <w:r>
              <w:t>Eksamiks valmistumine</w:t>
            </w:r>
          </w:p>
        </w:tc>
        <w:tc>
          <w:tcPr>
            <w:tcW w:w="4252" w:type="dxa"/>
          </w:tcPr>
          <w:p w:rsidR="00B836EA" w:rsidRDefault="00E17A87">
            <w:pPr>
              <w:rPr>
                <w:b/>
              </w:rPr>
            </w:pPr>
            <w:r w:rsidRPr="00E17A87">
              <w:rPr>
                <w:b/>
              </w:rPr>
              <w:t xml:space="preserve">Teooria </w:t>
            </w:r>
          </w:p>
          <w:p w:rsidR="00E17A87" w:rsidRDefault="00E17A87">
            <w:r w:rsidRPr="00E17A87">
              <w:t>Liiklusmärkide, mõistete kordamine. Näidis eksamiülesannete lahendamine. Jalgrattur liikluses töölehed küsimustega( lk 40 – 41)</w:t>
            </w:r>
          </w:p>
          <w:p w:rsidR="00E17A87" w:rsidRDefault="00E17A87">
            <w:pPr>
              <w:rPr>
                <w:b/>
              </w:rPr>
            </w:pPr>
            <w:r w:rsidRPr="00E17A87">
              <w:rPr>
                <w:b/>
              </w:rPr>
              <w:t>Praktiline tegevus</w:t>
            </w:r>
          </w:p>
          <w:p w:rsidR="00E17A87" w:rsidRPr="00E17A87" w:rsidRDefault="00E17A87">
            <w:r w:rsidRPr="00E17A87">
              <w:t>Jalgrattaga liikluses</w:t>
            </w:r>
            <w:r>
              <w:t>. Liiklemine ristmikul. Liiklusmärkide ja muude märguannete järgimine</w:t>
            </w:r>
          </w:p>
          <w:p w:rsidR="00E17A87" w:rsidRPr="00E17A87" w:rsidRDefault="00E17A87">
            <w:pPr>
              <w:rPr>
                <w:b/>
              </w:rPr>
            </w:pPr>
          </w:p>
        </w:tc>
        <w:tc>
          <w:tcPr>
            <w:tcW w:w="3969" w:type="dxa"/>
          </w:tcPr>
          <w:p w:rsidR="00B836EA" w:rsidRDefault="007125E1">
            <w:r>
              <w:t>Õpilane oskab liigelda ristmikul, oskab käituda liiklusrohkes olukorras, märkab liiklusmärke ja teab nende tähendust</w:t>
            </w:r>
          </w:p>
        </w:tc>
        <w:tc>
          <w:tcPr>
            <w:tcW w:w="851" w:type="dxa"/>
          </w:tcPr>
          <w:p w:rsidR="00B836EA" w:rsidRDefault="00E17A87">
            <w:r>
              <w:t>2</w:t>
            </w:r>
          </w:p>
        </w:tc>
      </w:tr>
      <w:tr w:rsidR="007125E1" w:rsidTr="00092DCC">
        <w:tc>
          <w:tcPr>
            <w:tcW w:w="1560" w:type="dxa"/>
          </w:tcPr>
          <w:p w:rsidR="007125E1" w:rsidRDefault="007B0BE1">
            <w:r>
              <w:t>24.mai</w:t>
            </w:r>
          </w:p>
          <w:p w:rsidR="007B0BE1" w:rsidRDefault="007B0BE1">
            <w:r>
              <w:t>29.mai</w:t>
            </w:r>
          </w:p>
        </w:tc>
        <w:tc>
          <w:tcPr>
            <w:tcW w:w="3969" w:type="dxa"/>
          </w:tcPr>
          <w:p w:rsidR="007125E1" w:rsidRDefault="007125E1">
            <w:r>
              <w:t>Eksamiks valmistumine</w:t>
            </w:r>
          </w:p>
        </w:tc>
        <w:tc>
          <w:tcPr>
            <w:tcW w:w="4252" w:type="dxa"/>
          </w:tcPr>
          <w:p w:rsidR="007125E1" w:rsidRDefault="007125E1">
            <w:pPr>
              <w:rPr>
                <w:b/>
              </w:rPr>
            </w:pPr>
            <w:r>
              <w:rPr>
                <w:b/>
              </w:rPr>
              <w:t>Praktiline tegevus</w:t>
            </w:r>
          </w:p>
          <w:p w:rsidR="007125E1" w:rsidRPr="007125E1" w:rsidRDefault="007125E1">
            <w:r w:rsidRPr="007125E1">
              <w:t>Ohutuse jälgimine jalgrattaga sõidu alustamisel, sõitmine liikluses ja liiklusmärgid sõiduteekonnal.</w:t>
            </w:r>
          </w:p>
        </w:tc>
        <w:tc>
          <w:tcPr>
            <w:tcW w:w="3969" w:type="dxa"/>
          </w:tcPr>
          <w:p w:rsidR="007125E1" w:rsidRDefault="007125E1">
            <w:r>
              <w:t>Õpilane teab ohutusreegleid, oskab liigelda ristmikul, käituda liiklusrohkes olukorras, märkab liiklusmärke ja teab nende tähendus.t</w:t>
            </w:r>
          </w:p>
        </w:tc>
        <w:tc>
          <w:tcPr>
            <w:tcW w:w="851" w:type="dxa"/>
          </w:tcPr>
          <w:p w:rsidR="007125E1" w:rsidRDefault="007125E1">
            <w:r>
              <w:t>2</w:t>
            </w:r>
          </w:p>
        </w:tc>
      </w:tr>
      <w:tr w:rsidR="002228F3" w:rsidTr="00092DCC">
        <w:tc>
          <w:tcPr>
            <w:tcW w:w="1560" w:type="dxa"/>
          </w:tcPr>
          <w:p w:rsidR="002228F3" w:rsidRDefault="007B0BE1">
            <w:r>
              <w:t>juuni</w:t>
            </w:r>
          </w:p>
        </w:tc>
        <w:tc>
          <w:tcPr>
            <w:tcW w:w="3969" w:type="dxa"/>
          </w:tcPr>
          <w:p w:rsidR="002228F3" w:rsidRDefault="00092DCC">
            <w:r>
              <w:t>Teooriaeksam</w:t>
            </w:r>
          </w:p>
        </w:tc>
        <w:tc>
          <w:tcPr>
            <w:tcW w:w="4252" w:type="dxa"/>
          </w:tcPr>
          <w:p w:rsidR="002228F3" w:rsidRDefault="002228F3"/>
        </w:tc>
        <w:tc>
          <w:tcPr>
            <w:tcW w:w="3969" w:type="dxa"/>
          </w:tcPr>
          <w:p w:rsidR="002228F3" w:rsidRDefault="002228F3"/>
        </w:tc>
        <w:tc>
          <w:tcPr>
            <w:tcW w:w="851" w:type="dxa"/>
          </w:tcPr>
          <w:p w:rsidR="002228F3" w:rsidRDefault="002228F3"/>
        </w:tc>
      </w:tr>
      <w:tr w:rsidR="002228F3" w:rsidTr="00092DCC">
        <w:tc>
          <w:tcPr>
            <w:tcW w:w="1560" w:type="dxa"/>
          </w:tcPr>
          <w:p w:rsidR="002228F3" w:rsidRDefault="007B0BE1">
            <w:r>
              <w:t>juuni</w:t>
            </w:r>
          </w:p>
        </w:tc>
        <w:tc>
          <w:tcPr>
            <w:tcW w:w="3969" w:type="dxa"/>
          </w:tcPr>
          <w:p w:rsidR="002228F3" w:rsidRDefault="00092DCC">
            <w:r>
              <w:t>Sõidueksam platsil Sõidueksam liikluses või imiteeritud liiklusega väljaku</w:t>
            </w:r>
          </w:p>
        </w:tc>
        <w:tc>
          <w:tcPr>
            <w:tcW w:w="4252" w:type="dxa"/>
          </w:tcPr>
          <w:p w:rsidR="002228F3" w:rsidRDefault="00092DCC">
            <w:r>
              <w:t>Sõidu ettevalmistus 10 min lapse kohta + kuni 10 min platsiharjutuste läbimiseks</w:t>
            </w:r>
          </w:p>
        </w:tc>
        <w:tc>
          <w:tcPr>
            <w:tcW w:w="3969" w:type="dxa"/>
          </w:tcPr>
          <w:p w:rsidR="002228F3" w:rsidRDefault="00092DCC">
            <w:r>
              <w:t>25 min lapse kohta</w:t>
            </w:r>
          </w:p>
        </w:tc>
        <w:tc>
          <w:tcPr>
            <w:tcW w:w="851" w:type="dxa"/>
          </w:tcPr>
          <w:p w:rsidR="002228F3" w:rsidRDefault="002228F3"/>
        </w:tc>
      </w:tr>
    </w:tbl>
    <w:p w:rsidR="00F00DE6" w:rsidRDefault="007B0BE1">
      <w:bookmarkStart w:id="0" w:name="_GoBack"/>
      <w:bookmarkEnd w:id="0"/>
    </w:p>
    <w:sectPr w:rsidR="00F00DE6" w:rsidSect="002228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F3"/>
    <w:rsid w:val="00092DCC"/>
    <w:rsid w:val="000936BD"/>
    <w:rsid w:val="0011653F"/>
    <w:rsid w:val="001A2AC9"/>
    <w:rsid w:val="002228F3"/>
    <w:rsid w:val="00425661"/>
    <w:rsid w:val="004D49B5"/>
    <w:rsid w:val="004D5B04"/>
    <w:rsid w:val="007125E1"/>
    <w:rsid w:val="007B0BE1"/>
    <w:rsid w:val="00887B35"/>
    <w:rsid w:val="00951536"/>
    <w:rsid w:val="00B836EA"/>
    <w:rsid w:val="00BE2A6C"/>
    <w:rsid w:val="00C167C6"/>
    <w:rsid w:val="00C453D0"/>
    <w:rsid w:val="00E17A87"/>
    <w:rsid w:val="00E97093"/>
    <w:rsid w:val="00F57755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A6D8"/>
  <w15:chartTrackingRefBased/>
  <w15:docId w15:val="{9089A074-5F57-4909-9284-99551A2F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2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51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sei.ee/et/juhend/ennetusalased-materjalid/liikl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ikluskasvatus.ee/et/lapsevanemale/1/jalgrattur/jalgratas-ja-kiiver" TargetMode="External"/><Relationship Id="rId12" Type="http://schemas.openxmlformats.org/officeDocument/2006/relationships/hyperlink" Target="https://www.youtube.com/watch?v=02wYQ5Pa0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YUcjrcEQM8" TargetMode="External"/><Relationship Id="rId11" Type="http://schemas.openxmlformats.org/officeDocument/2006/relationships/hyperlink" Target="https://www.youtube.com/watch?v=02wYQ5Pa054&amp;t=1s" TargetMode="External"/><Relationship Id="rId5" Type="http://schemas.openxmlformats.org/officeDocument/2006/relationships/hyperlink" Target="http://www.vmg.vil.ee/tehnoloogia/jalgratas_kodukas/oppematerjalid.htm" TargetMode="External"/><Relationship Id="rId10" Type="http://schemas.openxmlformats.org/officeDocument/2006/relationships/hyperlink" Target="https://www.youtube.com/watch?v=BRK4yfvWTfI&amp;t=39s" TargetMode="External"/><Relationship Id="rId4" Type="http://schemas.openxmlformats.org/officeDocument/2006/relationships/hyperlink" Target="https://www.liikluskasvatus.ee/et/opetajale/1/oppetegevust-toetavad-projektid/koolidele/peatu-vaata-veendu" TargetMode="External"/><Relationship Id="rId9" Type="http://schemas.openxmlformats.org/officeDocument/2006/relationships/hyperlink" Target="https://www.liikluskasvatus.ee/et/lapsele-ja-noorele/1/jalgrattur/liiklusreegl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Kädly Künnap</cp:lastModifiedBy>
  <cp:revision>2</cp:revision>
  <dcterms:created xsi:type="dcterms:W3CDTF">2023-03-24T08:21:00Z</dcterms:created>
  <dcterms:modified xsi:type="dcterms:W3CDTF">2023-03-24T08:21:00Z</dcterms:modified>
</cp:coreProperties>
</file>