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52" w:rsidRDefault="00416752" w:rsidP="00416752">
      <w:pPr>
        <w:jc w:val="center"/>
        <w:rPr>
          <w:rFonts w:ascii="Times New Roman" w:hAnsi="Times New Roman" w:cs="Times New Roman"/>
          <w:sz w:val="24"/>
          <w:szCs w:val="24"/>
          <w:highlight w:val="yellow"/>
        </w:rPr>
      </w:pPr>
      <w:r>
        <w:rPr>
          <w:noProof/>
          <w:sz w:val="24"/>
          <w:szCs w:val="24"/>
          <w:lang w:eastAsia="et-EE"/>
        </w:rPr>
        <w:drawing>
          <wp:inline distT="0" distB="0" distL="0" distR="0" wp14:anchorId="3E9E1B1E" wp14:editId="52831DCF">
            <wp:extent cx="617091" cy="581183"/>
            <wp:effectExtent l="0" t="0" r="0" b="9367"/>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617091" cy="581183"/>
                    </a:xfrm>
                    <a:prstGeom prst="rect">
                      <a:avLst/>
                    </a:prstGeom>
                    <a:noFill/>
                    <a:ln>
                      <a:noFill/>
                      <a:prstDash/>
                    </a:ln>
                  </pic:spPr>
                </pic:pic>
              </a:graphicData>
            </a:graphic>
          </wp:inline>
        </w:drawing>
      </w:r>
    </w:p>
    <w:p w:rsidR="00416752" w:rsidRDefault="00416752" w:rsidP="00416752">
      <w:pPr>
        <w:pStyle w:val="Standard"/>
        <w:shd w:val="clear" w:color="auto" w:fill="FFFFFF"/>
        <w:spacing w:after="0" w:line="240" w:lineRule="auto"/>
        <w:jc w:val="center"/>
        <w:rPr>
          <w:b/>
          <w:sz w:val="32"/>
          <w:szCs w:val="32"/>
        </w:rPr>
      </w:pPr>
      <w:r>
        <w:rPr>
          <w:b/>
          <w:sz w:val="32"/>
          <w:szCs w:val="32"/>
        </w:rPr>
        <w:t>EESTI ERUOHVITSERIDE KOGU</w:t>
      </w:r>
    </w:p>
    <w:p w:rsidR="00416752" w:rsidRDefault="00416752" w:rsidP="00A33F79">
      <w:pPr>
        <w:spacing w:after="0"/>
        <w:rPr>
          <w:rFonts w:ascii="Times New Roman" w:hAnsi="Times New Roman" w:cs="Times New Roman"/>
          <w:b/>
          <w:sz w:val="24"/>
          <w:szCs w:val="24"/>
        </w:rPr>
      </w:pPr>
    </w:p>
    <w:p w:rsidR="00416752" w:rsidRDefault="00416752" w:rsidP="00A33F79">
      <w:pPr>
        <w:spacing w:after="0"/>
        <w:rPr>
          <w:rFonts w:ascii="Times New Roman" w:hAnsi="Times New Roman" w:cs="Times New Roman"/>
          <w:b/>
          <w:sz w:val="24"/>
          <w:szCs w:val="24"/>
        </w:rPr>
      </w:pPr>
    </w:p>
    <w:p w:rsidR="00A33F79" w:rsidRPr="00323E79" w:rsidRDefault="00A33F79" w:rsidP="00A33F79">
      <w:pPr>
        <w:spacing w:after="0"/>
        <w:rPr>
          <w:rFonts w:ascii="Times New Roman" w:hAnsi="Times New Roman" w:cs="Times New Roman"/>
          <w:b/>
          <w:sz w:val="24"/>
          <w:szCs w:val="24"/>
        </w:rPr>
      </w:pPr>
      <w:r w:rsidRPr="00323E79">
        <w:rPr>
          <w:rFonts w:ascii="Times New Roman" w:hAnsi="Times New Roman" w:cs="Times New Roman"/>
          <w:b/>
          <w:sz w:val="24"/>
          <w:szCs w:val="24"/>
        </w:rPr>
        <w:t xml:space="preserve">Eesti Vabariigi </w:t>
      </w:r>
      <w:r w:rsidR="00547136" w:rsidRPr="00323E79">
        <w:rPr>
          <w:rFonts w:ascii="Times New Roman" w:hAnsi="Times New Roman" w:cs="Times New Roman"/>
          <w:b/>
          <w:sz w:val="24"/>
          <w:szCs w:val="24"/>
        </w:rPr>
        <w:t>R</w:t>
      </w:r>
      <w:r w:rsidRPr="00323E79">
        <w:rPr>
          <w:rFonts w:ascii="Times New Roman" w:hAnsi="Times New Roman" w:cs="Times New Roman"/>
          <w:b/>
          <w:sz w:val="24"/>
          <w:szCs w:val="24"/>
        </w:rPr>
        <w:t>iigi</w:t>
      </w:r>
      <w:r w:rsidR="00547136" w:rsidRPr="00323E79">
        <w:rPr>
          <w:rFonts w:ascii="Times New Roman" w:hAnsi="Times New Roman" w:cs="Times New Roman"/>
          <w:b/>
          <w:sz w:val="24"/>
          <w:szCs w:val="24"/>
        </w:rPr>
        <w:t>kantselei</w:t>
      </w:r>
    </w:p>
    <w:p w:rsidR="00416752" w:rsidRDefault="00416752" w:rsidP="00A33F79">
      <w:pPr>
        <w:spacing w:after="0"/>
        <w:rPr>
          <w:rFonts w:ascii="Times New Roman" w:hAnsi="Times New Roman" w:cs="Times New Roman"/>
          <w:sz w:val="24"/>
          <w:szCs w:val="24"/>
        </w:rPr>
      </w:pPr>
    </w:p>
    <w:p w:rsidR="00A33F79" w:rsidRDefault="00A33F79" w:rsidP="00A33F79">
      <w:pPr>
        <w:spacing w:after="0"/>
        <w:rPr>
          <w:rFonts w:ascii="Times New Roman" w:hAnsi="Times New Roman" w:cs="Times New Roman"/>
          <w:sz w:val="24"/>
          <w:szCs w:val="24"/>
        </w:rPr>
      </w:pPr>
      <w:r>
        <w:rPr>
          <w:rFonts w:ascii="Times New Roman" w:hAnsi="Times New Roman" w:cs="Times New Roman"/>
          <w:sz w:val="24"/>
          <w:szCs w:val="24"/>
        </w:rPr>
        <w:t>Härra Taimar Peterkop</w:t>
      </w:r>
    </w:p>
    <w:p w:rsidR="00A33F79" w:rsidRDefault="00A33F79" w:rsidP="00A33F79">
      <w:pPr>
        <w:spacing w:after="0"/>
        <w:rPr>
          <w:rFonts w:ascii="Times New Roman" w:hAnsi="Times New Roman" w:cs="Times New Roman"/>
          <w:sz w:val="24"/>
          <w:szCs w:val="24"/>
        </w:rPr>
      </w:pPr>
      <w:r>
        <w:rPr>
          <w:rFonts w:ascii="Times New Roman" w:hAnsi="Times New Roman" w:cs="Times New Roman"/>
          <w:sz w:val="24"/>
          <w:szCs w:val="24"/>
        </w:rPr>
        <w:t>Riigisekretär</w:t>
      </w:r>
    </w:p>
    <w:p w:rsidR="00A33F79" w:rsidRDefault="00036232" w:rsidP="00A33F79">
      <w:pPr>
        <w:spacing w:after="0"/>
        <w:jc w:val="right"/>
        <w:rPr>
          <w:rFonts w:ascii="Times New Roman" w:hAnsi="Times New Roman" w:cs="Times New Roman"/>
          <w:sz w:val="24"/>
          <w:szCs w:val="24"/>
        </w:rPr>
      </w:pPr>
      <w:r>
        <w:rPr>
          <w:rFonts w:ascii="Times New Roman" w:hAnsi="Times New Roman" w:cs="Times New Roman"/>
          <w:sz w:val="24"/>
          <w:szCs w:val="24"/>
        </w:rPr>
        <w:t>30</w:t>
      </w:r>
      <w:r w:rsidR="00A33F79">
        <w:rPr>
          <w:rFonts w:ascii="Times New Roman" w:hAnsi="Times New Roman" w:cs="Times New Roman"/>
          <w:sz w:val="24"/>
          <w:szCs w:val="24"/>
        </w:rPr>
        <w:t xml:space="preserve">. </w:t>
      </w:r>
      <w:r>
        <w:rPr>
          <w:rFonts w:ascii="Times New Roman" w:hAnsi="Times New Roman" w:cs="Times New Roman"/>
          <w:sz w:val="24"/>
          <w:szCs w:val="24"/>
        </w:rPr>
        <w:t>detsember</w:t>
      </w:r>
      <w:r w:rsidR="00A33F79">
        <w:rPr>
          <w:rFonts w:ascii="Times New Roman" w:hAnsi="Times New Roman" w:cs="Times New Roman"/>
          <w:sz w:val="24"/>
          <w:szCs w:val="24"/>
        </w:rPr>
        <w:t xml:space="preserve"> 202</w:t>
      </w:r>
      <w:r>
        <w:rPr>
          <w:rFonts w:ascii="Times New Roman" w:hAnsi="Times New Roman" w:cs="Times New Roman"/>
          <w:sz w:val="24"/>
          <w:szCs w:val="24"/>
        </w:rPr>
        <w:t>4</w:t>
      </w:r>
      <w:r w:rsidR="00A33F79">
        <w:rPr>
          <w:rFonts w:ascii="Times New Roman" w:hAnsi="Times New Roman" w:cs="Times New Roman"/>
          <w:sz w:val="24"/>
          <w:szCs w:val="24"/>
        </w:rPr>
        <w:t xml:space="preserve">, </w:t>
      </w:r>
      <w:r w:rsidR="00790597">
        <w:rPr>
          <w:rFonts w:ascii="Times New Roman" w:hAnsi="Times New Roman" w:cs="Times New Roman"/>
          <w:sz w:val="24"/>
          <w:szCs w:val="24"/>
        </w:rPr>
        <w:t>nr 42</w:t>
      </w:r>
      <w:r w:rsidR="00547136">
        <w:rPr>
          <w:rFonts w:ascii="Times New Roman" w:hAnsi="Times New Roman" w:cs="Times New Roman"/>
          <w:sz w:val="24"/>
          <w:szCs w:val="24"/>
        </w:rPr>
        <w:t>5</w:t>
      </w:r>
      <w:r w:rsidR="00790597">
        <w:rPr>
          <w:rFonts w:ascii="Times New Roman" w:hAnsi="Times New Roman" w:cs="Times New Roman"/>
          <w:sz w:val="24"/>
          <w:szCs w:val="24"/>
        </w:rPr>
        <w:t>/</w:t>
      </w:r>
      <w:r w:rsidR="00547136">
        <w:rPr>
          <w:rFonts w:ascii="Times New Roman" w:hAnsi="Times New Roman" w:cs="Times New Roman"/>
          <w:sz w:val="24"/>
          <w:szCs w:val="24"/>
        </w:rPr>
        <w:t>3</w:t>
      </w:r>
    </w:p>
    <w:p w:rsidR="0057603B" w:rsidRDefault="0057603B" w:rsidP="00A33F79">
      <w:pPr>
        <w:spacing w:after="0"/>
        <w:jc w:val="right"/>
        <w:rPr>
          <w:rFonts w:ascii="Times New Roman" w:hAnsi="Times New Roman" w:cs="Times New Roman"/>
          <w:sz w:val="24"/>
          <w:szCs w:val="24"/>
        </w:rPr>
      </w:pPr>
    </w:p>
    <w:p w:rsidR="0057603B" w:rsidRDefault="0057603B" w:rsidP="003D27A0">
      <w:pPr>
        <w:spacing w:after="0"/>
        <w:rPr>
          <w:rFonts w:ascii="Times New Roman" w:hAnsi="Times New Roman" w:cs="Times New Roman"/>
          <w:sz w:val="24"/>
          <w:szCs w:val="24"/>
        </w:rPr>
      </w:pPr>
      <w:r w:rsidRPr="0057603B">
        <w:rPr>
          <w:rFonts w:ascii="Times New Roman" w:hAnsi="Times New Roman" w:cs="Times New Roman"/>
          <w:i/>
          <w:sz w:val="24"/>
          <w:szCs w:val="24"/>
        </w:rPr>
        <w:t>Teabet</w:t>
      </w:r>
      <w:r w:rsidR="00C23803">
        <w:rPr>
          <w:rFonts w:ascii="Times New Roman" w:hAnsi="Times New Roman" w:cs="Times New Roman"/>
          <w:i/>
          <w:sz w:val="24"/>
          <w:szCs w:val="24"/>
        </w:rPr>
        <w:t>aotlus</w:t>
      </w:r>
      <w:r w:rsidRPr="005637BB">
        <w:rPr>
          <w:rFonts w:ascii="Times New Roman" w:hAnsi="Times New Roman" w:cs="Times New Roman"/>
          <w:i/>
          <w:sz w:val="24"/>
          <w:szCs w:val="24"/>
        </w:rPr>
        <w:t xml:space="preserve"> </w:t>
      </w:r>
      <w:r w:rsidR="005637BB" w:rsidRPr="005637BB">
        <w:rPr>
          <w:rFonts w:ascii="Times New Roman" w:hAnsi="Times New Roman" w:cs="Times New Roman"/>
          <w:i/>
          <w:sz w:val="24"/>
          <w:szCs w:val="24"/>
        </w:rPr>
        <w:t xml:space="preserve">NSV Liidu okupatsiooni </w:t>
      </w:r>
      <w:r w:rsidR="003E7896">
        <w:rPr>
          <w:rFonts w:ascii="Times New Roman" w:hAnsi="Times New Roman" w:cs="Times New Roman"/>
          <w:i/>
          <w:sz w:val="24"/>
          <w:szCs w:val="24"/>
        </w:rPr>
        <w:t xml:space="preserve">aegumatute </w:t>
      </w:r>
      <w:r w:rsidR="005637BB" w:rsidRPr="005637BB">
        <w:rPr>
          <w:rFonts w:ascii="Times New Roman" w:hAnsi="Times New Roman" w:cs="Times New Roman"/>
          <w:i/>
          <w:sz w:val="24"/>
          <w:szCs w:val="24"/>
        </w:rPr>
        <w:t xml:space="preserve">kuritegudega </w:t>
      </w:r>
      <w:r w:rsidR="00C23803">
        <w:rPr>
          <w:rFonts w:ascii="Times New Roman" w:hAnsi="Times New Roman" w:cs="Times New Roman"/>
          <w:i/>
          <w:sz w:val="24"/>
          <w:szCs w:val="24"/>
        </w:rPr>
        <w:t xml:space="preserve">Eestile </w:t>
      </w:r>
      <w:r w:rsidR="005637BB" w:rsidRPr="005637BB">
        <w:rPr>
          <w:rFonts w:ascii="Times New Roman" w:hAnsi="Times New Roman" w:cs="Times New Roman"/>
          <w:i/>
          <w:sz w:val="24"/>
          <w:szCs w:val="24"/>
        </w:rPr>
        <w:t xml:space="preserve">tekitatud </w:t>
      </w:r>
      <w:r w:rsidR="00C23803">
        <w:rPr>
          <w:rFonts w:ascii="Times New Roman" w:hAnsi="Times New Roman" w:cs="Times New Roman"/>
          <w:i/>
          <w:sz w:val="24"/>
          <w:szCs w:val="24"/>
        </w:rPr>
        <w:t xml:space="preserve">inimkaotuste, </w:t>
      </w:r>
      <w:r w:rsidR="005637BB" w:rsidRPr="005637BB">
        <w:rPr>
          <w:rFonts w:ascii="Times New Roman" w:hAnsi="Times New Roman" w:cs="Times New Roman"/>
          <w:i/>
          <w:sz w:val="24"/>
          <w:szCs w:val="24"/>
        </w:rPr>
        <w:t xml:space="preserve">moraalsete ja materiaalsete kahjude </w:t>
      </w:r>
      <w:r w:rsidR="00C23803">
        <w:rPr>
          <w:rFonts w:ascii="Times New Roman" w:hAnsi="Times New Roman" w:cs="Times New Roman"/>
          <w:i/>
          <w:sz w:val="24"/>
          <w:szCs w:val="24"/>
        </w:rPr>
        <w:t xml:space="preserve">riikliku </w:t>
      </w:r>
      <w:r w:rsidR="005637BB" w:rsidRPr="005637BB">
        <w:rPr>
          <w:rFonts w:ascii="Times New Roman" w:hAnsi="Times New Roman" w:cs="Times New Roman"/>
          <w:i/>
          <w:sz w:val="24"/>
          <w:szCs w:val="24"/>
        </w:rPr>
        <w:t xml:space="preserve">uurimise ning hüvitamise </w:t>
      </w:r>
      <w:r w:rsidR="00C23803">
        <w:rPr>
          <w:rFonts w:ascii="Times New Roman" w:hAnsi="Times New Roman" w:cs="Times New Roman"/>
          <w:i/>
          <w:sz w:val="24"/>
          <w:szCs w:val="24"/>
        </w:rPr>
        <w:t>seisu</w:t>
      </w:r>
      <w:r w:rsidR="005637BB" w:rsidRPr="005637BB">
        <w:rPr>
          <w:rFonts w:ascii="Times New Roman" w:hAnsi="Times New Roman" w:cs="Times New Roman"/>
          <w:i/>
          <w:sz w:val="24"/>
          <w:szCs w:val="24"/>
        </w:rPr>
        <w:t xml:space="preserve"> </w:t>
      </w:r>
      <w:r w:rsidRPr="0057603B">
        <w:rPr>
          <w:rFonts w:ascii="Times New Roman" w:hAnsi="Times New Roman" w:cs="Times New Roman"/>
          <w:i/>
          <w:sz w:val="24"/>
          <w:szCs w:val="24"/>
        </w:rPr>
        <w:t>kohta</w:t>
      </w:r>
      <w:r w:rsidR="003E7896">
        <w:rPr>
          <w:rFonts w:ascii="Times New Roman" w:hAnsi="Times New Roman" w:cs="Times New Roman"/>
          <w:sz w:val="24"/>
          <w:szCs w:val="24"/>
        </w:rPr>
        <w:t>.</w:t>
      </w:r>
    </w:p>
    <w:p w:rsidR="003D27A0" w:rsidRPr="003E7896" w:rsidRDefault="003D27A0" w:rsidP="003D27A0">
      <w:pPr>
        <w:spacing w:after="0"/>
        <w:rPr>
          <w:rFonts w:ascii="Times New Roman" w:hAnsi="Times New Roman" w:cs="Times New Roman"/>
          <w:sz w:val="24"/>
          <w:szCs w:val="24"/>
        </w:rPr>
      </w:pPr>
    </w:p>
    <w:p w:rsidR="0091626C" w:rsidRDefault="00B930F4" w:rsidP="00E6167D">
      <w:pPr>
        <w:spacing w:after="1"/>
        <w:ind w:left="-5"/>
        <w:jc w:val="both"/>
        <w:rPr>
          <w:rFonts w:ascii="Times New Roman" w:hAnsi="Times New Roman" w:cs="Times New Roman"/>
          <w:sz w:val="24"/>
          <w:szCs w:val="24"/>
        </w:rPr>
      </w:pPr>
      <w:r w:rsidRPr="002F2246">
        <w:rPr>
          <w:rFonts w:ascii="Times New Roman" w:hAnsi="Times New Roman" w:cs="Times New Roman"/>
          <w:sz w:val="24"/>
          <w:szCs w:val="24"/>
        </w:rPr>
        <w:t xml:space="preserve">Eesti Eruohvitseride Kogu (EEOK) koostöös Riigikogu Kantseleiga korraldas 22. augustil 2024 Riigikogus konverentsi „NSV Liidu okupatsiooni aegumatute kuritegude riikliku uurimise ülesanded Eestis“. Konverentsi esitluste ja lõppdokumendiga on võimalik tutvuda Riigikogu Kantselei poolt tehtud videosalvestuse abil. </w:t>
      </w:r>
    </w:p>
    <w:p w:rsidR="00E6167D" w:rsidRDefault="00B930F4" w:rsidP="00E6167D">
      <w:pPr>
        <w:spacing w:after="1"/>
        <w:ind w:left="-5"/>
        <w:jc w:val="both"/>
        <w:rPr>
          <w:rFonts w:ascii="Times New Roman" w:hAnsi="Times New Roman" w:cs="Times New Roman"/>
          <w:sz w:val="24"/>
          <w:szCs w:val="24"/>
        </w:rPr>
      </w:pPr>
      <w:r w:rsidRPr="002F2246">
        <w:rPr>
          <w:rFonts w:ascii="Times New Roman" w:hAnsi="Times New Roman" w:cs="Times New Roman"/>
          <w:sz w:val="24"/>
          <w:szCs w:val="24"/>
        </w:rPr>
        <w:t xml:space="preserve">Neist materjalidest on võimalik näha, et </w:t>
      </w:r>
      <w:r w:rsidR="00E6167D" w:rsidRPr="00426343">
        <w:rPr>
          <w:rFonts w:ascii="Times New Roman" w:hAnsi="Times New Roman" w:cs="Times New Roman"/>
          <w:sz w:val="24"/>
          <w:szCs w:val="24"/>
        </w:rPr>
        <w:t>Riigikogu 09.0</w:t>
      </w:r>
      <w:r w:rsidR="00E6167D">
        <w:rPr>
          <w:rFonts w:ascii="Times New Roman" w:hAnsi="Times New Roman" w:cs="Times New Roman"/>
          <w:sz w:val="24"/>
          <w:szCs w:val="24"/>
        </w:rPr>
        <w:t>6</w:t>
      </w:r>
      <w:r w:rsidR="00E6167D" w:rsidRPr="00426343">
        <w:rPr>
          <w:rFonts w:ascii="Times New Roman" w:hAnsi="Times New Roman" w:cs="Times New Roman"/>
          <w:sz w:val="24"/>
          <w:szCs w:val="24"/>
        </w:rPr>
        <w:t xml:space="preserve">.2004 otsusega </w:t>
      </w:r>
      <w:r w:rsidR="00E6167D">
        <w:rPr>
          <w:rFonts w:ascii="Times New Roman" w:hAnsi="Times New Roman" w:cs="Times New Roman"/>
          <w:sz w:val="24"/>
          <w:szCs w:val="24"/>
        </w:rPr>
        <w:t>„</w:t>
      </w:r>
      <w:r w:rsidR="00E6167D" w:rsidRPr="00C322AB">
        <w:rPr>
          <w:rFonts w:ascii="Times New Roman" w:hAnsi="Times New Roman" w:cs="Times New Roman"/>
          <w:sz w:val="24"/>
          <w:szCs w:val="24"/>
        </w:rPr>
        <w:t>Okupatsioonide repressiivpoliitika uurimise riikliku komisjoni tegevuse kohta“</w:t>
      </w:r>
      <w:r w:rsidR="00E6167D">
        <w:rPr>
          <w:rFonts w:ascii="Times New Roman" w:hAnsi="Times New Roman" w:cs="Times New Roman"/>
          <w:sz w:val="24"/>
          <w:szCs w:val="24"/>
        </w:rPr>
        <w:t xml:space="preserve"> (RT I 2004,49,343)</w:t>
      </w:r>
      <w:r w:rsidR="00E6167D" w:rsidRPr="00426343">
        <w:rPr>
          <w:rFonts w:ascii="Times New Roman" w:hAnsi="Times New Roman" w:cs="Times New Roman"/>
          <w:sz w:val="24"/>
          <w:szCs w:val="24"/>
        </w:rPr>
        <w:t xml:space="preserve"> see komisjon 01.09.2004</w:t>
      </w:r>
      <w:r w:rsidR="00E6167D">
        <w:rPr>
          <w:rFonts w:ascii="Times New Roman" w:hAnsi="Times New Roman" w:cs="Times New Roman"/>
          <w:sz w:val="24"/>
          <w:szCs w:val="24"/>
        </w:rPr>
        <w:t xml:space="preserve"> </w:t>
      </w:r>
      <w:r w:rsidR="00E6167D" w:rsidRPr="00426343">
        <w:rPr>
          <w:rFonts w:ascii="Times New Roman" w:hAnsi="Times New Roman" w:cs="Times New Roman"/>
          <w:sz w:val="24"/>
          <w:szCs w:val="24"/>
        </w:rPr>
        <w:t>likvideeriti</w:t>
      </w:r>
      <w:r w:rsidR="00E6167D">
        <w:rPr>
          <w:rFonts w:ascii="Times New Roman" w:hAnsi="Times New Roman" w:cs="Times New Roman"/>
          <w:sz w:val="24"/>
          <w:szCs w:val="24"/>
        </w:rPr>
        <w:t xml:space="preserve">. </w:t>
      </w:r>
      <w:r w:rsidR="00E6167D" w:rsidRPr="00426343">
        <w:rPr>
          <w:rFonts w:ascii="Times New Roman" w:hAnsi="Times New Roman" w:cs="Times New Roman"/>
          <w:sz w:val="24"/>
          <w:szCs w:val="24"/>
        </w:rPr>
        <w:t>ORURK alustatud uurimisi pidi jätkama</w:t>
      </w:r>
      <w:r w:rsidR="00E6167D">
        <w:rPr>
          <w:rFonts w:ascii="Times New Roman" w:hAnsi="Times New Roman" w:cs="Times New Roman"/>
          <w:sz w:val="24"/>
          <w:szCs w:val="24"/>
        </w:rPr>
        <w:t xml:space="preserve"> </w:t>
      </w:r>
      <w:r w:rsidR="00E6167D" w:rsidRPr="00426343">
        <w:rPr>
          <w:rFonts w:ascii="Times New Roman" w:hAnsi="Times New Roman" w:cs="Times New Roman"/>
          <w:sz w:val="24"/>
          <w:szCs w:val="24"/>
        </w:rPr>
        <w:t>Vabariigi Valitsuse poolt moodustatud uus komisjon.</w:t>
      </w:r>
      <w:r w:rsidR="00E6167D">
        <w:rPr>
          <w:rFonts w:ascii="Times New Roman" w:hAnsi="Times New Roman" w:cs="Times New Roman"/>
          <w:sz w:val="24"/>
          <w:szCs w:val="24"/>
        </w:rPr>
        <w:t xml:space="preserve">  </w:t>
      </w:r>
    </w:p>
    <w:p w:rsidR="00416752" w:rsidRDefault="00416752" w:rsidP="00E6167D">
      <w:pPr>
        <w:spacing w:after="0"/>
        <w:jc w:val="both"/>
        <w:rPr>
          <w:rFonts w:ascii="Times New Roman" w:hAnsi="Times New Roman" w:cs="Times New Roman"/>
          <w:sz w:val="24"/>
          <w:szCs w:val="24"/>
        </w:rPr>
      </w:pPr>
    </w:p>
    <w:p w:rsidR="00E6167D" w:rsidRDefault="00E6167D" w:rsidP="00E6167D">
      <w:pPr>
        <w:spacing w:after="0"/>
        <w:jc w:val="both"/>
        <w:rPr>
          <w:rFonts w:ascii="Times New Roman" w:hAnsi="Times New Roman" w:cs="Times New Roman"/>
          <w:sz w:val="24"/>
          <w:szCs w:val="24"/>
        </w:rPr>
      </w:pPr>
      <w:r>
        <w:rPr>
          <w:rFonts w:ascii="Times New Roman" w:hAnsi="Times New Roman" w:cs="Times New Roman"/>
          <w:sz w:val="24"/>
          <w:szCs w:val="24"/>
        </w:rPr>
        <w:t xml:space="preserve">22. detsembril 2016 moodustati justiitsminister Urmas Reinsalu korraldusega komisjon Eestit okupeerinud totalitaarsete režiimide tegevusest põhjustatud kahjude uurimisega seotud küsimuste selgitamiseks. Selle komisjoni lõppraportis 2019. aastal on </w:t>
      </w:r>
      <w:r w:rsidR="00970C4A">
        <w:rPr>
          <w:rFonts w:ascii="Times New Roman" w:hAnsi="Times New Roman" w:cs="Times New Roman"/>
          <w:sz w:val="24"/>
          <w:szCs w:val="24"/>
        </w:rPr>
        <w:t xml:space="preserve">muu hulgas </w:t>
      </w:r>
      <w:r>
        <w:rPr>
          <w:rFonts w:ascii="Times New Roman" w:hAnsi="Times New Roman" w:cs="Times New Roman"/>
          <w:sz w:val="24"/>
          <w:szCs w:val="24"/>
        </w:rPr>
        <w:t>märgitud:</w:t>
      </w:r>
    </w:p>
    <w:p w:rsidR="00E6167D" w:rsidRDefault="00E6167D" w:rsidP="00E6167D">
      <w:pPr>
        <w:spacing w:after="0"/>
        <w:jc w:val="both"/>
        <w:rPr>
          <w:rFonts w:ascii="Times New Roman" w:hAnsi="Times New Roman" w:cs="Times New Roman"/>
          <w:sz w:val="24"/>
          <w:szCs w:val="24"/>
        </w:rPr>
      </w:pPr>
      <w:r>
        <w:rPr>
          <w:rFonts w:ascii="Times New Roman" w:hAnsi="Times New Roman" w:cs="Times New Roman"/>
          <w:sz w:val="24"/>
          <w:szCs w:val="24"/>
        </w:rPr>
        <w:t xml:space="preserve">- Riigikogu 09.06.2004 otsust, Vabariigi Valitsusele korraldada okupatsioonide repressiivpoliitika edasine uurimine ja esitada Riigikogule oma seisukoht okupatsioonide jooksul tekitatud kahjudest ja kaotustest tulenevate võimalike kahjutasunõuete kohta, on vaja asuda täitma; </w:t>
      </w:r>
    </w:p>
    <w:p w:rsidR="00970C4A" w:rsidRDefault="00E6167D" w:rsidP="00970C4A">
      <w:pPr>
        <w:spacing w:after="0"/>
        <w:jc w:val="both"/>
        <w:rPr>
          <w:rFonts w:ascii="Times New Roman" w:hAnsi="Times New Roman" w:cs="Times New Roman"/>
          <w:sz w:val="24"/>
          <w:szCs w:val="24"/>
        </w:rPr>
      </w:pPr>
      <w:r>
        <w:rPr>
          <w:rFonts w:ascii="Times New Roman" w:hAnsi="Times New Roman" w:cs="Times New Roman"/>
          <w:sz w:val="24"/>
          <w:szCs w:val="24"/>
        </w:rPr>
        <w:t xml:space="preserve">- okupatsioonikahjude, samuti ka nõudeõiguse eitamist okupatsioonikahjude sissenõudmiseks võib käsitada ka kui okupatsiooni enda, ning selle põhjustatud kaotuste ja kahjude eitamist. </w:t>
      </w:r>
    </w:p>
    <w:p w:rsidR="00E6167D" w:rsidRDefault="00E6167D" w:rsidP="00E6167D">
      <w:pPr>
        <w:spacing w:after="0"/>
        <w:jc w:val="both"/>
        <w:rPr>
          <w:rFonts w:ascii="Times New Roman" w:hAnsi="Times New Roman" w:cs="Times New Roman"/>
          <w:sz w:val="24"/>
          <w:szCs w:val="24"/>
        </w:rPr>
      </w:pPr>
      <w:r>
        <w:rPr>
          <w:rFonts w:ascii="Times New Roman" w:hAnsi="Times New Roman" w:cs="Times New Roman"/>
          <w:sz w:val="24"/>
          <w:szCs w:val="24"/>
        </w:rPr>
        <w:t xml:space="preserve">Komisjon peab vajalikuks jätkata okupatsioonikahjude alast uurimistööd koostöös teiste riikide ekspertidega. </w:t>
      </w:r>
    </w:p>
    <w:p w:rsidR="00416752" w:rsidRDefault="00416752" w:rsidP="00B62474">
      <w:pPr>
        <w:spacing w:after="0"/>
        <w:jc w:val="both"/>
        <w:rPr>
          <w:rFonts w:ascii="Times New Roman" w:hAnsi="Times New Roman" w:cs="Times New Roman"/>
          <w:sz w:val="24"/>
          <w:szCs w:val="24"/>
        </w:rPr>
      </w:pPr>
    </w:p>
    <w:p w:rsidR="00B930F4" w:rsidRDefault="00B930F4" w:rsidP="00B62474">
      <w:pPr>
        <w:spacing w:after="0"/>
        <w:jc w:val="both"/>
        <w:rPr>
          <w:rFonts w:ascii="Times New Roman" w:hAnsi="Times New Roman" w:cs="Times New Roman"/>
          <w:sz w:val="24"/>
          <w:szCs w:val="24"/>
        </w:rPr>
      </w:pPr>
      <w:r>
        <w:rPr>
          <w:rFonts w:ascii="Times New Roman" w:hAnsi="Times New Roman" w:cs="Times New Roman"/>
          <w:sz w:val="24"/>
          <w:szCs w:val="24"/>
        </w:rPr>
        <w:t xml:space="preserve">17.12.2024 toimunud EEOK ja Riigikogu Õiguskomisjoni esindajate kohtumisel koorus välja vajadus esitada käesolev teabetaotlus </w:t>
      </w:r>
      <w:r w:rsidR="003D27A0">
        <w:rPr>
          <w:rFonts w:ascii="Times New Roman" w:hAnsi="Times New Roman" w:cs="Times New Roman"/>
          <w:sz w:val="24"/>
          <w:szCs w:val="24"/>
        </w:rPr>
        <w:t>Eesti Vabariigi Riigikantseleile</w:t>
      </w:r>
      <w:r>
        <w:rPr>
          <w:rFonts w:ascii="Times New Roman" w:hAnsi="Times New Roman" w:cs="Times New Roman"/>
          <w:sz w:val="24"/>
          <w:szCs w:val="24"/>
        </w:rPr>
        <w:t>. Teabetaotluses me soovime saada vastust küsimuse</w:t>
      </w:r>
      <w:r w:rsidR="00B62474">
        <w:rPr>
          <w:rFonts w:ascii="Times New Roman" w:hAnsi="Times New Roman" w:cs="Times New Roman"/>
          <w:sz w:val="24"/>
          <w:szCs w:val="24"/>
        </w:rPr>
        <w:t>te</w:t>
      </w:r>
      <w:r>
        <w:rPr>
          <w:rFonts w:ascii="Times New Roman" w:hAnsi="Times New Roman" w:cs="Times New Roman"/>
          <w:sz w:val="24"/>
          <w:szCs w:val="24"/>
        </w:rPr>
        <w:t>le:</w:t>
      </w:r>
    </w:p>
    <w:p w:rsidR="00416752" w:rsidRDefault="00416752" w:rsidP="00B62474">
      <w:pPr>
        <w:spacing w:after="0"/>
        <w:jc w:val="both"/>
        <w:rPr>
          <w:rFonts w:ascii="Times New Roman" w:hAnsi="Times New Roman" w:cs="Times New Roman"/>
          <w:sz w:val="24"/>
          <w:szCs w:val="24"/>
        </w:rPr>
      </w:pPr>
    </w:p>
    <w:p w:rsidR="0024268B" w:rsidRDefault="00B930F4" w:rsidP="00B62474">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24268B">
        <w:rPr>
          <w:rFonts w:ascii="Times New Roman" w:hAnsi="Times New Roman" w:cs="Times New Roman"/>
          <w:sz w:val="24"/>
          <w:szCs w:val="24"/>
        </w:rPr>
        <w:t xml:space="preserve">Kuidas on korraldatud </w:t>
      </w:r>
      <w:r w:rsidR="0024268B" w:rsidRPr="0024268B">
        <w:rPr>
          <w:rFonts w:ascii="Times New Roman" w:hAnsi="Times New Roman" w:cs="Times New Roman"/>
          <w:sz w:val="24"/>
          <w:szCs w:val="24"/>
        </w:rPr>
        <w:t xml:space="preserve">NSV Liidu </w:t>
      </w:r>
      <w:r w:rsidR="00547136">
        <w:rPr>
          <w:rFonts w:ascii="Times New Roman" w:hAnsi="Times New Roman" w:cs="Times New Roman"/>
          <w:sz w:val="24"/>
          <w:szCs w:val="24"/>
        </w:rPr>
        <w:t xml:space="preserve">1940-1941 ja 1944-1991 aastate </w:t>
      </w:r>
      <w:r w:rsidR="0024268B" w:rsidRPr="0024268B">
        <w:rPr>
          <w:rFonts w:ascii="Times New Roman" w:hAnsi="Times New Roman" w:cs="Times New Roman"/>
          <w:sz w:val="24"/>
          <w:szCs w:val="24"/>
        </w:rPr>
        <w:t xml:space="preserve">okupatsiooni aegumatute kuritegudega tekitatud moraalsete ja materiaalsete kahjude </w:t>
      </w:r>
      <w:r w:rsidR="00547136">
        <w:rPr>
          <w:rFonts w:ascii="Times New Roman" w:hAnsi="Times New Roman" w:cs="Times New Roman"/>
          <w:sz w:val="24"/>
          <w:szCs w:val="24"/>
        </w:rPr>
        <w:t xml:space="preserve">riiklik </w:t>
      </w:r>
      <w:r w:rsidR="0024268B" w:rsidRPr="0024268B">
        <w:rPr>
          <w:rFonts w:ascii="Times New Roman" w:hAnsi="Times New Roman" w:cs="Times New Roman"/>
          <w:sz w:val="24"/>
          <w:szCs w:val="24"/>
        </w:rPr>
        <w:t>uurimi</w:t>
      </w:r>
      <w:r w:rsidR="0024268B">
        <w:rPr>
          <w:rFonts w:ascii="Times New Roman" w:hAnsi="Times New Roman" w:cs="Times New Roman"/>
          <w:sz w:val="24"/>
          <w:szCs w:val="24"/>
        </w:rPr>
        <w:t>n</w:t>
      </w:r>
      <w:r w:rsidR="0024268B" w:rsidRPr="0024268B">
        <w:rPr>
          <w:rFonts w:ascii="Times New Roman" w:hAnsi="Times New Roman" w:cs="Times New Roman"/>
          <w:sz w:val="24"/>
          <w:szCs w:val="24"/>
        </w:rPr>
        <w:t>e ning hüvitami</w:t>
      </w:r>
      <w:r w:rsidR="0024268B">
        <w:rPr>
          <w:rFonts w:ascii="Times New Roman" w:hAnsi="Times New Roman" w:cs="Times New Roman"/>
          <w:sz w:val="24"/>
          <w:szCs w:val="24"/>
        </w:rPr>
        <w:t>n</w:t>
      </w:r>
      <w:r w:rsidR="0024268B" w:rsidRPr="0024268B">
        <w:rPr>
          <w:rFonts w:ascii="Times New Roman" w:hAnsi="Times New Roman" w:cs="Times New Roman"/>
          <w:sz w:val="24"/>
          <w:szCs w:val="24"/>
        </w:rPr>
        <w:t>e</w:t>
      </w:r>
      <w:r w:rsidR="0024268B">
        <w:rPr>
          <w:rFonts w:ascii="Times New Roman" w:hAnsi="Times New Roman" w:cs="Times New Roman"/>
          <w:sz w:val="24"/>
          <w:szCs w:val="24"/>
        </w:rPr>
        <w:t xml:space="preserve"> Vabariigi Valitsuse tasemel?</w:t>
      </w:r>
      <w:r w:rsidR="0024268B" w:rsidRPr="0024268B">
        <w:rPr>
          <w:rFonts w:ascii="Times New Roman" w:hAnsi="Times New Roman" w:cs="Times New Roman"/>
          <w:sz w:val="24"/>
          <w:szCs w:val="24"/>
        </w:rPr>
        <w:t xml:space="preserve"> </w:t>
      </w:r>
    </w:p>
    <w:p w:rsidR="00416752" w:rsidRDefault="00416752" w:rsidP="00B62474">
      <w:pPr>
        <w:spacing w:after="0"/>
        <w:jc w:val="both"/>
        <w:rPr>
          <w:rFonts w:ascii="Times New Roman" w:hAnsi="Times New Roman" w:cs="Times New Roman"/>
          <w:sz w:val="24"/>
          <w:szCs w:val="24"/>
        </w:rPr>
      </w:pPr>
    </w:p>
    <w:p w:rsidR="00B930F4" w:rsidRDefault="0024268B" w:rsidP="00B6247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Mis seisus on </w:t>
      </w:r>
      <w:r w:rsidRPr="0024268B">
        <w:rPr>
          <w:rFonts w:ascii="Times New Roman" w:hAnsi="Times New Roman" w:cs="Times New Roman"/>
          <w:sz w:val="24"/>
          <w:szCs w:val="24"/>
        </w:rPr>
        <w:t>erakorralise büroo moodustamine Eesti Vabariigi Riigikantselei juures</w:t>
      </w:r>
      <w:r>
        <w:rPr>
          <w:rFonts w:ascii="Times New Roman" w:hAnsi="Times New Roman" w:cs="Times New Roman"/>
          <w:sz w:val="24"/>
          <w:szCs w:val="24"/>
        </w:rPr>
        <w:t xml:space="preserve"> </w:t>
      </w:r>
      <w:r w:rsidR="002F2246" w:rsidRPr="0024268B">
        <w:rPr>
          <w:rFonts w:ascii="Times New Roman" w:hAnsi="Times New Roman" w:cs="Times New Roman"/>
          <w:sz w:val="24"/>
          <w:szCs w:val="24"/>
        </w:rPr>
        <w:t xml:space="preserve">NSV Liidu okupatsiooni aegumatute kuritegudega tekitatud moraalsete ja materiaalsete kahjude </w:t>
      </w:r>
      <w:r w:rsidR="00547136">
        <w:rPr>
          <w:rFonts w:ascii="Times New Roman" w:hAnsi="Times New Roman" w:cs="Times New Roman"/>
          <w:sz w:val="24"/>
          <w:szCs w:val="24"/>
        </w:rPr>
        <w:t xml:space="preserve">riiklikuks </w:t>
      </w:r>
      <w:r w:rsidR="002F2246" w:rsidRPr="0024268B">
        <w:rPr>
          <w:rFonts w:ascii="Times New Roman" w:hAnsi="Times New Roman" w:cs="Times New Roman"/>
          <w:sz w:val="24"/>
          <w:szCs w:val="24"/>
        </w:rPr>
        <w:t>uurimi</w:t>
      </w:r>
      <w:r w:rsidR="002F2246">
        <w:rPr>
          <w:rFonts w:ascii="Times New Roman" w:hAnsi="Times New Roman" w:cs="Times New Roman"/>
          <w:sz w:val="24"/>
          <w:szCs w:val="24"/>
        </w:rPr>
        <w:t xml:space="preserve">seks </w:t>
      </w:r>
      <w:r w:rsidR="002F2246" w:rsidRPr="0024268B">
        <w:rPr>
          <w:rFonts w:ascii="Times New Roman" w:hAnsi="Times New Roman" w:cs="Times New Roman"/>
          <w:sz w:val="24"/>
          <w:szCs w:val="24"/>
        </w:rPr>
        <w:t xml:space="preserve">ning </w:t>
      </w:r>
      <w:r w:rsidR="00547136">
        <w:rPr>
          <w:rFonts w:ascii="Times New Roman" w:hAnsi="Times New Roman" w:cs="Times New Roman"/>
          <w:sz w:val="24"/>
          <w:szCs w:val="24"/>
        </w:rPr>
        <w:t xml:space="preserve">riiklikuks </w:t>
      </w:r>
      <w:r w:rsidR="002F2246" w:rsidRPr="0024268B">
        <w:rPr>
          <w:rFonts w:ascii="Times New Roman" w:hAnsi="Times New Roman" w:cs="Times New Roman"/>
          <w:sz w:val="24"/>
          <w:szCs w:val="24"/>
        </w:rPr>
        <w:t>hüvitami</w:t>
      </w:r>
      <w:r w:rsidR="002F2246">
        <w:rPr>
          <w:rFonts w:ascii="Times New Roman" w:hAnsi="Times New Roman" w:cs="Times New Roman"/>
          <w:sz w:val="24"/>
          <w:szCs w:val="24"/>
        </w:rPr>
        <w:t>seks</w:t>
      </w:r>
      <w:r w:rsidR="00B930F4">
        <w:rPr>
          <w:rFonts w:ascii="Times New Roman" w:hAnsi="Times New Roman" w:cs="Times New Roman"/>
          <w:sz w:val="24"/>
          <w:szCs w:val="24"/>
        </w:rPr>
        <w:t>?</w:t>
      </w:r>
    </w:p>
    <w:p w:rsidR="00B930F4" w:rsidRDefault="00B930F4" w:rsidP="00B930F4">
      <w:pPr>
        <w:spacing w:after="0"/>
        <w:jc w:val="both"/>
        <w:rPr>
          <w:rFonts w:ascii="Times New Roman" w:hAnsi="Times New Roman" w:cs="Times New Roman"/>
          <w:sz w:val="24"/>
          <w:szCs w:val="24"/>
        </w:rPr>
      </w:pPr>
    </w:p>
    <w:p w:rsidR="00B930F4" w:rsidRDefault="00B930F4" w:rsidP="00B930F4">
      <w:pPr>
        <w:spacing w:after="0"/>
        <w:jc w:val="both"/>
        <w:rPr>
          <w:rFonts w:ascii="Times New Roman" w:hAnsi="Times New Roman" w:cs="Times New Roman"/>
          <w:sz w:val="24"/>
          <w:szCs w:val="24"/>
        </w:rPr>
      </w:pPr>
      <w:r>
        <w:rPr>
          <w:rFonts w:ascii="Times New Roman" w:hAnsi="Times New Roman" w:cs="Times New Roman"/>
          <w:sz w:val="24"/>
          <w:szCs w:val="24"/>
        </w:rPr>
        <w:t>Manivald Kasepõld /allkiri digitaalne/</w:t>
      </w:r>
    </w:p>
    <w:p w:rsidR="00B930F4" w:rsidRDefault="00B930F4" w:rsidP="00B930F4">
      <w:pPr>
        <w:spacing w:after="0"/>
        <w:jc w:val="both"/>
        <w:rPr>
          <w:rFonts w:ascii="Times New Roman" w:hAnsi="Times New Roman" w:cs="Times New Roman"/>
          <w:sz w:val="24"/>
          <w:szCs w:val="24"/>
        </w:rPr>
      </w:pPr>
      <w:r>
        <w:rPr>
          <w:rFonts w:ascii="Times New Roman" w:hAnsi="Times New Roman" w:cs="Times New Roman"/>
          <w:sz w:val="24"/>
          <w:szCs w:val="24"/>
        </w:rPr>
        <w:t>EEOK juhatuse esimees</w:t>
      </w:r>
    </w:p>
    <w:p w:rsidR="004F5BF6" w:rsidRDefault="004F5BF6" w:rsidP="00B930F4">
      <w:pPr>
        <w:spacing w:after="0"/>
        <w:jc w:val="both"/>
        <w:rPr>
          <w:rFonts w:ascii="Times New Roman" w:hAnsi="Times New Roman" w:cs="Times New Roman"/>
          <w:sz w:val="24"/>
          <w:szCs w:val="24"/>
        </w:rPr>
      </w:pPr>
    </w:p>
    <w:p w:rsidR="00B930F4" w:rsidRDefault="00B930F4" w:rsidP="00B930F4">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Jaak Haud /allkiri digitaalne/</w:t>
      </w:r>
    </w:p>
    <w:p w:rsidR="00B930F4" w:rsidRDefault="00B930F4" w:rsidP="00B930F4">
      <w:pPr>
        <w:spacing w:after="0"/>
        <w:jc w:val="both"/>
        <w:rPr>
          <w:rFonts w:ascii="Times New Roman" w:hAnsi="Times New Roman" w:cs="Times New Roman"/>
          <w:sz w:val="24"/>
          <w:szCs w:val="24"/>
        </w:rPr>
      </w:pPr>
      <w:r>
        <w:rPr>
          <w:rFonts w:ascii="Times New Roman" w:hAnsi="Times New Roman" w:cs="Times New Roman"/>
          <w:sz w:val="24"/>
          <w:szCs w:val="24"/>
        </w:rPr>
        <w:t>EEOK/OKUK uurimiskomisjoni esimees</w:t>
      </w:r>
    </w:p>
    <w:p w:rsidR="00B930F4" w:rsidRDefault="00036232" w:rsidP="00B930F4">
      <w:pPr>
        <w:spacing w:after="0"/>
        <w:jc w:val="both"/>
        <w:rPr>
          <w:rFonts w:ascii="Times New Roman" w:hAnsi="Times New Roman" w:cs="Times New Roman"/>
          <w:sz w:val="24"/>
          <w:szCs w:val="24"/>
        </w:rPr>
      </w:pPr>
      <w:r>
        <w:rPr>
          <w:rFonts w:ascii="Times New Roman" w:hAnsi="Times New Roman" w:cs="Times New Roman"/>
          <w:sz w:val="24"/>
          <w:szCs w:val="24"/>
        </w:rPr>
        <w:t>30</w:t>
      </w:r>
      <w:r w:rsidR="00B930F4">
        <w:rPr>
          <w:rFonts w:ascii="Times New Roman" w:hAnsi="Times New Roman" w:cs="Times New Roman"/>
          <w:sz w:val="24"/>
          <w:szCs w:val="24"/>
        </w:rPr>
        <w:t>.12.2024</w:t>
      </w:r>
    </w:p>
    <w:p w:rsidR="00B930F4" w:rsidRDefault="00B930F4" w:rsidP="00B930F4">
      <w:pPr>
        <w:spacing w:after="0"/>
        <w:jc w:val="both"/>
        <w:rPr>
          <w:rFonts w:ascii="Times New Roman" w:hAnsi="Times New Roman" w:cs="Times New Roman"/>
          <w:sz w:val="24"/>
          <w:szCs w:val="24"/>
        </w:rPr>
      </w:pPr>
      <w:r>
        <w:rPr>
          <w:rFonts w:ascii="Times New Roman" w:hAnsi="Times New Roman" w:cs="Times New Roman"/>
          <w:sz w:val="24"/>
          <w:szCs w:val="24"/>
        </w:rPr>
        <w:t>jaak.haud@gmail.com</w:t>
      </w:r>
    </w:p>
    <w:p w:rsidR="00B930F4" w:rsidRDefault="00B930F4" w:rsidP="00B930F4">
      <w:pPr>
        <w:spacing w:after="0"/>
        <w:jc w:val="both"/>
        <w:rPr>
          <w:rFonts w:ascii="Times New Roman" w:hAnsi="Times New Roman" w:cs="Times New Roman"/>
          <w:sz w:val="24"/>
          <w:szCs w:val="24"/>
        </w:rPr>
      </w:pPr>
    </w:p>
    <w:p w:rsidR="00B930F4" w:rsidRDefault="006D0D82" w:rsidP="00B930F4">
      <w:pPr>
        <w:spacing w:after="0"/>
        <w:jc w:val="both"/>
        <w:rPr>
          <w:rFonts w:ascii="Times New Roman" w:hAnsi="Times New Roman" w:cs="Times New Roman"/>
          <w:sz w:val="24"/>
          <w:szCs w:val="24"/>
        </w:rPr>
      </w:pPr>
      <w:r>
        <w:rPr>
          <w:rFonts w:ascii="Times New Roman" w:hAnsi="Times New Roman" w:cs="Times New Roman"/>
          <w:sz w:val="24"/>
          <w:szCs w:val="24"/>
        </w:rPr>
        <w:t>K</w:t>
      </w:r>
      <w:r w:rsidR="00B930F4">
        <w:rPr>
          <w:rFonts w:ascii="Times New Roman" w:hAnsi="Times New Roman" w:cs="Times New Roman"/>
          <w:sz w:val="24"/>
          <w:szCs w:val="24"/>
        </w:rPr>
        <w:t>oopia</w:t>
      </w:r>
      <w:r>
        <w:rPr>
          <w:rFonts w:ascii="Times New Roman" w:hAnsi="Times New Roman" w:cs="Times New Roman"/>
          <w:sz w:val="24"/>
          <w:szCs w:val="24"/>
        </w:rPr>
        <w:t>:</w:t>
      </w:r>
      <w:r w:rsidR="00B930F4">
        <w:rPr>
          <w:rFonts w:ascii="Times New Roman" w:hAnsi="Times New Roman" w:cs="Times New Roman"/>
          <w:sz w:val="24"/>
          <w:szCs w:val="24"/>
        </w:rPr>
        <w:t xml:space="preserve"> Riigikogu Õiguskomisjonile.</w:t>
      </w:r>
    </w:p>
    <w:p w:rsidR="00C4685C" w:rsidRDefault="00A418F5" w:rsidP="009844F4">
      <w:pPr>
        <w:spacing w:after="0"/>
        <w:jc w:val="both"/>
        <w:rPr>
          <w:rFonts w:ascii="Times New Roman" w:hAnsi="Times New Roman" w:cs="Times New Roman"/>
          <w:sz w:val="24"/>
          <w:szCs w:val="24"/>
        </w:rPr>
      </w:pPr>
      <w:r>
        <w:rPr>
          <w:rFonts w:ascii="Times New Roman" w:hAnsi="Times New Roman" w:cs="Times New Roman"/>
          <w:sz w:val="24"/>
          <w:szCs w:val="24"/>
        </w:rPr>
        <w:t>Lisa</w:t>
      </w:r>
      <w:r w:rsidR="00372D43">
        <w:rPr>
          <w:rFonts w:ascii="Times New Roman" w:hAnsi="Times New Roman" w:cs="Times New Roman"/>
          <w:sz w:val="24"/>
          <w:szCs w:val="24"/>
        </w:rPr>
        <w:t>:</w:t>
      </w:r>
      <w:r>
        <w:rPr>
          <w:rFonts w:ascii="Times New Roman" w:hAnsi="Times New Roman" w:cs="Times New Roman"/>
          <w:sz w:val="24"/>
          <w:szCs w:val="24"/>
        </w:rPr>
        <w:t xml:space="preserve"> </w:t>
      </w:r>
      <w:r w:rsidR="00372D43">
        <w:rPr>
          <w:rFonts w:ascii="Times New Roman" w:hAnsi="Times New Roman" w:cs="Times New Roman"/>
          <w:sz w:val="24"/>
          <w:szCs w:val="24"/>
        </w:rPr>
        <w:t>V</w:t>
      </w:r>
      <w:r>
        <w:rPr>
          <w:rFonts w:ascii="Times New Roman" w:hAnsi="Times New Roman" w:cs="Times New Roman"/>
          <w:sz w:val="24"/>
          <w:szCs w:val="24"/>
        </w:rPr>
        <w:t>äljavõtte konverentsi ettepanekutest Riigikogu</w:t>
      </w:r>
      <w:r w:rsidR="00316DDB">
        <w:rPr>
          <w:rFonts w:ascii="Times New Roman" w:hAnsi="Times New Roman" w:cs="Times New Roman"/>
          <w:sz w:val="24"/>
          <w:szCs w:val="24"/>
        </w:rPr>
        <w:t>le ja Vabariigi Valitsusele</w:t>
      </w:r>
      <w:r>
        <w:rPr>
          <w:rFonts w:ascii="Times New Roman" w:hAnsi="Times New Roman" w:cs="Times New Roman"/>
          <w:sz w:val="24"/>
          <w:szCs w:val="24"/>
        </w:rPr>
        <w:t>.</w:t>
      </w:r>
    </w:p>
    <w:p w:rsidR="00C4685C" w:rsidRDefault="00C4685C" w:rsidP="009844F4">
      <w:pPr>
        <w:spacing w:after="0"/>
        <w:jc w:val="both"/>
        <w:rPr>
          <w:rFonts w:ascii="Times New Roman" w:hAnsi="Times New Roman" w:cs="Times New Roman"/>
          <w:sz w:val="24"/>
          <w:szCs w:val="24"/>
        </w:rPr>
      </w:pPr>
    </w:p>
    <w:p w:rsidR="00C4685C" w:rsidRDefault="00C4685C" w:rsidP="00C4685C">
      <w:pPr>
        <w:spacing w:after="0"/>
        <w:jc w:val="right"/>
        <w:rPr>
          <w:rFonts w:ascii="Times New Roman" w:hAnsi="Times New Roman" w:cs="Times New Roman"/>
          <w:sz w:val="24"/>
          <w:szCs w:val="24"/>
        </w:rPr>
      </w:pPr>
      <w:r>
        <w:rPr>
          <w:rFonts w:ascii="Times New Roman" w:hAnsi="Times New Roman" w:cs="Times New Roman"/>
          <w:sz w:val="24"/>
          <w:szCs w:val="24"/>
        </w:rPr>
        <w:t>Lisa EEOK 30.12.2024 nr 42</w:t>
      </w:r>
      <w:r w:rsidR="00B223EB">
        <w:rPr>
          <w:rFonts w:ascii="Times New Roman" w:hAnsi="Times New Roman" w:cs="Times New Roman"/>
          <w:sz w:val="24"/>
          <w:szCs w:val="24"/>
        </w:rPr>
        <w:t>5</w:t>
      </w:r>
      <w:r>
        <w:rPr>
          <w:rFonts w:ascii="Times New Roman" w:hAnsi="Times New Roman" w:cs="Times New Roman"/>
          <w:sz w:val="24"/>
          <w:szCs w:val="24"/>
        </w:rPr>
        <w:t>/</w:t>
      </w:r>
      <w:r w:rsidR="00B223EB">
        <w:rPr>
          <w:rFonts w:ascii="Times New Roman" w:hAnsi="Times New Roman" w:cs="Times New Roman"/>
          <w:sz w:val="24"/>
          <w:szCs w:val="24"/>
        </w:rPr>
        <w:t>3</w:t>
      </w:r>
      <w:r>
        <w:rPr>
          <w:rFonts w:ascii="Times New Roman" w:hAnsi="Times New Roman" w:cs="Times New Roman"/>
          <w:sz w:val="24"/>
          <w:szCs w:val="24"/>
        </w:rPr>
        <w:t xml:space="preserve"> teabetaotluse juurde.</w:t>
      </w:r>
    </w:p>
    <w:p w:rsidR="00C4685C" w:rsidRDefault="00C4685C" w:rsidP="00C4685C">
      <w:pPr>
        <w:spacing w:after="0"/>
        <w:jc w:val="right"/>
        <w:rPr>
          <w:rFonts w:ascii="Times New Roman" w:hAnsi="Times New Roman" w:cs="Times New Roman"/>
          <w:sz w:val="24"/>
          <w:szCs w:val="24"/>
        </w:rPr>
      </w:pPr>
    </w:p>
    <w:p w:rsidR="00C4685C" w:rsidRDefault="00C4685C" w:rsidP="00C4685C">
      <w:pPr>
        <w:spacing w:after="0"/>
        <w:jc w:val="center"/>
        <w:rPr>
          <w:rFonts w:ascii="Times New Roman" w:hAnsi="Times New Roman" w:cs="Times New Roman"/>
          <w:sz w:val="24"/>
          <w:szCs w:val="24"/>
        </w:rPr>
      </w:pPr>
      <w:r w:rsidRPr="00D0080E">
        <w:rPr>
          <w:rFonts w:ascii="Times New Roman" w:hAnsi="Times New Roman" w:cs="Times New Roman"/>
          <w:b/>
          <w:sz w:val="24"/>
          <w:szCs w:val="24"/>
        </w:rPr>
        <w:t>Väljavõte EEOK 22.08.2024 konverentsi ettepanekutest Riigikogu</w:t>
      </w:r>
      <w:r w:rsidR="001D2B26" w:rsidRPr="00D0080E">
        <w:rPr>
          <w:rFonts w:ascii="Times New Roman" w:hAnsi="Times New Roman" w:cs="Times New Roman"/>
          <w:b/>
          <w:sz w:val="24"/>
          <w:szCs w:val="24"/>
        </w:rPr>
        <w:t>le ja Vab</w:t>
      </w:r>
      <w:r w:rsidR="00D0080E">
        <w:rPr>
          <w:rFonts w:ascii="Times New Roman" w:hAnsi="Times New Roman" w:cs="Times New Roman"/>
          <w:b/>
          <w:sz w:val="24"/>
          <w:szCs w:val="24"/>
        </w:rPr>
        <w:t>a</w:t>
      </w:r>
      <w:r w:rsidR="001D2B26" w:rsidRPr="00D0080E">
        <w:rPr>
          <w:rFonts w:ascii="Times New Roman" w:hAnsi="Times New Roman" w:cs="Times New Roman"/>
          <w:b/>
          <w:sz w:val="24"/>
          <w:szCs w:val="24"/>
        </w:rPr>
        <w:t>riigi Valitsusele</w:t>
      </w:r>
      <w:r>
        <w:rPr>
          <w:rFonts w:ascii="Times New Roman" w:hAnsi="Times New Roman" w:cs="Times New Roman"/>
          <w:sz w:val="24"/>
          <w:szCs w:val="24"/>
        </w:rPr>
        <w:t>.</w:t>
      </w:r>
    </w:p>
    <w:p w:rsidR="00C4685C" w:rsidRDefault="00C4685C" w:rsidP="00C4685C">
      <w:pPr>
        <w:spacing w:after="0"/>
        <w:jc w:val="center"/>
        <w:rPr>
          <w:rFonts w:ascii="Times New Roman" w:hAnsi="Times New Roman" w:cs="Times New Roman"/>
          <w:sz w:val="24"/>
          <w:szCs w:val="24"/>
        </w:rPr>
      </w:pPr>
    </w:p>
    <w:p w:rsidR="00C4685C" w:rsidRDefault="00C4685C" w:rsidP="00C4685C">
      <w:pPr>
        <w:spacing w:after="0"/>
        <w:jc w:val="both"/>
        <w:rPr>
          <w:rFonts w:ascii="Times New Roman" w:hAnsi="Times New Roman" w:cs="Times New Roman"/>
          <w:sz w:val="24"/>
          <w:szCs w:val="24"/>
        </w:rPr>
      </w:pPr>
      <w:r>
        <w:rPr>
          <w:rFonts w:ascii="Times New Roman" w:hAnsi="Times New Roman" w:cs="Times New Roman"/>
          <w:sz w:val="24"/>
          <w:szCs w:val="24"/>
        </w:rPr>
        <w:t>EEOK 22.08.2024. aasta riigiõiguse teemalise konverentsi lõppdokumendi ettepanekutes on kirjas:</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 Lähtudes rahvusvahelisest tavaõigusest, aegumatute kuritegude suhtes kehtivast rahvusvahelise õiguse </w:t>
      </w:r>
      <w:r w:rsidR="00C4685C" w:rsidRPr="0025304E">
        <w:rPr>
          <w:rFonts w:ascii="Times New Roman" w:hAnsi="Times New Roman" w:cs="Times New Roman"/>
          <w:sz w:val="24"/>
          <w:szCs w:val="24"/>
          <w:u w:val="single"/>
        </w:rPr>
        <w:t>universaalsest jurisdiktsioonist</w:t>
      </w:r>
      <w:r w:rsidR="00C4685C">
        <w:rPr>
          <w:rStyle w:val="FootnoteReference"/>
          <w:rFonts w:ascii="Times New Roman" w:hAnsi="Times New Roman" w:cs="Times New Roman"/>
          <w:sz w:val="24"/>
          <w:szCs w:val="24"/>
        </w:rPr>
        <w:footnoteReference w:id="1"/>
      </w:r>
      <w:r w:rsidR="00C4685C">
        <w:rPr>
          <w:rFonts w:ascii="Times New Roman" w:hAnsi="Times New Roman" w:cs="Times New Roman"/>
          <w:sz w:val="24"/>
          <w:szCs w:val="24"/>
        </w:rPr>
        <w:t xml:space="preserve"> ja 1991. aastal taasiseseisvunud Eesti Vabariigis toimivaist õigusaktidest</w:t>
      </w:r>
      <w:r w:rsidR="00C4685C">
        <w:rPr>
          <w:rStyle w:val="FootnoteReference"/>
          <w:rFonts w:ascii="Times New Roman" w:hAnsi="Times New Roman" w:cs="Times New Roman"/>
          <w:sz w:val="24"/>
          <w:szCs w:val="24"/>
        </w:rPr>
        <w:footnoteReference w:id="2"/>
      </w:r>
      <w:r w:rsidR="00C4685C">
        <w:rPr>
          <w:rFonts w:ascii="Times New Roman" w:hAnsi="Times New Roman" w:cs="Times New Roman"/>
          <w:sz w:val="24"/>
          <w:szCs w:val="24"/>
        </w:rPr>
        <w:t xml:space="preserve"> teeb konverents ettepaneku nõukogude okupatsiooni kuritegude puhul </w:t>
      </w:r>
      <w:r w:rsidR="00A37A87">
        <w:rPr>
          <w:rFonts w:ascii="Times New Roman" w:hAnsi="Times New Roman" w:cs="Times New Roman"/>
          <w:sz w:val="24"/>
          <w:szCs w:val="24"/>
        </w:rPr>
        <w:t>Eesti Vabariigi</w:t>
      </w:r>
      <w:r w:rsidR="00165B0F">
        <w:rPr>
          <w:rFonts w:ascii="Times New Roman" w:hAnsi="Times New Roman" w:cs="Times New Roman"/>
          <w:sz w:val="24"/>
          <w:szCs w:val="24"/>
        </w:rPr>
        <w:t xml:space="preserve"> Valisusel koostöös Riigikantseleiga</w:t>
      </w:r>
      <w:r w:rsidR="00C4685C">
        <w:rPr>
          <w:rFonts w:ascii="Times New Roman" w:hAnsi="Times New Roman" w:cs="Times New Roman"/>
          <w:sz w:val="24"/>
          <w:szCs w:val="24"/>
        </w:rPr>
        <w:t>:</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.1. Taotleda Vene Föderatsioonilt </w:t>
      </w:r>
      <w:r w:rsidR="00C4685C" w:rsidRPr="00750B9D">
        <w:rPr>
          <w:rFonts w:ascii="Times New Roman" w:hAnsi="Times New Roman" w:cs="Times New Roman"/>
          <w:b/>
          <w:sz w:val="24"/>
          <w:szCs w:val="24"/>
        </w:rPr>
        <w:t>hüvita</w:t>
      </w:r>
      <w:r w:rsidR="00C4685C">
        <w:rPr>
          <w:rFonts w:ascii="Times New Roman" w:hAnsi="Times New Roman" w:cs="Times New Roman"/>
          <w:b/>
          <w:sz w:val="24"/>
          <w:szCs w:val="24"/>
        </w:rPr>
        <w:t>da</w:t>
      </w:r>
      <w:r w:rsidR="00C4685C" w:rsidRPr="00750B9D">
        <w:rPr>
          <w:rFonts w:ascii="Times New Roman" w:hAnsi="Times New Roman" w:cs="Times New Roman"/>
          <w:b/>
          <w:sz w:val="24"/>
          <w:szCs w:val="24"/>
        </w:rPr>
        <w:t xml:space="preserve"> </w:t>
      </w:r>
      <w:r w:rsidR="00C4685C">
        <w:rPr>
          <w:rFonts w:ascii="Times New Roman" w:hAnsi="Times New Roman" w:cs="Times New Roman"/>
          <w:sz w:val="24"/>
          <w:szCs w:val="24"/>
        </w:rPr>
        <w:t xml:space="preserve">NSV Liidu poolt Eesti Vabariigilt 1940. aastal </w:t>
      </w:r>
      <w:r w:rsidR="00C4685C" w:rsidRPr="00750B9D">
        <w:rPr>
          <w:rFonts w:ascii="Times New Roman" w:hAnsi="Times New Roman" w:cs="Times New Roman"/>
          <w:sz w:val="24"/>
          <w:szCs w:val="24"/>
        </w:rPr>
        <w:t>röövitud</w:t>
      </w:r>
      <w:r w:rsidR="00C4685C" w:rsidRPr="0067284B">
        <w:rPr>
          <w:rFonts w:ascii="Times New Roman" w:hAnsi="Times New Roman" w:cs="Times New Roman"/>
          <w:b/>
          <w:sz w:val="24"/>
          <w:szCs w:val="24"/>
        </w:rPr>
        <w:t xml:space="preserve"> militaarvarade</w:t>
      </w:r>
      <w:r w:rsidR="00C4685C">
        <w:rPr>
          <w:rFonts w:ascii="Times New Roman" w:hAnsi="Times New Roman" w:cs="Times New Roman"/>
          <w:sz w:val="24"/>
          <w:szCs w:val="24"/>
        </w:rPr>
        <w:t xml:space="preserve">, ligi 500 000 000 USA 2016. aasta dollarit, </w:t>
      </w:r>
      <w:r w:rsidR="00C4685C" w:rsidRPr="00750B9D">
        <w:rPr>
          <w:rFonts w:ascii="Times New Roman" w:hAnsi="Times New Roman" w:cs="Times New Roman"/>
          <w:b/>
          <w:sz w:val="24"/>
          <w:szCs w:val="24"/>
        </w:rPr>
        <w:t>maksumus</w:t>
      </w:r>
      <w:r w:rsidR="00C4685C">
        <w:rPr>
          <w:rStyle w:val="FootnoteReference"/>
          <w:rFonts w:ascii="Times New Roman" w:hAnsi="Times New Roman" w:cs="Times New Roman"/>
          <w:sz w:val="24"/>
          <w:szCs w:val="24"/>
        </w:rPr>
        <w:footnoteReference w:id="3"/>
      </w:r>
      <w:r w:rsidR="00C4685C">
        <w:rPr>
          <w:rFonts w:ascii="Times New Roman" w:hAnsi="Times New Roman" w:cs="Times New Roman"/>
          <w:sz w:val="24"/>
          <w:szCs w:val="24"/>
        </w:rPr>
        <w:t>.</w:t>
      </w:r>
    </w:p>
    <w:p w:rsidR="00C4685C" w:rsidRDefault="006D0D82" w:rsidP="00C4685C">
      <w:pPr>
        <w:spacing w:after="0"/>
        <w:jc w:val="both"/>
        <w:rPr>
          <w:rFonts w:ascii="Times New Roman" w:eastAsia="Times New Roman" w:hAnsi="Times New Roman" w:cs="Times New Roman"/>
          <w:iCs/>
          <w:color w:val="222222"/>
          <w:sz w:val="24"/>
          <w:szCs w:val="24"/>
          <w:lang w:eastAsia="et-EE"/>
        </w:rPr>
      </w:pPr>
      <w:r>
        <w:rPr>
          <w:rFonts w:ascii="Times New Roman" w:hAnsi="Times New Roman" w:cs="Times New Roman"/>
          <w:sz w:val="24"/>
          <w:szCs w:val="24"/>
        </w:rPr>
        <w:t>1</w:t>
      </w:r>
      <w:r w:rsidR="00C4685C">
        <w:rPr>
          <w:rFonts w:ascii="Times New Roman" w:hAnsi="Times New Roman" w:cs="Times New Roman"/>
          <w:sz w:val="24"/>
          <w:szCs w:val="24"/>
        </w:rPr>
        <w:t>.1.1. Seal hulgas taotleda</w:t>
      </w:r>
      <w:r w:rsidR="00C4685C" w:rsidRPr="00AB0DC9">
        <w:rPr>
          <w:rFonts w:ascii="Times New Roman" w:hAnsi="Times New Roman" w:cs="Times New Roman"/>
          <w:sz w:val="24"/>
          <w:szCs w:val="24"/>
        </w:rPr>
        <w:t xml:space="preserve"> </w:t>
      </w:r>
      <w:r w:rsidR="00C4685C">
        <w:rPr>
          <w:rFonts w:ascii="Times New Roman" w:hAnsi="Times New Roman" w:cs="Times New Roman"/>
          <w:sz w:val="24"/>
          <w:szCs w:val="24"/>
        </w:rPr>
        <w:t>p</w:t>
      </w:r>
      <w:r w:rsidR="00C4685C" w:rsidRPr="00AB0DC9">
        <w:rPr>
          <w:rFonts w:ascii="Times New Roman" w:hAnsi="Times New Roman" w:cs="Times New Roman"/>
          <w:sz w:val="24"/>
          <w:szCs w:val="24"/>
        </w:rPr>
        <w:t xml:space="preserve">resident Konstantin Päts`i </w:t>
      </w:r>
      <w:r w:rsidR="00C4685C">
        <w:rPr>
          <w:rFonts w:ascii="Times New Roman" w:hAnsi="Times New Roman" w:cs="Times New Roman"/>
          <w:sz w:val="24"/>
          <w:szCs w:val="24"/>
        </w:rPr>
        <w:t xml:space="preserve">uhiuue </w:t>
      </w:r>
      <w:r w:rsidR="00C4685C" w:rsidRPr="00AB0DC9">
        <w:rPr>
          <w:rFonts w:ascii="Times New Roman" w:hAnsi="Times New Roman" w:cs="Times New Roman"/>
          <w:sz w:val="24"/>
          <w:szCs w:val="24"/>
        </w:rPr>
        <w:t>esinduslaeva v</w:t>
      </w:r>
      <w:r w:rsidR="00C4685C">
        <w:rPr>
          <w:rFonts w:ascii="Times New Roman" w:hAnsi="Times New Roman" w:cs="Times New Roman"/>
          <w:sz w:val="24"/>
          <w:szCs w:val="24"/>
        </w:rPr>
        <w:t>/l (vahilaev)</w:t>
      </w:r>
      <w:r w:rsidR="00C4685C" w:rsidRPr="00AB0DC9">
        <w:rPr>
          <w:rFonts w:ascii="Times New Roman" w:hAnsi="Times New Roman" w:cs="Times New Roman"/>
          <w:sz w:val="24"/>
          <w:szCs w:val="24"/>
        </w:rPr>
        <w:t xml:space="preserve"> „Pikkeri“ eest </w:t>
      </w:r>
      <w:r w:rsidR="00C4685C">
        <w:rPr>
          <w:rFonts w:ascii="Times New Roman" w:hAnsi="Times New Roman" w:cs="Times New Roman"/>
          <w:sz w:val="24"/>
          <w:szCs w:val="24"/>
        </w:rPr>
        <w:t>Vene Föderatsioonilt kahjutasu.</w:t>
      </w:r>
      <w:r w:rsidR="00C4685C" w:rsidRPr="00AB0DC9">
        <w:rPr>
          <w:rFonts w:ascii="Times New Roman" w:eastAsia="Times New Roman" w:hAnsi="Times New Roman" w:cs="Times New Roman"/>
          <w:bCs/>
          <w:color w:val="222222"/>
          <w:sz w:val="24"/>
          <w:szCs w:val="24"/>
          <w:lang w:eastAsia="et-EE"/>
        </w:rPr>
        <w:t xml:space="preserve"> </w:t>
      </w:r>
      <w:r w:rsidR="00C4685C" w:rsidRPr="00AB0DC9">
        <w:rPr>
          <w:rFonts w:ascii="Times New Roman" w:hAnsi="Times New Roman" w:cs="Times New Roman"/>
          <w:sz w:val="24"/>
          <w:szCs w:val="24"/>
        </w:rPr>
        <w:t>Justiitsministeeriumile teada oleva info kohaselt ei ole E</w:t>
      </w:r>
      <w:r w:rsidR="00C4685C">
        <w:rPr>
          <w:rFonts w:ascii="Times New Roman" w:hAnsi="Times New Roman" w:cs="Times New Roman"/>
          <w:sz w:val="24"/>
          <w:szCs w:val="24"/>
        </w:rPr>
        <w:t>esti Vabariigi</w:t>
      </w:r>
      <w:r w:rsidR="00C4685C" w:rsidRPr="00AB0DC9">
        <w:rPr>
          <w:rFonts w:ascii="Times New Roman" w:hAnsi="Times New Roman" w:cs="Times New Roman"/>
          <w:sz w:val="24"/>
          <w:szCs w:val="24"/>
        </w:rPr>
        <w:t xml:space="preserve"> ametiasutused vahilaeva „Pikker“ eest kahjutasu saanud ega ole seda </w:t>
      </w:r>
      <w:r w:rsidR="00C4685C">
        <w:rPr>
          <w:rFonts w:ascii="Times New Roman" w:hAnsi="Times New Roman" w:cs="Times New Roman"/>
          <w:sz w:val="24"/>
          <w:szCs w:val="24"/>
        </w:rPr>
        <w:t xml:space="preserve">seni </w:t>
      </w:r>
      <w:r w:rsidR="00C4685C" w:rsidRPr="00AB0DC9">
        <w:rPr>
          <w:rFonts w:ascii="Times New Roman" w:hAnsi="Times New Roman" w:cs="Times New Roman"/>
          <w:sz w:val="24"/>
          <w:szCs w:val="24"/>
        </w:rPr>
        <w:t xml:space="preserve">taotlenud. </w:t>
      </w:r>
      <w:r w:rsidR="00C4685C" w:rsidRPr="00AB0DC9">
        <w:rPr>
          <w:rFonts w:ascii="Times New Roman" w:eastAsia="Times New Roman" w:hAnsi="Times New Roman" w:cs="Times New Roman"/>
          <w:bCs/>
          <w:color w:val="222222"/>
          <w:sz w:val="24"/>
          <w:szCs w:val="24"/>
          <w:lang w:eastAsia="et-EE"/>
        </w:rPr>
        <w:t>N</w:t>
      </w:r>
      <w:r w:rsidR="00C4685C">
        <w:rPr>
          <w:rFonts w:ascii="Times New Roman" w:eastAsia="Times New Roman" w:hAnsi="Times New Roman" w:cs="Times New Roman"/>
          <w:bCs/>
          <w:color w:val="222222"/>
          <w:sz w:val="24"/>
          <w:szCs w:val="24"/>
          <w:lang w:eastAsia="et-EE"/>
        </w:rPr>
        <w:t>SV Liidu</w:t>
      </w:r>
      <w:r w:rsidR="00C4685C" w:rsidRPr="00AB0DC9">
        <w:rPr>
          <w:rFonts w:ascii="Times New Roman" w:eastAsia="Times New Roman" w:hAnsi="Times New Roman" w:cs="Times New Roman"/>
          <w:bCs/>
          <w:color w:val="222222"/>
          <w:sz w:val="24"/>
          <w:szCs w:val="24"/>
          <w:lang w:eastAsia="et-EE"/>
        </w:rPr>
        <w:t xml:space="preserve"> merevägi röövis </w:t>
      </w:r>
      <w:r w:rsidR="00C4685C">
        <w:rPr>
          <w:rFonts w:ascii="Times New Roman" w:eastAsia="Times New Roman" w:hAnsi="Times New Roman" w:cs="Times New Roman"/>
          <w:bCs/>
          <w:color w:val="222222"/>
          <w:sz w:val="24"/>
          <w:szCs w:val="24"/>
          <w:lang w:eastAsia="et-EE"/>
        </w:rPr>
        <w:t xml:space="preserve">laeva </w:t>
      </w:r>
      <w:r w:rsidR="00C4685C" w:rsidRPr="00AB0DC9">
        <w:rPr>
          <w:rFonts w:ascii="Times New Roman" w:eastAsia="Times New Roman" w:hAnsi="Times New Roman" w:cs="Times New Roman"/>
          <w:bCs/>
          <w:color w:val="222222"/>
          <w:sz w:val="24"/>
          <w:szCs w:val="24"/>
          <w:lang w:eastAsia="et-EE"/>
        </w:rPr>
        <w:t>22.06.194</w:t>
      </w:r>
      <w:r w:rsidR="00C4685C">
        <w:rPr>
          <w:rFonts w:ascii="Times New Roman" w:eastAsia="Times New Roman" w:hAnsi="Times New Roman" w:cs="Times New Roman"/>
          <w:bCs/>
          <w:color w:val="222222"/>
          <w:sz w:val="24"/>
          <w:szCs w:val="24"/>
          <w:lang w:eastAsia="et-EE"/>
        </w:rPr>
        <w:t>0</w:t>
      </w:r>
      <w:r w:rsidR="00C4685C">
        <w:rPr>
          <w:rFonts w:ascii="Times New Roman" w:eastAsia="Times New Roman" w:hAnsi="Times New Roman" w:cs="Times New Roman"/>
          <w:iCs/>
          <w:color w:val="222222"/>
          <w:sz w:val="24"/>
          <w:szCs w:val="24"/>
          <w:lang w:eastAsia="et-EE"/>
        </w:rPr>
        <w:t>.</w:t>
      </w:r>
    </w:p>
    <w:p w:rsidR="00C4685C" w:rsidRPr="0077637F" w:rsidRDefault="006D0D82" w:rsidP="00C4685C">
      <w:pPr>
        <w:spacing w:after="1"/>
        <w:ind w:left="-5"/>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iCs/>
          <w:color w:val="222222"/>
          <w:sz w:val="24"/>
          <w:szCs w:val="24"/>
          <w:lang w:eastAsia="et-EE"/>
        </w:rPr>
        <w:t>1</w:t>
      </w:r>
      <w:r w:rsidR="00C4685C">
        <w:rPr>
          <w:rFonts w:ascii="Times New Roman" w:eastAsia="Times New Roman" w:hAnsi="Times New Roman" w:cs="Times New Roman"/>
          <w:iCs/>
          <w:color w:val="222222"/>
          <w:sz w:val="24"/>
          <w:szCs w:val="24"/>
          <w:lang w:eastAsia="et-EE"/>
        </w:rPr>
        <w:t xml:space="preserve">.1.2. Arvestada </w:t>
      </w:r>
      <w:r w:rsidR="00C4685C" w:rsidRPr="00110766">
        <w:rPr>
          <w:rFonts w:ascii="Times New Roman" w:hAnsi="Times New Roman" w:cs="Times New Roman"/>
          <w:color w:val="050505"/>
          <w:sz w:val="24"/>
          <w:szCs w:val="24"/>
          <w:shd w:val="clear" w:color="auto" w:fill="FFFFFF"/>
        </w:rPr>
        <w:t>Rahvusvaheliste Sõjauuringute Instituudi 19.01.2024 tea</w:t>
      </w:r>
      <w:r w:rsidR="00C4685C">
        <w:rPr>
          <w:rFonts w:ascii="Times New Roman" w:hAnsi="Times New Roman" w:cs="Times New Roman"/>
          <w:color w:val="050505"/>
          <w:sz w:val="24"/>
          <w:szCs w:val="24"/>
          <w:shd w:val="clear" w:color="auto" w:fill="FFFFFF"/>
        </w:rPr>
        <w:t>tega</w:t>
      </w:r>
      <w:r w:rsidR="00C4685C" w:rsidRPr="00110766">
        <w:rPr>
          <w:rFonts w:ascii="Times New Roman" w:hAnsi="Times New Roman" w:cs="Times New Roman"/>
          <w:color w:val="050505"/>
          <w:sz w:val="24"/>
          <w:szCs w:val="24"/>
          <w:shd w:val="clear" w:color="auto" w:fill="FFFFFF"/>
        </w:rPr>
        <w:t>, et „</w:t>
      </w:r>
      <w:r w:rsidR="00C4685C" w:rsidRPr="00110766">
        <w:rPr>
          <w:rFonts w:ascii="Times New Roman" w:hAnsi="Times New Roman" w:cs="Times New Roman"/>
          <w:i/>
          <w:color w:val="050505"/>
          <w:sz w:val="24"/>
          <w:szCs w:val="24"/>
          <w:shd w:val="clear" w:color="auto" w:fill="FFFFFF"/>
        </w:rPr>
        <w:t>Venemaa president Vladimir Putin allkirjastas määruse, millega eraldatakse rahalisi vahendeid Venemaa vara otsimiseks, registreerimiseks ja õiguskaitseks välismaal, mis hõlmab vara endistel Vene Keisririigi ja Nõukogude Liidu territooriumidel</w:t>
      </w:r>
      <w:r w:rsidR="00C4685C" w:rsidRPr="00110766">
        <w:rPr>
          <w:rFonts w:ascii="Times New Roman" w:hAnsi="Times New Roman" w:cs="Times New Roman"/>
          <w:color w:val="050505"/>
          <w:sz w:val="24"/>
          <w:szCs w:val="24"/>
          <w:shd w:val="clear" w:color="auto" w:fill="FFFFFF"/>
        </w:rPr>
        <w:t xml:space="preserve">“, </w:t>
      </w:r>
      <w:r w:rsidR="00C4685C">
        <w:rPr>
          <w:rFonts w:ascii="Times New Roman" w:hAnsi="Times New Roman" w:cs="Times New Roman"/>
          <w:color w:val="050505"/>
          <w:sz w:val="24"/>
          <w:szCs w:val="24"/>
          <w:shd w:val="clear" w:color="auto" w:fill="FFFFFF"/>
        </w:rPr>
        <w:t xml:space="preserve">see </w:t>
      </w:r>
      <w:r w:rsidR="00C4685C" w:rsidRPr="00110766">
        <w:rPr>
          <w:rFonts w:ascii="Times New Roman" w:hAnsi="Times New Roman" w:cs="Times New Roman"/>
          <w:color w:val="050505"/>
          <w:sz w:val="24"/>
          <w:szCs w:val="24"/>
          <w:shd w:val="clear" w:color="auto" w:fill="FFFFFF"/>
        </w:rPr>
        <w:t>on märk Venemaa jätkuvast ekspansioonist ja peaks olema meile veel üheks impulsiks asuda vastutegevusele.</w:t>
      </w:r>
    </w:p>
    <w:p w:rsidR="00C4685C" w:rsidRDefault="00C4685C" w:rsidP="00C4685C">
      <w:pPr>
        <w:spacing w:after="0"/>
        <w:jc w:val="both"/>
        <w:rPr>
          <w:rFonts w:ascii="Times New Roman" w:hAnsi="Times New Roman" w:cs="Times New Roman"/>
          <w:sz w:val="24"/>
          <w:szCs w:val="24"/>
        </w:rPr>
      </w:pPr>
      <w:r>
        <w:rPr>
          <w:rFonts w:ascii="Times New Roman" w:eastAsia="Times New Roman" w:hAnsi="Times New Roman" w:cs="Times New Roman"/>
          <w:iCs/>
          <w:color w:val="222222"/>
          <w:sz w:val="24"/>
          <w:szCs w:val="24"/>
          <w:lang w:eastAsia="et-EE"/>
        </w:rPr>
        <w:t xml:space="preserve"> </w:t>
      </w:r>
      <w:r w:rsidR="006D0D82">
        <w:rPr>
          <w:rFonts w:ascii="Times New Roman" w:eastAsia="Times New Roman" w:hAnsi="Times New Roman" w:cs="Times New Roman"/>
          <w:iCs/>
          <w:color w:val="222222"/>
          <w:sz w:val="24"/>
          <w:szCs w:val="24"/>
          <w:lang w:eastAsia="et-EE"/>
        </w:rPr>
        <w:t>1</w:t>
      </w:r>
      <w:r>
        <w:rPr>
          <w:rFonts w:ascii="Times New Roman" w:hAnsi="Times New Roman" w:cs="Times New Roman"/>
          <w:sz w:val="24"/>
          <w:szCs w:val="24"/>
        </w:rPr>
        <w:t xml:space="preserve">.2. Taotleda NSVL õigusjärglaselt Vene Föderatsioonilt </w:t>
      </w:r>
      <w:r w:rsidRPr="00457A00">
        <w:rPr>
          <w:rFonts w:ascii="Times New Roman" w:hAnsi="Times New Roman" w:cs="Times New Roman"/>
          <w:b/>
          <w:sz w:val="24"/>
          <w:szCs w:val="24"/>
        </w:rPr>
        <w:t>kompenseerida</w:t>
      </w:r>
      <w:r w:rsidRPr="00F10D8F">
        <w:rPr>
          <w:rFonts w:ascii="Times New Roman" w:hAnsi="Times New Roman" w:cs="Times New Roman"/>
          <w:sz w:val="24"/>
          <w:szCs w:val="24"/>
        </w:rPr>
        <w:t xml:space="preserve"> poliitiliste repressioonide ohvritele tekitatud </w:t>
      </w:r>
      <w:r w:rsidRPr="00457A00">
        <w:rPr>
          <w:rFonts w:ascii="Times New Roman" w:hAnsi="Times New Roman" w:cs="Times New Roman"/>
          <w:b/>
          <w:sz w:val="24"/>
          <w:szCs w:val="24"/>
        </w:rPr>
        <w:t>kannatused ja materiaalsed kahjud</w:t>
      </w:r>
      <w:r>
        <w:rPr>
          <w:rFonts w:ascii="Times New Roman" w:hAnsi="Times New Roman" w:cs="Times New Roman"/>
          <w:sz w:val="24"/>
          <w:szCs w:val="24"/>
        </w:rPr>
        <w:t>, tagastada aresti ajal konfiskeeritud varad ohvrite järglastele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.2.1. </w:t>
      </w:r>
      <w:r w:rsidR="00C4685C">
        <w:rPr>
          <w:rFonts w:ascii="Times New Roman" w:hAnsi="Times New Roman"/>
          <w:sz w:val="24"/>
          <w:szCs w:val="24"/>
        </w:rPr>
        <w:t>T</w:t>
      </w:r>
      <w:r w:rsidR="00C4685C">
        <w:rPr>
          <w:rFonts w:ascii="Times New Roman" w:hAnsi="Times New Roman" w:cs="Times New Roman"/>
          <w:sz w:val="24"/>
          <w:szCs w:val="24"/>
        </w:rPr>
        <w:t xml:space="preserve">aotleda Vene Föderatsiooni Riigiprokuratuurilt represseeritud </w:t>
      </w:r>
      <w:r w:rsidR="00C4685C" w:rsidRPr="00173191">
        <w:rPr>
          <w:rFonts w:ascii="Times New Roman" w:hAnsi="Times New Roman" w:cs="Times New Roman"/>
          <w:b/>
          <w:sz w:val="24"/>
          <w:szCs w:val="24"/>
        </w:rPr>
        <w:t>1334 eesti ohvitseri</w:t>
      </w:r>
      <w:r w:rsidR="00C4685C">
        <w:rPr>
          <w:rFonts w:ascii="Times New Roman" w:hAnsi="Times New Roman" w:cs="Times New Roman"/>
          <w:sz w:val="24"/>
          <w:szCs w:val="24"/>
        </w:rPr>
        <w:t xml:space="preserve"> (seal hulgas 684 Vabadussõjas osalenut) rehabiliteerimist, aresti ajal konfiskeeritud vara tagastamist </w:t>
      </w:r>
      <w:r w:rsidR="00C4685C">
        <w:rPr>
          <w:rFonts w:ascii="Times New Roman" w:hAnsi="Times New Roman" w:cs="Times New Roman"/>
          <w:sz w:val="24"/>
          <w:szCs w:val="24"/>
        </w:rPr>
        <w:lastRenderedPageBreak/>
        <w:t>ja kurjategijate kohtulikule vastutusele võtmist (vaata ohvrite nimekirjad tabelid nr 1-5 raamatu „</w:t>
      </w:r>
      <w:r w:rsidR="00C4685C" w:rsidRPr="0087017A">
        <w:rPr>
          <w:rFonts w:ascii="Times New Roman" w:hAnsi="Times New Roman" w:cs="Times New Roman"/>
          <w:sz w:val="24"/>
          <w:szCs w:val="24"/>
        </w:rPr>
        <w:t>Asitõendid</w:t>
      </w:r>
      <w:r w:rsidR="00C4685C">
        <w:rPr>
          <w:rFonts w:ascii="Times New Roman" w:hAnsi="Times New Roman" w:cs="Times New Roman"/>
          <w:sz w:val="24"/>
          <w:szCs w:val="24"/>
        </w:rPr>
        <w:t xml:space="preserve"> 1939-1941</w:t>
      </w:r>
      <w:r w:rsidR="00C4685C" w:rsidRPr="0087017A">
        <w:rPr>
          <w:rFonts w:ascii="Times New Roman" w:hAnsi="Times New Roman" w:cs="Times New Roman"/>
          <w:sz w:val="24"/>
          <w:szCs w:val="24"/>
        </w:rPr>
        <w:t>“ I</w:t>
      </w:r>
      <w:r w:rsidR="00C4685C">
        <w:rPr>
          <w:rFonts w:ascii="Times New Roman" w:hAnsi="Times New Roman" w:cs="Times New Roman"/>
          <w:sz w:val="24"/>
          <w:szCs w:val="24"/>
        </w:rPr>
        <w:t xml:space="preserve"> osas, lisaks vaata EEOK/OKUK uurimismaterjalide </w:t>
      </w:r>
      <w:r w:rsidR="00627935">
        <w:rPr>
          <w:rFonts w:ascii="Times New Roman" w:hAnsi="Times New Roman" w:cs="Times New Roman"/>
          <w:sz w:val="24"/>
          <w:szCs w:val="24"/>
        </w:rPr>
        <w:t xml:space="preserve">kirjavahetuse </w:t>
      </w:r>
      <w:r w:rsidR="00C4685C">
        <w:rPr>
          <w:rFonts w:ascii="Times New Roman" w:hAnsi="Times New Roman" w:cs="Times New Roman"/>
          <w:sz w:val="24"/>
          <w:szCs w:val="24"/>
        </w:rPr>
        <w:t>toimikuid nr 2-9 VF Riigiprokuratuuriga).</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.3. Taotleda Vene Föderatsioonilt viia läbi aegumatute </w:t>
      </w:r>
      <w:r w:rsidR="00C4685C" w:rsidRPr="000E5A0D">
        <w:rPr>
          <w:rFonts w:ascii="Times New Roman" w:hAnsi="Times New Roman" w:cs="Times New Roman"/>
          <w:b/>
          <w:sz w:val="24"/>
          <w:szCs w:val="24"/>
        </w:rPr>
        <w:t>repressioonikuritegude</w:t>
      </w:r>
      <w:r w:rsidR="00C4685C">
        <w:rPr>
          <w:rFonts w:ascii="Times New Roman" w:hAnsi="Times New Roman" w:cs="Times New Roman"/>
          <w:sz w:val="24"/>
          <w:szCs w:val="24"/>
        </w:rPr>
        <w:t xml:space="preserve"> kordasaatjate individuaalne </w:t>
      </w:r>
      <w:r w:rsidR="00C4685C" w:rsidRPr="000E5A0D">
        <w:rPr>
          <w:rFonts w:ascii="Times New Roman" w:hAnsi="Times New Roman" w:cs="Times New Roman"/>
          <w:b/>
          <w:sz w:val="24"/>
          <w:szCs w:val="24"/>
        </w:rPr>
        <w:t>kohtulik menetlemine</w:t>
      </w:r>
      <w:r w:rsidR="00C4685C">
        <w:rPr>
          <w:rStyle w:val="FootnoteReference"/>
          <w:rFonts w:ascii="Times New Roman" w:hAnsi="Times New Roman" w:cs="Times New Roman"/>
          <w:sz w:val="24"/>
          <w:szCs w:val="24"/>
        </w:rPr>
        <w:footnoteReference w:id="5"/>
      </w:r>
      <w:r w:rsidR="00C4685C">
        <w:rPr>
          <w:rFonts w:ascii="Times New Roman" w:hAnsi="Times New Roman" w:cs="Times New Roman"/>
          <w:sz w:val="24"/>
          <w:szCs w:val="24"/>
        </w:rPr>
        <w:t>.</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.3.1. </w:t>
      </w:r>
      <w:r w:rsidR="00C4685C">
        <w:rPr>
          <w:rFonts w:ascii="Times New Roman" w:hAnsi="Times New Roman"/>
          <w:sz w:val="24"/>
          <w:szCs w:val="24"/>
        </w:rPr>
        <w:t>T</w:t>
      </w:r>
      <w:r w:rsidR="00C4685C">
        <w:rPr>
          <w:rFonts w:ascii="Times New Roman" w:hAnsi="Times New Roman" w:cs="Times New Roman"/>
          <w:sz w:val="24"/>
          <w:szCs w:val="24"/>
        </w:rPr>
        <w:t>aotleda</w:t>
      </w:r>
      <w:r w:rsidR="00C4685C" w:rsidRPr="001A0B66">
        <w:rPr>
          <w:rFonts w:ascii="Times New Roman" w:hAnsi="Times New Roman" w:cs="Times New Roman"/>
          <w:sz w:val="24"/>
          <w:szCs w:val="24"/>
        </w:rPr>
        <w:t xml:space="preserve"> nende NSVL sõjakurjategija</w:t>
      </w:r>
      <w:r w:rsidR="00C4685C">
        <w:rPr>
          <w:rFonts w:ascii="Times New Roman" w:hAnsi="Times New Roman" w:cs="Times New Roman"/>
          <w:sz w:val="24"/>
          <w:szCs w:val="24"/>
        </w:rPr>
        <w:t>t</w:t>
      </w:r>
      <w:r w:rsidR="00C4685C" w:rsidRPr="001A0B66">
        <w:rPr>
          <w:rFonts w:ascii="Times New Roman" w:hAnsi="Times New Roman" w:cs="Times New Roman"/>
          <w:sz w:val="24"/>
          <w:szCs w:val="24"/>
        </w:rPr>
        <w:t xml:space="preserve">e vastutusele võtmisest, kes  määrasid </w:t>
      </w:r>
      <w:r w:rsidR="00C4685C">
        <w:rPr>
          <w:rFonts w:ascii="Times New Roman" w:hAnsi="Times New Roman" w:cs="Times New Roman"/>
          <w:sz w:val="24"/>
          <w:szCs w:val="24"/>
        </w:rPr>
        <w:t xml:space="preserve">praeguse Vene Föderatsiooni alal </w:t>
      </w:r>
      <w:r w:rsidR="00C4685C" w:rsidRPr="001A0B66">
        <w:rPr>
          <w:rFonts w:ascii="Times New Roman" w:hAnsi="Times New Roman" w:cs="Times New Roman"/>
          <w:sz w:val="24"/>
          <w:szCs w:val="24"/>
        </w:rPr>
        <w:t xml:space="preserve">surmanuhtlusi </w:t>
      </w:r>
      <w:r w:rsidR="00C4685C">
        <w:rPr>
          <w:rFonts w:ascii="Times New Roman" w:hAnsi="Times New Roman" w:cs="Times New Roman"/>
          <w:sz w:val="24"/>
          <w:szCs w:val="24"/>
        </w:rPr>
        <w:t>684</w:t>
      </w:r>
      <w:r w:rsidR="00C4685C" w:rsidRPr="001A0B66">
        <w:rPr>
          <w:rFonts w:ascii="Times New Roman" w:hAnsi="Times New Roman" w:cs="Times New Roman"/>
          <w:sz w:val="24"/>
          <w:szCs w:val="24"/>
        </w:rPr>
        <w:t xml:space="preserve"> Eesti sõjame</w:t>
      </w:r>
      <w:r w:rsidR="00C4685C">
        <w:rPr>
          <w:rFonts w:ascii="Times New Roman" w:hAnsi="Times New Roman" w:cs="Times New Roman"/>
          <w:sz w:val="24"/>
          <w:szCs w:val="24"/>
        </w:rPr>
        <w:t>hele</w:t>
      </w:r>
      <w:r w:rsidR="00C4685C" w:rsidRPr="001A0B66">
        <w:rPr>
          <w:rFonts w:ascii="Times New Roman" w:hAnsi="Times New Roman" w:cs="Times New Roman"/>
          <w:sz w:val="24"/>
          <w:szCs w:val="24"/>
        </w:rPr>
        <w:t xml:space="preserve"> Vabadussõjas osalemise eest, rikkudes Tartu rahuleping</w:t>
      </w:r>
      <w:r w:rsidR="00C4685C">
        <w:rPr>
          <w:rFonts w:ascii="Times New Roman" w:hAnsi="Times New Roman" w:cs="Times New Roman"/>
          <w:sz w:val="24"/>
          <w:szCs w:val="24"/>
        </w:rPr>
        <w:t>u</w:t>
      </w:r>
      <w:r w:rsidR="00C4685C" w:rsidRPr="001A0B66">
        <w:rPr>
          <w:rFonts w:ascii="Times New Roman" w:hAnsi="Times New Roman" w:cs="Times New Roman"/>
          <w:sz w:val="24"/>
          <w:szCs w:val="24"/>
        </w:rPr>
        <w:t xml:space="preserve"> artikli</w:t>
      </w:r>
      <w:r w:rsidR="00C4685C">
        <w:rPr>
          <w:rFonts w:ascii="Times New Roman" w:hAnsi="Times New Roman" w:cs="Times New Roman"/>
          <w:sz w:val="24"/>
          <w:szCs w:val="24"/>
        </w:rPr>
        <w:t>ga</w:t>
      </w:r>
      <w:r w:rsidR="00C4685C" w:rsidRPr="001A0B66">
        <w:rPr>
          <w:rFonts w:ascii="Times New Roman" w:hAnsi="Times New Roman" w:cs="Times New Roman"/>
          <w:sz w:val="24"/>
          <w:szCs w:val="24"/>
        </w:rPr>
        <w:t xml:space="preserve"> X</w:t>
      </w:r>
      <w:r w:rsidR="00C4685C">
        <w:rPr>
          <w:rFonts w:ascii="Times New Roman" w:hAnsi="Times New Roman" w:cs="Times New Roman"/>
          <w:sz w:val="24"/>
          <w:szCs w:val="24"/>
        </w:rPr>
        <w:t xml:space="preserve"> neile antud amnestiat/õiguskaitset vastaspoole tagakiusamise eest</w:t>
      </w:r>
      <w:r w:rsidR="00C4685C">
        <w:rPr>
          <w:rFonts w:ascii="Times New Roman" w:hAnsi="Times New Roman"/>
          <w:sz w:val="24"/>
          <w:szCs w:val="24"/>
        </w:rPr>
        <w:t>.</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.4. Taotleda Vene Föderatsioonilt </w:t>
      </w:r>
      <w:r w:rsidR="00C4685C" w:rsidRPr="00170C7C">
        <w:rPr>
          <w:rFonts w:ascii="Times New Roman" w:hAnsi="Times New Roman" w:cs="Times New Roman"/>
          <w:b/>
          <w:sz w:val="24"/>
          <w:szCs w:val="24"/>
        </w:rPr>
        <w:t>püstitada</w:t>
      </w:r>
      <w:r w:rsidR="00C4685C">
        <w:rPr>
          <w:rFonts w:ascii="Times New Roman" w:hAnsi="Times New Roman" w:cs="Times New Roman"/>
          <w:sz w:val="24"/>
          <w:szCs w:val="24"/>
        </w:rPr>
        <w:t xml:space="preserve"> NSVL poliitiliste repressioonide ohvrite matmispaikadesse hukatute ja surnute nimedega </w:t>
      </w:r>
      <w:r w:rsidR="00C4685C" w:rsidRPr="00170C7C">
        <w:rPr>
          <w:rFonts w:ascii="Times New Roman" w:hAnsi="Times New Roman" w:cs="Times New Roman"/>
          <w:b/>
          <w:sz w:val="24"/>
          <w:szCs w:val="24"/>
        </w:rPr>
        <w:t>mälestusrajatised</w:t>
      </w:r>
      <w:r w:rsidR="00C4685C">
        <w:rPr>
          <w:rFonts w:ascii="Times New Roman" w:hAnsi="Times New Roman" w:cs="Times New Roman"/>
          <w:sz w:val="24"/>
          <w:szCs w:val="24"/>
        </w:rPr>
        <w:t xml:space="preserve"> ja tagada ohvrite omastele </w:t>
      </w:r>
      <w:r w:rsidR="00C4685C" w:rsidRPr="00170C7C">
        <w:rPr>
          <w:rFonts w:ascii="Times New Roman" w:hAnsi="Times New Roman" w:cs="Times New Roman"/>
          <w:b/>
          <w:sz w:val="24"/>
          <w:szCs w:val="24"/>
        </w:rPr>
        <w:t>vaba ligipääs</w:t>
      </w:r>
      <w:r w:rsidR="00C4685C">
        <w:rPr>
          <w:rFonts w:ascii="Times New Roman" w:hAnsi="Times New Roman" w:cs="Times New Roman"/>
          <w:sz w:val="24"/>
          <w:szCs w:val="24"/>
        </w:rPr>
        <w:t xml:space="preserve"> nende mälestusrajatiste juurde</w:t>
      </w:r>
      <w:r w:rsidR="00C4685C">
        <w:rPr>
          <w:rStyle w:val="FootnoteReference"/>
          <w:rFonts w:ascii="Times New Roman" w:hAnsi="Times New Roman" w:cs="Times New Roman"/>
          <w:sz w:val="24"/>
          <w:szCs w:val="24"/>
        </w:rPr>
        <w:footnoteReference w:id="6"/>
      </w:r>
      <w:r w:rsidR="00C4685C">
        <w:rPr>
          <w:rFonts w:ascii="Times New Roman" w:hAnsi="Times New Roman" w:cs="Times New Roman"/>
          <w:sz w:val="24"/>
          <w:szCs w:val="24"/>
        </w:rPr>
        <w:t>.</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.5. Taotleda repressioonikuritegude ja nende kuritegude toimepanijate </w:t>
      </w:r>
      <w:r w:rsidR="00C4685C" w:rsidRPr="00936E55">
        <w:rPr>
          <w:rFonts w:ascii="Times New Roman" w:hAnsi="Times New Roman" w:cs="Times New Roman"/>
          <w:b/>
          <w:sz w:val="24"/>
          <w:szCs w:val="24"/>
        </w:rPr>
        <w:t>ametlikku avalikustamist</w:t>
      </w:r>
      <w:r w:rsidR="00C4685C">
        <w:rPr>
          <w:rFonts w:ascii="Times New Roman" w:hAnsi="Times New Roman" w:cs="Times New Roman"/>
          <w:sz w:val="24"/>
          <w:szCs w:val="24"/>
        </w:rPr>
        <w:t xml:space="preserve"> Eesti ja välisriikide (s.h. Venemaa) meedias</w:t>
      </w:r>
      <w:r w:rsidR="00C4685C">
        <w:rPr>
          <w:rStyle w:val="FootnoteReference"/>
          <w:rFonts w:ascii="Times New Roman" w:hAnsi="Times New Roman" w:cs="Times New Roman"/>
          <w:sz w:val="24"/>
          <w:szCs w:val="24"/>
        </w:rPr>
        <w:footnoteReference w:id="7"/>
      </w:r>
      <w:r w:rsidR="00C4685C">
        <w:rPr>
          <w:rFonts w:ascii="Times New Roman" w:hAnsi="Times New Roman" w:cs="Times New Roman"/>
          <w:sz w:val="24"/>
          <w:szCs w:val="24"/>
        </w:rPr>
        <w:t>.</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.6. Viia </w:t>
      </w:r>
      <w:r w:rsidR="00C4685C" w:rsidRPr="003639DA">
        <w:rPr>
          <w:rFonts w:ascii="Times New Roman" w:hAnsi="Times New Roman" w:cs="Times New Roman"/>
          <w:sz w:val="24"/>
          <w:szCs w:val="24"/>
        </w:rPr>
        <w:t xml:space="preserve">1944. aastal annekteeritud </w:t>
      </w:r>
      <w:r w:rsidR="00C4685C" w:rsidRPr="00641978">
        <w:rPr>
          <w:rFonts w:ascii="Times New Roman" w:hAnsi="Times New Roman" w:cs="Times New Roman"/>
          <w:b/>
          <w:sz w:val="24"/>
          <w:szCs w:val="24"/>
        </w:rPr>
        <w:t>Eesti alade jurisdiktsiooni</w:t>
      </w:r>
      <w:r w:rsidR="00C4685C" w:rsidRPr="003639DA">
        <w:rPr>
          <w:rFonts w:ascii="Times New Roman" w:hAnsi="Times New Roman" w:cs="Times New Roman"/>
          <w:sz w:val="24"/>
          <w:szCs w:val="24"/>
        </w:rPr>
        <w:t xml:space="preserve"> vastav</w:t>
      </w:r>
      <w:r w:rsidR="00C4685C">
        <w:rPr>
          <w:rFonts w:ascii="Times New Roman" w:hAnsi="Times New Roman" w:cs="Times New Roman"/>
          <w:sz w:val="24"/>
          <w:szCs w:val="24"/>
        </w:rPr>
        <w:t>usse</w:t>
      </w:r>
      <w:r w:rsidR="00C4685C" w:rsidRPr="003639DA">
        <w:rPr>
          <w:rFonts w:ascii="Times New Roman" w:hAnsi="Times New Roman" w:cs="Times New Roman"/>
          <w:sz w:val="24"/>
          <w:szCs w:val="24"/>
        </w:rPr>
        <w:t xml:space="preserve"> Eesti ja Venemaa vahel 2. veebruari 1920</w:t>
      </w:r>
      <w:r w:rsidR="00C4685C">
        <w:rPr>
          <w:rFonts w:ascii="Times New Roman" w:hAnsi="Times New Roman" w:cs="Times New Roman"/>
          <w:sz w:val="24"/>
          <w:szCs w:val="24"/>
        </w:rPr>
        <w:t>. aastal sõlmitud rahulepingule:</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.6.1.</w:t>
      </w:r>
      <w:r w:rsidR="00C4685C" w:rsidRPr="002E2EE4">
        <w:rPr>
          <w:rFonts w:ascii="Times New Roman" w:hAnsi="Times New Roman" w:cs="Times New Roman"/>
          <w:sz w:val="24"/>
          <w:szCs w:val="24"/>
        </w:rPr>
        <w:t xml:space="preserve"> Tartu rahu</w:t>
      </w:r>
      <w:r w:rsidR="00C4685C">
        <w:rPr>
          <w:rFonts w:ascii="Times New Roman" w:hAnsi="Times New Roman" w:cs="Times New Roman"/>
          <w:sz w:val="24"/>
          <w:szCs w:val="24"/>
        </w:rPr>
        <w:t>lepingu artikkel III ja selle lisade alusel taotleda</w:t>
      </w:r>
      <w:r w:rsidR="00C4685C" w:rsidRPr="002E2EE4">
        <w:rPr>
          <w:rFonts w:ascii="Times New Roman" w:hAnsi="Times New Roman" w:cs="Times New Roman"/>
          <w:sz w:val="24"/>
          <w:szCs w:val="24"/>
        </w:rPr>
        <w:t xml:space="preserve"> V</w:t>
      </w:r>
      <w:r w:rsidR="00C4685C">
        <w:rPr>
          <w:rFonts w:ascii="Times New Roman" w:hAnsi="Times New Roman" w:cs="Times New Roman"/>
          <w:sz w:val="24"/>
          <w:szCs w:val="24"/>
        </w:rPr>
        <w:t xml:space="preserve">ene </w:t>
      </w:r>
      <w:r w:rsidR="00C4685C" w:rsidRPr="002E2EE4">
        <w:rPr>
          <w:rFonts w:ascii="Times New Roman" w:hAnsi="Times New Roman" w:cs="Times New Roman"/>
          <w:sz w:val="24"/>
          <w:szCs w:val="24"/>
        </w:rPr>
        <w:t>F</w:t>
      </w:r>
      <w:r w:rsidR="00C4685C">
        <w:rPr>
          <w:rFonts w:ascii="Times New Roman" w:hAnsi="Times New Roman" w:cs="Times New Roman"/>
          <w:sz w:val="24"/>
          <w:szCs w:val="24"/>
        </w:rPr>
        <w:t>öderatsioonilt</w:t>
      </w:r>
      <w:r w:rsidR="00C4685C" w:rsidRPr="002E2EE4">
        <w:rPr>
          <w:rFonts w:ascii="Times New Roman" w:hAnsi="Times New Roman" w:cs="Times New Roman"/>
          <w:sz w:val="24"/>
          <w:szCs w:val="24"/>
        </w:rPr>
        <w:t xml:space="preserve"> 1944. aastal </w:t>
      </w:r>
      <w:r w:rsidR="00C4685C" w:rsidRPr="00641978">
        <w:rPr>
          <w:rFonts w:ascii="Times New Roman" w:hAnsi="Times New Roman" w:cs="Times New Roman"/>
          <w:b/>
          <w:sz w:val="24"/>
          <w:szCs w:val="24"/>
        </w:rPr>
        <w:t xml:space="preserve">Eestilt annekteeritud </w:t>
      </w:r>
      <w:r w:rsidR="00C4685C" w:rsidRPr="00641978">
        <w:rPr>
          <w:rFonts w:ascii="Times New Roman" w:hAnsi="Times New Roman"/>
          <w:b/>
          <w:sz w:val="24"/>
          <w:szCs w:val="24"/>
        </w:rPr>
        <w:t xml:space="preserve">Petseri ja Irboska linnade, Petserimaa seitsme valla tervikuna ja ülejäänud valdade osalise ning </w:t>
      </w:r>
      <w:r w:rsidR="00C4685C" w:rsidRPr="00641978">
        <w:rPr>
          <w:rFonts w:ascii="Times New Roman" w:hAnsi="Times New Roman" w:cs="Times New Roman"/>
          <w:b/>
          <w:sz w:val="24"/>
          <w:szCs w:val="24"/>
        </w:rPr>
        <w:t xml:space="preserve"> Jaanilinna ja Narvataguste valdade</w:t>
      </w:r>
      <w:r w:rsidR="00C4685C" w:rsidRPr="00641978">
        <w:rPr>
          <w:rFonts w:ascii="Times New Roman" w:hAnsi="Times New Roman"/>
          <w:b/>
          <w:sz w:val="24"/>
          <w:szCs w:val="24"/>
        </w:rPr>
        <w:t xml:space="preserve"> </w:t>
      </w:r>
      <w:r w:rsidR="00C4685C" w:rsidRPr="00641978">
        <w:rPr>
          <w:rFonts w:ascii="Times New Roman" w:hAnsi="Times New Roman" w:cs="Times New Roman"/>
          <w:b/>
          <w:sz w:val="24"/>
          <w:szCs w:val="24"/>
        </w:rPr>
        <w:t>tagastamist</w:t>
      </w:r>
      <w:r w:rsidR="00C4685C" w:rsidRPr="002E2EE4">
        <w:rPr>
          <w:rFonts w:ascii="Times New Roman" w:hAnsi="Times New Roman" w:cs="Times New Roman"/>
          <w:sz w:val="24"/>
          <w:szCs w:val="24"/>
        </w:rPr>
        <w:t xml:space="preserve">. </w:t>
      </w:r>
      <w:r w:rsidR="00C4685C">
        <w:rPr>
          <w:rFonts w:ascii="Times New Roman" w:hAnsi="Times New Roman" w:cs="Times New Roman"/>
          <w:sz w:val="24"/>
          <w:szCs w:val="24"/>
        </w:rPr>
        <w:t>Nende Eesti Vabariigi alade annekteerimine Teise maailmasõja ajal, kui NSV Liit teistkordselt okupeeris Eesti, on Tartu rahulepingu mõttes käsitletav sõjakuriteona ja seega aegumatu.</w:t>
      </w: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.6.2. Teha </w:t>
      </w:r>
      <w:r w:rsidR="00C4685C" w:rsidRPr="00FA5FA4">
        <w:rPr>
          <w:rFonts w:ascii="Times New Roman" w:hAnsi="Times New Roman" w:cs="Times New Roman"/>
          <w:sz w:val="24"/>
          <w:szCs w:val="24"/>
        </w:rPr>
        <w:t>V</w:t>
      </w:r>
      <w:r w:rsidR="00C4685C">
        <w:rPr>
          <w:rFonts w:ascii="Times New Roman" w:hAnsi="Times New Roman" w:cs="Times New Roman"/>
          <w:sz w:val="24"/>
          <w:szCs w:val="24"/>
        </w:rPr>
        <w:t xml:space="preserve">ene </w:t>
      </w:r>
      <w:r w:rsidR="00C4685C" w:rsidRPr="00FA5FA4">
        <w:rPr>
          <w:rFonts w:ascii="Times New Roman" w:hAnsi="Times New Roman" w:cs="Times New Roman"/>
          <w:sz w:val="24"/>
          <w:szCs w:val="24"/>
        </w:rPr>
        <w:t>F</w:t>
      </w:r>
      <w:r w:rsidR="00C4685C">
        <w:rPr>
          <w:rFonts w:ascii="Times New Roman" w:hAnsi="Times New Roman" w:cs="Times New Roman"/>
          <w:sz w:val="24"/>
          <w:szCs w:val="24"/>
        </w:rPr>
        <w:t>öderatsioonile</w:t>
      </w:r>
      <w:r w:rsidR="00C4685C" w:rsidRPr="00FA5FA4">
        <w:rPr>
          <w:rFonts w:ascii="Times New Roman" w:hAnsi="Times New Roman" w:cs="Times New Roman"/>
          <w:sz w:val="24"/>
          <w:szCs w:val="24"/>
        </w:rPr>
        <w:t xml:space="preserve"> ettepanek </w:t>
      </w:r>
      <w:r w:rsidR="00C4685C" w:rsidRPr="00641978">
        <w:rPr>
          <w:rFonts w:ascii="Times New Roman" w:hAnsi="Times New Roman" w:cs="Times New Roman"/>
          <w:b/>
          <w:sz w:val="24"/>
          <w:szCs w:val="24"/>
        </w:rPr>
        <w:t>taastada Eesti-Vene piiriläbirääkimised</w:t>
      </w:r>
      <w:r w:rsidR="00C4685C">
        <w:rPr>
          <w:rFonts w:ascii="Times New Roman" w:hAnsi="Times New Roman" w:cs="Times New Roman"/>
          <w:sz w:val="24"/>
          <w:szCs w:val="24"/>
        </w:rPr>
        <w:t xml:space="preserve">, kuna </w:t>
      </w:r>
      <w:r w:rsidR="00C4685C" w:rsidRPr="00FA5FA4">
        <w:rPr>
          <w:rFonts w:ascii="Times New Roman" w:hAnsi="Times New Roman" w:cs="Times New Roman"/>
          <w:sz w:val="24"/>
          <w:szCs w:val="24"/>
        </w:rPr>
        <w:t>kumbki Eesti-Vene piirilepingu osapool välisministrite poolt 18.02.2014</w:t>
      </w:r>
      <w:r w:rsidR="00C4685C">
        <w:rPr>
          <w:rFonts w:ascii="Times New Roman" w:hAnsi="Times New Roman" w:cs="Times New Roman"/>
          <w:sz w:val="24"/>
          <w:szCs w:val="24"/>
        </w:rPr>
        <w:t xml:space="preserve"> </w:t>
      </w:r>
      <w:r w:rsidR="00C4685C" w:rsidRPr="00FA5FA4">
        <w:rPr>
          <w:rFonts w:ascii="Times New Roman" w:hAnsi="Times New Roman" w:cs="Times New Roman"/>
          <w:sz w:val="24"/>
          <w:szCs w:val="24"/>
        </w:rPr>
        <w:t>allkirjastatud lepingut</w:t>
      </w:r>
      <w:r w:rsidR="00C4685C">
        <w:rPr>
          <w:rFonts w:ascii="Times New Roman" w:hAnsi="Times New Roman" w:cs="Times New Roman"/>
          <w:sz w:val="24"/>
          <w:szCs w:val="24"/>
        </w:rPr>
        <w:t xml:space="preserve"> ei ole </w:t>
      </w:r>
      <w:r w:rsidR="00C4685C" w:rsidRPr="00FA5FA4">
        <w:rPr>
          <w:rFonts w:ascii="Times New Roman" w:hAnsi="Times New Roman" w:cs="Times New Roman"/>
          <w:sz w:val="24"/>
          <w:szCs w:val="24"/>
        </w:rPr>
        <w:t>ratifitseerinud</w:t>
      </w:r>
      <w:r w:rsidR="00C4685C">
        <w:rPr>
          <w:rFonts w:ascii="Times New Roman" w:hAnsi="Times New Roman" w:cs="Times New Roman"/>
          <w:sz w:val="24"/>
          <w:szCs w:val="24"/>
        </w:rPr>
        <w:t>. Ta</w:t>
      </w:r>
      <w:r w:rsidR="00C4685C" w:rsidRPr="00FA5FA4">
        <w:rPr>
          <w:rFonts w:ascii="Times New Roman" w:hAnsi="Times New Roman" w:cs="Times New Roman"/>
          <w:sz w:val="24"/>
          <w:szCs w:val="24"/>
        </w:rPr>
        <w:t>ga</w:t>
      </w:r>
      <w:r w:rsidR="00C4685C">
        <w:rPr>
          <w:rFonts w:ascii="Times New Roman" w:hAnsi="Times New Roman" w:cs="Times New Roman"/>
          <w:sz w:val="24"/>
          <w:szCs w:val="24"/>
        </w:rPr>
        <w:t>da</w:t>
      </w:r>
      <w:r w:rsidR="00C4685C" w:rsidRPr="00FA5FA4">
        <w:rPr>
          <w:rFonts w:ascii="Times New Roman" w:hAnsi="Times New Roman" w:cs="Times New Roman"/>
          <w:sz w:val="24"/>
          <w:szCs w:val="24"/>
        </w:rPr>
        <w:t xml:space="preserve"> </w:t>
      </w:r>
      <w:r w:rsidR="00C4685C">
        <w:rPr>
          <w:rFonts w:ascii="Times New Roman" w:hAnsi="Times New Roman" w:cs="Times New Roman"/>
          <w:sz w:val="24"/>
          <w:szCs w:val="24"/>
        </w:rPr>
        <w:t xml:space="preserve">uute </w:t>
      </w:r>
      <w:r w:rsidR="00C4685C" w:rsidRPr="00FA5FA4">
        <w:rPr>
          <w:rFonts w:ascii="Times New Roman" w:hAnsi="Times New Roman" w:cs="Times New Roman"/>
          <w:sz w:val="24"/>
          <w:szCs w:val="24"/>
        </w:rPr>
        <w:t>läbirääkimiste protsessi</w:t>
      </w:r>
      <w:r w:rsidR="00C4685C">
        <w:rPr>
          <w:rFonts w:ascii="Times New Roman" w:hAnsi="Times New Roman" w:cs="Times New Roman"/>
          <w:sz w:val="24"/>
          <w:szCs w:val="24"/>
        </w:rPr>
        <w:t xml:space="preserve">s </w:t>
      </w:r>
      <w:r w:rsidR="00C4685C" w:rsidRPr="00641978">
        <w:rPr>
          <w:rFonts w:ascii="Times New Roman" w:hAnsi="Times New Roman" w:cs="Times New Roman"/>
          <w:b/>
          <w:sz w:val="24"/>
          <w:szCs w:val="24"/>
        </w:rPr>
        <w:t>Eesti riigi idapoolse piiri paiknemi</w:t>
      </w:r>
      <w:r w:rsidR="00C4685C">
        <w:rPr>
          <w:rFonts w:ascii="Times New Roman" w:hAnsi="Times New Roman" w:cs="Times New Roman"/>
          <w:b/>
          <w:sz w:val="24"/>
          <w:szCs w:val="24"/>
        </w:rPr>
        <w:t>n</w:t>
      </w:r>
      <w:r w:rsidR="00C4685C" w:rsidRPr="00641978">
        <w:rPr>
          <w:rFonts w:ascii="Times New Roman" w:hAnsi="Times New Roman" w:cs="Times New Roman"/>
          <w:b/>
          <w:sz w:val="24"/>
          <w:szCs w:val="24"/>
        </w:rPr>
        <w:t>e lähtudes Tartu rahulepingu artiklist III</w:t>
      </w:r>
      <w:r w:rsidR="00C4685C">
        <w:rPr>
          <w:rFonts w:ascii="Times New Roman" w:hAnsi="Times New Roman" w:cs="Times New Roman"/>
          <w:sz w:val="24"/>
          <w:szCs w:val="24"/>
        </w:rPr>
        <w:t xml:space="preserve">. </w:t>
      </w:r>
    </w:p>
    <w:p w:rsidR="00C4685C" w:rsidRDefault="006D0D82" w:rsidP="00C4685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.7. </w:t>
      </w:r>
      <w:r w:rsidR="00C4685C" w:rsidRPr="00B12900">
        <w:rPr>
          <w:rFonts w:ascii="Times New Roman" w:hAnsi="Times New Roman" w:cs="Times New Roman"/>
          <w:sz w:val="24"/>
          <w:szCs w:val="24"/>
        </w:rPr>
        <w:t>Esitada</w:t>
      </w:r>
      <w:r w:rsidR="00C4685C">
        <w:rPr>
          <w:rFonts w:ascii="Times New Roman" w:hAnsi="Times New Roman" w:cs="Times New Roman"/>
          <w:sz w:val="24"/>
          <w:szCs w:val="24"/>
        </w:rPr>
        <w:t xml:space="preserve"> Vene Föderatsioonile taotlus (alus </w:t>
      </w:r>
      <w:r w:rsidR="00C4685C" w:rsidRPr="00B12900">
        <w:rPr>
          <w:rFonts w:ascii="Times New Roman" w:hAnsi="Times New Roman" w:cs="Times New Roman"/>
          <w:sz w:val="24"/>
          <w:szCs w:val="24"/>
        </w:rPr>
        <w:t xml:space="preserve">VF 18.10.1991 seadus </w:t>
      </w:r>
      <w:r w:rsidR="00C4685C" w:rsidRPr="00641978">
        <w:rPr>
          <w:rFonts w:ascii="Times New Roman" w:hAnsi="Times New Roman" w:cs="Times New Roman"/>
          <w:b/>
          <w:i/>
          <w:sz w:val="24"/>
          <w:szCs w:val="24"/>
        </w:rPr>
        <w:t>„Poliitiliste repressioonide ohvrite rehabiliteerimisest“</w:t>
      </w:r>
      <w:r w:rsidR="00C4685C">
        <w:rPr>
          <w:rFonts w:ascii="Times New Roman" w:hAnsi="Times New Roman" w:cs="Times New Roman"/>
          <w:sz w:val="24"/>
          <w:szCs w:val="24"/>
        </w:rPr>
        <w:t xml:space="preserve"> (</w:t>
      </w:r>
      <w:r w:rsidR="00C4685C" w:rsidRPr="00D94178">
        <w:rPr>
          <w:rFonts w:ascii="Times New Roman" w:hAnsi="Times New Roman" w:cs="Times New Roman"/>
          <w:sz w:val="24"/>
          <w:szCs w:val="24"/>
        </w:rPr>
        <w:t>Sobranie zakonodatelstva RF, 1992. N 28. st. 1624 -2018, N 11, st. 1591</w:t>
      </w:r>
      <w:r w:rsidR="00C4685C" w:rsidRPr="002E2EE4">
        <w:rPr>
          <w:rFonts w:ascii="Times New Roman" w:hAnsi="Times New Roman" w:cs="Times New Roman"/>
          <w:sz w:val="24"/>
          <w:szCs w:val="24"/>
        </w:rPr>
        <w:t>)</w:t>
      </w:r>
      <w:r w:rsidR="00C4685C">
        <w:rPr>
          <w:rFonts w:ascii="Times New Roman" w:hAnsi="Times New Roman" w:cs="Times New Roman"/>
          <w:sz w:val="24"/>
          <w:szCs w:val="24"/>
        </w:rPr>
        <w:t xml:space="preserve">), </w:t>
      </w:r>
      <w:r w:rsidR="00C4685C" w:rsidRPr="00B12900">
        <w:rPr>
          <w:rFonts w:ascii="Times New Roman" w:hAnsi="Times New Roman" w:cs="Times New Roman"/>
          <w:sz w:val="24"/>
          <w:szCs w:val="24"/>
        </w:rPr>
        <w:t xml:space="preserve">et viiakse lõpuni Venemaal represseeritud Eesti elanike täielik rehabiliteerimine. </w:t>
      </w:r>
    </w:p>
    <w:p w:rsidR="00C4685C" w:rsidRPr="009A1B59" w:rsidRDefault="006D0D82" w:rsidP="00C4685C">
      <w:pPr>
        <w:pStyle w:val="ListParagraph"/>
        <w:spacing w:after="0"/>
        <w:ind w:left="0"/>
        <w:jc w:val="both"/>
        <w:rPr>
          <w:rFonts w:ascii="Times New Roman" w:hAnsi="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 xml:space="preserve">.7.1. </w:t>
      </w:r>
      <w:r w:rsidR="00C4685C" w:rsidRPr="00B12900">
        <w:rPr>
          <w:rFonts w:ascii="Times New Roman" w:hAnsi="Times New Roman"/>
          <w:sz w:val="24"/>
          <w:szCs w:val="24"/>
        </w:rPr>
        <w:t>Informeerida Eesti elanikkonda</w:t>
      </w:r>
      <w:r w:rsidR="00C4685C">
        <w:rPr>
          <w:rFonts w:ascii="Times New Roman" w:hAnsi="Times New Roman"/>
          <w:sz w:val="24"/>
          <w:szCs w:val="24"/>
        </w:rPr>
        <w:t xml:space="preserve"> punktis </w:t>
      </w:r>
      <w:r w:rsidR="00E650A6">
        <w:rPr>
          <w:rFonts w:ascii="Times New Roman" w:hAnsi="Times New Roman"/>
          <w:sz w:val="24"/>
          <w:szCs w:val="24"/>
        </w:rPr>
        <w:t>1</w:t>
      </w:r>
      <w:r w:rsidR="00C4685C">
        <w:rPr>
          <w:rFonts w:ascii="Times New Roman" w:hAnsi="Times New Roman"/>
          <w:sz w:val="24"/>
          <w:szCs w:val="24"/>
        </w:rPr>
        <w:t>.7. nimetatud Vene Föderatsiooni seadusest tulenevatest rehabiliteerimise ja konfiskeeritud varade hüvitamise võimalustest Eestist Venemaa aladele represseeritutele</w:t>
      </w:r>
      <w:r w:rsidR="00C4685C">
        <w:rPr>
          <w:rFonts w:ascii="Times New Roman" w:hAnsi="Times New Roman" w:cs="Times New Roman"/>
          <w:sz w:val="24"/>
          <w:szCs w:val="24"/>
        </w:rPr>
        <w:t xml:space="preserve">. </w:t>
      </w:r>
    </w:p>
    <w:p w:rsidR="00C4685C" w:rsidRDefault="006D0D82" w:rsidP="00C4685C">
      <w:pPr>
        <w:pStyle w:val="ListParagraph"/>
        <w:autoSpaceDN w:val="0"/>
        <w:spacing w:after="0" w:line="242"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.7.2. E</w:t>
      </w:r>
      <w:r w:rsidR="00C4685C" w:rsidRPr="006920C8">
        <w:rPr>
          <w:rFonts w:ascii="Times New Roman" w:hAnsi="Times New Roman" w:cs="Times New Roman"/>
          <w:sz w:val="24"/>
          <w:szCs w:val="24"/>
        </w:rPr>
        <w:t>sitada</w:t>
      </w:r>
      <w:r w:rsidR="00C4685C">
        <w:rPr>
          <w:rFonts w:ascii="Times New Roman" w:hAnsi="Times New Roman" w:cs="Times New Roman"/>
          <w:sz w:val="24"/>
          <w:szCs w:val="24"/>
        </w:rPr>
        <w:t xml:space="preserve"> </w:t>
      </w:r>
      <w:r w:rsidR="00C4685C" w:rsidRPr="002E2EE4">
        <w:rPr>
          <w:rFonts w:ascii="Times New Roman" w:hAnsi="Times New Roman" w:cs="Times New Roman"/>
          <w:sz w:val="24"/>
          <w:szCs w:val="24"/>
        </w:rPr>
        <w:t>NSVL õigusjärglasele V</w:t>
      </w:r>
      <w:r w:rsidR="00C4685C">
        <w:rPr>
          <w:rFonts w:ascii="Times New Roman" w:hAnsi="Times New Roman" w:cs="Times New Roman"/>
          <w:sz w:val="24"/>
          <w:szCs w:val="24"/>
        </w:rPr>
        <w:t xml:space="preserve">ene </w:t>
      </w:r>
      <w:r w:rsidR="00C4685C" w:rsidRPr="002E2EE4">
        <w:rPr>
          <w:rFonts w:ascii="Times New Roman" w:hAnsi="Times New Roman" w:cs="Times New Roman"/>
          <w:sz w:val="24"/>
          <w:szCs w:val="24"/>
        </w:rPr>
        <w:t>F</w:t>
      </w:r>
      <w:r w:rsidR="00C4685C">
        <w:rPr>
          <w:rFonts w:ascii="Times New Roman" w:hAnsi="Times New Roman" w:cs="Times New Roman"/>
          <w:sz w:val="24"/>
          <w:szCs w:val="24"/>
        </w:rPr>
        <w:t>öderatsioonile</w:t>
      </w:r>
      <w:r w:rsidR="00C4685C" w:rsidRPr="002E2EE4">
        <w:rPr>
          <w:rFonts w:ascii="Times New Roman" w:hAnsi="Times New Roman" w:cs="Times New Roman"/>
          <w:sz w:val="24"/>
          <w:szCs w:val="24"/>
        </w:rPr>
        <w:t xml:space="preserve"> </w:t>
      </w:r>
      <w:r w:rsidR="00C4685C" w:rsidRPr="00641978">
        <w:rPr>
          <w:rFonts w:ascii="Times New Roman" w:hAnsi="Times New Roman" w:cs="Times New Roman"/>
          <w:b/>
          <w:sz w:val="24"/>
          <w:szCs w:val="24"/>
        </w:rPr>
        <w:t>taotlus</w:t>
      </w:r>
      <w:r w:rsidR="00C4685C" w:rsidRPr="002E2EE4">
        <w:rPr>
          <w:rFonts w:ascii="Times New Roman" w:hAnsi="Times New Roman" w:cs="Times New Roman"/>
          <w:sz w:val="24"/>
          <w:szCs w:val="24"/>
        </w:rPr>
        <w:t xml:space="preserve"> Eestis</w:t>
      </w:r>
      <w:r w:rsidR="00C4685C">
        <w:rPr>
          <w:rFonts w:ascii="Times New Roman" w:hAnsi="Times New Roman" w:cs="Times New Roman"/>
          <w:sz w:val="24"/>
          <w:szCs w:val="24"/>
        </w:rPr>
        <w:t>t</w:t>
      </w:r>
      <w:r w:rsidR="00C4685C" w:rsidRPr="002E2EE4">
        <w:rPr>
          <w:rFonts w:ascii="Times New Roman" w:hAnsi="Times New Roman" w:cs="Times New Roman"/>
          <w:sz w:val="24"/>
          <w:szCs w:val="24"/>
        </w:rPr>
        <w:t xml:space="preserve"> küüditatutele </w:t>
      </w:r>
      <w:r w:rsidR="00C4685C" w:rsidRPr="00641978">
        <w:rPr>
          <w:rFonts w:ascii="Times New Roman" w:hAnsi="Times New Roman" w:cs="Times New Roman"/>
          <w:b/>
          <w:sz w:val="24"/>
          <w:szCs w:val="24"/>
        </w:rPr>
        <w:t>Venemaal asumisel oldud aja eest praegu Eestis välja makstud pensionilisa kompenseerimiseks</w:t>
      </w:r>
      <w:r w:rsidR="00C4685C" w:rsidRPr="002E2EE4">
        <w:rPr>
          <w:rFonts w:ascii="Times New Roman" w:hAnsi="Times New Roman" w:cs="Times New Roman"/>
          <w:sz w:val="24"/>
          <w:szCs w:val="24"/>
        </w:rPr>
        <w:t>, sest represseeritute orjatöö tulemusi kasutab VF tänaseni</w:t>
      </w:r>
      <w:r w:rsidR="00C4685C">
        <w:rPr>
          <w:rFonts w:ascii="Times New Roman" w:hAnsi="Times New Roman" w:cs="Times New Roman"/>
          <w:sz w:val="24"/>
          <w:szCs w:val="24"/>
        </w:rPr>
        <w:t xml:space="preserve"> (alus punktis </w:t>
      </w:r>
      <w:r>
        <w:rPr>
          <w:rFonts w:ascii="Times New Roman" w:hAnsi="Times New Roman" w:cs="Times New Roman"/>
          <w:sz w:val="24"/>
          <w:szCs w:val="24"/>
        </w:rPr>
        <w:t>1</w:t>
      </w:r>
      <w:r w:rsidR="00C4685C">
        <w:rPr>
          <w:rFonts w:ascii="Times New Roman" w:hAnsi="Times New Roman" w:cs="Times New Roman"/>
          <w:sz w:val="24"/>
          <w:szCs w:val="24"/>
        </w:rPr>
        <w:t>.7. nimetatud</w:t>
      </w:r>
      <w:r w:rsidR="00C4685C" w:rsidRPr="002E2EE4">
        <w:rPr>
          <w:rFonts w:ascii="Times New Roman" w:hAnsi="Times New Roman" w:cs="Times New Roman"/>
          <w:sz w:val="24"/>
          <w:szCs w:val="24"/>
        </w:rPr>
        <w:t xml:space="preserve"> </w:t>
      </w:r>
      <w:r w:rsidR="00C4685C" w:rsidRPr="006920C8">
        <w:rPr>
          <w:rFonts w:ascii="Times New Roman" w:hAnsi="Times New Roman" w:cs="Times New Roman"/>
          <w:sz w:val="24"/>
          <w:szCs w:val="24"/>
        </w:rPr>
        <w:t>VF seadus „Poliitiliste repressioonide ohvrite rehabiliteerimisest“</w:t>
      </w:r>
      <w:r w:rsidR="00C4685C">
        <w:rPr>
          <w:rFonts w:ascii="Times New Roman" w:hAnsi="Times New Roman" w:cs="Times New Roman"/>
          <w:sz w:val="24"/>
          <w:szCs w:val="24"/>
        </w:rPr>
        <w:t>)</w:t>
      </w:r>
      <w:r w:rsidR="00C4685C" w:rsidRPr="001E4E3A">
        <w:rPr>
          <w:rFonts w:ascii="Times New Roman" w:hAnsi="Times New Roman" w:cs="Times New Roman"/>
          <w:sz w:val="24"/>
          <w:szCs w:val="24"/>
        </w:rPr>
        <w:t>.</w:t>
      </w:r>
    </w:p>
    <w:p w:rsidR="00C4685C" w:rsidRPr="001E4E3A" w:rsidRDefault="006D0D82" w:rsidP="00C4685C">
      <w:pPr>
        <w:pStyle w:val="ListParagraph"/>
        <w:autoSpaceDN w:val="0"/>
        <w:spacing w:after="0" w:line="242"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C4685C">
        <w:rPr>
          <w:rFonts w:ascii="Times New Roman" w:hAnsi="Times New Roman" w:cs="Times New Roman"/>
          <w:sz w:val="24"/>
          <w:szCs w:val="24"/>
        </w:rPr>
        <w:t>.8. N</w:t>
      </w:r>
      <w:r w:rsidR="00C4685C" w:rsidRPr="001E4E3A">
        <w:rPr>
          <w:rFonts w:ascii="Times New Roman" w:hAnsi="Times New Roman" w:cs="Times New Roman"/>
          <w:sz w:val="24"/>
          <w:szCs w:val="24"/>
        </w:rPr>
        <w:t>õu</w:t>
      </w:r>
      <w:r w:rsidR="00C4685C">
        <w:rPr>
          <w:rFonts w:ascii="Times New Roman" w:hAnsi="Times New Roman" w:cs="Times New Roman"/>
          <w:sz w:val="24"/>
          <w:szCs w:val="24"/>
        </w:rPr>
        <w:t>d</w:t>
      </w:r>
      <w:r w:rsidR="00C4685C" w:rsidRPr="001E4E3A">
        <w:rPr>
          <w:rFonts w:ascii="Times New Roman" w:hAnsi="Times New Roman" w:cs="Times New Roman"/>
          <w:sz w:val="24"/>
          <w:szCs w:val="24"/>
        </w:rPr>
        <w:t>a V</w:t>
      </w:r>
      <w:r w:rsidR="00C4685C">
        <w:rPr>
          <w:rFonts w:ascii="Times New Roman" w:hAnsi="Times New Roman" w:cs="Times New Roman"/>
          <w:sz w:val="24"/>
          <w:szCs w:val="24"/>
        </w:rPr>
        <w:t xml:space="preserve">ene </w:t>
      </w:r>
      <w:r w:rsidR="00C4685C" w:rsidRPr="001E4E3A">
        <w:rPr>
          <w:rFonts w:ascii="Times New Roman" w:hAnsi="Times New Roman" w:cs="Times New Roman"/>
          <w:sz w:val="24"/>
          <w:szCs w:val="24"/>
        </w:rPr>
        <w:t>F</w:t>
      </w:r>
      <w:r w:rsidR="00C4685C">
        <w:rPr>
          <w:rFonts w:ascii="Times New Roman" w:hAnsi="Times New Roman" w:cs="Times New Roman"/>
          <w:sz w:val="24"/>
          <w:szCs w:val="24"/>
        </w:rPr>
        <w:t>öderatsioonilt</w:t>
      </w:r>
      <w:r w:rsidR="00C4685C" w:rsidRPr="001E4E3A">
        <w:rPr>
          <w:rFonts w:ascii="Times New Roman" w:hAnsi="Times New Roman" w:cs="Times New Roman"/>
          <w:sz w:val="24"/>
          <w:szCs w:val="24"/>
        </w:rPr>
        <w:t xml:space="preserve"> välja</w:t>
      </w:r>
      <w:r w:rsidR="00C4685C" w:rsidRPr="00BF4594">
        <w:rPr>
          <w:rFonts w:ascii="Times New Roman" w:hAnsi="Times New Roman" w:cs="Times New Roman"/>
          <w:sz w:val="24"/>
          <w:szCs w:val="24"/>
        </w:rPr>
        <w:t xml:space="preserve"> represseeritud Eesti kodanike kohta</w:t>
      </w:r>
      <w:r w:rsidR="00C4685C">
        <w:rPr>
          <w:rFonts w:ascii="Times New Roman" w:hAnsi="Times New Roman" w:cs="Times New Roman"/>
          <w:sz w:val="24"/>
          <w:szCs w:val="24"/>
        </w:rPr>
        <w:t>,</w:t>
      </w:r>
      <w:r w:rsidR="00C4685C" w:rsidRPr="00BF4594">
        <w:rPr>
          <w:rFonts w:ascii="Times New Roman" w:hAnsi="Times New Roman" w:cs="Times New Roman"/>
          <w:sz w:val="24"/>
          <w:szCs w:val="24"/>
        </w:rPr>
        <w:t xml:space="preserve"> </w:t>
      </w:r>
      <w:r w:rsidR="00C4685C">
        <w:rPr>
          <w:rFonts w:ascii="Times New Roman" w:hAnsi="Times New Roman" w:cs="Times New Roman"/>
          <w:sz w:val="24"/>
          <w:szCs w:val="24"/>
        </w:rPr>
        <w:t xml:space="preserve">alates 17. juuni 1940, </w:t>
      </w:r>
      <w:r w:rsidR="00C4685C" w:rsidRPr="00BF4594">
        <w:rPr>
          <w:rFonts w:ascii="Times New Roman" w:hAnsi="Times New Roman" w:cs="Times New Roman"/>
          <w:sz w:val="24"/>
          <w:szCs w:val="24"/>
        </w:rPr>
        <w:t>koostatud NKVD</w:t>
      </w:r>
      <w:r w:rsidR="00C4685C">
        <w:rPr>
          <w:rFonts w:ascii="Times New Roman" w:hAnsi="Times New Roman" w:cs="Times New Roman"/>
          <w:sz w:val="24"/>
          <w:szCs w:val="24"/>
        </w:rPr>
        <w:t xml:space="preserve"> </w:t>
      </w:r>
      <w:r w:rsidR="00C4685C" w:rsidRPr="001E4E3A">
        <w:rPr>
          <w:rFonts w:ascii="Times New Roman" w:hAnsi="Times New Roman" w:cs="Times New Roman"/>
          <w:sz w:val="24"/>
          <w:szCs w:val="24"/>
        </w:rPr>
        <w:t>kriminaaltoimikud, kohtute otsused</w:t>
      </w:r>
      <w:r w:rsidR="00C4685C" w:rsidRPr="004D6014">
        <w:rPr>
          <w:rFonts w:ascii="Times New Roman" w:hAnsi="Times New Roman" w:cs="Times New Roman"/>
          <w:b/>
          <w:sz w:val="24"/>
          <w:szCs w:val="24"/>
        </w:rPr>
        <w:t xml:space="preserve"> </w:t>
      </w:r>
      <w:r w:rsidR="00C4685C">
        <w:rPr>
          <w:rFonts w:ascii="Times New Roman" w:hAnsi="Times New Roman" w:cs="Times New Roman"/>
          <w:sz w:val="24"/>
          <w:szCs w:val="24"/>
        </w:rPr>
        <w:t xml:space="preserve">rehabiliteerimise kohta jne, </w:t>
      </w:r>
      <w:r w:rsidR="00C4685C" w:rsidRPr="001E4E3A">
        <w:rPr>
          <w:rFonts w:ascii="Times New Roman" w:hAnsi="Times New Roman" w:cs="Times New Roman"/>
          <w:sz w:val="24"/>
          <w:szCs w:val="24"/>
        </w:rPr>
        <w:t>mis seni Rahvusarhiivist puuduvad</w:t>
      </w:r>
      <w:r w:rsidR="00C4685C">
        <w:rPr>
          <w:rFonts w:ascii="Times New Roman" w:hAnsi="Times New Roman" w:cs="Times New Roman"/>
          <w:sz w:val="24"/>
          <w:szCs w:val="24"/>
        </w:rPr>
        <w:t>.</w:t>
      </w:r>
    </w:p>
    <w:p w:rsidR="00C4685C" w:rsidRDefault="00C4685C" w:rsidP="00C4685C">
      <w:pPr>
        <w:spacing w:after="0"/>
        <w:jc w:val="both"/>
        <w:rPr>
          <w:rFonts w:ascii="Times New Roman" w:hAnsi="Times New Roman" w:cs="Times New Roman"/>
          <w:sz w:val="24"/>
          <w:szCs w:val="24"/>
        </w:rPr>
      </w:pP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2</w:t>
      </w:r>
      <w:r w:rsidR="00C4685C">
        <w:rPr>
          <w:rFonts w:ascii="Times New Roman" w:hAnsi="Times New Roman" w:cs="Times New Roman"/>
          <w:sz w:val="24"/>
          <w:szCs w:val="24"/>
        </w:rPr>
        <w:t xml:space="preserve">. Aidata </w:t>
      </w:r>
      <w:r w:rsidR="00C4685C" w:rsidRPr="00936E55">
        <w:rPr>
          <w:rFonts w:ascii="Times New Roman" w:hAnsi="Times New Roman" w:cs="Times New Roman"/>
          <w:b/>
          <w:sz w:val="24"/>
          <w:szCs w:val="24"/>
        </w:rPr>
        <w:t>Justiitsministeeriumi</w:t>
      </w:r>
      <w:r w:rsidR="00C4685C">
        <w:rPr>
          <w:rFonts w:ascii="Times New Roman" w:hAnsi="Times New Roman" w:cs="Times New Roman"/>
          <w:b/>
          <w:sz w:val="24"/>
          <w:szCs w:val="24"/>
        </w:rPr>
        <w:t xml:space="preserve">l </w:t>
      </w:r>
      <w:r w:rsidR="00C4685C" w:rsidRPr="00936E55">
        <w:rPr>
          <w:rFonts w:ascii="Times New Roman" w:hAnsi="Times New Roman" w:cs="Times New Roman"/>
          <w:b/>
          <w:sz w:val="24"/>
          <w:szCs w:val="24"/>
        </w:rPr>
        <w:t>m</w:t>
      </w:r>
      <w:r w:rsidR="00C4685C">
        <w:rPr>
          <w:rFonts w:ascii="Times New Roman" w:hAnsi="Times New Roman" w:cs="Times New Roman"/>
          <w:b/>
          <w:sz w:val="24"/>
          <w:szCs w:val="24"/>
        </w:rPr>
        <w:t>oodustada</w:t>
      </w:r>
      <w:r w:rsidR="00C4685C">
        <w:rPr>
          <w:rFonts w:ascii="Times New Roman" w:hAnsi="Times New Roman" w:cs="Times New Roman"/>
          <w:sz w:val="24"/>
          <w:szCs w:val="24"/>
        </w:rPr>
        <w:t xml:space="preserve"> ministeeriumi </w:t>
      </w:r>
      <w:r w:rsidR="00C4685C" w:rsidRPr="004A3E72">
        <w:rPr>
          <w:rFonts w:ascii="Times New Roman" w:hAnsi="Times New Roman" w:cs="Times New Roman"/>
          <w:sz w:val="24"/>
          <w:szCs w:val="24"/>
        </w:rPr>
        <w:t xml:space="preserve"> koosseisus aegumatute</w:t>
      </w:r>
      <w:r w:rsidR="00C4685C">
        <w:rPr>
          <w:rFonts w:ascii="Times New Roman" w:hAnsi="Times New Roman" w:cs="Times New Roman"/>
          <w:sz w:val="24"/>
          <w:szCs w:val="24"/>
        </w:rPr>
        <w:t xml:space="preserve"> kuritegude, s. h.</w:t>
      </w:r>
      <w:r w:rsidR="00C4685C" w:rsidRPr="004A3E72">
        <w:rPr>
          <w:rFonts w:ascii="Times New Roman" w:hAnsi="Times New Roman" w:cs="Times New Roman"/>
          <w:sz w:val="24"/>
          <w:szCs w:val="24"/>
        </w:rPr>
        <w:t xml:space="preserve"> 1940-1991. aastate </w:t>
      </w:r>
      <w:r w:rsidR="00C4685C" w:rsidRPr="00E650A6">
        <w:rPr>
          <w:rFonts w:ascii="Times New Roman" w:hAnsi="Times New Roman" w:cs="Times New Roman"/>
          <w:sz w:val="24"/>
          <w:szCs w:val="24"/>
        </w:rPr>
        <w:t>okupatsioonikuritegude</w:t>
      </w:r>
      <w:r w:rsidR="00E650A6" w:rsidRPr="00E650A6">
        <w:rPr>
          <w:rFonts w:ascii="Times New Roman" w:hAnsi="Times New Roman" w:cs="Times New Roman"/>
          <w:sz w:val="24"/>
          <w:szCs w:val="24"/>
        </w:rPr>
        <w:t>,</w:t>
      </w:r>
      <w:r w:rsidR="00C4685C" w:rsidRPr="00936E55">
        <w:rPr>
          <w:rFonts w:ascii="Times New Roman" w:hAnsi="Times New Roman" w:cs="Times New Roman"/>
          <w:b/>
          <w:sz w:val="24"/>
          <w:szCs w:val="24"/>
        </w:rPr>
        <w:t xml:space="preserve"> uurimise büroo</w:t>
      </w:r>
      <w:r w:rsidR="00C4685C" w:rsidRPr="00076773">
        <w:rPr>
          <w:rFonts w:ascii="Times New Roman" w:hAnsi="Times New Roman" w:cs="Times New Roman"/>
          <w:sz w:val="24"/>
          <w:szCs w:val="24"/>
        </w:rPr>
        <w:t xml:space="preserve"> sarnaselt USA </w:t>
      </w:r>
      <w:r w:rsidR="00C4685C">
        <w:rPr>
          <w:rFonts w:ascii="Times New Roman" w:hAnsi="Times New Roman" w:cs="Times New Roman"/>
          <w:sz w:val="24"/>
          <w:szCs w:val="24"/>
        </w:rPr>
        <w:t>valitsuses tegutsevale aegumatute sõjakuritegude uurimise</w:t>
      </w:r>
      <w:r w:rsidR="00C4685C" w:rsidRPr="00076773">
        <w:rPr>
          <w:rFonts w:ascii="Times New Roman" w:hAnsi="Times New Roman" w:cs="Times New Roman"/>
          <w:sz w:val="24"/>
          <w:szCs w:val="24"/>
        </w:rPr>
        <w:t xml:space="preserve"> büroole.</w:t>
      </w:r>
    </w:p>
    <w:p w:rsidR="00C4685C" w:rsidRPr="00076773" w:rsidRDefault="00C4685C" w:rsidP="00C4685C">
      <w:pPr>
        <w:spacing w:after="0"/>
        <w:jc w:val="both"/>
        <w:rPr>
          <w:rFonts w:ascii="Times New Roman" w:hAnsi="Times New Roman" w:cs="Times New Roman"/>
          <w:sz w:val="24"/>
          <w:szCs w:val="24"/>
        </w:rPr>
      </w:pPr>
    </w:p>
    <w:p w:rsidR="00C4685C" w:rsidRDefault="006D0D82" w:rsidP="00C4685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3</w:t>
      </w:r>
      <w:r w:rsidR="00C4685C">
        <w:rPr>
          <w:rFonts w:ascii="Times New Roman" w:hAnsi="Times New Roman" w:cs="Times New Roman"/>
          <w:sz w:val="24"/>
          <w:szCs w:val="24"/>
        </w:rPr>
        <w:t>. T</w:t>
      </w:r>
      <w:r w:rsidR="00C4685C" w:rsidRPr="00140EAD">
        <w:rPr>
          <w:rFonts w:ascii="Times New Roman" w:hAnsi="Times New Roman" w:cs="Times New Roman"/>
          <w:sz w:val="24"/>
          <w:szCs w:val="24"/>
        </w:rPr>
        <w:t>aotle</w:t>
      </w:r>
      <w:r w:rsidR="00C4685C">
        <w:rPr>
          <w:rFonts w:ascii="Times New Roman" w:hAnsi="Times New Roman" w:cs="Times New Roman"/>
          <w:sz w:val="24"/>
          <w:szCs w:val="24"/>
        </w:rPr>
        <w:t>da</w:t>
      </w:r>
      <w:r w:rsidR="00C4685C" w:rsidRPr="00140EAD">
        <w:rPr>
          <w:rFonts w:ascii="Times New Roman" w:hAnsi="Times New Roman" w:cs="Times New Roman"/>
          <w:sz w:val="24"/>
          <w:szCs w:val="24"/>
        </w:rPr>
        <w:t xml:space="preserve">, et </w:t>
      </w:r>
      <w:r w:rsidR="00C4685C" w:rsidRPr="00E256CB">
        <w:rPr>
          <w:rFonts w:ascii="Times New Roman" w:hAnsi="Times New Roman" w:cs="Times New Roman"/>
          <w:sz w:val="24"/>
          <w:szCs w:val="24"/>
        </w:rPr>
        <w:t xml:space="preserve">Eesti Riigiprokuratuurile </w:t>
      </w:r>
      <w:r w:rsidR="00C4685C">
        <w:rPr>
          <w:rFonts w:ascii="Times New Roman" w:hAnsi="Times New Roman" w:cs="Times New Roman"/>
          <w:sz w:val="24"/>
          <w:szCs w:val="24"/>
        </w:rPr>
        <w:t>taastatakse</w:t>
      </w:r>
      <w:r w:rsidR="00C4685C" w:rsidRPr="00E256CB">
        <w:rPr>
          <w:rFonts w:ascii="Times New Roman" w:hAnsi="Times New Roman" w:cs="Times New Roman"/>
          <w:sz w:val="24"/>
          <w:szCs w:val="24"/>
        </w:rPr>
        <w:t xml:space="preserve"> pädevus</w:t>
      </w:r>
      <w:r w:rsidR="00C4685C">
        <w:rPr>
          <w:rFonts w:ascii="Times New Roman" w:hAnsi="Times New Roman" w:cs="Times New Roman"/>
          <w:sz w:val="24"/>
          <w:szCs w:val="24"/>
        </w:rPr>
        <w:t xml:space="preserve"> suhelda </w:t>
      </w:r>
      <w:r w:rsidR="00C4685C" w:rsidRPr="00E256CB">
        <w:rPr>
          <w:rFonts w:ascii="Times New Roman" w:hAnsi="Times New Roman" w:cs="Times New Roman"/>
          <w:sz w:val="24"/>
          <w:szCs w:val="24"/>
        </w:rPr>
        <w:t>Eesti - Vene õigusalase koostöö lepingu alusel V</w:t>
      </w:r>
      <w:r w:rsidR="00C4685C">
        <w:rPr>
          <w:rFonts w:ascii="Times New Roman" w:hAnsi="Times New Roman" w:cs="Times New Roman"/>
          <w:sz w:val="24"/>
          <w:szCs w:val="24"/>
        </w:rPr>
        <w:t xml:space="preserve">ene </w:t>
      </w:r>
      <w:r w:rsidR="00C4685C" w:rsidRPr="00E256CB">
        <w:rPr>
          <w:rFonts w:ascii="Times New Roman" w:hAnsi="Times New Roman" w:cs="Times New Roman"/>
          <w:sz w:val="24"/>
          <w:szCs w:val="24"/>
        </w:rPr>
        <w:t>F</w:t>
      </w:r>
      <w:r w:rsidR="00C4685C">
        <w:rPr>
          <w:rFonts w:ascii="Times New Roman" w:hAnsi="Times New Roman" w:cs="Times New Roman"/>
          <w:sz w:val="24"/>
          <w:szCs w:val="24"/>
        </w:rPr>
        <w:t>öderatsiooni</w:t>
      </w:r>
      <w:r w:rsidR="00C4685C" w:rsidRPr="00E256CB">
        <w:rPr>
          <w:rFonts w:ascii="Times New Roman" w:hAnsi="Times New Roman" w:cs="Times New Roman"/>
          <w:sz w:val="24"/>
          <w:szCs w:val="24"/>
        </w:rPr>
        <w:t xml:space="preserve"> Riigiprokuratuuriga  </w:t>
      </w:r>
      <w:r w:rsidR="00C4685C">
        <w:rPr>
          <w:rFonts w:ascii="Times New Roman" w:hAnsi="Times New Roman" w:cs="Times New Roman"/>
          <w:sz w:val="24"/>
          <w:szCs w:val="24"/>
        </w:rPr>
        <w:t xml:space="preserve">1940-1941 ja 1944-1991 aastate </w:t>
      </w:r>
      <w:r w:rsidR="00C4685C" w:rsidRPr="00140EAD">
        <w:rPr>
          <w:rFonts w:ascii="Times New Roman" w:hAnsi="Times New Roman" w:cs="Times New Roman"/>
          <w:sz w:val="24"/>
          <w:szCs w:val="24"/>
        </w:rPr>
        <w:t xml:space="preserve">poliitiliste repressioonide ohvrite rehabiliteerimise, süüdlaste uurimise ja kahjude </w:t>
      </w:r>
      <w:r w:rsidR="00C4685C">
        <w:rPr>
          <w:rFonts w:ascii="Times New Roman" w:hAnsi="Times New Roman" w:cs="Times New Roman"/>
          <w:sz w:val="24"/>
          <w:szCs w:val="24"/>
        </w:rPr>
        <w:t>hüvitamise</w:t>
      </w:r>
      <w:r w:rsidR="00C4685C" w:rsidRPr="00140EAD">
        <w:rPr>
          <w:rFonts w:ascii="Times New Roman" w:hAnsi="Times New Roman" w:cs="Times New Roman"/>
          <w:sz w:val="24"/>
          <w:szCs w:val="24"/>
        </w:rPr>
        <w:t xml:space="preserve"> nõu</w:t>
      </w:r>
      <w:r w:rsidR="00C4685C">
        <w:rPr>
          <w:rFonts w:ascii="Times New Roman" w:hAnsi="Times New Roman" w:cs="Times New Roman"/>
          <w:sz w:val="24"/>
          <w:szCs w:val="24"/>
        </w:rPr>
        <w:t>ete</w:t>
      </w:r>
      <w:r w:rsidR="00C4685C" w:rsidRPr="00140EAD">
        <w:rPr>
          <w:rFonts w:ascii="Times New Roman" w:hAnsi="Times New Roman" w:cs="Times New Roman"/>
          <w:sz w:val="24"/>
          <w:szCs w:val="24"/>
        </w:rPr>
        <w:t xml:space="preserve"> asjus</w:t>
      </w:r>
      <w:r w:rsidR="00C4685C">
        <w:rPr>
          <w:rFonts w:ascii="Times New Roman" w:hAnsi="Times New Roman" w:cs="Times New Roman"/>
          <w:sz w:val="24"/>
          <w:szCs w:val="24"/>
        </w:rPr>
        <w:t>.</w:t>
      </w:r>
    </w:p>
    <w:p w:rsidR="00C4685C" w:rsidRDefault="00C4685C" w:rsidP="00C4685C">
      <w:pPr>
        <w:pStyle w:val="ListParagraph"/>
        <w:ind w:left="0"/>
        <w:jc w:val="both"/>
        <w:rPr>
          <w:rFonts w:ascii="Times New Roman" w:hAnsi="Times New Roman" w:cs="Times New Roman"/>
          <w:sz w:val="24"/>
          <w:szCs w:val="24"/>
        </w:rPr>
      </w:pPr>
    </w:p>
    <w:p w:rsidR="00C4685C" w:rsidRDefault="006D0D82" w:rsidP="00C4685C">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r w:rsidR="00C4685C">
        <w:rPr>
          <w:rFonts w:ascii="Times New Roman" w:hAnsi="Times New Roman" w:cs="Times New Roman"/>
          <w:sz w:val="24"/>
          <w:szCs w:val="24"/>
        </w:rPr>
        <w:t>. T</w:t>
      </w:r>
      <w:r w:rsidR="00C4685C" w:rsidRPr="00B624DA">
        <w:rPr>
          <w:rFonts w:ascii="Times New Roman" w:hAnsi="Times New Roman" w:cs="Times New Roman"/>
          <w:sz w:val="24"/>
          <w:szCs w:val="24"/>
        </w:rPr>
        <w:t>aga</w:t>
      </w:r>
      <w:r w:rsidR="00C4685C">
        <w:rPr>
          <w:rFonts w:ascii="Times New Roman" w:hAnsi="Times New Roman" w:cs="Times New Roman"/>
          <w:sz w:val="24"/>
          <w:szCs w:val="24"/>
        </w:rPr>
        <w:t>da</w:t>
      </w:r>
      <w:r w:rsidR="00C4685C" w:rsidRPr="00140EAD">
        <w:rPr>
          <w:rFonts w:ascii="Times New Roman" w:hAnsi="Times New Roman" w:cs="Times New Roman"/>
          <w:sz w:val="24"/>
          <w:szCs w:val="24"/>
        </w:rPr>
        <w:t xml:space="preserve">, et </w:t>
      </w:r>
      <w:r w:rsidR="00C4685C">
        <w:rPr>
          <w:rFonts w:ascii="Times New Roman" w:hAnsi="Times New Roman" w:cs="Times New Roman"/>
          <w:sz w:val="24"/>
          <w:szCs w:val="24"/>
        </w:rPr>
        <w:t xml:space="preserve">Eesti Vabariigis </w:t>
      </w:r>
      <w:r w:rsidR="00C4685C" w:rsidRPr="00140EAD">
        <w:rPr>
          <w:rFonts w:ascii="Times New Roman" w:hAnsi="Times New Roman" w:cs="Times New Roman"/>
          <w:sz w:val="24"/>
          <w:szCs w:val="24"/>
        </w:rPr>
        <w:t>loodavad riiklikud aegumatute nõukogude okupatsioonikuritegude uurimis</w:t>
      </w:r>
      <w:r w:rsidR="00C4685C">
        <w:rPr>
          <w:rFonts w:ascii="Times New Roman" w:hAnsi="Times New Roman" w:cs="Times New Roman"/>
          <w:sz w:val="24"/>
          <w:szCs w:val="24"/>
        </w:rPr>
        <w:t xml:space="preserve">e </w:t>
      </w:r>
      <w:r w:rsidR="00C4685C" w:rsidRPr="00140EAD">
        <w:rPr>
          <w:rFonts w:ascii="Times New Roman" w:hAnsi="Times New Roman" w:cs="Times New Roman"/>
          <w:sz w:val="24"/>
          <w:szCs w:val="24"/>
        </w:rPr>
        <w:t xml:space="preserve">asutused saavad </w:t>
      </w:r>
      <w:r w:rsidR="00C4685C" w:rsidRPr="00B624DA">
        <w:rPr>
          <w:rFonts w:ascii="Times New Roman" w:hAnsi="Times New Roman" w:cs="Times New Roman"/>
          <w:sz w:val="24"/>
          <w:szCs w:val="24"/>
        </w:rPr>
        <w:t>teha koostööd</w:t>
      </w:r>
      <w:r w:rsidR="00C4685C" w:rsidRPr="00140EAD">
        <w:rPr>
          <w:rFonts w:ascii="Times New Roman" w:hAnsi="Times New Roman" w:cs="Times New Roman"/>
          <w:sz w:val="24"/>
          <w:szCs w:val="24"/>
        </w:rPr>
        <w:t xml:space="preserve"> ja vahetada kogemusi endiste</w:t>
      </w:r>
      <w:r w:rsidR="00C4685C" w:rsidRPr="00140EAD">
        <w:rPr>
          <w:rFonts w:ascii="Times New Roman" w:hAnsi="Times New Roman" w:cs="Times New Roman"/>
          <w:b/>
          <w:sz w:val="24"/>
          <w:szCs w:val="24"/>
        </w:rPr>
        <w:t xml:space="preserve"> </w:t>
      </w:r>
      <w:r w:rsidR="00C4685C" w:rsidRPr="00140EAD">
        <w:rPr>
          <w:rFonts w:ascii="Times New Roman" w:hAnsi="Times New Roman" w:cs="Times New Roman"/>
          <w:sz w:val="24"/>
          <w:szCs w:val="24"/>
        </w:rPr>
        <w:t>NSV Liidu poolt</w:t>
      </w:r>
      <w:r w:rsidR="00C4685C" w:rsidRPr="00140EAD">
        <w:rPr>
          <w:rFonts w:ascii="Times New Roman" w:hAnsi="Times New Roman" w:cs="Times New Roman"/>
          <w:b/>
          <w:sz w:val="24"/>
          <w:szCs w:val="24"/>
        </w:rPr>
        <w:t xml:space="preserve"> </w:t>
      </w:r>
      <w:r w:rsidR="00C4685C" w:rsidRPr="00B624DA">
        <w:rPr>
          <w:rFonts w:ascii="Times New Roman" w:hAnsi="Times New Roman" w:cs="Times New Roman"/>
          <w:sz w:val="24"/>
          <w:szCs w:val="24"/>
        </w:rPr>
        <w:t>aastatel 1940-199</w:t>
      </w:r>
      <w:r w:rsidR="00C4685C">
        <w:rPr>
          <w:rFonts w:ascii="Times New Roman" w:hAnsi="Times New Roman" w:cs="Times New Roman"/>
          <w:sz w:val="24"/>
          <w:szCs w:val="24"/>
        </w:rPr>
        <w:t>1</w:t>
      </w:r>
      <w:r w:rsidR="00C4685C" w:rsidRPr="00B624DA">
        <w:rPr>
          <w:rFonts w:ascii="Times New Roman" w:hAnsi="Times New Roman" w:cs="Times New Roman"/>
          <w:sz w:val="24"/>
          <w:szCs w:val="24"/>
        </w:rPr>
        <w:t xml:space="preserve"> </w:t>
      </w:r>
      <w:r w:rsidR="00C4685C" w:rsidRPr="00140EAD">
        <w:rPr>
          <w:rFonts w:ascii="Times New Roman" w:hAnsi="Times New Roman" w:cs="Times New Roman"/>
          <w:sz w:val="24"/>
          <w:szCs w:val="24"/>
        </w:rPr>
        <w:t xml:space="preserve">okupeeritud riikide sõsarstruktuuridega </w:t>
      </w:r>
      <w:r w:rsidR="00C4685C" w:rsidRPr="00B624DA">
        <w:rPr>
          <w:rFonts w:ascii="Times New Roman" w:hAnsi="Times New Roman" w:cs="Times New Roman"/>
          <w:sz w:val="24"/>
          <w:szCs w:val="24"/>
        </w:rPr>
        <w:t>Lätis, Leedus</w:t>
      </w:r>
      <w:r w:rsidR="00C4685C">
        <w:rPr>
          <w:rFonts w:ascii="Times New Roman" w:hAnsi="Times New Roman" w:cs="Times New Roman"/>
          <w:sz w:val="24"/>
          <w:szCs w:val="24"/>
        </w:rPr>
        <w:t>,</w:t>
      </w:r>
      <w:r w:rsidR="00C4685C" w:rsidRPr="00B624DA">
        <w:rPr>
          <w:rFonts w:ascii="Times New Roman" w:hAnsi="Times New Roman" w:cs="Times New Roman"/>
          <w:sz w:val="24"/>
          <w:szCs w:val="24"/>
        </w:rPr>
        <w:t xml:space="preserve"> Ukrainas</w:t>
      </w:r>
      <w:r w:rsidR="00C4685C">
        <w:rPr>
          <w:rFonts w:ascii="Times New Roman" w:hAnsi="Times New Roman" w:cs="Times New Roman"/>
          <w:sz w:val="24"/>
          <w:szCs w:val="24"/>
        </w:rPr>
        <w:t xml:space="preserve"> jne</w:t>
      </w:r>
      <w:r w:rsidR="00C4685C" w:rsidRPr="00B624DA">
        <w:rPr>
          <w:rFonts w:ascii="Times New Roman" w:hAnsi="Times New Roman" w:cs="Times New Roman"/>
          <w:sz w:val="24"/>
          <w:szCs w:val="24"/>
        </w:rPr>
        <w:t>.</w:t>
      </w:r>
    </w:p>
    <w:p w:rsidR="00C4685C" w:rsidRDefault="00C4685C" w:rsidP="00C4685C">
      <w:pPr>
        <w:pStyle w:val="ListParagraph"/>
        <w:autoSpaceDN w:val="0"/>
        <w:spacing w:after="0" w:line="242" w:lineRule="auto"/>
        <w:ind w:left="0"/>
        <w:contextualSpacing w:val="0"/>
        <w:jc w:val="both"/>
        <w:rPr>
          <w:rFonts w:ascii="Times New Roman" w:hAnsi="Times New Roman" w:cs="Times New Roman"/>
          <w:sz w:val="24"/>
          <w:szCs w:val="24"/>
        </w:rPr>
      </w:pPr>
    </w:p>
    <w:p w:rsidR="00C4685C" w:rsidRDefault="006D0D82" w:rsidP="00C4685C">
      <w:pPr>
        <w:pStyle w:val="ListParagraph"/>
        <w:autoSpaceDN w:val="0"/>
        <w:spacing w:after="0" w:line="242"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5</w:t>
      </w:r>
      <w:r w:rsidR="00C4685C">
        <w:rPr>
          <w:rFonts w:ascii="Times New Roman" w:hAnsi="Times New Roman" w:cs="Times New Roman"/>
          <w:sz w:val="24"/>
          <w:szCs w:val="24"/>
        </w:rPr>
        <w:t xml:space="preserve">. </w:t>
      </w:r>
      <w:r w:rsidR="00C4685C" w:rsidRPr="00F10D8F">
        <w:rPr>
          <w:rFonts w:ascii="Times New Roman" w:hAnsi="Times New Roman" w:cs="Times New Roman"/>
          <w:sz w:val="24"/>
          <w:szCs w:val="24"/>
        </w:rPr>
        <w:t>Tegele</w:t>
      </w:r>
      <w:r w:rsidR="00C4685C">
        <w:rPr>
          <w:rFonts w:ascii="Times New Roman" w:hAnsi="Times New Roman" w:cs="Times New Roman"/>
          <w:sz w:val="24"/>
          <w:szCs w:val="24"/>
        </w:rPr>
        <w:t>da</w:t>
      </w:r>
      <w:r w:rsidR="00C4685C" w:rsidRPr="00F10D8F">
        <w:rPr>
          <w:rFonts w:ascii="Times New Roman" w:hAnsi="Times New Roman" w:cs="Times New Roman"/>
          <w:sz w:val="24"/>
          <w:szCs w:val="24"/>
        </w:rPr>
        <w:t xml:space="preserve"> </w:t>
      </w:r>
      <w:r w:rsidR="00A37A87">
        <w:rPr>
          <w:rFonts w:ascii="Times New Roman" w:hAnsi="Times New Roman" w:cs="Times New Roman"/>
          <w:sz w:val="24"/>
          <w:szCs w:val="24"/>
        </w:rPr>
        <w:t xml:space="preserve">1944. aastal </w:t>
      </w:r>
      <w:r w:rsidR="00C4685C" w:rsidRPr="009F67D9">
        <w:rPr>
          <w:rFonts w:ascii="Times New Roman" w:hAnsi="Times New Roman" w:cs="Times New Roman"/>
          <w:b/>
          <w:sz w:val="24"/>
          <w:szCs w:val="24"/>
        </w:rPr>
        <w:t xml:space="preserve">annekteeritud </w:t>
      </w:r>
      <w:r w:rsidR="00A37A87">
        <w:rPr>
          <w:rFonts w:ascii="Times New Roman" w:hAnsi="Times New Roman" w:cs="Times New Roman"/>
          <w:b/>
          <w:sz w:val="24"/>
          <w:szCs w:val="24"/>
        </w:rPr>
        <w:t>Petserimaal ja Narvatagusel ala</w:t>
      </w:r>
      <w:r w:rsidR="00C4685C" w:rsidRPr="009F67D9">
        <w:rPr>
          <w:rFonts w:ascii="Times New Roman" w:hAnsi="Times New Roman" w:cs="Times New Roman"/>
          <w:b/>
          <w:sz w:val="24"/>
          <w:szCs w:val="24"/>
        </w:rPr>
        <w:t>l paiknenud kinnisvarade</w:t>
      </w:r>
      <w:r w:rsidR="00C4685C" w:rsidRPr="002E2EE4">
        <w:rPr>
          <w:rFonts w:ascii="Times New Roman" w:hAnsi="Times New Roman" w:cs="Times New Roman"/>
          <w:sz w:val="24"/>
          <w:szCs w:val="24"/>
        </w:rPr>
        <w:t xml:space="preserve"> </w:t>
      </w:r>
      <w:r w:rsidR="00C4685C">
        <w:rPr>
          <w:rFonts w:ascii="Times New Roman" w:hAnsi="Times New Roman" w:cs="Times New Roman"/>
          <w:sz w:val="24"/>
          <w:szCs w:val="24"/>
        </w:rPr>
        <w:t>hüvita</w:t>
      </w:r>
      <w:r w:rsidR="00C4685C" w:rsidRPr="002E2EE4">
        <w:rPr>
          <w:rFonts w:ascii="Times New Roman" w:hAnsi="Times New Roman" w:cs="Times New Roman"/>
          <w:sz w:val="24"/>
          <w:szCs w:val="24"/>
        </w:rPr>
        <w:t>mise taotlus</w:t>
      </w:r>
      <w:r w:rsidR="00C4685C">
        <w:rPr>
          <w:rFonts w:ascii="Times New Roman" w:hAnsi="Times New Roman" w:cs="Times New Roman"/>
          <w:sz w:val="24"/>
          <w:szCs w:val="24"/>
        </w:rPr>
        <w:t>t</w:t>
      </w:r>
      <w:r w:rsidR="00C4685C" w:rsidRPr="002E2EE4">
        <w:rPr>
          <w:rFonts w:ascii="Times New Roman" w:hAnsi="Times New Roman" w:cs="Times New Roman"/>
          <w:sz w:val="24"/>
          <w:szCs w:val="24"/>
        </w:rPr>
        <w:t>e</w:t>
      </w:r>
      <w:r w:rsidR="00C4685C">
        <w:rPr>
          <w:rFonts w:ascii="Times New Roman" w:hAnsi="Times New Roman" w:cs="Times New Roman"/>
          <w:sz w:val="24"/>
          <w:szCs w:val="24"/>
        </w:rPr>
        <w:t>ga</w:t>
      </w:r>
      <w:r w:rsidR="00C4685C" w:rsidRPr="002E2EE4">
        <w:rPr>
          <w:rFonts w:ascii="Times New Roman" w:hAnsi="Times New Roman" w:cs="Times New Roman"/>
          <w:sz w:val="24"/>
          <w:szCs w:val="24"/>
        </w:rPr>
        <w:t>, mis esitati Aare Hõrn`ale (v</w:t>
      </w:r>
      <w:r w:rsidR="00C4685C">
        <w:rPr>
          <w:rFonts w:ascii="Times New Roman" w:hAnsi="Times New Roman" w:cs="Times New Roman"/>
          <w:sz w:val="24"/>
          <w:szCs w:val="24"/>
        </w:rPr>
        <w:t>aa</w:t>
      </w:r>
      <w:r w:rsidR="00C4685C" w:rsidRPr="002E2EE4">
        <w:rPr>
          <w:rFonts w:ascii="Times New Roman" w:hAnsi="Times New Roman" w:cs="Times New Roman"/>
          <w:sz w:val="24"/>
          <w:szCs w:val="24"/>
        </w:rPr>
        <w:t>t</w:t>
      </w:r>
      <w:r w:rsidR="00C4685C">
        <w:rPr>
          <w:rFonts w:ascii="Times New Roman" w:hAnsi="Times New Roman" w:cs="Times New Roman"/>
          <w:sz w:val="24"/>
          <w:szCs w:val="24"/>
        </w:rPr>
        <w:t>a</w:t>
      </w:r>
      <w:r w:rsidR="00C4685C" w:rsidRPr="002E2EE4">
        <w:rPr>
          <w:rFonts w:ascii="Times New Roman" w:hAnsi="Times New Roman" w:cs="Times New Roman"/>
          <w:sz w:val="24"/>
          <w:szCs w:val="24"/>
        </w:rPr>
        <w:t xml:space="preserve"> </w:t>
      </w:r>
      <w:r w:rsidR="00C4685C" w:rsidRPr="002E2EE4">
        <w:rPr>
          <w:rFonts w:ascii="Times New Roman" w:hAnsi="Times New Roman" w:cs="Times New Roman"/>
          <w:i/>
          <w:sz w:val="24"/>
          <w:szCs w:val="24"/>
        </w:rPr>
        <w:t>Tartus Aare Hõrnale laekus ligi 4000 Setumaa kinnistute tagastamise taotlust. Üksikud jõudsid juba saada siinpool kontrolljoont kompensatsioonikinnistud</w:t>
      </w:r>
      <w:r w:rsidR="00C4685C" w:rsidRPr="002E2EE4">
        <w:rPr>
          <w:rFonts w:ascii="Times New Roman" w:hAnsi="Times New Roman" w:cs="Times New Roman"/>
          <w:sz w:val="24"/>
          <w:szCs w:val="24"/>
        </w:rPr>
        <w:t xml:space="preserve">) ja </w:t>
      </w:r>
      <w:r w:rsidR="00C4685C">
        <w:rPr>
          <w:rFonts w:ascii="Times New Roman" w:hAnsi="Times New Roman" w:cs="Times New Roman"/>
          <w:sz w:val="24"/>
          <w:szCs w:val="24"/>
        </w:rPr>
        <w:t xml:space="preserve">aidata kaasa </w:t>
      </w:r>
      <w:r w:rsidR="00C4685C" w:rsidRPr="002E2EE4">
        <w:rPr>
          <w:rFonts w:ascii="Times New Roman" w:hAnsi="Times New Roman" w:cs="Times New Roman"/>
          <w:sz w:val="24"/>
          <w:szCs w:val="24"/>
        </w:rPr>
        <w:t xml:space="preserve">nende </w:t>
      </w:r>
      <w:r w:rsidR="00C4685C">
        <w:rPr>
          <w:rFonts w:ascii="Times New Roman" w:hAnsi="Times New Roman" w:cs="Times New Roman"/>
          <w:sz w:val="24"/>
          <w:szCs w:val="24"/>
        </w:rPr>
        <w:t>taotluste täitmisele.</w:t>
      </w:r>
      <w:r w:rsidR="00C4685C" w:rsidRPr="002E2EE4">
        <w:rPr>
          <w:rFonts w:ascii="Times New Roman" w:hAnsi="Times New Roman" w:cs="Times New Roman"/>
          <w:sz w:val="24"/>
          <w:szCs w:val="24"/>
        </w:rPr>
        <w:t xml:space="preserve"> </w:t>
      </w:r>
    </w:p>
    <w:p w:rsidR="00C4685C" w:rsidRDefault="00C4685C" w:rsidP="00C4685C">
      <w:pPr>
        <w:spacing w:after="0"/>
        <w:jc w:val="both"/>
        <w:rPr>
          <w:rFonts w:ascii="Times New Roman" w:hAnsi="Times New Roman" w:cs="Times New Roman"/>
          <w:sz w:val="24"/>
          <w:szCs w:val="24"/>
        </w:rPr>
      </w:pPr>
    </w:p>
    <w:p w:rsidR="00C4685C" w:rsidRDefault="006D0D82" w:rsidP="00C4685C">
      <w:pPr>
        <w:spacing w:after="0"/>
        <w:jc w:val="both"/>
        <w:rPr>
          <w:rFonts w:ascii="Times New Roman" w:hAnsi="Times New Roman" w:cs="Times New Roman"/>
          <w:sz w:val="24"/>
          <w:szCs w:val="24"/>
        </w:rPr>
      </w:pPr>
      <w:r>
        <w:rPr>
          <w:rFonts w:ascii="Times New Roman" w:hAnsi="Times New Roman" w:cs="Times New Roman"/>
          <w:sz w:val="24"/>
          <w:szCs w:val="24"/>
        </w:rPr>
        <w:t>6</w:t>
      </w:r>
      <w:r w:rsidR="00C4685C">
        <w:rPr>
          <w:rFonts w:ascii="Times New Roman" w:hAnsi="Times New Roman" w:cs="Times New Roman"/>
          <w:sz w:val="24"/>
          <w:szCs w:val="24"/>
        </w:rPr>
        <w:t xml:space="preserve">. Taotleda </w:t>
      </w:r>
      <w:r w:rsidR="00C4685C" w:rsidRPr="000909AA">
        <w:rPr>
          <w:rFonts w:ascii="Times New Roman" w:hAnsi="Times New Roman" w:cs="Times New Roman"/>
          <w:sz w:val="24"/>
          <w:szCs w:val="24"/>
        </w:rPr>
        <w:t>V</w:t>
      </w:r>
      <w:r w:rsidR="00C4685C">
        <w:rPr>
          <w:rFonts w:ascii="Times New Roman" w:hAnsi="Times New Roman" w:cs="Times New Roman"/>
          <w:sz w:val="24"/>
          <w:szCs w:val="24"/>
        </w:rPr>
        <w:t xml:space="preserve">ene </w:t>
      </w:r>
      <w:r w:rsidR="00C4685C" w:rsidRPr="000909AA">
        <w:rPr>
          <w:rFonts w:ascii="Times New Roman" w:hAnsi="Times New Roman" w:cs="Times New Roman"/>
          <w:sz w:val="24"/>
          <w:szCs w:val="24"/>
        </w:rPr>
        <w:t>F</w:t>
      </w:r>
      <w:r w:rsidR="00C4685C">
        <w:rPr>
          <w:rFonts w:ascii="Times New Roman" w:hAnsi="Times New Roman" w:cs="Times New Roman"/>
          <w:sz w:val="24"/>
          <w:szCs w:val="24"/>
        </w:rPr>
        <w:t>öderatsiooni</w:t>
      </w:r>
      <w:r w:rsidR="00C4685C" w:rsidRPr="000909AA">
        <w:rPr>
          <w:rFonts w:ascii="Times New Roman" w:hAnsi="Times New Roman" w:cs="Times New Roman"/>
          <w:sz w:val="24"/>
          <w:szCs w:val="24"/>
        </w:rPr>
        <w:t xml:space="preserve"> </w:t>
      </w:r>
      <w:r w:rsidR="00C4685C">
        <w:rPr>
          <w:rFonts w:ascii="Times New Roman" w:hAnsi="Times New Roman" w:cs="Times New Roman"/>
          <w:sz w:val="24"/>
          <w:szCs w:val="24"/>
        </w:rPr>
        <w:t>Riigip</w:t>
      </w:r>
      <w:r w:rsidR="00C4685C" w:rsidRPr="000909AA">
        <w:rPr>
          <w:rFonts w:ascii="Times New Roman" w:hAnsi="Times New Roman" w:cs="Times New Roman"/>
          <w:sz w:val="24"/>
          <w:szCs w:val="24"/>
        </w:rPr>
        <w:t xml:space="preserve">rokuratuuri kaudu </w:t>
      </w:r>
      <w:r w:rsidR="00C4685C">
        <w:rPr>
          <w:rFonts w:ascii="Times New Roman" w:hAnsi="Times New Roman" w:cs="Times New Roman"/>
          <w:sz w:val="24"/>
          <w:szCs w:val="24"/>
        </w:rPr>
        <w:t>p</w:t>
      </w:r>
      <w:r w:rsidR="00C4685C" w:rsidRPr="00AB0DC9">
        <w:rPr>
          <w:rFonts w:ascii="Times New Roman" w:hAnsi="Times New Roman" w:cs="Times New Roman"/>
          <w:sz w:val="24"/>
          <w:szCs w:val="24"/>
        </w:rPr>
        <w:t xml:space="preserve">resident Konstantin Pätsi arreteerimisel </w:t>
      </w:r>
      <w:r w:rsidR="00C4685C" w:rsidRPr="00AB0DC9">
        <w:rPr>
          <w:rFonts w:ascii="Times New Roman" w:eastAsia="Times New Roman" w:hAnsi="Times New Roman" w:cs="Times New Roman"/>
          <w:bCs/>
          <w:color w:val="222222"/>
          <w:sz w:val="24"/>
          <w:szCs w:val="24"/>
          <w:lang w:eastAsia="et-EE"/>
        </w:rPr>
        <w:t>26.06.1941 NKVD</w:t>
      </w:r>
      <w:r w:rsidR="00C4685C">
        <w:rPr>
          <w:rFonts w:ascii="Times New Roman" w:eastAsia="Times New Roman" w:hAnsi="Times New Roman" w:cs="Times New Roman"/>
          <w:bCs/>
          <w:color w:val="222222"/>
          <w:sz w:val="24"/>
          <w:szCs w:val="24"/>
          <w:lang w:eastAsia="et-EE"/>
        </w:rPr>
        <w:t xml:space="preserve"> poolt</w:t>
      </w:r>
      <w:r w:rsidR="00C4685C" w:rsidRPr="00AB0DC9">
        <w:rPr>
          <w:rFonts w:ascii="Times New Roman" w:eastAsia="Times New Roman" w:hAnsi="Times New Roman" w:cs="Times New Roman"/>
          <w:bCs/>
          <w:color w:val="222222"/>
          <w:sz w:val="24"/>
          <w:szCs w:val="24"/>
          <w:lang w:eastAsia="et-EE"/>
        </w:rPr>
        <w:t xml:space="preserve"> </w:t>
      </w:r>
      <w:r w:rsidR="00C4685C" w:rsidRPr="00AB0DC9">
        <w:rPr>
          <w:rFonts w:ascii="Times New Roman" w:hAnsi="Times New Roman" w:cs="Times New Roman"/>
          <w:sz w:val="24"/>
          <w:szCs w:val="24"/>
        </w:rPr>
        <w:t>Ufaas konfiskeeritud varade tagastami</w:t>
      </w:r>
      <w:r w:rsidR="00C4685C">
        <w:rPr>
          <w:rFonts w:ascii="Times New Roman" w:hAnsi="Times New Roman" w:cs="Times New Roman"/>
          <w:sz w:val="24"/>
          <w:szCs w:val="24"/>
        </w:rPr>
        <w:t xml:space="preserve">st omastele (vaata EEOK/OKUK uurimismaterjalide toimik nr 1) ja presidendi ametiketi tagastamist Eesti Vabariigile </w:t>
      </w:r>
      <w:r w:rsidR="00C4685C" w:rsidRPr="000909AA">
        <w:rPr>
          <w:rFonts w:ascii="Times New Roman" w:hAnsi="Times New Roman" w:cs="Times New Roman"/>
          <w:sz w:val="24"/>
          <w:szCs w:val="24"/>
        </w:rPr>
        <w:t xml:space="preserve">(alus VF 18. oktoober 1991. a. seadus „Poliitiliste repressioonide ohvrite rehabiliteerimisest“, saadaval „Ofitsialnõi internet-portal pravovoi informatsii </w:t>
      </w:r>
      <w:hyperlink r:id="rId8" w:history="1">
        <w:r w:rsidR="00C4685C" w:rsidRPr="000909AA">
          <w:rPr>
            <w:rStyle w:val="Hyperlink"/>
            <w:rFonts w:ascii="Times New Roman" w:hAnsi="Times New Roman" w:cs="Times New Roman"/>
            <w:sz w:val="24"/>
            <w:szCs w:val="24"/>
          </w:rPr>
          <w:t>www.pravo.gov.ru</w:t>
        </w:r>
      </w:hyperlink>
      <w:r w:rsidR="00C4685C" w:rsidRPr="000909AA">
        <w:rPr>
          <w:rFonts w:ascii="Times New Roman" w:hAnsi="Times New Roman" w:cs="Times New Roman"/>
          <w:sz w:val="24"/>
          <w:szCs w:val="24"/>
        </w:rPr>
        <w:t>, 07.03.2018)</w:t>
      </w:r>
      <w:r w:rsidR="00C4685C">
        <w:rPr>
          <w:rFonts w:ascii="Times New Roman" w:hAnsi="Times New Roman" w:cs="Times New Roman"/>
          <w:sz w:val="24"/>
          <w:szCs w:val="24"/>
        </w:rPr>
        <w:t>.</w:t>
      </w:r>
    </w:p>
    <w:p w:rsidR="00C4685C" w:rsidRDefault="00C4685C" w:rsidP="00C4685C">
      <w:pPr>
        <w:spacing w:after="0"/>
        <w:jc w:val="both"/>
        <w:rPr>
          <w:rFonts w:ascii="Times New Roman" w:hAnsi="Times New Roman" w:cs="Times New Roman"/>
          <w:sz w:val="24"/>
          <w:szCs w:val="24"/>
        </w:rPr>
      </w:pPr>
    </w:p>
    <w:p w:rsidR="00C4685C" w:rsidRDefault="006D0D82" w:rsidP="00C4685C">
      <w:pPr>
        <w:pStyle w:val="ListParagraph"/>
        <w:ind w:left="0" w:right="-35"/>
        <w:jc w:val="both"/>
        <w:rPr>
          <w:rFonts w:ascii="Times New Roman" w:eastAsia="Consolas" w:hAnsi="Times New Roman" w:cs="Times New Roman"/>
          <w:color w:val="202124"/>
          <w:sz w:val="24"/>
          <w:szCs w:val="24"/>
        </w:rPr>
      </w:pPr>
      <w:r>
        <w:rPr>
          <w:rFonts w:ascii="Times New Roman" w:hAnsi="Times New Roman" w:cs="Times New Roman"/>
          <w:sz w:val="24"/>
          <w:szCs w:val="24"/>
        </w:rPr>
        <w:t>7</w:t>
      </w:r>
      <w:r w:rsidR="00C4685C">
        <w:rPr>
          <w:rFonts w:ascii="Times New Roman" w:hAnsi="Times New Roman" w:cs="Times New Roman"/>
          <w:sz w:val="24"/>
          <w:szCs w:val="24"/>
        </w:rPr>
        <w:t xml:space="preserve">. </w:t>
      </w:r>
      <w:r w:rsidR="00D417EC">
        <w:rPr>
          <w:rFonts w:ascii="Times New Roman" w:hAnsi="Times New Roman" w:cs="Times New Roman"/>
          <w:sz w:val="24"/>
          <w:szCs w:val="24"/>
        </w:rPr>
        <w:t>Vabariigi Valitsusel</w:t>
      </w:r>
      <w:r w:rsidR="00C4685C">
        <w:rPr>
          <w:rFonts w:ascii="Times New Roman" w:hAnsi="Times New Roman" w:cs="Times New Roman"/>
          <w:sz w:val="24"/>
          <w:szCs w:val="24"/>
        </w:rPr>
        <w:t xml:space="preserve"> võtta oma tegevuses arvesse, et </w:t>
      </w:r>
      <w:r w:rsidR="00C4685C" w:rsidRPr="002C6EAB">
        <w:rPr>
          <w:rFonts w:ascii="Times New Roman" w:eastAsia="Consolas" w:hAnsi="Times New Roman" w:cs="Times New Roman"/>
          <w:color w:val="202124"/>
          <w:sz w:val="24"/>
          <w:szCs w:val="24"/>
        </w:rPr>
        <w:t>Euroopa Nõukogu Parlamentaarne Assamblee, NATO, Euroopa Liidu Parlament ja Eesti Riigikogu on kuulutanud Venemaa režiimi terroriorganisatsiooniks. Pärast neid deklaratsioone on Kesk- ja Ida-Euroopa riikidel õigus algatada vajalikke samme uue sõjatribunali</w:t>
      </w:r>
      <w:r w:rsidR="00C4685C">
        <w:rPr>
          <w:rFonts w:ascii="Times New Roman" w:eastAsia="Consolas" w:hAnsi="Times New Roman" w:cs="Times New Roman"/>
          <w:color w:val="202124"/>
          <w:sz w:val="24"/>
          <w:szCs w:val="24"/>
        </w:rPr>
        <w:t xml:space="preserve"> nn</w:t>
      </w:r>
      <w:r w:rsidR="00C4685C" w:rsidRPr="002C6EAB">
        <w:rPr>
          <w:rFonts w:ascii="Times New Roman" w:eastAsia="Consolas" w:hAnsi="Times New Roman" w:cs="Times New Roman"/>
          <w:color w:val="202124"/>
          <w:sz w:val="24"/>
          <w:szCs w:val="24"/>
        </w:rPr>
        <w:t xml:space="preserve"> „Nürnberg II“ kokkukutsumiseks. "Nürnberg II" kohtu ette on vaja tuua totalitaarse NSV Liidu ja tema õigusjärglase Vene Föderatsiooni aegumatud kuriteod alates 1917. aastast. Rahu tagamiseks Ukrainas ja teistel V</w:t>
      </w:r>
      <w:r w:rsidR="00C4685C">
        <w:rPr>
          <w:rFonts w:ascii="Times New Roman" w:eastAsia="Consolas" w:hAnsi="Times New Roman" w:cs="Times New Roman"/>
          <w:color w:val="202124"/>
          <w:sz w:val="24"/>
          <w:szCs w:val="24"/>
        </w:rPr>
        <w:t xml:space="preserve">ene </w:t>
      </w:r>
      <w:r w:rsidR="00C4685C" w:rsidRPr="002C6EAB">
        <w:rPr>
          <w:rFonts w:ascii="Times New Roman" w:eastAsia="Consolas" w:hAnsi="Times New Roman" w:cs="Times New Roman"/>
          <w:color w:val="202124"/>
          <w:sz w:val="24"/>
          <w:szCs w:val="24"/>
        </w:rPr>
        <w:t>F</w:t>
      </w:r>
      <w:r w:rsidR="00C4685C">
        <w:rPr>
          <w:rFonts w:ascii="Times New Roman" w:eastAsia="Consolas" w:hAnsi="Times New Roman" w:cs="Times New Roman"/>
          <w:color w:val="202124"/>
          <w:sz w:val="24"/>
          <w:szCs w:val="24"/>
        </w:rPr>
        <w:t>öderatsioon</w:t>
      </w:r>
      <w:r w:rsidR="00C4685C" w:rsidRPr="002C6EAB">
        <w:rPr>
          <w:rFonts w:ascii="Times New Roman" w:eastAsia="Consolas" w:hAnsi="Times New Roman" w:cs="Times New Roman"/>
          <w:color w:val="202124"/>
          <w:sz w:val="24"/>
          <w:szCs w:val="24"/>
        </w:rPr>
        <w:t>i poolt okupeeritud aladel tuleb sellel tribunalil saavutada, et:</w:t>
      </w:r>
    </w:p>
    <w:p w:rsidR="00C4685C" w:rsidRDefault="006D0D82" w:rsidP="00C4685C">
      <w:pPr>
        <w:pStyle w:val="ListParagraph"/>
        <w:spacing w:after="0"/>
        <w:ind w:left="0" w:right="-35"/>
        <w:jc w:val="both"/>
        <w:rPr>
          <w:rFonts w:ascii="Times New Roman" w:eastAsia="Consolas" w:hAnsi="Times New Roman" w:cs="Times New Roman"/>
          <w:color w:val="202124"/>
          <w:sz w:val="24"/>
          <w:szCs w:val="24"/>
        </w:rPr>
      </w:pPr>
      <w:r>
        <w:rPr>
          <w:rFonts w:ascii="Times New Roman" w:eastAsia="Consolas" w:hAnsi="Times New Roman" w:cs="Times New Roman"/>
          <w:color w:val="202124"/>
          <w:sz w:val="24"/>
          <w:szCs w:val="24"/>
        </w:rPr>
        <w:t>7</w:t>
      </w:r>
      <w:r w:rsidR="00C4685C">
        <w:rPr>
          <w:rFonts w:ascii="Times New Roman" w:eastAsia="Consolas" w:hAnsi="Times New Roman" w:cs="Times New Roman"/>
          <w:color w:val="202124"/>
          <w:sz w:val="24"/>
          <w:szCs w:val="24"/>
        </w:rPr>
        <w:t>.1. N</w:t>
      </w:r>
      <w:r w:rsidR="00C4685C" w:rsidRPr="002C6EAB">
        <w:rPr>
          <w:rFonts w:ascii="Times New Roman" w:eastAsia="Consolas" w:hAnsi="Times New Roman" w:cs="Times New Roman"/>
          <w:color w:val="202124"/>
          <w:sz w:val="24"/>
          <w:szCs w:val="24"/>
        </w:rPr>
        <w:t xml:space="preserve">ii nagu 1945. aastal demilitariseeriti Saksamaa, tuleb </w:t>
      </w:r>
      <w:r w:rsidR="00C4685C">
        <w:rPr>
          <w:rFonts w:ascii="Times New Roman" w:eastAsia="Consolas" w:hAnsi="Times New Roman" w:cs="Times New Roman"/>
          <w:color w:val="202124"/>
          <w:sz w:val="24"/>
          <w:szCs w:val="24"/>
        </w:rPr>
        <w:t xml:space="preserve">2025. aastal </w:t>
      </w:r>
      <w:r w:rsidR="00C4685C" w:rsidRPr="002C6EAB">
        <w:rPr>
          <w:rFonts w:ascii="Times New Roman" w:eastAsia="Consolas" w:hAnsi="Times New Roman" w:cs="Times New Roman"/>
          <w:color w:val="202124"/>
          <w:sz w:val="24"/>
          <w:szCs w:val="24"/>
        </w:rPr>
        <w:t>demilitariseerida Vene Föderatsioon</w:t>
      </w:r>
      <w:r w:rsidR="00C4685C">
        <w:rPr>
          <w:rFonts w:ascii="Times New Roman" w:eastAsia="Consolas" w:hAnsi="Times New Roman" w:cs="Times New Roman"/>
          <w:color w:val="202124"/>
          <w:sz w:val="24"/>
          <w:szCs w:val="24"/>
        </w:rPr>
        <w:t xml:space="preserve">. </w:t>
      </w:r>
    </w:p>
    <w:p w:rsidR="00C4685C" w:rsidRDefault="006D0D82" w:rsidP="00C4685C">
      <w:pPr>
        <w:spacing w:after="0"/>
        <w:ind w:right="-35"/>
        <w:jc w:val="both"/>
        <w:rPr>
          <w:rFonts w:ascii="Times New Roman" w:eastAsia="Consolas" w:hAnsi="Times New Roman" w:cs="Times New Roman"/>
          <w:color w:val="202124"/>
          <w:sz w:val="24"/>
          <w:szCs w:val="24"/>
        </w:rPr>
      </w:pPr>
      <w:r>
        <w:rPr>
          <w:rFonts w:ascii="Times New Roman" w:eastAsia="Consolas" w:hAnsi="Times New Roman" w:cs="Times New Roman"/>
          <w:color w:val="202124"/>
          <w:sz w:val="24"/>
          <w:szCs w:val="24"/>
        </w:rPr>
        <w:t>7</w:t>
      </w:r>
      <w:r w:rsidR="00C4685C">
        <w:rPr>
          <w:rFonts w:ascii="Times New Roman" w:eastAsia="Consolas" w:hAnsi="Times New Roman" w:cs="Times New Roman"/>
          <w:color w:val="202124"/>
          <w:sz w:val="24"/>
          <w:szCs w:val="24"/>
        </w:rPr>
        <w:t xml:space="preserve">.2. </w:t>
      </w:r>
      <w:r w:rsidR="00C4685C" w:rsidRPr="002C6EAB">
        <w:rPr>
          <w:rFonts w:ascii="Times New Roman" w:eastAsia="Consolas" w:hAnsi="Times New Roman" w:cs="Times New Roman"/>
          <w:color w:val="202124"/>
          <w:sz w:val="24"/>
          <w:szCs w:val="24"/>
        </w:rPr>
        <w:t xml:space="preserve">„Nürnberg II“ </w:t>
      </w:r>
      <w:r w:rsidR="00C4685C">
        <w:rPr>
          <w:rFonts w:ascii="Times New Roman" w:eastAsia="Consolas" w:hAnsi="Times New Roman" w:cs="Times New Roman"/>
          <w:color w:val="202124"/>
          <w:sz w:val="24"/>
          <w:szCs w:val="24"/>
        </w:rPr>
        <w:t>sõjatribunali</w:t>
      </w:r>
      <w:r w:rsidR="00C4685C" w:rsidRPr="002C6EAB">
        <w:rPr>
          <w:rFonts w:ascii="Times New Roman" w:eastAsia="Consolas" w:hAnsi="Times New Roman" w:cs="Times New Roman"/>
          <w:color w:val="202124"/>
          <w:sz w:val="24"/>
          <w:szCs w:val="24"/>
        </w:rPr>
        <w:t xml:space="preserve"> ette </w:t>
      </w:r>
      <w:r w:rsidR="00C4685C">
        <w:rPr>
          <w:rFonts w:ascii="Times New Roman" w:eastAsia="Consolas" w:hAnsi="Times New Roman" w:cs="Times New Roman"/>
          <w:color w:val="202124"/>
          <w:sz w:val="24"/>
          <w:szCs w:val="24"/>
        </w:rPr>
        <w:t xml:space="preserve">tuuakse </w:t>
      </w:r>
      <w:r w:rsidR="00C4685C" w:rsidRPr="002C6EAB">
        <w:rPr>
          <w:rFonts w:ascii="Times New Roman" w:eastAsia="Consolas" w:hAnsi="Times New Roman" w:cs="Times New Roman"/>
          <w:color w:val="202124"/>
          <w:sz w:val="24"/>
          <w:szCs w:val="24"/>
        </w:rPr>
        <w:t>agressorriigi Venemaa terroristliku režiimi juhid koos kõigi sõjakuritegude, aga ka inimsusevastaste kuritegude ja genot</w:t>
      </w:r>
      <w:r w:rsidR="00C4685C">
        <w:rPr>
          <w:rFonts w:ascii="Times New Roman" w:eastAsia="Consolas" w:hAnsi="Times New Roman" w:cs="Times New Roman"/>
          <w:color w:val="202124"/>
          <w:sz w:val="24"/>
          <w:szCs w:val="24"/>
        </w:rPr>
        <w:t xml:space="preserve">siidikuritegude toimepanijatega. </w:t>
      </w:r>
    </w:p>
    <w:p w:rsidR="00C4685C" w:rsidRDefault="006D0D82" w:rsidP="00C4685C">
      <w:pPr>
        <w:spacing w:after="0"/>
        <w:ind w:right="-35"/>
        <w:jc w:val="both"/>
        <w:rPr>
          <w:rFonts w:ascii="Times New Roman" w:eastAsia="Consolas" w:hAnsi="Times New Roman" w:cs="Times New Roman"/>
          <w:color w:val="202124"/>
          <w:sz w:val="24"/>
          <w:szCs w:val="24"/>
        </w:rPr>
      </w:pPr>
      <w:r>
        <w:rPr>
          <w:rFonts w:ascii="Times New Roman" w:eastAsia="Consolas" w:hAnsi="Times New Roman" w:cs="Times New Roman"/>
          <w:color w:val="202124"/>
          <w:sz w:val="24"/>
          <w:szCs w:val="24"/>
        </w:rPr>
        <w:t>7</w:t>
      </w:r>
      <w:r w:rsidR="00C4685C">
        <w:rPr>
          <w:rFonts w:ascii="Times New Roman" w:eastAsia="Consolas" w:hAnsi="Times New Roman" w:cs="Times New Roman"/>
          <w:color w:val="202124"/>
          <w:sz w:val="24"/>
          <w:szCs w:val="24"/>
        </w:rPr>
        <w:t>.3. S</w:t>
      </w:r>
      <w:r w:rsidR="00C4685C" w:rsidRPr="002C6EAB">
        <w:rPr>
          <w:rFonts w:ascii="Times New Roman" w:eastAsia="Consolas" w:hAnsi="Times New Roman" w:cs="Times New Roman"/>
          <w:color w:val="202124"/>
          <w:sz w:val="24"/>
          <w:szCs w:val="24"/>
        </w:rPr>
        <w:t>ätesta</w:t>
      </w:r>
      <w:r w:rsidR="00C4685C">
        <w:rPr>
          <w:rFonts w:ascii="Times New Roman" w:eastAsia="Consolas" w:hAnsi="Times New Roman" w:cs="Times New Roman"/>
          <w:color w:val="202124"/>
          <w:sz w:val="24"/>
          <w:szCs w:val="24"/>
        </w:rPr>
        <w:t>takse</w:t>
      </w:r>
      <w:r w:rsidR="00C4685C" w:rsidRPr="002C6EAB">
        <w:rPr>
          <w:rFonts w:ascii="Times New Roman" w:eastAsia="Consolas" w:hAnsi="Times New Roman" w:cs="Times New Roman"/>
          <w:color w:val="202124"/>
          <w:sz w:val="24"/>
          <w:szCs w:val="24"/>
        </w:rPr>
        <w:t xml:space="preserve"> mehhanismid, mis määratlevad V</w:t>
      </w:r>
      <w:r w:rsidR="00C4685C">
        <w:rPr>
          <w:rFonts w:ascii="Times New Roman" w:eastAsia="Consolas" w:hAnsi="Times New Roman" w:cs="Times New Roman"/>
          <w:color w:val="202124"/>
          <w:sz w:val="24"/>
          <w:szCs w:val="24"/>
        </w:rPr>
        <w:t>ene Föderatsiooni</w:t>
      </w:r>
      <w:r w:rsidR="00C4685C" w:rsidRPr="002C6EAB">
        <w:rPr>
          <w:rFonts w:ascii="Times New Roman" w:eastAsia="Consolas" w:hAnsi="Times New Roman" w:cs="Times New Roman"/>
          <w:color w:val="202124"/>
          <w:sz w:val="24"/>
          <w:szCs w:val="24"/>
        </w:rPr>
        <w:t xml:space="preserve">  poolt Ukraina Vabariigile ja teistele riikidele </w:t>
      </w:r>
      <w:r w:rsidR="00C4685C">
        <w:rPr>
          <w:rFonts w:ascii="Times New Roman" w:eastAsia="Consolas" w:hAnsi="Times New Roman" w:cs="Times New Roman"/>
          <w:color w:val="202124"/>
          <w:sz w:val="24"/>
          <w:szCs w:val="24"/>
        </w:rPr>
        <w:t xml:space="preserve">makstavad reparatsioonid. </w:t>
      </w:r>
    </w:p>
    <w:p w:rsidR="00C4685C" w:rsidRDefault="006D0D82" w:rsidP="00C4685C">
      <w:pPr>
        <w:spacing w:after="0"/>
        <w:ind w:right="-35"/>
        <w:jc w:val="both"/>
        <w:rPr>
          <w:rFonts w:ascii="Times New Roman" w:eastAsia="Consolas" w:hAnsi="Times New Roman" w:cs="Times New Roman"/>
          <w:color w:val="202124"/>
          <w:sz w:val="24"/>
          <w:szCs w:val="24"/>
        </w:rPr>
      </w:pPr>
      <w:r>
        <w:rPr>
          <w:rFonts w:ascii="Times New Roman" w:eastAsia="Consolas" w:hAnsi="Times New Roman" w:cs="Times New Roman"/>
          <w:color w:val="202124"/>
          <w:sz w:val="24"/>
          <w:szCs w:val="24"/>
        </w:rPr>
        <w:t>7</w:t>
      </w:r>
      <w:r w:rsidR="00C4685C">
        <w:rPr>
          <w:rFonts w:ascii="Times New Roman" w:eastAsia="Consolas" w:hAnsi="Times New Roman" w:cs="Times New Roman"/>
          <w:color w:val="202124"/>
          <w:sz w:val="24"/>
          <w:szCs w:val="24"/>
        </w:rPr>
        <w:t>.4. M</w:t>
      </w:r>
      <w:r w:rsidR="00C4685C" w:rsidRPr="002C6EAB">
        <w:rPr>
          <w:rFonts w:ascii="Times New Roman" w:eastAsia="Consolas" w:hAnsi="Times New Roman" w:cs="Times New Roman"/>
          <w:color w:val="202124"/>
          <w:sz w:val="24"/>
          <w:szCs w:val="24"/>
        </w:rPr>
        <w:t>oodusta</w:t>
      </w:r>
      <w:r w:rsidR="00C4685C">
        <w:rPr>
          <w:rFonts w:ascii="Times New Roman" w:eastAsia="Consolas" w:hAnsi="Times New Roman" w:cs="Times New Roman"/>
          <w:color w:val="202124"/>
          <w:sz w:val="24"/>
          <w:szCs w:val="24"/>
        </w:rPr>
        <w:t>takse</w:t>
      </w:r>
      <w:r w:rsidR="00C4685C" w:rsidRPr="002C6EAB">
        <w:rPr>
          <w:rFonts w:ascii="Times New Roman" w:eastAsia="Consolas" w:hAnsi="Times New Roman" w:cs="Times New Roman"/>
          <w:color w:val="202124"/>
          <w:sz w:val="24"/>
          <w:szCs w:val="24"/>
        </w:rPr>
        <w:t xml:space="preserve"> rahvusvahelised institutsioonid, mis on volitatud tagama kogu praeguse </w:t>
      </w:r>
    </w:p>
    <w:p w:rsidR="00C4685C" w:rsidRPr="002C6EAB" w:rsidRDefault="00C4685C" w:rsidP="00C4685C">
      <w:pPr>
        <w:spacing w:after="0"/>
        <w:ind w:right="-35"/>
        <w:jc w:val="both"/>
        <w:rPr>
          <w:rFonts w:ascii="Times New Roman" w:eastAsia="Consolas" w:hAnsi="Times New Roman" w:cs="Times New Roman"/>
          <w:color w:val="202124"/>
          <w:sz w:val="24"/>
          <w:szCs w:val="24"/>
        </w:rPr>
      </w:pPr>
      <w:r w:rsidRPr="002C6EAB">
        <w:rPr>
          <w:rFonts w:ascii="Times New Roman" w:eastAsia="Consolas" w:hAnsi="Times New Roman" w:cs="Times New Roman"/>
          <w:color w:val="202124"/>
          <w:sz w:val="24"/>
          <w:szCs w:val="24"/>
        </w:rPr>
        <w:t>V</w:t>
      </w:r>
      <w:r>
        <w:rPr>
          <w:rFonts w:ascii="Times New Roman" w:eastAsia="Consolas" w:hAnsi="Times New Roman" w:cs="Times New Roman"/>
          <w:color w:val="202124"/>
          <w:sz w:val="24"/>
          <w:szCs w:val="24"/>
        </w:rPr>
        <w:t xml:space="preserve">ene </w:t>
      </w:r>
      <w:r w:rsidRPr="002C6EAB">
        <w:rPr>
          <w:rFonts w:ascii="Times New Roman" w:eastAsia="Consolas" w:hAnsi="Times New Roman" w:cs="Times New Roman"/>
          <w:color w:val="202124"/>
          <w:sz w:val="24"/>
          <w:szCs w:val="24"/>
        </w:rPr>
        <w:t>F</w:t>
      </w:r>
      <w:r>
        <w:rPr>
          <w:rFonts w:ascii="Times New Roman" w:eastAsia="Consolas" w:hAnsi="Times New Roman" w:cs="Times New Roman"/>
          <w:color w:val="202124"/>
          <w:sz w:val="24"/>
          <w:szCs w:val="24"/>
        </w:rPr>
        <w:t>öderatsiooni</w:t>
      </w:r>
      <w:r w:rsidRPr="002C6EAB">
        <w:rPr>
          <w:rFonts w:ascii="Times New Roman" w:eastAsia="Consolas" w:hAnsi="Times New Roman" w:cs="Times New Roman"/>
          <w:color w:val="202124"/>
          <w:sz w:val="24"/>
          <w:szCs w:val="24"/>
        </w:rPr>
        <w:t xml:space="preserve"> alal elavate  rahvaste rahumeelse kooseksisteerimise ja heanaaberlikud suhted teiste riikidega.</w:t>
      </w:r>
    </w:p>
    <w:p w:rsidR="00C4685C" w:rsidRPr="002C6EAB" w:rsidRDefault="006D0D82" w:rsidP="00C4685C">
      <w:pPr>
        <w:spacing w:after="0" w:line="240" w:lineRule="auto"/>
        <w:jc w:val="both"/>
        <w:rPr>
          <w:rFonts w:ascii="Times New Roman" w:eastAsia="Times New Roman" w:hAnsi="Times New Roman" w:cs="Times New Roman"/>
          <w:sz w:val="24"/>
          <w:szCs w:val="24"/>
          <w:lang w:eastAsia="et-EE"/>
        </w:rPr>
      </w:pPr>
      <w:r>
        <w:rPr>
          <w:rFonts w:ascii="Times New Roman" w:eastAsia="Consolas" w:hAnsi="Times New Roman" w:cs="Times New Roman"/>
          <w:color w:val="202124"/>
          <w:sz w:val="24"/>
          <w:szCs w:val="24"/>
        </w:rPr>
        <w:t>7</w:t>
      </w:r>
      <w:r w:rsidR="00C4685C">
        <w:rPr>
          <w:rFonts w:ascii="Times New Roman" w:eastAsia="Consolas" w:hAnsi="Times New Roman" w:cs="Times New Roman"/>
          <w:color w:val="202124"/>
          <w:sz w:val="24"/>
          <w:szCs w:val="24"/>
        </w:rPr>
        <w:t>.5.</w:t>
      </w:r>
      <w:r w:rsidR="00C4685C" w:rsidRPr="002C6EAB">
        <w:rPr>
          <w:rFonts w:ascii="Times New Roman" w:eastAsia="Consolas" w:hAnsi="Times New Roman" w:cs="Times New Roman"/>
          <w:color w:val="202124"/>
          <w:sz w:val="24"/>
          <w:szCs w:val="24"/>
        </w:rPr>
        <w:t xml:space="preserve"> Uuel sõjatribunalil „Nürnberg II“ peavad olema ka volitused tegeleda Stalini režiimi aegumatude kuritegude (agressioonikuriteod, sõjakuriteod, inimsusevastased kuriteod, genotsiidikuriteod) uurimisega, sest NSV Liit esitas 1946. aastal Nürnbergis valetõendid ja pääses karistuseta järgmistel dokumenteeritud juhtudel</w:t>
      </w:r>
      <w:r w:rsidR="00C4685C" w:rsidRPr="002C6EAB">
        <w:rPr>
          <w:rFonts w:ascii="Times New Roman" w:eastAsia="Times New Roman" w:hAnsi="Times New Roman" w:cs="Times New Roman"/>
          <w:sz w:val="24"/>
          <w:szCs w:val="24"/>
          <w:lang w:eastAsia="et-EE"/>
        </w:rPr>
        <w:t xml:space="preserve">: </w:t>
      </w:r>
    </w:p>
    <w:p w:rsidR="00C4685C" w:rsidRPr="002C6EAB" w:rsidRDefault="006D0D82" w:rsidP="00C4685C">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C4685C">
        <w:rPr>
          <w:rFonts w:ascii="Times New Roman" w:eastAsia="Times New Roman" w:hAnsi="Times New Roman" w:cs="Times New Roman"/>
          <w:sz w:val="24"/>
          <w:szCs w:val="24"/>
          <w:lang w:eastAsia="et-EE"/>
        </w:rPr>
        <w:t xml:space="preserve">.5.1. </w:t>
      </w:r>
      <w:r w:rsidR="00C4685C" w:rsidRPr="002C6EAB">
        <w:rPr>
          <w:rFonts w:ascii="Times New Roman" w:eastAsia="Times New Roman" w:hAnsi="Times New Roman" w:cs="Times New Roman"/>
          <w:sz w:val="24"/>
          <w:szCs w:val="24"/>
          <w:lang w:eastAsia="et-EE"/>
        </w:rPr>
        <w:t>Nürnbergi protsessil salgas NSV Liit MRP salaprotokollide olemasolu. Samas 1989. aasta 24. detsembril võttis NSV Liidu rahvasaadikute kongress vastu nende salaprotokollide õigusevastaseks tunnistamise otsuse (RT 1991.32.389, 4. oktoober 1991). Seega 1946. aastal NSV Liit andis Nürnbergis valetunnistusi ja seega kohtuasja tuleb uuesti menetleda</w:t>
      </w:r>
      <w:r w:rsidR="00C4685C">
        <w:rPr>
          <w:rFonts w:ascii="Times New Roman" w:eastAsia="Times New Roman" w:hAnsi="Times New Roman" w:cs="Times New Roman"/>
          <w:sz w:val="24"/>
          <w:szCs w:val="24"/>
          <w:lang w:eastAsia="et-EE"/>
        </w:rPr>
        <w:t>.</w:t>
      </w:r>
      <w:r w:rsidR="00C4685C" w:rsidRPr="002C6EAB">
        <w:rPr>
          <w:rFonts w:ascii="Times New Roman" w:eastAsia="Times New Roman" w:hAnsi="Times New Roman" w:cs="Times New Roman"/>
          <w:sz w:val="24"/>
          <w:szCs w:val="24"/>
          <w:lang w:eastAsia="et-EE"/>
        </w:rPr>
        <w:t xml:space="preserve"> </w:t>
      </w:r>
    </w:p>
    <w:p w:rsidR="00C4685C" w:rsidRPr="002C6EAB" w:rsidRDefault="006D0D82" w:rsidP="00C4685C">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7</w:t>
      </w:r>
      <w:r w:rsidR="00C4685C">
        <w:rPr>
          <w:rFonts w:ascii="Times New Roman" w:eastAsia="Times New Roman" w:hAnsi="Times New Roman" w:cs="Times New Roman"/>
          <w:sz w:val="24"/>
          <w:szCs w:val="24"/>
          <w:lang w:eastAsia="et-EE"/>
        </w:rPr>
        <w:t>.5.2.</w:t>
      </w:r>
      <w:r w:rsidR="00C4685C" w:rsidRPr="002C6EAB">
        <w:rPr>
          <w:rFonts w:ascii="Times New Roman" w:eastAsia="Times New Roman" w:hAnsi="Times New Roman" w:cs="Times New Roman"/>
          <w:sz w:val="24"/>
          <w:szCs w:val="24"/>
          <w:lang w:eastAsia="et-EE"/>
        </w:rPr>
        <w:t xml:space="preserve"> 1940. aasta aprillis-mais mõrvati Stalini juhtimisel kümned tuhanded Poola ohvitserid (nn. Katõn`i tragöödia). Nürnbergis esitas NSV Liit võltsitud dokumendid, kus tõestati, et Katõn`i kuriteo pani toime Saksa armee. Samas 1989. a. NSV Liit tunnistas, Gorbatšovi vabandusena, et see oli NKVD kuritegu. Seega 1946 NSV Liit esitas Nürnbergis võltsitud dokumendid ja </w:t>
      </w:r>
      <w:r w:rsidR="00C4685C">
        <w:rPr>
          <w:rFonts w:ascii="Times New Roman" w:eastAsia="Times New Roman" w:hAnsi="Times New Roman" w:cs="Times New Roman"/>
          <w:sz w:val="24"/>
          <w:szCs w:val="24"/>
          <w:lang w:eastAsia="et-EE"/>
        </w:rPr>
        <w:t>seega tuleb kohut uuesti pidada.</w:t>
      </w:r>
      <w:r w:rsidR="00C4685C" w:rsidRPr="002C6EAB">
        <w:rPr>
          <w:rFonts w:ascii="Times New Roman" w:eastAsia="Times New Roman" w:hAnsi="Times New Roman" w:cs="Times New Roman"/>
          <w:sz w:val="24"/>
          <w:szCs w:val="24"/>
          <w:lang w:eastAsia="et-EE"/>
        </w:rPr>
        <w:t xml:space="preserve"> </w:t>
      </w:r>
    </w:p>
    <w:p w:rsidR="00C4685C" w:rsidRPr="002C6EAB" w:rsidRDefault="006D0D82" w:rsidP="00C4685C">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C4685C">
        <w:rPr>
          <w:rFonts w:ascii="Times New Roman" w:eastAsia="Times New Roman" w:hAnsi="Times New Roman" w:cs="Times New Roman"/>
          <w:sz w:val="24"/>
          <w:szCs w:val="24"/>
          <w:lang w:eastAsia="et-EE"/>
        </w:rPr>
        <w:t xml:space="preserve">.5.3. </w:t>
      </w:r>
      <w:r w:rsidR="00C4685C" w:rsidRPr="002C6EAB">
        <w:rPr>
          <w:rFonts w:ascii="Times New Roman" w:eastAsia="Times New Roman" w:hAnsi="Times New Roman" w:cs="Times New Roman"/>
          <w:sz w:val="24"/>
          <w:szCs w:val="24"/>
          <w:lang w:eastAsia="et-EE"/>
        </w:rPr>
        <w:t xml:space="preserve">1944. aasta märtsis lauspommitas Punaarmee õhuvägi paljusid Eesti linnu. Nürnbergis esitas NSV Liit </w:t>
      </w:r>
      <w:r w:rsidR="00C4685C">
        <w:rPr>
          <w:rFonts w:ascii="Times New Roman" w:eastAsia="Times New Roman" w:hAnsi="Times New Roman" w:cs="Times New Roman"/>
          <w:sz w:val="24"/>
          <w:szCs w:val="24"/>
          <w:lang w:eastAsia="et-EE"/>
        </w:rPr>
        <w:t>1946. aastal o</w:t>
      </w:r>
      <w:r w:rsidR="00C4685C" w:rsidRPr="002C6EAB">
        <w:rPr>
          <w:rFonts w:ascii="Times New Roman" w:eastAsia="Times New Roman" w:hAnsi="Times New Roman" w:cs="Times New Roman"/>
          <w:sz w:val="24"/>
          <w:szCs w:val="24"/>
          <w:lang w:eastAsia="et-EE"/>
        </w:rPr>
        <w:t>ma kaitseks nn. Nürnbergi albumid andmete ja fotodega pommitamise tagajärgedest, mille koostamiseks ENSV Ajaloomuuseumi direktori ajalooprofessor Leida Loone juhitud töörühm oli kasutanud Saksa sõjakorrespondentide fotomaterjali sellest kuriteost ja Tallinna linna Saksa võimuorganite koostatud märtsipommitamise kahjude ekspertiisiaktide materjale, võltsides aktide allakirjutajate allkirjad ja kuupäevad. Süüdi jäi Saksamaa. Seega 1946 NSV Liit esitas Nürnbergis võltsitud dokumendid ja seega tule</w:t>
      </w:r>
      <w:r w:rsidR="00C4685C">
        <w:rPr>
          <w:rFonts w:ascii="Times New Roman" w:eastAsia="Times New Roman" w:hAnsi="Times New Roman" w:cs="Times New Roman"/>
          <w:sz w:val="24"/>
          <w:szCs w:val="24"/>
          <w:lang w:eastAsia="et-EE"/>
        </w:rPr>
        <w:t>b Nürnbergi kohut uuesti pidada.</w:t>
      </w:r>
      <w:r w:rsidR="00C4685C" w:rsidRPr="002C6EAB">
        <w:rPr>
          <w:rFonts w:ascii="Times New Roman" w:eastAsia="Times New Roman" w:hAnsi="Times New Roman" w:cs="Times New Roman"/>
          <w:sz w:val="24"/>
          <w:szCs w:val="24"/>
          <w:lang w:eastAsia="et-EE"/>
        </w:rPr>
        <w:t xml:space="preserve"> </w:t>
      </w:r>
    </w:p>
    <w:p w:rsidR="00C4685C" w:rsidRPr="002C6EAB" w:rsidRDefault="006D0D82" w:rsidP="00C4685C">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C4685C">
        <w:rPr>
          <w:rFonts w:ascii="Times New Roman" w:eastAsia="Times New Roman" w:hAnsi="Times New Roman" w:cs="Times New Roman"/>
          <w:sz w:val="24"/>
          <w:szCs w:val="24"/>
          <w:lang w:eastAsia="et-EE"/>
        </w:rPr>
        <w:t xml:space="preserve">.5.4. </w:t>
      </w:r>
      <w:r w:rsidR="00C4685C" w:rsidRPr="002C6EAB">
        <w:rPr>
          <w:rFonts w:ascii="Times New Roman" w:eastAsia="Times New Roman" w:hAnsi="Times New Roman" w:cs="Times New Roman"/>
          <w:sz w:val="24"/>
          <w:szCs w:val="24"/>
          <w:lang w:eastAsia="et-EE"/>
        </w:rPr>
        <w:t>1944. aasta augustis ja novembris Teise maailmasõja ajal annekteeris NSV Liit, rahvusvahelise tavaõiguse vastaselt ja rikkudes 02.02.1920. aasta Eesti ja Venemaa vahelise rahulepingu (RT 1920, 24/25, 18. veebruar 1920) artikkel III, Eesti Vabariigi Petserimaa ja Narvatagused alad, mis kvalifitseerub 02.02.1920. aasta Eesti ja Venemaa vahelise rahulepingu mõttes sõjakuriteona. Sõjakuriteod ei aegu. Kuna neid  annekteeritud alasid jätkuvalt administreerib Vene Föderatsioon, kes on NSV Liidu õigusjärglane, siis ka selle kuriteo jätkaja V</w:t>
      </w:r>
      <w:r w:rsidR="00C4685C">
        <w:rPr>
          <w:rFonts w:ascii="Times New Roman" w:eastAsia="Times New Roman" w:hAnsi="Times New Roman" w:cs="Times New Roman"/>
          <w:sz w:val="24"/>
          <w:szCs w:val="24"/>
          <w:lang w:eastAsia="et-EE"/>
        </w:rPr>
        <w:t xml:space="preserve">ene </w:t>
      </w:r>
      <w:r w:rsidR="00C4685C" w:rsidRPr="002C6EAB">
        <w:rPr>
          <w:rFonts w:ascii="Times New Roman" w:eastAsia="Times New Roman" w:hAnsi="Times New Roman" w:cs="Times New Roman"/>
          <w:sz w:val="24"/>
          <w:szCs w:val="24"/>
          <w:lang w:eastAsia="et-EE"/>
        </w:rPr>
        <w:t>F</w:t>
      </w:r>
      <w:r w:rsidR="00C4685C">
        <w:rPr>
          <w:rFonts w:ascii="Times New Roman" w:eastAsia="Times New Roman" w:hAnsi="Times New Roman" w:cs="Times New Roman"/>
          <w:sz w:val="24"/>
          <w:szCs w:val="24"/>
          <w:lang w:eastAsia="et-EE"/>
        </w:rPr>
        <w:t>öderatsioon</w:t>
      </w:r>
      <w:r w:rsidR="00C4685C" w:rsidRPr="002C6EAB">
        <w:rPr>
          <w:rFonts w:ascii="Times New Roman" w:eastAsia="Times New Roman" w:hAnsi="Times New Roman" w:cs="Times New Roman"/>
          <w:sz w:val="24"/>
          <w:szCs w:val="24"/>
          <w:lang w:eastAsia="et-EE"/>
        </w:rPr>
        <w:t xml:space="preserve"> peab alluma uuele Nürnbergi protsessile.</w:t>
      </w:r>
    </w:p>
    <w:p w:rsidR="00C4685C" w:rsidRDefault="00C4685C" w:rsidP="00C4685C">
      <w:pPr>
        <w:spacing w:after="0"/>
        <w:jc w:val="both"/>
        <w:rPr>
          <w:rFonts w:ascii="Times New Roman" w:hAnsi="Times New Roman" w:cs="Times New Roman"/>
          <w:sz w:val="24"/>
          <w:szCs w:val="24"/>
        </w:rPr>
      </w:pPr>
    </w:p>
    <w:p w:rsidR="00C4685C" w:rsidRDefault="00C4685C" w:rsidP="00C4685C">
      <w:pPr>
        <w:spacing w:after="0"/>
        <w:jc w:val="both"/>
        <w:rPr>
          <w:rFonts w:ascii="Times New Roman" w:hAnsi="Times New Roman" w:cs="Times New Roman"/>
          <w:sz w:val="24"/>
          <w:szCs w:val="24"/>
        </w:rPr>
      </w:pPr>
      <w:r>
        <w:rPr>
          <w:rFonts w:ascii="Times New Roman" w:hAnsi="Times New Roman" w:cs="Times New Roman"/>
          <w:sz w:val="24"/>
          <w:szCs w:val="24"/>
        </w:rPr>
        <w:t>Nende EEOK konverentsi „NSV Liidu okupatsiooni aegumatute kuritegude riikliku uurimise ülesanded Eestis“ lõppdokumendis kinnitatud ettepanekute eesmärk on saavutada aegumatute okupatsioonikuritegude lahendamise protsessi järjepidevus ja sõltumatus pidevast Riigikogu</w:t>
      </w:r>
      <w:r w:rsidR="00D417EC">
        <w:rPr>
          <w:rFonts w:ascii="Times New Roman" w:hAnsi="Times New Roman" w:cs="Times New Roman"/>
          <w:sz w:val="24"/>
          <w:szCs w:val="24"/>
        </w:rPr>
        <w:t xml:space="preserve"> valimiste järgsest Riigikogu </w:t>
      </w:r>
      <w:r>
        <w:rPr>
          <w:rFonts w:ascii="Times New Roman" w:hAnsi="Times New Roman" w:cs="Times New Roman"/>
          <w:sz w:val="24"/>
          <w:szCs w:val="24"/>
        </w:rPr>
        <w:t xml:space="preserve">komisjonide liikmete ja </w:t>
      </w:r>
      <w:r w:rsidR="00D417EC">
        <w:rPr>
          <w:rFonts w:ascii="Times New Roman" w:hAnsi="Times New Roman" w:cs="Times New Roman"/>
          <w:sz w:val="24"/>
          <w:szCs w:val="24"/>
        </w:rPr>
        <w:t>Vabariigi Valitsuse ministrite</w:t>
      </w:r>
      <w:r>
        <w:rPr>
          <w:rFonts w:ascii="Times New Roman" w:hAnsi="Times New Roman" w:cs="Times New Roman"/>
          <w:sz w:val="24"/>
          <w:szCs w:val="24"/>
        </w:rPr>
        <w:t xml:space="preserve"> vahetumistest.</w:t>
      </w:r>
    </w:p>
    <w:p w:rsidR="00C4685C" w:rsidRDefault="00C4685C" w:rsidP="00C4685C">
      <w:pPr>
        <w:spacing w:after="0"/>
        <w:jc w:val="both"/>
        <w:rPr>
          <w:rFonts w:ascii="Times New Roman" w:hAnsi="Times New Roman" w:cs="Times New Roman"/>
          <w:sz w:val="24"/>
          <w:szCs w:val="24"/>
        </w:rPr>
      </w:pPr>
    </w:p>
    <w:p w:rsidR="00C4685C" w:rsidRDefault="00C4685C" w:rsidP="00C4685C">
      <w:pPr>
        <w:pStyle w:val="ListParagraph"/>
        <w:ind w:left="0"/>
        <w:jc w:val="both"/>
        <w:rPr>
          <w:rFonts w:ascii="Times New Roman" w:hAnsi="Times New Roman" w:cs="Times New Roman"/>
          <w:sz w:val="24"/>
          <w:szCs w:val="24"/>
        </w:rPr>
      </w:pPr>
      <w:r>
        <w:rPr>
          <w:rFonts w:ascii="Times New Roman" w:hAnsi="Times New Roman" w:cs="Times New Roman"/>
          <w:sz w:val="24"/>
          <w:szCs w:val="24"/>
        </w:rPr>
        <w:t>koostaja</w:t>
      </w:r>
    </w:p>
    <w:p w:rsidR="00C4685C" w:rsidRDefault="00C4685C" w:rsidP="00C4685C">
      <w:pPr>
        <w:pStyle w:val="ListParagraph"/>
        <w:ind w:left="0"/>
        <w:jc w:val="both"/>
        <w:rPr>
          <w:rFonts w:ascii="Times New Roman" w:hAnsi="Times New Roman" w:cs="Times New Roman"/>
          <w:sz w:val="24"/>
          <w:szCs w:val="24"/>
        </w:rPr>
      </w:pPr>
      <w:r>
        <w:rPr>
          <w:rFonts w:ascii="Times New Roman" w:hAnsi="Times New Roman" w:cs="Times New Roman"/>
          <w:sz w:val="24"/>
          <w:szCs w:val="24"/>
        </w:rPr>
        <w:t>Jaak Haud</w:t>
      </w:r>
    </w:p>
    <w:p w:rsidR="00C4685C" w:rsidRDefault="00C4685C" w:rsidP="00C4685C">
      <w:pPr>
        <w:pStyle w:val="ListParagraph"/>
        <w:ind w:left="0"/>
        <w:jc w:val="both"/>
        <w:rPr>
          <w:rFonts w:ascii="Times New Roman" w:hAnsi="Times New Roman" w:cs="Times New Roman"/>
          <w:sz w:val="24"/>
          <w:szCs w:val="24"/>
        </w:rPr>
      </w:pPr>
      <w:r>
        <w:rPr>
          <w:rFonts w:ascii="Times New Roman" w:hAnsi="Times New Roman" w:cs="Times New Roman"/>
          <w:sz w:val="24"/>
          <w:szCs w:val="24"/>
        </w:rPr>
        <w:t>EEOK/OKUK esimees</w:t>
      </w:r>
    </w:p>
    <w:p w:rsidR="00C4685C" w:rsidRDefault="00982C57" w:rsidP="00C4685C">
      <w:pPr>
        <w:pStyle w:val="ListParagraph"/>
        <w:ind w:left="0"/>
        <w:jc w:val="both"/>
      </w:pPr>
      <w:r>
        <w:rPr>
          <w:rFonts w:ascii="Times New Roman" w:hAnsi="Times New Roman" w:cs="Times New Roman"/>
          <w:sz w:val="24"/>
          <w:szCs w:val="24"/>
        </w:rPr>
        <w:t>30</w:t>
      </w:r>
      <w:r w:rsidR="00C4685C">
        <w:rPr>
          <w:rFonts w:ascii="Times New Roman" w:hAnsi="Times New Roman" w:cs="Times New Roman"/>
          <w:sz w:val="24"/>
          <w:szCs w:val="24"/>
        </w:rPr>
        <w:t>.12.2024</w:t>
      </w:r>
    </w:p>
    <w:p w:rsidR="00C4685C" w:rsidRPr="0017399B" w:rsidRDefault="00C4685C" w:rsidP="00C4685C"/>
    <w:p w:rsidR="00A33F79" w:rsidRDefault="009844F4" w:rsidP="009844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A33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AA" w:rsidRDefault="00AA77AA" w:rsidP="00C4685C">
      <w:pPr>
        <w:spacing w:after="0" w:line="240" w:lineRule="auto"/>
      </w:pPr>
      <w:r>
        <w:separator/>
      </w:r>
    </w:p>
  </w:endnote>
  <w:endnote w:type="continuationSeparator" w:id="0">
    <w:p w:rsidR="00AA77AA" w:rsidRDefault="00AA77AA" w:rsidP="00C4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AA" w:rsidRDefault="00AA77AA" w:rsidP="00C4685C">
      <w:pPr>
        <w:spacing w:after="0" w:line="240" w:lineRule="auto"/>
      </w:pPr>
      <w:r>
        <w:separator/>
      </w:r>
    </w:p>
  </w:footnote>
  <w:footnote w:type="continuationSeparator" w:id="0">
    <w:p w:rsidR="00AA77AA" w:rsidRDefault="00AA77AA" w:rsidP="00C4685C">
      <w:pPr>
        <w:spacing w:after="0" w:line="240" w:lineRule="auto"/>
      </w:pPr>
      <w:r>
        <w:continuationSeparator/>
      </w:r>
    </w:p>
  </w:footnote>
  <w:footnote w:id="1">
    <w:p w:rsidR="00C4685C" w:rsidRDefault="00C4685C" w:rsidP="00C4685C">
      <w:pPr>
        <w:pStyle w:val="FootnoteText"/>
      </w:pPr>
      <w:r>
        <w:rPr>
          <w:rStyle w:val="FootnoteReference"/>
        </w:rPr>
        <w:footnoteRef/>
      </w:r>
      <w:r>
        <w:t xml:space="preserve"> Rahvusvahelise tavaõiguse universaalse jurisdiktsiooni printsiip annab riikidele õiguse algatada teistes riikides toimunud aegumatute kuritegude uurimist.</w:t>
      </w:r>
    </w:p>
  </w:footnote>
  <w:footnote w:id="2">
    <w:p w:rsidR="00C4685C" w:rsidRDefault="00C4685C" w:rsidP="00C4685C">
      <w:pPr>
        <w:pStyle w:val="FootnoteText"/>
      </w:pPr>
      <w:r>
        <w:rPr>
          <w:rStyle w:val="FootnoteReference"/>
        </w:rPr>
        <w:footnoteRef/>
      </w:r>
      <w:r>
        <w:t xml:space="preserve"> Riigikogu 09.06.2004 otsus okupatsioonikuritegude edasise uurimise kohta, RT I 2004,49,343.</w:t>
      </w:r>
    </w:p>
  </w:footnote>
  <w:footnote w:id="3">
    <w:p w:rsidR="00C4685C" w:rsidRDefault="00C4685C" w:rsidP="00C4685C">
      <w:pPr>
        <w:pStyle w:val="FootnoteText"/>
      </w:pPr>
      <w:r>
        <w:rPr>
          <w:rStyle w:val="FootnoteReference"/>
        </w:rPr>
        <w:footnoteRef/>
      </w:r>
      <w:r>
        <w:t xml:space="preserve"> vt koostaja Jaak Haud kogumiku „Asitõendid 1939-1941“ II osa allikaviidet 3.</w:t>
      </w:r>
    </w:p>
  </w:footnote>
  <w:footnote w:id="4">
    <w:p w:rsidR="00C4685C" w:rsidRDefault="00C4685C" w:rsidP="00C4685C">
      <w:pPr>
        <w:pStyle w:val="FootnoteText"/>
      </w:pPr>
      <w:r>
        <w:rPr>
          <w:rStyle w:val="FootnoteReference"/>
        </w:rPr>
        <w:footnoteRef/>
      </w:r>
      <w:r>
        <w:t xml:space="preserve"> Alus Vene Föderatsiooni rehabiliteerimise seaduse (VF 18. oktoober 1991, N1761-1) </w:t>
      </w:r>
      <w:r>
        <w:rPr>
          <w:rFonts w:cstheme="minorHAnsi"/>
        </w:rPr>
        <w:t>§§ 16-1 ja</w:t>
      </w:r>
      <w:r>
        <w:t xml:space="preserve"> 17.</w:t>
      </w:r>
    </w:p>
  </w:footnote>
  <w:footnote w:id="5">
    <w:p w:rsidR="00C4685C" w:rsidRDefault="00C4685C" w:rsidP="00C4685C">
      <w:pPr>
        <w:pStyle w:val="FootnoteText"/>
      </w:pPr>
      <w:r>
        <w:rPr>
          <w:rStyle w:val="FootnoteReference"/>
        </w:rPr>
        <w:footnoteRef/>
      </w:r>
      <w:r>
        <w:t xml:space="preserve"> ibidem (ehk sealsamas) </w:t>
      </w:r>
      <w:r>
        <w:rPr>
          <w:rFonts w:cstheme="minorHAnsi"/>
        </w:rPr>
        <w:t>§§</w:t>
      </w:r>
      <w:r>
        <w:t xml:space="preserve"> 6 ja 15.</w:t>
      </w:r>
    </w:p>
  </w:footnote>
  <w:footnote w:id="6">
    <w:p w:rsidR="00C4685C" w:rsidRDefault="00C4685C" w:rsidP="00C4685C">
      <w:pPr>
        <w:pStyle w:val="FootnoteText"/>
      </w:pPr>
      <w:r>
        <w:rPr>
          <w:rStyle w:val="FootnoteReference"/>
        </w:rPr>
        <w:footnoteRef/>
      </w:r>
      <w:r>
        <w:t xml:space="preserve"> ibidem </w:t>
      </w:r>
      <w:r>
        <w:rPr>
          <w:rFonts w:cstheme="minorHAnsi"/>
        </w:rPr>
        <w:t>§</w:t>
      </w:r>
      <w:r>
        <w:t xml:space="preserve"> 18-1.</w:t>
      </w:r>
    </w:p>
  </w:footnote>
  <w:footnote w:id="7">
    <w:p w:rsidR="00C4685C" w:rsidRDefault="00C4685C" w:rsidP="00C4685C">
      <w:pPr>
        <w:pStyle w:val="FootnoteText"/>
      </w:pPr>
      <w:r>
        <w:rPr>
          <w:rStyle w:val="FootnoteReference"/>
        </w:rPr>
        <w:footnoteRef/>
      </w:r>
      <w:r>
        <w:t xml:space="preserve"> ibidem </w:t>
      </w:r>
      <w:r>
        <w:rPr>
          <w:rFonts w:cstheme="minorHAnsi"/>
        </w:rPr>
        <w:t>§</w:t>
      </w:r>
      <w:r>
        <w:t xml:space="preserve">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5306D"/>
    <w:multiLevelType w:val="hybridMultilevel"/>
    <w:tmpl w:val="D8C0D56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60420293"/>
    <w:multiLevelType w:val="hybridMultilevel"/>
    <w:tmpl w:val="D53E453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79"/>
    <w:rsid w:val="00036232"/>
    <w:rsid w:val="00165B0F"/>
    <w:rsid w:val="001D2B26"/>
    <w:rsid w:val="0024268B"/>
    <w:rsid w:val="002F2246"/>
    <w:rsid w:val="00316DDB"/>
    <w:rsid w:val="00323E79"/>
    <w:rsid w:val="00342A78"/>
    <w:rsid w:val="00372D43"/>
    <w:rsid w:val="003D27A0"/>
    <w:rsid w:val="003E7896"/>
    <w:rsid w:val="00416752"/>
    <w:rsid w:val="00431E2E"/>
    <w:rsid w:val="004E12BB"/>
    <w:rsid w:val="004F5BF6"/>
    <w:rsid w:val="00547136"/>
    <w:rsid w:val="005637BB"/>
    <w:rsid w:val="0057603B"/>
    <w:rsid w:val="00627935"/>
    <w:rsid w:val="006C1189"/>
    <w:rsid w:val="006C512E"/>
    <w:rsid w:val="006D0D82"/>
    <w:rsid w:val="00790597"/>
    <w:rsid w:val="0091626C"/>
    <w:rsid w:val="00970C4A"/>
    <w:rsid w:val="00982C57"/>
    <w:rsid w:val="009844F4"/>
    <w:rsid w:val="00A33F79"/>
    <w:rsid w:val="00A37A87"/>
    <w:rsid w:val="00A418F5"/>
    <w:rsid w:val="00AA77AA"/>
    <w:rsid w:val="00B223EB"/>
    <w:rsid w:val="00B62474"/>
    <w:rsid w:val="00B930F4"/>
    <w:rsid w:val="00BB6F0F"/>
    <w:rsid w:val="00BB6FCA"/>
    <w:rsid w:val="00C23803"/>
    <w:rsid w:val="00C4685C"/>
    <w:rsid w:val="00D0080E"/>
    <w:rsid w:val="00D417EC"/>
    <w:rsid w:val="00E6167D"/>
    <w:rsid w:val="00E650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5EB4A-9250-4689-97B7-DDE426E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F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F79"/>
    <w:rPr>
      <w:color w:val="0563C1" w:themeColor="hyperlink"/>
      <w:u w:val="single"/>
    </w:rPr>
  </w:style>
  <w:style w:type="paragraph" w:styleId="ListParagraph">
    <w:name w:val="List Paragraph"/>
    <w:basedOn w:val="Normal"/>
    <w:qFormat/>
    <w:rsid w:val="00A33F79"/>
    <w:pPr>
      <w:ind w:left="720"/>
      <w:contextualSpacing/>
    </w:pPr>
  </w:style>
  <w:style w:type="paragraph" w:styleId="FootnoteText">
    <w:name w:val="footnote text"/>
    <w:basedOn w:val="Normal"/>
    <w:link w:val="FootnoteTextChar"/>
    <w:uiPriority w:val="99"/>
    <w:semiHidden/>
    <w:unhideWhenUsed/>
    <w:rsid w:val="00C468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85C"/>
    <w:rPr>
      <w:sz w:val="20"/>
      <w:szCs w:val="20"/>
    </w:rPr>
  </w:style>
  <w:style w:type="character" w:styleId="FootnoteReference">
    <w:name w:val="footnote reference"/>
    <w:basedOn w:val="DefaultParagraphFont"/>
    <w:uiPriority w:val="99"/>
    <w:semiHidden/>
    <w:unhideWhenUsed/>
    <w:rsid w:val="00C4685C"/>
    <w:rPr>
      <w:vertAlign w:val="superscript"/>
    </w:rPr>
  </w:style>
  <w:style w:type="paragraph" w:customStyle="1" w:styleId="Standard">
    <w:name w:val="Standard"/>
    <w:rsid w:val="00416752"/>
    <w:pPr>
      <w:autoSpaceDN w:val="0"/>
      <w:spacing w:after="200" w:line="276"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1958</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2024-12-29T11:57:00Z</dcterms:created>
  <dcterms:modified xsi:type="dcterms:W3CDTF">2024-12-29T16:28:00Z</dcterms:modified>
</cp:coreProperties>
</file>